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5E" w:rsidRDefault="00D91BC7">
      <w:pPr>
        <w:spacing w:before="65" w:line="360" w:lineRule="auto"/>
        <w:ind w:left="5081" w:hanging="5"/>
        <w:rPr>
          <w:sz w:val="32"/>
        </w:rPr>
      </w:pPr>
      <w:r>
        <w:rPr>
          <w:sz w:val="32"/>
        </w:rPr>
        <w:t>Схвалено</w:t>
      </w:r>
      <w:r>
        <w:rPr>
          <w:spacing w:val="-15"/>
          <w:sz w:val="32"/>
        </w:rPr>
        <w:t xml:space="preserve"> </w:t>
      </w:r>
      <w:r>
        <w:rPr>
          <w:sz w:val="32"/>
        </w:rPr>
        <w:t>загальними</w:t>
      </w:r>
      <w:r>
        <w:rPr>
          <w:spacing w:val="-12"/>
          <w:sz w:val="32"/>
        </w:rPr>
        <w:t xml:space="preserve"> </w:t>
      </w:r>
      <w:r>
        <w:rPr>
          <w:sz w:val="32"/>
        </w:rPr>
        <w:t>зборами трудового колективу</w:t>
      </w:r>
    </w:p>
    <w:p w:rsidR="0058035E" w:rsidRDefault="00F006B8">
      <w:pPr>
        <w:spacing w:line="360" w:lineRule="auto"/>
        <w:ind w:left="5076"/>
        <w:rPr>
          <w:sz w:val="32"/>
        </w:rPr>
      </w:pPr>
      <w:r>
        <w:rPr>
          <w:sz w:val="32"/>
        </w:rPr>
        <w:t>Новоград-Волинської</w:t>
      </w:r>
      <w:r w:rsidR="00D91BC7">
        <w:rPr>
          <w:spacing w:val="-20"/>
          <w:sz w:val="32"/>
        </w:rPr>
        <w:t xml:space="preserve"> </w:t>
      </w:r>
      <w:r w:rsidR="00D91BC7">
        <w:rPr>
          <w:sz w:val="32"/>
        </w:rPr>
        <w:t>загальноосвітньої школи І-ІІІ ступенів</w:t>
      </w:r>
      <w:r>
        <w:rPr>
          <w:sz w:val="32"/>
        </w:rPr>
        <w:t xml:space="preserve"> № 7</w:t>
      </w:r>
    </w:p>
    <w:p w:rsidR="0058035E" w:rsidRDefault="00D91BC7">
      <w:pPr>
        <w:spacing w:before="1" w:line="360" w:lineRule="auto"/>
        <w:ind w:left="5076" w:right="890"/>
        <w:rPr>
          <w:sz w:val="32"/>
        </w:rPr>
      </w:pPr>
      <w:r>
        <w:rPr>
          <w:sz w:val="32"/>
        </w:rPr>
        <w:t>«</w:t>
      </w:r>
      <w:r>
        <w:rPr>
          <w:spacing w:val="-11"/>
          <w:sz w:val="32"/>
        </w:rPr>
        <w:t xml:space="preserve"> </w:t>
      </w:r>
      <w:r w:rsidR="006842BB">
        <w:rPr>
          <w:sz w:val="32"/>
        </w:rPr>
        <w:t>21</w:t>
      </w:r>
      <w:r>
        <w:rPr>
          <w:spacing w:val="-1"/>
          <w:sz w:val="32"/>
        </w:rPr>
        <w:t xml:space="preserve"> </w:t>
      </w:r>
      <w:r>
        <w:rPr>
          <w:sz w:val="32"/>
        </w:rPr>
        <w:t>»</w:t>
      </w:r>
      <w:r>
        <w:rPr>
          <w:spacing w:val="40"/>
          <w:sz w:val="32"/>
        </w:rPr>
        <w:t xml:space="preserve"> </w:t>
      </w:r>
      <w:r w:rsidR="006842BB">
        <w:rPr>
          <w:sz w:val="32"/>
        </w:rPr>
        <w:t>жовтня</w:t>
      </w:r>
      <w:r>
        <w:rPr>
          <w:spacing w:val="40"/>
          <w:sz w:val="32"/>
        </w:rPr>
        <w:t xml:space="preserve"> </w:t>
      </w:r>
      <w:r>
        <w:rPr>
          <w:sz w:val="32"/>
        </w:rPr>
        <w:t>2021р. Протокол №</w:t>
      </w:r>
      <w:r w:rsidR="006842BB">
        <w:rPr>
          <w:sz w:val="32"/>
        </w:rPr>
        <w:t>3</w:t>
      </w:r>
    </w:p>
    <w:p w:rsidR="0058035E" w:rsidRDefault="0058035E">
      <w:pPr>
        <w:pStyle w:val="a3"/>
        <w:rPr>
          <w:sz w:val="36"/>
        </w:rPr>
      </w:pPr>
    </w:p>
    <w:p w:rsidR="0058035E" w:rsidRDefault="0058035E">
      <w:pPr>
        <w:pStyle w:val="a3"/>
        <w:rPr>
          <w:sz w:val="36"/>
        </w:rPr>
      </w:pPr>
    </w:p>
    <w:p w:rsidR="0058035E" w:rsidRDefault="0058035E">
      <w:pPr>
        <w:pStyle w:val="a3"/>
        <w:rPr>
          <w:sz w:val="36"/>
        </w:rPr>
      </w:pPr>
    </w:p>
    <w:p w:rsidR="0058035E" w:rsidRDefault="0058035E">
      <w:pPr>
        <w:pStyle w:val="a3"/>
        <w:rPr>
          <w:sz w:val="36"/>
        </w:rPr>
      </w:pPr>
    </w:p>
    <w:p w:rsidR="0058035E" w:rsidRDefault="0058035E">
      <w:pPr>
        <w:pStyle w:val="a3"/>
        <w:rPr>
          <w:sz w:val="36"/>
        </w:rPr>
      </w:pPr>
    </w:p>
    <w:p w:rsidR="0058035E" w:rsidRDefault="0058035E">
      <w:pPr>
        <w:pStyle w:val="a3"/>
        <w:spacing w:before="10"/>
      </w:pPr>
    </w:p>
    <w:p w:rsidR="0058035E" w:rsidRDefault="00D91BC7">
      <w:pPr>
        <w:pStyle w:val="a4"/>
      </w:pPr>
      <w:r>
        <w:rPr>
          <w:w w:val="95"/>
        </w:rPr>
        <w:t>КОЛЕКТИВНИЙ</w:t>
      </w:r>
      <w:r>
        <w:rPr>
          <w:spacing w:val="20"/>
        </w:rPr>
        <w:t xml:space="preserve">  </w:t>
      </w:r>
      <w:r>
        <w:rPr>
          <w:spacing w:val="-2"/>
        </w:rPr>
        <w:t>ДОГОВІР</w:t>
      </w:r>
    </w:p>
    <w:p w:rsidR="0058035E" w:rsidRDefault="0058035E">
      <w:pPr>
        <w:pStyle w:val="a3"/>
        <w:spacing w:before="1"/>
        <w:rPr>
          <w:b/>
          <w:sz w:val="52"/>
        </w:rPr>
      </w:pPr>
    </w:p>
    <w:p w:rsidR="00F006B8" w:rsidRDefault="00F006B8">
      <w:pPr>
        <w:spacing w:line="357" w:lineRule="auto"/>
        <w:ind w:left="932" w:right="1059"/>
        <w:jc w:val="center"/>
        <w:rPr>
          <w:b/>
          <w:sz w:val="40"/>
        </w:rPr>
      </w:pPr>
      <w:r>
        <w:rPr>
          <w:b/>
          <w:sz w:val="40"/>
        </w:rPr>
        <w:t>НОВОГРАД-ВОЛИНСЬКОЇ</w:t>
      </w:r>
    </w:p>
    <w:p w:rsidR="0058035E" w:rsidRDefault="00D91BC7">
      <w:pPr>
        <w:spacing w:line="357" w:lineRule="auto"/>
        <w:ind w:left="932" w:right="1059"/>
        <w:jc w:val="center"/>
        <w:rPr>
          <w:b/>
          <w:sz w:val="40"/>
        </w:rPr>
      </w:pP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>ЗАГАЛЬНООСВІТНЬОЇ ШКОЛИ І-ІІІ СТУПЕНІВ</w:t>
      </w:r>
      <w:r w:rsidR="00F006B8">
        <w:rPr>
          <w:b/>
          <w:sz w:val="40"/>
        </w:rPr>
        <w:t xml:space="preserve"> № 7</w:t>
      </w:r>
    </w:p>
    <w:p w:rsidR="00F006B8" w:rsidRDefault="00F006B8">
      <w:pPr>
        <w:spacing w:before="2" w:line="357" w:lineRule="auto"/>
        <w:ind w:left="2699" w:right="2839"/>
        <w:jc w:val="center"/>
        <w:rPr>
          <w:b/>
          <w:sz w:val="40"/>
        </w:rPr>
      </w:pPr>
      <w:r>
        <w:rPr>
          <w:b/>
          <w:sz w:val="40"/>
        </w:rPr>
        <w:t>ЖИТОМИРСЬКОЇ ОБЛАСТІ</w:t>
      </w:r>
    </w:p>
    <w:p w:rsidR="0058035E" w:rsidRDefault="00D91BC7">
      <w:pPr>
        <w:spacing w:before="2" w:line="357" w:lineRule="auto"/>
        <w:ind w:left="2699" w:right="2839"/>
        <w:jc w:val="center"/>
        <w:rPr>
          <w:b/>
          <w:sz w:val="40"/>
        </w:rPr>
      </w:pPr>
      <w:r>
        <w:rPr>
          <w:b/>
          <w:sz w:val="40"/>
        </w:rPr>
        <w:t xml:space="preserve"> на 2021 – 2025 </w:t>
      </w:r>
      <w:proofErr w:type="spellStart"/>
      <w:r>
        <w:rPr>
          <w:b/>
          <w:sz w:val="40"/>
        </w:rPr>
        <w:t>р.р</w:t>
      </w:r>
      <w:proofErr w:type="spellEnd"/>
      <w:r>
        <w:rPr>
          <w:b/>
          <w:sz w:val="40"/>
        </w:rPr>
        <w:t>.</w:t>
      </w:r>
    </w:p>
    <w:p w:rsidR="0058035E" w:rsidRDefault="0058035E">
      <w:pPr>
        <w:pStyle w:val="a3"/>
        <w:rPr>
          <w:b/>
          <w:sz w:val="44"/>
        </w:rPr>
      </w:pPr>
    </w:p>
    <w:p w:rsidR="0058035E" w:rsidRDefault="0058035E">
      <w:pPr>
        <w:pStyle w:val="a3"/>
        <w:rPr>
          <w:b/>
          <w:sz w:val="44"/>
        </w:rPr>
      </w:pPr>
    </w:p>
    <w:p w:rsidR="0058035E" w:rsidRDefault="0058035E">
      <w:pPr>
        <w:pStyle w:val="a3"/>
        <w:rPr>
          <w:b/>
          <w:sz w:val="44"/>
        </w:rPr>
      </w:pPr>
    </w:p>
    <w:p w:rsidR="0058035E" w:rsidRDefault="0058035E">
      <w:pPr>
        <w:pStyle w:val="a3"/>
        <w:rPr>
          <w:b/>
          <w:sz w:val="44"/>
        </w:rPr>
      </w:pPr>
    </w:p>
    <w:p w:rsidR="0058035E" w:rsidRDefault="0058035E">
      <w:pPr>
        <w:pStyle w:val="a3"/>
        <w:rPr>
          <w:b/>
          <w:sz w:val="44"/>
        </w:rPr>
      </w:pPr>
    </w:p>
    <w:p w:rsidR="0058035E" w:rsidRDefault="0058035E">
      <w:pPr>
        <w:pStyle w:val="a3"/>
        <w:spacing w:before="2"/>
        <w:rPr>
          <w:b/>
          <w:sz w:val="40"/>
        </w:rPr>
      </w:pPr>
    </w:p>
    <w:p w:rsidR="0058035E" w:rsidRDefault="00F006B8">
      <w:pPr>
        <w:ind w:left="583" w:right="711"/>
        <w:jc w:val="center"/>
        <w:rPr>
          <w:sz w:val="32"/>
        </w:rPr>
      </w:pPr>
      <w:r>
        <w:rPr>
          <w:spacing w:val="-2"/>
          <w:sz w:val="32"/>
        </w:rPr>
        <w:t>м.</w:t>
      </w:r>
      <w:r w:rsidR="00A10430">
        <w:rPr>
          <w:spacing w:val="-2"/>
          <w:sz w:val="32"/>
        </w:rPr>
        <w:t xml:space="preserve"> </w:t>
      </w:r>
      <w:r>
        <w:rPr>
          <w:spacing w:val="-2"/>
          <w:sz w:val="32"/>
        </w:rPr>
        <w:t>Новоград-Волинський</w:t>
      </w:r>
    </w:p>
    <w:p w:rsidR="0058035E" w:rsidRDefault="0058035E">
      <w:pPr>
        <w:jc w:val="center"/>
        <w:rPr>
          <w:sz w:val="32"/>
        </w:rPr>
        <w:sectPr w:rsidR="0058035E">
          <w:type w:val="continuous"/>
          <w:pgSz w:w="11910" w:h="16840"/>
          <w:pgMar w:top="760" w:right="600" w:bottom="280" w:left="1300" w:header="708" w:footer="708" w:gutter="0"/>
          <w:cols w:space="720"/>
        </w:sectPr>
      </w:pPr>
    </w:p>
    <w:p w:rsidR="0058035E" w:rsidRDefault="0058035E">
      <w:pPr>
        <w:pStyle w:val="a3"/>
        <w:spacing w:before="1"/>
        <w:rPr>
          <w:sz w:val="16"/>
        </w:rPr>
      </w:pPr>
    </w:p>
    <w:p w:rsidR="0058035E" w:rsidRDefault="00D91BC7">
      <w:pPr>
        <w:spacing w:before="88"/>
        <w:ind w:left="583" w:right="710"/>
        <w:jc w:val="center"/>
        <w:rPr>
          <w:sz w:val="32"/>
        </w:rPr>
      </w:pPr>
      <w:r>
        <w:rPr>
          <w:spacing w:val="-2"/>
          <w:sz w:val="32"/>
        </w:rPr>
        <w:t>ЗМІСТ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left" w:pos="1201"/>
          <w:tab w:val="right" w:pos="9345"/>
        </w:tabs>
        <w:spacing w:before="740"/>
        <w:rPr>
          <w:sz w:val="28"/>
        </w:rPr>
      </w:pPr>
      <w:r>
        <w:rPr>
          <w:spacing w:val="-5"/>
          <w:sz w:val="28"/>
        </w:rPr>
        <w:t>І.</w:t>
      </w:r>
      <w:r>
        <w:rPr>
          <w:sz w:val="28"/>
        </w:rPr>
        <w:tab/>
        <w:t>Загальні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положення</w:t>
      </w:r>
      <w:r>
        <w:rPr>
          <w:sz w:val="28"/>
        </w:rPr>
        <w:tab/>
      </w:r>
      <w:r>
        <w:rPr>
          <w:spacing w:val="-5"/>
          <w:sz w:val="28"/>
        </w:rPr>
        <w:t>3-</w:t>
      </w:r>
      <w:r>
        <w:rPr>
          <w:w w:val="95"/>
          <w:sz w:val="28"/>
        </w:rPr>
        <w:t>5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right" w:pos="9498"/>
        </w:tabs>
        <w:spacing w:before="158"/>
        <w:rPr>
          <w:sz w:val="28"/>
        </w:rPr>
      </w:pPr>
      <w:r>
        <w:rPr>
          <w:sz w:val="28"/>
        </w:rPr>
        <w:t>ІІ.</w:t>
      </w:r>
      <w:r>
        <w:rPr>
          <w:spacing w:val="6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відносини</w:t>
      </w:r>
      <w:r>
        <w:rPr>
          <w:sz w:val="28"/>
        </w:rPr>
        <w:tab/>
      </w:r>
      <w:r>
        <w:rPr>
          <w:spacing w:val="-5"/>
          <w:sz w:val="28"/>
        </w:rPr>
        <w:t>5-</w:t>
      </w:r>
      <w:r>
        <w:rPr>
          <w:w w:val="95"/>
          <w:sz w:val="28"/>
        </w:rPr>
        <w:t>10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right" w:pos="9575"/>
        </w:tabs>
        <w:spacing w:before="163"/>
        <w:rPr>
          <w:sz w:val="28"/>
        </w:rPr>
      </w:pPr>
      <w:r>
        <w:rPr>
          <w:sz w:val="28"/>
        </w:rPr>
        <w:t>ІІІ.</w:t>
      </w:r>
      <w:r>
        <w:rPr>
          <w:spacing w:val="-6"/>
          <w:sz w:val="28"/>
        </w:rPr>
        <w:t xml:space="preserve"> </w:t>
      </w:r>
      <w:r>
        <w:rPr>
          <w:sz w:val="28"/>
        </w:rPr>
        <w:t>Заборона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дискримінації</w:t>
      </w:r>
      <w:r>
        <w:rPr>
          <w:sz w:val="28"/>
        </w:rPr>
        <w:tab/>
      </w:r>
      <w:r>
        <w:rPr>
          <w:spacing w:val="-5"/>
          <w:sz w:val="28"/>
        </w:rPr>
        <w:t>10-</w:t>
      </w:r>
      <w:r>
        <w:rPr>
          <w:w w:val="95"/>
          <w:sz w:val="28"/>
        </w:rPr>
        <w:t>11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right" w:pos="9590"/>
        </w:tabs>
        <w:spacing w:before="163"/>
        <w:rPr>
          <w:sz w:val="28"/>
        </w:rPr>
      </w:pPr>
      <w:r>
        <w:rPr>
          <w:sz w:val="28"/>
        </w:rPr>
        <w:t>ІV.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9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молоді</w:t>
      </w:r>
      <w:r>
        <w:rPr>
          <w:sz w:val="28"/>
        </w:rPr>
        <w:tab/>
      </w:r>
      <w:r>
        <w:rPr>
          <w:spacing w:val="-5"/>
          <w:sz w:val="28"/>
        </w:rPr>
        <w:t>11-</w:t>
      </w:r>
      <w:r>
        <w:rPr>
          <w:w w:val="95"/>
          <w:sz w:val="28"/>
        </w:rPr>
        <w:t>12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left" w:pos="1307"/>
          <w:tab w:val="right" w:pos="9614"/>
        </w:tabs>
        <w:spacing w:before="159"/>
        <w:rPr>
          <w:sz w:val="28"/>
        </w:rPr>
      </w:pPr>
      <w:r>
        <w:rPr>
          <w:spacing w:val="-5"/>
          <w:sz w:val="28"/>
        </w:rPr>
        <w:t>V.</w:t>
      </w:r>
      <w:r>
        <w:rPr>
          <w:sz w:val="28"/>
        </w:rPr>
        <w:tab/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рівних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жінок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чоловіків</w:t>
      </w:r>
      <w:r>
        <w:rPr>
          <w:sz w:val="28"/>
        </w:rPr>
        <w:tab/>
      </w:r>
      <w:r>
        <w:rPr>
          <w:spacing w:val="-5"/>
          <w:sz w:val="28"/>
        </w:rPr>
        <w:t>12-</w:t>
      </w:r>
      <w:r>
        <w:rPr>
          <w:w w:val="95"/>
          <w:sz w:val="28"/>
        </w:rPr>
        <w:t>13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right" w:pos="9604"/>
        </w:tabs>
        <w:spacing w:before="162"/>
        <w:rPr>
          <w:sz w:val="28"/>
        </w:rPr>
      </w:pPr>
      <w:r>
        <w:rPr>
          <w:sz w:val="28"/>
        </w:rPr>
        <w:t>VI.</w:t>
      </w:r>
      <w:r>
        <w:rPr>
          <w:spacing w:val="6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зайнятості</w:t>
      </w:r>
      <w:r>
        <w:rPr>
          <w:sz w:val="28"/>
        </w:rPr>
        <w:tab/>
      </w:r>
      <w:r>
        <w:rPr>
          <w:spacing w:val="-5"/>
          <w:sz w:val="28"/>
        </w:rPr>
        <w:t>13-</w:t>
      </w:r>
      <w:r>
        <w:rPr>
          <w:w w:val="95"/>
          <w:sz w:val="28"/>
        </w:rPr>
        <w:t>16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right" w:pos="9633"/>
        </w:tabs>
        <w:spacing w:before="158"/>
        <w:rPr>
          <w:sz w:val="28"/>
        </w:rPr>
      </w:pPr>
      <w:r>
        <w:rPr>
          <w:sz w:val="28"/>
        </w:rPr>
        <w:t>VII.</w:t>
      </w:r>
      <w:r>
        <w:rPr>
          <w:spacing w:val="-7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праці</w:t>
      </w:r>
      <w:r>
        <w:rPr>
          <w:sz w:val="28"/>
        </w:rPr>
        <w:tab/>
      </w:r>
      <w:r>
        <w:rPr>
          <w:spacing w:val="-5"/>
          <w:sz w:val="28"/>
        </w:rPr>
        <w:t>16-</w:t>
      </w:r>
      <w:r>
        <w:rPr>
          <w:w w:val="95"/>
          <w:sz w:val="28"/>
        </w:rPr>
        <w:t>2</w:t>
      </w:r>
      <w:r w:rsidR="00251C69">
        <w:rPr>
          <w:w w:val="95"/>
          <w:sz w:val="28"/>
        </w:rPr>
        <w:t>2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23"/>
          <w:tab w:val="right" w:pos="9701"/>
        </w:tabs>
        <w:spacing w:before="164"/>
        <w:rPr>
          <w:sz w:val="28"/>
        </w:rPr>
      </w:pPr>
      <w:r>
        <w:rPr>
          <w:sz w:val="28"/>
        </w:rPr>
        <w:t>VIII.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Відпустки</w:t>
      </w:r>
      <w:r>
        <w:rPr>
          <w:sz w:val="28"/>
        </w:rPr>
        <w:tab/>
      </w:r>
      <w:r>
        <w:rPr>
          <w:spacing w:val="-5"/>
          <w:sz w:val="28"/>
        </w:rPr>
        <w:t>2</w:t>
      </w:r>
      <w:r w:rsidR="00251C69">
        <w:rPr>
          <w:spacing w:val="-5"/>
          <w:sz w:val="28"/>
        </w:rPr>
        <w:t>2</w:t>
      </w:r>
      <w:r>
        <w:rPr>
          <w:spacing w:val="-5"/>
          <w:sz w:val="28"/>
        </w:rPr>
        <w:t>-</w:t>
      </w:r>
      <w:r w:rsidR="00251C69">
        <w:rPr>
          <w:w w:val="95"/>
          <w:sz w:val="28"/>
        </w:rPr>
        <w:t>25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894"/>
          <w:tab w:val="left" w:pos="895"/>
          <w:tab w:val="right" w:pos="9677"/>
        </w:tabs>
        <w:spacing w:before="163"/>
        <w:ind w:left="894" w:hanging="419"/>
        <w:rPr>
          <w:sz w:val="28"/>
        </w:rPr>
      </w:pPr>
      <w:r>
        <w:rPr>
          <w:sz w:val="28"/>
        </w:rPr>
        <w:t>IX.</w:t>
      </w:r>
      <w:r>
        <w:rPr>
          <w:spacing w:val="61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праці</w:t>
      </w:r>
      <w:r>
        <w:rPr>
          <w:sz w:val="28"/>
        </w:rPr>
        <w:tab/>
      </w:r>
      <w:r w:rsidR="00251C69">
        <w:rPr>
          <w:spacing w:val="-5"/>
          <w:sz w:val="28"/>
        </w:rPr>
        <w:t>25</w:t>
      </w:r>
      <w:r>
        <w:rPr>
          <w:spacing w:val="-5"/>
          <w:sz w:val="28"/>
        </w:rPr>
        <w:t>-</w:t>
      </w:r>
      <w:r>
        <w:rPr>
          <w:w w:val="95"/>
          <w:sz w:val="28"/>
        </w:rPr>
        <w:t>3</w:t>
      </w:r>
      <w:r w:rsidR="00251C69">
        <w:rPr>
          <w:w w:val="95"/>
          <w:sz w:val="28"/>
        </w:rPr>
        <w:t>2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967"/>
          <w:tab w:val="right" w:pos="9686"/>
        </w:tabs>
        <w:spacing w:before="158"/>
        <w:ind w:left="966" w:hanging="491"/>
        <w:rPr>
          <w:sz w:val="28"/>
        </w:rPr>
      </w:pPr>
      <w:r>
        <w:rPr>
          <w:sz w:val="28"/>
        </w:rPr>
        <w:t>X.</w:t>
      </w:r>
      <w:r>
        <w:rPr>
          <w:spacing w:val="-9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-15"/>
          <w:sz w:val="28"/>
        </w:rPr>
        <w:t xml:space="preserve"> </w:t>
      </w:r>
      <w:r>
        <w:rPr>
          <w:sz w:val="28"/>
        </w:rPr>
        <w:t>пільги,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гарантії,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компенсації</w:t>
      </w:r>
      <w:r>
        <w:rPr>
          <w:sz w:val="28"/>
        </w:rPr>
        <w:tab/>
      </w:r>
      <w:r>
        <w:rPr>
          <w:spacing w:val="-5"/>
          <w:sz w:val="28"/>
        </w:rPr>
        <w:t>3</w:t>
      </w:r>
      <w:r w:rsidR="00251C69">
        <w:rPr>
          <w:spacing w:val="-5"/>
          <w:sz w:val="28"/>
        </w:rPr>
        <w:t>2</w:t>
      </w:r>
      <w:r>
        <w:rPr>
          <w:spacing w:val="-5"/>
          <w:sz w:val="28"/>
        </w:rPr>
        <w:t>-</w:t>
      </w:r>
      <w:r w:rsidR="00251C69">
        <w:rPr>
          <w:w w:val="95"/>
          <w:sz w:val="28"/>
        </w:rPr>
        <w:t>33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967"/>
          <w:tab w:val="right" w:pos="9662"/>
        </w:tabs>
        <w:spacing w:before="163"/>
        <w:ind w:left="966" w:hanging="491"/>
        <w:rPr>
          <w:sz w:val="28"/>
        </w:rPr>
      </w:pPr>
      <w:r>
        <w:rPr>
          <w:sz w:val="28"/>
        </w:rPr>
        <w:t>XI.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профспілкової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організації</w:t>
      </w:r>
      <w:r>
        <w:rPr>
          <w:sz w:val="28"/>
        </w:rPr>
        <w:tab/>
      </w:r>
      <w:r w:rsidR="00251C69">
        <w:rPr>
          <w:spacing w:val="-5"/>
          <w:sz w:val="28"/>
        </w:rPr>
        <w:t>33</w:t>
      </w:r>
      <w:r>
        <w:rPr>
          <w:spacing w:val="-5"/>
          <w:sz w:val="28"/>
        </w:rPr>
        <w:t>-</w:t>
      </w:r>
      <w:r w:rsidR="00251C69">
        <w:rPr>
          <w:w w:val="95"/>
          <w:sz w:val="28"/>
        </w:rPr>
        <w:t>35</w:t>
      </w:r>
    </w:p>
    <w:p w:rsidR="0058035E" w:rsidRDefault="00D91BC7">
      <w:pPr>
        <w:pStyle w:val="a5"/>
        <w:numPr>
          <w:ilvl w:val="0"/>
          <w:numId w:val="78"/>
        </w:numPr>
        <w:tabs>
          <w:tab w:val="left" w:pos="967"/>
          <w:tab w:val="right" w:pos="9629"/>
        </w:tabs>
        <w:spacing w:before="158"/>
        <w:ind w:left="966" w:hanging="491"/>
        <w:rPr>
          <w:sz w:val="28"/>
        </w:rPr>
      </w:pPr>
      <w:r>
        <w:rPr>
          <w:sz w:val="28"/>
        </w:rPr>
        <w:t>XII.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договору</w:t>
      </w:r>
      <w:r>
        <w:rPr>
          <w:sz w:val="28"/>
        </w:rPr>
        <w:tab/>
      </w:r>
      <w:r w:rsidR="00251C69">
        <w:rPr>
          <w:spacing w:val="-5"/>
          <w:sz w:val="28"/>
        </w:rPr>
        <w:t>35</w:t>
      </w:r>
      <w:r>
        <w:rPr>
          <w:spacing w:val="-5"/>
          <w:sz w:val="28"/>
        </w:rPr>
        <w:t>-</w:t>
      </w:r>
      <w:r w:rsidR="00251C69">
        <w:rPr>
          <w:w w:val="95"/>
          <w:sz w:val="28"/>
        </w:rPr>
        <w:t>36</w:t>
      </w:r>
    </w:p>
    <w:p w:rsidR="0058035E" w:rsidRPr="0012084E" w:rsidRDefault="00D91BC7" w:rsidP="0012084E">
      <w:pPr>
        <w:pStyle w:val="a5"/>
        <w:numPr>
          <w:ilvl w:val="0"/>
          <w:numId w:val="78"/>
        </w:numPr>
        <w:tabs>
          <w:tab w:val="left" w:pos="1249"/>
          <w:tab w:val="left" w:pos="1250"/>
          <w:tab w:val="right" w:pos="9633"/>
        </w:tabs>
        <w:spacing w:before="163"/>
        <w:ind w:left="1249" w:hanging="774"/>
        <w:rPr>
          <w:sz w:val="28"/>
        </w:rPr>
        <w:sectPr w:rsidR="0058035E" w:rsidRPr="0012084E">
          <w:headerReference w:type="default" r:id="rId9"/>
          <w:pgSz w:w="11910" w:h="16840"/>
          <w:pgMar w:top="960" w:right="600" w:bottom="280" w:left="1300" w:header="713" w:footer="0" w:gutter="0"/>
          <w:pgNumType w:start="2"/>
          <w:cols w:space="720"/>
        </w:sectPr>
      </w:pPr>
      <w:r w:rsidRPr="0012084E">
        <w:rPr>
          <w:spacing w:val="-2"/>
          <w:sz w:val="28"/>
        </w:rPr>
        <w:t>Додатки</w:t>
      </w:r>
      <w:r w:rsidRPr="0012084E">
        <w:rPr>
          <w:sz w:val="28"/>
        </w:rPr>
        <w:tab/>
      </w:r>
    </w:p>
    <w:p w:rsidR="0058035E" w:rsidRDefault="00D91BC7">
      <w:pPr>
        <w:pStyle w:val="2"/>
        <w:spacing w:before="283" w:line="357" w:lineRule="auto"/>
        <w:ind w:left="3468" w:right="3593" w:firstLine="1046"/>
        <w:jc w:val="both"/>
      </w:pPr>
      <w:r>
        <w:lastRenderedPageBreak/>
        <w:t>Розділ І. Загальні</w:t>
      </w:r>
      <w:r>
        <w:rPr>
          <w:spacing w:val="-9"/>
        </w:rPr>
        <w:t xml:space="preserve"> </w:t>
      </w:r>
      <w:r>
        <w:rPr>
          <w:spacing w:val="-2"/>
        </w:rPr>
        <w:t>положення</w:t>
      </w:r>
    </w:p>
    <w:p w:rsidR="0058035E" w:rsidRDefault="00D91BC7">
      <w:pPr>
        <w:pStyle w:val="a3"/>
        <w:spacing w:before="136" w:line="360" w:lineRule="auto"/>
        <w:ind w:left="116" w:right="246" w:firstLine="706"/>
        <w:jc w:val="both"/>
      </w:pPr>
      <w:r>
        <w:t xml:space="preserve">Визначаючи даний колективний договір нормативним актом, на підставі якого здійснюватиметься регулювання соціально-економічних, виробничих і трудових відносин у трудовому колективі </w:t>
      </w:r>
      <w:r w:rsidR="00A10430">
        <w:t xml:space="preserve">Новоград-Волинської </w:t>
      </w:r>
      <w:r>
        <w:t xml:space="preserve"> загальноосвітньої школи</w:t>
      </w:r>
      <w:r w:rsidR="00A10430">
        <w:t xml:space="preserve"> І-ІІІ ступенів № 7</w:t>
      </w:r>
      <w:r>
        <w:t>, сторони домовились про наступне: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317"/>
        </w:tabs>
        <w:spacing w:before="3"/>
        <w:jc w:val="both"/>
        <w:rPr>
          <w:sz w:val="28"/>
        </w:rPr>
      </w:pPr>
      <w:r>
        <w:rPr>
          <w:sz w:val="28"/>
        </w:rPr>
        <w:t>Цей</w:t>
      </w:r>
      <w:r>
        <w:rPr>
          <w:spacing w:val="-8"/>
          <w:sz w:val="28"/>
        </w:rPr>
        <w:t xml:space="preserve"> </w:t>
      </w:r>
      <w:r>
        <w:rPr>
          <w:sz w:val="28"/>
        </w:rPr>
        <w:t>колективний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укладено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7"/>
          <w:sz w:val="28"/>
        </w:rPr>
        <w:t xml:space="preserve"> </w:t>
      </w:r>
      <w:r>
        <w:rPr>
          <w:sz w:val="28"/>
        </w:rPr>
        <w:t>-2025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рр..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279"/>
        </w:tabs>
        <w:spacing w:before="163" w:line="360" w:lineRule="auto"/>
        <w:ind w:left="116" w:right="248" w:firstLine="706"/>
        <w:jc w:val="both"/>
        <w:rPr>
          <w:sz w:val="28"/>
        </w:rPr>
      </w:pPr>
      <w:r>
        <w:rPr>
          <w:sz w:val="28"/>
        </w:rPr>
        <w:t xml:space="preserve">Колективний договір схвалений загальними зборами трудового колективу, протокол № </w:t>
      </w:r>
      <w:r w:rsidR="006842BB">
        <w:rPr>
          <w:sz w:val="28"/>
        </w:rPr>
        <w:t>3</w:t>
      </w:r>
      <w:r>
        <w:rPr>
          <w:sz w:val="28"/>
        </w:rPr>
        <w:t xml:space="preserve"> від « </w:t>
      </w:r>
      <w:r w:rsidR="006842BB">
        <w:rPr>
          <w:sz w:val="28"/>
        </w:rPr>
        <w:t>21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» </w:t>
      </w:r>
      <w:r w:rsidR="006842BB">
        <w:rPr>
          <w:sz w:val="28"/>
        </w:rPr>
        <w:t>жовтня</w:t>
      </w:r>
      <w:r>
        <w:rPr>
          <w:sz w:val="28"/>
        </w:rPr>
        <w:t xml:space="preserve"> 2021р. та набуває чинності з дня</w:t>
      </w:r>
      <w:r>
        <w:rPr>
          <w:spacing w:val="40"/>
          <w:sz w:val="28"/>
        </w:rPr>
        <w:t xml:space="preserve"> </w:t>
      </w:r>
      <w:r>
        <w:rPr>
          <w:sz w:val="28"/>
        </w:rPr>
        <w:t>його підписання.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106"/>
        </w:tabs>
        <w:spacing w:line="318" w:lineRule="exact"/>
        <w:ind w:left="1105" w:hanging="284"/>
        <w:jc w:val="both"/>
        <w:rPr>
          <w:sz w:val="28"/>
        </w:rPr>
      </w:pPr>
      <w:r>
        <w:rPr>
          <w:sz w:val="28"/>
        </w:rPr>
        <w:t>Цей</w:t>
      </w:r>
      <w:r>
        <w:rPr>
          <w:spacing w:val="-9"/>
          <w:sz w:val="28"/>
        </w:rPr>
        <w:t xml:space="preserve"> </w:t>
      </w:r>
      <w:r>
        <w:rPr>
          <w:sz w:val="28"/>
        </w:rPr>
        <w:t>колективний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8"/>
          <w:sz w:val="28"/>
        </w:rPr>
        <w:t xml:space="preserve"> </w:t>
      </w:r>
      <w:r>
        <w:rPr>
          <w:sz w:val="28"/>
        </w:rPr>
        <w:t>діє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нового.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106"/>
        </w:tabs>
        <w:spacing w:before="163"/>
        <w:ind w:left="1105" w:hanging="284"/>
        <w:jc w:val="both"/>
        <w:rPr>
          <w:sz w:val="28"/>
        </w:rPr>
      </w:pPr>
      <w:r>
        <w:rPr>
          <w:sz w:val="28"/>
        </w:rPr>
        <w:t>Сторонами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є:</w:t>
      </w:r>
    </w:p>
    <w:p w:rsidR="0058035E" w:rsidRDefault="00D91BC7">
      <w:pPr>
        <w:pStyle w:val="a5"/>
        <w:numPr>
          <w:ilvl w:val="0"/>
          <w:numId w:val="77"/>
        </w:numPr>
        <w:tabs>
          <w:tab w:val="left" w:pos="1197"/>
        </w:tabs>
        <w:spacing w:before="163" w:line="360" w:lineRule="auto"/>
        <w:ind w:left="1196" w:right="246"/>
        <w:rPr>
          <w:sz w:val="28"/>
        </w:rPr>
      </w:pPr>
      <w:r w:rsidRPr="006842BB">
        <w:rPr>
          <w:sz w:val="28"/>
          <w:szCs w:val="28"/>
        </w:rPr>
        <w:t>Роботодавець</w:t>
      </w:r>
      <w:r w:rsidRPr="006842BB">
        <w:rPr>
          <w:i/>
          <w:sz w:val="28"/>
          <w:szCs w:val="28"/>
        </w:rPr>
        <w:t xml:space="preserve"> </w:t>
      </w:r>
      <w:r w:rsidR="006842BB" w:rsidRPr="006842BB">
        <w:rPr>
          <w:sz w:val="28"/>
          <w:szCs w:val="28"/>
        </w:rPr>
        <w:t>Новоград-Волинськ</w:t>
      </w:r>
      <w:r w:rsidR="006842BB">
        <w:rPr>
          <w:sz w:val="28"/>
          <w:szCs w:val="28"/>
        </w:rPr>
        <w:t>ої</w:t>
      </w:r>
      <w:r w:rsidR="006842BB" w:rsidRPr="006842BB">
        <w:rPr>
          <w:sz w:val="28"/>
          <w:szCs w:val="28"/>
        </w:rPr>
        <w:t xml:space="preserve">  загальноосвітн</w:t>
      </w:r>
      <w:r w:rsidR="006842BB">
        <w:rPr>
          <w:sz w:val="28"/>
          <w:szCs w:val="28"/>
        </w:rPr>
        <w:t>ьої</w:t>
      </w:r>
      <w:r w:rsidR="006842BB" w:rsidRPr="006842BB">
        <w:rPr>
          <w:sz w:val="28"/>
          <w:szCs w:val="28"/>
        </w:rPr>
        <w:t xml:space="preserve"> школ</w:t>
      </w:r>
      <w:r w:rsidR="006842BB">
        <w:rPr>
          <w:sz w:val="28"/>
          <w:szCs w:val="28"/>
        </w:rPr>
        <w:t>и</w:t>
      </w:r>
      <w:r w:rsidR="006842BB" w:rsidRPr="006842BB">
        <w:rPr>
          <w:sz w:val="28"/>
          <w:szCs w:val="28"/>
        </w:rPr>
        <w:t xml:space="preserve"> І-ІІІ ступенів № 7</w:t>
      </w:r>
      <w:r w:rsidR="006842BB">
        <w:t xml:space="preserve"> </w:t>
      </w:r>
      <w:r>
        <w:rPr>
          <w:sz w:val="28"/>
        </w:rPr>
        <w:t xml:space="preserve">в особі директора </w:t>
      </w:r>
      <w:proofErr w:type="spellStart"/>
      <w:r w:rsidR="006842BB">
        <w:rPr>
          <w:sz w:val="28"/>
        </w:rPr>
        <w:t>Овдіюка</w:t>
      </w:r>
      <w:proofErr w:type="spellEnd"/>
      <w:r w:rsidR="006842BB">
        <w:rPr>
          <w:sz w:val="28"/>
        </w:rPr>
        <w:t xml:space="preserve"> В.І.</w:t>
      </w:r>
      <w:r>
        <w:rPr>
          <w:sz w:val="28"/>
        </w:rPr>
        <w:t>, як</w:t>
      </w:r>
      <w:r w:rsidR="006842BB">
        <w:rPr>
          <w:sz w:val="28"/>
        </w:rPr>
        <w:t>ий</w:t>
      </w:r>
      <w:r>
        <w:rPr>
          <w:sz w:val="28"/>
        </w:rPr>
        <w:t xml:space="preserve"> представляє інтереси власника і </w:t>
      </w:r>
      <w:r w:rsidR="006842BB">
        <w:rPr>
          <w:sz w:val="28"/>
        </w:rPr>
        <w:t>має відповідні повноваження, який</w:t>
      </w:r>
      <w:r>
        <w:rPr>
          <w:sz w:val="28"/>
        </w:rPr>
        <w:t xml:space="preserve"> діє на підставі Статуту;</w:t>
      </w:r>
    </w:p>
    <w:p w:rsidR="0058035E" w:rsidRDefault="00D91BC7">
      <w:pPr>
        <w:pStyle w:val="a5"/>
        <w:numPr>
          <w:ilvl w:val="0"/>
          <w:numId w:val="77"/>
        </w:numPr>
        <w:tabs>
          <w:tab w:val="left" w:pos="1197"/>
        </w:tabs>
        <w:spacing w:line="360" w:lineRule="auto"/>
        <w:ind w:left="1196" w:right="243"/>
        <w:rPr>
          <w:sz w:val="28"/>
        </w:rPr>
      </w:pPr>
      <w:r>
        <w:rPr>
          <w:sz w:val="28"/>
        </w:rPr>
        <w:t xml:space="preserve">профспілковий комітет, який відповідно до ст. 247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 представляє інтереси працівників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>
        <w:rPr>
          <w:i/>
          <w:sz w:val="28"/>
        </w:rPr>
        <w:t xml:space="preserve"> </w:t>
      </w:r>
      <w:r>
        <w:rPr>
          <w:sz w:val="28"/>
        </w:rPr>
        <w:t xml:space="preserve">в галузі виробництва, праці, побуту, культури в особі голови профспілкового комітету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 w:rsidR="006842BB">
        <w:rPr>
          <w:sz w:val="28"/>
          <w:szCs w:val="28"/>
        </w:rPr>
        <w:t xml:space="preserve"> </w:t>
      </w:r>
      <w:proofErr w:type="spellStart"/>
      <w:r w:rsidR="006842BB">
        <w:rPr>
          <w:sz w:val="28"/>
          <w:szCs w:val="28"/>
        </w:rPr>
        <w:t>Лейман</w:t>
      </w:r>
      <w:proofErr w:type="spellEnd"/>
      <w:r w:rsidR="006842BB">
        <w:rPr>
          <w:sz w:val="28"/>
          <w:szCs w:val="28"/>
        </w:rPr>
        <w:t xml:space="preserve"> Олени Іванівни</w:t>
      </w:r>
      <w:r>
        <w:rPr>
          <w:sz w:val="28"/>
        </w:rPr>
        <w:t>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221"/>
        </w:tabs>
        <w:spacing w:line="360" w:lineRule="auto"/>
        <w:ind w:left="116" w:right="245" w:firstLine="720"/>
        <w:jc w:val="both"/>
        <w:rPr>
          <w:sz w:val="28"/>
        </w:rPr>
      </w:pPr>
      <w:r>
        <w:rPr>
          <w:sz w:val="28"/>
        </w:rPr>
        <w:t xml:space="preserve">Роботодавець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 w:rsidR="006842BB">
        <w:rPr>
          <w:sz w:val="28"/>
          <w:szCs w:val="28"/>
        </w:rPr>
        <w:t xml:space="preserve"> </w:t>
      </w:r>
      <w:r>
        <w:rPr>
          <w:sz w:val="28"/>
        </w:rPr>
        <w:t>визнає профспілковий комітет єдиним повноважним представником всіх працівників</w:t>
      </w:r>
      <w:r>
        <w:rPr>
          <w:spacing w:val="-1"/>
          <w:sz w:val="28"/>
        </w:rPr>
        <w:t xml:space="preserve">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 w:rsidR="006842BB">
        <w:rPr>
          <w:sz w:val="28"/>
          <w:szCs w:val="28"/>
        </w:rPr>
        <w:t xml:space="preserve"> </w:t>
      </w:r>
      <w:r>
        <w:rPr>
          <w:i/>
          <w:sz w:val="28"/>
        </w:rPr>
        <w:t xml:space="preserve"> </w:t>
      </w:r>
      <w:r w:rsidR="006842BB">
        <w:rPr>
          <w:sz w:val="28"/>
        </w:rPr>
        <w:t xml:space="preserve">у 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колективних </w:t>
      </w:r>
      <w:r>
        <w:rPr>
          <w:spacing w:val="-2"/>
          <w:sz w:val="28"/>
        </w:rPr>
        <w:t>переговорах.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322"/>
        </w:tabs>
        <w:spacing w:before="1" w:line="360" w:lineRule="auto"/>
        <w:ind w:left="116" w:right="250" w:firstLine="720"/>
        <w:jc w:val="both"/>
        <w:rPr>
          <w:sz w:val="28"/>
        </w:rPr>
      </w:pPr>
      <w:r>
        <w:rPr>
          <w:sz w:val="28"/>
        </w:rPr>
        <w:t>Сторони зобов’язуються дотримуватися принципів соціального партнерства: паритетності представництва, рівноправності сторін, взаємної відповідальності, конструктивності і аргументованості при проведен</w:t>
      </w:r>
      <w:r w:rsidR="006842BB">
        <w:rPr>
          <w:sz w:val="28"/>
        </w:rPr>
        <w:t>н</w:t>
      </w:r>
      <w:r>
        <w:rPr>
          <w:sz w:val="28"/>
        </w:rPr>
        <w:t>і переговорів</w:t>
      </w:r>
      <w:r>
        <w:rPr>
          <w:spacing w:val="34"/>
          <w:sz w:val="28"/>
        </w:rPr>
        <w:t xml:space="preserve"> </w:t>
      </w:r>
      <w:r>
        <w:rPr>
          <w:sz w:val="28"/>
        </w:rPr>
        <w:t>(консультацій)</w:t>
      </w:r>
      <w:r>
        <w:rPr>
          <w:spacing w:val="36"/>
          <w:sz w:val="28"/>
        </w:rPr>
        <w:t xml:space="preserve"> </w:t>
      </w:r>
      <w:r>
        <w:rPr>
          <w:sz w:val="28"/>
        </w:rPr>
        <w:t>щодо</w:t>
      </w:r>
      <w:r>
        <w:rPr>
          <w:spacing w:val="37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38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38"/>
          <w:sz w:val="28"/>
        </w:rPr>
        <w:t xml:space="preserve"> </w:t>
      </w:r>
      <w:r>
        <w:rPr>
          <w:spacing w:val="-2"/>
          <w:sz w:val="28"/>
        </w:rPr>
        <w:t>внесення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3"/>
        <w:spacing w:before="87" w:line="357" w:lineRule="auto"/>
        <w:ind w:left="116" w:right="244"/>
        <w:jc w:val="both"/>
      </w:pPr>
      <w:r>
        <w:t>змін і доповнень до нього, вирішення усіх питань соціально-економічних і трудових відносин.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231"/>
        </w:tabs>
        <w:spacing w:before="6" w:line="362" w:lineRule="auto"/>
        <w:ind w:left="116" w:right="250" w:firstLine="720"/>
        <w:jc w:val="both"/>
        <w:rPr>
          <w:sz w:val="28"/>
        </w:rPr>
      </w:pPr>
      <w:r>
        <w:rPr>
          <w:sz w:val="28"/>
        </w:rPr>
        <w:t>Колективний договір укладений згідно з чинним законодавством, Генеральною, Галузевою, регіональною угодою.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217"/>
        </w:tabs>
        <w:spacing w:line="360" w:lineRule="auto"/>
        <w:ind w:left="116" w:right="248" w:firstLine="720"/>
        <w:jc w:val="both"/>
        <w:rPr>
          <w:sz w:val="28"/>
        </w:rPr>
      </w:pPr>
      <w:r>
        <w:rPr>
          <w:sz w:val="28"/>
        </w:rPr>
        <w:t xml:space="preserve">Положення цього колективного договору діють безпосередньо і є обов’язковими для дотримання роботодавцем, працівниками і профспілковим </w:t>
      </w:r>
      <w:r>
        <w:rPr>
          <w:spacing w:val="-2"/>
          <w:sz w:val="28"/>
        </w:rPr>
        <w:t>комітетом.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154"/>
        </w:tabs>
        <w:spacing w:line="360" w:lineRule="auto"/>
        <w:ind w:left="116" w:right="243" w:firstLine="720"/>
        <w:jc w:val="both"/>
        <w:rPr>
          <w:sz w:val="28"/>
        </w:rPr>
      </w:pPr>
      <w:r>
        <w:rPr>
          <w:sz w:val="28"/>
        </w:rPr>
        <w:t>Дія колективного договору поширюєть</w:t>
      </w:r>
      <w:r w:rsidR="006842BB">
        <w:rPr>
          <w:sz w:val="28"/>
        </w:rPr>
        <w:t xml:space="preserve">ся на всіх працівників закладу </w:t>
      </w:r>
      <w:r>
        <w:rPr>
          <w:sz w:val="28"/>
        </w:rPr>
        <w:t xml:space="preserve">незалежно від їх належності до профспілкової та інших громадських </w:t>
      </w:r>
      <w:r>
        <w:rPr>
          <w:spacing w:val="-2"/>
          <w:sz w:val="28"/>
        </w:rPr>
        <w:t>організацій.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327"/>
        </w:tabs>
        <w:spacing w:line="360" w:lineRule="auto"/>
        <w:ind w:left="116" w:right="250" w:firstLine="720"/>
        <w:jc w:val="both"/>
        <w:rPr>
          <w:sz w:val="28"/>
        </w:rPr>
      </w:pPr>
      <w:r>
        <w:rPr>
          <w:sz w:val="28"/>
        </w:rPr>
        <w:t>Зміни та доповнення до цього колективного договору вносяться в обов’язковому порядку у зв’язку зі змінами чинного законодавства, Генеральної, Галузевої, регіональних угод з питань, що є предметом колективного договору та з ініціативи однієї із сторін після проведення переговорів (консультацій) та досягнення згоди і набувають чинності після узгодження загальними зборами працівників.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332"/>
        </w:tabs>
        <w:spacing w:line="360" w:lineRule="auto"/>
        <w:ind w:left="116" w:right="250" w:firstLine="720"/>
        <w:jc w:val="both"/>
        <w:rPr>
          <w:sz w:val="28"/>
        </w:rPr>
      </w:pPr>
      <w:r>
        <w:rPr>
          <w:sz w:val="28"/>
        </w:rPr>
        <w:t>Пропозиції кожної із сторін щодо внесення змін та доповнень до колективного договору розглядаються спільно, відповідні рішення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приймаються у </w:t>
      </w:r>
      <w:r>
        <w:rPr>
          <w:i/>
          <w:sz w:val="28"/>
          <w:u w:val="single"/>
        </w:rPr>
        <w:t>10</w:t>
      </w:r>
      <w:r>
        <w:rPr>
          <w:i/>
          <w:sz w:val="28"/>
        </w:rPr>
        <w:t xml:space="preserve"> </w:t>
      </w:r>
      <w:r>
        <w:rPr>
          <w:sz w:val="28"/>
        </w:rPr>
        <w:t>денний строк з дня їх отримання іншою стороною.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365"/>
        </w:tabs>
        <w:spacing w:line="360" w:lineRule="auto"/>
        <w:ind w:left="116" w:right="244" w:firstLine="720"/>
        <w:jc w:val="both"/>
        <w:rPr>
          <w:sz w:val="28"/>
        </w:rPr>
      </w:pPr>
      <w:r>
        <w:rPr>
          <w:sz w:val="28"/>
        </w:rPr>
        <w:t>Жодна із сторін, що уклали цей колективний договір, не може протягом усього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односторонньому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рішення, що змінюють норми, положення, зобов’язання колективного договору або припиняють їх виконання.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399"/>
        </w:tabs>
        <w:spacing w:line="360" w:lineRule="auto"/>
        <w:ind w:left="116" w:right="242" w:firstLine="720"/>
        <w:jc w:val="both"/>
        <w:rPr>
          <w:sz w:val="28"/>
        </w:rPr>
      </w:pPr>
      <w:r>
        <w:rPr>
          <w:sz w:val="28"/>
        </w:rPr>
        <w:t xml:space="preserve">Переговори щодо укладення нового колективного договору на наступний термін починаються не пізніше як за </w:t>
      </w:r>
      <w:r>
        <w:rPr>
          <w:i/>
          <w:sz w:val="28"/>
          <w:u w:val="single"/>
        </w:rPr>
        <w:t>15 днів</w:t>
      </w:r>
      <w:r>
        <w:rPr>
          <w:i/>
          <w:sz w:val="28"/>
        </w:rPr>
        <w:t xml:space="preserve"> </w:t>
      </w:r>
      <w:r>
        <w:rPr>
          <w:sz w:val="28"/>
        </w:rPr>
        <w:t>до закінчення строку</w:t>
      </w:r>
      <w:r>
        <w:rPr>
          <w:spacing w:val="-3"/>
          <w:sz w:val="28"/>
        </w:rPr>
        <w:t xml:space="preserve"> </w:t>
      </w:r>
      <w:r>
        <w:rPr>
          <w:sz w:val="28"/>
        </w:rPr>
        <w:t>дії колективного договору (але не раніше як за 3 місяці до закінчення строку дії колективного договору).</w:t>
      </w:r>
    </w:p>
    <w:p w:rsidR="0058035E" w:rsidRDefault="00D91BC7">
      <w:pPr>
        <w:pStyle w:val="a5"/>
        <w:numPr>
          <w:ilvl w:val="1"/>
          <w:numId w:val="78"/>
        </w:numPr>
        <w:tabs>
          <w:tab w:val="left" w:pos="1365"/>
        </w:tabs>
        <w:spacing w:line="362" w:lineRule="auto"/>
        <w:ind w:left="116" w:right="249" w:firstLine="720"/>
        <w:jc w:val="both"/>
        <w:rPr>
          <w:sz w:val="28"/>
        </w:rPr>
      </w:pPr>
      <w:r>
        <w:rPr>
          <w:sz w:val="28"/>
        </w:rPr>
        <w:t xml:space="preserve">Після прийняття і схвалення </w:t>
      </w:r>
      <w:proofErr w:type="spellStart"/>
      <w:r>
        <w:rPr>
          <w:sz w:val="28"/>
        </w:rPr>
        <w:t>про</w:t>
      </w:r>
      <w:r w:rsidR="006842BB">
        <w:rPr>
          <w:sz w:val="28"/>
        </w:rPr>
        <w:t>є</w:t>
      </w:r>
      <w:r>
        <w:rPr>
          <w:sz w:val="28"/>
        </w:rPr>
        <w:t>кту</w:t>
      </w:r>
      <w:proofErr w:type="spellEnd"/>
      <w:r>
        <w:rPr>
          <w:sz w:val="28"/>
        </w:rPr>
        <w:t xml:space="preserve"> колективного договору на зборах трудового колективу</w:t>
      </w:r>
      <w:r>
        <w:rPr>
          <w:spacing w:val="33"/>
          <w:sz w:val="28"/>
        </w:rPr>
        <w:t xml:space="preserve"> </w:t>
      </w:r>
      <w:r>
        <w:rPr>
          <w:sz w:val="28"/>
        </w:rPr>
        <w:t>уповноважені представники сторін у п`ятиденний</w:t>
      </w:r>
    </w:p>
    <w:p w:rsidR="0058035E" w:rsidRDefault="0058035E">
      <w:pPr>
        <w:spacing w:line="362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3"/>
        <w:spacing w:before="87" w:line="357" w:lineRule="auto"/>
        <w:ind w:left="116" w:right="253"/>
        <w:jc w:val="both"/>
      </w:pPr>
      <w:r>
        <w:t>строк підписують колективний договір. Невід’ємною частиною колективного договору є додатки до нього.</w:t>
      </w:r>
    </w:p>
    <w:p w:rsidR="0058035E" w:rsidRPr="00251C69" w:rsidRDefault="00D91BC7" w:rsidP="00251C69">
      <w:pPr>
        <w:pStyle w:val="a5"/>
        <w:numPr>
          <w:ilvl w:val="1"/>
          <w:numId w:val="78"/>
        </w:numPr>
        <w:tabs>
          <w:tab w:val="left" w:pos="1423"/>
        </w:tabs>
        <w:spacing w:before="6" w:line="360" w:lineRule="auto"/>
        <w:ind w:left="116" w:right="245" w:firstLine="720"/>
        <w:jc w:val="both"/>
        <w:rPr>
          <w:sz w:val="28"/>
        </w:rPr>
      </w:pPr>
      <w:r>
        <w:rPr>
          <w:sz w:val="28"/>
        </w:rPr>
        <w:t xml:space="preserve">Після підписання колективний договір спільно подається для повідомної реєстрації в </w:t>
      </w:r>
      <w:r w:rsidR="006842BB">
        <w:rPr>
          <w:sz w:val="28"/>
        </w:rPr>
        <w:t>міські</w:t>
      </w:r>
      <w:r>
        <w:rPr>
          <w:sz w:val="28"/>
        </w:rPr>
        <w:t xml:space="preserve"> органи державної виконавчої влади. Через </w:t>
      </w:r>
      <w:r>
        <w:rPr>
          <w:i/>
          <w:sz w:val="28"/>
        </w:rPr>
        <w:t xml:space="preserve">п’ять </w:t>
      </w:r>
      <w:r>
        <w:rPr>
          <w:sz w:val="28"/>
        </w:rPr>
        <w:t xml:space="preserve">днів після реєстрації колдоговір доводиться до відома профспілкового комітету, працівників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 w:rsidR="006842BB">
        <w:rPr>
          <w:sz w:val="28"/>
          <w:szCs w:val="28"/>
        </w:rPr>
        <w:t xml:space="preserve"> </w:t>
      </w:r>
      <w:r>
        <w:rPr>
          <w:sz w:val="28"/>
        </w:rPr>
        <w:t>під підпис.</w:t>
      </w:r>
    </w:p>
    <w:p w:rsidR="0058035E" w:rsidRDefault="00D91BC7">
      <w:pPr>
        <w:pStyle w:val="2"/>
        <w:spacing w:before="1"/>
        <w:ind w:left="932" w:right="1056"/>
      </w:pPr>
      <w:r>
        <w:t>Розділ</w:t>
      </w:r>
      <w:r>
        <w:rPr>
          <w:spacing w:val="-3"/>
        </w:rPr>
        <w:t xml:space="preserve"> </w:t>
      </w:r>
      <w:r>
        <w:rPr>
          <w:spacing w:val="-5"/>
        </w:rPr>
        <w:t>ІІ.</w:t>
      </w:r>
    </w:p>
    <w:p w:rsidR="0058035E" w:rsidRDefault="00D91BC7">
      <w:pPr>
        <w:spacing w:before="184"/>
        <w:ind w:left="580" w:right="715"/>
        <w:jc w:val="center"/>
        <w:rPr>
          <w:b/>
          <w:sz w:val="32"/>
        </w:rPr>
      </w:pPr>
      <w:r>
        <w:rPr>
          <w:b/>
          <w:sz w:val="32"/>
        </w:rPr>
        <w:t>Виробничі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трудові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відносини</w:t>
      </w:r>
    </w:p>
    <w:p w:rsidR="0058035E" w:rsidRDefault="0058035E">
      <w:pPr>
        <w:pStyle w:val="a3"/>
        <w:rPr>
          <w:b/>
          <w:sz w:val="36"/>
        </w:rPr>
      </w:pPr>
    </w:p>
    <w:p w:rsidR="0058035E" w:rsidRDefault="00D91BC7">
      <w:pPr>
        <w:pStyle w:val="a3"/>
        <w:spacing w:before="249"/>
        <w:ind w:left="822"/>
      </w:pPr>
      <w:r>
        <w:rPr>
          <w:u w:val="single"/>
        </w:rPr>
        <w:t>Роботодавець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31"/>
        </w:tabs>
        <w:spacing w:before="158" w:line="360" w:lineRule="auto"/>
        <w:ind w:right="250" w:firstLine="706"/>
        <w:jc w:val="both"/>
        <w:rPr>
          <w:sz w:val="28"/>
        </w:rPr>
      </w:pPr>
      <w:r>
        <w:rPr>
          <w:sz w:val="28"/>
        </w:rPr>
        <w:t xml:space="preserve">Забезпечити ефективну діяльність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 w:rsidR="006842BB">
        <w:rPr>
          <w:sz w:val="28"/>
          <w:szCs w:val="28"/>
        </w:rPr>
        <w:t xml:space="preserve">, </w:t>
      </w:r>
      <w:r>
        <w:rPr>
          <w:i/>
          <w:sz w:val="28"/>
        </w:rPr>
        <w:t xml:space="preserve"> </w:t>
      </w:r>
      <w:r>
        <w:rPr>
          <w:sz w:val="28"/>
        </w:rPr>
        <w:t>виходячи з фактичних обсягів фінансування, 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раціональне використання позабюджетних коштів для підвищення результативності роботи навчального закладу, поліпшення становища </w:t>
      </w:r>
      <w:r>
        <w:rPr>
          <w:spacing w:val="-2"/>
          <w:sz w:val="28"/>
        </w:rPr>
        <w:t>працівників.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17"/>
        </w:tabs>
        <w:spacing w:before="1" w:line="362" w:lineRule="auto"/>
        <w:ind w:right="246" w:firstLine="706"/>
        <w:jc w:val="both"/>
        <w:rPr>
          <w:sz w:val="28"/>
        </w:rPr>
      </w:pPr>
      <w:r>
        <w:rPr>
          <w:sz w:val="28"/>
        </w:rPr>
        <w:t xml:space="preserve">Забезпечити розвиток і зміцнення матеріально-технічної бази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>
        <w:rPr>
          <w:sz w:val="28"/>
        </w:rPr>
        <w:t xml:space="preserve">, створення оптимальних умов для організації </w:t>
      </w:r>
      <w:r w:rsidR="006842BB">
        <w:rPr>
          <w:sz w:val="28"/>
        </w:rPr>
        <w:t>освітнього</w:t>
      </w:r>
      <w:r>
        <w:rPr>
          <w:sz w:val="28"/>
        </w:rPr>
        <w:t xml:space="preserve"> процесу, праці працівників.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140"/>
        </w:tabs>
        <w:spacing w:line="360" w:lineRule="auto"/>
        <w:ind w:right="244" w:firstLine="706"/>
        <w:jc w:val="both"/>
        <w:rPr>
          <w:sz w:val="28"/>
        </w:rPr>
      </w:pPr>
      <w:r>
        <w:rPr>
          <w:sz w:val="28"/>
        </w:rPr>
        <w:t>Застосувати засоби матеріального і морального стимулювання якісної праці, раціонального використання наявного обладнання, технічних засобів навчання тощо.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65"/>
        </w:tabs>
        <w:spacing w:line="360" w:lineRule="auto"/>
        <w:ind w:right="251" w:firstLine="706"/>
        <w:jc w:val="both"/>
        <w:rPr>
          <w:sz w:val="28"/>
        </w:rPr>
      </w:pPr>
      <w:r>
        <w:rPr>
          <w:sz w:val="28"/>
        </w:rPr>
        <w:t xml:space="preserve">Аналізувати стан діяльності трудового колективу, прогнозувати подальший розвиток, розробляти </w:t>
      </w:r>
      <w:r w:rsidR="006842BB">
        <w:rPr>
          <w:sz w:val="28"/>
        </w:rPr>
        <w:t>стратегію</w:t>
      </w:r>
      <w:r>
        <w:rPr>
          <w:sz w:val="28"/>
        </w:rPr>
        <w:t xml:space="preserve"> соціального розвитку</w:t>
      </w:r>
      <w:r>
        <w:rPr>
          <w:spacing w:val="40"/>
          <w:sz w:val="28"/>
        </w:rPr>
        <w:t xml:space="preserve"> </w:t>
      </w:r>
      <w:r w:rsidR="006842BB" w:rsidRPr="006842BB">
        <w:rPr>
          <w:sz w:val="28"/>
          <w:szCs w:val="28"/>
        </w:rPr>
        <w:t>Новоград-Волинської  загальноосвітньої школи І-ІІІ ступенів № 7</w:t>
      </w:r>
      <w:r w:rsidR="006842BB">
        <w:rPr>
          <w:sz w:val="28"/>
          <w:szCs w:val="28"/>
        </w:rPr>
        <w:t xml:space="preserve"> </w:t>
      </w:r>
      <w:r>
        <w:rPr>
          <w:sz w:val="28"/>
        </w:rPr>
        <w:t>на перспективу, вносити зміни до програми розвитку тільки за узгодженням з трудовим колективом.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168"/>
        </w:tabs>
        <w:spacing w:line="362" w:lineRule="auto"/>
        <w:ind w:right="250" w:firstLine="706"/>
        <w:jc w:val="both"/>
        <w:rPr>
          <w:sz w:val="28"/>
        </w:rPr>
      </w:pPr>
      <w:r>
        <w:rPr>
          <w:sz w:val="28"/>
        </w:rPr>
        <w:t xml:space="preserve">Розробляти </w:t>
      </w:r>
      <w:r w:rsidR="006842BB">
        <w:rPr>
          <w:sz w:val="28"/>
        </w:rPr>
        <w:t xml:space="preserve"> освітні програми та </w:t>
      </w:r>
      <w:r>
        <w:rPr>
          <w:sz w:val="28"/>
        </w:rPr>
        <w:t>робоч</w:t>
      </w:r>
      <w:r w:rsidR="006842BB">
        <w:rPr>
          <w:sz w:val="28"/>
        </w:rPr>
        <w:t>і навчальні</w:t>
      </w:r>
      <w:r>
        <w:rPr>
          <w:sz w:val="28"/>
        </w:rPr>
        <w:t xml:space="preserve"> план</w:t>
      </w:r>
      <w:r w:rsidR="006842BB">
        <w:rPr>
          <w:sz w:val="28"/>
        </w:rPr>
        <w:t>и</w:t>
      </w:r>
      <w:r>
        <w:rPr>
          <w:sz w:val="28"/>
        </w:rPr>
        <w:t xml:space="preserve"> на кожний навчальний рік на підставі базового навчального план</w:t>
      </w:r>
      <w:r w:rsidR="006842BB">
        <w:rPr>
          <w:sz w:val="28"/>
        </w:rPr>
        <w:t>у загальноосвітніх шкіл України</w:t>
      </w:r>
      <w:r>
        <w:rPr>
          <w:sz w:val="28"/>
        </w:rPr>
        <w:t xml:space="preserve"> з урахуванням реальних можливостей та умов фінансування.</w:t>
      </w:r>
    </w:p>
    <w:p w:rsidR="00942096" w:rsidRPr="00942096" w:rsidRDefault="00D91BC7" w:rsidP="00942096">
      <w:pPr>
        <w:pStyle w:val="a5"/>
        <w:numPr>
          <w:ilvl w:val="0"/>
          <w:numId w:val="76"/>
        </w:numPr>
        <w:tabs>
          <w:tab w:val="left" w:pos="1168"/>
        </w:tabs>
        <w:spacing w:line="362" w:lineRule="auto"/>
        <w:ind w:right="250" w:firstLine="706"/>
        <w:jc w:val="both"/>
        <w:rPr>
          <w:sz w:val="28"/>
        </w:rPr>
      </w:pPr>
      <w:r w:rsidRPr="00942096">
        <w:rPr>
          <w:sz w:val="28"/>
        </w:rPr>
        <w:t xml:space="preserve">Офіційно повідомляти трудовий колектив,  </w:t>
      </w:r>
      <w:r w:rsidR="006842BB" w:rsidRPr="00942096">
        <w:rPr>
          <w:sz w:val="28"/>
        </w:rPr>
        <w:t>проф</w:t>
      </w:r>
      <w:r w:rsidR="00942096" w:rsidRPr="00942096">
        <w:rPr>
          <w:sz w:val="28"/>
        </w:rPr>
        <w:t xml:space="preserve">ком про зміни в </w:t>
      </w:r>
      <w:r w:rsidR="00942096" w:rsidRPr="00942096">
        <w:rPr>
          <w:sz w:val="28"/>
        </w:rPr>
        <w:lastRenderedPageBreak/>
        <w:t>організації праці, пов’язані зі змінами сітки занять (зменшення кількості груп тощо), та зміни штатного розкладу скорочення чисельності працівників – не пізніше 2-х місяців до події.</w:t>
      </w:r>
    </w:p>
    <w:p w:rsidR="0058035E" w:rsidRPr="00942096" w:rsidRDefault="00D91BC7" w:rsidP="00942096">
      <w:pPr>
        <w:pStyle w:val="a5"/>
        <w:numPr>
          <w:ilvl w:val="0"/>
          <w:numId w:val="76"/>
        </w:numPr>
        <w:tabs>
          <w:tab w:val="left" w:pos="1168"/>
        </w:tabs>
        <w:spacing w:line="362" w:lineRule="auto"/>
        <w:ind w:right="250" w:firstLine="706"/>
        <w:jc w:val="both"/>
        <w:rPr>
          <w:sz w:val="28"/>
        </w:rPr>
      </w:pPr>
      <w:r w:rsidRPr="00942096">
        <w:rPr>
          <w:sz w:val="28"/>
        </w:rPr>
        <w:t xml:space="preserve">Через </w:t>
      </w:r>
      <w:r w:rsidR="00B66F2C">
        <w:rPr>
          <w:sz w:val="28"/>
        </w:rPr>
        <w:t>колективн</w:t>
      </w:r>
      <w:r w:rsidR="00942096" w:rsidRPr="00942096">
        <w:rPr>
          <w:sz w:val="28"/>
        </w:rPr>
        <w:t>ий</w:t>
      </w:r>
      <w:r w:rsidRPr="00942096">
        <w:rPr>
          <w:sz w:val="28"/>
        </w:rPr>
        <w:t xml:space="preserve"> догов</w:t>
      </w:r>
      <w:r w:rsidR="00942096" w:rsidRPr="00942096">
        <w:rPr>
          <w:sz w:val="28"/>
        </w:rPr>
        <w:t>ір</w:t>
      </w:r>
      <w:r w:rsidRPr="00942096">
        <w:rPr>
          <w:sz w:val="28"/>
        </w:rPr>
        <w:t xml:space="preserve"> забезпечити:</w:t>
      </w:r>
    </w:p>
    <w:p w:rsidR="0058035E" w:rsidRPr="0093657C" w:rsidRDefault="0093657C" w:rsidP="0093657C">
      <w:pPr>
        <w:pStyle w:val="a5"/>
        <w:numPr>
          <w:ilvl w:val="0"/>
          <w:numId w:val="79"/>
        </w:numPr>
        <w:tabs>
          <w:tab w:val="left" w:pos="1168"/>
        </w:tabs>
        <w:spacing w:line="362" w:lineRule="auto"/>
        <w:ind w:right="250"/>
        <w:rPr>
          <w:sz w:val="28"/>
        </w:rPr>
      </w:pPr>
      <w:r>
        <w:rPr>
          <w:sz w:val="28"/>
        </w:rPr>
        <w:t>н</w:t>
      </w:r>
      <w:r w:rsidR="00D91BC7" w:rsidRPr="0093657C">
        <w:rPr>
          <w:sz w:val="28"/>
        </w:rPr>
        <w:t>адання працівникам, котрі отри</w:t>
      </w:r>
      <w:r w:rsidR="00D17E04" w:rsidRPr="0093657C">
        <w:rPr>
          <w:sz w:val="28"/>
        </w:rPr>
        <w:t>мали повідомлення про звільнення,</w:t>
      </w:r>
      <w:r w:rsidR="00D91BC7" w:rsidRPr="0093657C">
        <w:rPr>
          <w:sz w:val="28"/>
        </w:rPr>
        <w:t xml:space="preserve"> робочого часу конкретної </w:t>
      </w:r>
      <w:r w:rsidR="00D17E04" w:rsidRPr="0093657C">
        <w:rPr>
          <w:sz w:val="28"/>
        </w:rPr>
        <w:t>тривалості</w:t>
      </w:r>
      <w:r w:rsidR="00D91BC7" w:rsidRPr="0093657C">
        <w:rPr>
          <w:sz w:val="28"/>
        </w:rPr>
        <w:t xml:space="preserve"> із збереженням середньої</w:t>
      </w:r>
      <w:r w:rsidR="00D91BC7" w:rsidRPr="0093657C">
        <w:rPr>
          <w:spacing w:val="40"/>
          <w:sz w:val="28"/>
        </w:rPr>
        <w:t xml:space="preserve"> </w:t>
      </w:r>
      <w:r w:rsidR="00D91BC7" w:rsidRPr="0093657C">
        <w:rPr>
          <w:sz w:val="28"/>
        </w:rPr>
        <w:t>заробітної плати для пошуку нової роботи;</w:t>
      </w:r>
    </w:p>
    <w:p w:rsidR="0058035E" w:rsidRDefault="00D91BC7" w:rsidP="0093657C">
      <w:pPr>
        <w:pStyle w:val="a5"/>
        <w:numPr>
          <w:ilvl w:val="0"/>
          <w:numId w:val="79"/>
        </w:numPr>
        <w:tabs>
          <w:tab w:val="left" w:pos="453"/>
        </w:tabs>
        <w:spacing w:before="1" w:line="360" w:lineRule="auto"/>
        <w:ind w:right="262"/>
        <w:jc w:val="left"/>
        <w:rPr>
          <w:sz w:val="28"/>
        </w:rPr>
      </w:pPr>
      <w:r>
        <w:rPr>
          <w:sz w:val="28"/>
        </w:rPr>
        <w:t>збереження права працівника на одержання грошової допомоги у випадку, якщо він знайшов роботу самостійно до закінчення двохмісячного терміну попередження про звільнення.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188"/>
        </w:tabs>
        <w:spacing w:before="2" w:line="360" w:lineRule="auto"/>
        <w:ind w:right="254" w:firstLine="706"/>
        <w:jc w:val="both"/>
        <w:rPr>
          <w:sz w:val="28"/>
        </w:rPr>
      </w:pPr>
      <w:r>
        <w:rPr>
          <w:sz w:val="28"/>
        </w:rPr>
        <w:t>Не вимагати від працівника виконання роботи, яка не обумовлена трудовим договором та посадовою інструкцією, з якою працівники повинні бути ознайомлені під підпис.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154"/>
        </w:tabs>
        <w:spacing w:before="1" w:line="360" w:lineRule="auto"/>
        <w:ind w:right="243" w:firstLine="706"/>
        <w:jc w:val="both"/>
        <w:rPr>
          <w:sz w:val="28"/>
        </w:rPr>
      </w:pPr>
      <w:r>
        <w:rPr>
          <w:sz w:val="28"/>
        </w:rPr>
        <w:t xml:space="preserve">Здійснювати прийом на роботу нових працівників тільки у випадках забезпечення повної продуктивної зайнятості працюючих і якщо не прогнозується їхнє вивільнення на підставі п.1 статті 40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50"/>
        </w:tabs>
        <w:spacing w:before="1" w:line="357" w:lineRule="auto"/>
        <w:ind w:right="261" w:firstLine="706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установі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 випускників педагогічних навчальних закладів за отриманою спеціальністю.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08"/>
        </w:tabs>
        <w:spacing w:before="5" w:line="357" w:lineRule="auto"/>
        <w:ind w:right="256" w:firstLine="706"/>
        <w:jc w:val="both"/>
        <w:rPr>
          <w:sz w:val="28"/>
        </w:rPr>
      </w:pPr>
      <w:r>
        <w:rPr>
          <w:sz w:val="28"/>
        </w:rPr>
        <w:t>Забезпечити наставництво над молодими спеціалістами, сприяти їх адаптації в колективі та професійному зростанню.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27"/>
        </w:tabs>
        <w:spacing w:before="6" w:line="360" w:lineRule="auto"/>
        <w:ind w:right="252" w:firstLine="706"/>
        <w:jc w:val="both"/>
        <w:rPr>
          <w:sz w:val="28"/>
        </w:rPr>
      </w:pPr>
      <w:r>
        <w:rPr>
          <w:sz w:val="28"/>
        </w:rPr>
        <w:t>До початку роботи працівника за укладеним трудовим договором роз’яснити під розписку його права, обов’язки, інформувати про умови праці, права на пільги.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22"/>
        </w:tabs>
        <w:spacing w:before="1" w:line="360" w:lineRule="auto"/>
        <w:ind w:right="248" w:firstLine="706"/>
        <w:jc w:val="both"/>
        <w:rPr>
          <w:sz w:val="28"/>
        </w:rPr>
      </w:pPr>
      <w:r>
        <w:rPr>
          <w:sz w:val="28"/>
        </w:rPr>
        <w:t>Забезпечувати організацію та контроль за виконанням навчальних планів та програм за підсумками семестрів, навчального року і забезпечувати оптимальний, відповідно до умов охорони праці та виробничої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санітарії варіант розкладу навчальних занять, погоджувати його з профкомом школи та своєчасно доводити до відома учасників </w:t>
      </w:r>
      <w:r w:rsidR="0093657C">
        <w:rPr>
          <w:sz w:val="28"/>
        </w:rPr>
        <w:t>освітнього</w:t>
      </w:r>
      <w:bookmarkStart w:id="0" w:name="_GoBack"/>
      <w:bookmarkEnd w:id="0"/>
      <w:r>
        <w:rPr>
          <w:sz w:val="28"/>
        </w:rPr>
        <w:t xml:space="preserve"> процесу.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76"/>
        </w:numPr>
        <w:tabs>
          <w:tab w:val="left" w:pos="1313"/>
        </w:tabs>
        <w:spacing w:before="87" w:line="360" w:lineRule="auto"/>
        <w:ind w:right="251" w:firstLine="706"/>
        <w:jc w:val="both"/>
        <w:rPr>
          <w:sz w:val="28"/>
        </w:rPr>
      </w:pPr>
      <w:r>
        <w:rPr>
          <w:sz w:val="28"/>
        </w:rPr>
        <w:t>Звільнення працівників за ініціативою роботодавця здійснювати за попереднім погодженням з профспілковим комітетом згідно з чинним законодавством України.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89"/>
        </w:tabs>
        <w:spacing w:before="1" w:line="360" w:lineRule="auto"/>
        <w:ind w:right="242" w:firstLine="706"/>
        <w:jc w:val="both"/>
        <w:rPr>
          <w:sz w:val="28"/>
        </w:rPr>
      </w:pPr>
      <w:r>
        <w:rPr>
          <w:sz w:val="28"/>
        </w:rPr>
        <w:t xml:space="preserve">Протягом 2-х днів з часу одержання інформації доводити до відома членів трудового колективу нові нормативні документи стосовно трудових відносин, організації праці, роз’яснювати їх зміст, права та обов’язки </w:t>
      </w:r>
      <w:r>
        <w:rPr>
          <w:spacing w:val="-2"/>
          <w:sz w:val="28"/>
        </w:rPr>
        <w:t>працівників.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84"/>
        </w:tabs>
        <w:spacing w:line="360" w:lineRule="auto"/>
        <w:ind w:right="247" w:firstLine="706"/>
        <w:jc w:val="both"/>
        <w:rPr>
          <w:sz w:val="28"/>
        </w:rPr>
      </w:pPr>
      <w:r>
        <w:rPr>
          <w:sz w:val="28"/>
        </w:rPr>
        <w:t>Забезпечити своєчасне (</w:t>
      </w:r>
      <w:r w:rsidR="00D17E04">
        <w:rPr>
          <w:sz w:val="28"/>
        </w:rPr>
        <w:t>щороку</w:t>
      </w:r>
      <w:r>
        <w:rPr>
          <w:sz w:val="28"/>
        </w:rPr>
        <w:t>) підвищення кваліфікації педагогічних працівників, гарантуючи їм при цьому відповідні пільги</w:t>
      </w:r>
      <w:r w:rsidR="00D17E04">
        <w:rPr>
          <w:sz w:val="28"/>
        </w:rPr>
        <w:t>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93"/>
        </w:tabs>
        <w:spacing w:line="360" w:lineRule="auto"/>
        <w:ind w:right="249" w:firstLine="706"/>
        <w:jc w:val="both"/>
        <w:rPr>
          <w:sz w:val="28"/>
        </w:rPr>
      </w:pPr>
      <w:r>
        <w:rPr>
          <w:sz w:val="28"/>
        </w:rPr>
        <w:t>Розподіл навчального навантаження здійснювати за погодженням із профспілковим комітетом. Попередній розподіл навчального навантаження на наступний навчальний рік проводити у кінці поточного навчального року, про що повідомляти працівників невідкладно. Не обмежувати обсяг навчального навантаження максимальними нормами.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476"/>
        </w:tabs>
        <w:spacing w:line="360" w:lineRule="auto"/>
        <w:ind w:right="248" w:firstLine="706"/>
        <w:jc w:val="both"/>
        <w:rPr>
          <w:sz w:val="28"/>
        </w:rPr>
      </w:pPr>
      <w:r>
        <w:rPr>
          <w:sz w:val="28"/>
        </w:rPr>
        <w:t>Навчальне навантаження в обсязі менше тарифної ставки встановлювати лише за письмовою згодою працівника. Передавати уроки образотворчого мистецтва, музики, фізичної культури, іноземної мови, інформатики в початкових класах спеціалістам лише за письмовою згодою вчителя початкових класів.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22"/>
        </w:tabs>
        <w:spacing w:line="362" w:lineRule="auto"/>
        <w:ind w:right="257" w:firstLine="706"/>
        <w:jc w:val="both"/>
        <w:rPr>
          <w:sz w:val="28"/>
        </w:rPr>
      </w:pPr>
      <w:r>
        <w:rPr>
          <w:sz w:val="28"/>
        </w:rPr>
        <w:t>Забезпечувати своєчасну (не рідше 1 разу на 5 років) об’єктивну атестацію пед</w:t>
      </w:r>
      <w:r w:rsidR="00D17E04">
        <w:rPr>
          <w:sz w:val="28"/>
        </w:rPr>
        <w:t xml:space="preserve">агогічних </w:t>
      </w:r>
      <w:r>
        <w:rPr>
          <w:sz w:val="28"/>
        </w:rPr>
        <w:t xml:space="preserve">працівників. 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70"/>
        </w:tabs>
        <w:spacing w:line="362" w:lineRule="auto"/>
        <w:ind w:right="254" w:firstLine="706"/>
        <w:jc w:val="both"/>
        <w:rPr>
          <w:sz w:val="28"/>
        </w:rPr>
      </w:pPr>
      <w:r>
        <w:rPr>
          <w:sz w:val="28"/>
        </w:rPr>
        <w:t>Залучати представника профспілки до складу тарифікаційної та атестаційної комісій.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45"/>
        </w:tabs>
        <w:spacing w:line="315" w:lineRule="exact"/>
        <w:ind w:left="1244" w:hanging="423"/>
        <w:jc w:val="both"/>
        <w:rPr>
          <w:sz w:val="28"/>
        </w:rPr>
      </w:pPr>
      <w:r>
        <w:rPr>
          <w:sz w:val="28"/>
        </w:rPr>
        <w:t>Погоджувати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комітетом: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6"/>
          <w:tab w:val="left" w:pos="1197"/>
        </w:tabs>
        <w:spacing w:before="155"/>
        <w:ind w:hanging="361"/>
        <w:jc w:val="left"/>
        <w:rPr>
          <w:sz w:val="28"/>
        </w:rPr>
      </w:pPr>
      <w:r>
        <w:rPr>
          <w:sz w:val="28"/>
        </w:rPr>
        <w:t>графік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відпусток;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6"/>
          <w:tab w:val="left" w:pos="1197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навчальне</w:t>
      </w:r>
      <w:r>
        <w:rPr>
          <w:spacing w:val="-13"/>
          <w:sz w:val="28"/>
        </w:rPr>
        <w:t xml:space="preserve"> </w:t>
      </w:r>
      <w:r>
        <w:rPr>
          <w:sz w:val="28"/>
        </w:rPr>
        <w:t>тижневе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навантаження;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6"/>
          <w:tab w:val="left" w:pos="1197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склад</w:t>
      </w:r>
      <w:r>
        <w:rPr>
          <w:spacing w:val="-10"/>
          <w:sz w:val="28"/>
        </w:rPr>
        <w:t xml:space="preserve"> </w:t>
      </w:r>
      <w:r>
        <w:rPr>
          <w:sz w:val="28"/>
        </w:rPr>
        <w:t>атестаційної</w:t>
      </w:r>
      <w:r>
        <w:rPr>
          <w:spacing w:val="-15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-9"/>
          <w:sz w:val="28"/>
        </w:rPr>
        <w:t xml:space="preserve"> </w:t>
      </w:r>
      <w:r>
        <w:rPr>
          <w:sz w:val="28"/>
        </w:rPr>
        <w:t>тарифікаційні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списки;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6"/>
          <w:tab w:val="left" w:pos="1197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занять;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6"/>
          <w:tab w:val="left" w:pos="1197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надурочні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роботи;</w:t>
      </w:r>
    </w:p>
    <w:p w:rsidR="0058035E" w:rsidRDefault="0058035E">
      <w:pPr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4"/>
        <w:rPr>
          <w:sz w:val="16"/>
        </w:rPr>
      </w:pPr>
    </w:p>
    <w:p w:rsidR="0058035E" w:rsidRDefault="00D91BC7">
      <w:pPr>
        <w:pStyle w:val="a5"/>
        <w:numPr>
          <w:ilvl w:val="1"/>
          <w:numId w:val="75"/>
        </w:numPr>
        <w:tabs>
          <w:tab w:val="left" w:pos="1196"/>
          <w:tab w:val="left" w:pos="1197"/>
        </w:tabs>
        <w:spacing w:before="89" w:line="357" w:lineRule="auto"/>
        <w:ind w:left="1196" w:right="254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про</w:t>
      </w:r>
      <w:r>
        <w:rPr>
          <w:spacing w:val="40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40"/>
          <w:sz w:val="28"/>
        </w:rPr>
        <w:t xml:space="preserve"> </w:t>
      </w:r>
      <w:r>
        <w:rPr>
          <w:sz w:val="28"/>
        </w:rPr>
        <w:t>щорічної</w:t>
      </w:r>
      <w:r>
        <w:rPr>
          <w:spacing w:val="40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40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сумлінну працю та її розподіл та положення про виплату премій.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69"/>
        </w:tabs>
        <w:spacing w:before="6" w:line="362" w:lineRule="auto"/>
        <w:ind w:right="261" w:firstLine="706"/>
        <w:jc w:val="left"/>
        <w:rPr>
          <w:sz w:val="28"/>
        </w:rPr>
      </w:pPr>
      <w:r>
        <w:rPr>
          <w:sz w:val="28"/>
        </w:rPr>
        <w:t>При складанні розкладу навчальних занять забезпечити оптимальний режим роботи: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6"/>
          <w:tab w:val="left" w:pos="1197"/>
        </w:tabs>
        <w:spacing w:line="314" w:lineRule="exact"/>
        <w:ind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жінок,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"/>
          <w:sz w:val="28"/>
        </w:rPr>
        <w:t xml:space="preserve"> </w:t>
      </w:r>
      <w:r>
        <w:rPr>
          <w:sz w:val="28"/>
        </w:rPr>
        <w:t>двох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 віком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spacing w:val="-2"/>
          <w:sz w:val="28"/>
        </w:rPr>
        <w:t>років;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before="163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тих,</w:t>
      </w:r>
      <w:r>
        <w:rPr>
          <w:spacing w:val="-2"/>
          <w:sz w:val="28"/>
        </w:rPr>
        <w:t xml:space="preserve"> </w:t>
      </w:r>
      <w:r>
        <w:rPr>
          <w:sz w:val="28"/>
        </w:rPr>
        <w:t>хто</w:t>
      </w:r>
      <w:r>
        <w:rPr>
          <w:spacing w:val="-6"/>
          <w:sz w:val="28"/>
        </w:rPr>
        <w:t xml:space="preserve"> </w:t>
      </w:r>
      <w:r>
        <w:rPr>
          <w:sz w:val="28"/>
        </w:rPr>
        <w:t>поєднує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навчанням;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before="158" w:line="362" w:lineRule="auto"/>
        <w:ind w:left="1196" w:right="244"/>
        <w:rPr>
          <w:sz w:val="28"/>
        </w:rPr>
      </w:pPr>
      <w:r>
        <w:rPr>
          <w:sz w:val="28"/>
        </w:rPr>
        <w:t xml:space="preserve">враховувати по можливості при складанні розкладу пропозиції тих працівників, які щодня доїжджають до роботи з віддалених населених </w:t>
      </w:r>
      <w:r>
        <w:rPr>
          <w:spacing w:val="-2"/>
          <w:sz w:val="28"/>
        </w:rPr>
        <w:t>пунктів.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17"/>
        </w:tabs>
        <w:spacing w:line="360" w:lineRule="auto"/>
        <w:ind w:right="260" w:firstLine="720"/>
        <w:jc w:val="both"/>
        <w:rPr>
          <w:sz w:val="28"/>
        </w:rPr>
      </w:pPr>
      <w:r>
        <w:rPr>
          <w:sz w:val="28"/>
        </w:rPr>
        <w:t xml:space="preserve">Не допускати відволікання педагогічних працівників від виконання ними професійних обов’язків (за винятком випадків, передбачених чинним </w:t>
      </w:r>
      <w:r>
        <w:rPr>
          <w:spacing w:val="-2"/>
          <w:sz w:val="28"/>
        </w:rPr>
        <w:t>законодавством).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98"/>
        </w:tabs>
        <w:spacing w:line="362" w:lineRule="auto"/>
        <w:ind w:right="253" w:firstLine="706"/>
        <w:jc w:val="both"/>
        <w:rPr>
          <w:sz w:val="28"/>
        </w:rPr>
      </w:pPr>
      <w:r>
        <w:rPr>
          <w:sz w:val="28"/>
        </w:rPr>
        <w:t>У разі запровадження чергування в закладі завчасно узгоджувати з профспілковим комітетом графіки.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98"/>
        </w:tabs>
        <w:spacing w:line="360" w:lineRule="auto"/>
        <w:ind w:right="250" w:firstLine="706"/>
        <w:jc w:val="both"/>
        <w:rPr>
          <w:sz w:val="28"/>
        </w:rPr>
      </w:pPr>
      <w:r>
        <w:rPr>
          <w:sz w:val="28"/>
        </w:rPr>
        <w:t xml:space="preserve">Дозволяти педагогічним працівникам працювати за сумісництвом в інших навчальних закладах, якщо це не впливає на якість роботи у школі. Дозволяти суміщення та розширення зон обслуговування для окремих працівників. 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284"/>
        </w:tabs>
        <w:spacing w:line="360" w:lineRule="auto"/>
        <w:ind w:right="250" w:firstLine="706"/>
        <w:jc w:val="both"/>
        <w:rPr>
          <w:sz w:val="28"/>
        </w:rPr>
      </w:pPr>
      <w:r>
        <w:rPr>
          <w:sz w:val="28"/>
        </w:rPr>
        <w:t>Забезпечити дотримання працівниками трудової дисципліни, Правил внутрішнього трудового розп</w:t>
      </w:r>
      <w:r w:rsidR="0068562F">
        <w:rPr>
          <w:sz w:val="28"/>
        </w:rPr>
        <w:t xml:space="preserve">орядку. </w:t>
      </w:r>
      <w:r>
        <w:rPr>
          <w:sz w:val="28"/>
        </w:rPr>
        <w:t>Сприяти створенню в колективі здорового морально-психологічного мікроклімату.</w:t>
      </w:r>
    </w:p>
    <w:p w:rsidR="0058035E" w:rsidRDefault="00D91BC7">
      <w:pPr>
        <w:pStyle w:val="a5"/>
        <w:numPr>
          <w:ilvl w:val="0"/>
          <w:numId w:val="76"/>
        </w:numPr>
        <w:tabs>
          <w:tab w:val="left" w:pos="1355"/>
        </w:tabs>
        <w:spacing w:line="360" w:lineRule="auto"/>
        <w:ind w:right="254" w:firstLine="706"/>
        <w:jc w:val="both"/>
        <w:rPr>
          <w:sz w:val="28"/>
        </w:rPr>
      </w:pPr>
      <w:r>
        <w:rPr>
          <w:sz w:val="28"/>
        </w:rPr>
        <w:t xml:space="preserve">Запобігати виникненню індивідуальних та колективних трудових конфліктів, а у разі виникнення забезпечити їх вирішення згідно з чинним </w:t>
      </w:r>
      <w:r>
        <w:rPr>
          <w:spacing w:val="-2"/>
          <w:sz w:val="28"/>
        </w:rPr>
        <w:t>законодавством.</w:t>
      </w:r>
    </w:p>
    <w:p w:rsidR="0058035E" w:rsidRDefault="00D91BC7" w:rsidP="00D82BB3">
      <w:pPr>
        <w:pStyle w:val="a5"/>
        <w:numPr>
          <w:ilvl w:val="0"/>
          <w:numId w:val="76"/>
        </w:numPr>
        <w:tabs>
          <w:tab w:val="left" w:pos="914"/>
        </w:tabs>
        <w:spacing w:line="362" w:lineRule="auto"/>
        <w:ind w:right="247" w:firstLine="735"/>
        <w:jc w:val="both"/>
        <w:rPr>
          <w:sz w:val="28"/>
        </w:rPr>
      </w:pPr>
      <w:r>
        <w:rPr>
          <w:sz w:val="28"/>
        </w:rPr>
        <w:t>Забезпечити необхідні умови для ефективної роботи комісії по розгляду індивідуальних трудових спорів.</w:t>
      </w:r>
    </w:p>
    <w:p w:rsidR="0058035E" w:rsidRDefault="00D91BC7" w:rsidP="00D82BB3">
      <w:pPr>
        <w:pStyle w:val="a5"/>
        <w:numPr>
          <w:ilvl w:val="0"/>
          <w:numId w:val="76"/>
        </w:numPr>
        <w:tabs>
          <w:tab w:val="left" w:pos="1172"/>
          <w:tab w:val="left" w:pos="1173"/>
        </w:tabs>
        <w:spacing w:line="357" w:lineRule="auto"/>
        <w:ind w:right="261" w:firstLine="735"/>
        <w:jc w:val="both"/>
        <w:rPr>
          <w:sz w:val="28"/>
        </w:rPr>
      </w:pPr>
      <w:r>
        <w:rPr>
          <w:sz w:val="28"/>
        </w:rPr>
        <w:t>Напередодні</w:t>
      </w:r>
      <w:r>
        <w:rPr>
          <w:spacing w:val="80"/>
          <w:sz w:val="28"/>
        </w:rPr>
        <w:t xml:space="preserve"> </w:t>
      </w:r>
      <w:r>
        <w:rPr>
          <w:sz w:val="28"/>
        </w:rPr>
        <w:t>святкових</w:t>
      </w:r>
      <w:r>
        <w:rPr>
          <w:spacing w:val="80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неробочих</w:t>
      </w:r>
      <w:r>
        <w:rPr>
          <w:spacing w:val="80"/>
          <w:sz w:val="28"/>
        </w:rPr>
        <w:t xml:space="preserve"> </w:t>
      </w:r>
      <w:r>
        <w:rPr>
          <w:sz w:val="28"/>
        </w:rPr>
        <w:t>днів</w:t>
      </w:r>
      <w:r>
        <w:rPr>
          <w:spacing w:val="80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80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80"/>
          <w:sz w:val="28"/>
        </w:rPr>
        <w:t xml:space="preserve"> </w:t>
      </w:r>
      <w:r>
        <w:rPr>
          <w:sz w:val="28"/>
        </w:rPr>
        <w:t>дня скорочується на одну годину.</w:t>
      </w:r>
    </w:p>
    <w:p w:rsidR="0058035E" w:rsidRDefault="00D91BC7" w:rsidP="00D82BB3">
      <w:pPr>
        <w:pStyle w:val="a5"/>
        <w:numPr>
          <w:ilvl w:val="0"/>
          <w:numId w:val="76"/>
        </w:numPr>
        <w:tabs>
          <w:tab w:val="left" w:pos="899"/>
        </w:tabs>
        <w:spacing w:line="362" w:lineRule="auto"/>
        <w:ind w:right="262" w:firstLine="735"/>
        <w:jc w:val="both"/>
        <w:rPr>
          <w:sz w:val="28"/>
        </w:rPr>
      </w:pPr>
      <w:r>
        <w:rPr>
          <w:sz w:val="28"/>
        </w:rPr>
        <w:t>Повідомляти своєчасно трудовий колектив про результати розгляду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заяв, скарг, пропозицій, рекомендацій, прийнятих рішень, наказів.</w:t>
      </w:r>
    </w:p>
    <w:p w:rsidR="0058035E" w:rsidRDefault="0058035E" w:rsidP="00D82BB3">
      <w:pPr>
        <w:spacing w:line="362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 w:rsidP="00D82BB3">
      <w:pPr>
        <w:pStyle w:val="a3"/>
        <w:spacing w:before="6"/>
        <w:jc w:val="both"/>
        <w:rPr>
          <w:sz w:val="16"/>
        </w:rPr>
      </w:pPr>
    </w:p>
    <w:p w:rsidR="0058035E" w:rsidRPr="00823DED" w:rsidRDefault="00D91BC7" w:rsidP="00D82BB3">
      <w:pPr>
        <w:pStyle w:val="a5"/>
        <w:numPr>
          <w:ilvl w:val="0"/>
          <w:numId w:val="76"/>
        </w:numPr>
        <w:tabs>
          <w:tab w:val="left" w:pos="1073"/>
        </w:tabs>
        <w:spacing w:before="87" w:line="360" w:lineRule="auto"/>
        <w:ind w:right="246" w:firstLine="735"/>
        <w:jc w:val="both"/>
        <w:rPr>
          <w:sz w:val="28"/>
        </w:rPr>
      </w:pPr>
      <w:r>
        <w:rPr>
          <w:sz w:val="28"/>
        </w:rPr>
        <w:t>Залучати до роботи окремих педагогічних,</w:t>
      </w:r>
      <w:r w:rsidR="0068562F">
        <w:rPr>
          <w:sz w:val="28"/>
        </w:rPr>
        <w:t xml:space="preserve"> </w:t>
      </w:r>
      <w:r>
        <w:rPr>
          <w:sz w:val="28"/>
        </w:rPr>
        <w:t>технічних працівників у святкові, неробочі, вихідні дні тільки у разі виробничої необхідності за погодженням з профкомом та особистою згодою працівника. Компенсувати роботу у таких випадках на підставі чинного законодавства (ст.72,</w:t>
      </w:r>
      <w:r>
        <w:rPr>
          <w:spacing w:val="80"/>
          <w:sz w:val="28"/>
        </w:rPr>
        <w:t xml:space="preserve"> </w:t>
      </w:r>
      <w:r>
        <w:rPr>
          <w:sz w:val="28"/>
        </w:rPr>
        <w:t>ст. 107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України) - оплата у подвійному розмірі або надання іншого вихідного </w:t>
      </w:r>
      <w:r>
        <w:rPr>
          <w:spacing w:val="-4"/>
          <w:sz w:val="28"/>
        </w:rPr>
        <w:t>дня.</w:t>
      </w:r>
    </w:p>
    <w:p w:rsidR="0058035E" w:rsidRDefault="00D91BC7">
      <w:pPr>
        <w:pStyle w:val="a3"/>
        <w:ind w:left="822"/>
      </w:pPr>
      <w:r>
        <w:rPr>
          <w:u w:val="single"/>
        </w:rPr>
        <w:t>Профспілкова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1"/>
          <w:numId w:val="76"/>
        </w:numPr>
        <w:tabs>
          <w:tab w:val="left" w:pos="1303"/>
        </w:tabs>
        <w:spacing w:before="163" w:line="357" w:lineRule="auto"/>
        <w:ind w:right="253" w:firstLine="706"/>
        <w:jc w:val="both"/>
        <w:rPr>
          <w:sz w:val="28"/>
        </w:rPr>
      </w:pPr>
      <w:r>
        <w:rPr>
          <w:sz w:val="28"/>
        </w:rPr>
        <w:t>Роз’яснювати членам трудового колективу зміст нормативних документів щодо організації праці, їх права і обов’язки.</w:t>
      </w:r>
    </w:p>
    <w:p w:rsidR="0058035E" w:rsidRDefault="00D91BC7">
      <w:pPr>
        <w:pStyle w:val="a5"/>
        <w:numPr>
          <w:ilvl w:val="1"/>
          <w:numId w:val="76"/>
        </w:numPr>
        <w:tabs>
          <w:tab w:val="left" w:pos="1183"/>
        </w:tabs>
        <w:spacing w:before="6" w:line="357" w:lineRule="auto"/>
        <w:ind w:right="260" w:firstLine="706"/>
        <w:jc w:val="both"/>
        <w:rPr>
          <w:sz w:val="28"/>
        </w:rPr>
      </w:pPr>
      <w:r>
        <w:rPr>
          <w:sz w:val="28"/>
        </w:rPr>
        <w:t>Сприяти дотриманню трудової дисципліни та правил внутрішнього трудового розпорядку.</w:t>
      </w:r>
    </w:p>
    <w:p w:rsidR="0058035E" w:rsidRDefault="00D91BC7">
      <w:pPr>
        <w:pStyle w:val="a5"/>
        <w:numPr>
          <w:ilvl w:val="1"/>
          <w:numId w:val="76"/>
        </w:numPr>
        <w:tabs>
          <w:tab w:val="left" w:pos="1192"/>
        </w:tabs>
        <w:spacing w:before="5" w:line="360" w:lineRule="auto"/>
        <w:ind w:right="251" w:firstLine="706"/>
        <w:jc w:val="both"/>
        <w:rPr>
          <w:sz w:val="28"/>
        </w:rPr>
      </w:pPr>
      <w:r>
        <w:rPr>
          <w:sz w:val="28"/>
        </w:rPr>
        <w:t xml:space="preserve">Забезпечувати постійний контроль за своєчасним введенням в дію нормативних документів з питань трудових відносин, організації, нормування </w:t>
      </w:r>
      <w:r>
        <w:rPr>
          <w:spacing w:val="-2"/>
          <w:sz w:val="28"/>
        </w:rPr>
        <w:t>праці.</w:t>
      </w:r>
    </w:p>
    <w:p w:rsidR="0058035E" w:rsidRDefault="00D91BC7">
      <w:pPr>
        <w:pStyle w:val="a5"/>
        <w:numPr>
          <w:ilvl w:val="1"/>
          <w:numId w:val="76"/>
        </w:numPr>
        <w:tabs>
          <w:tab w:val="left" w:pos="1259"/>
        </w:tabs>
        <w:spacing w:before="1" w:line="360" w:lineRule="auto"/>
        <w:ind w:right="239" w:firstLine="706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80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в повній</w:t>
      </w:r>
      <w:r>
        <w:rPr>
          <w:spacing w:val="80"/>
          <w:sz w:val="28"/>
        </w:rPr>
        <w:t xml:space="preserve"> </w:t>
      </w:r>
      <w:r>
        <w:rPr>
          <w:sz w:val="28"/>
        </w:rPr>
        <w:t>мірі</w:t>
      </w:r>
      <w:r>
        <w:rPr>
          <w:spacing w:val="80"/>
          <w:sz w:val="28"/>
        </w:rPr>
        <w:t xml:space="preserve"> </w:t>
      </w:r>
      <w:r>
        <w:rPr>
          <w:sz w:val="28"/>
        </w:rPr>
        <w:t>реалізовувати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права, надані</w:t>
      </w:r>
      <w:r>
        <w:rPr>
          <w:spacing w:val="80"/>
          <w:sz w:val="28"/>
        </w:rPr>
        <w:t xml:space="preserve"> </w:t>
      </w:r>
      <w:r>
        <w:rPr>
          <w:sz w:val="28"/>
        </w:rPr>
        <w:t>йому відповідно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атестацію педагогічних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80"/>
          <w:sz w:val="28"/>
        </w:rPr>
        <w:t xml:space="preserve"> </w:t>
      </w:r>
      <w:r>
        <w:rPr>
          <w:sz w:val="28"/>
        </w:rPr>
        <w:t>України (наказ Міністерства освіти України від 06.10.2010 р. № 1255/18550</w:t>
      </w:r>
      <w:r>
        <w:rPr>
          <w:spacing w:val="40"/>
          <w:sz w:val="28"/>
        </w:rPr>
        <w:t xml:space="preserve"> </w:t>
      </w:r>
      <w:r>
        <w:rPr>
          <w:sz w:val="28"/>
        </w:rPr>
        <w:t>зі змінами, затвердженими наказом Міністерства освіти і науки молоді та спорту України від 20.12.2011р. № 1473, який зареєстрований в Міністерстві юстиції України 10 січня 2012 р. за № 14/20327 та змінами, затвердженими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наказами</w:t>
      </w:r>
      <w:r>
        <w:rPr>
          <w:spacing w:val="-14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08</w:t>
      </w:r>
      <w:r>
        <w:rPr>
          <w:spacing w:val="-14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-12"/>
          <w:sz w:val="28"/>
        </w:rPr>
        <w:t xml:space="preserve"> </w:t>
      </w:r>
      <w:r>
        <w:rPr>
          <w:sz w:val="28"/>
        </w:rPr>
        <w:t>2013 р.</w:t>
      </w:r>
      <w:r>
        <w:rPr>
          <w:spacing w:val="40"/>
          <w:sz w:val="28"/>
        </w:rPr>
        <w:t xml:space="preserve"> </w:t>
      </w:r>
      <w:r>
        <w:rPr>
          <w:sz w:val="28"/>
        </w:rPr>
        <w:t>№ 1135 який зареєстровано в</w:t>
      </w:r>
      <w:r>
        <w:rPr>
          <w:spacing w:val="40"/>
          <w:sz w:val="28"/>
        </w:rPr>
        <w:t xml:space="preserve"> </w:t>
      </w:r>
      <w:r>
        <w:rPr>
          <w:sz w:val="28"/>
        </w:rPr>
        <w:t>Міністерстві юстиції України 16 серпня 2013 року, з метою забезпечення об’єктивності експертних оцінок, дотримання 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6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(п.2.15 Положення).</w:t>
      </w:r>
    </w:p>
    <w:p w:rsidR="0058035E" w:rsidRDefault="00D91BC7">
      <w:pPr>
        <w:pStyle w:val="a5"/>
        <w:numPr>
          <w:ilvl w:val="1"/>
          <w:numId w:val="76"/>
        </w:numPr>
        <w:tabs>
          <w:tab w:val="left" w:pos="1130"/>
        </w:tabs>
        <w:spacing w:before="1" w:line="360" w:lineRule="auto"/>
        <w:ind w:right="255" w:firstLine="706"/>
        <w:jc w:val="both"/>
        <w:rPr>
          <w:sz w:val="28"/>
        </w:rPr>
      </w:pPr>
      <w:r>
        <w:rPr>
          <w:sz w:val="28"/>
        </w:rPr>
        <w:t xml:space="preserve">Своєчасно розглядати подані роботодавцем на узгодження документи, регламентуючі їх виробничі та трудові відносини і щодо згоди профкому на звільнення працівників згідно з </w:t>
      </w:r>
      <w:proofErr w:type="spellStart"/>
      <w:r w:rsidR="00B66F2C">
        <w:rPr>
          <w:sz w:val="28"/>
        </w:rPr>
        <w:t>КЗ</w:t>
      </w:r>
      <w:r>
        <w:rPr>
          <w:sz w:val="28"/>
        </w:rPr>
        <w:t>п</w:t>
      </w:r>
      <w:r w:rsidR="00B66F2C">
        <w:rPr>
          <w:sz w:val="28"/>
        </w:rPr>
        <w:t>П</w:t>
      </w:r>
      <w:proofErr w:type="spellEnd"/>
      <w:r>
        <w:rPr>
          <w:sz w:val="28"/>
        </w:rPr>
        <w:t xml:space="preserve"> України.</w:t>
      </w:r>
    </w:p>
    <w:p w:rsidR="0058035E" w:rsidRDefault="00D91BC7">
      <w:pPr>
        <w:pStyle w:val="a5"/>
        <w:numPr>
          <w:ilvl w:val="1"/>
          <w:numId w:val="76"/>
        </w:numPr>
        <w:tabs>
          <w:tab w:val="left" w:pos="1106"/>
        </w:tabs>
        <w:spacing w:before="1"/>
        <w:ind w:left="1105" w:hanging="284"/>
        <w:jc w:val="both"/>
        <w:rPr>
          <w:sz w:val="28"/>
        </w:rPr>
      </w:pPr>
      <w:r>
        <w:rPr>
          <w:sz w:val="28"/>
        </w:rPr>
        <w:t>Сприяти</w:t>
      </w:r>
      <w:r>
        <w:rPr>
          <w:spacing w:val="-12"/>
          <w:sz w:val="28"/>
        </w:rPr>
        <w:t xml:space="preserve"> </w:t>
      </w:r>
      <w:r>
        <w:rPr>
          <w:sz w:val="28"/>
        </w:rPr>
        <w:t>упередженню</w:t>
      </w:r>
      <w:r>
        <w:rPr>
          <w:spacing w:val="-13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конфліктів.</w:t>
      </w:r>
    </w:p>
    <w:p w:rsidR="0058035E" w:rsidRDefault="00D91BC7">
      <w:pPr>
        <w:pStyle w:val="a5"/>
        <w:numPr>
          <w:ilvl w:val="1"/>
          <w:numId w:val="76"/>
        </w:numPr>
        <w:tabs>
          <w:tab w:val="left" w:pos="1173"/>
        </w:tabs>
        <w:spacing w:before="163"/>
        <w:ind w:left="1172" w:hanging="351"/>
        <w:jc w:val="both"/>
        <w:rPr>
          <w:sz w:val="28"/>
        </w:rPr>
      </w:pPr>
      <w:r>
        <w:rPr>
          <w:sz w:val="28"/>
        </w:rPr>
        <w:t>Надавати</w:t>
      </w:r>
      <w:r>
        <w:rPr>
          <w:spacing w:val="-18"/>
          <w:sz w:val="28"/>
        </w:rPr>
        <w:t xml:space="preserve"> </w:t>
      </w:r>
      <w:r>
        <w:rPr>
          <w:sz w:val="28"/>
        </w:rPr>
        <w:t>безоплатну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правову</w:t>
      </w:r>
      <w:r>
        <w:rPr>
          <w:spacing w:val="-18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профспілки.</w:t>
      </w:r>
    </w:p>
    <w:p w:rsidR="0058035E" w:rsidRDefault="0058035E">
      <w:pPr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3"/>
        <w:spacing w:before="87"/>
        <w:ind w:left="822"/>
      </w:pPr>
      <w:r>
        <w:rPr>
          <w:u w:val="single"/>
        </w:rPr>
        <w:t>Сторони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угоди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домовились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про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наступне: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before="158" w:line="362" w:lineRule="auto"/>
        <w:ind w:left="1196" w:right="249"/>
        <w:rPr>
          <w:sz w:val="28"/>
        </w:rPr>
      </w:pPr>
      <w:r>
        <w:rPr>
          <w:sz w:val="28"/>
        </w:rPr>
        <w:t>встановити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п’ятиденний робочий тиждень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</w:t>
      </w:r>
      <w:r>
        <w:rPr>
          <w:sz w:val="28"/>
          <w:u w:val="single"/>
        </w:rPr>
        <w:t>двома</w:t>
      </w:r>
      <w:r>
        <w:rPr>
          <w:sz w:val="28"/>
        </w:rPr>
        <w:t xml:space="preserve"> вихідними днями в </w:t>
      </w:r>
      <w:r>
        <w:rPr>
          <w:sz w:val="28"/>
          <w:u w:val="single"/>
        </w:rPr>
        <w:t>суботу та неділю</w:t>
      </w:r>
      <w:r>
        <w:rPr>
          <w:sz w:val="28"/>
        </w:rPr>
        <w:t>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line="360" w:lineRule="auto"/>
        <w:ind w:left="1196" w:right="255"/>
        <w:rPr>
          <w:sz w:val="28"/>
        </w:rPr>
      </w:pPr>
      <w:r>
        <w:rPr>
          <w:sz w:val="28"/>
        </w:rPr>
        <w:t>організувати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всеобуч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школи,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відома працівників зміни, що виникають в трудовому законодавстві України, інших законодавчих актах, що впливають на трудові відносини в колективі школи;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line="362" w:lineRule="auto"/>
        <w:ind w:left="1196" w:right="254"/>
        <w:rPr>
          <w:sz w:val="28"/>
        </w:rPr>
      </w:pPr>
      <w:r>
        <w:rPr>
          <w:sz w:val="28"/>
        </w:rPr>
        <w:t>повідомляти своєчасно трудовий колектив про результати розгляду заяв, скарг, пропозицій, рекомендацій, прийнятих рішень, наказів.</w:t>
      </w:r>
    </w:p>
    <w:p w:rsidR="0058035E" w:rsidRDefault="0058035E">
      <w:pPr>
        <w:pStyle w:val="a3"/>
        <w:spacing w:before="8"/>
        <w:rPr>
          <w:sz w:val="41"/>
        </w:rPr>
      </w:pPr>
    </w:p>
    <w:p w:rsidR="0058035E" w:rsidRDefault="00D91BC7">
      <w:pPr>
        <w:pStyle w:val="2"/>
        <w:spacing w:line="360" w:lineRule="auto"/>
        <w:ind w:left="3204" w:right="3038" w:firstLine="1008"/>
        <w:jc w:val="left"/>
      </w:pPr>
      <w:r>
        <w:t>Розділ ІІІ. Заборона</w:t>
      </w:r>
      <w:r>
        <w:rPr>
          <w:spacing w:val="-20"/>
        </w:rPr>
        <w:t xml:space="preserve"> </w:t>
      </w:r>
      <w:r>
        <w:t>дискримінації</w:t>
      </w:r>
    </w:p>
    <w:p w:rsidR="0058035E" w:rsidRDefault="0058035E">
      <w:pPr>
        <w:pStyle w:val="a3"/>
        <w:spacing w:before="6"/>
        <w:rPr>
          <w:b/>
          <w:sz w:val="47"/>
        </w:rPr>
      </w:pPr>
    </w:p>
    <w:p w:rsidR="0058035E" w:rsidRDefault="00D91BC7">
      <w:pPr>
        <w:pStyle w:val="a3"/>
        <w:spacing w:line="357" w:lineRule="auto"/>
        <w:ind w:left="822"/>
      </w:pPr>
      <w:r>
        <w:t>З</w:t>
      </w:r>
      <w:r>
        <w:rPr>
          <w:spacing w:val="-5"/>
        </w:rPr>
        <w:t xml:space="preserve"> </w:t>
      </w:r>
      <w:r>
        <w:t>метою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рівних</w:t>
      </w:r>
      <w:r>
        <w:rPr>
          <w:spacing w:val="-9"/>
        </w:rPr>
        <w:t xml:space="preserve"> </w:t>
      </w:r>
      <w:r>
        <w:t>можливостей</w:t>
      </w:r>
      <w:r>
        <w:rPr>
          <w:spacing w:val="-5"/>
        </w:rPr>
        <w:t xml:space="preserve"> </w:t>
      </w:r>
      <w:r>
        <w:t>реалізації</w:t>
      </w:r>
      <w:r>
        <w:rPr>
          <w:spacing w:val="-11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 xml:space="preserve">працівників </w:t>
      </w:r>
      <w:r>
        <w:rPr>
          <w:u w:val="single"/>
        </w:rPr>
        <w:t>Роботодавець зобов’язується:</w:t>
      </w:r>
    </w:p>
    <w:p w:rsidR="0058035E" w:rsidRDefault="0068562F">
      <w:pPr>
        <w:pStyle w:val="a5"/>
        <w:numPr>
          <w:ilvl w:val="0"/>
          <w:numId w:val="74"/>
        </w:numPr>
        <w:tabs>
          <w:tab w:val="left" w:pos="1125"/>
        </w:tabs>
        <w:spacing w:before="6" w:line="362" w:lineRule="auto"/>
        <w:ind w:right="260" w:firstLine="706"/>
        <w:rPr>
          <w:sz w:val="28"/>
        </w:rPr>
      </w:pPr>
      <w:r>
        <w:rPr>
          <w:sz w:val="28"/>
        </w:rPr>
        <w:t>Враховувати принципи не</w:t>
      </w:r>
      <w:r w:rsidR="00D91BC7">
        <w:rPr>
          <w:sz w:val="28"/>
        </w:rPr>
        <w:t>дискримінації під час розробки й прийняття локальних нормативних актів.</w:t>
      </w:r>
    </w:p>
    <w:p w:rsidR="0058035E" w:rsidRDefault="00D91BC7">
      <w:pPr>
        <w:pStyle w:val="a5"/>
        <w:numPr>
          <w:ilvl w:val="0"/>
          <w:numId w:val="74"/>
        </w:numPr>
        <w:tabs>
          <w:tab w:val="left" w:pos="1106"/>
        </w:tabs>
        <w:spacing w:line="315" w:lineRule="exact"/>
        <w:ind w:left="1105" w:hanging="284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-9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привілей</w:t>
      </w:r>
    </w:p>
    <w:p w:rsidR="0058035E" w:rsidRDefault="00D91BC7" w:rsidP="0068562F">
      <w:pPr>
        <w:pStyle w:val="a3"/>
        <w:spacing w:line="360" w:lineRule="auto"/>
        <w:ind w:right="255"/>
        <w:jc w:val="both"/>
      </w:pPr>
      <w:r>
        <w:t>і не проявляти схильність до окремих працівників або групи працівників у залежності від їх політичних, релігійних поглядів, раси, віку і статі, інвалідності, соціального походження, сімейного та майнового стану, місця проживання, мовних та інших ознак.</w:t>
      </w:r>
    </w:p>
    <w:p w:rsidR="0058035E" w:rsidRDefault="00D91BC7">
      <w:pPr>
        <w:pStyle w:val="a5"/>
        <w:numPr>
          <w:ilvl w:val="0"/>
          <w:numId w:val="74"/>
        </w:numPr>
        <w:tabs>
          <w:tab w:val="left" w:pos="1106"/>
        </w:tabs>
        <w:spacing w:line="362" w:lineRule="auto"/>
        <w:ind w:right="255" w:firstLine="706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повагою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всіх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працівників,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допускати</w:t>
      </w:r>
      <w:r>
        <w:rPr>
          <w:spacing w:val="-2"/>
          <w:sz w:val="28"/>
        </w:rPr>
        <w:t xml:space="preserve"> </w:t>
      </w:r>
      <w:r>
        <w:rPr>
          <w:sz w:val="28"/>
        </w:rPr>
        <w:t>дій і</w:t>
      </w:r>
      <w:r>
        <w:rPr>
          <w:spacing w:val="-7"/>
          <w:sz w:val="28"/>
        </w:rPr>
        <w:t xml:space="preserve"> </w:t>
      </w:r>
      <w:r>
        <w:rPr>
          <w:sz w:val="28"/>
        </w:rPr>
        <w:t>вчинків, які можуть зашкодити реалізації прав і законних інтересів працівників.</w:t>
      </w:r>
    </w:p>
    <w:p w:rsidR="0058035E" w:rsidRDefault="00D91BC7">
      <w:pPr>
        <w:pStyle w:val="a5"/>
        <w:numPr>
          <w:ilvl w:val="0"/>
          <w:numId w:val="74"/>
        </w:numPr>
        <w:tabs>
          <w:tab w:val="left" w:pos="1335"/>
          <w:tab w:val="left" w:pos="1336"/>
          <w:tab w:val="left" w:pos="3032"/>
          <w:tab w:val="left" w:pos="3680"/>
          <w:tab w:val="left" w:pos="5397"/>
          <w:tab w:val="left" w:pos="7127"/>
          <w:tab w:val="left" w:pos="9491"/>
        </w:tabs>
        <w:spacing w:line="362" w:lineRule="auto"/>
        <w:ind w:right="262" w:firstLine="706"/>
        <w:rPr>
          <w:sz w:val="28"/>
        </w:rPr>
      </w:pPr>
      <w:r>
        <w:rPr>
          <w:spacing w:val="-2"/>
          <w:sz w:val="28"/>
        </w:rPr>
        <w:t>Домагатися</w:t>
      </w:r>
      <w:r>
        <w:rPr>
          <w:sz w:val="28"/>
        </w:rPr>
        <w:tab/>
      </w:r>
      <w:r>
        <w:rPr>
          <w:spacing w:val="-4"/>
          <w:sz w:val="28"/>
        </w:rPr>
        <w:t>від</w:t>
      </w:r>
      <w:r>
        <w:rPr>
          <w:sz w:val="28"/>
        </w:rPr>
        <w:tab/>
      </w:r>
      <w:r>
        <w:rPr>
          <w:spacing w:val="-2"/>
          <w:sz w:val="28"/>
        </w:rPr>
        <w:t>працівників</w:t>
      </w:r>
      <w:r>
        <w:rPr>
          <w:sz w:val="28"/>
        </w:rPr>
        <w:tab/>
      </w:r>
      <w:r>
        <w:rPr>
          <w:spacing w:val="-2"/>
          <w:sz w:val="28"/>
        </w:rPr>
        <w:t>підвищення</w:t>
      </w:r>
      <w:r>
        <w:rPr>
          <w:sz w:val="28"/>
        </w:rPr>
        <w:tab/>
      </w:r>
      <w:r>
        <w:rPr>
          <w:spacing w:val="-2"/>
          <w:sz w:val="28"/>
        </w:rPr>
        <w:t>інтелектуального</w:t>
      </w:r>
      <w:r>
        <w:rPr>
          <w:sz w:val="28"/>
        </w:rPr>
        <w:tab/>
      </w:r>
      <w:r>
        <w:rPr>
          <w:spacing w:val="-6"/>
          <w:sz w:val="28"/>
        </w:rPr>
        <w:t xml:space="preserve">та </w:t>
      </w:r>
      <w:r>
        <w:rPr>
          <w:sz w:val="28"/>
        </w:rPr>
        <w:t>культурного рівня, взаємодопомоги та поваги один до одного.</w:t>
      </w:r>
    </w:p>
    <w:p w:rsidR="0058035E" w:rsidRDefault="00D91BC7">
      <w:pPr>
        <w:pStyle w:val="a5"/>
        <w:numPr>
          <w:ilvl w:val="0"/>
          <w:numId w:val="74"/>
        </w:numPr>
        <w:tabs>
          <w:tab w:val="left" w:pos="1149"/>
        </w:tabs>
        <w:spacing w:line="362" w:lineRule="auto"/>
        <w:ind w:right="260" w:firstLine="706"/>
        <w:rPr>
          <w:sz w:val="28"/>
        </w:rPr>
      </w:pP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стосунках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принижувати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їх</w:t>
      </w:r>
      <w:r>
        <w:rPr>
          <w:spacing w:val="39"/>
          <w:sz w:val="28"/>
        </w:rPr>
        <w:t xml:space="preserve"> </w:t>
      </w:r>
      <w:r>
        <w:rPr>
          <w:sz w:val="28"/>
        </w:rPr>
        <w:t>людську</w:t>
      </w:r>
      <w:r>
        <w:rPr>
          <w:spacing w:val="35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40"/>
          <w:sz w:val="28"/>
        </w:rPr>
        <w:t xml:space="preserve"> </w:t>
      </w:r>
      <w:r>
        <w:rPr>
          <w:sz w:val="28"/>
        </w:rPr>
        <w:t>не створювати напруженої, ворожої, образливої або неповажної атмосфери.</w:t>
      </w:r>
    </w:p>
    <w:p w:rsidR="0058035E" w:rsidRDefault="0058035E">
      <w:pPr>
        <w:spacing w:line="362" w:lineRule="auto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74"/>
        </w:numPr>
        <w:tabs>
          <w:tab w:val="left" w:pos="1211"/>
        </w:tabs>
        <w:spacing w:before="87" w:line="357" w:lineRule="auto"/>
        <w:ind w:right="260" w:firstLine="706"/>
        <w:rPr>
          <w:sz w:val="28"/>
        </w:rPr>
      </w:pP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80"/>
          <w:sz w:val="28"/>
        </w:rPr>
        <w:t xml:space="preserve"> </w:t>
      </w:r>
      <w:r>
        <w:rPr>
          <w:sz w:val="28"/>
        </w:rPr>
        <w:t>нестриманості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висловлюваннях</w:t>
      </w:r>
      <w:r>
        <w:rPr>
          <w:spacing w:val="80"/>
          <w:sz w:val="28"/>
        </w:rPr>
        <w:t xml:space="preserve"> </w:t>
      </w:r>
      <w:r>
        <w:rPr>
          <w:sz w:val="28"/>
        </w:rPr>
        <w:t>або</w:t>
      </w:r>
      <w:r>
        <w:rPr>
          <w:spacing w:val="80"/>
          <w:sz w:val="28"/>
        </w:rPr>
        <w:t xml:space="preserve"> </w:t>
      </w:r>
      <w:r>
        <w:rPr>
          <w:sz w:val="28"/>
        </w:rPr>
        <w:t>байдужості</w:t>
      </w:r>
      <w:r>
        <w:rPr>
          <w:spacing w:val="80"/>
          <w:sz w:val="28"/>
        </w:rPr>
        <w:t xml:space="preserve"> </w:t>
      </w:r>
      <w:r>
        <w:rPr>
          <w:sz w:val="28"/>
        </w:rPr>
        <w:t>до правомірних дій та вимог працівників.</w:t>
      </w:r>
    </w:p>
    <w:p w:rsidR="0058035E" w:rsidRDefault="00D91BC7">
      <w:pPr>
        <w:pStyle w:val="a5"/>
        <w:numPr>
          <w:ilvl w:val="0"/>
          <w:numId w:val="74"/>
        </w:numPr>
        <w:tabs>
          <w:tab w:val="left" w:pos="1120"/>
        </w:tabs>
        <w:spacing w:before="6" w:line="362" w:lineRule="auto"/>
        <w:ind w:right="255" w:firstLine="706"/>
        <w:rPr>
          <w:sz w:val="28"/>
        </w:rPr>
      </w:pPr>
      <w:r>
        <w:rPr>
          <w:sz w:val="28"/>
        </w:rPr>
        <w:t>Об’єктивно підходити до оцінки виконання кожним працівником своїх трудових обов’язків.</w:t>
      </w:r>
    </w:p>
    <w:p w:rsidR="0058035E" w:rsidRDefault="00D91BC7">
      <w:pPr>
        <w:pStyle w:val="a5"/>
        <w:numPr>
          <w:ilvl w:val="0"/>
          <w:numId w:val="74"/>
        </w:numPr>
        <w:tabs>
          <w:tab w:val="left" w:pos="1168"/>
        </w:tabs>
        <w:spacing w:line="362" w:lineRule="auto"/>
        <w:ind w:right="253" w:firstLine="706"/>
        <w:rPr>
          <w:sz w:val="28"/>
        </w:rPr>
      </w:pPr>
      <w:r>
        <w:rPr>
          <w:sz w:val="28"/>
        </w:rPr>
        <w:t>Створити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всіх,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виключення,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40"/>
          <w:sz w:val="28"/>
        </w:rPr>
        <w:t xml:space="preserve"> </w:t>
      </w:r>
      <w:r>
        <w:rPr>
          <w:sz w:val="28"/>
        </w:rPr>
        <w:t>рівні</w:t>
      </w:r>
      <w:r>
        <w:rPr>
          <w:spacing w:val="40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40"/>
          <w:sz w:val="28"/>
        </w:rPr>
        <w:t xml:space="preserve"> </w:t>
      </w:r>
      <w:r>
        <w:rPr>
          <w:sz w:val="28"/>
        </w:rPr>
        <w:t>у підвищенні кваліфікації, просуванні в роботі.</w:t>
      </w:r>
    </w:p>
    <w:p w:rsidR="0058035E" w:rsidRDefault="00D91BC7">
      <w:pPr>
        <w:pStyle w:val="a3"/>
        <w:spacing w:line="315" w:lineRule="exact"/>
        <w:ind w:left="822"/>
      </w:pPr>
      <w:r>
        <w:rPr>
          <w:u w:val="single"/>
        </w:rPr>
        <w:t>Профспілкова</w:t>
      </w:r>
      <w:r>
        <w:rPr>
          <w:spacing w:val="-13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73"/>
        </w:numPr>
        <w:tabs>
          <w:tab w:val="left" w:pos="1125"/>
        </w:tabs>
        <w:spacing w:before="155" w:line="360" w:lineRule="auto"/>
        <w:ind w:right="259" w:firstLine="706"/>
        <w:jc w:val="both"/>
        <w:rPr>
          <w:sz w:val="28"/>
        </w:rPr>
      </w:pPr>
      <w:r>
        <w:rPr>
          <w:sz w:val="28"/>
        </w:rPr>
        <w:t xml:space="preserve">Здійснювати контроль дотримання законодавства з питання уникнення і протидії дискримінації, виконання обов’язків колективного договору з цього </w:t>
      </w:r>
      <w:r>
        <w:rPr>
          <w:spacing w:val="-2"/>
          <w:sz w:val="28"/>
        </w:rPr>
        <w:t>питання.</w:t>
      </w:r>
    </w:p>
    <w:p w:rsidR="0058035E" w:rsidRDefault="00D91BC7">
      <w:pPr>
        <w:pStyle w:val="a5"/>
        <w:numPr>
          <w:ilvl w:val="0"/>
          <w:numId w:val="73"/>
        </w:numPr>
        <w:tabs>
          <w:tab w:val="left" w:pos="1303"/>
        </w:tabs>
        <w:spacing w:before="1" w:line="357" w:lineRule="auto"/>
        <w:ind w:right="256" w:firstLine="710"/>
        <w:jc w:val="both"/>
        <w:rPr>
          <w:sz w:val="28"/>
        </w:rPr>
      </w:pPr>
      <w:bookmarkStart w:id="1" w:name="2._Своєчасно_розглядати_звернення_членів"/>
      <w:bookmarkEnd w:id="1"/>
      <w:r>
        <w:rPr>
          <w:sz w:val="28"/>
        </w:rPr>
        <w:t>Своєчасно розглядати звернення членів профспілки з питань дискримінації та приймати необхідні заходи з її усунення.</w:t>
      </w:r>
    </w:p>
    <w:p w:rsidR="0058035E" w:rsidRDefault="0068562F">
      <w:pPr>
        <w:pStyle w:val="a5"/>
        <w:numPr>
          <w:ilvl w:val="0"/>
          <w:numId w:val="73"/>
        </w:numPr>
        <w:tabs>
          <w:tab w:val="left" w:pos="1216"/>
        </w:tabs>
        <w:spacing w:before="6" w:line="362" w:lineRule="auto"/>
        <w:ind w:right="253" w:firstLine="710"/>
        <w:jc w:val="both"/>
        <w:rPr>
          <w:sz w:val="28"/>
        </w:rPr>
      </w:pPr>
      <w:bookmarkStart w:id="2" w:name="3._Сумісно_з__роботодавцем_проводити_у_к"/>
      <w:bookmarkEnd w:id="2"/>
      <w:r>
        <w:rPr>
          <w:sz w:val="28"/>
        </w:rPr>
        <w:t>Разом</w:t>
      </w:r>
      <w:r w:rsidR="00D91BC7">
        <w:rPr>
          <w:sz w:val="28"/>
        </w:rPr>
        <w:t xml:space="preserve"> з</w:t>
      </w:r>
      <w:r w:rsidR="00D91BC7">
        <w:rPr>
          <w:spacing w:val="40"/>
          <w:sz w:val="28"/>
        </w:rPr>
        <w:t xml:space="preserve"> </w:t>
      </w:r>
      <w:r w:rsidR="00D91BC7">
        <w:rPr>
          <w:sz w:val="28"/>
        </w:rPr>
        <w:t>роботодавцем проводити у колективі виховну роботу відносно взаємодопомоги, шанобливого ставлення працівників один до одного.</w:t>
      </w:r>
    </w:p>
    <w:p w:rsidR="0058035E" w:rsidRDefault="0058035E">
      <w:pPr>
        <w:pStyle w:val="a3"/>
        <w:rPr>
          <w:sz w:val="30"/>
        </w:rPr>
      </w:pPr>
    </w:p>
    <w:p w:rsidR="0058035E" w:rsidRDefault="00D91BC7">
      <w:pPr>
        <w:pStyle w:val="2"/>
        <w:spacing w:before="205" w:line="360" w:lineRule="auto"/>
        <w:ind w:left="3040" w:right="3038" w:firstLine="1181"/>
        <w:jc w:val="left"/>
      </w:pPr>
      <w:r>
        <w:t>Розділ ІV. Соціальний</w:t>
      </w:r>
      <w:r>
        <w:rPr>
          <w:spacing w:val="-16"/>
        </w:rPr>
        <w:t xml:space="preserve"> </w:t>
      </w:r>
      <w:r>
        <w:t>захист</w:t>
      </w:r>
      <w:r>
        <w:rPr>
          <w:spacing w:val="-16"/>
        </w:rPr>
        <w:t xml:space="preserve"> </w:t>
      </w:r>
      <w:r>
        <w:t>молоді</w:t>
      </w:r>
    </w:p>
    <w:p w:rsidR="0058035E" w:rsidRDefault="0058035E">
      <w:pPr>
        <w:pStyle w:val="a3"/>
        <w:spacing w:before="8"/>
        <w:rPr>
          <w:b/>
          <w:sz w:val="41"/>
        </w:rPr>
      </w:pPr>
    </w:p>
    <w:p w:rsidR="0058035E" w:rsidRDefault="00D91BC7">
      <w:pPr>
        <w:pStyle w:val="a3"/>
        <w:ind w:left="822"/>
      </w:pPr>
      <w:r>
        <w:rPr>
          <w:u w:val="single"/>
        </w:rPr>
        <w:t>Роботодавець</w:t>
      </w:r>
      <w:r>
        <w:rPr>
          <w:spacing w:val="-18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72"/>
        </w:numPr>
        <w:tabs>
          <w:tab w:val="left" w:pos="1259"/>
          <w:tab w:val="left" w:pos="1260"/>
          <w:tab w:val="left" w:pos="2621"/>
          <w:tab w:val="left" w:pos="4163"/>
          <w:tab w:val="left" w:pos="5124"/>
          <w:tab w:val="left" w:pos="5762"/>
          <w:tab w:val="left" w:pos="7071"/>
          <w:tab w:val="left" w:pos="8116"/>
          <w:tab w:val="left" w:pos="8471"/>
        </w:tabs>
        <w:spacing w:before="164" w:line="357" w:lineRule="auto"/>
        <w:ind w:right="249" w:firstLine="706"/>
        <w:rPr>
          <w:sz w:val="28"/>
        </w:rPr>
      </w:pPr>
      <w:r>
        <w:rPr>
          <w:spacing w:val="-2"/>
          <w:sz w:val="28"/>
        </w:rPr>
        <w:t>Створити</w:t>
      </w:r>
      <w:r>
        <w:rPr>
          <w:sz w:val="28"/>
        </w:rPr>
        <w:tab/>
      </w:r>
      <w:r>
        <w:rPr>
          <w:spacing w:val="-2"/>
          <w:sz w:val="28"/>
        </w:rPr>
        <w:t>сприятливі</w:t>
      </w:r>
      <w:r>
        <w:rPr>
          <w:sz w:val="28"/>
        </w:rPr>
        <w:tab/>
      </w:r>
      <w:r>
        <w:rPr>
          <w:spacing w:val="-4"/>
          <w:sz w:val="28"/>
        </w:rPr>
        <w:t>умови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адаптації</w:t>
      </w:r>
      <w:r>
        <w:rPr>
          <w:sz w:val="28"/>
        </w:rPr>
        <w:tab/>
      </w:r>
      <w:r>
        <w:rPr>
          <w:spacing w:val="-2"/>
          <w:sz w:val="28"/>
        </w:rPr>
        <w:t>молоді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трудовому колективі.</w:t>
      </w:r>
    </w:p>
    <w:p w:rsidR="0058035E" w:rsidRDefault="00D91BC7">
      <w:pPr>
        <w:pStyle w:val="a5"/>
        <w:numPr>
          <w:ilvl w:val="0"/>
          <w:numId w:val="72"/>
        </w:numPr>
        <w:tabs>
          <w:tab w:val="left" w:pos="1321"/>
          <w:tab w:val="left" w:pos="1322"/>
          <w:tab w:val="left" w:pos="1872"/>
          <w:tab w:val="left" w:pos="3373"/>
          <w:tab w:val="left" w:pos="5310"/>
          <w:tab w:val="left" w:pos="6750"/>
          <w:tab w:val="left" w:pos="8457"/>
          <w:tab w:val="left" w:pos="8932"/>
        </w:tabs>
        <w:spacing w:before="5" w:line="357" w:lineRule="auto"/>
        <w:ind w:right="254" w:firstLine="706"/>
        <w:rPr>
          <w:sz w:val="28"/>
        </w:rPr>
      </w:pP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молодими</w:t>
      </w:r>
      <w:r>
        <w:rPr>
          <w:sz w:val="28"/>
        </w:rPr>
        <w:tab/>
      </w:r>
      <w:r>
        <w:rPr>
          <w:spacing w:val="-2"/>
          <w:sz w:val="28"/>
        </w:rPr>
        <w:t>працівниками</w:t>
      </w:r>
      <w:r>
        <w:rPr>
          <w:sz w:val="28"/>
        </w:rPr>
        <w:tab/>
      </w:r>
      <w:r>
        <w:rPr>
          <w:spacing w:val="-2"/>
          <w:sz w:val="28"/>
        </w:rPr>
        <w:t>закріпити</w:t>
      </w:r>
      <w:r>
        <w:rPr>
          <w:sz w:val="28"/>
        </w:rPr>
        <w:tab/>
      </w:r>
      <w:r>
        <w:rPr>
          <w:spacing w:val="-2"/>
          <w:sz w:val="28"/>
        </w:rPr>
        <w:t>наставників</w:t>
      </w:r>
      <w:r>
        <w:rPr>
          <w:sz w:val="28"/>
        </w:rPr>
        <w:tab/>
      </w:r>
      <w:r>
        <w:rPr>
          <w:spacing w:val="-6"/>
          <w:sz w:val="28"/>
        </w:rPr>
        <w:t>зі</w:t>
      </w:r>
      <w:r>
        <w:rPr>
          <w:sz w:val="28"/>
        </w:rPr>
        <w:tab/>
      </w:r>
      <w:r>
        <w:rPr>
          <w:spacing w:val="-2"/>
          <w:sz w:val="28"/>
        </w:rPr>
        <w:t xml:space="preserve">складу </w:t>
      </w:r>
      <w:r>
        <w:rPr>
          <w:sz w:val="28"/>
        </w:rPr>
        <w:t>кваліфікованих працівників.</w:t>
      </w:r>
    </w:p>
    <w:p w:rsidR="0058035E" w:rsidRDefault="00D91BC7">
      <w:pPr>
        <w:pStyle w:val="a5"/>
        <w:numPr>
          <w:ilvl w:val="0"/>
          <w:numId w:val="72"/>
        </w:numPr>
        <w:tabs>
          <w:tab w:val="left" w:pos="1263"/>
          <w:tab w:val="left" w:pos="1264"/>
          <w:tab w:val="left" w:pos="2980"/>
          <w:tab w:val="left" w:pos="3320"/>
          <w:tab w:val="left" w:pos="4227"/>
          <w:tab w:val="left" w:pos="5478"/>
          <w:tab w:val="left" w:pos="7128"/>
          <w:tab w:val="left" w:pos="8467"/>
          <w:tab w:val="left" w:pos="9464"/>
        </w:tabs>
        <w:spacing w:before="6" w:line="362" w:lineRule="auto"/>
        <w:ind w:right="259" w:firstLine="706"/>
        <w:rPr>
          <w:sz w:val="28"/>
        </w:rPr>
      </w:pPr>
      <w:r>
        <w:rPr>
          <w:spacing w:val="-2"/>
          <w:sz w:val="28"/>
        </w:rPr>
        <w:t>Сформувати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числа</w:t>
      </w:r>
      <w:r>
        <w:rPr>
          <w:sz w:val="28"/>
        </w:rPr>
        <w:tab/>
      </w:r>
      <w:r>
        <w:rPr>
          <w:spacing w:val="-2"/>
          <w:sz w:val="28"/>
        </w:rPr>
        <w:t>молодих</w:t>
      </w:r>
      <w:r>
        <w:rPr>
          <w:sz w:val="28"/>
        </w:rPr>
        <w:tab/>
      </w:r>
      <w:r>
        <w:rPr>
          <w:spacing w:val="-2"/>
          <w:sz w:val="28"/>
        </w:rPr>
        <w:t>працівників</w:t>
      </w:r>
      <w:r>
        <w:rPr>
          <w:sz w:val="28"/>
        </w:rPr>
        <w:tab/>
      </w:r>
      <w:r>
        <w:rPr>
          <w:spacing w:val="-2"/>
          <w:sz w:val="28"/>
        </w:rPr>
        <w:t>кадровий</w:t>
      </w:r>
      <w:r>
        <w:rPr>
          <w:sz w:val="28"/>
        </w:rPr>
        <w:tab/>
      </w:r>
      <w:r>
        <w:rPr>
          <w:spacing w:val="-2"/>
          <w:sz w:val="28"/>
        </w:rPr>
        <w:t>резерв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керівників підрозділів.</w:t>
      </w:r>
    </w:p>
    <w:p w:rsidR="0058035E" w:rsidRDefault="00D91BC7">
      <w:pPr>
        <w:pStyle w:val="a5"/>
        <w:numPr>
          <w:ilvl w:val="0"/>
          <w:numId w:val="72"/>
        </w:numPr>
        <w:tabs>
          <w:tab w:val="left" w:pos="1154"/>
        </w:tabs>
        <w:spacing w:line="362" w:lineRule="auto"/>
        <w:ind w:right="255" w:firstLine="706"/>
        <w:rPr>
          <w:sz w:val="28"/>
        </w:rPr>
      </w:pPr>
      <w:r>
        <w:rPr>
          <w:sz w:val="28"/>
        </w:rPr>
        <w:t>Створити</w:t>
      </w:r>
      <w:r>
        <w:rPr>
          <w:spacing w:val="40"/>
          <w:sz w:val="28"/>
        </w:rPr>
        <w:t xml:space="preserve"> </w:t>
      </w:r>
      <w:r>
        <w:rPr>
          <w:sz w:val="28"/>
        </w:rPr>
        <w:t>умови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40"/>
          <w:sz w:val="28"/>
        </w:rPr>
        <w:t xml:space="preserve"> </w:t>
      </w:r>
      <w:r>
        <w:rPr>
          <w:sz w:val="28"/>
        </w:rPr>
        <w:t>й</w:t>
      </w:r>
      <w:r>
        <w:rPr>
          <w:spacing w:val="40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прав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гарантій</w:t>
      </w:r>
      <w:r>
        <w:rPr>
          <w:spacing w:val="40"/>
          <w:sz w:val="28"/>
        </w:rPr>
        <w:t xml:space="preserve"> </w:t>
      </w:r>
      <w:r>
        <w:rPr>
          <w:sz w:val="28"/>
        </w:rPr>
        <w:t>для молоді з питань професійного зростання, їх духовного та фізичного розвитку.</w:t>
      </w:r>
    </w:p>
    <w:p w:rsidR="0058035E" w:rsidRDefault="00D91BC7">
      <w:pPr>
        <w:pStyle w:val="a5"/>
        <w:numPr>
          <w:ilvl w:val="0"/>
          <w:numId w:val="72"/>
        </w:numPr>
        <w:tabs>
          <w:tab w:val="left" w:pos="1244"/>
          <w:tab w:val="left" w:pos="1245"/>
          <w:tab w:val="left" w:pos="3104"/>
          <w:tab w:val="left" w:pos="4285"/>
          <w:tab w:val="left" w:pos="5225"/>
          <w:tab w:val="left" w:pos="5723"/>
          <w:tab w:val="left" w:pos="7191"/>
          <w:tab w:val="left" w:pos="8505"/>
        </w:tabs>
        <w:spacing w:line="362" w:lineRule="auto"/>
        <w:ind w:right="257" w:firstLine="706"/>
        <w:rPr>
          <w:sz w:val="28"/>
        </w:rPr>
      </w:pPr>
      <w:r>
        <w:rPr>
          <w:spacing w:val="-2"/>
          <w:sz w:val="28"/>
        </w:rPr>
        <w:t>Стимулювати</w:t>
      </w:r>
      <w:r>
        <w:rPr>
          <w:sz w:val="28"/>
        </w:rPr>
        <w:tab/>
      </w:r>
      <w:r>
        <w:rPr>
          <w:spacing w:val="-2"/>
          <w:sz w:val="28"/>
        </w:rPr>
        <w:t>творчий</w:t>
      </w:r>
      <w:r>
        <w:rPr>
          <w:sz w:val="28"/>
        </w:rPr>
        <w:tab/>
      </w:r>
      <w:r>
        <w:rPr>
          <w:spacing w:val="-2"/>
          <w:sz w:val="28"/>
        </w:rPr>
        <w:t>підхід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виконання</w:t>
      </w:r>
      <w:r>
        <w:rPr>
          <w:sz w:val="28"/>
        </w:rPr>
        <w:tab/>
      </w:r>
      <w:r>
        <w:rPr>
          <w:spacing w:val="-2"/>
          <w:sz w:val="28"/>
        </w:rPr>
        <w:t>трудових</w:t>
      </w:r>
      <w:r>
        <w:rPr>
          <w:sz w:val="28"/>
        </w:rPr>
        <w:tab/>
      </w:r>
      <w:r>
        <w:rPr>
          <w:spacing w:val="-2"/>
          <w:sz w:val="28"/>
        </w:rPr>
        <w:t xml:space="preserve">обов’язків </w:t>
      </w:r>
      <w:r>
        <w:rPr>
          <w:sz w:val="28"/>
        </w:rPr>
        <w:t>молодих працівників, здійснювати справедливу оплату їх праці.</w:t>
      </w:r>
    </w:p>
    <w:p w:rsidR="0058035E" w:rsidRDefault="0058035E">
      <w:pPr>
        <w:spacing w:line="362" w:lineRule="auto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72"/>
        </w:numPr>
        <w:tabs>
          <w:tab w:val="left" w:pos="1154"/>
        </w:tabs>
        <w:spacing w:before="87" w:line="357" w:lineRule="auto"/>
        <w:ind w:right="258" w:firstLine="706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зборах,</w:t>
      </w:r>
      <w:r>
        <w:rPr>
          <w:spacing w:val="40"/>
          <w:sz w:val="28"/>
        </w:rPr>
        <w:t xml:space="preserve"> </w:t>
      </w:r>
      <w:r>
        <w:rPr>
          <w:sz w:val="28"/>
        </w:rPr>
        <w:t>нарадах</w:t>
      </w:r>
      <w:r>
        <w:rPr>
          <w:spacing w:val="38"/>
          <w:sz w:val="28"/>
        </w:rPr>
        <w:t xml:space="preserve"> </w:t>
      </w:r>
      <w:r>
        <w:rPr>
          <w:sz w:val="28"/>
        </w:rPr>
        <w:t>висвітлювати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професійне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40"/>
          <w:sz w:val="28"/>
        </w:rPr>
        <w:t xml:space="preserve"> </w:t>
      </w:r>
      <w:r>
        <w:rPr>
          <w:sz w:val="28"/>
        </w:rPr>
        <w:t>зростання працівників, їх досягнення.</w:t>
      </w:r>
    </w:p>
    <w:p w:rsidR="0058035E" w:rsidRDefault="00D91BC7">
      <w:pPr>
        <w:pStyle w:val="a5"/>
        <w:numPr>
          <w:ilvl w:val="0"/>
          <w:numId w:val="72"/>
        </w:numPr>
        <w:tabs>
          <w:tab w:val="left" w:pos="1173"/>
          <w:tab w:val="left" w:pos="3713"/>
        </w:tabs>
        <w:spacing w:before="6" w:line="362" w:lineRule="auto"/>
        <w:ind w:right="263" w:firstLine="706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прохання</w:t>
      </w:r>
      <w:r>
        <w:rPr>
          <w:spacing w:val="40"/>
          <w:sz w:val="28"/>
        </w:rPr>
        <w:t xml:space="preserve"> </w:t>
      </w:r>
      <w:r>
        <w:rPr>
          <w:sz w:val="28"/>
        </w:rPr>
        <w:t>осіб,</w:t>
      </w:r>
      <w:r>
        <w:rPr>
          <w:sz w:val="28"/>
        </w:rPr>
        <w:tab/>
        <w:t>які</w:t>
      </w:r>
      <w:r>
        <w:rPr>
          <w:spacing w:val="40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відриву</w:t>
      </w:r>
      <w:r>
        <w:rPr>
          <w:spacing w:val="40"/>
          <w:sz w:val="28"/>
        </w:rPr>
        <w:t xml:space="preserve"> </w:t>
      </w:r>
      <w:r>
        <w:rPr>
          <w:sz w:val="28"/>
        </w:rPr>
        <w:t>від</w:t>
      </w:r>
      <w:r>
        <w:rPr>
          <w:spacing w:val="40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40"/>
          <w:sz w:val="28"/>
        </w:rPr>
        <w:t xml:space="preserve"> </w:t>
      </w:r>
      <w:r>
        <w:rPr>
          <w:sz w:val="28"/>
        </w:rPr>
        <w:t>та мають дітей, установити їм індивідуальні режими роботи.</w:t>
      </w:r>
    </w:p>
    <w:p w:rsidR="0058035E" w:rsidRDefault="00D91BC7">
      <w:pPr>
        <w:pStyle w:val="a3"/>
        <w:spacing w:line="314" w:lineRule="exact"/>
        <w:ind w:left="822"/>
      </w:pPr>
      <w:r>
        <w:rPr>
          <w:u w:val="single"/>
        </w:rPr>
        <w:t>Профспілкова</w:t>
      </w:r>
      <w:r>
        <w:rPr>
          <w:spacing w:val="-13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71"/>
        </w:numPr>
        <w:tabs>
          <w:tab w:val="left" w:pos="1327"/>
        </w:tabs>
        <w:spacing w:before="163" w:line="360" w:lineRule="auto"/>
        <w:ind w:right="256" w:firstLine="710"/>
        <w:jc w:val="both"/>
        <w:rPr>
          <w:sz w:val="28"/>
        </w:rPr>
      </w:pPr>
      <w:r>
        <w:rPr>
          <w:sz w:val="28"/>
        </w:rPr>
        <w:t>Залучати молодь до профспілки працівників освіти шляхом роз’яснювальної роботи з питань діяльності профспілки та первинної профспілкової організації.</w:t>
      </w:r>
    </w:p>
    <w:p w:rsidR="0058035E" w:rsidRDefault="00D91BC7">
      <w:pPr>
        <w:pStyle w:val="a5"/>
        <w:numPr>
          <w:ilvl w:val="0"/>
          <w:numId w:val="71"/>
        </w:numPr>
        <w:tabs>
          <w:tab w:val="left" w:pos="1245"/>
        </w:tabs>
        <w:spacing w:before="1"/>
        <w:ind w:left="1245" w:hanging="423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-11"/>
          <w:sz w:val="28"/>
        </w:rPr>
        <w:t xml:space="preserve"> </w:t>
      </w:r>
      <w:r>
        <w:rPr>
          <w:sz w:val="28"/>
        </w:rPr>
        <w:t>профспілкового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молоддю.</w:t>
      </w:r>
    </w:p>
    <w:p w:rsidR="0058035E" w:rsidRDefault="00D91BC7">
      <w:pPr>
        <w:pStyle w:val="a5"/>
        <w:numPr>
          <w:ilvl w:val="0"/>
          <w:numId w:val="71"/>
        </w:numPr>
        <w:tabs>
          <w:tab w:val="left" w:pos="1207"/>
        </w:tabs>
        <w:spacing w:before="158" w:line="362" w:lineRule="auto"/>
        <w:ind w:right="246" w:firstLine="706"/>
        <w:jc w:val="both"/>
        <w:rPr>
          <w:sz w:val="28"/>
        </w:rPr>
      </w:pPr>
      <w:r>
        <w:rPr>
          <w:sz w:val="28"/>
        </w:rPr>
        <w:t xml:space="preserve">Забезпечити представництво молоді у складі виборних профспілкових </w:t>
      </w:r>
      <w:r>
        <w:rPr>
          <w:spacing w:val="-2"/>
          <w:sz w:val="28"/>
        </w:rPr>
        <w:t>органів.</w:t>
      </w:r>
    </w:p>
    <w:p w:rsidR="0058035E" w:rsidRDefault="00D91BC7">
      <w:pPr>
        <w:pStyle w:val="a5"/>
        <w:numPr>
          <w:ilvl w:val="0"/>
          <w:numId w:val="71"/>
        </w:numPr>
        <w:tabs>
          <w:tab w:val="left" w:pos="1178"/>
        </w:tabs>
        <w:spacing w:line="314" w:lineRule="exact"/>
        <w:ind w:left="1177" w:hanging="356"/>
        <w:jc w:val="both"/>
        <w:rPr>
          <w:sz w:val="28"/>
        </w:rPr>
      </w:pPr>
      <w:r>
        <w:rPr>
          <w:sz w:val="28"/>
        </w:rPr>
        <w:t>Залучати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молодь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культурно-масових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закладах.</w:t>
      </w:r>
    </w:p>
    <w:p w:rsidR="0058035E" w:rsidRDefault="0058035E">
      <w:pPr>
        <w:pStyle w:val="a3"/>
        <w:rPr>
          <w:sz w:val="30"/>
        </w:rPr>
      </w:pPr>
    </w:p>
    <w:p w:rsidR="0058035E" w:rsidRDefault="0058035E">
      <w:pPr>
        <w:pStyle w:val="a3"/>
        <w:spacing w:before="10"/>
        <w:rPr>
          <w:sz w:val="26"/>
        </w:rPr>
      </w:pPr>
    </w:p>
    <w:p w:rsidR="0058035E" w:rsidRDefault="00D91BC7">
      <w:pPr>
        <w:pStyle w:val="2"/>
        <w:ind w:right="706"/>
      </w:pPr>
      <w:r>
        <w:t>Розділ</w:t>
      </w:r>
      <w:r>
        <w:rPr>
          <w:spacing w:val="-1"/>
        </w:rPr>
        <w:t xml:space="preserve"> </w:t>
      </w:r>
      <w:r>
        <w:rPr>
          <w:spacing w:val="-5"/>
        </w:rPr>
        <w:t>V.</w:t>
      </w:r>
    </w:p>
    <w:p w:rsidR="0058035E" w:rsidRDefault="00D91BC7">
      <w:pPr>
        <w:spacing w:before="184"/>
        <w:ind w:left="583" w:right="715"/>
        <w:jc w:val="center"/>
        <w:rPr>
          <w:b/>
          <w:sz w:val="32"/>
        </w:rPr>
      </w:pPr>
      <w:r>
        <w:rPr>
          <w:b/>
          <w:sz w:val="32"/>
        </w:rPr>
        <w:t>Забезпечення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рівних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прав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і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можливостей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жінок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чоловіків</w:t>
      </w:r>
    </w:p>
    <w:p w:rsidR="0058035E" w:rsidRDefault="0058035E">
      <w:pPr>
        <w:pStyle w:val="a3"/>
        <w:rPr>
          <w:b/>
          <w:sz w:val="36"/>
        </w:rPr>
      </w:pPr>
    </w:p>
    <w:p w:rsidR="0058035E" w:rsidRDefault="00D91BC7">
      <w:pPr>
        <w:pStyle w:val="a3"/>
        <w:spacing w:before="245"/>
        <w:ind w:left="822"/>
      </w:pPr>
      <w:r>
        <w:rPr>
          <w:u w:val="single"/>
        </w:rPr>
        <w:t>Сторони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домовилися:</w:t>
      </w:r>
    </w:p>
    <w:p w:rsidR="0058035E" w:rsidRDefault="00D91BC7">
      <w:pPr>
        <w:pStyle w:val="a5"/>
        <w:numPr>
          <w:ilvl w:val="0"/>
          <w:numId w:val="70"/>
        </w:numPr>
        <w:tabs>
          <w:tab w:val="left" w:pos="1260"/>
        </w:tabs>
        <w:spacing w:before="163" w:line="360" w:lineRule="auto"/>
        <w:ind w:right="248" w:firstLine="706"/>
        <w:jc w:val="both"/>
        <w:rPr>
          <w:sz w:val="28"/>
        </w:rPr>
      </w:pPr>
      <w:r>
        <w:rPr>
          <w:sz w:val="28"/>
        </w:rPr>
        <w:t>Створити необхідні умови для повної реалізації норм діючого законодавства у сфері забезпечення рівних прав і можливостей для жінок і чоловіків для ефективної зайнятості осіб із сімейними обов’язками.</w:t>
      </w:r>
    </w:p>
    <w:p w:rsidR="0058035E" w:rsidRDefault="00D91BC7">
      <w:pPr>
        <w:pStyle w:val="a5"/>
        <w:numPr>
          <w:ilvl w:val="0"/>
          <w:numId w:val="70"/>
        </w:numPr>
        <w:tabs>
          <w:tab w:val="left" w:pos="1284"/>
        </w:tabs>
        <w:spacing w:before="1" w:line="360" w:lineRule="auto"/>
        <w:ind w:right="253" w:firstLine="706"/>
        <w:jc w:val="both"/>
        <w:rPr>
          <w:sz w:val="28"/>
        </w:rPr>
      </w:pPr>
      <w:r>
        <w:rPr>
          <w:sz w:val="28"/>
        </w:rPr>
        <w:t xml:space="preserve">Забезпечити рівні можливості у працевлаштуванні, підвищенні кваліфікації, професійної майстерності, просуванню в роботі для чоловіків та </w:t>
      </w:r>
      <w:r>
        <w:rPr>
          <w:spacing w:val="-2"/>
          <w:sz w:val="28"/>
        </w:rPr>
        <w:t>жінок.</w:t>
      </w:r>
    </w:p>
    <w:p w:rsidR="0058035E" w:rsidRDefault="00D91BC7">
      <w:pPr>
        <w:pStyle w:val="a5"/>
        <w:numPr>
          <w:ilvl w:val="0"/>
          <w:numId w:val="70"/>
        </w:numPr>
        <w:tabs>
          <w:tab w:val="left" w:pos="1284"/>
        </w:tabs>
        <w:spacing w:before="1" w:line="357" w:lineRule="auto"/>
        <w:ind w:right="257" w:firstLine="706"/>
        <w:jc w:val="both"/>
        <w:rPr>
          <w:sz w:val="28"/>
        </w:rPr>
      </w:pPr>
      <w:r>
        <w:rPr>
          <w:sz w:val="28"/>
        </w:rPr>
        <w:t>В оголошеннях про вакансії не вказувати стать особи, якій пропонується робота.</w:t>
      </w:r>
    </w:p>
    <w:p w:rsidR="0058035E" w:rsidRDefault="00D91BC7">
      <w:pPr>
        <w:pStyle w:val="a5"/>
        <w:numPr>
          <w:ilvl w:val="0"/>
          <w:numId w:val="70"/>
        </w:numPr>
        <w:tabs>
          <w:tab w:val="left" w:pos="1188"/>
        </w:tabs>
        <w:spacing w:before="5" w:line="357" w:lineRule="auto"/>
        <w:ind w:right="261" w:firstLine="706"/>
        <w:jc w:val="both"/>
        <w:rPr>
          <w:sz w:val="28"/>
        </w:rPr>
      </w:pPr>
      <w:r>
        <w:rPr>
          <w:sz w:val="28"/>
        </w:rPr>
        <w:t>При здійсненні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професійного відбору не з’ясовувати дані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 особисте життя, про плани створення сім’ї та народження дітей.</w:t>
      </w:r>
    </w:p>
    <w:p w:rsidR="0058035E" w:rsidRDefault="00D91BC7">
      <w:pPr>
        <w:pStyle w:val="a5"/>
        <w:numPr>
          <w:ilvl w:val="0"/>
          <w:numId w:val="70"/>
        </w:numPr>
        <w:tabs>
          <w:tab w:val="left" w:pos="1269"/>
        </w:tabs>
        <w:spacing w:before="6" w:line="362" w:lineRule="auto"/>
        <w:ind w:right="257" w:firstLine="706"/>
        <w:jc w:val="both"/>
        <w:rPr>
          <w:sz w:val="28"/>
        </w:rPr>
      </w:pPr>
      <w:r>
        <w:rPr>
          <w:sz w:val="28"/>
        </w:rPr>
        <w:t>Створити умови праці, які дозволили б чоловікам та жінкам здійснювати свою трудову діяльність на рівній основі.</w:t>
      </w:r>
    </w:p>
    <w:p w:rsidR="0058035E" w:rsidRDefault="0058035E">
      <w:pPr>
        <w:spacing w:line="362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70"/>
        </w:numPr>
        <w:tabs>
          <w:tab w:val="left" w:pos="1178"/>
        </w:tabs>
        <w:spacing w:before="87" w:line="357" w:lineRule="auto"/>
        <w:ind w:right="262" w:firstLine="706"/>
        <w:rPr>
          <w:sz w:val="28"/>
        </w:rPr>
      </w:pPr>
      <w:r>
        <w:rPr>
          <w:sz w:val="28"/>
        </w:rPr>
        <w:t>Здійснювати</w:t>
      </w:r>
      <w:r>
        <w:rPr>
          <w:spacing w:val="40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40"/>
          <w:sz w:val="28"/>
        </w:rPr>
        <w:t xml:space="preserve"> </w:t>
      </w:r>
      <w:r>
        <w:rPr>
          <w:sz w:val="28"/>
        </w:rPr>
        <w:t>щодо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припущення</w:t>
      </w:r>
      <w:r>
        <w:rPr>
          <w:spacing w:val="40"/>
          <w:sz w:val="28"/>
        </w:rPr>
        <w:t xml:space="preserve"> </w:t>
      </w:r>
      <w:r>
        <w:rPr>
          <w:sz w:val="28"/>
        </w:rPr>
        <w:t>сексуальних</w:t>
      </w:r>
      <w:r>
        <w:rPr>
          <w:spacing w:val="40"/>
          <w:sz w:val="28"/>
        </w:rPr>
        <w:t xml:space="preserve"> </w:t>
      </w:r>
      <w:r>
        <w:rPr>
          <w:sz w:val="28"/>
        </w:rPr>
        <w:t>домагань</w:t>
      </w:r>
      <w:r>
        <w:rPr>
          <w:spacing w:val="40"/>
          <w:sz w:val="28"/>
        </w:rPr>
        <w:t xml:space="preserve"> </w:t>
      </w:r>
      <w:r>
        <w:rPr>
          <w:sz w:val="28"/>
        </w:rPr>
        <w:t>на робочих місцях.</w:t>
      </w:r>
    </w:p>
    <w:p w:rsidR="0058035E" w:rsidRDefault="00D91BC7">
      <w:pPr>
        <w:pStyle w:val="a5"/>
        <w:numPr>
          <w:ilvl w:val="0"/>
          <w:numId w:val="70"/>
        </w:numPr>
        <w:tabs>
          <w:tab w:val="left" w:pos="1302"/>
          <w:tab w:val="left" w:pos="1303"/>
          <w:tab w:val="left" w:pos="2707"/>
          <w:tab w:val="left" w:pos="4295"/>
          <w:tab w:val="left" w:pos="5297"/>
          <w:tab w:val="left" w:pos="5983"/>
          <w:tab w:val="left" w:pos="6890"/>
          <w:tab w:val="left" w:pos="8011"/>
          <w:tab w:val="left" w:pos="8462"/>
        </w:tabs>
        <w:spacing w:before="6" w:line="362" w:lineRule="auto"/>
        <w:ind w:right="248" w:firstLine="706"/>
        <w:rPr>
          <w:sz w:val="28"/>
        </w:rPr>
      </w:pPr>
      <w:r>
        <w:rPr>
          <w:spacing w:val="-2"/>
          <w:sz w:val="28"/>
        </w:rPr>
        <w:t>Створити</w:t>
      </w:r>
      <w:r>
        <w:rPr>
          <w:sz w:val="28"/>
        </w:rPr>
        <w:tab/>
      </w:r>
      <w:r>
        <w:rPr>
          <w:spacing w:val="-2"/>
          <w:sz w:val="28"/>
        </w:rPr>
        <w:t>сприятливі</w:t>
      </w:r>
      <w:r>
        <w:rPr>
          <w:sz w:val="28"/>
        </w:rPr>
        <w:tab/>
      </w:r>
      <w:r>
        <w:rPr>
          <w:spacing w:val="-4"/>
          <w:sz w:val="28"/>
        </w:rPr>
        <w:t>умови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праці</w:t>
      </w:r>
      <w:r>
        <w:rPr>
          <w:sz w:val="28"/>
        </w:rPr>
        <w:tab/>
      </w:r>
      <w:r>
        <w:rPr>
          <w:spacing w:val="-2"/>
          <w:sz w:val="28"/>
        </w:rPr>
        <w:t>особам</w:t>
      </w:r>
      <w:r>
        <w:rPr>
          <w:sz w:val="28"/>
        </w:rPr>
        <w:tab/>
      </w:r>
      <w:r>
        <w:rPr>
          <w:spacing w:val="-6"/>
          <w:sz w:val="28"/>
        </w:rPr>
        <w:t>із</w:t>
      </w:r>
      <w:r>
        <w:rPr>
          <w:sz w:val="28"/>
        </w:rPr>
        <w:tab/>
      </w:r>
      <w:r>
        <w:rPr>
          <w:spacing w:val="-2"/>
          <w:sz w:val="28"/>
        </w:rPr>
        <w:t>сімейними обов’язками.</w:t>
      </w:r>
    </w:p>
    <w:p w:rsidR="0058035E" w:rsidRDefault="00D91BC7">
      <w:pPr>
        <w:pStyle w:val="a3"/>
        <w:spacing w:line="314" w:lineRule="exact"/>
        <w:ind w:left="822"/>
      </w:pPr>
      <w:r>
        <w:rPr>
          <w:u w:val="single"/>
        </w:rPr>
        <w:t>Профспілкова</w:t>
      </w:r>
      <w:r>
        <w:rPr>
          <w:spacing w:val="-13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69"/>
        </w:numPr>
        <w:tabs>
          <w:tab w:val="left" w:pos="1202"/>
        </w:tabs>
        <w:spacing w:before="163" w:line="357" w:lineRule="auto"/>
        <w:ind w:right="261" w:firstLine="706"/>
        <w:rPr>
          <w:sz w:val="28"/>
        </w:rPr>
      </w:pPr>
      <w:r>
        <w:rPr>
          <w:sz w:val="28"/>
        </w:rPr>
        <w:t>Здійснювати</w:t>
      </w:r>
      <w:r>
        <w:rPr>
          <w:spacing w:val="40"/>
          <w:sz w:val="28"/>
        </w:rPr>
        <w:t xml:space="preserve"> </w:t>
      </w:r>
      <w:r>
        <w:rPr>
          <w:sz w:val="28"/>
        </w:rPr>
        <w:t>громадський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40"/>
          <w:sz w:val="28"/>
        </w:rPr>
        <w:t xml:space="preserve"> </w:t>
      </w:r>
      <w:r>
        <w:rPr>
          <w:sz w:val="28"/>
        </w:rPr>
        <w:t>норм</w:t>
      </w:r>
      <w:r>
        <w:rPr>
          <w:spacing w:val="40"/>
          <w:sz w:val="28"/>
        </w:rPr>
        <w:t xml:space="preserve"> </w:t>
      </w:r>
      <w:r>
        <w:rPr>
          <w:sz w:val="28"/>
        </w:rPr>
        <w:t>діючого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законодавства </w:t>
      </w:r>
      <w:r>
        <w:rPr>
          <w:i/>
          <w:sz w:val="28"/>
        </w:rPr>
        <w:t xml:space="preserve">з питань </w:t>
      </w:r>
      <w:r>
        <w:rPr>
          <w:sz w:val="28"/>
        </w:rPr>
        <w:t>надання рівних прав і можливостей жінок і чоловіків.</w:t>
      </w:r>
    </w:p>
    <w:p w:rsidR="0058035E" w:rsidRDefault="00D91BC7">
      <w:pPr>
        <w:pStyle w:val="a5"/>
        <w:numPr>
          <w:ilvl w:val="0"/>
          <w:numId w:val="69"/>
        </w:numPr>
        <w:tabs>
          <w:tab w:val="left" w:pos="1273"/>
          <w:tab w:val="left" w:pos="1274"/>
          <w:tab w:val="left" w:pos="2985"/>
          <w:tab w:val="left" w:pos="5124"/>
          <w:tab w:val="left" w:pos="6481"/>
          <w:tab w:val="left" w:pos="6855"/>
          <w:tab w:val="left" w:pos="7833"/>
        </w:tabs>
        <w:spacing w:before="5" w:line="362" w:lineRule="auto"/>
        <w:ind w:right="248" w:firstLine="706"/>
        <w:rPr>
          <w:sz w:val="28"/>
        </w:rPr>
      </w:pPr>
      <w:r>
        <w:rPr>
          <w:spacing w:val="-2"/>
          <w:sz w:val="28"/>
        </w:rPr>
        <w:t>Забезпечити</w:t>
      </w:r>
      <w:r>
        <w:rPr>
          <w:sz w:val="28"/>
        </w:rPr>
        <w:tab/>
      </w:r>
      <w:r>
        <w:rPr>
          <w:spacing w:val="-2"/>
          <w:sz w:val="28"/>
        </w:rPr>
        <w:t>представництво</w:t>
      </w:r>
      <w:r>
        <w:rPr>
          <w:sz w:val="28"/>
        </w:rPr>
        <w:tab/>
      </w:r>
      <w:r>
        <w:rPr>
          <w:spacing w:val="-2"/>
          <w:sz w:val="28"/>
        </w:rPr>
        <w:t>чоловіків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складі</w:t>
      </w:r>
      <w:r>
        <w:rPr>
          <w:sz w:val="28"/>
        </w:rPr>
        <w:tab/>
      </w:r>
      <w:r>
        <w:rPr>
          <w:spacing w:val="-2"/>
          <w:sz w:val="28"/>
        </w:rPr>
        <w:t xml:space="preserve">профспілкового </w:t>
      </w:r>
      <w:r>
        <w:rPr>
          <w:sz w:val="28"/>
        </w:rPr>
        <w:t>комітету і його комісій.</w:t>
      </w:r>
    </w:p>
    <w:p w:rsidR="0058035E" w:rsidRDefault="00D91BC7">
      <w:pPr>
        <w:pStyle w:val="a5"/>
        <w:numPr>
          <w:ilvl w:val="0"/>
          <w:numId w:val="69"/>
        </w:numPr>
        <w:tabs>
          <w:tab w:val="left" w:pos="1335"/>
          <w:tab w:val="left" w:pos="1336"/>
          <w:tab w:val="left" w:pos="2688"/>
          <w:tab w:val="left" w:pos="3796"/>
          <w:tab w:val="left" w:pos="4736"/>
          <w:tab w:val="left" w:pos="6294"/>
          <w:tab w:val="left" w:pos="6669"/>
          <w:tab w:val="left" w:pos="8495"/>
        </w:tabs>
        <w:spacing w:line="362" w:lineRule="auto"/>
        <w:ind w:right="259" w:firstLine="706"/>
        <w:rPr>
          <w:sz w:val="28"/>
        </w:rPr>
      </w:pPr>
      <w:r>
        <w:rPr>
          <w:spacing w:val="-2"/>
          <w:sz w:val="28"/>
        </w:rPr>
        <w:t>Вживати</w:t>
      </w:r>
      <w:r>
        <w:rPr>
          <w:sz w:val="28"/>
        </w:rPr>
        <w:tab/>
      </w:r>
      <w:r>
        <w:rPr>
          <w:spacing w:val="-2"/>
          <w:sz w:val="28"/>
        </w:rPr>
        <w:t>заходи</w:t>
      </w:r>
      <w:r>
        <w:rPr>
          <w:sz w:val="28"/>
        </w:rPr>
        <w:tab/>
      </w:r>
      <w:r>
        <w:rPr>
          <w:spacing w:val="-4"/>
          <w:sz w:val="28"/>
        </w:rPr>
        <w:t>щодо</w:t>
      </w:r>
      <w:r>
        <w:rPr>
          <w:sz w:val="28"/>
        </w:rPr>
        <w:tab/>
      </w:r>
      <w:r>
        <w:rPr>
          <w:spacing w:val="-2"/>
          <w:sz w:val="28"/>
        </w:rPr>
        <w:t>соціальної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>матеріальної</w:t>
      </w:r>
      <w:r>
        <w:rPr>
          <w:sz w:val="28"/>
        </w:rPr>
        <w:tab/>
      </w:r>
      <w:r>
        <w:rPr>
          <w:spacing w:val="-2"/>
          <w:sz w:val="28"/>
        </w:rPr>
        <w:t xml:space="preserve">підтримки </w:t>
      </w:r>
      <w:r>
        <w:rPr>
          <w:sz w:val="28"/>
        </w:rPr>
        <w:t>багатодітних. неповних та прийомних сімей.</w:t>
      </w:r>
    </w:p>
    <w:p w:rsidR="0058035E" w:rsidRDefault="00D91BC7">
      <w:pPr>
        <w:pStyle w:val="a5"/>
        <w:numPr>
          <w:ilvl w:val="0"/>
          <w:numId w:val="69"/>
        </w:numPr>
        <w:tabs>
          <w:tab w:val="left" w:pos="1297"/>
          <w:tab w:val="left" w:pos="1298"/>
          <w:tab w:val="left" w:pos="2812"/>
          <w:tab w:val="left" w:pos="4390"/>
          <w:tab w:val="left" w:pos="5862"/>
          <w:tab w:val="left" w:pos="6888"/>
          <w:tab w:val="left" w:pos="8538"/>
          <w:tab w:val="left" w:pos="8912"/>
        </w:tabs>
        <w:spacing w:line="362" w:lineRule="auto"/>
        <w:ind w:right="257" w:firstLine="706"/>
        <w:rPr>
          <w:sz w:val="28"/>
        </w:rPr>
      </w:pPr>
      <w:r>
        <w:rPr>
          <w:spacing w:val="-2"/>
          <w:sz w:val="28"/>
        </w:rPr>
        <w:t>Своєчасно</w:t>
      </w:r>
      <w:r>
        <w:rPr>
          <w:sz w:val="28"/>
        </w:rPr>
        <w:tab/>
      </w:r>
      <w:r>
        <w:rPr>
          <w:spacing w:val="-2"/>
          <w:sz w:val="28"/>
        </w:rPr>
        <w:t>розглядати</w:t>
      </w:r>
      <w:r>
        <w:rPr>
          <w:sz w:val="28"/>
        </w:rPr>
        <w:tab/>
      </w:r>
      <w:r>
        <w:rPr>
          <w:spacing w:val="-2"/>
          <w:sz w:val="28"/>
        </w:rPr>
        <w:t>звернення</w:t>
      </w:r>
      <w:r>
        <w:rPr>
          <w:sz w:val="28"/>
        </w:rPr>
        <w:tab/>
      </w:r>
      <w:r>
        <w:rPr>
          <w:spacing w:val="-2"/>
          <w:sz w:val="28"/>
        </w:rPr>
        <w:t>членів</w:t>
      </w:r>
      <w:r>
        <w:rPr>
          <w:sz w:val="28"/>
        </w:rPr>
        <w:tab/>
      </w:r>
      <w:r>
        <w:rPr>
          <w:spacing w:val="-2"/>
          <w:sz w:val="28"/>
        </w:rPr>
        <w:t>профспілки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 xml:space="preserve">питань </w:t>
      </w:r>
      <w:r>
        <w:rPr>
          <w:sz w:val="28"/>
        </w:rPr>
        <w:t>дискримінації та приймати необхідні заходи з її усунення.</w:t>
      </w:r>
    </w:p>
    <w:p w:rsidR="0058035E" w:rsidRDefault="00D91BC7">
      <w:pPr>
        <w:pStyle w:val="a5"/>
        <w:numPr>
          <w:ilvl w:val="0"/>
          <w:numId w:val="69"/>
        </w:numPr>
        <w:tabs>
          <w:tab w:val="left" w:pos="1212"/>
        </w:tabs>
        <w:spacing w:line="357" w:lineRule="auto"/>
        <w:ind w:right="251" w:firstLine="706"/>
        <w:rPr>
          <w:sz w:val="28"/>
        </w:rPr>
      </w:pPr>
      <w:r>
        <w:rPr>
          <w:sz w:val="28"/>
        </w:rPr>
        <w:t>Сумісно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адміністрацією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80"/>
          <w:sz w:val="28"/>
        </w:rPr>
        <w:t xml:space="preserve"> </w:t>
      </w:r>
      <w:r>
        <w:rPr>
          <w:sz w:val="28"/>
        </w:rPr>
        <w:t>виховну</w:t>
      </w:r>
      <w:r>
        <w:rPr>
          <w:spacing w:val="80"/>
          <w:sz w:val="28"/>
        </w:rPr>
        <w:t xml:space="preserve"> </w:t>
      </w:r>
      <w:r>
        <w:rPr>
          <w:sz w:val="28"/>
        </w:rPr>
        <w:t>роботу відносно взаємодопомоги, шанобливого ставлення працівників один до одного.</w:t>
      </w:r>
    </w:p>
    <w:p w:rsidR="0058035E" w:rsidRDefault="0058035E">
      <w:pPr>
        <w:pStyle w:val="a3"/>
        <w:rPr>
          <w:sz w:val="30"/>
        </w:rPr>
      </w:pPr>
    </w:p>
    <w:p w:rsidR="0058035E" w:rsidRDefault="00D91BC7">
      <w:pPr>
        <w:pStyle w:val="2"/>
        <w:spacing w:before="202"/>
        <w:ind w:right="706"/>
      </w:pPr>
      <w:r>
        <w:t>Розділ</w:t>
      </w:r>
      <w:r>
        <w:rPr>
          <w:spacing w:val="-1"/>
        </w:rPr>
        <w:t xml:space="preserve"> </w:t>
      </w:r>
      <w:r>
        <w:rPr>
          <w:spacing w:val="-5"/>
        </w:rPr>
        <w:t>VІ.</w:t>
      </w:r>
    </w:p>
    <w:p w:rsidR="0058035E" w:rsidRDefault="00D91BC7">
      <w:pPr>
        <w:spacing w:before="184"/>
        <w:ind w:left="583" w:right="715"/>
        <w:jc w:val="center"/>
        <w:rPr>
          <w:b/>
          <w:sz w:val="32"/>
        </w:rPr>
      </w:pPr>
      <w:r>
        <w:rPr>
          <w:b/>
          <w:sz w:val="32"/>
        </w:rPr>
        <w:t>Забезпечення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зайнятості</w:t>
      </w:r>
    </w:p>
    <w:p w:rsidR="0058035E" w:rsidRDefault="0058035E">
      <w:pPr>
        <w:pStyle w:val="a3"/>
        <w:rPr>
          <w:b/>
          <w:sz w:val="36"/>
        </w:rPr>
      </w:pPr>
    </w:p>
    <w:p w:rsidR="0058035E" w:rsidRDefault="00D91BC7">
      <w:pPr>
        <w:pStyle w:val="a3"/>
        <w:spacing w:before="250"/>
        <w:ind w:left="822"/>
      </w:pPr>
      <w:r>
        <w:rPr>
          <w:u w:val="single"/>
        </w:rPr>
        <w:t>Роботодавець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202"/>
        </w:tabs>
        <w:spacing w:before="158" w:line="362" w:lineRule="auto"/>
        <w:ind w:right="244" w:firstLine="706"/>
        <w:jc w:val="both"/>
        <w:rPr>
          <w:sz w:val="28"/>
        </w:rPr>
      </w:pPr>
      <w:r>
        <w:rPr>
          <w:sz w:val="28"/>
        </w:rPr>
        <w:t>Забезпечувати зайнятість працівників школи згідно їх професійної підготовки, кваліфікації, освіти та трудового договору.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264"/>
        </w:tabs>
        <w:spacing w:line="360" w:lineRule="auto"/>
        <w:ind w:right="250" w:firstLine="706"/>
        <w:jc w:val="both"/>
        <w:rPr>
          <w:sz w:val="28"/>
        </w:rPr>
      </w:pPr>
      <w:r>
        <w:rPr>
          <w:sz w:val="28"/>
        </w:rPr>
        <w:t>До намічених дій з економічним обґрунтуванням та заходами забезпечення зайнятості працівників, що вивільняються тримісячний період</w:t>
      </w:r>
      <w:r w:rsidR="0068562F">
        <w:rPr>
          <w:sz w:val="28"/>
        </w:rPr>
        <w:t xml:space="preserve">, </w:t>
      </w:r>
      <w:r>
        <w:rPr>
          <w:sz w:val="28"/>
        </w:rPr>
        <w:t xml:space="preserve"> використовувати для вжиття заходів, спрямованих на зниження рівня скорочення чисельності працівників (Галузева угода п.4.22).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130"/>
        </w:tabs>
        <w:spacing w:line="360" w:lineRule="auto"/>
        <w:ind w:right="253" w:firstLine="706"/>
        <w:jc w:val="both"/>
        <w:rPr>
          <w:sz w:val="28"/>
        </w:rPr>
      </w:pPr>
      <w:r>
        <w:rPr>
          <w:sz w:val="28"/>
        </w:rPr>
        <w:t>З метою створення педагогічним працівникам відповідних умов праці, які б максимально сприяли забезпеченню продуктивної зайнятості та зарахування періодів трудової діяльності до страхового стажу для призначення відповідного виду пенсій: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4"/>
        <w:rPr>
          <w:sz w:val="16"/>
        </w:rPr>
      </w:pP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before="89" w:line="360" w:lineRule="auto"/>
        <w:ind w:left="1196" w:right="259"/>
        <w:rPr>
          <w:sz w:val="28"/>
        </w:rPr>
      </w:pPr>
      <w:r>
        <w:rPr>
          <w:sz w:val="28"/>
        </w:rPr>
        <w:t>при звільненні педагогічних працівників вивільнені години розподіляти у першу</w:t>
      </w:r>
      <w:r>
        <w:rPr>
          <w:spacing w:val="-2"/>
          <w:sz w:val="28"/>
        </w:rPr>
        <w:t xml:space="preserve"> </w:t>
      </w:r>
      <w:r>
        <w:rPr>
          <w:sz w:val="28"/>
        </w:rPr>
        <w:t>чергу</w:t>
      </w:r>
      <w:r>
        <w:rPr>
          <w:spacing w:val="-2"/>
          <w:sz w:val="28"/>
        </w:rPr>
        <w:t xml:space="preserve"> </w:t>
      </w:r>
      <w:r>
        <w:rPr>
          <w:sz w:val="28"/>
        </w:rPr>
        <w:t>між тими працівниками, які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 неповне тижневе навантаження;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before="1" w:line="360" w:lineRule="auto"/>
        <w:ind w:left="1196" w:right="244"/>
        <w:rPr>
          <w:sz w:val="28"/>
        </w:rPr>
      </w:pPr>
      <w:r>
        <w:rPr>
          <w:sz w:val="28"/>
        </w:rPr>
        <w:t>передавати окремі предмети у початкових класах, зокрема</w:t>
      </w:r>
      <w:r>
        <w:rPr>
          <w:spacing w:val="40"/>
          <w:sz w:val="28"/>
        </w:rPr>
        <w:t xml:space="preserve"> </w:t>
      </w:r>
      <w:r>
        <w:rPr>
          <w:sz w:val="28"/>
        </w:rPr>
        <w:t>іноземної мови, образотворчого мистецтва, музики, фізичної культури, інформатики лише спеціалістам за наявності об’єктивних причин та обов’язкової письмової згоди учителя початкових класів,</w:t>
      </w:r>
      <w:r>
        <w:rPr>
          <w:spacing w:val="40"/>
          <w:sz w:val="28"/>
        </w:rPr>
        <w:t xml:space="preserve"> </w:t>
      </w:r>
      <w:r>
        <w:rPr>
          <w:sz w:val="28"/>
        </w:rPr>
        <w:t>забезпечуючи при цьому оплату праці відповідно до положень п.74 Інструкції про порядок обчислення заробітної плати працівників</w:t>
      </w:r>
      <w:r>
        <w:rPr>
          <w:spacing w:val="40"/>
          <w:sz w:val="28"/>
        </w:rPr>
        <w:t xml:space="preserve"> </w:t>
      </w:r>
      <w:r>
        <w:rPr>
          <w:sz w:val="28"/>
        </w:rPr>
        <w:t>освіти (Галузева угода п.4.2.7);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line="360" w:lineRule="auto"/>
        <w:ind w:left="1196" w:right="248"/>
        <w:rPr>
          <w:sz w:val="28"/>
        </w:rPr>
      </w:pPr>
      <w:r>
        <w:rPr>
          <w:sz w:val="28"/>
        </w:rPr>
        <w:t>залучати до викладацької роботи керівних педагогічних та інших працівників закладу освіти, працівників інших підприємств, установ,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207"/>
        </w:tabs>
        <w:spacing w:line="360" w:lineRule="auto"/>
        <w:ind w:right="245" w:firstLine="706"/>
        <w:jc w:val="both"/>
        <w:rPr>
          <w:sz w:val="28"/>
        </w:rPr>
      </w:pPr>
      <w:r>
        <w:rPr>
          <w:sz w:val="28"/>
        </w:rPr>
        <w:t>Рішення про зміни в організації виробництва і праці, ліквідацію, реорганізацію, перепрофілювання установи, скорочення чисельності або штату працівників приймати лише після попереднього проведення переговорів (консультацій) з профспілковим комітетом – не пізніше як за три місяці до здійснення цих заходів.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212"/>
        </w:tabs>
        <w:spacing w:line="360" w:lineRule="auto"/>
        <w:ind w:right="253" w:firstLine="706"/>
        <w:jc w:val="both"/>
        <w:rPr>
          <w:sz w:val="28"/>
        </w:rPr>
      </w:pPr>
      <w:r>
        <w:rPr>
          <w:sz w:val="28"/>
        </w:rPr>
        <w:t>Розподіл навчального навантаження пед</w:t>
      </w:r>
      <w:r w:rsidR="0068562F">
        <w:rPr>
          <w:sz w:val="28"/>
        </w:rPr>
        <w:t xml:space="preserve">агогічних </w:t>
      </w:r>
      <w:r>
        <w:rPr>
          <w:sz w:val="28"/>
        </w:rPr>
        <w:t>працівників здійснювати з урахуванням законодавчих норм умов трудового договору, виробничих обставин, результатів атестації за погодженням з профкомом школи.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130"/>
        </w:tabs>
        <w:spacing w:before="1" w:line="360" w:lineRule="auto"/>
        <w:ind w:right="248" w:firstLine="706"/>
        <w:jc w:val="both"/>
        <w:rPr>
          <w:sz w:val="28"/>
        </w:rPr>
      </w:pPr>
      <w:r>
        <w:rPr>
          <w:sz w:val="28"/>
        </w:rPr>
        <w:t>Надавати всім бажаючим можливість працювати на умовах неповного робочого часу</w:t>
      </w:r>
      <w:r>
        <w:rPr>
          <w:spacing w:val="-4"/>
          <w:sz w:val="28"/>
        </w:rPr>
        <w:t xml:space="preserve"> </w:t>
      </w:r>
      <w:r>
        <w:rPr>
          <w:sz w:val="28"/>
        </w:rPr>
        <w:t>з оплатою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пропорційно відпрацьованому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(за фактично виконану роботу) без будь-яких обмежень трудових прав працівника.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183"/>
        </w:tabs>
        <w:spacing w:before="1" w:line="360" w:lineRule="auto"/>
        <w:ind w:right="256" w:firstLine="706"/>
        <w:jc w:val="both"/>
        <w:rPr>
          <w:sz w:val="28"/>
        </w:rPr>
      </w:pPr>
      <w:r>
        <w:rPr>
          <w:sz w:val="28"/>
        </w:rPr>
        <w:t>Здійснювати аналіз стану та прогнозування використання трудових ресурсів в школі відповідно до перспективи набору учнів до школи; результати аналізу повідомляти на педраді, зборах щорічно (серпень).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68"/>
        </w:numPr>
        <w:tabs>
          <w:tab w:val="left" w:pos="1269"/>
        </w:tabs>
        <w:spacing w:before="87" w:line="360" w:lineRule="auto"/>
        <w:ind w:right="255" w:firstLine="706"/>
        <w:jc w:val="both"/>
        <w:rPr>
          <w:sz w:val="28"/>
        </w:rPr>
      </w:pPr>
      <w:r>
        <w:rPr>
          <w:sz w:val="28"/>
        </w:rPr>
        <w:t xml:space="preserve">При прогнозуванні масового вивільнення працівників (до 10% загальної чисельності працюючих) розробити та реалізувати узгоджену з профспілковим комітетом (трудовим колективом) програму забезпечення зайнятості та соціальної підтримки працівників, яких передбачається </w:t>
      </w:r>
      <w:r>
        <w:rPr>
          <w:spacing w:val="-2"/>
          <w:sz w:val="28"/>
        </w:rPr>
        <w:t>вивільнити.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169"/>
        </w:tabs>
        <w:spacing w:line="357" w:lineRule="auto"/>
        <w:ind w:right="259" w:firstLine="706"/>
        <w:jc w:val="both"/>
        <w:rPr>
          <w:sz w:val="28"/>
        </w:rPr>
      </w:pPr>
      <w:r>
        <w:rPr>
          <w:sz w:val="28"/>
        </w:rPr>
        <w:t>Не допускати економічно необґрунтованого скорочення класів, груп (підгруп), робочих місць.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265"/>
        </w:tabs>
        <w:spacing w:before="6" w:line="362" w:lineRule="auto"/>
        <w:ind w:right="259" w:firstLine="706"/>
        <w:jc w:val="both"/>
        <w:rPr>
          <w:sz w:val="28"/>
        </w:rPr>
      </w:pPr>
      <w:r>
        <w:rPr>
          <w:sz w:val="28"/>
        </w:rPr>
        <w:t xml:space="preserve">При виникненні необхідності вивільнення працівників на підставі п.1 ст.40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України: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line="360" w:lineRule="auto"/>
        <w:ind w:left="1196" w:right="250"/>
        <w:rPr>
          <w:sz w:val="28"/>
        </w:rPr>
      </w:pPr>
      <w:r>
        <w:rPr>
          <w:sz w:val="28"/>
        </w:rPr>
        <w:t>повідомляти не пізніше як за два місяці у письмовій формі державну службу зайнятості про вивільнення працівників у зв’язку із змінами в організації виробництва і праці, в тому числі ліквідацією, реорганізацією або перепрофілюванням установи, скороченням чисельності або штату працівників ;</w:t>
      </w:r>
    </w:p>
    <w:p w:rsidR="0058035E" w:rsidRDefault="00D91BC7">
      <w:pPr>
        <w:pStyle w:val="a5"/>
        <w:numPr>
          <w:ilvl w:val="1"/>
          <w:numId w:val="75"/>
        </w:numPr>
        <w:tabs>
          <w:tab w:val="left" w:pos="1197"/>
        </w:tabs>
        <w:spacing w:line="362" w:lineRule="auto"/>
        <w:ind w:left="1196" w:right="261"/>
        <w:rPr>
          <w:sz w:val="28"/>
        </w:rPr>
      </w:pPr>
      <w:r>
        <w:rPr>
          <w:sz w:val="28"/>
        </w:rPr>
        <w:t>направляти на професійну підготовку, перепідготовку із збереженням середнього заробітку на весь період навчання.</w:t>
      </w:r>
    </w:p>
    <w:p w:rsidR="0058035E" w:rsidRDefault="00D91BC7">
      <w:pPr>
        <w:pStyle w:val="a5"/>
        <w:numPr>
          <w:ilvl w:val="0"/>
          <w:numId w:val="68"/>
        </w:numPr>
        <w:tabs>
          <w:tab w:val="left" w:pos="1269"/>
        </w:tabs>
        <w:spacing w:line="360" w:lineRule="auto"/>
        <w:ind w:right="245" w:firstLine="706"/>
        <w:jc w:val="both"/>
        <w:rPr>
          <w:sz w:val="28"/>
        </w:rPr>
      </w:pPr>
      <w:r>
        <w:rPr>
          <w:sz w:val="28"/>
        </w:rPr>
        <w:t xml:space="preserve">При зміні власника </w:t>
      </w:r>
      <w:r w:rsidR="00F919E6" w:rsidRPr="00F919E6">
        <w:rPr>
          <w:sz w:val="28"/>
        </w:rPr>
        <w:t>Новоград-Волинської ЗОШ № 7</w:t>
      </w:r>
      <w:r>
        <w:rPr>
          <w:sz w:val="28"/>
        </w:rPr>
        <w:t>, а також у разі реорганізації (злиття, приєднання, поділу, виділення, перетворення) звільнення працівників проводити лише у разі скорочення чисельності працівників або штату.</w:t>
      </w:r>
    </w:p>
    <w:p w:rsidR="0058035E" w:rsidRDefault="00D91BC7">
      <w:pPr>
        <w:pStyle w:val="a3"/>
        <w:spacing w:line="320" w:lineRule="exact"/>
        <w:ind w:left="822"/>
      </w:pPr>
      <w:r>
        <w:rPr>
          <w:u w:val="single"/>
        </w:rPr>
        <w:t>Профспілкова</w:t>
      </w:r>
      <w:r>
        <w:rPr>
          <w:spacing w:val="-11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67"/>
        </w:numPr>
        <w:tabs>
          <w:tab w:val="left" w:pos="1149"/>
        </w:tabs>
        <w:spacing w:before="153" w:line="357" w:lineRule="auto"/>
        <w:ind w:right="259" w:firstLine="706"/>
        <w:jc w:val="both"/>
        <w:rPr>
          <w:sz w:val="28"/>
        </w:rPr>
      </w:pPr>
      <w:r>
        <w:rPr>
          <w:sz w:val="28"/>
        </w:rPr>
        <w:t>Вести роз’яснювальну роботу з питань трудових прав та соціального захисту вивільнюваних працівників.</w:t>
      </w:r>
    </w:p>
    <w:p w:rsidR="0058035E" w:rsidRDefault="00D91BC7">
      <w:pPr>
        <w:pStyle w:val="a5"/>
        <w:numPr>
          <w:ilvl w:val="0"/>
          <w:numId w:val="67"/>
        </w:numPr>
        <w:tabs>
          <w:tab w:val="left" w:pos="1211"/>
        </w:tabs>
        <w:spacing w:before="6" w:line="360" w:lineRule="auto"/>
        <w:ind w:right="245" w:firstLine="706"/>
        <w:jc w:val="both"/>
        <w:rPr>
          <w:sz w:val="28"/>
        </w:rPr>
      </w:pPr>
      <w:r>
        <w:rPr>
          <w:sz w:val="28"/>
        </w:rPr>
        <w:t xml:space="preserve">Забезпечувати захист вивільнюваних працівників згідно з чинним законодавством. Контролювати надання працівникам переважного права залишення на роботі відповідно до ст..42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. Не допускати звільнення за ініціативою роботодавця вагітних жінок, які мають дітей віком до трьох років (до шести років – частина друга статті 179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України), одиноких матерів при наявності дитини віком до 14 років або дитини-інваліда (ст. 184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України).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67"/>
        </w:numPr>
        <w:tabs>
          <w:tab w:val="left" w:pos="1308"/>
        </w:tabs>
        <w:spacing w:before="87" w:line="357" w:lineRule="auto"/>
        <w:ind w:right="254" w:firstLine="706"/>
        <w:jc w:val="both"/>
        <w:rPr>
          <w:sz w:val="28"/>
        </w:rPr>
      </w:pPr>
      <w:r>
        <w:rPr>
          <w:sz w:val="28"/>
        </w:rPr>
        <w:t>Давати згоду на звільнення тільки після використання всіх можливостей для збереження трудових відносин.</w:t>
      </w:r>
    </w:p>
    <w:p w:rsidR="0058035E" w:rsidRDefault="00D91BC7">
      <w:pPr>
        <w:pStyle w:val="a5"/>
        <w:numPr>
          <w:ilvl w:val="0"/>
          <w:numId w:val="67"/>
        </w:numPr>
        <w:tabs>
          <w:tab w:val="left" w:pos="1226"/>
        </w:tabs>
        <w:spacing w:before="6" w:line="360" w:lineRule="auto"/>
        <w:ind w:right="258" w:firstLine="706"/>
        <w:jc w:val="both"/>
        <w:rPr>
          <w:sz w:val="28"/>
        </w:rPr>
      </w:pPr>
      <w:r>
        <w:rPr>
          <w:sz w:val="28"/>
        </w:rPr>
        <w:t>Не знімати з профспілкового обліку вивільнених працівників до моменту їх працевлаштування (крім випадків подання особистої заяви про зняття з обліку).</w:t>
      </w:r>
    </w:p>
    <w:p w:rsidR="0058035E" w:rsidRDefault="00D91BC7">
      <w:pPr>
        <w:pStyle w:val="2"/>
        <w:spacing w:before="6"/>
        <w:ind w:right="706"/>
      </w:pPr>
      <w:r>
        <w:t>Розділ</w:t>
      </w:r>
      <w:r>
        <w:rPr>
          <w:spacing w:val="-3"/>
        </w:rPr>
        <w:t xml:space="preserve"> </w:t>
      </w:r>
      <w:r>
        <w:rPr>
          <w:spacing w:val="-4"/>
        </w:rPr>
        <w:t>VІІ.</w:t>
      </w:r>
    </w:p>
    <w:p w:rsidR="0058035E" w:rsidRDefault="00D91BC7">
      <w:pPr>
        <w:spacing w:before="185"/>
        <w:ind w:left="582" w:right="715"/>
        <w:jc w:val="center"/>
        <w:rPr>
          <w:b/>
          <w:sz w:val="32"/>
        </w:rPr>
      </w:pPr>
      <w:r>
        <w:rPr>
          <w:b/>
          <w:sz w:val="32"/>
        </w:rPr>
        <w:t>Оплата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стимулювання</w:t>
      </w:r>
      <w:r>
        <w:rPr>
          <w:b/>
          <w:spacing w:val="-7"/>
          <w:sz w:val="32"/>
        </w:rPr>
        <w:t xml:space="preserve"> </w:t>
      </w:r>
      <w:r>
        <w:rPr>
          <w:b/>
          <w:spacing w:val="-4"/>
          <w:sz w:val="32"/>
        </w:rPr>
        <w:t>праці</w:t>
      </w:r>
    </w:p>
    <w:p w:rsidR="0058035E" w:rsidRDefault="00D91BC7">
      <w:pPr>
        <w:pStyle w:val="a3"/>
        <w:spacing w:before="178"/>
        <w:ind w:left="583" w:right="5388"/>
        <w:jc w:val="center"/>
      </w:pPr>
      <w:r>
        <w:rPr>
          <w:u w:val="single"/>
        </w:rPr>
        <w:t>Роботодавець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45"/>
        </w:tabs>
        <w:spacing w:before="158" w:line="360" w:lineRule="auto"/>
        <w:ind w:right="244" w:firstLine="706"/>
        <w:jc w:val="both"/>
        <w:rPr>
          <w:sz w:val="28"/>
        </w:rPr>
      </w:pPr>
      <w:r>
        <w:rPr>
          <w:sz w:val="28"/>
        </w:rPr>
        <w:t>Посадові оклади, доплати, надбавки, інші виплати працівникам, фахівцям, педагогічному персоналу встановлювати згідно розрядів і коефіцієнтів Єдиної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-3"/>
          <w:sz w:val="28"/>
        </w:rPr>
        <w:t xml:space="preserve"> </w:t>
      </w:r>
      <w:r>
        <w:rPr>
          <w:sz w:val="28"/>
        </w:rPr>
        <w:t>сітки, визначеної Постановою КМУ від 30 серпня 2002р.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наказу Міністерства освіти і</w:t>
      </w:r>
      <w:r>
        <w:rPr>
          <w:spacing w:val="-9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 від</w:t>
      </w:r>
      <w:r>
        <w:rPr>
          <w:spacing w:val="-2"/>
          <w:sz w:val="28"/>
        </w:rPr>
        <w:t xml:space="preserve"> </w:t>
      </w:r>
      <w:r>
        <w:rPr>
          <w:sz w:val="28"/>
        </w:rPr>
        <w:t>26.09.2005р. №</w:t>
      </w:r>
      <w:r>
        <w:rPr>
          <w:spacing w:val="-5"/>
          <w:sz w:val="28"/>
        </w:rPr>
        <w:t xml:space="preserve"> </w:t>
      </w:r>
      <w:r>
        <w:rPr>
          <w:sz w:val="28"/>
        </w:rPr>
        <w:t>557 «Про</w:t>
      </w:r>
      <w:r>
        <w:rPr>
          <w:spacing w:val="-3"/>
          <w:sz w:val="28"/>
        </w:rPr>
        <w:t xml:space="preserve"> </w:t>
      </w:r>
      <w:r>
        <w:rPr>
          <w:sz w:val="28"/>
        </w:rPr>
        <w:t>впорядкування умов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оплати праці та затвердження схем тарифних розрядів працівників навчальних</w:t>
      </w:r>
      <w:r>
        <w:rPr>
          <w:spacing w:val="40"/>
          <w:sz w:val="28"/>
        </w:rPr>
        <w:t xml:space="preserve"> </w:t>
      </w:r>
      <w:r>
        <w:rPr>
          <w:sz w:val="28"/>
        </w:rPr>
        <w:t>закладів, установ освіти та наукових установ», Постанови КМУ № 643 від 20.04.2007р. «Про затвердження розмірів підвищення посадових окладів</w:t>
      </w:r>
      <w:r>
        <w:rPr>
          <w:spacing w:val="80"/>
          <w:sz w:val="28"/>
        </w:rPr>
        <w:t xml:space="preserve"> </w:t>
      </w:r>
      <w:r>
        <w:rPr>
          <w:sz w:val="28"/>
        </w:rPr>
        <w:t>(ставок заробітної плати) та додаткової оплати за окремі види педагогічної діяльності у співвідношенні до тарифної ставки та інших нормативно-правових актів діючого законодавства».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78"/>
        </w:tabs>
        <w:spacing w:before="2" w:line="360" w:lineRule="auto"/>
        <w:ind w:right="243" w:firstLine="850"/>
        <w:jc w:val="both"/>
        <w:rPr>
          <w:sz w:val="28"/>
        </w:rPr>
      </w:pPr>
      <w:r>
        <w:rPr>
          <w:sz w:val="28"/>
        </w:rPr>
        <w:t>«Контролювати</w:t>
      </w:r>
      <w:r>
        <w:rPr>
          <w:spacing w:val="40"/>
          <w:sz w:val="28"/>
        </w:rPr>
        <w:t xml:space="preserve"> </w:t>
      </w:r>
      <w:r>
        <w:rPr>
          <w:sz w:val="28"/>
        </w:rPr>
        <w:t>корегування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фонду</w:t>
      </w:r>
      <w:r>
        <w:rPr>
          <w:spacing w:val="40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</w:t>
      </w:r>
      <w:r>
        <w:rPr>
          <w:spacing w:val="40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40"/>
          <w:sz w:val="28"/>
        </w:rPr>
        <w:t xml:space="preserve"> </w:t>
      </w:r>
      <w:r>
        <w:rPr>
          <w:sz w:val="28"/>
        </w:rPr>
        <w:t>в разі прийнятих</w:t>
      </w:r>
      <w:r>
        <w:rPr>
          <w:spacing w:val="40"/>
          <w:sz w:val="28"/>
        </w:rPr>
        <w:t xml:space="preserve"> </w:t>
      </w:r>
      <w:r>
        <w:rPr>
          <w:sz w:val="28"/>
        </w:rPr>
        <w:t>урядових</w:t>
      </w:r>
      <w:r>
        <w:rPr>
          <w:spacing w:val="40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40"/>
          <w:sz w:val="28"/>
        </w:rPr>
        <w:t xml:space="preserve"> </w:t>
      </w:r>
      <w:r>
        <w:rPr>
          <w:sz w:val="28"/>
        </w:rPr>
        <w:t>про</w:t>
      </w:r>
      <w:r>
        <w:rPr>
          <w:spacing w:val="40"/>
          <w:sz w:val="28"/>
        </w:rPr>
        <w:t xml:space="preserve"> </w:t>
      </w:r>
      <w:r>
        <w:rPr>
          <w:sz w:val="28"/>
        </w:rPr>
        <w:t>зміну</w:t>
      </w:r>
      <w:r>
        <w:rPr>
          <w:spacing w:val="40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40"/>
          <w:sz w:val="28"/>
        </w:rPr>
        <w:t xml:space="preserve"> </w:t>
      </w:r>
      <w:r>
        <w:rPr>
          <w:sz w:val="28"/>
        </w:rPr>
        <w:t>посадових окладів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80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40"/>
          <w:sz w:val="28"/>
        </w:rPr>
        <w:t xml:space="preserve"> </w:t>
      </w:r>
      <w:r>
        <w:rPr>
          <w:sz w:val="28"/>
        </w:rPr>
        <w:t>мінімальної</w:t>
      </w:r>
      <w:r>
        <w:rPr>
          <w:spacing w:val="40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40"/>
          <w:sz w:val="28"/>
        </w:rPr>
        <w:t xml:space="preserve"> </w:t>
      </w:r>
      <w:r>
        <w:rPr>
          <w:sz w:val="28"/>
        </w:rPr>
        <w:t>плати відповідно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законодавства.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80"/>
          <w:sz w:val="28"/>
        </w:rPr>
        <w:t xml:space="preserve"> </w:t>
      </w:r>
      <w:r>
        <w:rPr>
          <w:sz w:val="28"/>
        </w:rPr>
        <w:t>мінімальну заробітну плату як розрахункову величину. Вона застосовується у розмірі прожиткового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працездатних</w:t>
      </w:r>
      <w:r>
        <w:rPr>
          <w:spacing w:val="40"/>
          <w:sz w:val="28"/>
        </w:rPr>
        <w:t xml:space="preserve"> </w:t>
      </w:r>
      <w:r>
        <w:rPr>
          <w:sz w:val="28"/>
        </w:rPr>
        <w:t>осіб».</w:t>
      </w:r>
      <w:r>
        <w:rPr>
          <w:spacing w:val="40"/>
          <w:sz w:val="28"/>
        </w:rPr>
        <w:t xml:space="preserve">  </w:t>
      </w:r>
      <w:r>
        <w:rPr>
          <w:sz w:val="28"/>
        </w:rPr>
        <w:t>(</w:t>
      </w:r>
      <w:r>
        <w:rPr>
          <w:spacing w:val="40"/>
          <w:sz w:val="28"/>
        </w:rPr>
        <w:t xml:space="preserve"> </w:t>
      </w:r>
      <w:r>
        <w:rPr>
          <w:spacing w:val="10"/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40"/>
          <w:sz w:val="28"/>
        </w:rPr>
        <w:t xml:space="preserve"> </w:t>
      </w:r>
      <w:r>
        <w:rPr>
          <w:sz w:val="28"/>
        </w:rPr>
        <w:t>ст.</w:t>
      </w:r>
      <w:r>
        <w:rPr>
          <w:spacing w:val="40"/>
          <w:sz w:val="28"/>
        </w:rPr>
        <w:t xml:space="preserve"> </w:t>
      </w:r>
      <w:r>
        <w:rPr>
          <w:sz w:val="28"/>
        </w:rPr>
        <w:t>95 Кодексу законів про працю України,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ст.. </w:t>
      </w:r>
      <w:r>
        <w:rPr>
          <w:spacing w:val="13"/>
          <w:sz w:val="28"/>
        </w:rPr>
        <w:t>3-</w:t>
      </w:r>
      <w:r>
        <w:rPr>
          <w:sz w:val="28"/>
        </w:rPr>
        <w:t>1 Закону України «Про оплату праці»</w:t>
      </w:r>
      <w:r>
        <w:rPr>
          <w:spacing w:val="71"/>
          <w:sz w:val="28"/>
        </w:rPr>
        <w:t xml:space="preserve"> </w:t>
      </w:r>
      <w:r>
        <w:rPr>
          <w:sz w:val="28"/>
        </w:rPr>
        <w:t>(зі</w:t>
      </w:r>
      <w:r>
        <w:rPr>
          <w:spacing w:val="65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4"/>
          <w:sz w:val="28"/>
        </w:rPr>
        <w:t xml:space="preserve"> </w:t>
      </w:r>
      <w:r>
        <w:rPr>
          <w:sz w:val="28"/>
        </w:rPr>
        <w:t>доповненнями,</w:t>
      </w:r>
      <w:r>
        <w:rPr>
          <w:spacing w:val="75"/>
          <w:sz w:val="28"/>
        </w:rPr>
        <w:t xml:space="preserve"> </w:t>
      </w:r>
      <w:r>
        <w:rPr>
          <w:sz w:val="28"/>
        </w:rPr>
        <w:t>внесеними</w:t>
      </w:r>
      <w:r>
        <w:rPr>
          <w:spacing w:val="7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 </w:t>
      </w:r>
      <w:r>
        <w:rPr>
          <w:sz w:val="28"/>
        </w:rPr>
        <w:t>Законом</w:t>
      </w:r>
      <w:r>
        <w:rPr>
          <w:spacing w:val="74"/>
          <w:sz w:val="28"/>
        </w:rPr>
        <w:t xml:space="preserve"> </w:t>
      </w:r>
      <w:r>
        <w:rPr>
          <w:sz w:val="28"/>
        </w:rPr>
        <w:t>України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3"/>
        <w:spacing w:before="87" w:line="357" w:lineRule="auto"/>
        <w:ind w:left="116" w:right="277"/>
        <w:jc w:val="both"/>
      </w:pPr>
      <w:r>
        <w:t>«Про внесення змін до деяких законодавчих актів України»</w:t>
      </w:r>
      <w:r>
        <w:rPr>
          <w:spacing w:val="40"/>
        </w:rPr>
        <w:t xml:space="preserve"> </w:t>
      </w:r>
      <w:r>
        <w:t>від 06. 12. 2016 року № 1774 – VIII)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029"/>
        </w:tabs>
        <w:spacing w:before="6" w:line="360" w:lineRule="auto"/>
        <w:ind w:right="256" w:firstLine="566"/>
        <w:jc w:val="both"/>
        <w:rPr>
          <w:sz w:val="28"/>
        </w:rPr>
      </w:pPr>
      <w:r>
        <w:rPr>
          <w:sz w:val="28"/>
        </w:rPr>
        <w:t>Забезпечити в установі гласність умов оплати праці, порядку виплат доплат, надбавок, винагород, 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заохочувальних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чи компенсаційних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виплат, положень про преміювання.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967"/>
        </w:tabs>
        <w:spacing w:line="360" w:lineRule="auto"/>
        <w:ind w:right="245" w:firstLine="566"/>
        <w:jc w:val="both"/>
        <w:rPr>
          <w:sz w:val="28"/>
        </w:rPr>
      </w:pPr>
      <w:r>
        <w:rPr>
          <w:sz w:val="28"/>
        </w:rPr>
        <w:t>Своєчасно</w:t>
      </w:r>
      <w:r>
        <w:rPr>
          <w:spacing w:val="-6"/>
          <w:sz w:val="28"/>
        </w:rPr>
        <w:t xml:space="preserve"> </w:t>
      </w:r>
      <w:r>
        <w:rPr>
          <w:sz w:val="28"/>
        </w:rPr>
        <w:t>готувати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тарифікацію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 w:rsidR="00B66F2C">
        <w:rPr>
          <w:sz w:val="28"/>
        </w:rPr>
        <w:t>Новоград-Волинської загальноосвітньої школи І-ІІІ ступенів № 7</w:t>
      </w:r>
      <w:r>
        <w:rPr>
          <w:sz w:val="28"/>
        </w:rPr>
        <w:t>, затверджувати штатний розклад, при умові узгодження з профспілковим комітетом. Встановлювати відповідно чинного 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міжпосадові</w:t>
      </w:r>
      <w:r>
        <w:rPr>
          <w:spacing w:val="-7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керівників, педагогів, спеціалістів галузі.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11"/>
        </w:tabs>
        <w:spacing w:before="1" w:line="360" w:lineRule="auto"/>
        <w:ind w:right="102" w:firstLine="706"/>
        <w:jc w:val="both"/>
        <w:rPr>
          <w:sz w:val="28"/>
        </w:rPr>
      </w:pPr>
      <w:r>
        <w:rPr>
          <w:sz w:val="28"/>
        </w:rPr>
        <w:t>Заробітну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виплачувати працівникам регулярно у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строки не рідше 2-х разів на місяць через проміжок часу, що не перевищує 16-ти календарних днів та не пізніше семи днів після закінчення періоду, за який здійснюється виплата, а саме: </w:t>
      </w:r>
      <w:r w:rsidR="00F919E6">
        <w:rPr>
          <w:sz w:val="28"/>
        </w:rPr>
        <w:t>до 21</w:t>
      </w:r>
      <w:r>
        <w:rPr>
          <w:sz w:val="28"/>
        </w:rPr>
        <w:t xml:space="preserve">-го числа поточного місяця – аванс, </w:t>
      </w:r>
      <w:r w:rsidR="00F919E6">
        <w:rPr>
          <w:sz w:val="28"/>
        </w:rPr>
        <w:t>до 5</w:t>
      </w:r>
      <w:r>
        <w:rPr>
          <w:sz w:val="28"/>
        </w:rPr>
        <w:t xml:space="preserve">-го числа </w:t>
      </w:r>
      <w:r w:rsidR="00F919E6">
        <w:rPr>
          <w:sz w:val="28"/>
        </w:rPr>
        <w:t xml:space="preserve">наступного </w:t>
      </w:r>
      <w:r>
        <w:rPr>
          <w:sz w:val="28"/>
        </w:rPr>
        <w:t xml:space="preserve"> місяця – остаточний розрахунок. У тих випадках, коли день виплати заробітної</w:t>
      </w:r>
      <w:r>
        <w:rPr>
          <w:spacing w:val="-5"/>
          <w:sz w:val="28"/>
        </w:rPr>
        <w:t xml:space="preserve"> </w:t>
      </w:r>
      <w:r>
        <w:rPr>
          <w:sz w:val="28"/>
        </w:rPr>
        <w:t>плати</w:t>
      </w:r>
      <w:r>
        <w:rPr>
          <w:spacing w:val="40"/>
          <w:sz w:val="28"/>
        </w:rPr>
        <w:t xml:space="preserve"> </w:t>
      </w:r>
      <w:r>
        <w:rPr>
          <w:sz w:val="28"/>
        </w:rPr>
        <w:t>співпадає з</w:t>
      </w:r>
      <w:r>
        <w:rPr>
          <w:spacing w:val="-4"/>
          <w:sz w:val="28"/>
        </w:rPr>
        <w:t xml:space="preserve"> </w:t>
      </w:r>
      <w:r>
        <w:rPr>
          <w:sz w:val="28"/>
        </w:rPr>
        <w:t>вихідним або святковим неробочим днем,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заробітну плату</w:t>
      </w:r>
      <w:r>
        <w:rPr>
          <w:spacing w:val="40"/>
          <w:sz w:val="28"/>
        </w:rPr>
        <w:t xml:space="preserve"> </w:t>
      </w:r>
      <w:r>
        <w:rPr>
          <w:sz w:val="28"/>
        </w:rPr>
        <w:t>виплачувати напередодні. У випадку інфляції, або затримки виплати заробітної плати проводити індексацію згідно законодавства. З метою своєчасного завершення розрахунків у період закінчення бюджетного року ефективного та повного використання бюджетних коштів державного та місцевих бюджетів здійснювати</w:t>
      </w:r>
      <w:r>
        <w:rPr>
          <w:spacing w:val="40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40"/>
          <w:sz w:val="28"/>
        </w:rPr>
        <w:t xml:space="preserve"> </w:t>
      </w:r>
      <w:r>
        <w:rPr>
          <w:sz w:val="28"/>
        </w:rPr>
        <w:t>заробітної плати та інших виплат соціального характеру за другу половину грудня до</w:t>
      </w:r>
      <w:r>
        <w:rPr>
          <w:spacing w:val="40"/>
          <w:sz w:val="28"/>
        </w:rPr>
        <w:t xml:space="preserve"> </w:t>
      </w:r>
      <w:r w:rsidR="00F919E6">
        <w:rPr>
          <w:sz w:val="28"/>
        </w:rPr>
        <w:t>31-</w:t>
      </w:r>
      <w:r>
        <w:rPr>
          <w:sz w:val="28"/>
        </w:rPr>
        <w:t>го числа цього місяця поточного року.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35"/>
        </w:tabs>
        <w:spacing w:before="2" w:line="357" w:lineRule="auto"/>
        <w:ind w:right="254" w:firstLine="706"/>
        <w:jc w:val="both"/>
        <w:rPr>
          <w:sz w:val="28"/>
        </w:rPr>
      </w:pPr>
      <w:r>
        <w:rPr>
          <w:sz w:val="28"/>
        </w:rPr>
        <w:t>Своєчасно робити перерахунок і виплати, пов’язані зі зміною розміру мінімальної заробітної плати.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44"/>
        </w:tabs>
        <w:spacing w:before="5" w:line="360" w:lineRule="auto"/>
        <w:ind w:right="105" w:firstLine="634"/>
        <w:jc w:val="both"/>
        <w:rPr>
          <w:sz w:val="28"/>
        </w:rPr>
      </w:pPr>
      <w:r>
        <w:rPr>
          <w:sz w:val="28"/>
        </w:rPr>
        <w:t>При кожній виплаті заробітної плати повідомляти працівників про загальну суму заробітної плати з розшиф</w:t>
      </w:r>
      <w:r w:rsidR="00F919E6">
        <w:rPr>
          <w:sz w:val="28"/>
        </w:rPr>
        <w:t>руванням</w:t>
      </w:r>
      <w:r>
        <w:rPr>
          <w:sz w:val="28"/>
        </w:rPr>
        <w:t xml:space="preserve"> за видами виплат, розмір і підстави утримань, суму зарплати, що належить до виплати. ( ст.110 Кодексу Закону України)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66"/>
        </w:numPr>
        <w:tabs>
          <w:tab w:val="left" w:pos="1082"/>
        </w:tabs>
        <w:spacing w:before="87" w:line="360" w:lineRule="auto"/>
        <w:ind w:right="249" w:firstLine="634"/>
        <w:jc w:val="both"/>
        <w:rPr>
          <w:sz w:val="28"/>
        </w:rPr>
      </w:pPr>
      <w:r>
        <w:rPr>
          <w:sz w:val="28"/>
        </w:rPr>
        <w:t>Забезпечити виплату педагогічним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працівникам надбавок за вислугу років щомісячно у відсотках до посадового окладу (ставки заробітної плати) залежно від стажу педагогічної роботи у таких розмірах:</w:t>
      </w:r>
    </w:p>
    <w:p w:rsidR="0058035E" w:rsidRDefault="00D91BC7">
      <w:pPr>
        <w:pStyle w:val="a3"/>
        <w:spacing w:before="1"/>
        <w:ind w:left="116"/>
        <w:jc w:val="both"/>
      </w:pPr>
      <w:r>
        <w:t>понад</w:t>
      </w:r>
      <w:r>
        <w:rPr>
          <w:spacing w:val="13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роки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10</w:t>
      </w:r>
      <w:r>
        <w:rPr>
          <w:spacing w:val="48"/>
          <w:w w:val="150"/>
        </w:rPr>
        <w:t xml:space="preserve"> </w:t>
      </w:r>
      <w:r>
        <w:t>%,</w:t>
      </w:r>
      <w:r>
        <w:rPr>
          <w:spacing w:val="55"/>
          <w:w w:val="150"/>
        </w:rPr>
        <w:t xml:space="preserve"> </w:t>
      </w:r>
      <w:r>
        <w:t>понад</w:t>
      </w:r>
      <w:r>
        <w:rPr>
          <w:spacing w:val="51"/>
          <w:w w:val="15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років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20%,</w:t>
      </w:r>
      <w:r>
        <w:rPr>
          <w:spacing w:val="14"/>
        </w:rPr>
        <w:t xml:space="preserve"> </w:t>
      </w:r>
      <w:r>
        <w:t>понад</w:t>
      </w:r>
      <w:r>
        <w:rPr>
          <w:spacing w:val="13"/>
        </w:rPr>
        <w:t xml:space="preserve"> </w:t>
      </w:r>
      <w:r>
        <w:t>20</w:t>
      </w:r>
      <w:r>
        <w:rPr>
          <w:spacing w:val="7"/>
        </w:rPr>
        <w:t xml:space="preserve"> </w:t>
      </w:r>
      <w:r>
        <w:t>років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%</w:t>
      </w:r>
      <w:r>
        <w:rPr>
          <w:spacing w:val="5"/>
        </w:rPr>
        <w:t xml:space="preserve"> </w:t>
      </w:r>
      <w:r>
        <w:rPr>
          <w:spacing w:val="-2"/>
        </w:rPr>
        <w:t>(Постанова</w:t>
      </w:r>
    </w:p>
    <w:p w:rsidR="0058035E" w:rsidRDefault="00F919E6">
      <w:pPr>
        <w:pStyle w:val="a3"/>
        <w:spacing w:before="158"/>
        <w:ind w:left="116"/>
        <w:jc w:val="both"/>
      </w:pPr>
      <w:r>
        <w:t>К</w:t>
      </w:r>
      <w:r w:rsidR="00D91BC7">
        <w:t>абінету</w:t>
      </w:r>
      <w:r w:rsidR="00D91BC7">
        <w:rPr>
          <w:spacing w:val="60"/>
        </w:rPr>
        <w:t xml:space="preserve"> </w:t>
      </w:r>
      <w:r>
        <w:t>М</w:t>
      </w:r>
      <w:r w:rsidR="00D91BC7">
        <w:t>іністрів</w:t>
      </w:r>
      <w:r w:rsidR="00D91BC7">
        <w:rPr>
          <w:spacing w:val="-6"/>
        </w:rPr>
        <w:t xml:space="preserve"> </w:t>
      </w:r>
      <w:r w:rsidR="00D91BC7">
        <w:t>України</w:t>
      </w:r>
      <w:r w:rsidR="00D91BC7">
        <w:rPr>
          <w:spacing w:val="-1"/>
        </w:rPr>
        <w:t xml:space="preserve"> </w:t>
      </w:r>
      <w:r w:rsidR="00D91BC7">
        <w:t>від</w:t>
      </w:r>
      <w:r w:rsidR="00D91BC7">
        <w:rPr>
          <w:spacing w:val="-2"/>
        </w:rPr>
        <w:t xml:space="preserve"> </w:t>
      </w:r>
      <w:r w:rsidR="00D91BC7">
        <w:t>31.</w:t>
      </w:r>
      <w:r w:rsidR="00D91BC7">
        <w:rPr>
          <w:spacing w:val="-1"/>
        </w:rPr>
        <w:t xml:space="preserve"> </w:t>
      </w:r>
      <w:r w:rsidR="00D91BC7">
        <w:t>01. 2001</w:t>
      </w:r>
      <w:r w:rsidR="00D91BC7">
        <w:rPr>
          <w:spacing w:val="-4"/>
        </w:rPr>
        <w:t xml:space="preserve"> </w:t>
      </w:r>
      <w:r w:rsidR="00D91BC7">
        <w:t>р.</w:t>
      </w:r>
      <w:r w:rsidR="00D91BC7">
        <w:rPr>
          <w:spacing w:val="-1"/>
        </w:rPr>
        <w:t xml:space="preserve"> </w:t>
      </w:r>
      <w:r w:rsidR="00D91BC7">
        <w:t>№</w:t>
      </w:r>
      <w:r w:rsidR="00D91BC7">
        <w:rPr>
          <w:spacing w:val="-4"/>
        </w:rPr>
        <w:t xml:space="preserve"> </w:t>
      </w:r>
      <w:r w:rsidR="00D91BC7">
        <w:t>78</w:t>
      </w:r>
      <w:r w:rsidR="00D91BC7">
        <w:rPr>
          <w:spacing w:val="-3"/>
        </w:rPr>
        <w:t xml:space="preserve"> </w:t>
      </w:r>
      <w:r w:rsidR="00D91BC7">
        <w:t>п.</w:t>
      </w:r>
      <w:r w:rsidR="00D91BC7">
        <w:rPr>
          <w:spacing w:val="-2"/>
        </w:rPr>
        <w:t xml:space="preserve"> </w:t>
      </w:r>
      <w:r w:rsidR="00D91BC7">
        <w:rPr>
          <w:spacing w:val="-5"/>
        </w:rPr>
        <w:t>1).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69"/>
        </w:tabs>
        <w:spacing w:before="163" w:line="360" w:lineRule="auto"/>
        <w:ind w:right="244" w:firstLine="706"/>
        <w:jc w:val="both"/>
        <w:rPr>
          <w:sz w:val="28"/>
        </w:rPr>
      </w:pPr>
      <w:r>
        <w:rPr>
          <w:sz w:val="28"/>
        </w:rPr>
        <w:t>Надавати щорічну грошову винагороду пед</w:t>
      </w:r>
      <w:r w:rsidR="00F919E6">
        <w:rPr>
          <w:sz w:val="28"/>
        </w:rPr>
        <w:t xml:space="preserve">агогічним </w:t>
      </w:r>
      <w:r>
        <w:rPr>
          <w:sz w:val="28"/>
        </w:rPr>
        <w:t>працівникам за сумлінну працю, зразкове виконання службових обов’язків на підставі статті 57 Закону 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положення. Забезпечувати виплату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-2"/>
          <w:sz w:val="28"/>
        </w:rPr>
        <w:t xml:space="preserve"> </w:t>
      </w:r>
      <w:r>
        <w:rPr>
          <w:sz w:val="28"/>
        </w:rPr>
        <w:t>за сумлінну працю згідно ст. 57 Закону України «Про освіту» до одного посадового окладу.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447"/>
        </w:tabs>
        <w:spacing w:before="1" w:line="360" w:lineRule="auto"/>
        <w:ind w:right="245" w:firstLine="778"/>
        <w:jc w:val="both"/>
        <w:rPr>
          <w:sz w:val="28"/>
        </w:rPr>
      </w:pPr>
      <w:r>
        <w:rPr>
          <w:sz w:val="28"/>
        </w:rPr>
        <w:t>Здійснювати виплату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педагогічним працівникам та </w:t>
      </w:r>
      <w:r w:rsidR="00F919E6">
        <w:rPr>
          <w:sz w:val="28"/>
        </w:rPr>
        <w:t>обслуговуючому персоналу</w:t>
      </w:r>
      <w:r>
        <w:rPr>
          <w:sz w:val="28"/>
        </w:rPr>
        <w:t xml:space="preserve"> </w:t>
      </w:r>
      <w:r w:rsidR="00B66F2C">
        <w:rPr>
          <w:sz w:val="28"/>
        </w:rPr>
        <w:t xml:space="preserve">Новоград-Волинської загальноосвітньої школи І-ІІІ ступенів № 7 </w:t>
      </w:r>
      <w:r w:rsidR="00F919E6">
        <w:rPr>
          <w:sz w:val="28"/>
        </w:rPr>
        <w:t xml:space="preserve">допомоги на оздоровлення </w:t>
      </w:r>
      <w:r>
        <w:rPr>
          <w:sz w:val="28"/>
        </w:rPr>
        <w:t xml:space="preserve"> у розмірі місячного посадового окладу при наданні щорічної основної </w:t>
      </w:r>
      <w:r>
        <w:rPr>
          <w:spacing w:val="-2"/>
          <w:sz w:val="28"/>
        </w:rPr>
        <w:t>відпустки.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351"/>
        </w:tabs>
        <w:spacing w:line="362" w:lineRule="auto"/>
        <w:ind w:right="256" w:firstLine="706"/>
        <w:jc w:val="both"/>
        <w:rPr>
          <w:sz w:val="28"/>
        </w:rPr>
      </w:pPr>
      <w:r>
        <w:rPr>
          <w:sz w:val="28"/>
        </w:rPr>
        <w:t>Не приймати в односторонньому порядку рішень, що змінюють встановлені в колективному договорі умови оплати праці.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74"/>
        </w:tabs>
        <w:spacing w:line="357" w:lineRule="auto"/>
        <w:ind w:right="249" w:firstLine="706"/>
        <w:jc w:val="both"/>
        <w:rPr>
          <w:sz w:val="28"/>
        </w:rPr>
      </w:pPr>
      <w:r>
        <w:rPr>
          <w:sz w:val="28"/>
        </w:rPr>
        <w:t>Відповідно до ст. 15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Закону України «Про оплату праці» зі змінами погоджувати з профспілковим комітетом умови оплати праці в установі.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433"/>
        </w:tabs>
        <w:spacing w:before="1" w:line="360" w:lineRule="auto"/>
        <w:ind w:right="237" w:firstLine="778"/>
        <w:jc w:val="both"/>
        <w:rPr>
          <w:sz w:val="28"/>
        </w:rPr>
      </w:pPr>
      <w:r>
        <w:rPr>
          <w:sz w:val="28"/>
        </w:rPr>
        <w:t>Згідно ст. 30 Закону України «Про бібліотеку і бібліотечну справу» доплачувати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вислугу</w:t>
      </w:r>
      <w:r>
        <w:rPr>
          <w:spacing w:val="-10"/>
          <w:sz w:val="28"/>
        </w:rPr>
        <w:t xml:space="preserve"> </w:t>
      </w:r>
      <w:r>
        <w:rPr>
          <w:sz w:val="28"/>
        </w:rPr>
        <w:t>років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9"/>
          <w:sz w:val="28"/>
        </w:rPr>
        <w:t xml:space="preserve"> </w:t>
      </w:r>
      <w:r>
        <w:rPr>
          <w:sz w:val="28"/>
        </w:rPr>
        <w:t>бібліотек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виплачувати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матеріальну </w:t>
      </w:r>
      <w:r>
        <w:rPr>
          <w:spacing w:val="-8"/>
          <w:sz w:val="28"/>
        </w:rPr>
        <w:t>допомогу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оздоровлення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розмірі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посадового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окладу.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389"/>
        </w:tabs>
        <w:spacing w:before="1" w:line="357" w:lineRule="auto"/>
        <w:ind w:right="260" w:firstLine="763"/>
        <w:jc w:val="both"/>
        <w:rPr>
          <w:sz w:val="28"/>
        </w:rPr>
      </w:pPr>
      <w:r>
        <w:rPr>
          <w:sz w:val="28"/>
        </w:rPr>
        <w:t>Здійснювати доплату за завідування бібліотекою з урахуванням бібліотечного (книжкового) фонду в розмірі 10% - 15% посадового окладу.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59"/>
        </w:tabs>
        <w:spacing w:before="6" w:line="360" w:lineRule="auto"/>
        <w:ind w:right="246" w:firstLine="706"/>
        <w:jc w:val="both"/>
        <w:rPr>
          <w:sz w:val="28"/>
        </w:rPr>
      </w:pPr>
      <w:r>
        <w:rPr>
          <w:sz w:val="28"/>
        </w:rPr>
        <w:t>Здійснювати оплату надбавки за особливі умови праці бібліотекарю в граничному розмірі 50% посадового окладу (Постанова Кабінету Міністрів України від 25. 03. 2004 р. № 89).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73"/>
        </w:tabs>
        <w:spacing w:line="357" w:lineRule="auto"/>
        <w:ind w:right="258" w:firstLine="706"/>
        <w:jc w:val="both"/>
        <w:rPr>
          <w:sz w:val="28"/>
        </w:rPr>
      </w:pPr>
      <w:r>
        <w:rPr>
          <w:sz w:val="28"/>
        </w:rPr>
        <w:t>Затверд</w:t>
      </w:r>
      <w:r w:rsidR="00F919E6">
        <w:rPr>
          <w:sz w:val="28"/>
        </w:rPr>
        <w:t>жувати</w:t>
      </w:r>
      <w:r>
        <w:rPr>
          <w:sz w:val="28"/>
        </w:rPr>
        <w:t xml:space="preserve"> попередньо погоджене з профкомом положення про преміювання працівників </w:t>
      </w:r>
      <w:r w:rsidR="00B66F2C">
        <w:rPr>
          <w:sz w:val="28"/>
        </w:rPr>
        <w:t>Новоград-Волинської загальноосв</w:t>
      </w:r>
      <w:r w:rsidR="00F919E6">
        <w:rPr>
          <w:sz w:val="28"/>
        </w:rPr>
        <w:t>ітньої школи І-ІІІ ступенів № 7.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41"/>
        </w:tabs>
        <w:spacing w:before="6"/>
        <w:ind w:left="1240" w:hanging="419"/>
        <w:jc w:val="both"/>
        <w:rPr>
          <w:sz w:val="28"/>
        </w:rPr>
      </w:pPr>
      <w:r>
        <w:rPr>
          <w:sz w:val="28"/>
        </w:rPr>
        <w:t>Спільно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комітетом:</w:t>
      </w:r>
    </w:p>
    <w:p w:rsidR="0058035E" w:rsidRDefault="00D91BC7">
      <w:pPr>
        <w:pStyle w:val="a5"/>
        <w:numPr>
          <w:ilvl w:val="0"/>
          <w:numId w:val="65"/>
        </w:numPr>
        <w:tabs>
          <w:tab w:val="left" w:pos="986"/>
        </w:tabs>
        <w:spacing w:before="163"/>
        <w:ind w:left="985"/>
        <w:rPr>
          <w:sz w:val="28"/>
        </w:rPr>
      </w:pPr>
      <w:r>
        <w:rPr>
          <w:sz w:val="28"/>
        </w:rPr>
        <w:t>розподіляти</w:t>
      </w:r>
      <w:r>
        <w:rPr>
          <w:spacing w:val="-13"/>
          <w:sz w:val="28"/>
        </w:rPr>
        <w:t xml:space="preserve"> </w:t>
      </w:r>
      <w:r>
        <w:rPr>
          <w:sz w:val="28"/>
        </w:rPr>
        <w:t>фонд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заохочення;</w:t>
      </w:r>
    </w:p>
    <w:p w:rsidR="0058035E" w:rsidRDefault="0058035E">
      <w:pPr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5"/>
        <w:numPr>
          <w:ilvl w:val="0"/>
          <w:numId w:val="65"/>
        </w:numPr>
        <w:tabs>
          <w:tab w:val="left" w:pos="986"/>
        </w:tabs>
        <w:spacing w:before="87"/>
        <w:ind w:left="985"/>
        <w:rPr>
          <w:sz w:val="28"/>
        </w:rPr>
      </w:pPr>
      <w:r>
        <w:rPr>
          <w:sz w:val="28"/>
        </w:rPr>
        <w:t>здійснювати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установи;</w:t>
      </w:r>
    </w:p>
    <w:p w:rsidR="0058035E" w:rsidRDefault="00D91BC7">
      <w:pPr>
        <w:pStyle w:val="a5"/>
        <w:numPr>
          <w:ilvl w:val="0"/>
          <w:numId w:val="65"/>
        </w:numPr>
        <w:tabs>
          <w:tab w:val="left" w:pos="1001"/>
        </w:tabs>
        <w:spacing w:before="158" w:line="362" w:lineRule="auto"/>
        <w:ind w:right="252" w:firstLine="706"/>
        <w:rPr>
          <w:sz w:val="28"/>
        </w:rPr>
      </w:pPr>
      <w:r>
        <w:rPr>
          <w:sz w:val="28"/>
        </w:rPr>
        <w:t>виплачувати винагороду за результатами роботи та надбавки за вислугу років згідно з порядком, встановленим у цьому колективному договорі.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74"/>
        </w:tabs>
        <w:spacing w:line="360" w:lineRule="auto"/>
        <w:ind w:right="256" w:firstLine="706"/>
        <w:jc w:val="both"/>
        <w:rPr>
          <w:sz w:val="28"/>
        </w:rPr>
      </w:pPr>
      <w:r>
        <w:rPr>
          <w:sz w:val="28"/>
        </w:rPr>
        <w:t xml:space="preserve">Погодинну оплату праці педагогічних працівників здійснювати лише у випадках: заміщення протягом менше ніж два місяці тимчасово відсутніх </w:t>
      </w:r>
      <w:r>
        <w:rPr>
          <w:spacing w:val="-2"/>
          <w:sz w:val="28"/>
        </w:rPr>
        <w:t>педагогів.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50"/>
        </w:tabs>
        <w:spacing w:line="360" w:lineRule="auto"/>
        <w:ind w:right="249" w:firstLine="706"/>
        <w:jc w:val="both"/>
        <w:rPr>
          <w:sz w:val="28"/>
        </w:rPr>
      </w:pPr>
      <w:r>
        <w:rPr>
          <w:sz w:val="28"/>
        </w:rPr>
        <w:t>Здійснювати за час роботи в період канікул оплату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 працівників та осіб з числа керівного, господарського та навчально-допоміжного персоналу, яким дозволено вести викладацьку роботу,</w:t>
      </w:r>
      <w:r>
        <w:rPr>
          <w:spacing w:val="40"/>
          <w:sz w:val="28"/>
        </w:rPr>
        <w:t xml:space="preserve"> </w:t>
      </w:r>
      <w:r>
        <w:rPr>
          <w:sz w:val="28"/>
        </w:rPr>
        <w:t>з розрахунку заробітної плати, встановленої при тарифікації, що передувала початку канікул (п.71 Інструкції про порядок обчислення заробітної плати працівникам освіти).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69"/>
        </w:tabs>
        <w:spacing w:line="360" w:lineRule="auto"/>
        <w:ind w:right="246" w:firstLine="706"/>
        <w:jc w:val="both"/>
        <w:rPr>
          <w:sz w:val="28"/>
        </w:rPr>
      </w:pPr>
      <w:r>
        <w:rPr>
          <w:sz w:val="28"/>
        </w:rPr>
        <w:t>Здійснювати оплату праці у випадках, коли заняття не проводиться з незалежних від працівника причин (несприятливі метео</w:t>
      </w:r>
      <w:r w:rsidR="00F919E6">
        <w:rPr>
          <w:sz w:val="28"/>
        </w:rPr>
        <w:t xml:space="preserve">рологічні умови, епідемії тощо), </w:t>
      </w:r>
      <w:r>
        <w:rPr>
          <w:sz w:val="28"/>
        </w:rPr>
        <w:t>з розрахунку заробітної плати, встановленої при тарифікації, за умови виконання працівниками іншої організаційно</w:t>
      </w:r>
      <w:r w:rsidR="009F3F57">
        <w:rPr>
          <w:sz w:val="28"/>
        </w:rPr>
        <w:t>-</w:t>
      </w:r>
      <w:r>
        <w:rPr>
          <w:sz w:val="28"/>
        </w:rPr>
        <w:t>педагогічної роботи, відповідно до їх функціональних обов’язків.</w:t>
      </w:r>
    </w:p>
    <w:p w:rsidR="0058035E" w:rsidRDefault="00D91BC7">
      <w:pPr>
        <w:pStyle w:val="a3"/>
        <w:spacing w:line="360" w:lineRule="auto"/>
        <w:ind w:left="116" w:right="249" w:firstLine="706"/>
        <w:jc w:val="both"/>
      </w:pPr>
      <w:r>
        <w:t xml:space="preserve">При відсутності такої роботи оплату здійснювати з розрахунку не менше двох третин заробітної плати (ст.113 </w:t>
      </w:r>
      <w:proofErr w:type="spellStart"/>
      <w:r>
        <w:t>КЗпП</w:t>
      </w:r>
      <w:proofErr w:type="spellEnd"/>
      <w:r>
        <w:t xml:space="preserve"> України, п.77 Інструкції про</w:t>
      </w:r>
      <w:r>
        <w:rPr>
          <w:spacing w:val="40"/>
        </w:rPr>
        <w:t xml:space="preserve"> </w:t>
      </w:r>
      <w:r>
        <w:t>порядок обчислення заробітної плати працівників освіти).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024"/>
        </w:tabs>
        <w:spacing w:line="360" w:lineRule="auto"/>
        <w:ind w:right="243" w:firstLine="451"/>
        <w:jc w:val="both"/>
        <w:rPr>
          <w:sz w:val="28"/>
        </w:rPr>
      </w:pPr>
      <w:r>
        <w:rPr>
          <w:sz w:val="28"/>
        </w:rPr>
        <w:t>Здійснювати додаткову оплату за роботу в нічний час (з 22 – ї години вечора до 6 – ї години ранку) працівникам закладів, які за графіком роботи працюють у цей час (сторожам, кочегарам),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 розмірі до 40 % посадового окладу (ставки заробітної плати). (ст. 108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України, п.94). Вважати нічними зміни, які повністю або частково (не менше 50% робочого часу) припадають на період з</w:t>
      </w:r>
      <w:r>
        <w:rPr>
          <w:spacing w:val="-1"/>
          <w:sz w:val="28"/>
        </w:rPr>
        <w:t xml:space="preserve"> </w:t>
      </w:r>
      <w:r>
        <w:rPr>
          <w:sz w:val="28"/>
        </w:rPr>
        <w:t>22.00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6.00. (п.3.3.2.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Галузевої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угоди).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88"/>
        </w:tabs>
        <w:spacing w:line="360" w:lineRule="auto"/>
        <w:ind w:right="236" w:firstLine="634"/>
        <w:jc w:val="both"/>
        <w:rPr>
          <w:sz w:val="28"/>
        </w:rPr>
      </w:pPr>
      <w:r>
        <w:rPr>
          <w:spacing w:val="-4"/>
          <w:sz w:val="28"/>
        </w:rPr>
        <w:t>Виплачувати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надбавку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престижність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праці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педагогічним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працівникам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 xml:space="preserve">у </w:t>
      </w:r>
      <w:r>
        <w:rPr>
          <w:sz w:val="28"/>
        </w:rPr>
        <w:t>розмірі до 30% посадового окладу, та</w:t>
      </w:r>
      <w:r>
        <w:rPr>
          <w:spacing w:val="40"/>
          <w:sz w:val="28"/>
        </w:rPr>
        <w:t xml:space="preserve"> </w:t>
      </w:r>
      <w:r>
        <w:rPr>
          <w:sz w:val="28"/>
        </w:rPr>
        <w:t>не менше 20 % відповідно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механізму </w:t>
      </w:r>
      <w:r>
        <w:rPr>
          <w:spacing w:val="-8"/>
          <w:sz w:val="28"/>
        </w:rPr>
        <w:t>нарахування.</w:t>
      </w:r>
      <w:r>
        <w:rPr>
          <w:sz w:val="28"/>
        </w:rPr>
        <w:t xml:space="preserve"> </w:t>
      </w:r>
      <w:r>
        <w:rPr>
          <w:spacing w:val="-8"/>
          <w:sz w:val="28"/>
        </w:rPr>
        <w:t>Надбавка</w:t>
      </w:r>
      <w:r>
        <w:rPr>
          <w:sz w:val="28"/>
        </w:rPr>
        <w:t xml:space="preserve"> </w:t>
      </w:r>
      <w:r>
        <w:rPr>
          <w:spacing w:val="-8"/>
          <w:sz w:val="28"/>
        </w:rPr>
        <w:t>встановлюється</w:t>
      </w:r>
      <w:r>
        <w:rPr>
          <w:sz w:val="28"/>
        </w:rPr>
        <w:t xml:space="preserve"> </w:t>
      </w:r>
      <w:r>
        <w:rPr>
          <w:spacing w:val="-8"/>
          <w:sz w:val="28"/>
        </w:rPr>
        <w:t xml:space="preserve">на весь обсяг навчального навантаження, що </w:t>
      </w:r>
      <w:r>
        <w:rPr>
          <w:spacing w:val="-6"/>
          <w:sz w:val="28"/>
        </w:rPr>
        <w:t>виконується</w:t>
      </w:r>
      <w:r>
        <w:rPr>
          <w:spacing w:val="15"/>
          <w:sz w:val="28"/>
        </w:rPr>
        <w:t xml:space="preserve"> </w:t>
      </w:r>
      <w:r>
        <w:rPr>
          <w:spacing w:val="-6"/>
          <w:sz w:val="28"/>
        </w:rPr>
        <w:t>працівником</w:t>
      </w:r>
      <w:r>
        <w:rPr>
          <w:spacing w:val="15"/>
          <w:sz w:val="28"/>
        </w:rPr>
        <w:t xml:space="preserve"> </w:t>
      </w:r>
      <w:r>
        <w:rPr>
          <w:spacing w:val="-6"/>
          <w:sz w:val="28"/>
        </w:rPr>
        <w:t>(Постанова</w:t>
      </w:r>
      <w:r>
        <w:rPr>
          <w:spacing w:val="16"/>
          <w:sz w:val="28"/>
        </w:rPr>
        <w:t xml:space="preserve"> </w:t>
      </w:r>
      <w:r>
        <w:rPr>
          <w:spacing w:val="-6"/>
          <w:sz w:val="28"/>
        </w:rPr>
        <w:t>Кабінету</w:t>
      </w:r>
      <w:r>
        <w:rPr>
          <w:spacing w:val="10"/>
          <w:sz w:val="28"/>
        </w:rPr>
        <w:t xml:space="preserve"> </w:t>
      </w:r>
      <w:r>
        <w:rPr>
          <w:spacing w:val="-6"/>
          <w:sz w:val="28"/>
        </w:rPr>
        <w:t>Міністрів</w:t>
      </w:r>
      <w:r>
        <w:rPr>
          <w:spacing w:val="12"/>
          <w:sz w:val="28"/>
        </w:rPr>
        <w:t xml:space="preserve"> </w:t>
      </w:r>
      <w:r>
        <w:rPr>
          <w:spacing w:val="-6"/>
          <w:sz w:val="28"/>
        </w:rPr>
        <w:t>України</w:t>
      </w:r>
      <w:r>
        <w:rPr>
          <w:spacing w:val="14"/>
          <w:sz w:val="28"/>
        </w:rPr>
        <w:t xml:space="preserve"> </w:t>
      </w:r>
      <w:r>
        <w:rPr>
          <w:spacing w:val="-6"/>
          <w:sz w:val="28"/>
        </w:rPr>
        <w:t>від</w:t>
      </w:r>
      <w:r>
        <w:rPr>
          <w:spacing w:val="16"/>
          <w:sz w:val="28"/>
        </w:rPr>
        <w:t xml:space="preserve"> </w:t>
      </w:r>
      <w:r>
        <w:rPr>
          <w:spacing w:val="-6"/>
          <w:sz w:val="28"/>
        </w:rPr>
        <w:t>11.01.2018</w:t>
      </w:r>
      <w:r>
        <w:rPr>
          <w:spacing w:val="14"/>
          <w:sz w:val="28"/>
        </w:rPr>
        <w:t xml:space="preserve"> </w:t>
      </w:r>
      <w:r>
        <w:rPr>
          <w:spacing w:val="-6"/>
          <w:sz w:val="28"/>
        </w:rPr>
        <w:t>р.</w:t>
      </w:r>
    </w:p>
    <w:p w:rsidR="0058035E" w:rsidRDefault="0058035E">
      <w:pPr>
        <w:spacing w:line="360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>
      <w:pPr>
        <w:pStyle w:val="a3"/>
        <w:spacing w:before="87"/>
        <w:ind w:left="116"/>
        <w:jc w:val="both"/>
      </w:pPr>
      <w:r>
        <w:rPr>
          <w:spacing w:val="-4"/>
          <w:w w:val="95"/>
        </w:rPr>
        <w:t>№23«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Про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внесення</w:t>
      </w:r>
      <w:r>
        <w:rPr>
          <w:spacing w:val="-6"/>
        </w:rPr>
        <w:t xml:space="preserve"> </w:t>
      </w:r>
      <w:r>
        <w:rPr>
          <w:spacing w:val="-4"/>
          <w:w w:val="95"/>
        </w:rPr>
        <w:t>змін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до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деяких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постанов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Кабінету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Міністрів</w:t>
      </w:r>
    </w:p>
    <w:p w:rsidR="0058035E" w:rsidRDefault="0058035E">
      <w:pPr>
        <w:pStyle w:val="a3"/>
        <w:rPr>
          <w:sz w:val="30"/>
        </w:rPr>
      </w:pPr>
    </w:p>
    <w:p w:rsidR="0058035E" w:rsidRDefault="0058035E">
      <w:pPr>
        <w:pStyle w:val="a3"/>
        <w:spacing w:before="11"/>
        <w:rPr>
          <w:sz w:val="25"/>
        </w:rPr>
      </w:pPr>
    </w:p>
    <w:p w:rsidR="0058035E" w:rsidRDefault="00D91BC7">
      <w:pPr>
        <w:pStyle w:val="a3"/>
        <w:spacing w:line="360" w:lineRule="auto"/>
        <w:ind w:left="116" w:right="236"/>
        <w:jc w:val="both"/>
      </w:pPr>
      <w:r>
        <w:rPr>
          <w:spacing w:val="-2"/>
        </w:rPr>
        <w:t>України»</w:t>
      </w:r>
      <w:r>
        <w:rPr>
          <w:spacing w:val="-16"/>
        </w:rPr>
        <w:t xml:space="preserve"> </w:t>
      </w:r>
      <w:r>
        <w:rPr>
          <w:spacing w:val="-2"/>
        </w:rPr>
        <w:t>та</w:t>
      </w:r>
      <w:r>
        <w:rPr>
          <w:spacing w:val="-12"/>
        </w:rPr>
        <w:t xml:space="preserve"> </w:t>
      </w:r>
      <w:r>
        <w:rPr>
          <w:spacing w:val="-2"/>
        </w:rPr>
        <w:t>Наказу</w:t>
      </w:r>
      <w:r>
        <w:rPr>
          <w:spacing w:val="-16"/>
        </w:rPr>
        <w:t xml:space="preserve"> </w:t>
      </w:r>
      <w:r>
        <w:rPr>
          <w:spacing w:val="-2"/>
        </w:rPr>
        <w:t>Міністерства</w:t>
      </w:r>
      <w:r>
        <w:rPr>
          <w:spacing w:val="-12"/>
        </w:rPr>
        <w:t xml:space="preserve"> </w:t>
      </w:r>
      <w:r>
        <w:rPr>
          <w:spacing w:val="-2"/>
        </w:rPr>
        <w:t>освіти</w:t>
      </w:r>
      <w:r>
        <w:rPr>
          <w:spacing w:val="-10"/>
        </w:rPr>
        <w:t xml:space="preserve"> </w:t>
      </w:r>
      <w:r>
        <w:rPr>
          <w:spacing w:val="-2"/>
        </w:rPr>
        <w:t>і</w:t>
      </w:r>
      <w:r>
        <w:rPr>
          <w:spacing w:val="-16"/>
        </w:rPr>
        <w:t xml:space="preserve"> </w:t>
      </w:r>
      <w:r>
        <w:rPr>
          <w:spacing w:val="-2"/>
        </w:rPr>
        <w:t>науки</w:t>
      </w:r>
      <w:r>
        <w:rPr>
          <w:spacing w:val="-12"/>
        </w:rPr>
        <w:t xml:space="preserve"> </w:t>
      </w:r>
      <w:r>
        <w:rPr>
          <w:spacing w:val="-2"/>
        </w:rPr>
        <w:t>України</w:t>
      </w:r>
      <w:r>
        <w:rPr>
          <w:spacing w:val="-13"/>
        </w:rPr>
        <w:t xml:space="preserve"> </w:t>
      </w:r>
      <w:r>
        <w:rPr>
          <w:spacing w:val="-2"/>
        </w:rPr>
        <w:t>№</w:t>
      </w:r>
      <w:r>
        <w:rPr>
          <w:spacing w:val="-14"/>
        </w:rPr>
        <w:t xml:space="preserve"> </w:t>
      </w:r>
      <w:r>
        <w:rPr>
          <w:spacing w:val="-2"/>
        </w:rPr>
        <w:t>470</w:t>
      </w:r>
      <w:r>
        <w:rPr>
          <w:spacing w:val="-13"/>
        </w:rPr>
        <w:t xml:space="preserve"> </w:t>
      </w:r>
      <w:r>
        <w:rPr>
          <w:spacing w:val="-2"/>
        </w:rPr>
        <w:t>від</w:t>
      </w:r>
      <w:r>
        <w:rPr>
          <w:spacing w:val="-11"/>
        </w:rPr>
        <w:t xml:space="preserve"> </w:t>
      </w:r>
      <w:r>
        <w:rPr>
          <w:spacing w:val="-2"/>
        </w:rPr>
        <w:t xml:space="preserve">20.05.2011року </w:t>
      </w:r>
      <w:r>
        <w:rPr>
          <w:spacing w:val="-6"/>
        </w:rPr>
        <w:t>виплачувати</w:t>
      </w:r>
      <w:r>
        <w:rPr>
          <w:spacing w:val="-12"/>
        </w:rPr>
        <w:t xml:space="preserve"> </w:t>
      </w:r>
      <w:r>
        <w:rPr>
          <w:spacing w:val="-6"/>
        </w:rPr>
        <w:t>педагогічним</w:t>
      </w:r>
      <w:r>
        <w:rPr>
          <w:spacing w:val="-11"/>
        </w:rPr>
        <w:t xml:space="preserve"> </w:t>
      </w:r>
      <w:r>
        <w:rPr>
          <w:spacing w:val="-6"/>
        </w:rPr>
        <w:t>працівникам</w:t>
      </w:r>
      <w:r>
        <w:rPr>
          <w:spacing w:val="-12"/>
        </w:rPr>
        <w:t xml:space="preserve"> </w:t>
      </w:r>
      <w:r>
        <w:rPr>
          <w:spacing w:val="-6"/>
        </w:rPr>
        <w:t>з</w:t>
      </w:r>
      <w:r>
        <w:rPr>
          <w:spacing w:val="-11"/>
        </w:rPr>
        <w:t xml:space="preserve"> </w:t>
      </w:r>
      <w:r>
        <w:rPr>
          <w:spacing w:val="-6"/>
        </w:rPr>
        <w:t>01.09.2011</w:t>
      </w:r>
      <w:r>
        <w:rPr>
          <w:spacing w:val="-12"/>
        </w:rPr>
        <w:t xml:space="preserve"> </w:t>
      </w:r>
      <w:r>
        <w:rPr>
          <w:spacing w:val="-6"/>
        </w:rPr>
        <w:t>року</w:t>
      </w:r>
      <w:r>
        <w:rPr>
          <w:spacing w:val="23"/>
        </w:rPr>
        <w:t xml:space="preserve"> </w:t>
      </w:r>
      <w:r>
        <w:rPr>
          <w:spacing w:val="-6"/>
        </w:rPr>
        <w:t>надбавку</w:t>
      </w:r>
      <w:r>
        <w:rPr>
          <w:spacing w:val="-12"/>
        </w:rPr>
        <w:t xml:space="preserve"> </w:t>
      </w:r>
      <w:r>
        <w:rPr>
          <w:spacing w:val="-6"/>
        </w:rPr>
        <w:t>за</w:t>
      </w:r>
      <w:r>
        <w:rPr>
          <w:spacing w:val="40"/>
        </w:rPr>
        <w:t xml:space="preserve"> </w:t>
      </w:r>
      <w:r>
        <w:rPr>
          <w:spacing w:val="-6"/>
        </w:rPr>
        <w:t xml:space="preserve">престижність </w:t>
      </w:r>
      <w:r>
        <w:rPr>
          <w:spacing w:val="-2"/>
        </w:rPr>
        <w:t>праці).</w:t>
      </w:r>
    </w:p>
    <w:p w:rsidR="0058035E" w:rsidRDefault="00D91BC7">
      <w:pPr>
        <w:pStyle w:val="a3"/>
        <w:spacing w:line="360" w:lineRule="auto"/>
        <w:ind w:left="116" w:right="247" w:firstLine="566"/>
        <w:jc w:val="both"/>
      </w:pPr>
      <w:r>
        <w:t>Розрахунки виплат у всіх випадках збереження заробітної плати та забезпечення допомогою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з тимчасовою</w:t>
      </w:r>
      <w:r>
        <w:rPr>
          <w:spacing w:val="-2"/>
        </w:rPr>
        <w:t xml:space="preserve"> </w:t>
      </w:r>
      <w:r>
        <w:t>непрацездатністю, вагітністю і пологами здійснювати відповідно до «Порядку»</w:t>
      </w:r>
      <w:r>
        <w:rPr>
          <w:spacing w:val="-3"/>
        </w:rPr>
        <w:t xml:space="preserve"> </w:t>
      </w:r>
      <w:r>
        <w:t>обчислення середньої</w:t>
      </w:r>
      <w:r>
        <w:rPr>
          <w:spacing w:val="-3"/>
        </w:rPr>
        <w:t xml:space="preserve"> </w:t>
      </w:r>
      <w:r>
        <w:t>зарплати для розрахунку виплат по загальнообов’язковому державному соціальному страхуванню, затвердженому Постановою Кабінету Міністрів України від 26.09.2001р. № 1266.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93"/>
        </w:tabs>
        <w:spacing w:line="362" w:lineRule="auto"/>
        <w:ind w:right="262" w:firstLine="706"/>
        <w:jc w:val="both"/>
        <w:rPr>
          <w:sz w:val="28"/>
        </w:rPr>
      </w:pPr>
      <w:r>
        <w:rPr>
          <w:sz w:val="28"/>
        </w:rPr>
        <w:t>Зберігати за працівниками місце роботи і середній заробіток за час проходження медичного огляду (ст. 10 Закону України «Про охорону праці»).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447"/>
        </w:tabs>
        <w:spacing w:line="360" w:lineRule="auto"/>
        <w:ind w:right="243" w:firstLine="710"/>
        <w:jc w:val="both"/>
        <w:rPr>
          <w:sz w:val="28"/>
        </w:rPr>
      </w:pPr>
      <w:r>
        <w:rPr>
          <w:sz w:val="28"/>
        </w:rPr>
        <w:t xml:space="preserve">Виплачувати працівникам вихідну допомогу при припиненні трудового договору з підстав, зазначених у п. 6 ст. 36,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1,2,6 ст. 40,ст.39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– (при порушенні власником або уповноваженим ним органом законодавства про працю, умов колективного або трудового договору) - у розмірі середнього місячного заробітку.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394"/>
        </w:tabs>
        <w:spacing w:line="360" w:lineRule="auto"/>
        <w:ind w:right="253" w:firstLine="778"/>
        <w:jc w:val="both"/>
        <w:rPr>
          <w:sz w:val="28"/>
        </w:rPr>
      </w:pPr>
      <w:r>
        <w:rPr>
          <w:sz w:val="28"/>
        </w:rPr>
        <w:t xml:space="preserve">Здійснювати виплати працівникам </w:t>
      </w:r>
      <w:r w:rsidR="00B66F2C">
        <w:rPr>
          <w:sz w:val="28"/>
        </w:rPr>
        <w:t>Новоград-Волинської загальноосвітньої школи І-ІІІ ступенів № 7</w:t>
      </w:r>
      <w:r>
        <w:rPr>
          <w:i/>
          <w:sz w:val="28"/>
        </w:rPr>
        <w:t xml:space="preserve"> </w:t>
      </w:r>
      <w:r>
        <w:rPr>
          <w:sz w:val="28"/>
        </w:rPr>
        <w:t>на відрядження, пов’язані з курсовою перепідготовкою та обласними методичними заходами.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279"/>
        </w:tabs>
        <w:spacing w:line="357" w:lineRule="auto"/>
        <w:ind w:right="256" w:firstLine="706"/>
        <w:jc w:val="both"/>
        <w:rPr>
          <w:sz w:val="28"/>
        </w:rPr>
      </w:pPr>
      <w:r>
        <w:rPr>
          <w:sz w:val="28"/>
        </w:rPr>
        <w:t>Відповідно до діючих норм оплати праці забезпечувати працівникам додаткові доплати:</w:t>
      </w:r>
    </w:p>
    <w:p w:rsidR="0058035E" w:rsidRDefault="00D91BC7">
      <w:pPr>
        <w:pStyle w:val="a5"/>
        <w:numPr>
          <w:ilvl w:val="0"/>
          <w:numId w:val="64"/>
        </w:numPr>
        <w:tabs>
          <w:tab w:val="left" w:pos="472"/>
        </w:tabs>
        <w:spacing w:before="3" w:line="360" w:lineRule="auto"/>
        <w:ind w:right="245" w:firstLine="0"/>
        <w:jc w:val="both"/>
        <w:rPr>
          <w:sz w:val="28"/>
        </w:rPr>
      </w:pPr>
      <w:r>
        <w:rPr>
          <w:sz w:val="28"/>
        </w:rPr>
        <w:t>при роботі зі шкідливими і важкими умовами праці проводити додаткову оплату в розмірі</w:t>
      </w:r>
      <w:r>
        <w:rPr>
          <w:spacing w:val="40"/>
          <w:sz w:val="28"/>
        </w:rPr>
        <w:t xml:space="preserve"> </w:t>
      </w:r>
      <w:r>
        <w:rPr>
          <w:sz w:val="28"/>
        </w:rPr>
        <w:t>12% місячної ставки працівника (річному</w:t>
      </w:r>
      <w:r>
        <w:rPr>
          <w:spacing w:val="40"/>
          <w:sz w:val="28"/>
        </w:rPr>
        <w:t xml:space="preserve"> </w:t>
      </w:r>
      <w:r>
        <w:rPr>
          <w:sz w:val="28"/>
        </w:rPr>
        <w:t>та сезонним кочегарам,</w:t>
      </w:r>
      <w:r>
        <w:rPr>
          <w:spacing w:val="40"/>
          <w:sz w:val="28"/>
        </w:rPr>
        <w:t xml:space="preserve"> </w:t>
      </w:r>
      <w:r>
        <w:rPr>
          <w:sz w:val="28"/>
        </w:rPr>
        <w:t>кухарю);</w:t>
      </w:r>
    </w:p>
    <w:p w:rsidR="0058035E" w:rsidRDefault="00D91BC7">
      <w:pPr>
        <w:pStyle w:val="a5"/>
        <w:numPr>
          <w:ilvl w:val="0"/>
          <w:numId w:val="64"/>
        </w:numPr>
        <w:tabs>
          <w:tab w:val="left" w:pos="463"/>
        </w:tabs>
        <w:spacing w:before="1" w:line="357" w:lineRule="auto"/>
        <w:ind w:right="246" w:firstLine="0"/>
        <w:jc w:val="both"/>
        <w:rPr>
          <w:sz w:val="28"/>
        </w:rPr>
      </w:pPr>
      <w:r>
        <w:rPr>
          <w:sz w:val="28"/>
        </w:rPr>
        <w:t>за складність та напруженість роботи головному</w:t>
      </w:r>
      <w:r>
        <w:rPr>
          <w:spacing w:val="40"/>
          <w:sz w:val="28"/>
        </w:rPr>
        <w:t xml:space="preserve"> </w:t>
      </w:r>
      <w:r>
        <w:rPr>
          <w:sz w:val="28"/>
        </w:rPr>
        <w:t>бухгалтеру</w:t>
      </w:r>
      <w:r w:rsidR="009F3F57">
        <w:rPr>
          <w:sz w:val="28"/>
        </w:rPr>
        <w:t xml:space="preserve">, </w:t>
      </w:r>
      <w:proofErr w:type="spellStart"/>
      <w:r w:rsidR="009F3F57">
        <w:rPr>
          <w:sz w:val="28"/>
        </w:rPr>
        <w:t>бухгалтеру</w:t>
      </w:r>
      <w:proofErr w:type="spellEnd"/>
      <w:r w:rsidR="009F3F57">
        <w:rPr>
          <w:sz w:val="28"/>
        </w:rPr>
        <w:t xml:space="preserve"> </w:t>
      </w:r>
      <w:r>
        <w:rPr>
          <w:sz w:val="28"/>
        </w:rPr>
        <w:t xml:space="preserve"> та фахівцю з публічних закупівель у розмірі</w:t>
      </w:r>
      <w:r>
        <w:rPr>
          <w:spacing w:val="40"/>
          <w:sz w:val="28"/>
        </w:rPr>
        <w:t xml:space="preserve"> </w:t>
      </w:r>
      <w:r>
        <w:rPr>
          <w:sz w:val="28"/>
        </w:rPr>
        <w:t>50% посадового окладу;</w:t>
      </w:r>
    </w:p>
    <w:p w:rsidR="0058035E" w:rsidRDefault="00D91BC7">
      <w:pPr>
        <w:pStyle w:val="a5"/>
        <w:numPr>
          <w:ilvl w:val="0"/>
          <w:numId w:val="64"/>
        </w:numPr>
        <w:tabs>
          <w:tab w:val="left" w:pos="515"/>
        </w:tabs>
        <w:spacing w:before="5" w:line="362" w:lineRule="auto"/>
        <w:ind w:right="243" w:firstLine="0"/>
        <w:jc w:val="both"/>
        <w:rPr>
          <w:sz w:val="28"/>
        </w:rPr>
      </w:pPr>
      <w:r>
        <w:rPr>
          <w:sz w:val="28"/>
        </w:rPr>
        <w:t>за використання у роботі дезінфіку</w:t>
      </w:r>
      <w:r w:rsidR="009F3F57">
        <w:rPr>
          <w:sz w:val="28"/>
        </w:rPr>
        <w:t xml:space="preserve">ючих </w:t>
      </w:r>
      <w:r>
        <w:rPr>
          <w:sz w:val="28"/>
        </w:rPr>
        <w:t xml:space="preserve"> засобів під час прибирання санвузлів</w:t>
      </w:r>
      <w:r>
        <w:rPr>
          <w:spacing w:val="46"/>
          <w:sz w:val="28"/>
        </w:rPr>
        <w:t xml:space="preserve">  </w:t>
      </w:r>
      <w:r>
        <w:rPr>
          <w:sz w:val="28"/>
        </w:rPr>
        <w:t>в</w:t>
      </w:r>
      <w:r>
        <w:rPr>
          <w:spacing w:val="48"/>
          <w:sz w:val="28"/>
        </w:rPr>
        <w:t xml:space="preserve">  </w:t>
      </w:r>
      <w:r>
        <w:rPr>
          <w:sz w:val="28"/>
        </w:rPr>
        <w:t>розмірі</w:t>
      </w:r>
      <w:r>
        <w:rPr>
          <w:spacing w:val="44"/>
          <w:sz w:val="28"/>
        </w:rPr>
        <w:t xml:space="preserve">  </w:t>
      </w:r>
      <w:r>
        <w:rPr>
          <w:sz w:val="28"/>
        </w:rPr>
        <w:t>10%</w:t>
      </w:r>
      <w:r>
        <w:rPr>
          <w:spacing w:val="52"/>
          <w:w w:val="150"/>
          <w:sz w:val="28"/>
        </w:rPr>
        <w:t xml:space="preserve">   </w:t>
      </w:r>
      <w:r>
        <w:rPr>
          <w:sz w:val="28"/>
        </w:rPr>
        <w:t>посадового</w:t>
      </w:r>
      <w:r>
        <w:rPr>
          <w:spacing w:val="48"/>
          <w:sz w:val="28"/>
        </w:rPr>
        <w:t xml:space="preserve">  </w:t>
      </w:r>
      <w:r>
        <w:rPr>
          <w:spacing w:val="-2"/>
          <w:sz w:val="28"/>
        </w:rPr>
        <w:t>окладу</w:t>
      </w:r>
      <w:r w:rsidR="009F3F57">
        <w:rPr>
          <w:spacing w:val="-2"/>
          <w:sz w:val="28"/>
        </w:rPr>
        <w:t>, за роботу з дезінфікуючими засобами - 5%</w:t>
      </w:r>
    </w:p>
    <w:p w:rsidR="0058035E" w:rsidRDefault="0058035E">
      <w:pPr>
        <w:spacing w:line="362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58035E">
      <w:pPr>
        <w:pStyle w:val="a3"/>
        <w:spacing w:before="6"/>
        <w:rPr>
          <w:sz w:val="16"/>
        </w:rPr>
      </w:pPr>
    </w:p>
    <w:p w:rsidR="0058035E" w:rsidRDefault="00D91BC7" w:rsidP="009F3F57">
      <w:pPr>
        <w:pStyle w:val="a3"/>
        <w:spacing w:before="87" w:line="357" w:lineRule="auto"/>
        <w:ind w:right="250"/>
        <w:jc w:val="both"/>
      </w:pPr>
      <w:r>
        <w:t>(Постанова Кабінету</w:t>
      </w:r>
      <w:r>
        <w:rPr>
          <w:spacing w:val="40"/>
        </w:rPr>
        <w:t xml:space="preserve"> </w:t>
      </w:r>
      <w:r>
        <w:t>Міністрів України № 1298).</w:t>
      </w:r>
    </w:p>
    <w:p w:rsidR="0058035E" w:rsidRDefault="00D91BC7">
      <w:pPr>
        <w:pStyle w:val="a5"/>
        <w:numPr>
          <w:ilvl w:val="0"/>
          <w:numId w:val="66"/>
        </w:numPr>
        <w:tabs>
          <w:tab w:val="left" w:pos="1106"/>
        </w:tabs>
        <w:spacing w:before="6" w:line="362" w:lineRule="auto"/>
        <w:ind w:right="260" w:firstLine="557"/>
        <w:jc w:val="both"/>
        <w:rPr>
          <w:sz w:val="28"/>
        </w:rPr>
      </w:pPr>
      <w:r>
        <w:rPr>
          <w:sz w:val="28"/>
        </w:rPr>
        <w:t>Максимальна тривалість</w:t>
      </w:r>
      <w:r>
        <w:rPr>
          <w:spacing w:val="40"/>
          <w:sz w:val="28"/>
        </w:rPr>
        <w:t xml:space="preserve"> </w:t>
      </w:r>
      <w:r>
        <w:rPr>
          <w:sz w:val="28"/>
        </w:rPr>
        <w:t>робочої зміни не може перевищувати 8 годин роботи в нормальних умовах праці.</w:t>
      </w:r>
    </w:p>
    <w:p w:rsidR="0058035E" w:rsidRDefault="0058035E">
      <w:pPr>
        <w:pStyle w:val="a3"/>
        <w:spacing w:before="5"/>
        <w:rPr>
          <w:sz w:val="23"/>
        </w:rPr>
      </w:pPr>
    </w:p>
    <w:p w:rsidR="0058035E" w:rsidRDefault="00D91BC7">
      <w:pPr>
        <w:pStyle w:val="a5"/>
        <w:numPr>
          <w:ilvl w:val="0"/>
          <w:numId w:val="66"/>
        </w:numPr>
        <w:tabs>
          <w:tab w:val="left" w:pos="1289"/>
        </w:tabs>
        <w:spacing w:before="1" w:line="362" w:lineRule="auto"/>
        <w:ind w:right="244" w:firstLine="706"/>
        <w:jc w:val="both"/>
        <w:rPr>
          <w:sz w:val="28"/>
        </w:rPr>
      </w:pPr>
      <w:r>
        <w:rPr>
          <w:sz w:val="28"/>
        </w:rPr>
        <w:t>Здійснювати доплату за</w:t>
      </w:r>
      <w:r>
        <w:rPr>
          <w:spacing w:val="40"/>
          <w:sz w:val="28"/>
        </w:rPr>
        <w:t xml:space="preserve"> </w:t>
      </w:r>
      <w:r>
        <w:rPr>
          <w:sz w:val="28"/>
        </w:rPr>
        <w:t>завідування кабінет</w:t>
      </w:r>
      <w:r w:rsidR="009F3F57">
        <w:rPr>
          <w:sz w:val="28"/>
        </w:rPr>
        <w:t xml:space="preserve">ами – 10% від місячної ставки; </w:t>
      </w:r>
      <w:r>
        <w:rPr>
          <w:sz w:val="28"/>
        </w:rPr>
        <w:t>за позакласну роботу з фізичної культури – 10% (ст.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108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п.94 </w:t>
      </w:r>
      <w:r>
        <w:rPr>
          <w:spacing w:val="-2"/>
          <w:sz w:val="28"/>
        </w:rPr>
        <w:t>інструкція).</w:t>
      </w:r>
    </w:p>
    <w:p w:rsidR="0058035E" w:rsidRDefault="0058035E">
      <w:pPr>
        <w:pStyle w:val="a3"/>
        <w:spacing w:before="3"/>
        <w:rPr>
          <w:sz w:val="41"/>
        </w:rPr>
      </w:pPr>
    </w:p>
    <w:p w:rsidR="0058035E" w:rsidRDefault="00D91BC7">
      <w:pPr>
        <w:pStyle w:val="a3"/>
        <w:ind w:left="822"/>
      </w:pPr>
      <w:r>
        <w:rPr>
          <w:u w:val="single"/>
        </w:rPr>
        <w:t>Профспілкова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63"/>
        </w:numPr>
        <w:tabs>
          <w:tab w:val="left" w:pos="1159"/>
        </w:tabs>
        <w:spacing w:before="163" w:line="357" w:lineRule="auto"/>
        <w:ind w:right="251" w:firstLine="706"/>
        <w:jc w:val="both"/>
        <w:rPr>
          <w:sz w:val="28"/>
        </w:rPr>
      </w:pPr>
      <w:r>
        <w:rPr>
          <w:sz w:val="28"/>
        </w:rPr>
        <w:t>Здійснювати контроль за дотриманням в установі законодавства про оплату праці.</w:t>
      </w:r>
    </w:p>
    <w:p w:rsidR="0058035E" w:rsidRDefault="00D91BC7">
      <w:pPr>
        <w:pStyle w:val="a5"/>
        <w:numPr>
          <w:ilvl w:val="0"/>
          <w:numId w:val="63"/>
        </w:numPr>
        <w:tabs>
          <w:tab w:val="left" w:pos="1149"/>
        </w:tabs>
        <w:spacing w:before="6" w:line="357" w:lineRule="auto"/>
        <w:ind w:right="253" w:firstLine="706"/>
        <w:jc w:val="both"/>
        <w:rPr>
          <w:sz w:val="28"/>
        </w:rPr>
      </w:pPr>
      <w:r>
        <w:rPr>
          <w:sz w:val="28"/>
        </w:rPr>
        <w:t>Сприяти в наданні працівникам установи необхідної консультативної допомоги щодо питань оплати праці.</w:t>
      </w:r>
    </w:p>
    <w:p w:rsidR="0058035E" w:rsidRDefault="00D91BC7">
      <w:pPr>
        <w:pStyle w:val="a5"/>
        <w:numPr>
          <w:ilvl w:val="0"/>
          <w:numId w:val="63"/>
        </w:numPr>
        <w:tabs>
          <w:tab w:val="left" w:pos="1385"/>
        </w:tabs>
        <w:spacing w:before="5" w:line="360" w:lineRule="auto"/>
        <w:ind w:right="242" w:firstLine="706"/>
        <w:jc w:val="both"/>
        <w:rPr>
          <w:sz w:val="28"/>
        </w:rPr>
      </w:pPr>
      <w:r>
        <w:rPr>
          <w:sz w:val="28"/>
        </w:rPr>
        <w:t xml:space="preserve">Порушувати питання про притягнення до дисциплінарної, адміністративної відповідальності згідно з законодавством осіб, винних у невиконанні вимог законодавства про оплату праці, умов даного колективного договору, що стосується оплати праці (ст. ст. 45, 141, 147-1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, ст..36 Закону України «про оплату праці», ст.18 Закону України «Про колективні договори і </w:t>
      </w:r>
      <w:r>
        <w:rPr>
          <w:spacing w:val="-2"/>
          <w:sz w:val="28"/>
        </w:rPr>
        <w:t>угоди»).</w:t>
      </w:r>
    </w:p>
    <w:p w:rsidR="0088097D" w:rsidRDefault="00D91BC7" w:rsidP="009F3F57">
      <w:pPr>
        <w:pStyle w:val="a5"/>
        <w:numPr>
          <w:ilvl w:val="0"/>
          <w:numId w:val="63"/>
        </w:numPr>
        <w:tabs>
          <w:tab w:val="left" w:pos="1139"/>
        </w:tabs>
        <w:spacing w:before="3" w:line="357" w:lineRule="auto"/>
        <w:ind w:right="254" w:firstLine="706"/>
        <w:jc w:val="both"/>
        <w:rPr>
          <w:sz w:val="28"/>
        </w:rPr>
      </w:pPr>
      <w:r>
        <w:rPr>
          <w:sz w:val="28"/>
        </w:rPr>
        <w:t xml:space="preserve">Представляти інтереси працівника при розгляді його трудового спору щодо оплати праці в комісії по трудових спорах (ст.226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>).</w:t>
      </w:r>
    </w:p>
    <w:p w:rsidR="0058035E" w:rsidRDefault="00D91BC7">
      <w:pPr>
        <w:pStyle w:val="a5"/>
        <w:numPr>
          <w:ilvl w:val="0"/>
          <w:numId w:val="63"/>
        </w:numPr>
        <w:tabs>
          <w:tab w:val="left" w:pos="1111"/>
        </w:tabs>
        <w:spacing w:before="87" w:line="357" w:lineRule="auto"/>
        <w:ind w:right="255" w:firstLine="706"/>
        <w:jc w:val="both"/>
        <w:rPr>
          <w:sz w:val="28"/>
        </w:rPr>
      </w:pPr>
      <w:r>
        <w:rPr>
          <w:sz w:val="28"/>
        </w:rPr>
        <w:t>Представляти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прохання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працівника його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 в суді (ст.112 Цивільно-процесуального кодексу).</w:t>
      </w:r>
    </w:p>
    <w:p w:rsidR="0058035E" w:rsidRDefault="00D91BC7">
      <w:pPr>
        <w:pStyle w:val="a5"/>
        <w:numPr>
          <w:ilvl w:val="0"/>
          <w:numId w:val="63"/>
        </w:numPr>
        <w:tabs>
          <w:tab w:val="left" w:pos="1173"/>
        </w:tabs>
        <w:spacing w:before="6" w:line="362" w:lineRule="auto"/>
        <w:ind w:right="247" w:firstLine="706"/>
        <w:jc w:val="both"/>
        <w:rPr>
          <w:sz w:val="28"/>
        </w:rPr>
      </w:pPr>
      <w:r>
        <w:rPr>
          <w:sz w:val="28"/>
        </w:rPr>
        <w:t>Звертатися до суду з заявами на захист трудових прав та інтересів членів профспілки (ст.121 Цивільно-процесуального кодексу).</w:t>
      </w:r>
    </w:p>
    <w:p w:rsidR="0058035E" w:rsidRDefault="00D91BC7">
      <w:pPr>
        <w:pStyle w:val="a5"/>
        <w:numPr>
          <w:ilvl w:val="0"/>
          <w:numId w:val="63"/>
        </w:numPr>
        <w:tabs>
          <w:tab w:val="left" w:pos="1255"/>
        </w:tabs>
        <w:spacing w:line="360" w:lineRule="auto"/>
        <w:ind w:right="247" w:firstLine="706"/>
        <w:jc w:val="both"/>
        <w:rPr>
          <w:sz w:val="28"/>
        </w:rPr>
      </w:pPr>
      <w:r>
        <w:rPr>
          <w:sz w:val="28"/>
        </w:rPr>
        <w:t xml:space="preserve">Звертатися до прокурора з приводу порушення законності для перевірки ним виконання законів за заявами громадян та іншими повідомленнями (ст.19 Закону України «Про прокуратуру», ст.259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>).</w:t>
      </w:r>
    </w:p>
    <w:p w:rsidR="0058035E" w:rsidRDefault="00D91BC7">
      <w:pPr>
        <w:pStyle w:val="a5"/>
        <w:numPr>
          <w:ilvl w:val="0"/>
          <w:numId w:val="63"/>
        </w:numPr>
        <w:tabs>
          <w:tab w:val="left" w:pos="1289"/>
        </w:tabs>
        <w:spacing w:line="362" w:lineRule="auto"/>
        <w:ind w:right="246" w:firstLine="706"/>
        <w:jc w:val="both"/>
        <w:rPr>
          <w:sz w:val="28"/>
        </w:rPr>
      </w:pPr>
      <w:r>
        <w:rPr>
          <w:sz w:val="28"/>
        </w:rPr>
        <w:t>Повідомляти про всі факти порушень щодо оплати праці в територіальну державну інспекцію з питань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праці.</w:t>
      </w:r>
    </w:p>
    <w:p w:rsidR="0058035E" w:rsidRDefault="00D91BC7">
      <w:pPr>
        <w:pStyle w:val="a3"/>
        <w:spacing w:line="315" w:lineRule="exact"/>
        <w:ind w:left="822"/>
      </w:pPr>
      <w:r>
        <w:rPr>
          <w:u w:val="single"/>
        </w:rPr>
        <w:t>Сторони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домовились:</w:t>
      </w:r>
    </w:p>
    <w:p w:rsidR="0058035E" w:rsidRDefault="00D91BC7">
      <w:pPr>
        <w:pStyle w:val="a5"/>
        <w:numPr>
          <w:ilvl w:val="0"/>
          <w:numId w:val="62"/>
        </w:numPr>
        <w:tabs>
          <w:tab w:val="left" w:pos="1049"/>
          <w:tab w:val="left" w:pos="1479"/>
          <w:tab w:val="left" w:pos="2160"/>
          <w:tab w:val="left" w:pos="3498"/>
          <w:tab w:val="left" w:pos="4552"/>
          <w:tab w:val="left" w:pos="6005"/>
          <w:tab w:val="left" w:pos="6921"/>
          <w:tab w:val="left" w:pos="7271"/>
          <w:tab w:val="left" w:pos="8682"/>
        </w:tabs>
        <w:spacing w:before="156" w:line="357" w:lineRule="auto"/>
        <w:ind w:left="836" w:right="243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4"/>
          <w:sz w:val="28"/>
        </w:rPr>
        <w:t>разі</w:t>
      </w:r>
      <w:r>
        <w:rPr>
          <w:sz w:val="28"/>
        </w:rPr>
        <w:tab/>
      </w:r>
      <w:r>
        <w:rPr>
          <w:spacing w:val="-2"/>
          <w:sz w:val="28"/>
        </w:rPr>
        <w:t>затримки</w:t>
      </w:r>
      <w:r>
        <w:rPr>
          <w:sz w:val="28"/>
        </w:rPr>
        <w:tab/>
      </w:r>
      <w:r>
        <w:rPr>
          <w:spacing w:val="-2"/>
          <w:sz w:val="28"/>
        </w:rPr>
        <w:t>виплат</w:t>
      </w:r>
      <w:r>
        <w:rPr>
          <w:sz w:val="28"/>
        </w:rPr>
        <w:tab/>
      </w:r>
      <w:r>
        <w:rPr>
          <w:spacing w:val="-2"/>
          <w:sz w:val="28"/>
        </w:rPr>
        <w:t>заробітної</w:t>
      </w:r>
      <w:r>
        <w:rPr>
          <w:sz w:val="28"/>
        </w:rPr>
        <w:tab/>
      </w:r>
      <w:r>
        <w:rPr>
          <w:spacing w:val="-2"/>
          <w:sz w:val="28"/>
        </w:rPr>
        <w:t>плати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місцевого</w:t>
      </w:r>
      <w:r>
        <w:rPr>
          <w:sz w:val="28"/>
        </w:rPr>
        <w:tab/>
      </w:r>
      <w:r>
        <w:rPr>
          <w:spacing w:val="-2"/>
          <w:sz w:val="28"/>
        </w:rPr>
        <w:t xml:space="preserve">бюджету </w:t>
      </w:r>
      <w:r>
        <w:rPr>
          <w:sz w:val="28"/>
        </w:rPr>
        <w:lastRenderedPageBreak/>
        <w:t>добиватись погашення заборгованості.</w:t>
      </w:r>
    </w:p>
    <w:p w:rsidR="0058035E" w:rsidRDefault="00D91BC7">
      <w:pPr>
        <w:pStyle w:val="a5"/>
        <w:numPr>
          <w:ilvl w:val="0"/>
          <w:numId w:val="62"/>
        </w:numPr>
        <w:tabs>
          <w:tab w:val="left" w:pos="1049"/>
        </w:tabs>
        <w:spacing w:before="5" w:line="362" w:lineRule="auto"/>
        <w:ind w:left="836" w:right="258" w:firstLine="0"/>
        <w:rPr>
          <w:sz w:val="28"/>
        </w:rPr>
      </w:pPr>
      <w:r>
        <w:rPr>
          <w:sz w:val="28"/>
        </w:rPr>
        <w:t>Підтримувати вимогу про повне виконання ст.57 Закону України «Про освіту» та підвищення тарифних окладів працівників освіти.</w:t>
      </w:r>
    </w:p>
    <w:p w:rsidR="0058035E" w:rsidRDefault="0058035E">
      <w:pPr>
        <w:pStyle w:val="a3"/>
        <w:rPr>
          <w:sz w:val="30"/>
        </w:rPr>
      </w:pPr>
    </w:p>
    <w:p w:rsidR="0058035E" w:rsidRDefault="00D91BC7">
      <w:pPr>
        <w:pStyle w:val="2"/>
        <w:spacing w:before="206" w:line="360" w:lineRule="auto"/>
        <w:ind w:left="4097" w:right="4221"/>
      </w:pPr>
      <w:r>
        <w:t>Розділ</w:t>
      </w:r>
      <w:r>
        <w:rPr>
          <w:spacing w:val="-20"/>
        </w:rPr>
        <w:t xml:space="preserve"> </w:t>
      </w:r>
      <w:r>
        <w:t xml:space="preserve">VІІІ. </w:t>
      </w:r>
      <w:r>
        <w:rPr>
          <w:spacing w:val="-2"/>
        </w:rPr>
        <w:t>Відпустки.</w:t>
      </w:r>
    </w:p>
    <w:p w:rsidR="0058035E" w:rsidRDefault="0058035E">
      <w:pPr>
        <w:pStyle w:val="a3"/>
        <w:spacing w:before="6"/>
        <w:rPr>
          <w:b/>
          <w:sz w:val="47"/>
        </w:rPr>
      </w:pPr>
    </w:p>
    <w:p w:rsidR="0058035E" w:rsidRDefault="00D91BC7">
      <w:pPr>
        <w:pStyle w:val="a3"/>
        <w:ind w:left="822"/>
      </w:pPr>
      <w:r>
        <w:rPr>
          <w:u w:val="single"/>
        </w:rPr>
        <w:t>Роботодавець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135"/>
        </w:tabs>
        <w:spacing w:before="164" w:line="360" w:lineRule="auto"/>
        <w:ind w:right="251" w:firstLine="720"/>
        <w:jc w:val="both"/>
        <w:rPr>
          <w:sz w:val="28"/>
        </w:rPr>
      </w:pPr>
      <w:r>
        <w:rPr>
          <w:sz w:val="28"/>
        </w:rPr>
        <w:t>При наданні відпусток працівникам керуватися Законом України «Про відпустки» зі змінами та доповненнями. Загальна тривалість основної та додаткової відпусток не може перевищувати 59 календарних днів.(ст.10 Закону України «Про відпустки»).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149"/>
        </w:tabs>
        <w:spacing w:line="362" w:lineRule="auto"/>
        <w:ind w:right="251" w:firstLine="706"/>
        <w:jc w:val="both"/>
        <w:rPr>
          <w:sz w:val="28"/>
        </w:rPr>
      </w:pPr>
      <w:r>
        <w:rPr>
          <w:sz w:val="28"/>
        </w:rPr>
        <w:t>Надавати щорічну основну відпустку за відпрацьований робочий рік, що обчислюється від дня прийняття на роботу:</w:t>
      </w:r>
    </w:p>
    <w:p w:rsidR="0058035E" w:rsidRDefault="00D91BC7">
      <w:pPr>
        <w:pStyle w:val="a5"/>
        <w:numPr>
          <w:ilvl w:val="1"/>
          <w:numId w:val="64"/>
        </w:numPr>
        <w:tabs>
          <w:tab w:val="left" w:pos="986"/>
        </w:tabs>
        <w:spacing w:line="319" w:lineRule="exact"/>
        <w:ind w:left="985"/>
        <w:rPr>
          <w:sz w:val="28"/>
        </w:rPr>
      </w:pPr>
      <w:r>
        <w:rPr>
          <w:sz w:val="28"/>
        </w:rPr>
        <w:t>педагогічним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56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4"/>
          <w:sz w:val="28"/>
        </w:rPr>
        <w:t>к.д</w:t>
      </w:r>
      <w:proofErr w:type="spellEnd"/>
      <w:r>
        <w:rPr>
          <w:spacing w:val="-4"/>
          <w:sz w:val="28"/>
        </w:rPr>
        <w:t>.;</w:t>
      </w:r>
    </w:p>
    <w:p w:rsidR="0058035E" w:rsidRPr="009F3F57" w:rsidRDefault="00D91BC7" w:rsidP="009F3F57">
      <w:pPr>
        <w:pStyle w:val="a5"/>
        <w:numPr>
          <w:ilvl w:val="1"/>
          <w:numId w:val="64"/>
        </w:numPr>
        <w:tabs>
          <w:tab w:val="left" w:pos="986"/>
        </w:tabs>
        <w:spacing w:before="157"/>
        <w:ind w:left="985"/>
        <w:rPr>
          <w:sz w:val="28"/>
        </w:rPr>
      </w:pPr>
      <w:r>
        <w:rPr>
          <w:sz w:val="28"/>
        </w:rPr>
        <w:t>бібліотекарю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4"/>
          <w:sz w:val="28"/>
        </w:rPr>
        <w:t>к.д</w:t>
      </w:r>
      <w:proofErr w:type="spellEnd"/>
      <w:r>
        <w:rPr>
          <w:spacing w:val="-4"/>
          <w:sz w:val="28"/>
        </w:rPr>
        <w:t>.;</w:t>
      </w:r>
    </w:p>
    <w:p w:rsidR="0058035E" w:rsidRDefault="00D91BC7">
      <w:pPr>
        <w:pStyle w:val="a5"/>
        <w:numPr>
          <w:ilvl w:val="1"/>
          <w:numId w:val="64"/>
        </w:numPr>
        <w:tabs>
          <w:tab w:val="left" w:pos="986"/>
        </w:tabs>
        <w:spacing w:before="158"/>
        <w:ind w:left="985"/>
        <w:jc w:val="left"/>
        <w:rPr>
          <w:sz w:val="28"/>
        </w:rPr>
      </w:pPr>
      <w:r>
        <w:rPr>
          <w:sz w:val="28"/>
        </w:rPr>
        <w:t>технічному,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допоміжному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8"/>
          <w:sz w:val="28"/>
        </w:rPr>
        <w:t xml:space="preserve"> </w:t>
      </w:r>
      <w:proofErr w:type="spellStart"/>
      <w:r>
        <w:rPr>
          <w:spacing w:val="-2"/>
          <w:sz w:val="28"/>
        </w:rPr>
        <w:t>к.д</w:t>
      </w:r>
      <w:proofErr w:type="spellEnd"/>
      <w:r>
        <w:rPr>
          <w:spacing w:val="-2"/>
          <w:sz w:val="28"/>
        </w:rPr>
        <w:t>.;</w:t>
      </w:r>
    </w:p>
    <w:p w:rsidR="0058035E" w:rsidRDefault="00D91BC7">
      <w:pPr>
        <w:pStyle w:val="a5"/>
        <w:numPr>
          <w:ilvl w:val="1"/>
          <w:numId w:val="64"/>
        </w:numPr>
        <w:tabs>
          <w:tab w:val="left" w:pos="1140"/>
        </w:tabs>
        <w:spacing w:before="87" w:line="360" w:lineRule="auto"/>
        <w:ind w:right="244" w:firstLine="706"/>
        <w:rPr>
          <w:sz w:val="28"/>
        </w:rPr>
      </w:pPr>
      <w:r>
        <w:rPr>
          <w:sz w:val="28"/>
        </w:rPr>
        <w:t xml:space="preserve">право на відпустку в перший рік роботи після шести місяців безперервної роботи в </w:t>
      </w:r>
      <w:r w:rsidR="00216AD0">
        <w:rPr>
          <w:sz w:val="28"/>
        </w:rPr>
        <w:t xml:space="preserve">Новоград-Волинської загальноосвітньої школи І-ІІІ ступенів № 7 </w:t>
      </w:r>
      <w:r>
        <w:rPr>
          <w:sz w:val="28"/>
        </w:rPr>
        <w:t>(ст. 10 Закону України «Про відпустки»).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130"/>
        </w:tabs>
        <w:spacing w:before="1" w:line="357" w:lineRule="auto"/>
        <w:ind w:right="260" w:firstLine="706"/>
        <w:jc w:val="both"/>
        <w:rPr>
          <w:sz w:val="28"/>
        </w:rPr>
      </w:pPr>
      <w:r>
        <w:rPr>
          <w:sz w:val="28"/>
        </w:rPr>
        <w:t xml:space="preserve">Графік щорічних основних відпусток затверджувати за погодженням з ПК не пізніше </w:t>
      </w:r>
      <w:r w:rsidR="00BF00C9">
        <w:rPr>
          <w:sz w:val="28"/>
        </w:rPr>
        <w:t>10</w:t>
      </w:r>
      <w:r>
        <w:rPr>
          <w:sz w:val="28"/>
        </w:rPr>
        <w:t xml:space="preserve"> січня поточного року, доводити його до відома працівників.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125"/>
        </w:tabs>
        <w:spacing w:before="5" w:line="357" w:lineRule="auto"/>
        <w:ind w:right="262" w:firstLine="706"/>
        <w:jc w:val="both"/>
        <w:rPr>
          <w:sz w:val="28"/>
        </w:rPr>
      </w:pPr>
      <w:r>
        <w:rPr>
          <w:sz w:val="28"/>
        </w:rPr>
        <w:t>Повідомляти працівника про дату початку відпустки не пізніше ніж за два тижні до встановленого терміну (ст.10 Закону України «Про відпустки») 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130"/>
        </w:tabs>
        <w:spacing w:before="6" w:line="362" w:lineRule="auto"/>
        <w:ind w:right="250" w:firstLine="706"/>
        <w:jc w:val="both"/>
        <w:rPr>
          <w:sz w:val="28"/>
        </w:rPr>
      </w:pPr>
      <w:r>
        <w:rPr>
          <w:sz w:val="28"/>
        </w:rPr>
        <w:t>За заявою працівника переносити щорічну відпустку на інший термін, ніж це передбачено графіком.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211"/>
        </w:tabs>
        <w:spacing w:line="360" w:lineRule="auto"/>
        <w:ind w:right="251" w:firstLine="706"/>
        <w:jc w:val="both"/>
        <w:rPr>
          <w:sz w:val="28"/>
        </w:rPr>
      </w:pPr>
      <w:r>
        <w:rPr>
          <w:sz w:val="28"/>
        </w:rPr>
        <w:t>У випадку поділу відпустки на частини за бажанням працівника основну безперервну частину відпустки надавати у розмірі не менше 14 календарних днів. Невикористану частину відпустки надавати педагогічним працівникам у канікулярний період (п.4 постанови Кабінету Міністрів України від 14 квітня 1997р. № 346). Перенесення щорічної відпустки здійснювати у порядку, передбаченому ст.11 Закону України «Про відпустки».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264"/>
        </w:tabs>
        <w:spacing w:line="360" w:lineRule="auto"/>
        <w:ind w:right="250" w:firstLine="706"/>
        <w:jc w:val="both"/>
        <w:rPr>
          <w:sz w:val="28"/>
        </w:rPr>
      </w:pPr>
      <w:r>
        <w:rPr>
          <w:sz w:val="28"/>
        </w:rPr>
        <w:lastRenderedPageBreak/>
        <w:t xml:space="preserve">Надавати відпустку (або її частину) працівникам </w:t>
      </w:r>
      <w:r w:rsidR="00216AD0">
        <w:rPr>
          <w:sz w:val="28"/>
        </w:rPr>
        <w:t>Новоград-Волинської загальноосвітньої школи І-ІІІ ступенів № 7</w:t>
      </w:r>
      <w:r>
        <w:rPr>
          <w:i/>
          <w:sz w:val="28"/>
        </w:rPr>
        <w:t xml:space="preserve"> </w:t>
      </w:r>
      <w:r>
        <w:rPr>
          <w:sz w:val="28"/>
        </w:rPr>
        <w:t>протягом року у зв</w:t>
      </w:r>
      <w:r w:rsidR="00BF00C9">
        <w:rPr>
          <w:sz w:val="28"/>
        </w:rPr>
        <w:t>’язку з необхідністю санаторно-</w:t>
      </w:r>
      <w:r>
        <w:rPr>
          <w:sz w:val="28"/>
        </w:rPr>
        <w:t>курортного лікування (постанова Кабінету Міністрів України від 14 квітня 1997р. № 346).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159"/>
        </w:tabs>
        <w:spacing w:line="362" w:lineRule="auto"/>
        <w:ind w:right="249" w:firstLine="706"/>
        <w:jc w:val="both"/>
        <w:rPr>
          <w:sz w:val="28"/>
        </w:rPr>
      </w:pPr>
      <w:r>
        <w:rPr>
          <w:sz w:val="28"/>
        </w:rPr>
        <w:t>Надавати особам, які працюють на умовах неповного робочого часу щорічну основну відпустку повної тривалості.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135"/>
        </w:tabs>
        <w:spacing w:line="360" w:lineRule="auto"/>
        <w:ind w:right="243" w:firstLine="706"/>
        <w:jc w:val="both"/>
        <w:rPr>
          <w:sz w:val="28"/>
        </w:rPr>
      </w:pPr>
      <w:r>
        <w:rPr>
          <w:sz w:val="28"/>
        </w:rPr>
        <w:t>Тривалість додаткових оплачуваних відпусток встановлювати згідно з чинним законодавством, іншими нормативними актами і цим колективним договором понад тривалість основної оплачуваної відпустки (ст.8 Закону України «Про відпустки» зі змінами, накази Міністерства праці та соціальної політики України № 7 від 10 жовтня 1997р. та</w:t>
      </w:r>
      <w:r>
        <w:rPr>
          <w:spacing w:val="40"/>
          <w:sz w:val="28"/>
        </w:rPr>
        <w:t xml:space="preserve"> </w:t>
      </w:r>
      <w:r>
        <w:rPr>
          <w:sz w:val="28"/>
        </w:rPr>
        <w:t>№ 8 від 5 лютого 1998р.; лист Міністерства освіти України від 11 березня 1998р. № 1/9-96).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298"/>
        </w:tabs>
        <w:spacing w:line="362" w:lineRule="auto"/>
        <w:ind w:right="253" w:firstLine="706"/>
        <w:jc w:val="both"/>
        <w:rPr>
          <w:sz w:val="28"/>
        </w:rPr>
      </w:pPr>
      <w:r>
        <w:rPr>
          <w:sz w:val="28"/>
        </w:rPr>
        <w:t>Жінці, яка працює і має двох і більше дітей віком до 15 років або дитину-інваліда, або яка усиновила дитину, одинокій матері, батьку, який виховує дитину без матері (у тому числі й у разі тривалого перебування матері</w:t>
      </w:r>
    </w:p>
    <w:p w:rsidR="0058035E" w:rsidRDefault="00D91BC7">
      <w:pPr>
        <w:pStyle w:val="a3"/>
        <w:spacing w:before="87" w:line="360" w:lineRule="auto"/>
        <w:ind w:left="116" w:right="254"/>
        <w:jc w:val="both"/>
      </w:pPr>
      <w:r>
        <w:t>в лікувальному закладі), а також особі, яка взяла дитину під опіку, надається щорічно додаткова оплачувана відпустка тривалістю 10 календарних днів без урахування вихідних, святкових і неробочих днів (стаття 73 Кодексу законів про працю України).</w:t>
      </w:r>
    </w:p>
    <w:p w:rsidR="0058035E" w:rsidRDefault="00D91BC7">
      <w:pPr>
        <w:pStyle w:val="a3"/>
        <w:spacing w:line="360" w:lineRule="auto"/>
        <w:ind w:left="116" w:right="244" w:firstLine="706"/>
        <w:jc w:val="both"/>
      </w:pPr>
      <w:r>
        <w:t xml:space="preserve">За наявністю декількох підстав для надання цієї відпустки її загальна тривалість не може перевищувати 17 календарних днів (стаття 19 </w:t>
      </w:r>
      <w:r w:rsidR="00BF00C9">
        <w:t>Закону України «Про відпустки»).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505"/>
        </w:tabs>
        <w:spacing w:line="360" w:lineRule="auto"/>
        <w:ind w:right="259" w:firstLine="634"/>
        <w:jc w:val="both"/>
        <w:rPr>
          <w:sz w:val="28"/>
        </w:rPr>
      </w:pPr>
      <w:r>
        <w:rPr>
          <w:sz w:val="28"/>
        </w:rPr>
        <w:t>Надавати в обов’язковому порядку працівникам відпустку без збереження заробітної плати за їх особистою заявою відповідно до положень ст..25 Закону України «Про відпустки».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289"/>
        </w:tabs>
        <w:spacing w:before="1" w:line="360" w:lineRule="auto"/>
        <w:ind w:right="252" w:firstLine="706"/>
        <w:jc w:val="both"/>
        <w:rPr>
          <w:sz w:val="28"/>
        </w:rPr>
      </w:pPr>
      <w:r>
        <w:rPr>
          <w:sz w:val="28"/>
        </w:rPr>
        <w:t>Відкликання працівника із щорічної відпустки здійснювати лише за його згодою у випадках, передбачених чинним законодавством (ст.12 Закону України «Про відпустки»).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427"/>
        </w:tabs>
        <w:spacing w:before="1" w:line="360" w:lineRule="auto"/>
        <w:ind w:right="247" w:firstLine="706"/>
        <w:jc w:val="both"/>
        <w:rPr>
          <w:sz w:val="28"/>
        </w:rPr>
      </w:pPr>
      <w:r>
        <w:rPr>
          <w:sz w:val="28"/>
        </w:rPr>
        <w:t>Не допускати переносу відпустки без поважних причин чи відкликання з відпустки без згоди працівника та без погодження з ПК, на підставі ст.11, 12 Закону «Про відпустки».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346"/>
        </w:tabs>
        <w:spacing w:before="1" w:line="357" w:lineRule="auto"/>
        <w:ind w:right="254" w:firstLine="706"/>
        <w:jc w:val="both"/>
        <w:rPr>
          <w:sz w:val="28"/>
        </w:rPr>
      </w:pPr>
      <w:r>
        <w:rPr>
          <w:sz w:val="28"/>
        </w:rPr>
        <w:t xml:space="preserve">Надавати додаткові оплачувані відпустки працівникам при умові </w:t>
      </w:r>
      <w:r>
        <w:rPr>
          <w:sz w:val="28"/>
        </w:rPr>
        <w:lastRenderedPageBreak/>
        <w:t>сумлінного виконання службових зобов’язань:</w:t>
      </w:r>
    </w:p>
    <w:p w:rsidR="0058035E" w:rsidRDefault="00D91BC7">
      <w:pPr>
        <w:pStyle w:val="a5"/>
        <w:numPr>
          <w:ilvl w:val="0"/>
          <w:numId w:val="60"/>
        </w:numPr>
        <w:tabs>
          <w:tab w:val="left" w:pos="1197"/>
        </w:tabs>
        <w:spacing w:before="5" w:line="357" w:lineRule="auto"/>
        <w:ind w:right="244" w:firstLine="706"/>
        <w:jc w:val="both"/>
        <w:rPr>
          <w:sz w:val="28"/>
        </w:rPr>
      </w:pPr>
      <w:r>
        <w:rPr>
          <w:sz w:val="28"/>
        </w:rPr>
        <w:t xml:space="preserve">ненормованим робочим днем відповідно фактично відпрацьованому часу в т.ч. </w:t>
      </w:r>
    </w:p>
    <w:p w:rsidR="0058035E" w:rsidRDefault="00D91BC7">
      <w:pPr>
        <w:pStyle w:val="a5"/>
        <w:numPr>
          <w:ilvl w:val="1"/>
          <w:numId w:val="64"/>
        </w:numPr>
        <w:tabs>
          <w:tab w:val="left" w:pos="1044"/>
        </w:tabs>
        <w:spacing w:before="6" w:line="362" w:lineRule="auto"/>
        <w:ind w:right="260" w:firstLine="706"/>
        <w:rPr>
          <w:sz w:val="28"/>
        </w:rPr>
      </w:pPr>
      <w:r>
        <w:rPr>
          <w:sz w:val="28"/>
        </w:rPr>
        <w:t>директору, заступнику директора з НВР, заступнику директора з ВР, педагогу-організатору – 3 дні;</w:t>
      </w:r>
    </w:p>
    <w:p w:rsidR="0058035E" w:rsidRDefault="00BF00C9">
      <w:pPr>
        <w:pStyle w:val="a5"/>
        <w:numPr>
          <w:ilvl w:val="1"/>
          <w:numId w:val="64"/>
        </w:numPr>
        <w:tabs>
          <w:tab w:val="left" w:pos="1025"/>
        </w:tabs>
        <w:spacing w:line="362" w:lineRule="auto"/>
        <w:ind w:right="250" w:firstLine="706"/>
        <w:rPr>
          <w:sz w:val="28"/>
        </w:rPr>
      </w:pPr>
      <w:r>
        <w:rPr>
          <w:sz w:val="28"/>
        </w:rPr>
        <w:t>заступнику директора з ГР</w:t>
      </w:r>
      <w:r w:rsidR="00D91BC7">
        <w:rPr>
          <w:sz w:val="28"/>
        </w:rPr>
        <w:t>, головному</w:t>
      </w:r>
      <w:r w:rsidR="00D91BC7">
        <w:rPr>
          <w:spacing w:val="40"/>
          <w:sz w:val="28"/>
        </w:rPr>
        <w:t xml:space="preserve"> </w:t>
      </w:r>
      <w:r w:rsidR="00D91BC7">
        <w:rPr>
          <w:sz w:val="28"/>
        </w:rPr>
        <w:t>бухгалтеру,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бухгалтеру</w:t>
      </w:r>
      <w:proofErr w:type="spellEnd"/>
      <w:r>
        <w:rPr>
          <w:sz w:val="28"/>
        </w:rPr>
        <w:t xml:space="preserve">, </w:t>
      </w:r>
      <w:r w:rsidR="00D91BC7">
        <w:rPr>
          <w:sz w:val="28"/>
        </w:rPr>
        <w:t xml:space="preserve"> секретарю, лаборанту,</w:t>
      </w:r>
      <w:r w:rsidR="00D91BC7">
        <w:rPr>
          <w:spacing w:val="40"/>
          <w:sz w:val="28"/>
        </w:rPr>
        <w:t xml:space="preserve"> </w:t>
      </w:r>
      <w:r w:rsidR="00D91BC7">
        <w:rPr>
          <w:sz w:val="28"/>
        </w:rPr>
        <w:t>бібліотекар</w:t>
      </w:r>
      <w:r>
        <w:rPr>
          <w:sz w:val="28"/>
        </w:rPr>
        <w:t>ю</w:t>
      </w:r>
      <w:r w:rsidR="00D91BC7">
        <w:rPr>
          <w:sz w:val="28"/>
        </w:rPr>
        <w:t xml:space="preserve">, </w:t>
      </w:r>
      <w:r>
        <w:rPr>
          <w:sz w:val="28"/>
        </w:rPr>
        <w:t xml:space="preserve"> медичній сестрі, інженеру-електроніку, </w:t>
      </w:r>
      <w:r w:rsidR="00D91BC7">
        <w:rPr>
          <w:sz w:val="28"/>
        </w:rPr>
        <w:t>фахівцю з публічних закупівель – 7 днів;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471"/>
        </w:tabs>
        <w:spacing w:before="6" w:line="360" w:lineRule="auto"/>
        <w:ind w:right="249" w:firstLine="706"/>
        <w:jc w:val="both"/>
        <w:rPr>
          <w:sz w:val="28"/>
        </w:rPr>
      </w:pPr>
      <w:r>
        <w:rPr>
          <w:sz w:val="28"/>
        </w:rPr>
        <w:t>Надавати додаткову оплачувану відпустку працівникам, які навчаються заочно у вищих навчальних закладах згідно до ст.15 Закону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України «Про відпустки», та при наявності відповідних документів </w:t>
      </w:r>
      <w:r w:rsidR="00BF00C9">
        <w:rPr>
          <w:sz w:val="28"/>
        </w:rPr>
        <w:t>з ВНЗ протягом навчального року.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389"/>
        </w:tabs>
        <w:spacing w:line="360" w:lineRule="auto"/>
        <w:ind w:right="253" w:firstLine="778"/>
        <w:jc w:val="both"/>
        <w:rPr>
          <w:sz w:val="28"/>
        </w:rPr>
      </w:pPr>
      <w:r>
        <w:rPr>
          <w:sz w:val="28"/>
        </w:rPr>
        <w:t>Передбачати (при наявності бюджетних коштів ) при формуванні кошторису видатки на охорону праці в розмірі не менше 0,2 % від фонду</w:t>
      </w:r>
      <w:r>
        <w:rPr>
          <w:spacing w:val="40"/>
          <w:sz w:val="28"/>
        </w:rPr>
        <w:t xml:space="preserve"> </w:t>
      </w:r>
      <w:r>
        <w:rPr>
          <w:sz w:val="28"/>
        </w:rPr>
        <w:t>оплати праці відповідно до ст. 19 Закону України «Про охорону праці».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389"/>
        </w:tabs>
        <w:spacing w:line="360" w:lineRule="auto"/>
        <w:ind w:right="248" w:firstLine="850"/>
        <w:jc w:val="both"/>
        <w:rPr>
          <w:sz w:val="28"/>
        </w:rPr>
      </w:pPr>
      <w:r>
        <w:rPr>
          <w:sz w:val="28"/>
        </w:rPr>
        <w:t>Надавати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40"/>
          <w:sz w:val="28"/>
        </w:rPr>
        <w:t xml:space="preserve"> </w:t>
      </w:r>
      <w:r>
        <w:rPr>
          <w:sz w:val="28"/>
        </w:rPr>
        <w:t>відпустки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40"/>
          <w:sz w:val="28"/>
        </w:rPr>
        <w:t xml:space="preserve"> </w:t>
      </w:r>
      <w:r>
        <w:rPr>
          <w:sz w:val="28"/>
        </w:rPr>
        <w:t>плати за бажанням працівника та їх особистою згодою,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сімейними</w:t>
      </w:r>
      <w:r>
        <w:rPr>
          <w:spacing w:val="80"/>
          <w:sz w:val="28"/>
        </w:rPr>
        <w:t xml:space="preserve"> </w:t>
      </w:r>
      <w:r>
        <w:rPr>
          <w:sz w:val="28"/>
        </w:rPr>
        <w:t>обставинами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інших</w:t>
      </w:r>
      <w:r>
        <w:rPr>
          <w:spacing w:val="8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більш</w:t>
      </w:r>
      <w:r>
        <w:rPr>
          <w:spacing w:val="80"/>
          <w:sz w:val="28"/>
        </w:rPr>
        <w:t xml:space="preserve"> </w:t>
      </w:r>
      <w:r>
        <w:rPr>
          <w:sz w:val="28"/>
        </w:rPr>
        <w:t>ніж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15</w:t>
      </w:r>
      <w:r>
        <w:rPr>
          <w:spacing w:val="80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80"/>
          <w:sz w:val="28"/>
        </w:rPr>
        <w:t xml:space="preserve"> </w:t>
      </w:r>
      <w:r>
        <w:rPr>
          <w:sz w:val="28"/>
        </w:rPr>
        <w:t>днів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рік</w:t>
      </w:r>
      <w:r>
        <w:rPr>
          <w:spacing w:val="80"/>
          <w:sz w:val="28"/>
        </w:rPr>
        <w:t xml:space="preserve"> </w:t>
      </w:r>
      <w:r>
        <w:rPr>
          <w:sz w:val="28"/>
        </w:rPr>
        <w:t>на підставах та у порядку визначених</w:t>
      </w:r>
      <w:r>
        <w:rPr>
          <w:spacing w:val="80"/>
          <w:sz w:val="28"/>
        </w:rPr>
        <w:t xml:space="preserve"> </w:t>
      </w:r>
      <w:r>
        <w:rPr>
          <w:sz w:val="28"/>
        </w:rPr>
        <w:t>ст. 25 - 26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8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80"/>
          <w:sz w:val="28"/>
        </w:rPr>
        <w:t xml:space="preserve"> </w:t>
      </w:r>
      <w:r>
        <w:rPr>
          <w:sz w:val="28"/>
        </w:rPr>
        <w:t>«Про відпустки».</w:t>
      </w:r>
      <w:r>
        <w:rPr>
          <w:spacing w:val="40"/>
          <w:sz w:val="28"/>
        </w:rPr>
        <w:t xml:space="preserve"> </w:t>
      </w:r>
    </w:p>
    <w:p w:rsidR="0058035E" w:rsidRDefault="00D91BC7">
      <w:pPr>
        <w:pStyle w:val="a5"/>
        <w:numPr>
          <w:ilvl w:val="0"/>
          <w:numId w:val="61"/>
        </w:numPr>
        <w:tabs>
          <w:tab w:val="left" w:pos="1331"/>
        </w:tabs>
        <w:spacing w:line="360" w:lineRule="auto"/>
        <w:ind w:right="255" w:firstLine="768"/>
        <w:jc w:val="both"/>
        <w:rPr>
          <w:sz w:val="28"/>
        </w:rPr>
      </w:pPr>
      <w:r>
        <w:rPr>
          <w:sz w:val="28"/>
        </w:rPr>
        <w:t>Відкликання працівника із щорічної</w:t>
      </w:r>
      <w:r>
        <w:rPr>
          <w:spacing w:val="40"/>
          <w:sz w:val="28"/>
        </w:rPr>
        <w:t xml:space="preserve"> </w:t>
      </w:r>
      <w:r>
        <w:rPr>
          <w:sz w:val="28"/>
        </w:rPr>
        <w:t>відпустки здійснювати лише за його згодою у випадках, передбачених чинним законодавством. (ст..12 Закону України «Про відпустки»)</w:t>
      </w:r>
    </w:p>
    <w:p w:rsidR="0088097D" w:rsidRPr="00D82BB3" w:rsidRDefault="00D91BC7" w:rsidP="00D82BB3">
      <w:pPr>
        <w:pStyle w:val="a5"/>
        <w:numPr>
          <w:ilvl w:val="0"/>
          <w:numId w:val="61"/>
        </w:numPr>
        <w:tabs>
          <w:tab w:val="left" w:pos="1331"/>
        </w:tabs>
        <w:spacing w:line="360" w:lineRule="auto"/>
        <w:ind w:right="255" w:firstLine="768"/>
        <w:jc w:val="both"/>
        <w:rPr>
          <w:sz w:val="28"/>
        </w:rPr>
      </w:pPr>
      <w:r w:rsidRPr="00D82BB3">
        <w:rPr>
          <w:sz w:val="28"/>
        </w:rPr>
        <w:t>Не допускати переносу відпустки без поважних причин чи відкликання</w:t>
      </w:r>
      <w:r w:rsidRPr="00D82BB3">
        <w:rPr>
          <w:spacing w:val="59"/>
          <w:sz w:val="28"/>
        </w:rPr>
        <w:t xml:space="preserve">  </w:t>
      </w:r>
      <w:r w:rsidRPr="00D82BB3">
        <w:rPr>
          <w:sz w:val="28"/>
        </w:rPr>
        <w:t>з</w:t>
      </w:r>
      <w:r w:rsidRPr="00D82BB3">
        <w:rPr>
          <w:spacing w:val="59"/>
          <w:sz w:val="28"/>
        </w:rPr>
        <w:t xml:space="preserve">  </w:t>
      </w:r>
      <w:r w:rsidRPr="00D82BB3">
        <w:rPr>
          <w:sz w:val="28"/>
        </w:rPr>
        <w:t>відпустки</w:t>
      </w:r>
      <w:r w:rsidRPr="00D82BB3">
        <w:rPr>
          <w:spacing w:val="58"/>
          <w:sz w:val="28"/>
        </w:rPr>
        <w:t xml:space="preserve">  </w:t>
      </w:r>
      <w:r w:rsidRPr="00D82BB3">
        <w:rPr>
          <w:sz w:val="28"/>
        </w:rPr>
        <w:t>без</w:t>
      </w:r>
      <w:r w:rsidRPr="00D82BB3">
        <w:rPr>
          <w:spacing w:val="59"/>
          <w:sz w:val="28"/>
        </w:rPr>
        <w:t xml:space="preserve">  </w:t>
      </w:r>
      <w:r w:rsidRPr="00D82BB3">
        <w:rPr>
          <w:sz w:val="28"/>
        </w:rPr>
        <w:t>згоди</w:t>
      </w:r>
      <w:r w:rsidRPr="00D82BB3">
        <w:rPr>
          <w:spacing w:val="56"/>
          <w:sz w:val="28"/>
        </w:rPr>
        <w:t xml:space="preserve">  </w:t>
      </w:r>
      <w:r w:rsidRPr="00D82BB3">
        <w:rPr>
          <w:sz w:val="28"/>
        </w:rPr>
        <w:t>працівника</w:t>
      </w:r>
      <w:r w:rsidRPr="00D82BB3">
        <w:rPr>
          <w:spacing w:val="59"/>
          <w:sz w:val="28"/>
        </w:rPr>
        <w:t xml:space="preserve">  </w:t>
      </w:r>
      <w:r w:rsidRPr="00D82BB3">
        <w:rPr>
          <w:sz w:val="28"/>
        </w:rPr>
        <w:t>та</w:t>
      </w:r>
      <w:r w:rsidRPr="00D82BB3">
        <w:rPr>
          <w:spacing w:val="59"/>
          <w:sz w:val="28"/>
        </w:rPr>
        <w:t xml:space="preserve">  </w:t>
      </w:r>
      <w:r w:rsidRPr="00D82BB3">
        <w:rPr>
          <w:sz w:val="28"/>
        </w:rPr>
        <w:t>без</w:t>
      </w:r>
      <w:r w:rsidRPr="00D82BB3">
        <w:rPr>
          <w:spacing w:val="59"/>
          <w:sz w:val="28"/>
        </w:rPr>
        <w:t xml:space="preserve">  </w:t>
      </w:r>
      <w:r w:rsidRPr="00D82BB3">
        <w:rPr>
          <w:sz w:val="28"/>
        </w:rPr>
        <w:t>погодження</w:t>
      </w:r>
      <w:r w:rsidRPr="00D82BB3">
        <w:rPr>
          <w:spacing w:val="59"/>
          <w:sz w:val="28"/>
        </w:rPr>
        <w:t xml:space="preserve">  </w:t>
      </w:r>
      <w:r w:rsidRPr="00D82BB3">
        <w:rPr>
          <w:sz w:val="28"/>
        </w:rPr>
        <w:t>з</w:t>
      </w:r>
    </w:p>
    <w:p w:rsidR="0058035E" w:rsidRDefault="00D91BC7" w:rsidP="00B2398D">
      <w:pPr>
        <w:pStyle w:val="a3"/>
        <w:tabs>
          <w:tab w:val="left" w:pos="2154"/>
          <w:tab w:val="left" w:pos="3645"/>
          <w:tab w:val="left" w:pos="4125"/>
          <w:tab w:val="left" w:pos="5275"/>
          <w:tab w:val="left" w:pos="5869"/>
          <w:tab w:val="left" w:pos="6426"/>
          <w:tab w:val="left" w:pos="6910"/>
          <w:tab w:val="left" w:pos="7936"/>
          <w:tab w:val="left" w:pos="9121"/>
        </w:tabs>
        <w:spacing w:before="87" w:line="357" w:lineRule="auto"/>
        <w:ind w:right="261"/>
      </w:pPr>
      <w:r>
        <w:rPr>
          <w:spacing w:val="-2"/>
        </w:rPr>
        <w:t>профспілковим</w:t>
      </w:r>
      <w:r>
        <w:tab/>
      </w:r>
      <w:r>
        <w:rPr>
          <w:spacing w:val="-2"/>
        </w:rPr>
        <w:t>комітетом,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підставі</w:t>
      </w:r>
      <w:r>
        <w:tab/>
      </w:r>
      <w:r>
        <w:rPr>
          <w:spacing w:val="-4"/>
        </w:rPr>
        <w:t>ст..</w:t>
      </w:r>
      <w:r>
        <w:tab/>
      </w:r>
      <w:r>
        <w:rPr>
          <w:spacing w:val="-4"/>
        </w:rPr>
        <w:t>11,</w:t>
      </w:r>
      <w:r>
        <w:tab/>
      </w:r>
      <w:r>
        <w:rPr>
          <w:spacing w:val="-6"/>
        </w:rPr>
        <w:t>12</w:t>
      </w:r>
      <w:r>
        <w:tab/>
      </w:r>
      <w:r>
        <w:rPr>
          <w:spacing w:val="-2"/>
        </w:rPr>
        <w:t>Закону</w:t>
      </w:r>
      <w:r>
        <w:tab/>
      </w:r>
      <w:r>
        <w:rPr>
          <w:spacing w:val="-2"/>
        </w:rPr>
        <w:t>України</w:t>
      </w:r>
      <w:r>
        <w:tab/>
      </w:r>
      <w:r>
        <w:rPr>
          <w:spacing w:val="-4"/>
        </w:rPr>
        <w:t xml:space="preserve">«Про </w:t>
      </w:r>
      <w:r>
        <w:rPr>
          <w:spacing w:val="-2"/>
        </w:rPr>
        <w:t>відпустки».</w:t>
      </w:r>
    </w:p>
    <w:p w:rsidR="0058035E" w:rsidRDefault="00D91BC7">
      <w:pPr>
        <w:pStyle w:val="a3"/>
        <w:spacing w:before="6"/>
        <w:ind w:left="822"/>
      </w:pPr>
      <w:r>
        <w:rPr>
          <w:u w:val="single"/>
        </w:rPr>
        <w:t>Профспілкова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58"/>
        </w:numPr>
        <w:tabs>
          <w:tab w:val="left" w:pos="1145"/>
        </w:tabs>
        <w:spacing w:before="163" w:line="357" w:lineRule="auto"/>
        <w:ind w:right="248" w:firstLine="706"/>
        <w:jc w:val="both"/>
        <w:rPr>
          <w:sz w:val="28"/>
        </w:rPr>
      </w:pPr>
      <w:r>
        <w:rPr>
          <w:sz w:val="28"/>
        </w:rPr>
        <w:t>Забезпечити контроль за виконанням положень Закону України «Про відпустки» відносно працівників школи.</w:t>
      </w:r>
    </w:p>
    <w:p w:rsidR="0058035E" w:rsidRDefault="00D91BC7">
      <w:pPr>
        <w:pStyle w:val="a5"/>
        <w:numPr>
          <w:ilvl w:val="0"/>
          <w:numId w:val="58"/>
        </w:numPr>
        <w:tabs>
          <w:tab w:val="left" w:pos="1197"/>
        </w:tabs>
        <w:spacing w:before="5" w:line="360" w:lineRule="auto"/>
        <w:ind w:right="250" w:firstLine="706"/>
        <w:jc w:val="both"/>
        <w:rPr>
          <w:sz w:val="28"/>
        </w:rPr>
      </w:pPr>
      <w:r>
        <w:rPr>
          <w:sz w:val="28"/>
        </w:rPr>
        <w:t xml:space="preserve">Своєчасно розглядати питання про надання основних, додаткових, соціальних відпусток за поданням керівників підрозділів та особистих заяв </w:t>
      </w:r>
      <w:r>
        <w:rPr>
          <w:spacing w:val="-2"/>
          <w:sz w:val="28"/>
        </w:rPr>
        <w:lastRenderedPageBreak/>
        <w:t>працівників.</w:t>
      </w:r>
    </w:p>
    <w:p w:rsidR="0058035E" w:rsidRDefault="00D91BC7">
      <w:pPr>
        <w:pStyle w:val="a5"/>
        <w:numPr>
          <w:ilvl w:val="0"/>
          <w:numId w:val="58"/>
        </w:numPr>
        <w:tabs>
          <w:tab w:val="left" w:pos="1135"/>
        </w:tabs>
        <w:spacing w:before="1" w:line="360" w:lineRule="auto"/>
        <w:ind w:right="245" w:firstLine="706"/>
        <w:jc w:val="both"/>
        <w:rPr>
          <w:sz w:val="28"/>
        </w:rPr>
      </w:pPr>
      <w:r>
        <w:rPr>
          <w:sz w:val="28"/>
        </w:rPr>
        <w:t xml:space="preserve">Надавати консультативну допомогу працівникам установи з реалізації їх прав щодо використання різного виду відпусток на підставі чинного </w:t>
      </w:r>
      <w:r>
        <w:rPr>
          <w:spacing w:val="-2"/>
          <w:sz w:val="28"/>
        </w:rPr>
        <w:t>законодавства.</w:t>
      </w:r>
    </w:p>
    <w:p w:rsidR="0058035E" w:rsidRDefault="0058035E">
      <w:pPr>
        <w:pStyle w:val="a3"/>
        <w:spacing w:before="4"/>
        <w:rPr>
          <w:sz w:val="42"/>
        </w:rPr>
      </w:pPr>
    </w:p>
    <w:p w:rsidR="0058035E" w:rsidRDefault="00D91BC7">
      <w:pPr>
        <w:pStyle w:val="2"/>
        <w:ind w:right="711"/>
      </w:pPr>
      <w:r>
        <w:t>Розділ</w:t>
      </w:r>
      <w:r>
        <w:rPr>
          <w:spacing w:val="-1"/>
        </w:rPr>
        <w:t xml:space="preserve"> </w:t>
      </w:r>
      <w:r>
        <w:rPr>
          <w:spacing w:val="-5"/>
        </w:rPr>
        <w:t>ІХ.</w:t>
      </w:r>
    </w:p>
    <w:p w:rsidR="0058035E" w:rsidRDefault="00D91BC7">
      <w:pPr>
        <w:spacing w:before="185"/>
        <w:ind w:left="583" w:right="714"/>
        <w:jc w:val="center"/>
        <w:rPr>
          <w:b/>
          <w:sz w:val="32"/>
        </w:rPr>
      </w:pPr>
      <w:r>
        <w:rPr>
          <w:b/>
          <w:sz w:val="32"/>
        </w:rPr>
        <w:t>Охорона</w:t>
      </w:r>
      <w:r>
        <w:rPr>
          <w:b/>
          <w:spacing w:val="-9"/>
          <w:sz w:val="32"/>
        </w:rPr>
        <w:t xml:space="preserve"> </w:t>
      </w:r>
      <w:r>
        <w:rPr>
          <w:b/>
          <w:spacing w:val="-4"/>
          <w:sz w:val="32"/>
        </w:rPr>
        <w:t>праці</w:t>
      </w:r>
    </w:p>
    <w:p w:rsidR="0058035E" w:rsidRDefault="0058035E">
      <w:pPr>
        <w:pStyle w:val="a3"/>
        <w:rPr>
          <w:b/>
          <w:sz w:val="36"/>
        </w:rPr>
      </w:pPr>
    </w:p>
    <w:p w:rsidR="0058035E" w:rsidRDefault="00D91BC7">
      <w:pPr>
        <w:pStyle w:val="a3"/>
        <w:spacing w:before="316"/>
        <w:ind w:left="822"/>
      </w:pPr>
      <w:r>
        <w:rPr>
          <w:u w:val="single"/>
        </w:rPr>
        <w:t>Роботодавець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94"/>
        </w:tabs>
        <w:spacing w:before="163" w:line="360" w:lineRule="auto"/>
        <w:ind w:right="246" w:firstLine="850"/>
        <w:jc w:val="both"/>
        <w:rPr>
          <w:sz w:val="28"/>
        </w:rPr>
      </w:pPr>
      <w:r>
        <w:rPr>
          <w:sz w:val="28"/>
        </w:rPr>
        <w:t>З метою створення здорових і безпечних умов праці в установі, забезпечити виконання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аварій. Фінансування зазначених заходів здійснювати згідно ст. 19 Закону України «Про охорону праці» з урахуванням фінансових можливостей установи в розмірі не менше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0,2 % від фонду оплати праці, як організації, що фінансується за рахунок державного </w:t>
      </w:r>
      <w:r>
        <w:rPr>
          <w:spacing w:val="-2"/>
          <w:sz w:val="28"/>
        </w:rPr>
        <w:t>бюджету.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50"/>
        </w:tabs>
        <w:spacing w:line="360" w:lineRule="auto"/>
        <w:ind w:right="250" w:firstLine="782"/>
        <w:jc w:val="both"/>
        <w:rPr>
          <w:sz w:val="28"/>
        </w:rPr>
      </w:pPr>
      <w:r>
        <w:rPr>
          <w:sz w:val="28"/>
        </w:rPr>
        <w:t xml:space="preserve">Забезпечити своєчасну розробку і виконання заходів зі створення </w:t>
      </w:r>
      <w:r>
        <w:rPr>
          <w:spacing w:val="12"/>
          <w:sz w:val="28"/>
        </w:rPr>
        <w:t xml:space="preserve">безпечних </w:t>
      </w:r>
      <w:r>
        <w:rPr>
          <w:sz w:val="28"/>
        </w:rPr>
        <w:t xml:space="preserve">та </w:t>
      </w:r>
      <w:r>
        <w:rPr>
          <w:spacing w:val="11"/>
          <w:sz w:val="28"/>
        </w:rPr>
        <w:t xml:space="preserve">нешкідливих </w:t>
      </w:r>
      <w:r>
        <w:rPr>
          <w:spacing w:val="9"/>
          <w:sz w:val="28"/>
        </w:rPr>
        <w:t xml:space="preserve">умов </w:t>
      </w:r>
      <w:r>
        <w:rPr>
          <w:spacing w:val="10"/>
          <w:sz w:val="28"/>
        </w:rPr>
        <w:t xml:space="preserve">праці </w:t>
      </w:r>
      <w:r>
        <w:rPr>
          <w:spacing w:val="11"/>
          <w:sz w:val="28"/>
        </w:rPr>
        <w:t xml:space="preserve">відповідно </w:t>
      </w:r>
      <w:r>
        <w:rPr>
          <w:sz w:val="28"/>
        </w:rPr>
        <w:t xml:space="preserve">до </w:t>
      </w:r>
      <w:r>
        <w:rPr>
          <w:spacing w:val="13"/>
          <w:sz w:val="28"/>
        </w:rPr>
        <w:t>вимог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нормативних документів з охорони праці . 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41"/>
        </w:tabs>
        <w:spacing w:line="362" w:lineRule="auto"/>
        <w:ind w:right="249" w:firstLine="854"/>
        <w:jc w:val="both"/>
        <w:rPr>
          <w:sz w:val="28"/>
        </w:rPr>
      </w:pPr>
      <w:r>
        <w:rPr>
          <w:sz w:val="28"/>
        </w:rPr>
        <w:t xml:space="preserve">Забезпечити суворе дотримання посадовими особами та </w:t>
      </w:r>
      <w:r>
        <w:rPr>
          <w:spacing w:val="11"/>
          <w:sz w:val="28"/>
        </w:rPr>
        <w:t>працівниками</w:t>
      </w:r>
      <w:r>
        <w:rPr>
          <w:spacing w:val="80"/>
          <w:sz w:val="28"/>
        </w:rPr>
        <w:t xml:space="preserve"> </w:t>
      </w:r>
      <w:r>
        <w:rPr>
          <w:sz w:val="28"/>
        </w:rPr>
        <w:t>вимог</w:t>
      </w:r>
      <w:r>
        <w:rPr>
          <w:spacing w:val="75"/>
          <w:sz w:val="28"/>
        </w:rPr>
        <w:t xml:space="preserve"> </w:t>
      </w:r>
      <w:r>
        <w:rPr>
          <w:spacing w:val="10"/>
          <w:sz w:val="28"/>
        </w:rPr>
        <w:t>Закону</w:t>
      </w:r>
      <w:r>
        <w:rPr>
          <w:spacing w:val="74"/>
          <w:sz w:val="28"/>
        </w:rPr>
        <w:t xml:space="preserve"> </w:t>
      </w:r>
      <w:r>
        <w:rPr>
          <w:spacing w:val="10"/>
          <w:sz w:val="28"/>
        </w:rPr>
        <w:t>України</w:t>
      </w:r>
      <w:r>
        <w:rPr>
          <w:spacing w:val="74"/>
          <w:sz w:val="28"/>
        </w:rPr>
        <w:t xml:space="preserve"> </w:t>
      </w:r>
      <w:r>
        <w:rPr>
          <w:sz w:val="28"/>
        </w:rPr>
        <w:t>"Про</w:t>
      </w:r>
      <w:r>
        <w:rPr>
          <w:spacing w:val="74"/>
          <w:sz w:val="28"/>
        </w:rPr>
        <w:t xml:space="preserve"> </w:t>
      </w:r>
      <w:r>
        <w:rPr>
          <w:spacing w:val="11"/>
          <w:sz w:val="28"/>
        </w:rPr>
        <w:t>охорону</w:t>
      </w:r>
      <w:r>
        <w:rPr>
          <w:spacing w:val="69"/>
          <w:sz w:val="28"/>
        </w:rPr>
        <w:t xml:space="preserve"> </w:t>
      </w:r>
      <w:r>
        <w:rPr>
          <w:spacing w:val="9"/>
          <w:sz w:val="28"/>
        </w:rPr>
        <w:t>праці",</w:t>
      </w:r>
      <w:r>
        <w:rPr>
          <w:spacing w:val="80"/>
          <w:sz w:val="28"/>
        </w:rPr>
        <w:t xml:space="preserve"> </w:t>
      </w:r>
      <w:r>
        <w:rPr>
          <w:sz w:val="28"/>
        </w:rPr>
        <w:t>нормативних</w:t>
      </w:r>
    </w:p>
    <w:p w:rsidR="0058035E" w:rsidRDefault="00D91BC7">
      <w:pPr>
        <w:pStyle w:val="a3"/>
        <w:spacing w:before="87" w:line="357" w:lineRule="auto"/>
        <w:ind w:left="116" w:right="256"/>
        <w:jc w:val="both"/>
      </w:pPr>
      <w:r>
        <w:t>актів про охорону праці, технологічних процесів, графі</w:t>
      </w:r>
      <w:r w:rsidR="009A45E8">
        <w:t>ків планово-</w:t>
      </w:r>
      <w:r>
        <w:t>попереджувальних</w:t>
      </w:r>
      <w:r>
        <w:rPr>
          <w:spacing w:val="40"/>
        </w:rPr>
        <w:t xml:space="preserve"> </w:t>
      </w:r>
      <w:r>
        <w:t>ремонтів</w:t>
      </w:r>
      <w:r>
        <w:rPr>
          <w:spacing w:val="80"/>
        </w:rPr>
        <w:t xml:space="preserve"> </w:t>
      </w:r>
      <w:r>
        <w:t>устаткування</w:t>
      </w:r>
      <w:r>
        <w:rPr>
          <w:spacing w:val="80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вентиляції.</w:t>
      </w:r>
      <w:r>
        <w:rPr>
          <w:spacing w:val="80"/>
        </w:rPr>
        <w:t xml:space="preserve"> 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74"/>
        </w:tabs>
        <w:spacing w:before="6" w:line="360" w:lineRule="auto"/>
        <w:ind w:right="249" w:firstLine="782"/>
        <w:jc w:val="both"/>
        <w:rPr>
          <w:sz w:val="28"/>
        </w:rPr>
      </w:pPr>
      <w:r>
        <w:rPr>
          <w:sz w:val="28"/>
        </w:rPr>
        <w:t>Забезпечувати своєчасне виконання комплексних заходів по забезпеченню нормативів з охорони праці, підвищенню рівня умов охорони праці – угоди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31"/>
        </w:tabs>
        <w:spacing w:line="360" w:lineRule="auto"/>
        <w:ind w:right="250" w:firstLine="706"/>
        <w:jc w:val="both"/>
        <w:rPr>
          <w:sz w:val="28"/>
        </w:rPr>
      </w:pPr>
      <w:r>
        <w:rPr>
          <w:sz w:val="28"/>
        </w:rPr>
        <w:t>Забезпечити проведення інструктажів (вступного, первинного, повторного, позапланового та цільового) для працівників з питань охорони праці та</w:t>
      </w:r>
      <w:r>
        <w:rPr>
          <w:spacing w:val="40"/>
          <w:sz w:val="28"/>
        </w:rPr>
        <w:t xml:space="preserve"> </w:t>
      </w:r>
      <w:r>
        <w:rPr>
          <w:sz w:val="28"/>
        </w:rPr>
        <w:t>пожежної безпеки.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64"/>
        </w:tabs>
        <w:spacing w:before="2" w:line="360" w:lineRule="auto"/>
        <w:ind w:right="253" w:firstLine="706"/>
        <w:jc w:val="both"/>
        <w:rPr>
          <w:sz w:val="28"/>
        </w:rPr>
      </w:pPr>
      <w:r>
        <w:rPr>
          <w:sz w:val="28"/>
        </w:rPr>
        <w:t>Забезпечувати</w:t>
      </w:r>
      <w:r>
        <w:rPr>
          <w:spacing w:val="40"/>
          <w:sz w:val="28"/>
        </w:rPr>
        <w:t xml:space="preserve"> </w:t>
      </w:r>
      <w:r>
        <w:rPr>
          <w:spacing w:val="9"/>
          <w:sz w:val="28"/>
        </w:rPr>
        <w:t>періодичне</w:t>
      </w:r>
      <w:r>
        <w:rPr>
          <w:spacing w:val="40"/>
          <w:sz w:val="28"/>
        </w:rPr>
        <w:t xml:space="preserve">  </w:t>
      </w:r>
      <w:r>
        <w:rPr>
          <w:sz w:val="28"/>
        </w:rPr>
        <w:t>навчання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80"/>
          <w:sz w:val="28"/>
        </w:rPr>
        <w:t xml:space="preserve"> </w:t>
      </w:r>
      <w:r>
        <w:rPr>
          <w:sz w:val="28"/>
        </w:rPr>
        <w:lastRenderedPageBreak/>
        <w:t xml:space="preserve">охорони праці </w:t>
      </w:r>
      <w:r>
        <w:rPr>
          <w:spacing w:val="10"/>
          <w:sz w:val="28"/>
        </w:rPr>
        <w:t>працівників</w:t>
      </w:r>
      <w:r>
        <w:rPr>
          <w:spacing w:val="40"/>
          <w:sz w:val="28"/>
        </w:rPr>
        <w:t xml:space="preserve"> </w:t>
      </w:r>
      <w:r w:rsidR="00216AD0">
        <w:rPr>
          <w:sz w:val="28"/>
        </w:rPr>
        <w:t>Новоград-Волинської загальноосвітньої школи І-ІІІ ступенів № 7</w:t>
      </w:r>
      <w:r>
        <w:rPr>
          <w:sz w:val="28"/>
        </w:rPr>
        <w:t xml:space="preserve">, </w:t>
      </w:r>
      <w:r>
        <w:rPr>
          <w:spacing w:val="9"/>
          <w:sz w:val="28"/>
        </w:rPr>
        <w:t>які відповідають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електричне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теплове</w:t>
      </w:r>
      <w:r>
        <w:rPr>
          <w:spacing w:val="40"/>
          <w:sz w:val="28"/>
        </w:rPr>
        <w:t xml:space="preserve"> </w:t>
      </w:r>
      <w:r>
        <w:rPr>
          <w:sz w:val="28"/>
        </w:rPr>
        <w:t>господарство.</w:t>
      </w:r>
      <w:r>
        <w:rPr>
          <w:spacing w:val="80"/>
          <w:sz w:val="28"/>
        </w:rPr>
        <w:t xml:space="preserve"> 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98"/>
        </w:tabs>
        <w:spacing w:line="362" w:lineRule="auto"/>
        <w:ind w:right="252" w:firstLine="720"/>
        <w:jc w:val="both"/>
        <w:rPr>
          <w:sz w:val="28"/>
        </w:rPr>
      </w:pPr>
      <w:r>
        <w:rPr>
          <w:sz w:val="28"/>
        </w:rPr>
        <w:t>Проводити аналіз стану та причин виробничого травматизму, захворювань працівників 2 рази на рік.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187"/>
        </w:tabs>
        <w:spacing w:line="360" w:lineRule="auto"/>
        <w:ind w:right="262" w:firstLine="686"/>
        <w:jc w:val="both"/>
        <w:rPr>
          <w:sz w:val="28"/>
        </w:rPr>
      </w:pPr>
      <w:r>
        <w:rPr>
          <w:sz w:val="28"/>
        </w:rPr>
        <w:t xml:space="preserve">Організувати </w:t>
      </w:r>
      <w:r>
        <w:rPr>
          <w:spacing w:val="9"/>
          <w:sz w:val="28"/>
        </w:rPr>
        <w:t xml:space="preserve">розслідування </w:t>
      </w:r>
      <w:r>
        <w:rPr>
          <w:sz w:val="28"/>
        </w:rPr>
        <w:t xml:space="preserve">та вести облік нещасних </w:t>
      </w:r>
      <w:r>
        <w:rPr>
          <w:spacing w:val="10"/>
          <w:sz w:val="28"/>
        </w:rPr>
        <w:t xml:space="preserve">випадків, </w:t>
      </w:r>
      <w:r>
        <w:rPr>
          <w:spacing w:val="9"/>
          <w:sz w:val="28"/>
        </w:rPr>
        <w:t xml:space="preserve">професійних захворювань </w:t>
      </w:r>
      <w:r>
        <w:rPr>
          <w:sz w:val="28"/>
        </w:rPr>
        <w:t xml:space="preserve">і аварій відповідно до Порядку </w:t>
      </w:r>
      <w:r>
        <w:rPr>
          <w:spacing w:val="9"/>
          <w:sz w:val="28"/>
        </w:rPr>
        <w:t xml:space="preserve">розслідування </w:t>
      </w:r>
      <w:r>
        <w:rPr>
          <w:sz w:val="28"/>
        </w:rPr>
        <w:t xml:space="preserve">й ведення </w:t>
      </w:r>
      <w:r>
        <w:rPr>
          <w:spacing w:val="9"/>
          <w:sz w:val="28"/>
        </w:rPr>
        <w:t xml:space="preserve">обліку нещасних </w:t>
      </w:r>
      <w:r>
        <w:rPr>
          <w:sz w:val="28"/>
        </w:rPr>
        <w:t xml:space="preserve">випадків, </w:t>
      </w:r>
      <w:r>
        <w:rPr>
          <w:spacing w:val="9"/>
          <w:sz w:val="28"/>
        </w:rPr>
        <w:t xml:space="preserve">професійних захворювань </w:t>
      </w:r>
      <w:r>
        <w:rPr>
          <w:sz w:val="28"/>
        </w:rPr>
        <w:t xml:space="preserve">і аварій на виробництві, </w:t>
      </w:r>
      <w:r>
        <w:rPr>
          <w:spacing w:val="9"/>
          <w:sz w:val="28"/>
        </w:rPr>
        <w:t xml:space="preserve">затвердженого </w:t>
      </w:r>
      <w:r>
        <w:rPr>
          <w:spacing w:val="10"/>
          <w:sz w:val="28"/>
        </w:rPr>
        <w:t xml:space="preserve">постановою </w:t>
      </w:r>
      <w:r>
        <w:rPr>
          <w:spacing w:val="9"/>
          <w:sz w:val="28"/>
        </w:rPr>
        <w:t xml:space="preserve">Кабінету </w:t>
      </w:r>
      <w:r>
        <w:rPr>
          <w:sz w:val="28"/>
        </w:rPr>
        <w:t>Міністрів України від 30.11.2011</w:t>
      </w:r>
      <w:r>
        <w:rPr>
          <w:spacing w:val="40"/>
          <w:sz w:val="28"/>
        </w:rPr>
        <w:t xml:space="preserve"> </w:t>
      </w:r>
      <w:r>
        <w:rPr>
          <w:sz w:val="28"/>
        </w:rPr>
        <w:t>р.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1232.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pacing w:val="9"/>
          <w:sz w:val="28"/>
        </w:rPr>
        <w:t>допускати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40"/>
          <w:sz w:val="28"/>
        </w:rPr>
        <w:t xml:space="preserve"> </w:t>
      </w:r>
      <w:r>
        <w:rPr>
          <w:sz w:val="28"/>
        </w:rPr>
        <w:t>таких</w:t>
      </w:r>
      <w:r>
        <w:rPr>
          <w:spacing w:val="40"/>
          <w:sz w:val="28"/>
        </w:rPr>
        <w:t xml:space="preserve"> </w:t>
      </w:r>
      <w:r>
        <w:rPr>
          <w:spacing w:val="9"/>
          <w:sz w:val="28"/>
        </w:rPr>
        <w:t>розслідувань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без участі </w:t>
      </w:r>
      <w:r>
        <w:rPr>
          <w:spacing w:val="9"/>
          <w:sz w:val="28"/>
        </w:rPr>
        <w:t xml:space="preserve">представників Профспілкового </w:t>
      </w:r>
      <w:r>
        <w:rPr>
          <w:sz w:val="28"/>
        </w:rPr>
        <w:t>комітету.</w:t>
      </w:r>
    </w:p>
    <w:p w:rsidR="0058035E" w:rsidRDefault="00D91BC7" w:rsidP="009A45E8">
      <w:pPr>
        <w:pStyle w:val="a5"/>
        <w:numPr>
          <w:ilvl w:val="1"/>
          <w:numId w:val="58"/>
        </w:numPr>
        <w:tabs>
          <w:tab w:val="left" w:pos="1289"/>
        </w:tabs>
        <w:spacing w:line="360" w:lineRule="auto"/>
        <w:ind w:right="252" w:firstLine="648"/>
        <w:jc w:val="both"/>
        <w:rPr>
          <w:sz w:val="28"/>
        </w:rPr>
      </w:pPr>
      <w:r>
        <w:rPr>
          <w:sz w:val="28"/>
        </w:rPr>
        <w:t>Якщо комісія по розслідуванню нещасного випадку встановила факт наявності вини потерпілого з причини невиконання вимог нормативних актів з охорони праці, розмір одноразової</w:t>
      </w:r>
      <w:r>
        <w:rPr>
          <w:spacing w:val="40"/>
          <w:sz w:val="28"/>
        </w:rPr>
        <w:t xml:space="preserve"> </w:t>
      </w:r>
      <w:r>
        <w:rPr>
          <w:sz w:val="28"/>
        </w:rPr>
        <w:t>допомоги підлягає зменшенню, але не більше ніж на 50%, відповідно до рішення комісії з питань охорони праці.</w:t>
      </w:r>
    </w:p>
    <w:p w:rsidR="0058035E" w:rsidRDefault="0058035E">
      <w:pPr>
        <w:pStyle w:val="a3"/>
        <w:rPr>
          <w:sz w:val="20"/>
        </w:rPr>
      </w:pPr>
    </w:p>
    <w:p w:rsidR="0058035E" w:rsidRDefault="0058035E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982"/>
      </w:tblGrid>
      <w:tr w:rsidR="0058035E">
        <w:trPr>
          <w:trHeight w:val="1483"/>
        </w:trPr>
        <w:tc>
          <w:tcPr>
            <w:tcW w:w="6809" w:type="dxa"/>
          </w:tcPr>
          <w:p w:rsidR="0058035E" w:rsidRDefault="0058035E">
            <w:pPr>
              <w:pStyle w:val="TableParagraph"/>
              <w:spacing w:before="6"/>
              <w:rPr>
                <w:sz w:val="31"/>
              </w:rPr>
            </w:pPr>
          </w:p>
          <w:p w:rsidR="0058035E" w:rsidRDefault="00D91BC7">
            <w:pPr>
              <w:pStyle w:val="TableParagraph"/>
              <w:spacing w:line="276" w:lineRule="auto"/>
              <w:ind w:left="830" w:right="216" w:hanging="72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здійсненого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постраждалими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порушення,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який став причиною нещасного випадку</w:t>
            </w:r>
          </w:p>
        </w:tc>
        <w:tc>
          <w:tcPr>
            <w:tcW w:w="1982" w:type="dxa"/>
          </w:tcPr>
          <w:p w:rsidR="0058035E" w:rsidRDefault="00D91BC7">
            <w:pPr>
              <w:pStyle w:val="TableParagraph"/>
              <w:spacing w:line="276" w:lineRule="auto"/>
              <w:ind w:left="302" w:right="212" w:firstLine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Розмір зменшення </w:t>
            </w:r>
            <w:r>
              <w:rPr>
                <w:spacing w:val="-2"/>
                <w:w w:val="95"/>
                <w:sz w:val="28"/>
              </w:rPr>
              <w:t>допомоги,%</w:t>
            </w:r>
          </w:p>
          <w:p w:rsidR="0058035E" w:rsidRDefault="00D91BC7">
            <w:pPr>
              <w:pStyle w:val="TableParagraph"/>
              <w:ind w:left="480" w:right="40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(умовно)</w:t>
            </w:r>
          </w:p>
        </w:tc>
      </w:tr>
      <w:tr w:rsidR="0058035E">
        <w:trPr>
          <w:trHeight w:val="739"/>
        </w:trPr>
        <w:tc>
          <w:tcPr>
            <w:tcW w:w="6809" w:type="dxa"/>
          </w:tcPr>
          <w:p w:rsidR="0058035E" w:rsidRDefault="00D91BC7">
            <w:pPr>
              <w:pStyle w:val="TableParagraph"/>
              <w:spacing w:line="315" w:lineRule="exact"/>
              <w:ind w:right="1296"/>
              <w:jc w:val="right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нетверезому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стані,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стані</w:t>
            </w:r>
            <w:proofErr w:type="spellEnd"/>
          </w:p>
          <w:p w:rsidR="0058035E" w:rsidRDefault="00D91BC7">
            <w:pPr>
              <w:pStyle w:val="TableParagraph"/>
              <w:spacing w:before="48"/>
              <w:ind w:right="1315"/>
              <w:jc w:val="right"/>
              <w:rPr>
                <w:sz w:val="28"/>
              </w:rPr>
            </w:pPr>
            <w:r>
              <w:rPr>
                <w:sz w:val="28"/>
              </w:rPr>
              <w:t>наркотичного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токсичного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сп’яніння</w:t>
            </w:r>
          </w:p>
        </w:tc>
        <w:tc>
          <w:tcPr>
            <w:tcW w:w="1982" w:type="dxa"/>
          </w:tcPr>
          <w:p w:rsidR="0058035E" w:rsidRDefault="00D91BC7">
            <w:pPr>
              <w:pStyle w:val="TableParagraph"/>
              <w:spacing w:line="315" w:lineRule="exact"/>
              <w:ind w:right="7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50%</w:t>
            </w:r>
          </w:p>
        </w:tc>
      </w:tr>
      <w:tr w:rsidR="0058035E">
        <w:trPr>
          <w:trHeight w:val="1113"/>
        </w:trPr>
        <w:tc>
          <w:tcPr>
            <w:tcW w:w="6809" w:type="dxa"/>
          </w:tcPr>
          <w:p w:rsidR="0058035E" w:rsidRDefault="00D91BC7">
            <w:pPr>
              <w:pStyle w:val="TableParagraph"/>
              <w:spacing w:line="276" w:lineRule="auto"/>
              <w:ind w:left="830" w:hanging="721"/>
              <w:rPr>
                <w:sz w:val="28"/>
              </w:rPr>
            </w:pPr>
            <w:r>
              <w:rPr>
                <w:sz w:val="28"/>
              </w:rPr>
              <w:t>Неодноразове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свідоме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порушення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нормативних актів з охорони праці, за які раніше працівник</w:t>
            </w:r>
          </w:p>
          <w:p w:rsidR="0058035E" w:rsidRDefault="00D91BC7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r>
              <w:rPr>
                <w:sz w:val="28"/>
              </w:rPr>
              <w:t>притягувався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дисциплінарної</w:t>
            </w:r>
          </w:p>
        </w:tc>
        <w:tc>
          <w:tcPr>
            <w:tcW w:w="1982" w:type="dxa"/>
          </w:tcPr>
          <w:p w:rsidR="0058035E" w:rsidRDefault="00D91BC7">
            <w:pPr>
              <w:pStyle w:val="TableParagraph"/>
              <w:spacing w:line="315" w:lineRule="exact"/>
              <w:ind w:right="7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50%</w:t>
            </w:r>
          </w:p>
        </w:tc>
      </w:tr>
      <w:tr w:rsidR="0058035E">
        <w:trPr>
          <w:trHeight w:val="738"/>
        </w:trPr>
        <w:tc>
          <w:tcPr>
            <w:tcW w:w="6809" w:type="dxa"/>
          </w:tcPr>
          <w:p w:rsidR="0058035E" w:rsidRDefault="0088097D">
            <w:pPr>
              <w:pStyle w:val="TableParagraph"/>
              <w:spacing w:line="315" w:lineRule="exact"/>
              <w:ind w:left="830"/>
              <w:rPr>
                <w:sz w:val="28"/>
              </w:rPr>
            </w:pPr>
            <w:r>
              <w:rPr>
                <w:sz w:val="28"/>
              </w:rPr>
              <w:tab/>
            </w:r>
            <w:r w:rsidR="00D91BC7">
              <w:rPr>
                <w:sz w:val="28"/>
              </w:rPr>
              <w:t>відповідальності,</w:t>
            </w:r>
            <w:r w:rsidR="00D91BC7">
              <w:rPr>
                <w:spacing w:val="-6"/>
                <w:sz w:val="28"/>
              </w:rPr>
              <w:t xml:space="preserve"> </w:t>
            </w:r>
            <w:r w:rsidR="00D91BC7">
              <w:rPr>
                <w:sz w:val="28"/>
              </w:rPr>
              <w:t>чи</w:t>
            </w:r>
            <w:r w:rsidR="00D91BC7">
              <w:rPr>
                <w:spacing w:val="-8"/>
                <w:sz w:val="28"/>
              </w:rPr>
              <w:t xml:space="preserve"> </w:t>
            </w:r>
            <w:r w:rsidR="00D91BC7">
              <w:rPr>
                <w:sz w:val="28"/>
              </w:rPr>
              <w:t>є</w:t>
            </w:r>
            <w:r w:rsidR="00D91BC7">
              <w:rPr>
                <w:spacing w:val="-7"/>
                <w:sz w:val="28"/>
              </w:rPr>
              <w:t xml:space="preserve"> </w:t>
            </w:r>
            <w:r w:rsidR="00D91BC7">
              <w:rPr>
                <w:spacing w:val="-2"/>
                <w:sz w:val="28"/>
              </w:rPr>
              <w:t>документально</w:t>
            </w:r>
          </w:p>
          <w:p w:rsidR="0058035E" w:rsidRDefault="00D91BC7">
            <w:pPr>
              <w:pStyle w:val="TableParagraph"/>
              <w:spacing w:before="47"/>
              <w:ind w:left="830"/>
              <w:rPr>
                <w:sz w:val="28"/>
              </w:rPr>
            </w:pPr>
            <w:r>
              <w:rPr>
                <w:sz w:val="28"/>
              </w:rPr>
              <w:t>підтверджене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попередження</w:t>
            </w:r>
          </w:p>
        </w:tc>
        <w:tc>
          <w:tcPr>
            <w:tcW w:w="1982" w:type="dxa"/>
          </w:tcPr>
          <w:p w:rsidR="0058035E" w:rsidRDefault="0058035E">
            <w:pPr>
              <w:pStyle w:val="TableParagraph"/>
              <w:rPr>
                <w:sz w:val="26"/>
              </w:rPr>
            </w:pPr>
          </w:p>
        </w:tc>
      </w:tr>
      <w:tr w:rsidR="0058035E">
        <w:trPr>
          <w:trHeight w:val="1113"/>
        </w:trPr>
        <w:tc>
          <w:tcPr>
            <w:tcW w:w="6809" w:type="dxa"/>
          </w:tcPr>
          <w:p w:rsidR="0058035E" w:rsidRDefault="00D91B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Перше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свідоме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порушення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законодавства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щодо</w:t>
            </w:r>
          </w:p>
          <w:p w:rsidR="0058035E" w:rsidRDefault="00D91BC7">
            <w:pPr>
              <w:pStyle w:val="TableParagraph"/>
              <w:spacing w:line="370" w:lineRule="atLeast"/>
              <w:ind w:left="830" w:right="216"/>
              <w:rPr>
                <w:sz w:val="28"/>
              </w:rPr>
            </w:pPr>
            <w:r>
              <w:rPr>
                <w:sz w:val="28"/>
              </w:rPr>
              <w:t>охорони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обслуговуванні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об’єктів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 виконанні робіт підвищеної небезпеки</w:t>
            </w:r>
          </w:p>
        </w:tc>
        <w:tc>
          <w:tcPr>
            <w:tcW w:w="1982" w:type="dxa"/>
          </w:tcPr>
          <w:p w:rsidR="0058035E" w:rsidRDefault="00D91BC7">
            <w:pPr>
              <w:pStyle w:val="TableParagraph"/>
              <w:spacing w:line="315" w:lineRule="exact"/>
              <w:ind w:right="7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40%</w:t>
            </w:r>
          </w:p>
        </w:tc>
      </w:tr>
      <w:tr w:rsidR="0058035E">
        <w:trPr>
          <w:trHeight w:val="1478"/>
        </w:trPr>
        <w:tc>
          <w:tcPr>
            <w:tcW w:w="6809" w:type="dxa"/>
          </w:tcPr>
          <w:p w:rsidR="0058035E" w:rsidRDefault="00D91BC7">
            <w:pPr>
              <w:pStyle w:val="TableParagraph"/>
              <w:spacing w:line="276" w:lineRule="auto"/>
              <w:ind w:left="830" w:right="216" w:hanging="721"/>
              <w:rPr>
                <w:sz w:val="28"/>
              </w:rPr>
            </w:pPr>
            <w:r>
              <w:rPr>
                <w:sz w:val="28"/>
              </w:rPr>
              <w:t>Перше свідоме порушення правил поводження з машинами, механізмами, обладнанням, виконання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об’єктах,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об’єктами</w:t>
            </w:r>
          </w:p>
          <w:p w:rsidR="0058035E" w:rsidRDefault="00D91BC7">
            <w:pPr>
              <w:pStyle w:val="TableParagraph"/>
              <w:spacing w:line="320" w:lineRule="exact"/>
              <w:ind w:left="830"/>
              <w:rPr>
                <w:sz w:val="28"/>
              </w:rPr>
            </w:pPr>
            <w:r>
              <w:rPr>
                <w:w w:val="95"/>
                <w:sz w:val="28"/>
              </w:rPr>
              <w:t>підвищеної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небезпеки</w:t>
            </w:r>
          </w:p>
        </w:tc>
        <w:tc>
          <w:tcPr>
            <w:tcW w:w="1982" w:type="dxa"/>
          </w:tcPr>
          <w:p w:rsidR="0058035E" w:rsidRDefault="00D91BC7">
            <w:pPr>
              <w:pStyle w:val="TableParagraph"/>
              <w:spacing w:line="315" w:lineRule="exact"/>
              <w:ind w:right="7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30%</w:t>
            </w:r>
          </w:p>
        </w:tc>
      </w:tr>
      <w:tr w:rsidR="0058035E">
        <w:trPr>
          <w:trHeight w:val="717"/>
        </w:trPr>
        <w:tc>
          <w:tcPr>
            <w:tcW w:w="6809" w:type="dxa"/>
            <w:tcBorders>
              <w:bottom w:val="nil"/>
            </w:tcBorders>
          </w:tcPr>
          <w:p w:rsidR="0058035E" w:rsidRDefault="00D91BC7">
            <w:pPr>
              <w:pStyle w:val="TableParagraph"/>
              <w:spacing w:line="315" w:lineRule="exact"/>
              <w:ind w:left="117" w:right="747"/>
              <w:jc w:val="center"/>
              <w:rPr>
                <w:sz w:val="28"/>
              </w:rPr>
            </w:pPr>
            <w:r>
              <w:rPr>
                <w:sz w:val="28"/>
              </w:rPr>
              <w:t>Невикористання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наявних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індивідуального</w:t>
            </w:r>
          </w:p>
          <w:p w:rsidR="0058035E" w:rsidRDefault="00D91BC7">
            <w:pPr>
              <w:pStyle w:val="TableParagraph"/>
              <w:spacing w:before="47"/>
              <w:ind w:left="838" w:right="621"/>
              <w:jc w:val="center"/>
              <w:rPr>
                <w:sz w:val="28"/>
              </w:rPr>
            </w:pPr>
            <w:r>
              <w:rPr>
                <w:sz w:val="28"/>
              </w:rPr>
              <w:t>захисту,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безпеки:</w:t>
            </w:r>
          </w:p>
        </w:tc>
        <w:tc>
          <w:tcPr>
            <w:tcW w:w="1982" w:type="dxa"/>
            <w:tcBorders>
              <w:bottom w:val="nil"/>
            </w:tcBorders>
          </w:tcPr>
          <w:p w:rsidR="0058035E" w:rsidRDefault="0058035E">
            <w:pPr>
              <w:pStyle w:val="TableParagraph"/>
              <w:rPr>
                <w:sz w:val="26"/>
              </w:rPr>
            </w:pPr>
          </w:p>
        </w:tc>
      </w:tr>
      <w:tr w:rsidR="0058035E">
        <w:trPr>
          <w:trHeight w:val="372"/>
        </w:trPr>
        <w:tc>
          <w:tcPr>
            <w:tcW w:w="6809" w:type="dxa"/>
            <w:tcBorders>
              <w:top w:val="nil"/>
              <w:bottom w:val="nil"/>
            </w:tcBorders>
          </w:tcPr>
          <w:p w:rsidR="0058035E" w:rsidRDefault="00D91BC7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вперше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8035E" w:rsidRDefault="00D91BC7">
            <w:pPr>
              <w:pStyle w:val="TableParagraph"/>
              <w:spacing w:before="19"/>
              <w:ind w:right="7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20%</w:t>
            </w:r>
          </w:p>
        </w:tc>
      </w:tr>
      <w:tr w:rsidR="0058035E">
        <w:trPr>
          <w:trHeight w:val="394"/>
        </w:trPr>
        <w:tc>
          <w:tcPr>
            <w:tcW w:w="6809" w:type="dxa"/>
            <w:tcBorders>
              <w:top w:val="nil"/>
            </w:tcBorders>
          </w:tcPr>
          <w:p w:rsidR="0058035E" w:rsidRDefault="00D91BC7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повторно</w:t>
            </w:r>
          </w:p>
        </w:tc>
        <w:tc>
          <w:tcPr>
            <w:tcW w:w="1982" w:type="dxa"/>
            <w:tcBorders>
              <w:top w:val="nil"/>
            </w:tcBorders>
          </w:tcPr>
          <w:p w:rsidR="0058035E" w:rsidRDefault="00D91BC7">
            <w:pPr>
              <w:pStyle w:val="TableParagraph"/>
              <w:spacing w:before="17"/>
              <w:ind w:right="7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40%</w:t>
            </w:r>
          </w:p>
        </w:tc>
      </w:tr>
    </w:tbl>
    <w:p w:rsidR="0058035E" w:rsidRDefault="0058035E">
      <w:pPr>
        <w:pStyle w:val="a3"/>
        <w:rPr>
          <w:sz w:val="20"/>
        </w:rPr>
      </w:pPr>
    </w:p>
    <w:p w:rsidR="0058035E" w:rsidRDefault="00D91BC7">
      <w:pPr>
        <w:pStyle w:val="a5"/>
        <w:numPr>
          <w:ilvl w:val="1"/>
          <w:numId w:val="58"/>
        </w:numPr>
        <w:tabs>
          <w:tab w:val="left" w:pos="1302"/>
        </w:tabs>
        <w:spacing w:before="250" w:line="357" w:lineRule="auto"/>
        <w:ind w:right="244" w:firstLine="638"/>
        <w:jc w:val="both"/>
        <w:rPr>
          <w:sz w:val="28"/>
        </w:rPr>
      </w:pPr>
      <w:r>
        <w:rPr>
          <w:sz w:val="28"/>
        </w:rPr>
        <w:lastRenderedPageBreak/>
        <w:t>Проводити атестацію робочих за умовами праці згідно ст. 18 Закону України</w:t>
      </w:r>
      <w:r>
        <w:rPr>
          <w:spacing w:val="40"/>
          <w:sz w:val="28"/>
        </w:rPr>
        <w:t xml:space="preserve"> </w:t>
      </w:r>
      <w:r>
        <w:rPr>
          <w:sz w:val="28"/>
        </w:rPr>
        <w:t>«Про</w:t>
      </w:r>
      <w:r>
        <w:rPr>
          <w:spacing w:val="40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праці».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99"/>
        </w:tabs>
        <w:spacing w:before="5" w:line="360" w:lineRule="auto"/>
        <w:ind w:right="254" w:firstLine="720"/>
        <w:jc w:val="both"/>
        <w:rPr>
          <w:sz w:val="28"/>
        </w:rPr>
      </w:pPr>
      <w:r>
        <w:rPr>
          <w:sz w:val="28"/>
        </w:rPr>
        <w:t>За порушення Закону та нормативних актів з охорони праці, притягувати винних працівників до дисциплінарної, матеріальної відповідальності згідно до ст. 44 Закону України «Про охорону праці».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22"/>
        </w:tabs>
        <w:spacing w:before="1" w:line="360" w:lineRule="auto"/>
        <w:ind w:right="246" w:firstLine="720"/>
        <w:jc w:val="both"/>
        <w:rPr>
          <w:sz w:val="28"/>
        </w:rPr>
      </w:pPr>
      <w:r>
        <w:rPr>
          <w:sz w:val="28"/>
        </w:rPr>
        <w:t>Не допускати прийняття на роботу працівника, якщо ця робота за медичними показниками протипоказана особі (ст.5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94"/>
        </w:tabs>
        <w:spacing w:line="360" w:lineRule="auto"/>
        <w:ind w:right="247" w:firstLine="720"/>
        <w:jc w:val="both"/>
        <w:rPr>
          <w:sz w:val="28"/>
        </w:rPr>
      </w:pPr>
      <w:r>
        <w:rPr>
          <w:sz w:val="28"/>
        </w:rPr>
        <w:t>Забезпечити працівників безоплатно за встановленими нормами спеціальним одягом, спеціальним взуттям та іншими засоби індивідуального захисту , а також мийними засобами</w:t>
      </w:r>
      <w:r w:rsidR="009A45E8">
        <w:rPr>
          <w:spacing w:val="75"/>
          <w:sz w:val="28"/>
        </w:rPr>
        <w:t xml:space="preserve">, </w:t>
      </w:r>
      <w:r>
        <w:rPr>
          <w:sz w:val="28"/>
        </w:rPr>
        <w:t>які зайнят</w:t>
      </w:r>
      <w:r w:rsidR="009A45E8"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на роботах із шкідливими і небезпечними умовами праці, а також роботах, пов'язаних із забрудненням (ст. 8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03"/>
        </w:tabs>
        <w:spacing w:before="2" w:line="360" w:lineRule="auto"/>
        <w:ind w:right="244" w:firstLine="720"/>
        <w:jc w:val="both"/>
        <w:rPr>
          <w:sz w:val="28"/>
        </w:rPr>
      </w:pPr>
      <w:r>
        <w:rPr>
          <w:sz w:val="28"/>
        </w:rPr>
        <w:t>Забезпечити за свій рахунок придбання, комплектування, видачу та утримання засобів індивідуального 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 до нормативно-правових актів з охорони праці (ст. 8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60"/>
        </w:tabs>
        <w:spacing w:line="318" w:lineRule="exact"/>
        <w:ind w:left="1259" w:hanging="424"/>
        <w:jc w:val="both"/>
        <w:rPr>
          <w:sz w:val="28"/>
        </w:rPr>
      </w:pP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метою</w:t>
      </w:r>
      <w:r>
        <w:rPr>
          <w:spacing w:val="-7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1"/>
          <w:sz w:val="28"/>
        </w:rPr>
        <w:t xml:space="preserve"> </w:t>
      </w:r>
      <w:r>
        <w:rPr>
          <w:sz w:val="28"/>
        </w:rPr>
        <w:t>жінок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заходи:</w:t>
      </w:r>
    </w:p>
    <w:p w:rsidR="0058035E" w:rsidRDefault="00D91BC7">
      <w:pPr>
        <w:pStyle w:val="a5"/>
        <w:numPr>
          <w:ilvl w:val="0"/>
          <w:numId w:val="57"/>
        </w:numPr>
        <w:tabs>
          <w:tab w:val="left" w:pos="1250"/>
        </w:tabs>
        <w:spacing w:before="162" w:line="362" w:lineRule="auto"/>
        <w:ind w:right="245" w:firstLine="720"/>
        <w:jc w:val="both"/>
        <w:rPr>
          <w:sz w:val="28"/>
        </w:rPr>
      </w:pPr>
      <w:r>
        <w:rPr>
          <w:sz w:val="28"/>
        </w:rPr>
        <w:t>не допускати жінок на важкі роботи та роботи з шкідливими і небезпечними умовами праці, на яких забороняється застосування праці жінок</w:t>
      </w:r>
    </w:p>
    <w:p w:rsidR="0058035E" w:rsidRDefault="00D91BC7">
      <w:pPr>
        <w:pStyle w:val="a3"/>
        <w:spacing w:before="87"/>
        <w:ind w:left="116"/>
        <w:jc w:val="both"/>
      </w:pPr>
      <w:r>
        <w:t>(затверджений</w:t>
      </w:r>
      <w:r>
        <w:rPr>
          <w:spacing w:val="-10"/>
        </w:rPr>
        <w:t xml:space="preserve"> </w:t>
      </w:r>
      <w:r>
        <w:t>наказом</w:t>
      </w:r>
      <w:r>
        <w:rPr>
          <w:spacing w:val="-7"/>
        </w:rPr>
        <w:t xml:space="preserve"> </w:t>
      </w:r>
      <w:r>
        <w:t>Міністерства</w:t>
      </w:r>
      <w:r>
        <w:rPr>
          <w:spacing w:val="-8"/>
        </w:rPr>
        <w:t xml:space="preserve"> </w:t>
      </w:r>
      <w:r>
        <w:t>охорони</w:t>
      </w:r>
      <w:r>
        <w:rPr>
          <w:spacing w:val="-9"/>
        </w:rPr>
        <w:t xml:space="preserve"> </w:t>
      </w:r>
      <w:r>
        <w:t>здоров'я</w:t>
      </w:r>
      <w:r>
        <w:rPr>
          <w:spacing w:val="-8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29.12.1993</w:t>
      </w:r>
      <w:r>
        <w:rPr>
          <w:spacing w:val="-9"/>
        </w:rPr>
        <w:t xml:space="preserve"> </w:t>
      </w:r>
      <w:r>
        <w:rPr>
          <w:spacing w:val="-5"/>
        </w:rPr>
        <w:t>р.</w:t>
      </w:r>
    </w:p>
    <w:p w:rsidR="0058035E" w:rsidRDefault="00D91BC7">
      <w:pPr>
        <w:pStyle w:val="a3"/>
        <w:spacing w:before="158"/>
        <w:ind w:left="116"/>
        <w:jc w:val="both"/>
      </w:pPr>
      <w:r>
        <w:t>№</w:t>
      </w:r>
      <w:r>
        <w:rPr>
          <w:spacing w:val="-3"/>
        </w:rPr>
        <w:t xml:space="preserve"> </w:t>
      </w:r>
      <w:r>
        <w:rPr>
          <w:spacing w:val="-2"/>
        </w:rPr>
        <w:t>256);</w:t>
      </w:r>
    </w:p>
    <w:p w:rsidR="0058035E" w:rsidRDefault="00D91BC7">
      <w:pPr>
        <w:pStyle w:val="a5"/>
        <w:numPr>
          <w:ilvl w:val="0"/>
          <w:numId w:val="57"/>
        </w:numPr>
        <w:tabs>
          <w:tab w:val="left" w:pos="1178"/>
        </w:tabs>
        <w:spacing w:before="163" w:line="360" w:lineRule="auto"/>
        <w:ind w:right="254" w:firstLine="720"/>
        <w:jc w:val="both"/>
        <w:rPr>
          <w:sz w:val="28"/>
        </w:rPr>
      </w:pPr>
      <w:r>
        <w:rPr>
          <w:sz w:val="28"/>
        </w:rPr>
        <w:t>не допускати жінок до піднімання і перенесення вантажу, вага якого перевищує гранично допустимі норми відповідно до Граничних норм піднімання і переміщення важких предметів жінкам (затверджені наказом Міністерства охорони здоров'я України від 10.12.1993р. № 241).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89"/>
        </w:tabs>
        <w:spacing w:line="360" w:lineRule="auto"/>
        <w:ind w:right="242" w:firstLine="720"/>
        <w:jc w:val="both"/>
        <w:rPr>
          <w:sz w:val="28"/>
        </w:rPr>
      </w:pPr>
      <w:r>
        <w:rPr>
          <w:sz w:val="28"/>
        </w:rPr>
        <w:t>Не допускати залучення неповнолітніх до праці на важких роботах і на роботах із шкідливими або небезпечними умовами праці, до нічних, надурочних робіт та робіт у вихідні дні, а також до підіймання і переміщення речей, маса яких перевищує встановлені для них граничні норми, відповідно до Переліку важких робіт і робіт із шкідливими і небезпечними умовами праці. Неповнолітні приймаються на роботу лише після попереднього медичного огляду (ст. 11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08"/>
        </w:tabs>
        <w:spacing w:before="3" w:line="360" w:lineRule="auto"/>
        <w:ind w:right="246" w:firstLine="720"/>
        <w:jc w:val="both"/>
        <w:rPr>
          <w:sz w:val="28"/>
        </w:rPr>
      </w:pPr>
      <w:r>
        <w:rPr>
          <w:sz w:val="28"/>
        </w:rPr>
        <w:lastRenderedPageBreak/>
        <w:t>Створювати (за можливістю) для осіб з інвалідністю умови праці з урахуванням рекомендацій медико-соціальної експертної комісії та індивідуальних програм реабілітації, вживати додаткових заходів безпеки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праці, які відповідають специфічним особливостям цієї категорії працівників (ст. 12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03"/>
        </w:tabs>
        <w:spacing w:line="360" w:lineRule="auto"/>
        <w:ind w:right="248" w:firstLine="720"/>
        <w:jc w:val="both"/>
        <w:rPr>
          <w:sz w:val="28"/>
        </w:rPr>
      </w:pPr>
      <w:r>
        <w:rPr>
          <w:sz w:val="28"/>
        </w:rPr>
        <w:t>Відшкодовувати працівникові шкоду, заподіяну йому каліцтвом або іншим ушкодженням здоров'я. пов’язаним з виконанням трудових обов’язків, у повному розмірі втрачений заробіток відповідно до законодавства за рахунок фонду соціального страхування від нещасних випадків.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22"/>
        </w:tabs>
        <w:spacing w:line="360" w:lineRule="auto"/>
        <w:ind w:right="250" w:firstLine="720"/>
        <w:jc w:val="both"/>
        <w:rPr>
          <w:sz w:val="28"/>
        </w:rPr>
      </w:pPr>
      <w:r>
        <w:rPr>
          <w:sz w:val="28"/>
        </w:rPr>
        <w:t>Зберігати за працівниками, які втратили працездатність у зв'язку з нещасним випадком на виробництві або професійним захворюванням місце роботи (посада) та середня заробітна плата на весь період до відновлення працездатності або до встановлення стійкої втрати професійної працездатності. У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r>
        <w:rPr>
          <w:spacing w:val="-3"/>
          <w:sz w:val="28"/>
        </w:rPr>
        <w:t xml:space="preserve"> </w:t>
      </w:r>
      <w:r>
        <w:rPr>
          <w:sz w:val="28"/>
        </w:rPr>
        <w:t>неможливості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потерпілим</w:t>
      </w:r>
      <w:r>
        <w:rPr>
          <w:spacing w:val="-2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його навчання і перекваліфікацію, а також працевлаштування відповідно до медичних рекомендацій (ст. 9 Закону України «Про охорону праці»). На прохання</w:t>
      </w:r>
      <w:r>
        <w:rPr>
          <w:spacing w:val="40"/>
          <w:sz w:val="28"/>
        </w:rPr>
        <w:t xml:space="preserve">  </w:t>
      </w:r>
      <w:r>
        <w:rPr>
          <w:sz w:val="28"/>
        </w:rPr>
        <w:t>працівника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організувати</w:t>
      </w:r>
      <w:r>
        <w:rPr>
          <w:spacing w:val="40"/>
          <w:sz w:val="28"/>
        </w:rPr>
        <w:t xml:space="preserve">  </w:t>
      </w:r>
      <w:r>
        <w:rPr>
          <w:sz w:val="28"/>
        </w:rPr>
        <w:t>позачерговий</w:t>
      </w:r>
      <w:r>
        <w:rPr>
          <w:spacing w:val="40"/>
          <w:sz w:val="28"/>
        </w:rPr>
        <w:t xml:space="preserve">  </w:t>
      </w:r>
      <w:r>
        <w:rPr>
          <w:sz w:val="28"/>
        </w:rPr>
        <w:t>медичний</w:t>
      </w:r>
      <w:r>
        <w:rPr>
          <w:spacing w:val="40"/>
          <w:sz w:val="28"/>
        </w:rPr>
        <w:t xml:space="preserve">  </w:t>
      </w:r>
      <w:r>
        <w:rPr>
          <w:sz w:val="28"/>
        </w:rPr>
        <w:t>огляд,</w:t>
      </w:r>
      <w:r>
        <w:rPr>
          <w:spacing w:val="40"/>
          <w:sz w:val="28"/>
        </w:rPr>
        <w:t xml:space="preserve">  </w:t>
      </w:r>
      <w:r>
        <w:rPr>
          <w:sz w:val="28"/>
        </w:rPr>
        <w:t>якщо</w:t>
      </w:r>
    </w:p>
    <w:p w:rsidR="0058035E" w:rsidRDefault="00D91BC7">
      <w:pPr>
        <w:pStyle w:val="a3"/>
        <w:spacing w:before="87" w:line="357" w:lineRule="auto"/>
        <w:ind w:left="116" w:right="244"/>
        <w:jc w:val="both"/>
      </w:pPr>
      <w:r>
        <w:t>працівник пов’язує погіршення стану здоров'я з умовами праці (ст.17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84"/>
        </w:tabs>
        <w:spacing w:before="6" w:line="360" w:lineRule="auto"/>
        <w:ind w:right="254" w:firstLine="720"/>
        <w:jc w:val="both"/>
        <w:rPr>
          <w:sz w:val="28"/>
        </w:rPr>
      </w:pPr>
      <w:r>
        <w:rPr>
          <w:sz w:val="28"/>
        </w:rPr>
        <w:t>Забезпечити санітарно-побутові умови на робочих місцях та належне утримання санітарно-побутових приміщень, які повинні відповідати вимогам законодавства (ст. 6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03"/>
        </w:tabs>
        <w:spacing w:line="360" w:lineRule="auto"/>
        <w:ind w:right="252" w:firstLine="720"/>
        <w:jc w:val="both"/>
        <w:rPr>
          <w:sz w:val="28"/>
        </w:rPr>
      </w:pPr>
      <w:r>
        <w:rPr>
          <w:sz w:val="28"/>
        </w:rPr>
        <w:t>Забезпечити фінансування та організувати проведення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періодичних (протягом трудової діяльності) медичних оглядів працівник</w:t>
      </w:r>
      <w:r w:rsidR="00216AD0">
        <w:rPr>
          <w:sz w:val="28"/>
        </w:rPr>
        <w:t xml:space="preserve">ів, зайнятих на важких роботах </w:t>
      </w:r>
      <w:r>
        <w:rPr>
          <w:sz w:val="28"/>
        </w:rPr>
        <w:t>із шкідливими чи небезпечними умовами праці або таких, де є потреба 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професійному</w:t>
      </w:r>
      <w:r>
        <w:rPr>
          <w:spacing w:val="-3"/>
          <w:sz w:val="28"/>
        </w:rPr>
        <w:t xml:space="preserve"> </w:t>
      </w:r>
      <w:r>
        <w:rPr>
          <w:sz w:val="28"/>
        </w:rPr>
        <w:t>доборі, щорічного обов'язкового медичного огляду осіб віком до 21 року. Робітників, які ухиляються від проведення медичних оглядів</w:t>
      </w:r>
      <w:r w:rsidR="00D06669">
        <w:rPr>
          <w:sz w:val="28"/>
        </w:rPr>
        <w:t>,</w:t>
      </w:r>
      <w:r>
        <w:rPr>
          <w:sz w:val="28"/>
        </w:rPr>
        <w:t xml:space="preserve"> притягувати до дисциплінарної відповідальності, а також відстороняти їх від роботи без збереження заробітної плати в установленому законом порядку</w:t>
      </w:r>
      <w:r>
        <w:rPr>
          <w:spacing w:val="40"/>
          <w:sz w:val="28"/>
        </w:rPr>
        <w:t xml:space="preserve"> </w:t>
      </w:r>
      <w:r>
        <w:rPr>
          <w:sz w:val="28"/>
        </w:rPr>
        <w:t>(ст. 17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74"/>
        </w:tabs>
        <w:spacing w:before="2" w:line="360" w:lineRule="auto"/>
        <w:ind w:right="247" w:firstLine="720"/>
        <w:jc w:val="both"/>
        <w:rPr>
          <w:sz w:val="28"/>
        </w:rPr>
      </w:pPr>
      <w:r>
        <w:rPr>
          <w:sz w:val="28"/>
        </w:rPr>
        <w:t xml:space="preserve">На прохання працівників організувати позачерговий медичний огляд, якщо працівник пов’язую погіршення стану свого здоров’я з умовами праці. За </w:t>
      </w:r>
      <w:r>
        <w:rPr>
          <w:sz w:val="28"/>
        </w:rPr>
        <w:lastRenderedPageBreak/>
        <w:t>ініціативою адміністрації, якщо стан здоров'я працівника не дозволяє йому 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свої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6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-2"/>
          <w:sz w:val="28"/>
        </w:rPr>
        <w:t xml:space="preserve"> </w:t>
      </w:r>
      <w:r>
        <w:rPr>
          <w:sz w:val="28"/>
        </w:rPr>
        <w:t>(ст. 17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 охорону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423"/>
        </w:tabs>
        <w:spacing w:line="360" w:lineRule="auto"/>
        <w:ind w:right="249" w:firstLine="720"/>
        <w:jc w:val="both"/>
        <w:rPr>
          <w:sz w:val="28"/>
        </w:rPr>
      </w:pPr>
      <w:r>
        <w:rPr>
          <w:sz w:val="28"/>
        </w:rPr>
        <w:t>Забезпечити проведення лабораторних досліджень умов праці, атестацій робочих місць на відповідність нормативно-правовим актам з</w:t>
      </w:r>
      <w:r>
        <w:rPr>
          <w:spacing w:val="40"/>
          <w:sz w:val="28"/>
        </w:rPr>
        <w:t xml:space="preserve"> </w:t>
      </w:r>
      <w:r>
        <w:rPr>
          <w:sz w:val="28"/>
        </w:rPr>
        <w:t>охорони праці 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 і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строки, що визначаються законодавством, відповідно до Постанови Кабінету Міністрів України від 01.08.1992 року № 442 (Із змінами, внесеними згідно з Постановою КМ</w:t>
      </w:r>
      <w:r>
        <w:rPr>
          <w:spacing w:val="40"/>
          <w:sz w:val="28"/>
        </w:rPr>
        <w:t xml:space="preserve"> </w:t>
      </w:r>
      <w:r>
        <w:rPr>
          <w:sz w:val="28"/>
        </w:rPr>
        <w:t>N 741 від 05.10.2016 ) та за їх підсумками вживати заходи до усунення небезпечних і шкідливих для здоров'я виробничих факторів (ст. 13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89"/>
        </w:tabs>
        <w:spacing w:line="360" w:lineRule="auto"/>
        <w:ind w:right="244" w:firstLine="720"/>
        <w:jc w:val="both"/>
        <w:rPr>
          <w:sz w:val="28"/>
        </w:rPr>
      </w:pPr>
      <w:r>
        <w:rPr>
          <w:sz w:val="28"/>
        </w:rPr>
        <w:t>Домагатися від ФСС від нещасних випадків відшкодування збитків, заподіяних працівнику, в разі пошкодження його здоров'я або у випадку смерті працівника при виконанні трудових обов’язків</w:t>
      </w:r>
      <w:r>
        <w:rPr>
          <w:spacing w:val="80"/>
          <w:sz w:val="28"/>
        </w:rPr>
        <w:t xml:space="preserve"> </w:t>
      </w:r>
      <w:r>
        <w:rPr>
          <w:sz w:val="28"/>
        </w:rPr>
        <w:t>відповідно ст.34 Закону</w:t>
      </w:r>
      <w:r>
        <w:rPr>
          <w:spacing w:val="40"/>
          <w:sz w:val="28"/>
        </w:rPr>
        <w:t xml:space="preserve"> </w:t>
      </w:r>
      <w:r>
        <w:rPr>
          <w:sz w:val="28"/>
        </w:rPr>
        <w:t>України «Про загальнообов’язкове державне соціальне страхування від нещасних випадків на виробництві і професійного захворювання, яке</w:t>
      </w:r>
      <w:r>
        <w:rPr>
          <w:spacing w:val="80"/>
          <w:sz w:val="28"/>
        </w:rPr>
        <w:t xml:space="preserve"> </w:t>
      </w:r>
      <w:r>
        <w:rPr>
          <w:sz w:val="28"/>
        </w:rPr>
        <w:t>приводить до втрати працездатності».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375"/>
        </w:tabs>
        <w:spacing w:before="87" w:line="360" w:lineRule="auto"/>
        <w:ind w:right="252" w:firstLine="634"/>
        <w:jc w:val="both"/>
        <w:rPr>
          <w:sz w:val="28"/>
        </w:rPr>
      </w:pPr>
      <w:r>
        <w:rPr>
          <w:sz w:val="28"/>
        </w:rPr>
        <w:t>Роботодавець зобов’язується на прохання профспілки передбачити при наявності бюджетного фінансування при формуванні кошторису видатки</w:t>
      </w:r>
      <w:r>
        <w:rPr>
          <w:spacing w:val="40"/>
          <w:sz w:val="28"/>
        </w:rPr>
        <w:t xml:space="preserve"> </w:t>
      </w:r>
      <w:r>
        <w:rPr>
          <w:sz w:val="28"/>
        </w:rPr>
        <w:t>на охорону праці в розмірі не менше 0,2% фонду оплати праці відповідно до ст.19 Закону України «Про охорону праці».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121"/>
        </w:tabs>
        <w:spacing w:line="362" w:lineRule="auto"/>
        <w:ind w:right="261" w:firstLine="566"/>
        <w:jc w:val="both"/>
        <w:rPr>
          <w:sz w:val="28"/>
        </w:rPr>
      </w:pPr>
      <w:r>
        <w:rPr>
          <w:sz w:val="28"/>
        </w:rPr>
        <w:t>Організувати пропаганду безпечних методів праці та співробітництво з працівниками у галузі охорони праці.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106"/>
        </w:tabs>
        <w:spacing w:line="360" w:lineRule="auto"/>
        <w:ind w:right="255" w:firstLine="566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гарантій у</w:t>
      </w:r>
      <w:r>
        <w:rPr>
          <w:spacing w:val="-8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9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на рівні, не нижчому за передбачений законодавством, їх обов'язки, а також комплексні заходи щодо досягнення встановлених нормативів безпеки, гігієни праці та виробничого середовища, підвищити існуючий рівень охорони праці, запобігати випадкам виробничого травматизму, професійного захворювання, аваріям і пожежам (ст. 20 Закону України «Про охорону праці»).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111"/>
        </w:tabs>
        <w:spacing w:line="360" w:lineRule="auto"/>
        <w:ind w:right="254" w:firstLine="566"/>
        <w:jc w:val="both"/>
        <w:rPr>
          <w:sz w:val="28"/>
        </w:rPr>
      </w:pPr>
      <w:r>
        <w:rPr>
          <w:sz w:val="28"/>
        </w:rPr>
        <w:t>Забезпечити виконання</w:t>
      </w:r>
      <w:r>
        <w:rPr>
          <w:spacing w:val="40"/>
          <w:sz w:val="28"/>
        </w:rPr>
        <w:t xml:space="preserve"> </w:t>
      </w:r>
      <w:r>
        <w:rPr>
          <w:sz w:val="28"/>
        </w:rPr>
        <w:t>вимог щодо 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з охорони праці відповідно до наказу Міністерства освіти 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України №1669 від 26.12.2017 року</w:t>
      </w:r>
      <w:r>
        <w:rPr>
          <w:spacing w:val="-1"/>
          <w:sz w:val="28"/>
        </w:rPr>
        <w:t xml:space="preserve"> </w:t>
      </w:r>
      <w:r>
        <w:rPr>
          <w:sz w:val="28"/>
        </w:rPr>
        <w:t>та виконання вимог, передбачених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України «Про охорону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праці».</w:t>
      </w:r>
    </w:p>
    <w:p w:rsidR="0058035E" w:rsidRDefault="00D91BC7">
      <w:pPr>
        <w:pStyle w:val="a5"/>
        <w:numPr>
          <w:ilvl w:val="1"/>
          <w:numId w:val="58"/>
        </w:numPr>
        <w:tabs>
          <w:tab w:val="left" w:pos="1241"/>
        </w:tabs>
        <w:spacing w:line="360" w:lineRule="auto"/>
        <w:ind w:right="252" w:firstLine="566"/>
        <w:jc w:val="both"/>
        <w:rPr>
          <w:sz w:val="28"/>
        </w:rPr>
      </w:pPr>
      <w:r>
        <w:rPr>
          <w:sz w:val="28"/>
        </w:rPr>
        <w:t xml:space="preserve">Забезпечити участь представника профспілки у роботі комісії з розслідування нещасних випадків, опрацюванні заходів щодо їх попередження </w:t>
      </w:r>
      <w:r>
        <w:rPr>
          <w:sz w:val="28"/>
        </w:rPr>
        <w:lastRenderedPageBreak/>
        <w:t xml:space="preserve">та вирішенні питань, пов’язаних з профілактикою ушкодження здоров’я </w:t>
      </w:r>
      <w:r>
        <w:rPr>
          <w:spacing w:val="-2"/>
          <w:sz w:val="28"/>
        </w:rPr>
        <w:t>працівників.</w:t>
      </w:r>
    </w:p>
    <w:p w:rsidR="0058035E" w:rsidRDefault="00D06669">
      <w:pPr>
        <w:pStyle w:val="a5"/>
        <w:numPr>
          <w:ilvl w:val="1"/>
          <w:numId w:val="58"/>
        </w:numPr>
        <w:tabs>
          <w:tab w:val="left" w:pos="1183"/>
        </w:tabs>
        <w:spacing w:line="360" w:lineRule="auto"/>
        <w:ind w:right="251" w:firstLine="566"/>
        <w:jc w:val="both"/>
        <w:rPr>
          <w:sz w:val="28"/>
        </w:rPr>
      </w:pPr>
      <w:r>
        <w:rPr>
          <w:sz w:val="28"/>
        </w:rPr>
        <w:t>Брати</w:t>
      </w:r>
      <w:r w:rsidR="00D91BC7">
        <w:rPr>
          <w:sz w:val="28"/>
        </w:rPr>
        <w:t xml:space="preserve"> участь та проводити Вс</w:t>
      </w:r>
      <w:r>
        <w:rPr>
          <w:sz w:val="28"/>
        </w:rPr>
        <w:t>еукраїнський громадський огляд-</w:t>
      </w:r>
      <w:r w:rsidR="00D91BC7">
        <w:rPr>
          <w:sz w:val="28"/>
        </w:rPr>
        <w:t>конкурс охорони праці</w:t>
      </w:r>
      <w:r w:rsidR="00D91BC7">
        <w:rPr>
          <w:spacing w:val="40"/>
          <w:sz w:val="28"/>
        </w:rPr>
        <w:t xml:space="preserve"> </w:t>
      </w:r>
      <w:r w:rsidR="00D91BC7">
        <w:rPr>
          <w:sz w:val="28"/>
        </w:rPr>
        <w:t>відповідно до Положення, затвердженого постановою колегії Міністерства освіти і науки, молоді та спорту України та президії ЦК Профспілки працівників освіти і науки України Протокол №1/6-22 від 23.01.2013 р., Протокол № П-18-3 від 10.12.2012 р.</w:t>
      </w:r>
    </w:p>
    <w:p w:rsidR="0058035E" w:rsidRDefault="00D91BC7">
      <w:pPr>
        <w:pStyle w:val="a3"/>
        <w:ind w:left="822"/>
      </w:pPr>
      <w:r>
        <w:rPr>
          <w:u w:val="single"/>
        </w:rPr>
        <w:t>Профспілкова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249"/>
          <w:tab w:val="left" w:pos="1250"/>
          <w:tab w:val="left" w:pos="2788"/>
          <w:tab w:val="left" w:pos="3656"/>
          <w:tab w:val="left" w:pos="4668"/>
          <w:tab w:val="left" w:pos="5114"/>
          <w:tab w:val="left" w:pos="7026"/>
          <w:tab w:val="left" w:pos="8613"/>
          <w:tab w:val="left" w:pos="8925"/>
        </w:tabs>
        <w:spacing w:before="156" w:line="362" w:lineRule="auto"/>
        <w:ind w:right="249" w:firstLine="720"/>
        <w:rPr>
          <w:sz w:val="28"/>
        </w:rPr>
      </w:pPr>
      <w:r>
        <w:rPr>
          <w:spacing w:val="-2"/>
          <w:sz w:val="28"/>
        </w:rPr>
        <w:t>Затвердити</w:t>
      </w:r>
      <w:r>
        <w:rPr>
          <w:sz w:val="28"/>
        </w:rPr>
        <w:tab/>
      </w:r>
      <w:r>
        <w:rPr>
          <w:spacing w:val="-4"/>
          <w:sz w:val="28"/>
        </w:rPr>
        <w:t>склад</w:t>
      </w:r>
      <w:r>
        <w:rPr>
          <w:sz w:val="28"/>
        </w:rPr>
        <w:tab/>
      </w:r>
      <w:r>
        <w:rPr>
          <w:spacing w:val="-2"/>
          <w:sz w:val="28"/>
        </w:rPr>
        <w:t>комісії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представників</w:t>
      </w:r>
      <w:r>
        <w:rPr>
          <w:sz w:val="28"/>
        </w:rPr>
        <w:tab/>
      </w:r>
      <w:r>
        <w:rPr>
          <w:spacing w:val="-2"/>
          <w:sz w:val="28"/>
        </w:rPr>
        <w:t>профспілки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 xml:space="preserve">питань </w:t>
      </w:r>
      <w:r>
        <w:rPr>
          <w:sz w:val="28"/>
        </w:rPr>
        <w:t>охорони праці.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130"/>
        </w:tabs>
        <w:spacing w:line="362" w:lineRule="auto"/>
        <w:ind w:right="247" w:firstLine="720"/>
        <w:rPr>
          <w:sz w:val="28"/>
        </w:rPr>
      </w:pPr>
      <w:r>
        <w:rPr>
          <w:sz w:val="28"/>
        </w:rPr>
        <w:t>Своєчасно проходити навчання з питань охорони праці – раз на 3 роки. Проводити навчання профактиву.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197"/>
        </w:tabs>
        <w:spacing w:before="87" w:line="360" w:lineRule="auto"/>
        <w:ind w:right="243" w:firstLine="720"/>
        <w:jc w:val="both"/>
        <w:rPr>
          <w:sz w:val="28"/>
        </w:rPr>
      </w:pPr>
      <w:r>
        <w:rPr>
          <w:sz w:val="28"/>
        </w:rPr>
        <w:t>Встановити постійний контроль за виконанням вимог нормативних актів з охорони праці за участю представників профспілки з питань охорони праці. Заслуховувати звіт адміністрації відділу освіти про хід виконання колективного договору, угоди про охорону праці – 2 рази на рік.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154"/>
        </w:tabs>
        <w:spacing w:line="360" w:lineRule="auto"/>
        <w:ind w:right="255" w:firstLine="720"/>
        <w:jc w:val="both"/>
        <w:rPr>
          <w:sz w:val="28"/>
        </w:rPr>
      </w:pPr>
      <w:r>
        <w:rPr>
          <w:sz w:val="28"/>
        </w:rPr>
        <w:t>Перевіряти стан умов праці та безпеки праці, виконання відповідних програм і обов’язків договору, подавати адміністрації клопотання щодо питань охорони праці та отримувати від неї аргументовану відповідь.</w:t>
      </w:r>
    </w:p>
    <w:p w:rsidR="0058035E" w:rsidRDefault="00D06669">
      <w:pPr>
        <w:pStyle w:val="a5"/>
        <w:numPr>
          <w:ilvl w:val="0"/>
          <w:numId w:val="56"/>
        </w:numPr>
        <w:tabs>
          <w:tab w:val="left" w:pos="1140"/>
        </w:tabs>
        <w:spacing w:line="360" w:lineRule="auto"/>
        <w:ind w:right="248" w:firstLine="720"/>
        <w:jc w:val="both"/>
        <w:rPr>
          <w:sz w:val="28"/>
        </w:rPr>
      </w:pPr>
      <w:r>
        <w:rPr>
          <w:sz w:val="28"/>
        </w:rPr>
        <w:t>Брати</w:t>
      </w:r>
      <w:r w:rsidR="00D91BC7">
        <w:rPr>
          <w:sz w:val="28"/>
        </w:rPr>
        <w:t xml:space="preserve"> участь</w:t>
      </w:r>
      <w:r w:rsidR="00D91BC7">
        <w:rPr>
          <w:spacing w:val="40"/>
          <w:sz w:val="28"/>
        </w:rPr>
        <w:t xml:space="preserve"> </w:t>
      </w:r>
      <w:r w:rsidR="00D91BC7">
        <w:rPr>
          <w:sz w:val="28"/>
        </w:rPr>
        <w:t>у роботі комісії з розслідування нещасних випадків, опрацюванні заходів щодо їх попередження та вирішенні питань, пов’язаних з профілактикою ушкодження здоров’я працівників.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235"/>
        </w:tabs>
        <w:spacing w:before="1" w:line="357" w:lineRule="auto"/>
        <w:ind w:right="260" w:firstLine="720"/>
        <w:jc w:val="both"/>
        <w:rPr>
          <w:sz w:val="28"/>
        </w:rPr>
      </w:pPr>
      <w:r>
        <w:rPr>
          <w:sz w:val="28"/>
        </w:rPr>
        <w:t>Надавати матеріальну допомогу працівникам у випадку хвороби, внаслідок травм на виробництві залежно від тривалості хвороби.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121"/>
        </w:tabs>
        <w:spacing w:before="5"/>
        <w:ind w:left="1120" w:hanging="285"/>
        <w:jc w:val="both"/>
        <w:rPr>
          <w:sz w:val="28"/>
        </w:rPr>
      </w:pPr>
      <w:r>
        <w:rPr>
          <w:sz w:val="28"/>
        </w:rPr>
        <w:t>Інформувати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 і</w:t>
      </w:r>
      <w:r>
        <w:rPr>
          <w:spacing w:val="-10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0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праці.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212"/>
        </w:tabs>
        <w:spacing w:before="163" w:line="357" w:lineRule="auto"/>
        <w:ind w:right="254" w:firstLine="720"/>
        <w:jc w:val="both"/>
        <w:rPr>
          <w:sz w:val="28"/>
        </w:rPr>
      </w:pPr>
      <w:r>
        <w:rPr>
          <w:sz w:val="28"/>
        </w:rPr>
        <w:t>Здійснювати контроль за наданням пільг і компенсацій за роботу шкідливих і небезпечних умовах праці.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394"/>
        </w:tabs>
        <w:spacing w:before="5" w:line="360" w:lineRule="auto"/>
        <w:ind w:right="257" w:firstLine="720"/>
        <w:jc w:val="both"/>
        <w:rPr>
          <w:sz w:val="28"/>
        </w:rPr>
      </w:pPr>
      <w:r>
        <w:rPr>
          <w:sz w:val="28"/>
        </w:rPr>
        <w:t xml:space="preserve">Систематично перевіряти виконання керівником пропозицій представника профспілки з питань охорони праці, домагатись їх максимальної </w:t>
      </w:r>
      <w:r>
        <w:rPr>
          <w:spacing w:val="-2"/>
          <w:sz w:val="28"/>
        </w:rPr>
        <w:t>реалізації.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317"/>
        </w:tabs>
        <w:spacing w:before="2" w:line="357" w:lineRule="auto"/>
        <w:ind w:right="253" w:firstLine="720"/>
        <w:jc w:val="both"/>
        <w:rPr>
          <w:sz w:val="28"/>
        </w:rPr>
      </w:pPr>
      <w:r>
        <w:rPr>
          <w:sz w:val="28"/>
        </w:rPr>
        <w:t>Організувати збори трудового колективу закладу з метою обрання, уповноваженого з питань охорони праці.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283"/>
        </w:tabs>
        <w:spacing w:before="6" w:line="360" w:lineRule="auto"/>
        <w:ind w:right="248" w:firstLine="720"/>
        <w:jc w:val="both"/>
        <w:rPr>
          <w:sz w:val="28"/>
        </w:rPr>
      </w:pPr>
      <w:r>
        <w:rPr>
          <w:sz w:val="28"/>
        </w:rPr>
        <w:lastRenderedPageBreak/>
        <w:t>Розглядати на засіданні профспілкового комітету заявки на спецодяг, спецвзуття та інші засоби індивідуального захисту, а також контролювати їх застосування.</w:t>
      </w:r>
      <w:r>
        <w:rPr>
          <w:spacing w:val="40"/>
          <w:sz w:val="28"/>
        </w:rPr>
        <w:t xml:space="preserve"> </w:t>
      </w:r>
      <w:r>
        <w:rPr>
          <w:sz w:val="28"/>
        </w:rPr>
        <w:t>Сумісно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роботодавцем організовувати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огляди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у школі (серпень-вересень щорічно).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289"/>
        </w:tabs>
        <w:spacing w:line="362" w:lineRule="auto"/>
        <w:ind w:right="254" w:firstLine="720"/>
        <w:jc w:val="both"/>
        <w:rPr>
          <w:sz w:val="28"/>
        </w:rPr>
      </w:pPr>
      <w:r>
        <w:rPr>
          <w:sz w:val="28"/>
        </w:rPr>
        <w:t>Вносити на розгляд зборів, засідань профкомів питання стану умов і охорони праці, взяття участі в огляді - конкурсі з питань охорони праці.</w:t>
      </w:r>
    </w:p>
    <w:p w:rsidR="0058035E" w:rsidRDefault="00D91BC7" w:rsidP="0088097D">
      <w:pPr>
        <w:pStyle w:val="a5"/>
        <w:numPr>
          <w:ilvl w:val="0"/>
          <w:numId w:val="56"/>
        </w:numPr>
        <w:tabs>
          <w:tab w:val="left" w:pos="1322"/>
        </w:tabs>
        <w:spacing w:line="360" w:lineRule="auto"/>
        <w:ind w:right="252" w:firstLine="720"/>
        <w:jc w:val="both"/>
        <w:rPr>
          <w:sz w:val="28"/>
        </w:rPr>
      </w:pPr>
      <w:r>
        <w:rPr>
          <w:sz w:val="28"/>
        </w:rPr>
        <w:t>Здійснювати роз'яснювальну роботу щодо практики відшкодування шкоди від нещасних випадків і професійних захворювань в установі, з інших питань охорони праці. Контролювати своєчасність і повноту відшкодування потерпілому</w:t>
      </w:r>
      <w:r>
        <w:rPr>
          <w:spacing w:val="48"/>
          <w:sz w:val="28"/>
        </w:rPr>
        <w:t xml:space="preserve"> </w:t>
      </w:r>
      <w:r>
        <w:rPr>
          <w:sz w:val="28"/>
        </w:rPr>
        <w:t>шкоди,</w:t>
      </w:r>
      <w:r>
        <w:rPr>
          <w:spacing w:val="55"/>
          <w:sz w:val="28"/>
        </w:rPr>
        <w:t xml:space="preserve"> </w:t>
      </w:r>
      <w:r>
        <w:rPr>
          <w:sz w:val="28"/>
        </w:rPr>
        <w:t>заподіяної</w:t>
      </w:r>
      <w:r>
        <w:rPr>
          <w:spacing w:val="48"/>
          <w:sz w:val="28"/>
        </w:rPr>
        <w:t xml:space="preserve"> </w:t>
      </w:r>
      <w:r>
        <w:rPr>
          <w:sz w:val="28"/>
        </w:rPr>
        <w:t>каліцтвом</w:t>
      </w:r>
      <w:r>
        <w:rPr>
          <w:spacing w:val="54"/>
          <w:sz w:val="28"/>
        </w:rPr>
        <w:t xml:space="preserve"> </w:t>
      </w:r>
      <w:r>
        <w:rPr>
          <w:sz w:val="28"/>
        </w:rPr>
        <w:t>або</w:t>
      </w:r>
      <w:r>
        <w:rPr>
          <w:spacing w:val="49"/>
          <w:sz w:val="28"/>
        </w:rPr>
        <w:t xml:space="preserve"> </w:t>
      </w:r>
      <w:r>
        <w:rPr>
          <w:sz w:val="28"/>
        </w:rPr>
        <w:t>іншим</w:t>
      </w:r>
      <w:r>
        <w:rPr>
          <w:spacing w:val="54"/>
          <w:sz w:val="28"/>
        </w:rPr>
        <w:t xml:space="preserve"> </w:t>
      </w:r>
      <w:r>
        <w:rPr>
          <w:sz w:val="28"/>
        </w:rPr>
        <w:t>ушкодженням</w:t>
      </w:r>
      <w:r>
        <w:rPr>
          <w:spacing w:val="54"/>
          <w:sz w:val="28"/>
        </w:rPr>
        <w:t xml:space="preserve"> </w:t>
      </w:r>
      <w:r>
        <w:rPr>
          <w:spacing w:val="-2"/>
          <w:sz w:val="28"/>
        </w:rPr>
        <w:t>здоров'я,</w:t>
      </w:r>
    </w:p>
    <w:p w:rsidR="0058035E" w:rsidRDefault="00D91BC7" w:rsidP="0088097D">
      <w:pPr>
        <w:pStyle w:val="a3"/>
        <w:spacing w:before="87" w:line="360" w:lineRule="auto"/>
        <w:ind w:left="116"/>
      </w:pPr>
      <w:r>
        <w:t>пов'язаним з виконанням ним трудових обов'язків, а також виплат одноразової допомоги відповідно до Закону України «Про охорону праці».</w:t>
      </w:r>
    </w:p>
    <w:p w:rsidR="0058035E" w:rsidRDefault="00D91BC7">
      <w:pPr>
        <w:pStyle w:val="a5"/>
        <w:numPr>
          <w:ilvl w:val="0"/>
          <w:numId w:val="56"/>
        </w:numPr>
        <w:tabs>
          <w:tab w:val="left" w:pos="1332"/>
        </w:tabs>
        <w:spacing w:before="6" w:line="362" w:lineRule="auto"/>
        <w:ind w:left="836" w:right="2088" w:firstLine="0"/>
        <w:rPr>
          <w:sz w:val="28"/>
        </w:rPr>
      </w:pPr>
      <w:r>
        <w:rPr>
          <w:sz w:val="28"/>
        </w:rPr>
        <w:t>Виявляти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приховування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-14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установі. </w:t>
      </w:r>
      <w:r>
        <w:rPr>
          <w:sz w:val="28"/>
          <w:u w:val="single"/>
        </w:rPr>
        <w:t>Колектив зобов’язується: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159"/>
        </w:tabs>
        <w:spacing w:line="314" w:lineRule="exact"/>
        <w:ind w:hanging="323"/>
        <w:rPr>
          <w:sz w:val="28"/>
        </w:rPr>
      </w:pPr>
      <w:r>
        <w:rPr>
          <w:sz w:val="28"/>
        </w:rPr>
        <w:t>Вивчати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35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34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27"/>
          <w:sz w:val="28"/>
        </w:rPr>
        <w:t xml:space="preserve"> </w:t>
      </w:r>
      <w:r>
        <w:rPr>
          <w:sz w:val="28"/>
        </w:rPr>
        <w:t>актів</w:t>
      </w:r>
      <w:r>
        <w:rPr>
          <w:spacing w:val="28"/>
          <w:sz w:val="28"/>
        </w:rPr>
        <w:t xml:space="preserve"> </w:t>
      </w:r>
      <w:r>
        <w:rPr>
          <w:sz w:val="28"/>
        </w:rPr>
        <w:t>з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охорони</w:t>
      </w:r>
    </w:p>
    <w:p w:rsidR="0058035E" w:rsidRDefault="00D91BC7">
      <w:pPr>
        <w:pStyle w:val="a3"/>
        <w:spacing w:before="163"/>
        <w:ind w:left="116"/>
      </w:pPr>
      <w:r>
        <w:rPr>
          <w:spacing w:val="-2"/>
        </w:rPr>
        <w:t>праці.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283"/>
          <w:tab w:val="left" w:pos="1284"/>
          <w:tab w:val="left" w:pos="2392"/>
          <w:tab w:val="left" w:pos="4430"/>
          <w:tab w:val="left" w:pos="5500"/>
          <w:tab w:val="left" w:pos="7221"/>
          <w:tab w:val="left" w:pos="8918"/>
        </w:tabs>
        <w:spacing w:before="158"/>
        <w:ind w:left="1283" w:hanging="448"/>
        <w:rPr>
          <w:sz w:val="28"/>
        </w:rPr>
      </w:pPr>
      <w:r>
        <w:rPr>
          <w:spacing w:val="-2"/>
          <w:sz w:val="28"/>
        </w:rPr>
        <w:t>Суворо</w:t>
      </w:r>
      <w:r>
        <w:rPr>
          <w:sz w:val="28"/>
        </w:rPr>
        <w:tab/>
      </w:r>
      <w:r>
        <w:rPr>
          <w:spacing w:val="-2"/>
          <w:sz w:val="28"/>
        </w:rPr>
        <w:t>додержуватися</w:t>
      </w:r>
      <w:r>
        <w:rPr>
          <w:sz w:val="28"/>
        </w:rPr>
        <w:tab/>
      </w:r>
      <w:r>
        <w:rPr>
          <w:spacing w:val="-2"/>
          <w:sz w:val="28"/>
        </w:rPr>
        <w:t>правил</w:t>
      </w:r>
      <w:r>
        <w:rPr>
          <w:sz w:val="28"/>
        </w:rPr>
        <w:tab/>
      </w:r>
      <w:r>
        <w:rPr>
          <w:spacing w:val="-2"/>
          <w:sz w:val="28"/>
        </w:rPr>
        <w:t>експлуатації</w:t>
      </w:r>
      <w:r>
        <w:rPr>
          <w:sz w:val="28"/>
        </w:rPr>
        <w:tab/>
      </w:r>
      <w:r>
        <w:rPr>
          <w:spacing w:val="-2"/>
          <w:sz w:val="28"/>
        </w:rPr>
        <w:t>обладнання,</w:t>
      </w:r>
      <w:r>
        <w:rPr>
          <w:sz w:val="28"/>
        </w:rPr>
        <w:tab/>
      </w:r>
      <w:r>
        <w:rPr>
          <w:spacing w:val="-2"/>
          <w:sz w:val="28"/>
        </w:rPr>
        <w:t>норми,</w:t>
      </w:r>
    </w:p>
    <w:p w:rsidR="0058035E" w:rsidRDefault="00D91BC7">
      <w:pPr>
        <w:pStyle w:val="a3"/>
        <w:spacing w:before="163"/>
        <w:ind w:left="116"/>
        <w:jc w:val="both"/>
      </w:pPr>
      <w:r>
        <w:t>правила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техніки</w:t>
      </w:r>
      <w:r>
        <w:rPr>
          <w:spacing w:val="-7"/>
        </w:rPr>
        <w:t xml:space="preserve"> </w:t>
      </w:r>
      <w:r>
        <w:t>безпеки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своїх</w:t>
      </w:r>
      <w:r>
        <w:rPr>
          <w:spacing w:val="-11"/>
        </w:rPr>
        <w:t xml:space="preserve"> </w:t>
      </w:r>
      <w:r>
        <w:t>дільницях</w:t>
      </w:r>
      <w:r>
        <w:rPr>
          <w:spacing w:val="-11"/>
        </w:rPr>
        <w:t xml:space="preserve"> </w:t>
      </w:r>
      <w:r>
        <w:t>роботи,</w:t>
      </w:r>
      <w:r>
        <w:rPr>
          <w:spacing w:val="-5"/>
        </w:rPr>
        <w:t xml:space="preserve"> </w:t>
      </w:r>
      <w:r>
        <w:rPr>
          <w:spacing w:val="-2"/>
        </w:rPr>
        <w:t>посадах.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149"/>
        </w:tabs>
        <w:spacing w:before="163" w:line="360" w:lineRule="auto"/>
        <w:ind w:left="116" w:right="244" w:firstLine="720"/>
        <w:jc w:val="both"/>
        <w:rPr>
          <w:sz w:val="28"/>
        </w:rPr>
      </w:pPr>
      <w:r>
        <w:rPr>
          <w:sz w:val="28"/>
        </w:rPr>
        <w:t>Проходити у встановлені терміни первинний (при прийомі на роботу) та періодичний (раз на рік) медичні огляди, представляти роботодавцю особові медичні книжки.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260"/>
        </w:tabs>
        <w:spacing w:line="318" w:lineRule="exact"/>
        <w:ind w:left="1259" w:hanging="424"/>
        <w:jc w:val="both"/>
        <w:rPr>
          <w:sz w:val="28"/>
        </w:rPr>
      </w:pPr>
      <w:r>
        <w:rPr>
          <w:sz w:val="28"/>
        </w:rPr>
        <w:t>Брати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-10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6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288"/>
          <w:tab w:val="left" w:pos="1289"/>
          <w:tab w:val="left" w:pos="2554"/>
          <w:tab w:val="left" w:pos="4089"/>
          <w:tab w:val="left" w:pos="4976"/>
          <w:tab w:val="left" w:pos="6942"/>
          <w:tab w:val="left" w:pos="8443"/>
        </w:tabs>
        <w:spacing w:before="162" w:line="362" w:lineRule="auto"/>
        <w:ind w:left="116" w:right="253" w:firstLine="710"/>
        <w:rPr>
          <w:sz w:val="28"/>
        </w:rPr>
      </w:pPr>
      <w:r>
        <w:rPr>
          <w:spacing w:val="-2"/>
          <w:sz w:val="28"/>
        </w:rPr>
        <w:t>Вносити</w:t>
      </w:r>
      <w:r>
        <w:rPr>
          <w:sz w:val="28"/>
        </w:rPr>
        <w:tab/>
      </w:r>
      <w:r>
        <w:rPr>
          <w:spacing w:val="-2"/>
          <w:sz w:val="28"/>
        </w:rPr>
        <w:t>пропозиції</w:t>
      </w:r>
      <w:r>
        <w:rPr>
          <w:sz w:val="28"/>
        </w:rPr>
        <w:tab/>
      </w:r>
      <w:r>
        <w:rPr>
          <w:spacing w:val="-4"/>
          <w:sz w:val="28"/>
        </w:rPr>
        <w:t>щодо</w:t>
      </w:r>
      <w:r>
        <w:rPr>
          <w:sz w:val="28"/>
        </w:rPr>
        <w:tab/>
      </w:r>
      <w:r>
        <w:rPr>
          <w:spacing w:val="-2"/>
          <w:sz w:val="28"/>
        </w:rPr>
        <w:t>попередження</w:t>
      </w:r>
      <w:r>
        <w:rPr>
          <w:sz w:val="28"/>
        </w:rPr>
        <w:tab/>
      </w:r>
      <w:r>
        <w:rPr>
          <w:spacing w:val="-2"/>
          <w:sz w:val="28"/>
        </w:rPr>
        <w:t>аварійних,</w:t>
      </w:r>
      <w:r>
        <w:rPr>
          <w:sz w:val="28"/>
        </w:rPr>
        <w:tab/>
      </w:r>
      <w:r>
        <w:rPr>
          <w:spacing w:val="-2"/>
          <w:sz w:val="28"/>
        </w:rPr>
        <w:t xml:space="preserve">нештатних </w:t>
      </w:r>
      <w:r>
        <w:rPr>
          <w:sz w:val="28"/>
        </w:rPr>
        <w:t>ситуацій, які можуть загрожувати безпеці життєдіяльності.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241"/>
          <w:tab w:val="left" w:pos="5782"/>
        </w:tabs>
        <w:spacing w:line="362" w:lineRule="auto"/>
        <w:ind w:left="116" w:right="249" w:firstLine="720"/>
        <w:rPr>
          <w:sz w:val="28"/>
        </w:rPr>
      </w:pPr>
      <w:r>
        <w:rPr>
          <w:sz w:val="28"/>
        </w:rPr>
        <w:t>Терміново</w:t>
      </w:r>
      <w:r>
        <w:rPr>
          <w:spacing w:val="80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80"/>
          <w:sz w:val="28"/>
        </w:rPr>
        <w:t xml:space="preserve"> </w:t>
      </w:r>
      <w:r>
        <w:rPr>
          <w:sz w:val="28"/>
        </w:rPr>
        <w:t>директора</w:t>
      </w:r>
      <w:r>
        <w:rPr>
          <w:sz w:val="28"/>
        </w:rPr>
        <w:tab/>
      </w:r>
      <w:r w:rsidR="00216AD0">
        <w:rPr>
          <w:sz w:val="28"/>
        </w:rPr>
        <w:t>Новоград-Волинської загальноосвітньої школи І-ІІІ ступенів № 7</w:t>
      </w:r>
      <w:r>
        <w:rPr>
          <w:sz w:val="28"/>
        </w:rPr>
        <w:t xml:space="preserve">, </w:t>
      </w:r>
      <w:r w:rsidR="00D06669">
        <w:rPr>
          <w:sz w:val="28"/>
        </w:rPr>
        <w:t>заступника</w:t>
      </w:r>
      <w:r>
        <w:rPr>
          <w:sz w:val="28"/>
        </w:rPr>
        <w:t xml:space="preserve"> </w:t>
      </w:r>
      <w:r w:rsidR="00D06669">
        <w:rPr>
          <w:sz w:val="28"/>
        </w:rPr>
        <w:t>директора з НВР</w:t>
      </w:r>
      <w:r>
        <w:rPr>
          <w:sz w:val="28"/>
        </w:rPr>
        <w:t xml:space="preserve"> про аварійну ситуацію чи нещасний випадок.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202"/>
        </w:tabs>
        <w:spacing w:line="357" w:lineRule="auto"/>
        <w:ind w:left="116" w:right="260" w:firstLine="720"/>
        <w:rPr>
          <w:sz w:val="28"/>
        </w:rPr>
      </w:pPr>
      <w:r>
        <w:rPr>
          <w:sz w:val="28"/>
        </w:rPr>
        <w:t>Надавати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40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постраждалим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наслідок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нещасного </w:t>
      </w:r>
      <w:r>
        <w:rPr>
          <w:spacing w:val="-2"/>
          <w:sz w:val="28"/>
        </w:rPr>
        <w:t>випадку.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159"/>
        </w:tabs>
        <w:spacing w:line="357" w:lineRule="auto"/>
        <w:ind w:left="116" w:right="242" w:firstLine="720"/>
        <w:rPr>
          <w:sz w:val="28"/>
        </w:rPr>
      </w:pPr>
      <w:r>
        <w:rPr>
          <w:sz w:val="28"/>
        </w:rPr>
        <w:t>Виконувати</w:t>
      </w:r>
      <w:r>
        <w:rPr>
          <w:spacing w:val="32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32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34"/>
          <w:sz w:val="28"/>
        </w:rPr>
        <w:t xml:space="preserve"> </w:t>
      </w:r>
      <w:r>
        <w:rPr>
          <w:sz w:val="28"/>
        </w:rPr>
        <w:t>праці,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передбачені цим</w:t>
      </w:r>
      <w:r>
        <w:rPr>
          <w:spacing w:val="3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40"/>
          <w:sz w:val="28"/>
        </w:rPr>
        <w:t xml:space="preserve"> </w:t>
      </w:r>
      <w:r>
        <w:rPr>
          <w:sz w:val="28"/>
        </w:rPr>
        <w:t>і правилами внутрішнього розпорядку.</w:t>
      </w:r>
    </w:p>
    <w:p w:rsidR="0058035E" w:rsidRDefault="00D91BC7">
      <w:pPr>
        <w:pStyle w:val="a5"/>
        <w:numPr>
          <w:ilvl w:val="0"/>
          <w:numId w:val="55"/>
        </w:numPr>
        <w:tabs>
          <w:tab w:val="left" w:pos="1111"/>
          <w:tab w:val="left" w:pos="6744"/>
        </w:tabs>
        <w:spacing w:before="2"/>
        <w:ind w:left="116" w:right="719" w:firstLine="710"/>
        <w:rPr>
          <w:sz w:val="28"/>
        </w:rPr>
      </w:pPr>
      <w:r>
        <w:rPr>
          <w:sz w:val="28"/>
        </w:rPr>
        <w:t>Робітник</w:t>
      </w:r>
      <w:r>
        <w:rPr>
          <w:spacing w:val="-8"/>
          <w:sz w:val="28"/>
        </w:rPr>
        <w:t xml:space="preserve"> </w:t>
      </w:r>
      <w:r>
        <w:rPr>
          <w:sz w:val="28"/>
        </w:rPr>
        <w:t>має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розірвати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договір</w:t>
      </w:r>
      <w:r w:rsidR="00527914">
        <w:rPr>
          <w:sz w:val="28"/>
        </w:rPr>
        <w:t xml:space="preserve">, </w:t>
      </w:r>
      <w:r>
        <w:rPr>
          <w:spacing w:val="-7"/>
          <w:sz w:val="28"/>
        </w:rPr>
        <w:t xml:space="preserve"> </w:t>
      </w:r>
      <w:r>
        <w:rPr>
          <w:sz w:val="28"/>
        </w:rPr>
        <w:t>якщо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не виконуються зобов'язання з охорони праці. (ст.39, 38</w:t>
      </w:r>
      <w:r>
        <w:rPr>
          <w:sz w:val="28"/>
        </w:rPr>
        <w:tab/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України)</w:t>
      </w:r>
    </w:p>
    <w:p w:rsidR="0058035E" w:rsidRDefault="0058035E">
      <w:pPr>
        <w:pStyle w:val="a3"/>
        <w:spacing w:before="1"/>
        <w:rPr>
          <w:sz w:val="42"/>
        </w:rPr>
      </w:pPr>
    </w:p>
    <w:p w:rsidR="0058035E" w:rsidRDefault="00D91BC7">
      <w:pPr>
        <w:pStyle w:val="a3"/>
        <w:ind w:left="822"/>
      </w:pPr>
      <w:r>
        <w:rPr>
          <w:u w:val="single"/>
        </w:rPr>
        <w:t>Працівник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зобов’язаний:</w:t>
      </w:r>
    </w:p>
    <w:p w:rsidR="0058035E" w:rsidRDefault="00D91BC7">
      <w:pPr>
        <w:pStyle w:val="a3"/>
        <w:spacing w:before="159"/>
        <w:ind w:left="116"/>
      </w:pPr>
      <w:r>
        <w:t>(ст.14</w:t>
      </w:r>
      <w:r>
        <w:rPr>
          <w:spacing w:val="-7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6"/>
        </w:rPr>
        <w:t xml:space="preserve"> </w:t>
      </w:r>
      <w:r>
        <w:t>охорону</w:t>
      </w:r>
      <w:r>
        <w:rPr>
          <w:spacing w:val="-10"/>
        </w:rPr>
        <w:t xml:space="preserve"> </w:t>
      </w:r>
      <w:r>
        <w:rPr>
          <w:spacing w:val="-2"/>
        </w:rPr>
        <w:t>праці»)</w:t>
      </w:r>
    </w:p>
    <w:p w:rsidR="0058035E" w:rsidRDefault="00D91BC7">
      <w:pPr>
        <w:pStyle w:val="a5"/>
        <w:numPr>
          <w:ilvl w:val="0"/>
          <w:numId w:val="54"/>
        </w:numPr>
        <w:tabs>
          <w:tab w:val="left" w:pos="1130"/>
        </w:tabs>
        <w:spacing w:before="163" w:line="360" w:lineRule="auto"/>
        <w:ind w:right="250" w:firstLine="706"/>
        <w:jc w:val="both"/>
        <w:rPr>
          <w:sz w:val="28"/>
        </w:rPr>
      </w:pPr>
      <w:r>
        <w:rPr>
          <w:sz w:val="28"/>
        </w:rPr>
        <w:t>Дбати про особисту безпеку і здоров'я, а також про безпеку і здоров'я оточуючих людей в процесі виконання будь-яких робіт чи під час перебування на території установи.</w:t>
      </w:r>
    </w:p>
    <w:p w:rsidR="0058035E" w:rsidRDefault="00D91BC7">
      <w:pPr>
        <w:pStyle w:val="a5"/>
        <w:numPr>
          <w:ilvl w:val="0"/>
          <w:numId w:val="54"/>
        </w:numPr>
        <w:tabs>
          <w:tab w:val="left" w:pos="1212"/>
        </w:tabs>
        <w:spacing w:before="1" w:line="357" w:lineRule="auto"/>
        <w:ind w:right="251" w:firstLine="720"/>
        <w:jc w:val="both"/>
        <w:rPr>
          <w:sz w:val="28"/>
        </w:rPr>
      </w:pPr>
      <w:r>
        <w:rPr>
          <w:sz w:val="28"/>
        </w:rPr>
        <w:t>Проходити у встановленому законодавством порядку попередні та періодичні медичні огляди.</w:t>
      </w:r>
    </w:p>
    <w:p w:rsidR="0058035E" w:rsidRDefault="00D91BC7">
      <w:pPr>
        <w:pStyle w:val="a5"/>
        <w:numPr>
          <w:ilvl w:val="0"/>
          <w:numId w:val="54"/>
        </w:numPr>
        <w:tabs>
          <w:tab w:val="left" w:pos="1332"/>
        </w:tabs>
        <w:spacing w:before="87" w:line="357" w:lineRule="auto"/>
        <w:ind w:right="255" w:firstLine="720"/>
        <w:jc w:val="both"/>
        <w:rPr>
          <w:sz w:val="28"/>
        </w:rPr>
      </w:pPr>
      <w:r>
        <w:rPr>
          <w:sz w:val="28"/>
        </w:rPr>
        <w:t>Працівник несе безпосередню відповідальність за порушення зазначених вимог.</w:t>
      </w:r>
    </w:p>
    <w:p w:rsidR="0058035E" w:rsidRDefault="00D91BC7">
      <w:pPr>
        <w:pStyle w:val="a5"/>
        <w:numPr>
          <w:ilvl w:val="0"/>
          <w:numId w:val="54"/>
        </w:numPr>
        <w:tabs>
          <w:tab w:val="left" w:pos="1125"/>
        </w:tabs>
        <w:spacing w:before="6" w:line="360" w:lineRule="auto"/>
        <w:ind w:right="247" w:firstLine="720"/>
        <w:jc w:val="both"/>
        <w:rPr>
          <w:sz w:val="28"/>
        </w:rPr>
      </w:pPr>
      <w:r>
        <w:rPr>
          <w:sz w:val="28"/>
        </w:rPr>
        <w:t>Знати 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виконувати вимоги нормативно-правових</w:t>
      </w:r>
      <w:r>
        <w:rPr>
          <w:spacing w:val="-5"/>
          <w:sz w:val="28"/>
        </w:rPr>
        <w:t xml:space="preserve"> </w:t>
      </w:r>
      <w:r>
        <w:rPr>
          <w:sz w:val="28"/>
        </w:rPr>
        <w:t>актів</w:t>
      </w:r>
      <w:r>
        <w:rPr>
          <w:spacing w:val="-2"/>
          <w:sz w:val="28"/>
        </w:rPr>
        <w:t xml:space="preserve"> </w:t>
      </w:r>
      <w:r>
        <w:rPr>
          <w:sz w:val="28"/>
        </w:rPr>
        <w:t>з охорони праці, правила поводження з машинами, механізмами, устаткуванням та іншими засобами виробництва, користуватися засобами колективного та індивідуального захисту.</w:t>
      </w:r>
    </w:p>
    <w:p w:rsidR="0058035E" w:rsidRDefault="0058035E">
      <w:pPr>
        <w:pStyle w:val="a3"/>
        <w:rPr>
          <w:sz w:val="30"/>
        </w:rPr>
      </w:pPr>
    </w:p>
    <w:p w:rsidR="0058035E" w:rsidRDefault="0058035E">
      <w:pPr>
        <w:pStyle w:val="a3"/>
        <w:spacing w:before="5"/>
        <w:rPr>
          <w:sz w:val="40"/>
        </w:rPr>
      </w:pPr>
    </w:p>
    <w:p w:rsidR="0058035E" w:rsidRDefault="00D91BC7">
      <w:pPr>
        <w:pStyle w:val="2"/>
        <w:spacing w:line="366" w:lineRule="exact"/>
        <w:ind w:right="711"/>
      </w:pPr>
      <w:r>
        <w:t>Розділ</w:t>
      </w:r>
      <w:r>
        <w:rPr>
          <w:spacing w:val="-1"/>
        </w:rPr>
        <w:t xml:space="preserve"> </w:t>
      </w:r>
      <w:r>
        <w:rPr>
          <w:spacing w:val="-5"/>
        </w:rPr>
        <w:t>Х.</w:t>
      </w:r>
    </w:p>
    <w:p w:rsidR="0058035E" w:rsidRDefault="00D91BC7">
      <w:pPr>
        <w:spacing w:line="366" w:lineRule="exact"/>
        <w:ind w:left="583" w:right="713"/>
        <w:jc w:val="center"/>
        <w:rPr>
          <w:b/>
          <w:sz w:val="32"/>
        </w:rPr>
      </w:pPr>
      <w:r>
        <w:rPr>
          <w:b/>
          <w:sz w:val="32"/>
        </w:rPr>
        <w:t>Соціально-трудові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пільги,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гарантії,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компенсації</w:t>
      </w:r>
    </w:p>
    <w:p w:rsidR="0058035E" w:rsidRDefault="0058035E">
      <w:pPr>
        <w:pStyle w:val="a3"/>
        <w:spacing w:before="10"/>
        <w:rPr>
          <w:b/>
          <w:sz w:val="31"/>
        </w:rPr>
      </w:pPr>
    </w:p>
    <w:p w:rsidR="0058035E" w:rsidRDefault="00D91BC7">
      <w:pPr>
        <w:pStyle w:val="a3"/>
        <w:ind w:left="822"/>
      </w:pPr>
      <w:r>
        <w:rPr>
          <w:u w:val="single"/>
        </w:rPr>
        <w:t>Роботодавець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53"/>
        </w:numPr>
        <w:tabs>
          <w:tab w:val="left" w:pos="1120"/>
        </w:tabs>
        <w:spacing w:before="163" w:line="360" w:lineRule="auto"/>
        <w:ind w:right="245" w:firstLine="706"/>
        <w:jc w:val="both"/>
        <w:rPr>
          <w:sz w:val="28"/>
        </w:rPr>
      </w:pPr>
      <w:r>
        <w:rPr>
          <w:sz w:val="28"/>
        </w:rPr>
        <w:t>Суворо додержуватися положень Конституції,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Законів України, інших директивних, нормативних актів, що регламентують виробничі, трудові відносини в трудовому колективі, соціально трудові пільги та гарантії стосовно членів трудового колективу школи.</w:t>
      </w:r>
    </w:p>
    <w:p w:rsidR="0058035E" w:rsidRDefault="00D91BC7">
      <w:pPr>
        <w:pStyle w:val="a5"/>
        <w:numPr>
          <w:ilvl w:val="0"/>
          <w:numId w:val="53"/>
        </w:numPr>
        <w:tabs>
          <w:tab w:val="left" w:pos="1241"/>
        </w:tabs>
        <w:spacing w:line="360" w:lineRule="auto"/>
        <w:ind w:right="248" w:firstLine="706"/>
        <w:jc w:val="both"/>
        <w:rPr>
          <w:sz w:val="28"/>
        </w:rPr>
      </w:pPr>
      <w:r>
        <w:rPr>
          <w:sz w:val="28"/>
        </w:rPr>
        <w:t>Випла</w:t>
      </w:r>
      <w:r w:rsidR="00527914">
        <w:rPr>
          <w:sz w:val="28"/>
        </w:rPr>
        <w:t>чувати педагогічним працівникам</w:t>
      </w:r>
      <w:r>
        <w:rPr>
          <w:sz w:val="28"/>
        </w:rPr>
        <w:t xml:space="preserve"> допомогу на оздоровлення в розмірі місячного посадового окладу при наданні щорічної відпустки при наявності фінансування (ст.57 Закону України «Про освіту»). Згідно ст..30 Закону України «Про бібліотеки і бібліотечну справу»</w:t>
      </w:r>
      <w:r>
        <w:rPr>
          <w:spacing w:val="40"/>
          <w:sz w:val="28"/>
        </w:rPr>
        <w:t xml:space="preserve"> </w:t>
      </w:r>
      <w:r>
        <w:rPr>
          <w:sz w:val="28"/>
        </w:rPr>
        <w:t>виплачувати бібліотекарям допомогу на оздоровлення в розмірі місячного посадового окладу при наявності фінансування.</w:t>
      </w:r>
    </w:p>
    <w:p w:rsidR="0058035E" w:rsidRDefault="00D91BC7">
      <w:pPr>
        <w:pStyle w:val="a5"/>
        <w:numPr>
          <w:ilvl w:val="0"/>
          <w:numId w:val="53"/>
        </w:numPr>
        <w:tabs>
          <w:tab w:val="left" w:pos="1149"/>
        </w:tabs>
        <w:spacing w:line="357" w:lineRule="auto"/>
        <w:ind w:right="259" w:firstLine="706"/>
        <w:jc w:val="both"/>
        <w:rPr>
          <w:sz w:val="28"/>
        </w:rPr>
      </w:pPr>
      <w:r>
        <w:rPr>
          <w:sz w:val="28"/>
        </w:rPr>
        <w:t xml:space="preserve">Сприяти працівникам у призначенні їм пенсій за вислугу років та за </w:t>
      </w:r>
      <w:r>
        <w:rPr>
          <w:spacing w:val="-2"/>
          <w:sz w:val="28"/>
        </w:rPr>
        <w:t>віком.</w:t>
      </w:r>
    </w:p>
    <w:p w:rsidR="0058035E" w:rsidRDefault="00D91BC7">
      <w:pPr>
        <w:pStyle w:val="a3"/>
        <w:spacing w:before="6"/>
        <w:ind w:left="822"/>
      </w:pPr>
      <w:r>
        <w:rPr>
          <w:u w:val="single"/>
        </w:rPr>
        <w:lastRenderedPageBreak/>
        <w:t>Профспілкова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52"/>
        </w:numPr>
        <w:tabs>
          <w:tab w:val="left" w:pos="1235"/>
        </w:tabs>
        <w:spacing w:before="163" w:line="360" w:lineRule="auto"/>
        <w:ind w:right="254" w:firstLine="706"/>
        <w:jc w:val="both"/>
        <w:rPr>
          <w:sz w:val="28"/>
        </w:rPr>
      </w:pPr>
      <w:r>
        <w:rPr>
          <w:sz w:val="28"/>
        </w:rPr>
        <w:t>Надавати одноразову матеріальну допомогу працівникам, членам профспілкової організації з фондів профспілкових внесків, якщо виникає потреба у матеріальній підтримці та на підставі особистих заяв.</w:t>
      </w:r>
    </w:p>
    <w:p w:rsidR="0058035E" w:rsidRDefault="00D91BC7">
      <w:pPr>
        <w:pStyle w:val="a5"/>
        <w:numPr>
          <w:ilvl w:val="0"/>
          <w:numId w:val="52"/>
        </w:numPr>
        <w:tabs>
          <w:tab w:val="left" w:pos="1231"/>
        </w:tabs>
        <w:spacing w:before="1" w:line="357" w:lineRule="auto"/>
        <w:ind w:right="260" w:firstLine="706"/>
        <w:jc w:val="both"/>
        <w:rPr>
          <w:sz w:val="28"/>
        </w:rPr>
      </w:pPr>
      <w:r>
        <w:rPr>
          <w:sz w:val="28"/>
        </w:rPr>
        <w:t>Організувати надання допомоги у вирішенні побутових проблем пенсіонерам, що стоять на обліку у профспілкових організаціях.</w:t>
      </w:r>
    </w:p>
    <w:p w:rsidR="0058035E" w:rsidRDefault="00D91BC7">
      <w:pPr>
        <w:pStyle w:val="a5"/>
        <w:numPr>
          <w:ilvl w:val="0"/>
          <w:numId w:val="52"/>
        </w:numPr>
        <w:tabs>
          <w:tab w:val="left" w:pos="1221"/>
        </w:tabs>
        <w:spacing w:before="87" w:line="360" w:lineRule="auto"/>
        <w:ind w:right="244" w:firstLine="706"/>
        <w:jc w:val="both"/>
        <w:rPr>
          <w:sz w:val="28"/>
        </w:rPr>
      </w:pPr>
      <w:r>
        <w:rPr>
          <w:sz w:val="28"/>
        </w:rPr>
        <w:t>Забезпечити гласність при розподілі путівок. Сприяти організації санаторно-курортного лікування та відпочинку членів профспілки і їх сімей. Путівки для лікування виділяти перш за все тим, хто часто і тривалий час хворіє, хронічно хворим, тим, хто перебуває на диспансерному обліку за наявності відповідних документів.</w:t>
      </w:r>
    </w:p>
    <w:p w:rsidR="0058035E" w:rsidRDefault="00D91BC7">
      <w:pPr>
        <w:pStyle w:val="a5"/>
        <w:numPr>
          <w:ilvl w:val="0"/>
          <w:numId w:val="52"/>
        </w:numPr>
        <w:tabs>
          <w:tab w:val="left" w:pos="1106"/>
        </w:tabs>
        <w:ind w:left="1105" w:hanging="284"/>
        <w:jc w:val="both"/>
        <w:rPr>
          <w:sz w:val="28"/>
        </w:rPr>
      </w:pPr>
      <w:r>
        <w:rPr>
          <w:sz w:val="28"/>
        </w:rPr>
        <w:t>Організувати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8"/>
          <w:sz w:val="28"/>
        </w:rPr>
        <w:t xml:space="preserve"> </w:t>
      </w:r>
      <w:r>
        <w:rPr>
          <w:sz w:val="28"/>
        </w:rPr>
        <w:t>«днів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здоров'я»,</w:t>
      </w:r>
      <w:r>
        <w:rPr>
          <w:spacing w:val="-6"/>
          <w:sz w:val="28"/>
        </w:rPr>
        <w:t xml:space="preserve"> </w:t>
      </w:r>
      <w:r>
        <w:rPr>
          <w:sz w:val="28"/>
        </w:rPr>
        <w:t>виїзди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природу.</w:t>
      </w:r>
    </w:p>
    <w:p w:rsidR="0058035E" w:rsidRDefault="00D91BC7">
      <w:pPr>
        <w:pStyle w:val="a5"/>
        <w:numPr>
          <w:ilvl w:val="0"/>
          <w:numId w:val="52"/>
        </w:numPr>
        <w:tabs>
          <w:tab w:val="left" w:pos="1211"/>
        </w:tabs>
        <w:spacing w:before="158" w:line="362" w:lineRule="auto"/>
        <w:ind w:right="257" w:firstLine="706"/>
        <w:rPr>
          <w:sz w:val="28"/>
        </w:rPr>
      </w:pPr>
      <w:r>
        <w:rPr>
          <w:sz w:val="28"/>
        </w:rPr>
        <w:t>Організувати</w:t>
      </w:r>
      <w:r>
        <w:rPr>
          <w:spacing w:val="80"/>
          <w:sz w:val="28"/>
        </w:rPr>
        <w:t xml:space="preserve"> </w:t>
      </w:r>
      <w:r>
        <w:rPr>
          <w:sz w:val="28"/>
        </w:rPr>
        <w:t>сімейні</w:t>
      </w:r>
      <w:r>
        <w:rPr>
          <w:spacing w:val="80"/>
          <w:sz w:val="28"/>
        </w:rPr>
        <w:t xml:space="preserve"> </w:t>
      </w:r>
      <w:r w:rsidR="00216AD0">
        <w:rPr>
          <w:sz w:val="28"/>
        </w:rPr>
        <w:t>вечори</w:t>
      </w:r>
      <w:r>
        <w:rPr>
          <w:spacing w:val="80"/>
          <w:sz w:val="28"/>
        </w:rPr>
        <w:t xml:space="preserve"> </w:t>
      </w:r>
      <w:r>
        <w:rPr>
          <w:sz w:val="28"/>
        </w:rPr>
        <w:t>відпочинку,</w:t>
      </w:r>
      <w:r>
        <w:rPr>
          <w:spacing w:val="80"/>
          <w:sz w:val="28"/>
        </w:rPr>
        <w:t xml:space="preserve"> </w:t>
      </w:r>
      <w:r>
        <w:rPr>
          <w:sz w:val="28"/>
        </w:rPr>
        <w:t>присвячені</w:t>
      </w:r>
      <w:r>
        <w:rPr>
          <w:spacing w:val="80"/>
          <w:sz w:val="28"/>
        </w:rPr>
        <w:t xml:space="preserve"> </w:t>
      </w:r>
      <w:r>
        <w:rPr>
          <w:sz w:val="28"/>
        </w:rPr>
        <w:t>Дню працівників освіти, 8 Березня, Новому року і т.д.</w:t>
      </w:r>
    </w:p>
    <w:p w:rsidR="0058035E" w:rsidRDefault="00D91BC7">
      <w:pPr>
        <w:pStyle w:val="a5"/>
        <w:numPr>
          <w:ilvl w:val="0"/>
          <w:numId w:val="52"/>
        </w:numPr>
        <w:tabs>
          <w:tab w:val="left" w:pos="1287"/>
          <w:tab w:val="left" w:pos="1288"/>
          <w:tab w:val="left" w:pos="2668"/>
          <w:tab w:val="left" w:pos="3512"/>
          <w:tab w:val="left" w:pos="5076"/>
          <w:tab w:val="left" w:pos="6098"/>
          <w:tab w:val="left" w:pos="7463"/>
          <w:tab w:val="left" w:pos="8268"/>
        </w:tabs>
        <w:spacing w:line="357" w:lineRule="auto"/>
        <w:ind w:right="251" w:firstLine="706"/>
        <w:rPr>
          <w:sz w:val="28"/>
        </w:rPr>
      </w:pPr>
      <w:r>
        <w:rPr>
          <w:spacing w:val="-2"/>
          <w:sz w:val="28"/>
        </w:rPr>
        <w:t>Про</w:t>
      </w:r>
      <w:r w:rsidR="00527914">
        <w:rPr>
          <w:spacing w:val="-2"/>
          <w:sz w:val="28"/>
        </w:rPr>
        <w:t>водити</w:t>
      </w:r>
      <w:r>
        <w:rPr>
          <w:sz w:val="28"/>
        </w:rPr>
        <w:tab/>
      </w:r>
      <w:r>
        <w:rPr>
          <w:spacing w:val="-4"/>
          <w:sz w:val="28"/>
        </w:rPr>
        <w:t>День</w:t>
      </w:r>
      <w:r>
        <w:rPr>
          <w:sz w:val="28"/>
        </w:rPr>
        <w:tab/>
      </w:r>
      <w:r>
        <w:rPr>
          <w:spacing w:val="-2"/>
          <w:sz w:val="28"/>
        </w:rPr>
        <w:t>шанування</w:t>
      </w:r>
      <w:r>
        <w:rPr>
          <w:sz w:val="28"/>
        </w:rPr>
        <w:tab/>
      </w:r>
      <w:r>
        <w:rPr>
          <w:spacing w:val="-2"/>
          <w:sz w:val="28"/>
        </w:rPr>
        <w:t>людей</w:t>
      </w:r>
      <w:r>
        <w:rPr>
          <w:sz w:val="28"/>
        </w:rPr>
        <w:tab/>
      </w:r>
      <w:r>
        <w:rPr>
          <w:spacing w:val="-2"/>
          <w:sz w:val="28"/>
        </w:rPr>
        <w:t>похилого</w:t>
      </w:r>
      <w:r>
        <w:rPr>
          <w:sz w:val="28"/>
        </w:rPr>
        <w:tab/>
      </w:r>
      <w:r>
        <w:rPr>
          <w:spacing w:val="-2"/>
          <w:sz w:val="28"/>
        </w:rPr>
        <w:t>віку.</w:t>
      </w:r>
      <w:r>
        <w:rPr>
          <w:sz w:val="28"/>
        </w:rPr>
        <w:tab/>
      </w:r>
      <w:r>
        <w:rPr>
          <w:spacing w:val="-2"/>
          <w:sz w:val="28"/>
        </w:rPr>
        <w:t xml:space="preserve">Забезпечити </w:t>
      </w:r>
      <w:r>
        <w:rPr>
          <w:sz w:val="28"/>
        </w:rPr>
        <w:t>запрошення на свято ветеранів праці та пенсіонерів.</w:t>
      </w:r>
    </w:p>
    <w:p w:rsidR="0058035E" w:rsidRDefault="00D91BC7">
      <w:pPr>
        <w:pStyle w:val="a5"/>
        <w:numPr>
          <w:ilvl w:val="0"/>
          <w:numId w:val="52"/>
        </w:numPr>
        <w:tabs>
          <w:tab w:val="left" w:pos="1111"/>
          <w:tab w:val="left" w:pos="9619"/>
        </w:tabs>
        <w:spacing w:before="4" w:line="357" w:lineRule="auto"/>
        <w:ind w:right="243" w:firstLine="706"/>
        <w:rPr>
          <w:sz w:val="28"/>
        </w:rPr>
      </w:pPr>
      <w:r>
        <w:rPr>
          <w:sz w:val="28"/>
        </w:rPr>
        <w:t>Надавати разові виплати членам профспілки із коштів бюджету</w:t>
      </w:r>
      <w:r w:rsidR="00527914">
        <w:rPr>
          <w:sz w:val="28"/>
        </w:rPr>
        <w:t xml:space="preserve"> профспілки </w:t>
      </w:r>
      <w:r>
        <w:rPr>
          <w:spacing w:val="-10"/>
          <w:sz w:val="28"/>
        </w:rPr>
        <w:t xml:space="preserve">у </w:t>
      </w:r>
      <w:r>
        <w:rPr>
          <w:spacing w:val="-2"/>
          <w:sz w:val="28"/>
        </w:rPr>
        <w:t>випадках:</w:t>
      </w:r>
    </w:p>
    <w:p w:rsidR="0058035E" w:rsidRDefault="00D91BC7">
      <w:pPr>
        <w:pStyle w:val="a5"/>
        <w:numPr>
          <w:ilvl w:val="1"/>
          <w:numId w:val="59"/>
        </w:numPr>
        <w:tabs>
          <w:tab w:val="left" w:pos="986"/>
        </w:tabs>
        <w:spacing w:before="5"/>
        <w:ind w:left="985"/>
        <w:jc w:val="left"/>
        <w:rPr>
          <w:sz w:val="28"/>
        </w:rPr>
      </w:pPr>
      <w:r>
        <w:rPr>
          <w:sz w:val="28"/>
        </w:rPr>
        <w:t>досягнення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пенсійного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віку</w:t>
      </w:r>
    </w:p>
    <w:p w:rsidR="0058035E" w:rsidRDefault="00D91BC7">
      <w:pPr>
        <w:pStyle w:val="a5"/>
        <w:numPr>
          <w:ilvl w:val="1"/>
          <w:numId w:val="59"/>
        </w:numPr>
        <w:tabs>
          <w:tab w:val="left" w:pos="986"/>
        </w:tabs>
        <w:spacing w:before="163"/>
        <w:ind w:left="985"/>
        <w:jc w:val="left"/>
        <w:rPr>
          <w:sz w:val="28"/>
        </w:rPr>
      </w:pPr>
      <w:r>
        <w:rPr>
          <w:spacing w:val="-2"/>
          <w:sz w:val="28"/>
        </w:rPr>
        <w:t>одруження.</w:t>
      </w:r>
    </w:p>
    <w:p w:rsidR="0058035E" w:rsidRDefault="0058035E">
      <w:pPr>
        <w:pStyle w:val="a3"/>
        <w:rPr>
          <w:sz w:val="30"/>
        </w:rPr>
      </w:pPr>
    </w:p>
    <w:p w:rsidR="0058035E" w:rsidRDefault="0058035E">
      <w:pPr>
        <w:pStyle w:val="a3"/>
        <w:spacing w:before="5"/>
        <w:rPr>
          <w:sz w:val="26"/>
        </w:rPr>
      </w:pPr>
    </w:p>
    <w:p w:rsidR="0058035E" w:rsidRDefault="00D91BC7">
      <w:pPr>
        <w:pStyle w:val="2"/>
        <w:ind w:right="711"/>
      </w:pPr>
      <w:r>
        <w:t>Розділ</w:t>
      </w:r>
      <w:r>
        <w:rPr>
          <w:spacing w:val="-1"/>
        </w:rPr>
        <w:t xml:space="preserve"> </w:t>
      </w:r>
      <w:r>
        <w:rPr>
          <w:spacing w:val="-5"/>
        </w:rPr>
        <w:t>ХІ.</w:t>
      </w:r>
    </w:p>
    <w:p w:rsidR="0058035E" w:rsidRDefault="00D91BC7">
      <w:pPr>
        <w:spacing w:before="184"/>
        <w:ind w:left="583" w:right="713"/>
        <w:jc w:val="center"/>
        <w:rPr>
          <w:b/>
          <w:sz w:val="32"/>
        </w:rPr>
      </w:pPr>
      <w:r>
        <w:rPr>
          <w:b/>
          <w:sz w:val="32"/>
        </w:rPr>
        <w:t>Гарантії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діяльності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профспілкової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організації</w:t>
      </w:r>
    </w:p>
    <w:p w:rsidR="0058035E" w:rsidRDefault="0058035E">
      <w:pPr>
        <w:pStyle w:val="a3"/>
        <w:rPr>
          <w:b/>
          <w:sz w:val="36"/>
        </w:rPr>
      </w:pPr>
    </w:p>
    <w:p w:rsidR="0058035E" w:rsidRDefault="00D91BC7">
      <w:pPr>
        <w:pStyle w:val="a3"/>
        <w:spacing w:before="317"/>
        <w:ind w:left="822"/>
      </w:pPr>
      <w:r>
        <w:rPr>
          <w:u w:val="single"/>
        </w:rPr>
        <w:t>Роботодавець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зобов’язується: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231"/>
        </w:tabs>
        <w:spacing w:before="163" w:line="360" w:lineRule="auto"/>
        <w:ind w:right="253" w:firstLine="706"/>
        <w:jc w:val="both"/>
        <w:rPr>
          <w:sz w:val="28"/>
        </w:rPr>
      </w:pPr>
      <w:r>
        <w:rPr>
          <w:sz w:val="28"/>
        </w:rPr>
        <w:t>Надавати профспілковому комітету всю необхідну інформацію з питань, що є предметом цього колективного договору, сприяти реалізації права профспілки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соціально-економічних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121"/>
        </w:tabs>
        <w:spacing w:line="362" w:lineRule="auto"/>
        <w:ind w:right="261" w:firstLine="706"/>
        <w:jc w:val="both"/>
        <w:rPr>
          <w:sz w:val="28"/>
        </w:rPr>
      </w:pPr>
      <w:r>
        <w:rPr>
          <w:sz w:val="28"/>
        </w:rPr>
        <w:t xml:space="preserve">Безоплатно надавати профспілковому комітету обладнане приміщення, засоби зв’язку, сейф, оргтехніку, канцтовари для забезпечення його діяльності, приміщення для проведення зборів, засідань тощо (ст.249 </w:t>
      </w:r>
      <w:proofErr w:type="spellStart"/>
      <w:r>
        <w:rPr>
          <w:sz w:val="28"/>
        </w:rPr>
        <w:t>КЗпП</w:t>
      </w:r>
      <w:proofErr w:type="spellEnd"/>
      <w:r>
        <w:rPr>
          <w:sz w:val="28"/>
        </w:rPr>
        <w:t xml:space="preserve"> України).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139"/>
        </w:tabs>
        <w:spacing w:line="362" w:lineRule="auto"/>
        <w:ind w:right="248" w:firstLine="706"/>
        <w:jc w:val="both"/>
        <w:rPr>
          <w:sz w:val="28"/>
        </w:rPr>
      </w:pPr>
      <w:r>
        <w:rPr>
          <w:sz w:val="28"/>
        </w:rPr>
        <w:t xml:space="preserve">За особистими заявами членів профспілки забезпечувати безготівкову </w:t>
      </w:r>
      <w:r>
        <w:rPr>
          <w:sz w:val="28"/>
        </w:rPr>
        <w:lastRenderedPageBreak/>
        <w:t>оплату членських внесків (утримання та перерахування).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265"/>
        </w:tabs>
        <w:spacing w:line="362" w:lineRule="auto"/>
        <w:ind w:right="258" w:firstLine="706"/>
        <w:jc w:val="both"/>
        <w:rPr>
          <w:sz w:val="28"/>
        </w:rPr>
      </w:pPr>
      <w:r>
        <w:rPr>
          <w:sz w:val="28"/>
        </w:rPr>
        <w:t>Забезпечити звільнення від основної роботи представників або позаштатних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участі у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заходах</w:t>
      </w:r>
    </w:p>
    <w:p w:rsidR="0058035E" w:rsidRDefault="00D91BC7">
      <w:pPr>
        <w:pStyle w:val="a3"/>
        <w:spacing w:before="87" w:line="357" w:lineRule="auto"/>
        <w:ind w:left="116" w:right="255"/>
        <w:jc w:val="both"/>
      </w:pPr>
      <w:r>
        <w:t>на різних рівнях, а також на час короткострокового навчання із збереженням заробітної плати.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169"/>
        </w:tabs>
        <w:spacing w:before="6" w:line="360" w:lineRule="auto"/>
        <w:ind w:right="244" w:firstLine="706"/>
        <w:jc w:val="both"/>
        <w:rPr>
          <w:sz w:val="28"/>
        </w:rPr>
      </w:pPr>
      <w:r>
        <w:rPr>
          <w:sz w:val="28"/>
        </w:rPr>
        <w:t>Не застосовувати до працівників, обраних до складу профспілкових органів, дисциплінарних стягнень без погодження з відповідними профспілковими органами.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260"/>
        </w:tabs>
        <w:spacing w:line="360" w:lineRule="auto"/>
        <w:ind w:right="251" w:firstLine="706"/>
        <w:jc w:val="both"/>
        <w:rPr>
          <w:sz w:val="28"/>
        </w:rPr>
      </w:pPr>
      <w:r>
        <w:rPr>
          <w:sz w:val="28"/>
        </w:rPr>
        <w:t>Не допускати звільнення з роботи за ініціативою роботодавця працівників, які обрані до складу профспілкових органів і не звільнені від виробничої роботи, без згоди відповідального профспілкового органу.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115"/>
        </w:tabs>
        <w:spacing w:before="2" w:line="360" w:lineRule="auto"/>
        <w:ind w:right="257" w:firstLine="706"/>
        <w:jc w:val="both"/>
        <w:rPr>
          <w:sz w:val="28"/>
        </w:rPr>
      </w:pPr>
      <w:r>
        <w:rPr>
          <w:sz w:val="28"/>
        </w:rPr>
        <w:t>Поширювати умови преміювання, виплати винагород, а також гарантії, компенсації і соціально-побутові пільги, встановлені в колективному договорі, на обраних профспілкових пед</w:t>
      </w:r>
      <w:r w:rsidR="0036004F">
        <w:rPr>
          <w:sz w:val="28"/>
        </w:rPr>
        <w:t xml:space="preserve">агогічних </w:t>
      </w:r>
      <w:r>
        <w:rPr>
          <w:sz w:val="28"/>
        </w:rPr>
        <w:t>працівників.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125"/>
        </w:tabs>
        <w:spacing w:line="360" w:lineRule="auto"/>
        <w:ind w:right="244" w:firstLine="706"/>
        <w:jc w:val="both"/>
        <w:rPr>
          <w:sz w:val="28"/>
        </w:rPr>
      </w:pPr>
      <w:r>
        <w:rPr>
          <w:sz w:val="28"/>
        </w:rPr>
        <w:t>Забезпечити вільний доступ до матеріалів, документів, а також до усіх підрозділів і служб установи для здійснення профспілковим комітетом наданих профспілкам прав контролю за дотриманням чинного законодавства, станом охорони праці і техніки безпеки, виконанням колективного договору.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173"/>
        </w:tabs>
        <w:spacing w:line="360" w:lineRule="auto"/>
        <w:ind w:right="250" w:firstLine="706"/>
        <w:jc w:val="both"/>
        <w:rPr>
          <w:sz w:val="28"/>
        </w:rPr>
      </w:pPr>
      <w:r>
        <w:rPr>
          <w:sz w:val="28"/>
        </w:rPr>
        <w:t xml:space="preserve">Членам профспілкових комітетів надавати вільний від роботи час з збереженням заробітної плати для участі у консультаціях та переговорах, виконання інших громадських обов’язків не менше двох годин на тиждень. (ст..41 абз.6. Закону України «Про професійні спілки, права і гарантії їх </w:t>
      </w:r>
      <w:r>
        <w:rPr>
          <w:spacing w:val="-2"/>
          <w:sz w:val="28"/>
        </w:rPr>
        <w:t>діяльності»).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293"/>
        </w:tabs>
        <w:spacing w:line="360" w:lineRule="auto"/>
        <w:ind w:right="248" w:firstLine="706"/>
        <w:jc w:val="both"/>
        <w:rPr>
          <w:sz w:val="28"/>
        </w:rPr>
      </w:pPr>
      <w:r>
        <w:rPr>
          <w:sz w:val="28"/>
        </w:rPr>
        <w:t>На час профспілкового навчання працівникам, що обрані до складу профспілкового комітету</w:t>
      </w:r>
      <w:r w:rsidR="0036004F">
        <w:rPr>
          <w:sz w:val="28"/>
        </w:rPr>
        <w:t>,</w:t>
      </w:r>
      <w:r>
        <w:rPr>
          <w:sz w:val="28"/>
        </w:rPr>
        <w:t xml:space="preserve"> надавати додаткову відпустку зі збереженням заробітної праці на 6 календарних днів (ст..41 абз.7 Закону України «Про професійні спілки, права і гарантії їх діяльності»).</w:t>
      </w:r>
    </w:p>
    <w:p w:rsidR="0058035E" w:rsidRDefault="00D91BC7">
      <w:pPr>
        <w:pStyle w:val="a5"/>
        <w:numPr>
          <w:ilvl w:val="0"/>
          <w:numId w:val="51"/>
        </w:numPr>
        <w:tabs>
          <w:tab w:val="left" w:pos="1475"/>
        </w:tabs>
        <w:spacing w:line="360" w:lineRule="auto"/>
        <w:ind w:right="244" w:firstLine="706"/>
        <w:jc w:val="both"/>
        <w:rPr>
          <w:sz w:val="28"/>
        </w:rPr>
      </w:pPr>
      <w:r>
        <w:rPr>
          <w:sz w:val="28"/>
        </w:rPr>
        <w:t>Відрахувати первинній профспілковій організації кошти на культурно-масову, фізкультурну і оздоровчу роботу в розмірах не менш ніж 0,3% фонду оплати праці за рахунок виділення додаткових бюджетних асигнувань. (Ст. 44 Закону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 «Про професійні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спілки, їх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права та гарантії діяльності») на розрахунковий рахунок </w:t>
      </w:r>
      <w:r w:rsidR="0036004F">
        <w:rPr>
          <w:sz w:val="28"/>
        </w:rPr>
        <w:t xml:space="preserve">Новоград-Волинської </w:t>
      </w:r>
      <w:r>
        <w:rPr>
          <w:sz w:val="28"/>
        </w:rPr>
        <w:t xml:space="preserve"> </w:t>
      </w:r>
      <w:r w:rsidR="0036004F">
        <w:rPr>
          <w:sz w:val="28"/>
        </w:rPr>
        <w:t xml:space="preserve">міської </w:t>
      </w:r>
      <w:r>
        <w:rPr>
          <w:sz w:val="28"/>
        </w:rPr>
        <w:lastRenderedPageBreak/>
        <w:t>організації профспілки працівників освіти і науки України.</w:t>
      </w:r>
    </w:p>
    <w:p w:rsidR="0058035E" w:rsidRPr="00B2398D" w:rsidRDefault="00D91BC7" w:rsidP="00B2398D">
      <w:pPr>
        <w:pStyle w:val="a5"/>
        <w:numPr>
          <w:ilvl w:val="0"/>
          <w:numId w:val="51"/>
        </w:numPr>
        <w:tabs>
          <w:tab w:val="left" w:pos="1183"/>
        </w:tabs>
        <w:spacing w:before="87" w:line="360" w:lineRule="auto"/>
        <w:ind w:right="238" w:firstLine="624"/>
        <w:jc w:val="both"/>
        <w:rPr>
          <w:sz w:val="28"/>
        </w:rPr>
      </w:pPr>
      <w:r>
        <w:rPr>
          <w:sz w:val="28"/>
        </w:rPr>
        <w:t xml:space="preserve">Забезпечити організацію безготівкового утримання із заробітної плати за письмовими заявами працівників, які є членами профспілки, членських профспілкових внесків у розмірі 1% на рахунок </w:t>
      </w:r>
      <w:r w:rsidR="0036004F">
        <w:rPr>
          <w:sz w:val="28"/>
        </w:rPr>
        <w:t xml:space="preserve">Новоград-Волинської  міської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профспілки не пізніше 3-х</w:t>
      </w:r>
      <w:r>
        <w:rPr>
          <w:spacing w:val="-2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днів</w:t>
      </w:r>
      <w:r>
        <w:rPr>
          <w:spacing w:val="-1"/>
          <w:sz w:val="28"/>
        </w:rPr>
        <w:t xml:space="preserve"> </w:t>
      </w:r>
      <w:r>
        <w:rPr>
          <w:sz w:val="28"/>
        </w:rPr>
        <w:t>після випла</w:t>
      </w:r>
      <w:r w:rsidR="00B2398D">
        <w:rPr>
          <w:sz w:val="28"/>
        </w:rPr>
        <w:t>ти заробітної плати працівників.</w:t>
      </w:r>
    </w:p>
    <w:p w:rsidR="0058035E" w:rsidRDefault="0058035E">
      <w:pPr>
        <w:pStyle w:val="a3"/>
        <w:rPr>
          <w:sz w:val="30"/>
        </w:rPr>
      </w:pPr>
    </w:p>
    <w:p w:rsidR="0058035E" w:rsidRDefault="00D91BC7" w:rsidP="00B2398D">
      <w:pPr>
        <w:pStyle w:val="2"/>
        <w:ind w:left="0" w:right="711"/>
      </w:pPr>
      <w:r>
        <w:t>Розділ</w:t>
      </w:r>
      <w:r>
        <w:rPr>
          <w:spacing w:val="-5"/>
        </w:rPr>
        <w:t xml:space="preserve"> </w:t>
      </w:r>
      <w:r>
        <w:rPr>
          <w:spacing w:val="-4"/>
        </w:rPr>
        <w:t>ХІІ.</w:t>
      </w:r>
    </w:p>
    <w:p w:rsidR="0058035E" w:rsidRDefault="00D91BC7">
      <w:pPr>
        <w:spacing w:before="184"/>
        <w:ind w:left="577" w:right="715"/>
        <w:jc w:val="center"/>
        <w:rPr>
          <w:b/>
          <w:sz w:val="32"/>
        </w:rPr>
      </w:pPr>
      <w:r>
        <w:rPr>
          <w:b/>
          <w:sz w:val="32"/>
        </w:rPr>
        <w:t>Контроль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виконанням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колективного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договору</w:t>
      </w:r>
    </w:p>
    <w:p w:rsidR="0058035E" w:rsidRDefault="0058035E">
      <w:pPr>
        <w:pStyle w:val="a3"/>
        <w:rPr>
          <w:b/>
          <w:sz w:val="36"/>
        </w:rPr>
      </w:pPr>
    </w:p>
    <w:p w:rsidR="0058035E" w:rsidRDefault="00D91BC7">
      <w:pPr>
        <w:pStyle w:val="a3"/>
        <w:spacing w:before="317" w:line="360" w:lineRule="auto"/>
        <w:ind w:left="116" w:right="244" w:firstLine="706"/>
        <w:jc w:val="both"/>
      </w:pPr>
      <w:r>
        <w:t>Колективний договір набирає чинності з дня його підписання і діє до прийняття нового колективного договору. Дія договору продовжується щоразу на наступний рік до тих пір, поки яка-небудь із сторін не виявить намірів модифікувати або анулювати його. Для цього сторона, що виявила зазначені наміри, повинна звернутися до іншої сторони з письмовим повідомленням не раніше, ніж за 3 місяці до закінчення терміну дії договору. Інша сторона протягом 7 днів зобов’язана розпочати переговори. Відсутність письмового повідомлення є підставою для продовження строку дії колективного договору.</w:t>
      </w:r>
    </w:p>
    <w:p w:rsidR="0058035E" w:rsidRDefault="00D91BC7">
      <w:pPr>
        <w:pStyle w:val="a3"/>
        <w:spacing w:before="1" w:line="362" w:lineRule="auto"/>
        <w:ind w:left="116" w:right="260" w:firstLine="706"/>
        <w:jc w:val="both"/>
      </w:pPr>
      <w:r>
        <w:t>Дія колективного договору поширюється на всіх працівників школи, незалежно від профспілкового членства.</w:t>
      </w:r>
    </w:p>
    <w:p w:rsidR="0058035E" w:rsidRDefault="00D91BC7">
      <w:pPr>
        <w:pStyle w:val="a3"/>
        <w:spacing w:line="315" w:lineRule="exact"/>
        <w:ind w:left="822"/>
      </w:pPr>
      <w:r>
        <w:rPr>
          <w:u w:val="single"/>
        </w:rPr>
        <w:t>Сторони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зобов’язуються:</w:t>
      </w:r>
    </w:p>
    <w:p w:rsidR="0058035E" w:rsidRDefault="00D91BC7">
      <w:pPr>
        <w:pStyle w:val="a5"/>
        <w:numPr>
          <w:ilvl w:val="0"/>
          <w:numId w:val="50"/>
        </w:numPr>
        <w:tabs>
          <w:tab w:val="left" w:pos="1168"/>
        </w:tabs>
        <w:spacing w:before="163" w:line="357" w:lineRule="auto"/>
        <w:ind w:right="258" w:firstLine="706"/>
        <w:jc w:val="both"/>
        <w:rPr>
          <w:sz w:val="28"/>
        </w:rPr>
      </w:pPr>
      <w:r>
        <w:rPr>
          <w:sz w:val="28"/>
        </w:rPr>
        <w:t>Забезпечити здійснення контролю за виконанням договору робочою к</w:t>
      </w:r>
      <w:r w:rsidR="0036004F">
        <w:rPr>
          <w:sz w:val="28"/>
        </w:rPr>
        <w:t>омісією із представників сторін.</w:t>
      </w:r>
    </w:p>
    <w:p w:rsidR="0058035E" w:rsidRDefault="00D91BC7">
      <w:pPr>
        <w:pStyle w:val="a5"/>
        <w:numPr>
          <w:ilvl w:val="0"/>
          <w:numId w:val="50"/>
        </w:numPr>
        <w:tabs>
          <w:tab w:val="left" w:pos="1361"/>
        </w:tabs>
        <w:spacing w:before="6" w:line="362" w:lineRule="auto"/>
        <w:ind w:right="250" w:firstLine="706"/>
        <w:jc w:val="both"/>
        <w:rPr>
          <w:sz w:val="28"/>
        </w:rPr>
      </w:pPr>
      <w:r>
        <w:rPr>
          <w:sz w:val="28"/>
        </w:rPr>
        <w:t>Визначити відповідальних за виконання окремих положень колективного договору та встановити термін їх виконання.</w:t>
      </w:r>
    </w:p>
    <w:p w:rsidR="0058035E" w:rsidRDefault="00D91BC7">
      <w:pPr>
        <w:pStyle w:val="a5"/>
        <w:numPr>
          <w:ilvl w:val="0"/>
          <w:numId w:val="50"/>
        </w:numPr>
        <w:tabs>
          <w:tab w:val="left" w:pos="1235"/>
        </w:tabs>
        <w:spacing w:line="360" w:lineRule="auto"/>
        <w:ind w:right="252" w:firstLine="706"/>
        <w:jc w:val="both"/>
        <w:rPr>
          <w:sz w:val="28"/>
        </w:rPr>
      </w:pPr>
      <w:r>
        <w:rPr>
          <w:sz w:val="28"/>
        </w:rPr>
        <w:t>Під час здійснення контролю за виконанням договору надавати необхідну для цього інформацію (ч.2 ст.15 Закону України «Про колективні договори і угоди»).</w:t>
      </w:r>
    </w:p>
    <w:p w:rsidR="0058035E" w:rsidRDefault="00D91BC7">
      <w:pPr>
        <w:pStyle w:val="a5"/>
        <w:numPr>
          <w:ilvl w:val="0"/>
          <w:numId w:val="50"/>
        </w:numPr>
        <w:tabs>
          <w:tab w:val="left" w:pos="1154"/>
        </w:tabs>
        <w:spacing w:line="362" w:lineRule="auto"/>
        <w:ind w:right="245" w:firstLine="706"/>
        <w:jc w:val="both"/>
        <w:rPr>
          <w:sz w:val="28"/>
        </w:rPr>
      </w:pPr>
      <w:r>
        <w:rPr>
          <w:sz w:val="28"/>
        </w:rPr>
        <w:t>Заслуховувати звіт роботодавця і профспілкового комітету на зборах трудового колективу про виконання договірних зобов’язань на півріччя і рік.</w:t>
      </w:r>
    </w:p>
    <w:p w:rsidR="0058035E" w:rsidRDefault="0058035E">
      <w:pPr>
        <w:spacing w:line="362" w:lineRule="auto"/>
        <w:jc w:val="both"/>
        <w:rPr>
          <w:sz w:val="28"/>
        </w:rPr>
        <w:sectPr w:rsidR="0058035E">
          <w:pgSz w:w="11910" w:h="16840"/>
          <w:pgMar w:top="960" w:right="600" w:bottom="280" w:left="1300" w:header="713" w:footer="0" w:gutter="0"/>
          <w:cols w:space="720"/>
        </w:sectPr>
      </w:pPr>
    </w:p>
    <w:p w:rsidR="0058035E" w:rsidRDefault="00823DED">
      <w:pPr>
        <w:spacing w:before="76"/>
        <w:ind w:right="133"/>
        <w:jc w:val="right"/>
      </w:pPr>
      <w:r>
        <w:rPr>
          <w:spacing w:val="-5"/>
        </w:rPr>
        <w:lastRenderedPageBreak/>
        <w:t>36</w:t>
      </w:r>
    </w:p>
    <w:p w:rsidR="0058035E" w:rsidRDefault="0058035E">
      <w:pPr>
        <w:pStyle w:val="a3"/>
        <w:spacing w:before="8"/>
        <w:rPr>
          <w:sz w:val="27"/>
        </w:rPr>
      </w:pPr>
    </w:p>
    <w:p w:rsidR="0058035E" w:rsidRPr="00AC48E6" w:rsidRDefault="00D91BC7" w:rsidP="00AC48E6">
      <w:pPr>
        <w:pStyle w:val="a5"/>
        <w:numPr>
          <w:ilvl w:val="0"/>
          <w:numId w:val="50"/>
        </w:numPr>
        <w:tabs>
          <w:tab w:val="left" w:pos="1165"/>
        </w:tabs>
        <w:spacing w:line="360" w:lineRule="auto"/>
        <w:ind w:left="112" w:right="105" w:firstLine="706"/>
        <w:jc w:val="both"/>
        <w:rPr>
          <w:sz w:val="28"/>
          <w:szCs w:val="28"/>
        </w:rPr>
      </w:pPr>
      <w:r w:rsidRPr="00AC48E6">
        <w:rPr>
          <w:spacing w:val="17"/>
          <w:sz w:val="28"/>
          <w:szCs w:val="28"/>
        </w:rPr>
        <w:t xml:space="preserve">Роботодавець </w:t>
      </w:r>
      <w:r w:rsidRPr="00AC48E6">
        <w:rPr>
          <w:sz w:val="28"/>
          <w:szCs w:val="28"/>
        </w:rPr>
        <w:t xml:space="preserve">та </w:t>
      </w:r>
      <w:r w:rsidR="00216AD0" w:rsidRPr="00AC48E6">
        <w:rPr>
          <w:spacing w:val="18"/>
          <w:sz w:val="28"/>
          <w:szCs w:val="28"/>
        </w:rPr>
        <w:t>профспі</w:t>
      </w:r>
      <w:r w:rsidRPr="00AC48E6">
        <w:rPr>
          <w:spacing w:val="18"/>
          <w:sz w:val="28"/>
          <w:szCs w:val="28"/>
        </w:rPr>
        <w:t xml:space="preserve">лковий </w:t>
      </w:r>
      <w:r w:rsidRPr="00AC48E6">
        <w:rPr>
          <w:spacing w:val="15"/>
          <w:sz w:val="28"/>
          <w:szCs w:val="28"/>
        </w:rPr>
        <w:t>ком</w:t>
      </w:r>
      <w:r w:rsidR="00216AD0" w:rsidRPr="00AC48E6">
        <w:rPr>
          <w:spacing w:val="15"/>
          <w:sz w:val="28"/>
          <w:szCs w:val="28"/>
        </w:rPr>
        <w:t>іт</w:t>
      </w:r>
      <w:r w:rsidRPr="00AC48E6">
        <w:rPr>
          <w:spacing w:val="15"/>
          <w:sz w:val="28"/>
          <w:szCs w:val="28"/>
        </w:rPr>
        <w:t xml:space="preserve">ет </w:t>
      </w:r>
      <w:r w:rsidRPr="00AC48E6">
        <w:rPr>
          <w:sz w:val="28"/>
          <w:szCs w:val="28"/>
        </w:rPr>
        <w:t xml:space="preserve">не </w:t>
      </w:r>
      <w:r w:rsidR="00216AD0" w:rsidRPr="00AC48E6">
        <w:rPr>
          <w:spacing w:val="17"/>
          <w:sz w:val="28"/>
          <w:szCs w:val="28"/>
        </w:rPr>
        <w:t>р</w:t>
      </w:r>
      <w:r w:rsidR="00774589" w:rsidRPr="00AC48E6">
        <w:rPr>
          <w:spacing w:val="17"/>
          <w:sz w:val="28"/>
          <w:szCs w:val="28"/>
        </w:rPr>
        <w:t>ід</w:t>
      </w:r>
      <w:r w:rsidRPr="00AC48E6">
        <w:rPr>
          <w:spacing w:val="17"/>
          <w:sz w:val="28"/>
          <w:szCs w:val="28"/>
        </w:rPr>
        <w:t xml:space="preserve">ше </w:t>
      </w:r>
      <w:r w:rsidR="00216AD0" w:rsidRPr="00AC48E6">
        <w:rPr>
          <w:sz w:val="28"/>
          <w:szCs w:val="28"/>
        </w:rPr>
        <w:t xml:space="preserve">2 разів на </w:t>
      </w:r>
      <w:proofErr w:type="spellStart"/>
      <w:r w:rsidR="00216AD0" w:rsidRPr="00AC48E6">
        <w:rPr>
          <w:sz w:val="28"/>
          <w:szCs w:val="28"/>
        </w:rPr>
        <w:t>pік</w:t>
      </w:r>
      <w:proofErr w:type="spellEnd"/>
      <w:r w:rsidRPr="00AC48E6">
        <w:rPr>
          <w:sz w:val="28"/>
          <w:szCs w:val="28"/>
        </w:rPr>
        <w:t xml:space="preserve"> </w:t>
      </w:r>
      <w:proofErr w:type="spellStart"/>
      <w:r w:rsidRPr="00AC48E6">
        <w:rPr>
          <w:sz w:val="28"/>
          <w:szCs w:val="28"/>
        </w:rPr>
        <w:t>i</w:t>
      </w:r>
      <w:r w:rsidR="00216AD0" w:rsidRPr="00AC48E6">
        <w:rPr>
          <w:sz w:val="28"/>
          <w:szCs w:val="28"/>
        </w:rPr>
        <w:t>з</w:t>
      </w:r>
      <w:proofErr w:type="spellEnd"/>
      <w:r w:rsidRPr="00AC48E6">
        <w:rPr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>залученням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3"/>
          <w:sz w:val="28"/>
          <w:szCs w:val="28"/>
        </w:rPr>
        <w:t>активу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6"/>
          <w:sz w:val="28"/>
          <w:szCs w:val="28"/>
        </w:rPr>
        <w:t>проводять</w:t>
      </w:r>
      <w:r w:rsidRPr="00AC48E6">
        <w:rPr>
          <w:spacing w:val="40"/>
          <w:sz w:val="28"/>
          <w:szCs w:val="28"/>
        </w:rPr>
        <w:t xml:space="preserve"> </w:t>
      </w:r>
      <w:r w:rsidR="00216AD0" w:rsidRPr="00AC48E6">
        <w:rPr>
          <w:sz w:val="28"/>
          <w:szCs w:val="28"/>
        </w:rPr>
        <w:t>переві</w:t>
      </w:r>
      <w:r w:rsidRPr="00AC48E6">
        <w:rPr>
          <w:sz w:val="28"/>
          <w:szCs w:val="28"/>
        </w:rPr>
        <w:t>рки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>виконання</w:t>
      </w:r>
      <w:r w:rsidRPr="00AC48E6">
        <w:rPr>
          <w:spacing w:val="40"/>
          <w:sz w:val="28"/>
          <w:szCs w:val="28"/>
        </w:rPr>
        <w:t xml:space="preserve"> </w:t>
      </w:r>
      <w:r w:rsidR="00216AD0" w:rsidRPr="00AC48E6">
        <w:rPr>
          <w:spacing w:val="11"/>
          <w:sz w:val="28"/>
          <w:szCs w:val="28"/>
        </w:rPr>
        <w:t>догові</w:t>
      </w:r>
      <w:r w:rsidRPr="00AC48E6">
        <w:rPr>
          <w:spacing w:val="11"/>
          <w:sz w:val="28"/>
          <w:szCs w:val="28"/>
        </w:rPr>
        <w:t>рних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3"/>
          <w:sz w:val="28"/>
          <w:szCs w:val="28"/>
        </w:rPr>
        <w:t>зобов’язань.</w:t>
      </w:r>
    </w:p>
    <w:p w:rsidR="0058035E" w:rsidRPr="00AC48E6" w:rsidRDefault="00D91BC7" w:rsidP="00AC48E6">
      <w:pPr>
        <w:pStyle w:val="a5"/>
        <w:numPr>
          <w:ilvl w:val="0"/>
          <w:numId w:val="50"/>
        </w:numPr>
        <w:tabs>
          <w:tab w:val="left" w:pos="1212"/>
        </w:tabs>
        <w:spacing w:before="4" w:line="360" w:lineRule="auto"/>
        <w:ind w:left="112" w:right="131" w:firstLine="702"/>
        <w:jc w:val="both"/>
        <w:rPr>
          <w:sz w:val="28"/>
          <w:szCs w:val="28"/>
        </w:rPr>
      </w:pPr>
      <w:r w:rsidRPr="00AC48E6">
        <w:rPr>
          <w:sz w:val="28"/>
          <w:szCs w:val="28"/>
        </w:rPr>
        <w:t xml:space="preserve">У </w:t>
      </w:r>
      <w:r w:rsidRPr="00AC48E6">
        <w:rPr>
          <w:spacing w:val="14"/>
          <w:sz w:val="28"/>
          <w:szCs w:val="28"/>
        </w:rPr>
        <w:t xml:space="preserve">випадку </w:t>
      </w:r>
      <w:r w:rsidRPr="00AC48E6">
        <w:rPr>
          <w:spacing w:val="15"/>
          <w:sz w:val="28"/>
          <w:szCs w:val="28"/>
        </w:rPr>
        <w:t xml:space="preserve">невиконання </w:t>
      </w:r>
      <w:r w:rsidRPr="00AC48E6">
        <w:rPr>
          <w:sz w:val="28"/>
          <w:szCs w:val="28"/>
        </w:rPr>
        <w:t xml:space="preserve">або </w:t>
      </w:r>
      <w:r w:rsidR="00216AD0" w:rsidRPr="00AC48E6">
        <w:rPr>
          <w:spacing w:val="15"/>
          <w:sz w:val="28"/>
          <w:szCs w:val="28"/>
        </w:rPr>
        <w:t>несвоє</w:t>
      </w:r>
      <w:r w:rsidRPr="00AC48E6">
        <w:rPr>
          <w:spacing w:val="15"/>
          <w:sz w:val="28"/>
          <w:szCs w:val="28"/>
        </w:rPr>
        <w:t xml:space="preserve">часного виконання </w:t>
      </w:r>
      <w:r w:rsidRPr="00AC48E6">
        <w:rPr>
          <w:spacing w:val="14"/>
          <w:sz w:val="28"/>
          <w:szCs w:val="28"/>
        </w:rPr>
        <w:t xml:space="preserve">прийнятих </w:t>
      </w:r>
      <w:r w:rsidR="00216AD0" w:rsidRPr="00AC48E6">
        <w:rPr>
          <w:spacing w:val="15"/>
          <w:sz w:val="28"/>
          <w:szCs w:val="28"/>
        </w:rPr>
        <w:t>обов’язкі</w:t>
      </w:r>
      <w:r w:rsidRPr="00AC48E6">
        <w:rPr>
          <w:spacing w:val="15"/>
          <w:sz w:val="28"/>
          <w:szCs w:val="28"/>
        </w:rPr>
        <w:t xml:space="preserve">в </w:t>
      </w:r>
      <w:r w:rsidRPr="00AC48E6">
        <w:rPr>
          <w:sz w:val="28"/>
          <w:szCs w:val="28"/>
        </w:rPr>
        <w:t xml:space="preserve">за </w:t>
      </w:r>
      <w:r w:rsidR="00216AD0" w:rsidRPr="00AC48E6">
        <w:rPr>
          <w:spacing w:val="10"/>
          <w:sz w:val="28"/>
          <w:szCs w:val="28"/>
        </w:rPr>
        <w:t>ц</w:t>
      </w:r>
      <w:r w:rsidRPr="00AC48E6">
        <w:rPr>
          <w:spacing w:val="10"/>
          <w:sz w:val="28"/>
          <w:szCs w:val="28"/>
        </w:rPr>
        <w:t xml:space="preserve">им </w:t>
      </w:r>
      <w:r w:rsidRPr="00AC48E6">
        <w:rPr>
          <w:spacing w:val="16"/>
          <w:sz w:val="28"/>
          <w:szCs w:val="28"/>
        </w:rPr>
        <w:t xml:space="preserve">договором </w:t>
      </w:r>
      <w:r w:rsidR="00216AD0" w:rsidRPr="00AC48E6">
        <w:rPr>
          <w:spacing w:val="9"/>
          <w:sz w:val="28"/>
          <w:szCs w:val="28"/>
        </w:rPr>
        <w:t>аналі</w:t>
      </w:r>
      <w:r w:rsidRPr="00AC48E6">
        <w:rPr>
          <w:spacing w:val="9"/>
          <w:sz w:val="28"/>
          <w:szCs w:val="28"/>
        </w:rPr>
        <w:t xml:space="preserve">зувати </w:t>
      </w:r>
      <w:r w:rsidRPr="00AC48E6">
        <w:rPr>
          <w:spacing w:val="13"/>
          <w:sz w:val="28"/>
          <w:szCs w:val="28"/>
        </w:rPr>
        <w:t xml:space="preserve">причини </w:t>
      </w:r>
      <w:r w:rsidRPr="00AC48E6">
        <w:rPr>
          <w:spacing w:val="10"/>
          <w:sz w:val="28"/>
          <w:szCs w:val="28"/>
        </w:rPr>
        <w:t xml:space="preserve">цього, </w:t>
      </w:r>
      <w:r w:rsidRPr="00AC48E6">
        <w:rPr>
          <w:spacing w:val="14"/>
          <w:sz w:val="28"/>
          <w:szCs w:val="28"/>
        </w:rPr>
        <w:t xml:space="preserve">приймати </w:t>
      </w:r>
      <w:r w:rsidRPr="00AC48E6">
        <w:rPr>
          <w:spacing w:val="10"/>
          <w:sz w:val="28"/>
          <w:szCs w:val="28"/>
        </w:rPr>
        <w:t>терм</w:t>
      </w:r>
      <w:r w:rsidR="00216AD0" w:rsidRPr="00AC48E6">
        <w:rPr>
          <w:spacing w:val="10"/>
          <w:sz w:val="28"/>
          <w:szCs w:val="28"/>
        </w:rPr>
        <w:t>інові</w:t>
      </w:r>
      <w:r w:rsidRPr="00AC48E6">
        <w:rPr>
          <w:spacing w:val="10"/>
          <w:sz w:val="28"/>
          <w:szCs w:val="28"/>
        </w:rPr>
        <w:t xml:space="preserve"> </w:t>
      </w:r>
      <w:r w:rsidRPr="00AC48E6">
        <w:rPr>
          <w:spacing w:val="11"/>
          <w:sz w:val="28"/>
          <w:szCs w:val="28"/>
        </w:rPr>
        <w:t>заходи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3"/>
          <w:sz w:val="28"/>
          <w:szCs w:val="28"/>
        </w:rPr>
        <w:t xml:space="preserve">щодо </w:t>
      </w:r>
      <w:r w:rsidRPr="00AC48E6">
        <w:rPr>
          <w:spacing w:val="17"/>
          <w:sz w:val="28"/>
          <w:szCs w:val="28"/>
        </w:rPr>
        <w:t xml:space="preserve">урегулювання </w:t>
      </w:r>
      <w:r w:rsidRPr="00AC48E6">
        <w:rPr>
          <w:spacing w:val="14"/>
          <w:sz w:val="28"/>
          <w:szCs w:val="28"/>
        </w:rPr>
        <w:t xml:space="preserve">виниклих </w:t>
      </w:r>
      <w:r w:rsidRPr="00AC48E6">
        <w:rPr>
          <w:spacing w:val="12"/>
          <w:sz w:val="28"/>
          <w:szCs w:val="28"/>
        </w:rPr>
        <w:t>проблем.</w:t>
      </w:r>
    </w:p>
    <w:p w:rsidR="0058035E" w:rsidRPr="00AC48E6" w:rsidRDefault="00D91BC7" w:rsidP="00D82BB3">
      <w:pPr>
        <w:pStyle w:val="a5"/>
        <w:numPr>
          <w:ilvl w:val="0"/>
          <w:numId w:val="50"/>
        </w:numPr>
        <w:tabs>
          <w:tab w:val="left" w:pos="1136"/>
        </w:tabs>
        <w:spacing w:before="1" w:line="360" w:lineRule="auto"/>
        <w:ind w:left="112" w:right="116" w:firstLine="706"/>
        <w:jc w:val="both"/>
        <w:rPr>
          <w:sz w:val="28"/>
          <w:szCs w:val="28"/>
        </w:rPr>
      </w:pPr>
      <w:r w:rsidRPr="00AC48E6">
        <w:rPr>
          <w:spacing w:val="17"/>
          <w:sz w:val="28"/>
          <w:szCs w:val="28"/>
        </w:rPr>
        <w:t>Притягнення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Pr="00AC48E6">
        <w:rPr>
          <w:sz w:val="28"/>
          <w:szCs w:val="28"/>
        </w:rPr>
        <w:t>до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9"/>
          <w:sz w:val="28"/>
          <w:szCs w:val="28"/>
        </w:rPr>
        <w:t>дисци</w:t>
      </w:r>
      <w:r w:rsidR="00216AD0" w:rsidRPr="00AC48E6">
        <w:rPr>
          <w:spacing w:val="9"/>
          <w:sz w:val="28"/>
          <w:szCs w:val="28"/>
        </w:rPr>
        <w:t>плінарної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z w:val="28"/>
          <w:szCs w:val="28"/>
        </w:rPr>
        <w:t>чи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z w:val="28"/>
          <w:szCs w:val="28"/>
        </w:rPr>
        <w:t>адм</w:t>
      </w:r>
      <w:r w:rsidR="00216AD0" w:rsidRPr="00AC48E6">
        <w:rPr>
          <w:sz w:val="28"/>
          <w:szCs w:val="28"/>
        </w:rPr>
        <w:t>іністративної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z w:val="28"/>
          <w:szCs w:val="28"/>
        </w:rPr>
        <w:t>в</w:t>
      </w:r>
      <w:r w:rsidR="00216AD0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>дпов</w:t>
      </w:r>
      <w:r w:rsidR="00216AD0" w:rsidRPr="00AC48E6">
        <w:rPr>
          <w:sz w:val="28"/>
          <w:szCs w:val="28"/>
        </w:rPr>
        <w:t>ідальності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за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6"/>
          <w:sz w:val="28"/>
          <w:szCs w:val="28"/>
        </w:rPr>
        <w:t>порушення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z w:val="28"/>
          <w:szCs w:val="28"/>
        </w:rPr>
        <w:t>чи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невиконання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>положень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1"/>
          <w:sz w:val="28"/>
          <w:szCs w:val="28"/>
        </w:rPr>
        <w:t>цього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договору</w:t>
      </w:r>
      <w:r w:rsidRPr="00AC48E6">
        <w:rPr>
          <w:spacing w:val="80"/>
          <w:sz w:val="28"/>
          <w:szCs w:val="28"/>
        </w:rPr>
        <w:t xml:space="preserve"> </w:t>
      </w:r>
      <w:r w:rsidR="00216AD0" w:rsidRPr="00AC48E6">
        <w:rPr>
          <w:spacing w:val="15"/>
          <w:sz w:val="28"/>
          <w:szCs w:val="28"/>
        </w:rPr>
        <w:t>здій</w:t>
      </w:r>
      <w:r w:rsidRPr="00AC48E6">
        <w:rPr>
          <w:spacing w:val="15"/>
          <w:sz w:val="28"/>
          <w:szCs w:val="28"/>
        </w:rPr>
        <w:t>сню</w:t>
      </w:r>
      <w:r w:rsidR="00216AD0" w:rsidRPr="00AC48E6">
        <w:rPr>
          <w:spacing w:val="15"/>
          <w:sz w:val="28"/>
          <w:szCs w:val="28"/>
        </w:rPr>
        <w:t>є</w:t>
      </w:r>
      <w:r w:rsidRPr="00AC48E6">
        <w:rPr>
          <w:spacing w:val="15"/>
          <w:sz w:val="28"/>
          <w:szCs w:val="28"/>
        </w:rPr>
        <w:t>ться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 xml:space="preserve">у </w:t>
      </w:r>
      <w:r w:rsidRPr="00AC48E6">
        <w:rPr>
          <w:spacing w:val="13"/>
          <w:sz w:val="28"/>
          <w:szCs w:val="28"/>
        </w:rPr>
        <w:t>порядку,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Pr="00AC48E6">
        <w:rPr>
          <w:spacing w:val="16"/>
          <w:sz w:val="28"/>
          <w:szCs w:val="28"/>
        </w:rPr>
        <w:t>передбаченому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>чинним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законодавством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>(ст.ст.17-</w:t>
      </w:r>
      <w:r w:rsidRPr="00AC48E6">
        <w:rPr>
          <w:sz w:val="28"/>
          <w:szCs w:val="28"/>
        </w:rPr>
        <w:t>20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1"/>
          <w:sz w:val="28"/>
          <w:szCs w:val="28"/>
        </w:rPr>
        <w:t>Закону</w:t>
      </w:r>
      <w:r w:rsidRPr="00AC48E6">
        <w:rPr>
          <w:spacing w:val="80"/>
          <w:sz w:val="28"/>
          <w:szCs w:val="28"/>
        </w:rPr>
        <w:t xml:space="preserve"> </w:t>
      </w:r>
      <w:r w:rsidR="00216AD0" w:rsidRPr="00AC48E6">
        <w:rPr>
          <w:sz w:val="28"/>
          <w:szCs w:val="28"/>
        </w:rPr>
        <w:t>України</w:t>
      </w:r>
    </w:p>
    <w:p w:rsidR="0058035E" w:rsidRPr="00AC48E6" w:rsidRDefault="00D91BC7" w:rsidP="00D82BB3">
      <w:pPr>
        <w:spacing w:line="360" w:lineRule="auto"/>
        <w:ind w:left="122"/>
        <w:jc w:val="both"/>
        <w:rPr>
          <w:sz w:val="28"/>
          <w:szCs w:val="28"/>
        </w:rPr>
      </w:pPr>
      <w:r w:rsidRPr="00AC48E6">
        <w:rPr>
          <w:spacing w:val="11"/>
          <w:sz w:val="28"/>
          <w:szCs w:val="28"/>
        </w:rPr>
        <w:t>«Про</w:t>
      </w:r>
      <w:r w:rsidRPr="00AC48E6">
        <w:rPr>
          <w:spacing w:val="38"/>
          <w:sz w:val="28"/>
          <w:szCs w:val="28"/>
        </w:rPr>
        <w:t xml:space="preserve"> </w:t>
      </w:r>
      <w:r w:rsidRPr="00AC48E6">
        <w:rPr>
          <w:spacing w:val="16"/>
          <w:sz w:val="28"/>
          <w:szCs w:val="28"/>
        </w:rPr>
        <w:t>колектив</w:t>
      </w:r>
      <w:r w:rsidR="00216AD0" w:rsidRPr="00AC48E6">
        <w:rPr>
          <w:spacing w:val="16"/>
          <w:sz w:val="28"/>
          <w:szCs w:val="28"/>
        </w:rPr>
        <w:t>ні</w:t>
      </w:r>
      <w:r w:rsidRPr="00AC48E6">
        <w:rPr>
          <w:spacing w:val="50"/>
          <w:sz w:val="28"/>
          <w:szCs w:val="28"/>
        </w:rPr>
        <w:t xml:space="preserve"> </w:t>
      </w:r>
      <w:r w:rsidRPr="00AC48E6">
        <w:rPr>
          <w:spacing w:val="16"/>
          <w:sz w:val="28"/>
          <w:szCs w:val="28"/>
        </w:rPr>
        <w:t>договори</w:t>
      </w:r>
      <w:r w:rsidRPr="00AC48E6">
        <w:rPr>
          <w:spacing w:val="57"/>
          <w:sz w:val="28"/>
          <w:szCs w:val="28"/>
        </w:rPr>
        <w:t xml:space="preserve"> </w:t>
      </w:r>
      <w:r w:rsidRPr="00AC48E6">
        <w:rPr>
          <w:sz w:val="28"/>
          <w:szCs w:val="28"/>
        </w:rPr>
        <w:t>i</w:t>
      </w:r>
      <w:r w:rsidRPr="00AC48E6">
        <w:rPr>
          <w:spacing w:val="6"/>
          <w:sz w:val="28"/>
          <w:szCs w:val="28"/>
        </w:rPr>
        <w:t xml:space="preserve"> </w:t>
      </w:r>
      <w:r w:rsidRPr="00AC48E6">
        <w:rPr>
          <w:spacing w:val="10"/>
          <w:sz w:val="28"/>
          <w:szCs w:val="28"/>
        </w:rPr>
        <w:t>угоди»).</w:t>
      </w:r>
    </w:p>
    <w:p w:rsidR="0058035E" w:rsidRPr="00AC48E6" w:rsidRDefault="00D91BC7" w:rsidP="00D82BB3">
      <w:pPr>
        <w:spacing w:before="204" w:line="360" w:lineRule="auto"/>
        <w:ind w:left="118" w:right="131" w:firstLine="704"/>
        <w:jc w:val="both"/>
        <w:rPr>
          <w:sz w:val="28"/>
          <w:szCs w:val="28"/>
        </w:rPr>
      </w:pPr>
      <w:r w:rsidRPr="00AC48E6">
        <w:rPr>
          <w:sz w:val="28"/>
          <w:szCs w:val="28"/>
        </w:rPr>
        <w:t>8</w:t>
      </w:r>
      <w:r w:rsidR="00216AD0" w:rsidRPr="00AC48E6">
        <w:rPr>
          <w:sz w:val="28"/>
          <w:szCs w:val="28"/>
        </w:rPr>
        <w:t>.</w:t>
      </w:r>
      <w:r w:rsidR="00216AD0" w:rsidRPr="00AC48E6">
        <w:rPr>
          <w:spacing w:val="-15"/>
          <w:sz w:val="28"/>
          <w:szCs w:val="28"/>
        </w:rPr>
        <w:t xml:space="preserve"> О</w:t>
      </w:r>
      <w:r w:rsidRPr="00AC48E6">
        <w:rPr>
          <w:spacing w:val="13"/>
          <w:sz w:val="28"/>
          <w:szCs w:val="28"/>
        </w:rPr>
        <w:t>ci6</w:t>
      </w:r>
      <w:r w:rsidR="00774589" w:rsidRPr="00AC48E6">
        <w:rPr>
          <w:spacing w:val="13"/>
          <w:sz w:val="28"/>
          <w:szCs w:val="28"/>
        </w:rPr>
        <w:t>,</w:t>
      </w:r>
      <w:r w:rsidRPr="00AC48E6">
        <w:rPr>
          <w:spacing w:val="-15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винних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z w:val="28"/>
          <w:szCs w:val="28"/>
        </w:rPr>
        <w:t>у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6"/>
          <w:sz w:val="28"/>
          <w:szCs w:val="28"/>
        </w:rPr>
        <w:t>невиконан</w:t>
      </w:r>
      <w:r w:rsidR="00216AD0" w:rsidRPr="00AC48E6">
        <w:rPr>
          <w:spacing w:val="16"/>
          <w:sz w:val="28"/>
          <w:szCs w:val="28"/>
        </w:rPr>
        <w:t>ні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положень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Колективного</w:t>
      </w:r>
      <w:r w:rsidRPr="00AC48E6">
        <w:rPr>
          <w:spacing w:val="80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 xml:space="preserve">договору, притягати </w:t>
      </w:r>
      <w:r w:rsidRPr="00AC48E6">
        <w:rPr>
          <w:sz w:val="28"/>
          <w:szCs w:val="28"/>
        </w:rPr>
        <w:t>до</w:t>
      </w:r>
      <w:r w:rsidR="00216AD0" w:rsidRPr="00AC48E6">
        <w:rPr>
          <w:spacing w:val="40"/>
          <w:sz w:val="28"/>
          <w:szCs w:val="28"/>
        </w:rPr>
        <w:t xml:space="preserve"> відповідальності </w:t>
      </w:r>
      <w:r w:rsidR="00216AD0" w:rsidRPr="00AC48E6">
        <w:rPr>
          <w:spacing w:val="19"/>
          <w:sz w:val="28"/>
          <w:szCs w:val="28"/>
        </w:rPr>
        <w:t>згідно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з</w:t>
      </w:r>
      <w:r w:rsidRPr="00AC48E6">
        <w:rPr>
          <w:spacing w:val="15"/>
          <w:sz w:val="28"/>
          <w:szCs w:val="28"/>
        </w:rPr>
        <w:t xml:space="preserve"> чинним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законодавством.</w:t>
      </w:r>
    </w:p>
    <w:p w:rsidR="0058035E" w:rsidRPr="00AC48E6" w:rsidRDefault="00D91BC7" w:rsidP="00D82BB3">
      <w:pPr>
        <w:spacing w:before="186" w:line="360" w:lineRule="auto"/>
        <w:ind w:left="818"/>
        <w:jc w:val="both"/>
        <w:rPr>
          <w:sz w:val="28"/>
          <w:szCs w:val="28"/>
        </w:rPr>
      </w:pPr>
      <w:r w:rsidRPr="00AC48E6">
        <w:rPr>
          <w:spacing w:val="16"/>
          <w:sz w:val="28"/>
          <w:szCs w:val="28"/>
        </w:rPr>
        <w:t>Роботодавець</w:t>
      </w:r>
      <w:r w:rsidRPr="00AC48E6">
        <w:rPr>
          <w:spacing w:val="48"/>
          <w:sz w:val="28"/>
          <w:szCs w:val="28"/>
        </w:rPr>
        <w:t xml:space="preserve"> </w:t>
      </w:r>
      <w:r w:rsidRPr="00AC48E6">
        <w:rPr>
          <w:spacing w:val="11"/>
          <w:sz w:val="28"/>
          <w:szCs w:val="28"/>
        </w:rPr>
        <w:t>зобов’язаний:</w:t>
      </w:r>
    </w:p>
    <w:p w:rsidR="0058035E" w:rsidRPr="00AC48E6" w:rsidRDefault="00D91BC7" w:rsidP="00D82BB3">
      <w:pPr>
        <w:spacing w:before="208" w:line="360" w:lineRule="auto"/>
        <w:ind w:left="108" w:right="140" w:firstLine="782"/>
        <w:jc w:val="both"/>
        <w:rPr>
          <w:sz w:val="28"/>
          <w:szCs w:val="28"/>
        </w:rPr>
      </w:pPr>
      <w:r w:rsidRPr="00AC48E6">
        <w:rPr>
          <w:spacing w:val="16"/>
          <w:sz w:val="28"/>
          <w:szCs w:val="28"/>
        </w:rPr>
        <w:t xml:space="preserve">Надрукувати, </w:t>
      </w:r>
      <w:r w:rsidRPr="00AC48E6">
        <w:rPr>
          <w:spacing w:val="15"/>
          <w:sz w:val="28"/>
          <w:szCs w:val="28"/>
        </w:rPr>
        <w:t xml:space="preserve">забезпечити </w:t>
      </w:r>
      <w:r w:rsidRPr="00AC48E6">
        <w:rPr>
          <w:spacing w:val="9"/>
          <w:sz w:val="28"/>
          <w:szCs w:val="28"/>
        </w:rPr>
        <w:t>ре</w:t>
      </w:r>
      <w:r w:rsidR="00216AD0" w:rsidRPr="00AC48E6">
        <w:rPr>
          <w:spacing w:val="9"/>
          <w:sz w:val="28"/>
          <w:szCs w:val="28"/>
        </w:rPr>
        <w:t>є</w:t>
      </w:r>
      <w:r w:rsidRPr="00AC48E6">
        <w:rPr>
          <w:spacing w:val="9"/>
          <w:sz w:val="28"/>
          <w:szCs w:val="28"/>
        </w:rPr>
        <w:t>страц</w:t>
      </w:r>
      <w:r w:rsidR="00216AD0" w:rsidRPr="00AC48E6">
        <w:rPr>
          <w:spacing w:val="9"/>
          <w:sz w:val="28"/>
          <w:szCs w:val="28"/>
        </w:rPr>
        <w:t>і</w:t>
      </w:r>
      <w:r w:rsidRPr="00AC48E6">
        <w:rPr>
          <w:spacing w:val="9"/>
          <w:sz w:val="28"/>
          <w:szCs w:val="28"/>
        </w:rPr>
        <w:t xml:space="preserve">ю </w:t>
      </w:r>
      <w:r w:rsidRPr="00AC48E6">
        <w:rPr>
          <w:sz w:val="28"/>
          <w:szCs w:val="28"/>
        </w:rPr>
        <w:t xml:space="preserve">та </w:t>
      </w:r>
      <w:r w:rsidRPr="00AC48E6">
        <w:rPr>
          <w:spacing w:val="17"/>
          <w:sz w:val="28"/>
          <w:szCs w:val="28"/>
        </w:rPr>
        <w:t xml:space="preserve">розмноження </w:t>
      </w:r>
      <w:r w:rsidRPr="00AC48E6">
        <w:rPr>
          <w:spacing w:val="14"/>
          <w:sz w:val="28"/>
          <w:szCs w:val="28"/>
        </w:rPr>
        <w:t>колективного</w:t>
      </w:r>
      <w:r>
        <w:rPr>
          <w:spacing w:val="14"/>
          <w:sz w:val="24"/>
        </w:rPr>
        <w:t xml:space="preserve"> </w:t>
      </w:r>
      <w:r w:rsidRPr="00AC48E6">
        <w:rPr>
          <w:spacing w:val="11"/>
          <w:sz w:val="28"/>
          <w:szCs w:val="28"/>
        </w:rPr>
        <w:t>договору.</w:t>
      </w:r>
    </w:p>
    <w:p w:rsidR="0058035E" w:rsidRDefault="00D91BC7" w:rsidP="00D82BB3">
      <w:pPr>
        <w:pStyle w:val="TableParagraph"/>
        <w:spacing w:line="360" w:lineRule="auto"/>
        <w:rPr>
          <w:sz w:val="28"/>
          <w:szCs w:val="28"/>
        </w:rPr>
      </w:pPr>
      <w:r w:rsidRPr="00B2398D">
        <w:rPr>
          <w:sz w:val="28"/>
          <w:szCs w:val="28"/>
        </w:rPr>
        <w:t>За дорученням</w:t>
      </w:r>
      <w:r w:rsidRPr="00B2398D">
        <w:rPr>
          <w:spacing w:val="40"/>
          <w:sz w:val="28"/>
          <w:szCs w:val="28"/>
        </w:rPr>
        <w:t xml:space="preserve"> </w:t>
      </w:r>
      <w:r w:rsidR="00B2398D" w:rsidRPr="00B2398D">
        <w:rPr>
          <w:spacing w:val="15"/>
          <w:sz w:val="28"/>
          <w:szCs w:val="28"/>
        </w:rPr>
        <w:t xml:space="preserve">трудового </w:t>
      </w:r>
      <w:r w:rsidR="00B2398D" w:rsidRPr="00B2398D">
        <w:rPr>
          <w:spacing w:val="12"/>
          <w:sz w:val="28"/>
          <w:szCs w:val="28"/>
        </w:rPr>
        <w:t>колективу</w:t>
      </w:r>
      <w:r w:rsidRPr="00B2398D">
        <w:rPr>
          <w:spacing w:val="80"/>
          <w:sz w:val="28"/>
          <w:szCs w:val="28"/>
        </w:rPr>
        <w:t xml:space="preserve"> </w:t>
      </w:r>
      <w:r w:rsidR="00B2398D" w:rsidRPr="00B2398D">
        <w:rPr>
          <w:sz w:val="28"/>
          <w:szCs w:val="28"/>
        </w:rPr>
        <w:t xml:space="preserve">профспілкова </w:t>
      </w:r>
      <w:r w:rsidR="00AC48E6" w:rsidRPr="00B2398D">
        <w:rPr>
          <w:sz w:val="28"/>
          <w:szCs w:val="28"/>
        </w:rPr>
        <w:t xml:space="preserve">сторона </w:t>
      </w:r>
      <w:r w:rsidR="00216AD0" w:rsidRPr="00B2398D">
        <w:rPr>
          <w:sz w:val="28"/>
          <w:szCs w:val="28"/>
        </w:rPr>
        <w:t xml:space="preserve">зобов’язується: </w:t>
      </w:r>
    </w:p>
    <w:p w:rsidR="00B2398D" w:rsidRPr="00B2398D" w:rsidRDefault="00B2398D" w:rsidP="00D82BB3">
      <w:pPr>
        <w:pStyle w:val="TableParagraph"/>
        <w:spacing w:line="360" w:lineRule="auto"/>
        <w:rPr>
          <w:spacing w:val="80"/>
          <w:sz w:val="28"/>
          <w:szCs w:val="28"/>
        </w:rPr>
      </w:pPr>
    </w:p>
    <w:p w:rsidR="0058035E" w:rsidRPr="00AC48E6" w:rsidRDefault="00D91BC7" w:rsidP="00D82BB3">
      <w:pPr>
        <w:pStyle w:val="a5"/>
        <w:numPr>
          <w:ilvl w:val="0"/>
          <w:numId w:val="49"/>
        </w:numPr>
        <w:tabs>
          <w:tab w:val="left" w:pos="1048"/>
        </w:tabs>
        <w:spacing w:line="360" w:lineRule="auto"/>
        <w:ind w:right="118" w:firstLine="720"/>
        <w:jc w:val="both"/>
        <w:rPr>
          <w:sz w:val="28"/>
          <w:szCs w:val="28"/>
        </w:rPr>
      </w:pPr>
      <w:r w:rsidRPr="00AC48E6">
        <w:rPr>
          <w:spacing w:val="10"/>
          <w:sz w:val="28"/>
          <w:szCs w:val="28"/>
        </w:rPr>
        <w:t>В</w:t>
      </w:r>
      <w:r w:rsidR="00216AD0" w:rsidRPr="00AC48E6">
        <w:rPr>
          <w:spacing w:val="10"/>
          <w:sz w:val="28"/>
          <w:szCs w:val="28"/>
        </w:rPr>
        <w:t>і</w:t>
      </w:r>
      <w:r w:rsidRPr="00AC48E6">
        <w:rPr>
          <w:spacing w:val="10"/>
          <w:sz w:val="28"/>
          <w:szCs w:val="28"/>
        </w:rPr>
        <w:t>д</w:t>
      </w:r>
      <w:r w:rsidR="00216AD0" w:rsidRPr="00AC48E6">
        <w:rPr>
          <w:spacing w:val="10"/>
          <w:sz w:val="28"/>
          <w:szCs w:val="28"/>
        </w:rPr>
        <w:t>повід</w:t>
      </w:r>
      <w:r w:rsidRPr="00AC48E6">
        <w:rPr>
          <w:spacing w:val="10"/>
          <w:sz w:val="28"/>
          <w:szCs w:val="28"/>
        </w:rPr>
        <w:t xml:space="preserve">но </w:t>
      </w:r>
      <w:r w:rsidRPr="00AC48E6">
        <w:rPr>
          <w:sz w:val="28"/>
          <w:szCs w:val="28"/>
        </w:rPr>
        <w:t xml:space="preserve">ст. 37 </w:t>
      </w:r>
      <w:r w:rsidRPr="00AC48E6">
        <w:rPr>
          <w:spacing w:val="13"/>
          <w:sz w:val="28"/>
          <w:szCs w:val="28"/>
        </w:rPr>
        <w:t xml:space="preserve">Закону </w:t>
      </w:r>
      <w:r w:rsidRPr="00AC48E6">
        <w:rPr>
          <w:spacing w:val="10"/>
          <w:sz w:val="28"/>
          <w:szCs w:val="28"/>
        </w:rPr>
        <w:t>Укр</w:t>
      </w:r>
      <w:r w:rsidR="00216AD0" w:rsidRPr="00AC48E6">
        <w:rPr>
          <w:spacing w:val="10"/>
          <w:sz w:val="28"/>
          <w:szCs w:val="28"/>
        </w:rPr>
        <w:t>аїни</w:t>
      </w:r>
      <w:r w:rsidRPr="00AC48E6">
        <w:rPr>
          <w:spacing w:val="10"/>
          <w:sz w:val="28"/>
          <w:szCs w:val="28"/>
        </w:rPr>
        <w:t xml:space="preserve"> </w:t>
      </w:r>
      <w:r w:rsidRPr="00AC48E6">
        <w:rPr>
          <w:spacing w:val="13"/>
          <w:sz w:val="28"/>
          <w:szCs w:val="28"/>
        </w:rPr>
        <w:t xml:space="preserve">«Про </w:t>
      </w:r>
      <w:r w:rsidRPr="00AC48E6">
        <w:rPr>
          <w:spacing w:val="19"/>
          <w:sz w:val="28"/>
          <w:szCs w:val="28"/>
        </w:rPr>
        <w:t>проф</w:t>
      </w:r>
      <w:r w:rsidR="00774589" w:rsidRPr="00AC48E6">
        <w:rPr>
          <w:spacing w:val="19"/>
          <w:sz w:val="28"/>
          <w:szCs w:val="28"/>
        </w:rPr>
        <w:t xml:space="preserve">есійні </w:t>
      </w:r>
      <w:r w:rsidRPr="00AC48E6">
        <w:rPr>
          <w:sz w:val="28"/>
          <w:szCs w:val="28"/>
        </w:rPr>
        <w:t>сп</w:t>
      </w:r>
      <w:r w:rsidR="00216AD0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 xml:space="preserve">лки, </w:t>
      </w:r>
      <w:r w:rsidR="00774589" w:rsidRPr="00AC48E6">
        <w:rPr>
          <w:sz w:val="28"/>
          <w:szCs w:val="28"/>
        </w:rPr>
        <w:t>їх</w:t>
      </w:r>
      <w:r w:rsidRPr="00AC48E6">
        <w:rPr>
          <w:sz w:val="28"/>
          <w:szCs w:val="28"/>
        </w:rPr>
        <w:t xml:space="preserve"> </w:t>
      </w:r>
      <w:r w:rsidRPr="00AC48E6">
        <w:rPr>
          <w:spacing w:val="12"/>
          <w:sz w:val="28"/>
          <w:szCs w:val="28"/>
        </w:rPr>
        <w:t xml:space="preserve">права </w:t>
      </w:r>
      <w:r w:rsidRPr="00AC48E6">
        <w:rPr>
          <w:sz w:val="28"/>
          <w:szCs w:val="28"/>
        </w:rPr>
        <w:t xml:space="preserve">та </w:t>
      </w:r>
      <w:r w:rsidRPr="00AC48E6">
        <w:rPr>
          <w:spacing w:val="11"/>
          <w:sz w:val="28"/>
          <w:szCs w:val="28"/>
        </w:rPr>
        <w:t>гара</w:t>
      </w:r>
      <w:r w:rsidR="00216AD0" w:rsidRPr="00AC48E6">
        <w:rPr>
          <w:spacing w:val="11"/>
          <w:sz w:val="28"/>
          <w:szCs w:val="28"/>
        </w:rPr>
        <w:t>нтії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="00216AD0" w:rsidRPr="00AC48E6">
        <w:rPr>
          <w:sz w:val="28"/>
          <w:szCs w:val="28"/>
        </w:rPr>
        <w:t>діяльності</w:t>
      </w:r>
      <w:r w:rsidRPr="00AC48E6">
        <w:rPr>
          <w:sz w:val="28"/>
          <w:szCs w:val="28"/>
        </w:rPr>
        <w:t>»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="00216AD0" w:rsidRPr="00AC48E6">
        <w:rPr>
          <w:sz w:val="28"/>
          <w:szCs w:val="28"/>
        </w:rPr>
        <w:t>п</w:t>
      </w:r>
      <w:r w:rsidRPr="00AC48E6">
        <w:rPr>
          <w:sz w:val="28"/>
          <w:szCs w:val="28"/>
        </w:rPr>
        <w:t>рофсп</w:t>
      </w:r>
      <w:r w:rsidR="00216AD0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>лкова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Pr="00AC48E6">
        <w:rPr>
          <w:spacing w:val="13"/>
          <w:sz w:val="28"/>
          <w:szCs w:val="28"/>
        </w:rPr>
        <w:t>сторона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>зобов’язу</w:t>
      </w:r>
      <w:r w:rsidR="00216AD0" w:rsidRPr="00AC48E6">
        <w:rPr>
          <w:spacing w:val="14"/>
          <w:sz w:val="28"/>
          <w:szCs w:val="28"/>
        </w:rPr>
        <w:t>є</w:t>
      </w:r>
      <w:r w:rsidRPr="00AC48E6">
        <w:rPr>
          <w:spacing w:val="14"/>
          <w:sz w:val="28"/>
          <w:szCs w:val="28"/>
        </w:rPr>
        <w:t>ться</w:t>
      </w:r>
      <w:r w:rsidRPr="00AC48E6">
        <w:rPr>
          <w:spacing w:val="80"/>
          <w:w w:val="150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 xml:space="preserve">представляти </w:t>
      </w:r>
      <w:r w:rsidR="00216AD0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>нтереси</w:t>
      </w:r>
      <w:r w:rsidRPr="00AC48E6">
        <w:rPr>
          <w:spacing w:val="40"/>
          <w:sz w:val="28"/>
          <w:szCs w:val="28"/>
        </w:rPr>
        <w:t xml:space="preserve"> </w:t>
      </w:r>
      <w:r w:rsidR="00774589" w:rsidRPr="00AC48E6">
        <w:rPr>
          <w:spacing w:val="10"/>
          <w:sz w:val="28"/>
          <w:szCs w:val="28"/>
        </w:rPr>
        <w:t>своїх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член</w:t>
      </w:r>
      <w:r w:rsidR="00774589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>в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i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9"/>
          <w:sz w:val="28"/>
          <w:szCs w:val="28"/>
        </w:rPr>
        <w:t>захи</w:t>
      </w:r>
      <w:r w:rsidR="00216AD0" w:rsidRPr="00AC48E6">
        <w:rPr>
          <w:spacing w:val="9"/>
          <w:sz w:val="28"/>
          <w:szCs w:val="28"/>
        </w:rPr>
        <w:t>ща</w:t>
      </w:r>
      <w:r w:rsidRPr="00AC48E6">
        <w:rPr>
          <w:spacing w:val="9"/>
          <w:sz w:val="28"/>
          <w:szCs w:val="28"/>
        </w:rPr>
        <w:t>ти</w:t>
      </w:r>
      <w:r w:rsidRPr="00AC48E6">
        <w:rPr>
          <w:spacing w:val="40"/>
          <w:sz w:val="28"/>
          <w:szCs w:val="28"/>
        </w:rPr>
        <w:t xml:space="preserve"> </w:t>
      </w:r>
      <w:r w:rsidR="00216AD0" w:rsidRPr="00AC48E6">
        <w:rPr>
          <w:sz w:val="28"/>
          <w:szCs w:val="28"/>
        </w:rPr>
        <w:t>їх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трудов</w:t>
      </w:r>
      <w:r w:rsidR="00216AD0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>,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соц</w:t>
      </w:r>
      <w:r w:rsidR="00216AD0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>ально-економ</w:t>
      </w:r>
      <w:r w:rsidR="00216AD0" w:rsidRPr="00AC48E6">
        <w:rPr>
          <w:sz w:val="28"/>
          <w:szCs w:val="28"/>
        </w:rPr>
        <w:t>і</w:t>
      </w:r>
      <w:r w:rsidRPr="00AC48E6">
        <w:rPr>
          <w:sz w:val="28"/>
          <w:szCs w:val="28"/>
        </w:rPr>
        <w:t>чн</w:t>
      </w:r>
      <w:r w:rsidR="00216AD0" w:rsidRPr="00AC48E6">
        <w:rPr>
          <w:sz w:val="28"/>
          <w:szCs w:val="28"/>
        </w:rPr>
        <w:t>і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2"/>
          <w:sz w:val="28"/>
          <w:szCs w:val="28"/>
        </w:rPr>
        <w:t>права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 xml:space="preserve">та </w:t>
      </w:r>
      <w:r w:rsidR="00216AD0" w:rsidRPr="00AC48E6">
        <w:rPr>
          <w:spacing w:val="11"/>
          <w:sz w:val="28"/>
          <w:szCs w:val="28"/>
        </w:rPr>
        <w:t>ін</w:t>
      </w:r>
      <w:r w:rsidRPr="00AC48E6">
        <w:rPr>
          <w:spacing w:val="11"/>
          <w:sz w:val="28"/>
          <w:szCs w:val="28"/>
        </w:rPr>
        <w:t>тереси.</w:t>
      </w:r>
    </w:p>
    <w:p w:rsidR="0058035E" w:rsidRPr="00AC48E6" w:rsidRDefault="00D91BC7" w:rsidP="00D82BB3">
      <w:pPr>
        <w:pStyle w:val="a5"/>
        <w:numPr>
          <w:ilvl w:val="0"/>
          <w:numId w:val="49"/>
        </w:numPr>
        <w:tabs>
          <w:tab w:val="left" w:pos="1178"/>
        </w:tabs>
        <w:spacing w:before="39" w:line="360" w:lineRule="auto"/>
        <w:ind w:left="111" w:right="125" w:firstLine="710"/>
        <w:jc w:val="both"/>
        <w:rPr>
          <w:sz w:val="28"/>
          <w:szCs w:val="28"/>
        </w:rPr>
      </w:pPr>
      <w:r w:rsidRPr="00AC48E6">
        <w:rPr>
          <w:spacing w:val="15"/>
          <w:sz w:val="28"/>
          <w:szCs w:val="28"/>
        </w:rPr>
        <w:t xml:space="preserve">Вимагати </w:t>
      </w:r>
      <w:r w:rsidRPr="00AC48E6">
        <w:rPr>
          <w:sz w:val="28"/>
          <w:szCs w:val="28"/>
        </w:rPr>
        <w:t>в</w:t>
      </w:r>
      <w:r w:rsidR="00774589" w:rsidRPr="00AC48E6">
        <w:rPr>
          <w:sz w:val="28"/>
          <w:szCs w:val="28"/>
        </w:rPr>
        <w:t>ід</w:t>
      </w:r>
      <w:r w:rsidRPr="00AC48E6">
        <w:rPr>
          <w:sz w:val="28"/>
          <w:szCs w:val="28"/>
        </w:rPr>
        <w:t xml:space="preserve"> </w:t>
      </w:r>
      <w:r w:rsidRPr="00AC48E6">
        <w:rPr>
          <w:spacing w:val="13"/>
          <w:sz w:val="28"/>
          <w:szCs w:val="28"/>
        </w:rPr>
        <w:t>вла</w:t>
      </w:r>
      <w:r w:rsidR="00216AD0" w:rsidRPr="00AC48E6">
        <w:rPr>
          <w:spacing w:val="13"/>
          <w:sz w:val="28"/>
          <w:szCs w:val="28"/>
        </w:rPr>
        <w:t>с</w:t>
      </w:r>
      <w:r w:rsidRPr="00AC48E6">
        <w:rPr>
          <w:spacing w:val="13"/>
          <w:sz w:val="28"/>
          <w:szCs w:val="28"/>
        </w:rPr>
        <w:t xml:space="preserve">ника </w:t>
      </w:r>
      <w:r w:rsidRPr="00AC48E6">
        <w:rPr>
          <w:sz w:val="28"/>
          <w:szCs w:val="28"/>
        </w:rPr>
        <w:t xml:space="preserve">або </w:t>
      </w:r>
      <w:r w:rsidRPr="00AC48E6">
        <w:rPr>
          <w:spacing w:val="16"/>
          <w:sz w:val="28"/>
          <w:szCs w:val="28"/>
        </w:rPr>
        <w:t xml:space="preserve">уповноваженого </w:t>
      </w:r>
      <w:r w:rsidRPr="00AC48E6">
        <w:rPr>
          <w:sz w:val="28"/>
          <w:szCs w:val="28"/>
        </w:rPr>
        <w:t xml:space="preserve">ним </w:t>
      </w:r>
      <w:r w:rsidRPr="00AC48E6">
        <w:rPr>
          <w:spacing w:val="11"/>
          <w:sz w:val="28"/>
          <w:szCs w:val="28"/>
        </w:rPr>
        <w:t>органу роз</w:t>
      </w:r>
      <w:r w:rsidR="00216AD0" w:rsidRPr="00AC48E6">
        <w:rPr>
          <w:spacing w:val="11"/>
          <w:sz w:val="28"/>
          <w:szCs w:val="28"/>
        </w:rPr>
        <w:t>і</w:t>
      </w:r>
      <w:r w:rsidRPr="00AC48E6">
        <w:rPr>
          <w:spacing w:val="11"/>
          <w:sz w:val="28"/>
          <w:szCs w:val="28"/>
        </w:rPr>
        <w:t xml:space="preserve">рвання </w:t>
      </w:r>
      <w:r w:rsidRPr="00AC48E6">
        <w:rPr>
          <w:spacing w:val="14"/>
          <w:sz w:val="28"/>
          <w:szCs w:val="28"/>
        </w:rPr>
        <w:t xml:space="preserve">трудового </w:t>
      </w:r>
      <w:r w:rsidRPr="00AC48E6">
        <w:rPr>
          <w:spacing w:val="16"/>
          <w:sz w:val="28"/>
          <w:szCs w:val="28"/>
        </w:rPr>
        <w:t xml:space="preserve">договору </w:t>
      </w:r>
      <w:r w:rsidRPr="00AC48E6">
        <w:rPr>
          <w:sz w:val="28"/>
          <w:szCs w:val="28"/>
        </w:rPr>
        <w:t xml:space="preserve">з </w:t>
      </w:r>
      <w:r w:rsidR="00216AD0" w:rsidRPr="00AC48E6">
        <w:rPr>
          <w:sz w:val="28"/>
          <w:szCs w:val="28"/>
        </w:rPr>
        <w:t>керівником</w:t>
      </w:r>
      <w:r w:rsidRPr="00AC48E6">
        <w:rPr>
          <w:sz w:val="28"/>
          <w:szCs w:val="28"/>
        </w:rPr>
        <w:t xml:space="preserve"> </w:t>
      </w:r>
      <w:r w:rsidRPr="00AC48E6">
        <w:rPr>
          <w:spacing w:val="12"/>
          <w:sz w:val="28"/>
          <w:szCs w:val="28"/>
        </w:rPr>
        <w:t xml:space="preserve">школи, </w:t>
      </w:r>
      <w:r w:rsidRPr="00AC48E6">
        <w:rPr>
          <w:spacing w:val="13"/>
          <w:sz w:val="28"/>
          <w:szCs w:val="28"/>
        </w:rPr>
        <w:t xml:space="preserve">якщо </w:t>
      </w:r>
      <w:r w:rsidR="00216AD0" w:rsidRPr="00AC48E6">
        <w:rPr>
          <w:sz w:val="28"/>
          <w:szCs w:val="28"/>
        </w:rPr>
        <w:t>він</w:t>
      </w:r>
      <w:r w:rsidRPr="00AC48E6">
        <w:rPr>
          <w:sz w:val="28"/>
          <w:szCs w:val="28"/>
        </w:rPr>
        <w:t xml:space="preserve"> </w:t>
      </w:r>
      <w:r w:rsidRPr="00AC48E6">
        <w:rPr>
          <w:spacing w:val="16"/>
          <w:sz w:val="28"/>
          <w:szCs w:val="28"/>
        </w:rPr>
        <w:t>порушу</w:t>
      </w:r>
      <w:r w:rsidR="00216AD0" w:rsidRPr="00AC48E6">
        <w:rPr>
          <w:spacing w:val="16"/>
          <w:sz w:val="28"/>
          <w:szCs w:val="28"/>
        </w:rPr>
        <w:t>є</w:t>
      </w:r>
      <w:r w:rsidRPr="00AC48E6">
        <w:rPr>
          <w:spacing w:val="16"/>
          <w:sz w:val="28"/>
          <w:szCs w:val="28"/>
        </w:rPr>
        <w:t xml:space="preserve"> </w:t>
      </w:r>
      <w:r w:rsidRPr="00AC48E6">
        <w:rPr>
          <w:spacing w:val="14"/>
          <w:sz w:val="28"/>
          <w:szCs w:val="28"/>
        </w:rPr>
        <w:t xml:space="preserve">законодавство </w:t>
      </w:r>
      <w:r w:rsidRPr="00AC48E6">
        <w:rPr>
          <w:sz w:val="28"/>
          <w:szCs w:val="28"/>
        </w:rPr>
        <w:t xml:space="preserve">про </w:t>
      </w:r>
      <w:r w:rsidRPr="00AC48E6">
        <w:rPr>
          <w:spacing w:val="12"/>
          <w:sz w:val="28"/>
          <w:szCs w:val="28"/>
        </w:rPr>
        <w:t>працю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i не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вико</w:t>
      </w:r>
      <w:r w:rsidR="00216AD0" w:rsidRPr="00AC48E6">
        <w:rPr>
          <w:spacing w:val="15"/>
          <w:sz w:val="28"/>
          <w:szCs w:val="28"/>
        </w:rPr>
        <w:t>нує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зобов’язань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z w:val="28"/>
          <w:szCs w:val="28"/>
        </w:rPr>
        <w:t>за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колективним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5"/>
          <w:sz w:val="28"/>
          <w:szCs w:val="28"/>
        </w:rPr>
        <w:t>договором</w:t>
      </w:r>
      <w:r w:rsidRPr="00AC48E6">
        <w:rPr>
          <w:spacing w:val="40"/>
          <w:sz w:val="28"/>
          <w:szCs w:val="28"/>
        </w:rPr>
        <w:t xml:space="preserve"> </w:t>
      </w:r>
      <w:r w:rsidRPr="00AC48E6">
        <w:rPr>
          <w:spacing w:val="10"/>
          <w:sz w:val="28"/>
          <w:szCs w:val="28"/>
        </w:rPr>
        <w:t>(ст.45</w:t>
      </w:r>
      <w:r w:rsidRPr="00AC48E6">
        <w:rPr>
          <w:spacing w:val="40"/>
          <w:sz w:val="28"/>
          <w:szCs w:val="28"/>
        </w:rPr>
        <w:t xml:space="preserve"> </w:t>
      </w:r>
      <w:proofErr w:type="spellStart"/>
      <w:r w:rsidRPr="00AC48E6">
        <w:rPr>
          <w:spacing w:val="10"/>
          <w:sz w:val="28"/>
          <w:szCs w:val="28"/>
        </w:rPr>
        <w:t>КЗпП</w:t>
      </w:r>
      <w:proofErr w:type="spellEnd"/>
      <w:r w:rsidRPr="00AC48E6">
        <w:rPr>
          <w:spacing w:val="10"/>
          <w:sz w:val="28"/>
          <w:szCs w:val="28"/>
        </w:rPr>
        <w:t>).</w:t>
      </w:r>
    </w:p>
    <w:p w:rsidR="0058035E" w:rsidRDefault="0058035E" w:rsidP="00D82BB3">
      <w:pPr>
        <w:pStyle w:val="a3"/>
        <w:spacing w:line="360" w:lineRule="auto"/>
        <w:rPr>
          <w:sz w:val="26"/>
        </w:rPr>
      </w:pPr>
    </w:p>
    <w:p w:rsidR="0058035E" w:rsidRDefault="0058035E">
      <w:pPr>
        <w:pStyle w:val="a3"/>
        <w:rPr>
          <w:sz w:val="26"/>
        </w:rPr>
      </w:pPr>
    </w:p>
    <w:p w:rsidR="0058035E" w:rsidRDefault="00774589">
      <w:pPr>
        <w:pStyle w:val="a3"/>
        <w:rPr>
          <w:sz w:val="26"/>
        </w:rPr>
      </w:pPr>
      <w:r>
        <w:rPr>
          <w:sz w:val="26"/>
        </w:rPr>
        <w:t>Роботодавець                                                                Голова профспілкового комітету</w:t>
      </w:r>
    </w:p>
    <w:p w:rsidR="00774589" w:rsidRDefault="00774589">
      <w:pPr>
        <w:pStyle w:val="a3"/>
        <w:rPr>
          <w:sz w:val="26"/>
        </w:rPr>
      </w:pPr>
      <w:r>
        <w:rPr>
          <w:sz w:val="26"/>
        </w:rPr>
        <w:t xml:space="preserve"> ____________В.І. </w:t>
      </w:r>
      <w:proofErr w:type="spellStart"/>
      <w:r>
        <w:rPr>
          <w:sz w:val="26"/>
        </w:rPr>
        <w:t>Овдіюк</w:t>
      </w:r>
      <w:proofErr w:type="spellEnd"/>
      <w:r>
        <w:rPr>
          <w:sz w:val="26"/>
        </w:rPr>
        <w:t xml:space="preserve">                                           _____________О.І. </w:t>
      </w:r>
      <w:proofErr w:type="spellStart"/>
      <w:r>
        <w:rPr>
          <w:sz w:val="26"/>
        </w:rPr>
        <w:t>Лейман</w:t>
      </w:r>
      <w:proofErr w:type="spellEnd"/>
    </w:p>
    <w:p w:rsidR="0058035E" w:rsidRDefault="0058035E">
      <w:pPr>
        <w:pStyle w:val="a3"/>
        <w:rPr>
          <w:sz w:val="26"/>
        </w:rPr>
      </w:pPr>
    </w:p>
    <w:p w:rsidR="0058035E" w:rsidRDefault="0058035E">
      <w:pPr>
        <w:jc w:val="right"/>
        <w:rPr>
          <w:sz w:val="24"/>
        </w:rPr>
        <w:sectPr w:rsidR="0058035E">
          <w:headerReference w:type="default" r:id="rId10"/>
          <w:pgSz w:w="12290" w:h="17110"/>
          <w:pgMar w:top="820" w:right="1080" w:bottom="280" w:left="1380" w:header="0" w:footer="0" w:gutter="0"/>
          <w:cols w:space="720"/>
        </w:sectPr>
      </w:pPr>
    </w:p>
    <w:p w:rsidR="00251C69" w:rsidRDefault="00251C69" w:rsidP="00251C69">
      <w:pPr>
        <w:spacing w:before="74"/>
        <w:ind w:right="131"/>
      </w:pPr>
    </w:p>
    <w:sectPr w:rsidR="00251C69" w:rsidSect="002E5B80">
      <w:pgSz w:w="12000" w:h="16910"/>
      <w:pgMar w:top="1260" w:right="76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7C" w:rsidRDefault="0093657C">
      <w:r>
        <w:separator/>
      </w:r>
    </w:p>
  </w:endnote>
  <w:endnote w:type="continuationSeparator" w:id="0">
    <w:p w:rsidR="0093657C" w:rsidRDefault="0093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7C" w:rsidRDefault="0093657C">
      <w:r>
        <w:separator/>
      </w:r>
    </w:p>
  </w:footnote>
  <w:footnote w:type="continuationSeparator" w:id="0">
    <w:p w:rsidR="0093657C" w:rsidRDefault="0093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7C" w:rsidRDefault="009365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7.95pt;margin-top:34.65pt;width:19pt;height:15.3pt;z-index:-251658752;mso-position-horizontal-relative:page;mso-position-vertical-relative:page" filled="f" stroked="f">
          <v:textbox inset="0,0,0,0">
            <w:txbxContent>
              <w:p w:rsidR="0093657C" w:rsidRDefault="0093657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32695">
                  <w:rPr>
                    <w:noProof/>
                    <w:spacing w:val="-5"/>
                    <w:sz w:val="24"/>
                  </w:rPr>
                  <w:t>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7C" w:rsidRDefault="0093657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A0"/>
    <w:multiLevelType w:val="hybridMultilevel"/>
    <w:tmpl w:val="836A17EE"/>
    <w:lvl w:ilvl="0" w:tplc="4E6C192A">
      <w:start w:val="1"/>
      <w:numFmt w:val="decimal"/>
      <w:lvlText w:val="%1."/>
      <w:lvlJc w:val="left"/>
      <w:pPr>
        <w:ind w:left="116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D59AF6B6">
      <w:numFmt w:val="bullet"/>
      <w:lvlText w:val="•"/>
      <w:lvlJc w:val="left"/>
      <w:pPr>
        <w:ind w:left="1108" w:hanging="413"/>
      </w:pPr>
      <w:rPr>
        <w:rFonts w:hint="default"/>
        <w:lang w:val="uk-UA" w:eastAsia="en-US" w:bidi="ar-SA"/>
      </w:rPr>
    </w:lvl>
    <w:lvl w:ilvl="2" w:tplc="553C7B04">
      <w:numFmt w:val="bullet"/>
      <w:lvlText w:val="•"/>
      <w:lvlJc w:val="left"/>
      <w:pPr>
        <w:ind w:left="2096" w:hanging="413"/>
      </w:pPr>
      <w:rPr>
        <w:rFonts w:hint="default"/>
        <w:lang w:val="uk-UA" w:eastAsia="en-US" w:bidi="ar-SA"/>
      </w:rPr>
    </w:lvl>
    <w:lvl w:ilvl="3" w:tplc="CE9E0C20">
      <w:numFmt w:val="bullet"/>
      <w:lvlText w:val="•"/>
      <w:lvlJc w:val="left"/>
      <w:pPr>
        <w:ind w:left="3085" w:hanging="413"/>
      </w:pPr>
      <w:rPr>
        <w:rFonts w:hint="default"/>
        <w:lang w:val="uk-UA" w:eastAsia="en-US" w:bidi="ar-SA"/>
      </w:rPr>
    </w:lvl>
    <w:lvl w:ilvl="4" w:tplc="67A22286">
      <w:numFmt w:val="bullet"/>
      <w:lvlText w:val="•"/>
      <w:lvlJc w:val="left"/>
      <w:pPr>
        <w:ind w:left="4073" w:hanging="413"/>
      </w:pPr>
      <w:rPr>
        <w:rFonts w:hint="default"/>
        <w:lang w:val="uk-UA" w:eastAsia="en-US" w:bidi="ar-SA"/>
      </w:rPr>
    </w:lvl>
    <w:lvl w:ilvl="5" w:tplc="E69C9F22">
      <w:numFmt w:val="bullet"/>
      <w:lvlText w:val="•"/>
      <w:lvlJc w:val="left"/>
      <w:pPr>
        <w:ind w:left="5062" w:hanging="413"/>
      </w:pPr>
      <w:rPr>
        <w:rFonts w:hint="default"/>
        <w:lang w:val="uk-UA" w:eastAsia="en-US" w:bidi="ar-SA"/>
      </w:rPr>
    </w:lvl>
    <w:lvl w:ilvl="6" w:tplc="846CCB80">
      <w:numFmt w:val="bullet"/>
      <w:lvlText w:val="•"/>
      <w:lvlJc w:val="left"/>
      <w:pPr>
        <w:ind w:left="6050" w:hanging="413"/>
      </w:pPr>
      <w:rPr>
        <w:rFonts w:hint="default"/>
        <w:lang w:val="uk-UA" w:eastAsia="en-US" w:bidi="ar-SA"/>
      </w:rPr>
    </w:lvl>
    <w:lvl w:ilvl="7" w:tplc="60CA798A">
      <w:numFmt w:val="bullet"/>
      <w:lvlText w:val="•"/>
      <w:lvlJc w:val="left"/>
      <w:pPr>
        <w:ind w:left="7038" w:hanging="413"/>
      </w:pPr>
      <w:rPr>
        <w:rFonts w:hint="default"/>
        <w:lang w:val="uk-UA" w:eastAsia="en-US" w:bidi="ar-SA"/>
      </w:rPr>
    </w:lvl>
    <w:lvl w:ilvl="8" w:tplc="34A28970">
      <w:numFmt w:val="bullet"/>
      <w:lvlText w:val="•"/>
      <w:lvlJc w:val="left"/>
      <w:pPr>
        <w:ind w:left="8027" w:hanging="413"/>
      </w:pPr>
      <w:rPr>
        <w:rFonts w:hint="default"/>
        <w:lang w:val="uk-UA" w:eastAsia="en-US" w:bidi="ar-SA"/>
      </w:rPr>
    </w:lvl>
  </w:abstractNum>
  <w:abstractNum w:abstractNumId="1">
    <w:nsid w:val="02122D18"/>
    <w:multiLevelType w:val="hybridMultilevel"/>
    <w:tmpl w:val="3B64E9F0"/>
    <w:lvl w:ilvl="0" w:tplc="5EF8E4FA">
      <w:start w:val="5"/>
      <w:numFmt w:val="decimal"/>
      <w:lvlText w:val="%1."/>
      <w:lvlJc w:val="left"/>
      <w:pPr>
        <w:ind w:left="880" w:hanging="5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4"/>
        <w:szCs w:val="24"/>
        <w:lang w:val="uk-UA" w:eastAsia="en-US" w:bidi="ar-SA"/>
      </w:rPr>
    </w:lvl>
    <w:lvl w:ilvl="1" w:tplc="0F766208">
      <w:start w:val="1"/>
      <w:numFmt w:val="decimal"/>
      <w:lvlText w:val="%2."/>
      <w:lvlJc w:val="left"/>
      <w:pPr>
        <w:ind w:left="854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position w:val="2"/>
        <w:sz w:val="20"/>
        <w:szCs w:val="20"/>
        <w:lang w:val="uk-UA" w:eastAsia="en-US" w:bidi="ar-SA"/>
      </w:rPr>
    </w:lvl>
    <w:lvl w:ilvl="2" w:tplc="3AD2D582">
      <w:numFmt w:val="bullet"/>
      <w:lvlText w:val="•"/>
      <w:lvlJc w:val="left"/>
      <w:pPr>
        <w:ind w:left="1453" w:hanging="552"/>
      </w:pPr>
      <w:rPr>
        <w:rFonts w:hint="default"/>
        <w:lang w:val="uk-UA" w:eastAsia="en-US" w:bidi="ar-SA"/>
      </w:rPr>
    </w:lvl>
    <w:lvl w:ilvl="3" w:tplc="7264DC98">
      <w:numFmt w:val="bullet"/>
      <w:lvlText w:val="•"/>
      <w:lvlJc w:val="left"/>
      <w:pPr>
        <w:ind w:left="2026" w:hanging="552"/>
      </w:pPr>
      <w:rPr>
        <w:rFonts w:hint="default"/>
        <w:lang w:val="uk-UA" w:eastAsia="en-US" w:bidi="ar-SA"/>
      </w:rPr>
    </w:lvl>
    <w:lvl w:ilvl="4" w:tplc="6C321BEE">
      <w:numFmt w:val="bullet"/>
      <w:lvlText w:val="•"/>
      <w:lvlJc w:val="left"/>
      <w:pPr>
        <w:ind w:left="2599" w:hanging="552"/>
      </w:pPr>
      <w:rPr>
        <w:rFonts w:hint="default"/>
        <w:lang w:val="uk-UA" w:eastAsia="en-US" w:bidi="ar-SA"/>
      </w:rPr>
    </w:lvl>
    <w:lvl w:ilvl="5" w:tplc="F3442108">
      <w:numFmt w:val="bullet"/>
      <w:lvlText w:val="•"/>
      <w:lvlJc w:val="left"/>
      <w:pPr>
        <w:ind w:left="3172" w:hanging="552"/>
      </w:pPr>
      <w:rPr>
        <w:rFonts w:hint="default"/>
        <w:lang w:val="uk-UA" w:eastAsia="en-US" w:bidi="ar-SA"/>
      </w:rPr>
    </w:lvl>
    <w:lvl w:ilvl="6" w:tplc="7312184E">
      <w:numFmt w:val="bullet"/>
      <w:lvlText w:val="•"/>
      <w:lvlJc w:val="left"/>
      <w:pPr>
        <w:ind w:left="3746" w:hanging="552"/>
      </w:pPr>
      <w:rPr>
        <w:rFonts w:hint="default"/>
        <w:lang w:val="uk-UA" w:eastAsia="en-US" w:bidi="ar-SA"/>
      </w:rPr>
    </w:lvl>
    <w:lvl w:ilvl="7" w:tplc="CFDA71A8">
      <w:numFmt w:val="bullet"/>
      <w:lvlText w:val="•"/>
      <w:lvlJc w:val="left"/>
      <w:pPr>
        <w:ind w:left="4319" w:hanging="552"/>
      </w:pPr>
      <w:rPr>
        <w:rFonts w:hint="default"/>
        <w:lang w:val="uk-UA" w:eastAsia="en-US" w:bidi="ar-SA"/>
      </w:rPr>
    </w:lvl>
    <w:lvl w:ilvl="8" w:tplc="9D904BFE">
      <w:numFmt w:val="bullet"/>
      <w:lvlText w:val="•"/>
      <w:lvlJc w:val="left"/>
      <w:pPr>
        <w:ind w:left="4892" w:hanging="552"/>
      </w:pPr>
      <w:rPr>
        <w:rFonts w:hint="default"/>
        <w:lang w:val="uk-UA" w:eastAsia="en-US" w:bidi="ar-SA"/>
      </w:rPr>
    </w:lvl>
  </w:abstractNum>
  <w:abstractNum w:abstractNumId="2">
    <w:nsid w:val="03481703"/>
    <w:multiLevelType w:val="hybridMultilevel"/>
    <w:tmpl w:val="00B8FBD4"/>
    <w:lvl w:ilvl="0" w:tplc="89620F60">
      <w:start w:val="1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31C242A2">
      <w:numFmt w:val="bullet"/>
      <w:lvlText w:val="•"/>
      <w:lvlJc w:val="left"/>
      <w:pPr>
        <w:ind w:left="1108" w:hanging="298"/>
      </w:pPr>
      <w:rPr>
        <w:rFonts w:hint="default"/>
        <w:lang w:val="uk-UA" w:eastAsia="en-US" w:bidi="ar-SA"/>
      </w:rPr>
    </w:lvl>
    <w:lvl w:ilvl="2" w:tplc="8ECEF882">
      <w:numFmt w:val="bullet"/>
      <w:lvlText w:val="•"/>
      <w:lvlJc w:val="left"/>
      <w:pPr>
        <w:ind w:left="2096" w:hanging="298"/>
      </w:pPr>
      <w:rPr>
        <w:rFonts w:hint="default"/>
        <w:lang w:val="uk-UA" w:eastAsia="en-US" w:bidi="ar-SA"/>
      </w:rPr>
    </w:lvl>
    <w:lvl w:ilvl="3" w:tplc="51D0FF60">
      <w:numFmt w:val="bullet"/>
      <w:lvlText w:val="•"/>
      <w:lvlJc w:val="left"/>
      <w:pPr>
        <w:ind w:left="3085" w:hanging="298"/>
      </w:pPr>
      <w:rPr>
        <w:rFonts w:hint="default"/>
        <w:lang w:val="uk-UA" w:eastAsia="en-US" w:bidi="ar-SA"/>
      </w:rPr>
    </w:lvl>
    <w:lvl w:ilvl="4" w:tplc="AF62E6DA">
      <w:numFmt w:val="bullet"/>
      <w:lvlText w:val="•"/>
      <w:lvlJc w:val="left"/>
      <w:pPr>
        <w:ind w:left="4073" w:hanging="298"/>
      </w:pPr>
      <w:rPr>
        <w:rFonts w:hint="default"/>
        <w:lang w:val="uk-UA" w:eastAsia="en-US" w:bidi="ar-SA"/>
      </w:rPr>
    </w:lvl>
    <w:lvl w:ilvl="5" w:tplc="D774FD06">
      <w:numFmt w:val="bullet"/>
      <w:lvlText w:val="•"/>
      <w:lvlJc w:val="left"/>
      <w:pPr>
        <w:ind w:left="5062" w:hanging="298"/>
      </w:pPr>
      <w:rPr>
        <w:rFonts w:hint="default"/>
        <w:lang w:val="uk-UA" w:eastAsia="en-US" w:bidi="ar-SA"/>
      </w:rPr>
    </w:lvl>
    <w:lvl w:ilvl="6" w:tplc="5A5E1CE2">
      <w:numFmt w:val="bullet"/>
      <w:lvlText w:val="•"/>
      <w:lvlJc w:val="left"/>
      <w:pPr>
        <w:ind w:left="6050" w:hanging="298"/>
      </w:pPr>
      <w:rPr>
        <w:rFonts w:hint="default"/>
        <w:lang w:val="uk-UA" w:eastAsia="en-US" w:bidi="ar-SA"/>
      </w:rPr>
    </w:lvl>
    <w:lvl w:ilvl="7" w:tplc="6EECD180">
      <w:numFmt w:val="bullet"/>
      <w:lvlText w:val="•"/>
      <w:lvlJc w:val="left"/>
      <w:pPr>
        <w:ind w:left="7038" w:hanging="298"/>
      </w:pPr>
      <w:rPr>
        <w:rFonts w:hint="default"/>
        <w:lang w:val="uk-UA" w:eastAsia="en-US" w:bidi="ar-SA"/>
      </w:rPr>
    </w:lvl>
    <w:lvl w:ilvl="8" w:tplc="ABA424B2">
      <w:numFmt w:val="bullet"/>
      <w:lvlText w:val="•"/>
      <w:lvlJc w:val="left"/>
      <w:pPr>
        <w:ind w:left="8027" w:hanging="298"/>
      </w:pPr>
      <w:rPr>
        <w:rFonts w:hint="default"/>
        <w:lang w:val="uk-UA" w:eastAsia="en-US" w:bidi="ar-SA"/>
      </w:rPr>
    </w:lvl>
  </w:abstractNum>
  <w:abstractNum w:abstractNumId="3">
    <w:nsid w:val="04A00AAC"/>
    <w:multiLevelType w:val="hybridMultilevel"/>
    <w:tmpl w:val="3A0EBA26"/>
    <w:lvl w:ilvl="0" w:tplc="D1729740">
      <w:start w:val="1"/>
      <w:numFmt w:val="decimal"/>
      <w:lvlText w:val="%1."/>
      <w:lvlJc w:val="left"/>
      <w:pPr>
        <w:ind w:left="116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E7F64C28">
      <w:numFmt w:val="bullet"/>
      <w:lvlText w:val="•"/>
      <w:lvlJc w:val="left"/>
      <w:pPr>
        <w:ind w:left="1108" w:hanging="326"/>
      </w:pPr>
      <w:rPr>
        <w:rFonts w:hint="default"/>
        <w:lang w:val="uk-UA" w:eastAsia="en-US" w:bidi="ar-SA"/>
      </w:rPr>
    </w:lvl>
    <w:lvl w:ilvl="2" w:tplc="054A280C">
      <w:numFmt w:val="bullet"/>
      <w:lvlText w:val="•"/>
      <w:lvlJc w:val="left"/>
      <w:pPr>
        <w:ind w:left="2096" w:hanging="326"/>
      </w:pPr>
      <w:rPr>
        <w:rFonts w:hint="default"/>
        <w:lang w:val="uk-UA" w:eastAsia="en-US" w:bidi="ar-SA"/>
      </w:rPr>
    </w:lvl>
    <w:lvl w:ilvl="3" w:tplc="BE78A9AE">
      <w:numFmt w:val="bullet"/>
      <w:lvlText w:val="•"/>
      <w:lvlJc w:val="left"/>
      <w:pPr>
        <w:ind w:left="3085" w:hanging="326"/>
      </w:pPr>
      <w:rPr>
        <w:rFonts w:hint="default"/>
        <w:lang w:val="uk-UA" w:eastAsia="en-US" w:bidi="ar-SA"/>
      </w:rPr>
    </w:lvl>
    <w:lvl w:ilvl="4" w:tplc="1C9CDE62">
      <w:numFmt w:val="bullet"/>
      <w:lvlText w:val="•"/>
      <w:lvlJc w:val="left"/>
      <w:pPr>
        <w:ind w:left="4073" w:hanging="326"/>
      </w:pPr>
      <w:rPr>
        <w:rFonts w:hint="default"/>
        <w:lang w:val="uk-UA" w:eastAsia="en-US" w:bidi="ar-SA"/>
      </w:rPr>
    </w:lvl>
    <w:lvl w:ilvl="5" w:tplc="FFE816B2">
      <w:numFmt w:val="bullet"/>
      <w:lvlText w:val="•"/>
      <w:lvlJc w:val="left"/>
      <w:pPr>
        <w:ind w:left="5062" w:hanging="326"/>
      </w:pPr>
      <w:rPr>
        <w:rFonts w:hint="default"/>
        <w:lang w:val="uk-UA" w:eastAsia="en-US" w:bidi="ar-SA"/>
      </w:rPr>
    </w:lvl>
    <w:lvl w:ilvl="6" w:tplc="F81E5994">
      <w:numFmt w:val="bullet"/>
      <w:lvlText w:val="•"/>
      <w:lvlJc w:val="left"/>
      <w:pPr>
        <w:ind w:left="6050" w:hanging="326"/>
      </w:pPr>
      <w:rPr>
        <w:rFonts w:hint="default"/>
        <w:lang w:val="uk-UA" w:eastAsia="en-US" w:bidi="ar-SA"/>
      </w:rPr>
    </w:lvl>
    <w:lvl w:ilvl="7" w:tplc="01C8B510">
      <w:numFmt w:val="bullet"/>
      <w:lvlText w:val="•"/>
      <w:lvlJc w:val="left"/>
      <w:pPr>
        <w:ind w:left="7038" w:hanging="326"/>
      </w:pPr>
      <w:rPr>
        <w:rFonts w:hint="default"/>
        <w:lang w:val="uk-UA" w:eastAsia="en-US" w:bidi="ar-SA"/>
      </w:rPr>
    </w:lvl>
    <w:lvl w:ilvl="8" w:tplc="A746BCB8">
      <w:numFmt w:val="bullet"/>
      <w:lvlText w:val="•"/>
      <w:lvlJc w:val="left"/>
      <w:pPr>
        <w:ind w:left="8027" w:hanging="326"/>
      </w:pPr>
      <w:rPr>
        <w:rFonts w:hint="default"/>
        <w:lang w:val="uk-UA" w:eastAsia="en-US" w:bidi="ar-SA"/>
      </w:rPr>
    </w:lvl>
  </w:abstractNum>
  <w:abstractNum w:abstractNumId="4">
    <w:nsid w:val="05CF02F7"/>
    <w:multiLevelType w:val="hybridMultilevel"/>
    <w:tmpl w:val="E90CFBE8"/>
    <w:lvl w:ilvl="0" w:tplc="BE8C7F00">
      <w:start w:val="1"/>
      <w:numFmt w:val="decimal"/>
      <w:lvlText w:val="%1"/>
      <w:lvlJc w:val="left"/>
      <w:pPr>
        <w:ind w:left="813" w:hanging="672"/>
        <w:jc w:val="left"/>
      </w:pPr>
      <w:rPr>
        <w:rFonts w:hint="default"/>
        <w:w w:val="100"/>
        <w:lang w:val="uk-UA" w:eastAsia="en-US" w:bidi="ar-SA"/>
      </w:rPr>
    </w:lvl>
    <w:lvl w:ilvl="1" w:tplc="AAB8F458">
      <w:numFmt w:val="bullet"/>
      <w:lvlText w:val="-"/>
      <w:lvlJc w:val="left"/>
      <w:pPr>
        <w:ind w:left="152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74FE94EE">
      <w:numFmt w:val="bullet"/>
      <w:lvlText w:val="•"/>
      <w:lvlJc w:val="left"/>
      <w:pPr>
        <w:ind w:left="1893" w:hanging="350"/>
      </w:pPr>
      <w:rPr>
        <w:rFonts w:hint="default"/>
        <w:lang w:val="uk-UA" w:eastAsia="en-US" w:bidi="ar-SA"/>
      </w:rPr>
    </w:lvl>
    <w:lvl w:ilvl="3" w:tplc="F5C41F98">
      <w:numFmt w:val="bullet"/>
      <w:lvlText w:val="•"/>
      <w:lvlJc w:val="left"/>
      <w:pPr>
        <w:ind w:left="2266" w:hanging="350"/>
      </w:pPr>
      <w:rPr>
        <w:rFonts w:hint="default"/>
        <w:lang w:val="uk-UA" w:eastAsia="en-US" w:bidi="ar-SA"/>
      </w:rPr>
    </w:lvl>
    <w:lvl w:ilvl="4" w:tplc="72800D66">
      <w:numFmt w:val="bullet"/>
      <w:lvlText w:val="•"/>
      <w:lvlJc w:val="left"/>
      <w:pPr>
        <w:ind w:left="2639" w:hanging="350"/>
      </w:pPr>
      <w:rPr>
        <w:rFonts w:hint="default"/>
        <w:lang w:val="uk-UA" w:eastAsia="en-US" w:bidi="ar-SA"/>
      </w:rPr>
    </w:lvl>
    <w:lvl w:ilvl="5" w:tplc="7BD63D08">
      <w:numFmt w:val="bullet"/>
      <w:lvlText w:val="•"/>
      <w:lvlJc w:val="left"/>
      <w:pPr>
        <w:ind w:left="3012" w:hanging="350"/>
      </w:pPr>
      <w:rPr>
        <w:rFonts w:hint="default"/>
        <w:lang w:val="uk-UA" w:eastAsia="en-US" w:bidi="ar-SA"/>
      </w:rPr>
    </w:lvl>
    <w:lvl w:ilvl="6" w:tplc="F0DCBED8">
      <w:numFmt w:val="bullet"/>
      <w:lvlText w:val="•"/>
      <w:lvlJc w:val="left"/>
      <w:pPr>
        <w:ind w:left="3386" w:hanging="350"/>
      </w:pPr>
      <w:rPr>
        <w:rFonts w:hint="default"/>
        <w:lang w:val="uk-UA" w:eastAsia="en-US" w:bidi="ar-SA"/>
      </w:rPr>
    </w:lvl>
    <w:lvl w:ilvl="7" w:tplc="041AD10C">
      <w:numFmt w:val="bullet"/>
      <w:lvlText w:val="•"/>
      <w:lvlJc w:val="left"/>
      <w:pPr>
        <w:ind w:left="3759" w:hanging="350"/>
      </w:pPr>
      <w:rPr>
        <w:rFonts w:hint="default"/>
        <w:lang w:val="uk-UA" w:eastAsia="en-US" w:bidi="ar-SA"/>
      </w:rPr>
    </w:lvl>
    <w:lvl w:ilvl="8" w:tplc="5A7250DC">
      <w:numFmt w:val="bullet"/>
      <w:lvlText w:val="•"/>
      <w:lvlJc w:val="left"/>
      <w:pPr>
        <w:ind w:left="4132" w:hanging="350"/>
      </w:pPr>
      <w:rPr>
        <w:rFonts w:hint="default"/>
        <w:lang w:val="uk-UA" w:eastAsia="en-US" w:bidi="ar-SA"/>
      </w:rPr>
    </w:lvl>
  </w:abstractNum>
  <w:abstractNum w:abstractNumId="5">
    <w:nsid w:val="08EF672A"/>
    <w:multiLevelType w:val="hybridMultilevel"/>
    <w:tmpl w:val="E3943F7C"/>
    <w:lvl w:ilvl="0" w:tplc="F6E445C6">
      <w:start w:val="1"/>
      <w:numFmt w:val="decimal"/>
      <w:lvlText w:val="%1."/>
      <w:lvlJc w:val="left"/>
      <w:pPr>
        <w:ind w:left="476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333E5D24">
      <w:numFmt w:val="bullet"/>
      <w:lvlText w:val="•"/>
      <w:lvlJc w:val="left"/>
      <w:pPr>
        <w:ind w:left="1468" w:hanging="466"/>
      </w:pPr>
      <w:rPr>
        <w:rFonts w:hint="default"/>
        <w:lang w:val="uk-UA" w:eastAsia="en-US" w:bidi="ar-SA"/>
      </w:rPr>
    </w:lvl>
    <w:lvl w:ilvl="2" w:tplc="C2D01DF8">
      <w:numFmt w:val="bullet"/>
      <w:lvlText w:val="•"/>
      <w:lvlJc w:val="left"/>
      <w:pPr>
        <w:ind w:left="2456" w:hanging="466"/>
      </w:pPr>
      <w:rPr>
        <w:rFonts w:hint="default"/>
        <w:lang w:val="uk-UA" w:eastAsia="en-US" w:bidi="ar-SA"/>
      </w:rPr>
    </w:lvl>
    <w:lvl w:ilvl="3" w:tplc="071E5670">
      <w:numFmt w:val="bullet"/>
      <w:lvlText w:val="•"/>
      <w:lvlJc w:val="left"/>
      <w:pPr>
        <w:ind w:left="3445" w:hanging="466"/>
      </w:pPr>
      <w:rPr>
        <w:rFonts w:hint="default"/>
        <w:lang w:val="uk-UA" w:eastAsia="en-US" w:bidi="ar-SA"/>
      </w:rPr>
    </w:lvl>
    <w:lvl w:ilvl="4" w:tplc="66AC697C">
      <w:numFmt w:val="bullet"/>
      <w:lvlText w:val="•"/>
      <w:lvlJc w:val="left"/>
      <w:pPr>
        <w:ind w:left="4433" w:hanging="466"/>
      </w:pPr>
      <w:rPr>
        <w:rFonts w:hint="default"/>
        <w:lang w:val="uk-UA" w:eastAsia="en-US" w:bidi="ar-SA"/>
      </w:rPr>
    </w:lvl>
    <w:lvl w:ilvl="5" w:tplc="49B032B4">
      <w:numFmt w:val="bullet"/>
      <w:lvlText w:val="•"/>
      <w:lvlJc w:val="left"/>
      <w:pPr>
        <w:ind w:left="5422" w:hanging="466"/>
      </w:pPr>
      <w:rPr>
        <w:rFonts w:hint="default"/>
        <w:lang w:val="uk-UA" w:eastAsia="en-US" w:bidi="ar-SA"/>
      </w:rPr>
    </w:lvl>
    <w:lvl w:ilvl="6" w:tplc="A23A12A0">
      <w:numFmt w:val="bullet"/>
      <w:lvlText w:val="•"/>
      <w:lvlJc w:val="left"/>
      <w:pPr>
        <w:ind w:left="6410" w:hanging="466"/>
      </w:pPr>
      <w:rPr>
        <w:rFonts w:hint="default"/>
        <w:lang w:val="uk-UA" w:eastAsia="en-US" w:bidi="ar-SA"/>
      </w:rPr>
    </w:lvl>
    <w:lvl w:ilvl="7" w:tplc="08062B74">
      <w:numFmt w:val="bullet"/>
      <w:lvlText w:val="•"/>
      <w:lvlJc w:val="left"/>
      <w:pPr>
        <w:ind w:left="7398" w:hanging="466"/>
      </w:pPr>
      <w:rPr>
        <w:rFonts w:hint="default"/>
        <w:lang w:val="uk-UA" w:eastAsia="en-US" w:bidi="ar-SA"/>
      </w:rPr>
    </w:lvl>
    <w:lvl w:ilvl="8" w:tplc="4BFA1C52">
      <w:numFmt w:val="bullet"/>
      <w:lvlText w:val="•"/>
      <w:lvlJc w:val="left"/>
      <w:pPr>
        <w:ind w:left="8387" w:hanging="466"/>
      </w:pPr>
      <w:rPr>
        <w:rFonts w:hint="default"/>
        <w:lang w:val="uk-UA" w:eastAsia="en-US" w:bidi="ar-SA"/>
      </w:rPr>
    </w:lvl>
  </w:abstractNum>
  <w:abstractNum w:abstractNumId="6">
    <w:nsid w:val="0A6C766B"/>
    <w:multiLevelType w:val="hybridMultilevel"/>
    <w:tmpl w:val="88129FC4"/>
    <w:lvl w:ilvl="0" w:tplc="ADA4F430">
      <w:start w:val="1"/>
      <w:numFmt w:val="decimal"/>
      <w:lvlText w:val="%1."/>
      <w:lvlJc w:val="left"/>
      <w:pPr>
        <w:ind w:left="116" w:hanging="346"/>
        <w:jc w:val="left"/>
      </w:pPr>
      <w:rPr>
        <w:rFonts w:hint="default"/>
        <w:w w:val="99"/>
        <w:lang w:val="uk-UA" w:eastAsia="en-US" w:bidi="ar-SA"/>
      </w:rPr>
    </w:lvl>
    <w:lvl w:ilvl="1" w:tplc="86DAB7EE">
      <w:numFmt w:val="bullet"/>
      <w:lvlText w:val="•"/>
      <w:lvlJc w:val="left"/>
      <w:pPr>
        <w:ind w:left="1108" w:hanging="346"/>
      </w:pPr>
      <w:rPr>
        <w:rFonts w:hint="default"/>
        <w:lang w:val="uk-UA" w:eastAsia="en-US" w:bidi="ar-SA"/>
      </w:rPr>
    </w:lvl>
    <w:lvl w:ilvl="2" w:tplc="B8B6A9D0">
      <w:numFmt w:val="bullet"/>
      <w:lvlText w:val="•"/>
      <w:lvlJc w:val="left"/>
      <w:pPr>
        <w:ind w:left="2096" w:hanging="346"/>
      </w:pPr>
      <w:rPr>
        <w:rFonts w:hint="default"/>
        <w:lang w:val="uk-UA" w:eastAsia="en-US" w:bidi="ar-SA"/>
      </w:rPr>
    </w:lvl>
    <w:lvl w:ilvl="3" w:tplc="01C0816E">
      <w:numFmt w:val="bullet"/>
      <w:lvlText w:val="•"/>
      <w:lvlJc w:val="left"/>
      <w:pPr>
        <w:ind w:left="3085" w:hanging="346"/>
      </w:pPr>
      <w:rPr>
        <w:rFonts w:hint="default"/>
        <w:lang w:val="uk-UA" w:eastAsia="en-US" w:bidi="ar-SA"/>
      </w:rPr>
    </w:lvl>
    <w:lvl w:ilvl="4" w:tplc="D1FC496E">
      <w:numFmt w:val="bullet"/>
      <w:lvlText w:val="•"/>
      <w:lvlJc w:val="left"/>
      <w:pPr>
        <w:ind w:left="4073" w:hanging="346"/>
      </w:pPr>
      <w:rPr>
        <w:rFonts w:hint="default"/>
        <w:lang w:val="uk-UA" w:eastAsia="en-US" w:bidi="ar-SA"/>
      </w:rPr>
    </w:lvl>
    <w:lvl w:ilvl="5" w:tplc="91F010AA">
      <w:numFmt w:val="bullet"/>
      <w:lvlText w:val="•"/>
      <w:lvlJc w:val="left"/>
      <w:pPr>
        <w:ind w:left="5062" w:hanging="346"/>
      </w:pPr>
      <w:rPr>
        <w:rFonts w:hint="default"/>
        <w:lang w:val="uk-UA" w:eastAsia="en-US" w:bidi="ar-SA"/>
      </w:rPr>
    </w:lvl>
    <w:lvl w:ilvl="6" w:tplc="9BA23A16">
      <w:numFmt w:val="bullet"/>
      <w:lvlText w:val="•"/>
      <w:lvlJc w:val="left"/>
      <w:pPr>
        <w:ind w:left="6050" w:hanging="346"/>
      </w:pPr>
      <w:rPr>
        <w:rFonts w:hint="default"/>
        <w:lang w:val="uk-UA" w:eastAsia="en-US" w:bidi="ar-SA"/>
      </w:rPr>
    </w:lvl>
    <w:lvl w:ilvl="7" w:tplc="CB7A9490">
      <w:numFmt w:val="bullet"/>
      <w:lvlText w:val="•"/>
      <w:lvlJc w:val="left"/>
      <w:pPr>
        <w:ind w:left="7038" w:hanging="346"/>
      </w:pPr>
      <w:rPr>
        <w:rFonts w:hint="default"/>
        <w:lang w:val="uk-UA" w:eastAsia="en-US" w:bidi="ar-SA"/>
      </w:rPr>
    </w:lvl>
    <w:lvl w:ilvl="8" w:tplc="F3CECB92">
      <w:numFmt w:val="bullet"/>
      <w:lvlText w:val="•"/>
      <w:lvlJc w:val="left"/>
      <w:pPr>
        <w:ind w:left="8027" w:hanging="346"/>
      </w:pPr>
      <w:rPr>
        <w:rFonts w:hint="default"/>
        <w:lang w:val="uk-UA" w:eastAsia="en-US" w:bidi="ar-SA"/>
      </w:rPr>
    </w:lvl>
  </w:abstractNum>
  <w:abstractNum w:abstractNumId="7">
    <w:nsid w:val="0A7D2031"/>
    <w:multiLevelType w:val="hybridMultilevel"/>
    <w:tmpl w:val="5F1C22BE"/>
    <w:lvl w:ilvl="0" w:tplc="4C5CD7A2">
      <w:start w:val="1"/>
      <w:numFmt w:val="decimal"/>
      <w:lvlText w:val="%1."/>
      <w:lvlJc w:val="left"/>
      <w:pPr>
        <w:ind w:left="116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5881AE8">
      <w:numFmt w:val="bullet"/>
      <w:lvlText w:val="•"/>
      <w:lvlJc w:val="left"/>
      <w:pPr>
        <w:ind w:left="1108" w:hanging="413"/>
      </w:pPr>
      <w:rPr>
        <w:rFonts w:hint="default"/>
        <w:lang w:val="uk-UA" w:eastAsia="en-US" w:bidi="ar-SA"/>
      </w:rPr>
    </w:lvl>
    <w:lvl w:ilvl="2" w:tplc="85F0C732">
      <w:numFmt w:val="bullet"/>
      <w:lvlText w:val="•"/>
      <w:lvlJc w:val="left"/>
      <w:pPr>
        <w:ind w:left="2096" w:hanging="413"/>
      </w:pPr>
      <w:rPr>
        <w:rFonts w:hint="default"/>
        <w:lang w:val="uk-UA" w:eastAsia="en-US" w:bidi="ar-SA"/>
      </w:rPr>
    </w:lvl>
    <w:lvl w:ilvl="3" w:tplc="5E8CABD0">
      <w:numFmt w:val="bullet"/>
      <w:lvlText w:val="•"/>
      <w:lvlJc w:val="left"/>
      <w:pPr>
        <w:ind w:left="3085" w:hanging="413"/>
      </w:pPr>
      <w:rPr>
        <w:rFonts w:hint="default"/>
        <w:lang w:val="uk-UA" w:eastAsia="en-US" w:bidi="ar-SA"/>
      </w:rPr>
    </w:lvl>
    <w:lvl w:ilvl="4" w:tplc="DDE09ED8">
      <w:numFmt w:val="bullet"/>
      <w:lvlText w:val="•"/>
      <w:lvlJc w:val="left"/>
      <w:pPr>
        <w:ind w:left="4073" w:hanging="413"/>
      </w:pPr>
      <w:rPr>
        <w:rFonts w:hint="default"/>
        <w:lang w:val="uk-UA" w:eastAsia="en-US" w:bidi="ar-SA"/>
      </w:rPr>
    </w:lvl>
    <w:lvl w:ilvl="5" w:tplc="4BE4F408">
      <w:numFmt w:val="bullet"/>
      <w:lvlText w:val="•"/>
      <w:lvlJc w:val="left"/>
      <w:pPr>
        <w:ind w:left="5062" w:hanging="413"/>
      </w:pPr>
      <w:rPr>
        <w:rFonts w:hint="default"/>
        <w:lang w:val="uk-UA" w:eastAsia="en-US" w:bidi="ar-SA"/>
      </w:rPr>
    </w:lvl>
    <w:lvl w:ilvl="6" w:tplc="99D4C826">
      <w:numFmt w:val="bullet"/>
      <w:lvlText w:val="•"/>
      <w:lvlJc w:val="left"/>
      <w:pPr>
        <w:ind w:left="6050" w:hanging="413"/>
      </w:pPr>
      <w:rPr>
        <w:rFonts w:hint="default"/>
        <w:lang w:val="uk-UA" w:eastAsia="en-US" w:bidi="ar-SA"/>
      </w:rPr>
    </w:lvl>
    <w:lvl w:ilvl="7" w:tplc="DF7646B2">
      <w:numFmt w:val="bullet"/>
      <w:lvlText w:val="•"/>
      <w:lvlJc w:val="left"/>
      <w:pPr>
        <w:ind w:left="7038" w:hanging="413"/>
      </w:pPr>
      <w:rPr>
        <w:rFonts w:hint="default"/>
        <w:lang w:val="uk-UA" w:eastAsia="en-US" w:bidi="ar-SA"/>
      </w:rPr>
    </w:lvl>
    <w:lvl w:ilvl="8" w:tplc="7AB27FB0">
      <w:numFmt w:val="bullet"/>
      <w:lvlText w:val="•"/>
      <w:lvlJc w:val="left"/>
      <w:pPr>
        <w:ind w:left="8027" w:hanging="413"/>
      </w:pPr>
      <w:rPr>
        <w:rFonts w:hint="default"/>
        <w:lang w:val="uk-UA" w:eastAsia="en-US" w:bidi="ar-SA"/>
      </w:rPr>
    </w:lvl>
  </w:abstractNum>
  <w:abstractNum w:abstractNumId="8">
    <w:nsid w:val="0A813781"/>
    <w:multiLevelType w:val="hybridMultilevel"/>
    <w:tmpl w:val="133C3604"/>
    <w:lvl w:ilvl="0" w:tplc="C80AE5B6">
      <w:start w:val="7"/>
      <w:numFmt w:val="decimal"/>
      <w:lvlText w:val="%1"/>
      <w:lvlJc w:val="left"/>
      <w:pPr>
        <w:ind w:left="828" w:hanging="6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1"/>
        <w:sz w:val="20"/>
        <w:szCs w:val="20"/>
        <w:lang w:val="uk-UA" w:eastAsia="en-US" w:bidi="ar-SA"/>
      </w:rPr>
    </w:lvl>
    <w:lvl w:ilvl="1" w:tplc="12F6B0B0">
      <w:start w:val="1"/>
      <w:numFmt w:val="upperRoman"/>
      <w:lvlText w:val="%2."/>
      <w:lvlJc w:val="left"/>
      <w:pPr>
        <w:ind w:left="3751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uk-UA" w:eastAsia="en-US" w:bidi="ar-SA"/>
      </w:rPr>
    </w:lvl>
    <w:lvl w:ilvl="2" w:tplc="FC76E410">
      <w:numFmt w:val="bullet"/>
      <w:lvlText w:val="•"/>
      <w:lvlJc w:val="left"/>
      <w:pPr>
        <w:ind w:left="4104" w:hanging="230"/>
      </w:pPr>
      <w:rPr>
        <w:rFonts w:hint="default"/>
        <w:lang w:val="uk-UA" w:eastAsia="en-US" w:bidi="ar-SA"/>
      </w:rPr>
    </w:lvl>
    <w:lvl w:ilvl="3" w:tplc="E3E2CF94">
      <w:numFmt w:val="bullet"/>
      <w:lvlText w:val="•"/>
      <w:lvlJc w:val="left"/>
      <w:pPr>
        <w:ind w:left="4449" w:hanging="230"/>
      </w:pPr>
      <w:rPr>
        <w:rFonts w:hint="default"/>
        <w:lang w:val="uk-UA" w:eastAsia="en-US" w:bidi="ar-SA"/>
      </w:rPr>
    </w:lvl>
    <w:lvl w:ilvl="4" w:tplc="EF201EE4">
      <w:numFmt w:val="bullet"/>
      <w:lvlText w:val="•"/>
      <w:lvlJc w:val="left"/>
      <w:pPr>
        <w:ind w:left="4794" w:hanging="230"/>
      </w:pPr>
      <w:rPr>
        <w:rFonts w:hint="default"/>
        <w:lang w:val="uk-UA" w:eastAsia="en-US" w:bidi="ar-SA"/>
      </w:rPr>
    </w:lvl>
    <w:lvl w:ilvl="5" w:tplc="508C85D8">
      <w:numFmt w:val="bullet"/>
      <w:lvlText w:val="•"/>
      <w:lvlJc w:val="left"/>
      <w:pPr>
        <w:ind w:left="5139" w:hanging="230"/>
      </w:pPr>
      <w:rPr>
        <w:rFonts w:hint="default"/>
        <w:lang w:val="uk-UA" w:eastAsia="en-US" w:bidi="ar-SA"/>
      </w:rPr>
    </w:lvl>
    <w:lvl w:ilvl="6" w:tplc="27C66516">
      <w:numFmt w:val="bullet"/>
      <w:lvlText w:val="•"/>
      <w:lvlJc w:val="left"/>
      <w:pPr>
        <w:ind w:left="5484" w:hanging="230"/>
      </w:pPr>
      <w:rPr>
        <w:rFonts w:hint="default"/>
        <w:lang w:val="uk-UA" w:eastAsia="en-US" w:bidi="ar-SA"/>
      </w:rPr>
    </w:lvl>
    <w:lvl w:ilvl="7" w:tplc="70481D0E">
      <w:numFmt w:val="bullet"/>
      <w:lvlText w:val="•"/>
      <w:lvlJc w:val="left"/>
      <w:pPr>
        <w:ind w:left="5829" w:hanging="230"/>
      </w:pPr>
      <w:rPr>
        <w:rFonts w:hint="default"/>
        <w:lang w:val="uk-UA" w:eastAsia="en-US" w:bidi="ar-SA"/>
      </w:rPr>
    </w:lvl>
    <w:lvl w:ilvl="8" w:tplc="E53A9D2C">
      <w:numFmt w:val="bullet"/>
      <w:lvlText w:val="•"/>
      <w:lvlJc w:val="left"/>
      <w:pPr>
        <w:ind w:left="6174" w:hanging="230"/>
      </w:pPr>
      <w:rPr>
        <w:rFonts w:hint="default"/>
        <w:lang w:val="uk-UA" w:eastAsia="en-US" w:bidi="ar-SA"/>
      </w:rPr>
    </w:lvl>
  </w:abstractNum>
  <w:abstractNum w:abstractNumId="9">
    <w:nsid w:val="0D5E0312"/>
    <w:multiLevelType w:val="hybridMultilevel"/>
    <w:tmpl w:val="00CE542C"/>
    <w:lvl w:ilvl="0" w:tplc="A6C0A736">
      <w:start w:val="9"/>
      <w:numFmt w:val="decimal"/>
      <w:lvlText w:val="%1."/>
      <w:lvlJc w:val="left"/>
      <w:pPr>
        <w:ind w:left="3342" w:hanging="6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position w:val="1"/>
        <w:sz w:val="24"/>
        <w:szCs w:val="24"/>
        <w:lang w:val="uk-UA" w:eastAsia="en-US" w:bidi="ar-SA"/>
      </w:rPr>
    </w:lvl>
    <w:lvl w:ilvl="1" w:tplc="4A44830E">
      <w:start w:val="1"/>
      <w:numFmt w:val="upperRoman"/>
      <w:lvlText w:val="%2."/>
      <w:lvlJc w:val="left"/>
      <w:pPr>
        <w:ind w:left="40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2" w:tplc="3B98BC84">
      <w:numFmt w:val="bullet"/>
      <w:lvlText w:val="•"/>
      <w:lvlJc w:val="left"/>
      <w:pPr>
        <w:ind w:left="4364" w:hanging="318"/>
      </w:pPr>
      <w:rPr>
        <w:rFonts w:hint="default"/>
        <w:lang w:val="uk-UA" w:eastAsia="en-US" w:bidi="ar-SA"/>
      </w:rPr>
    </w:lvl>
    <w:lvl w:ilvl="3" w:tplc="CE9CD93E">
      <w:numFmt w:val="bullet"/>
      <w:lvlText w:val="•"/>
      <w:lvlJc w:val="left"/>
      <w:pPr>
        <w:ind w:left="4629" w:hanging="318"/>
      </w:pPr>
      <w:rPr>
        <w:rFonts w:hint="default"/>
        <w:lang w:val="uk-UA" w:eastAsia="en-US" w:bidi="ar-SA"/>
      </w:rPr>
    </w:lvl>
    <w:lvl w:ilvl="4" w:tplc="C5A4BA7E">
      <w:numFmt w:val="bullet"/>
      <w:lvlText w:val="•"/>
      <w:lvlJc w:val="left"/>
      <w:pPr>
        <w:ind w:left="4894" w:hanging="318"/>
      </w:pPr>
      <w:rPr>
        <w:rFonts w:hint="default"/>
        <w:lang w:val="uk-UA" w:eastAsia="en-US" w:bidi="ar-SA"/>
      </w:rPr>
    </w:lvl>
    <w:lvl w:ilvl="5" w:tplc="01185592">
      <w:numFmt w:val="bullet"/>
      <w:lvlText w:val="•"/>
      <w:lvlJc w:val="left"/>
      <w:pPr>
        <w:ind w:left="5159" w:hanging="318"/>
      </w:pPr>
      <w:rPr>
        <w:rFonts w:hint="default"/>
        <w:lang w:val="uk-UA" w:eastAsia="en-US" w:bidi="ar-SA"/>
      </w:rPr>
    </w:lvl>
    <w:lvl w:ilvl="6" w:tplc="3482D19C">
      <w:numFmt w:val="bullet"/>
      <w:lvlText w:val="•"/>
      <w:lvlJc w:val="left"/>
      <w:pPr>
        <w:ind w:left="5424" w:hanging="318"/>
      </w:pPr>
      <w:rPr>
        <w:rFonts w:hint="default"/>
        <w:lang w:val="uk-UA" w:eastAsia="en-US" w:bidi="ar-SA"/>
      </w:rPr>
    </w:lvl>
    <w:lvl w:ilvl="7" w:tplc="F000E958">
      <w:numFmt w:val="bullet"/>
      <w:lvlText w:val="•"/>
      <w:lvlJc w:val="left"/>
      <w:pPr>
        <w:ind w:left="5689" w:hanging="318"/>
      </w:pPr>
      <w:rPr>
        <w:rFonts w:hint="default"/>
        <w:lang w:val="uk-UA" w:eastAsia="en-US" w:bidi="ar-SA"/>
      </w:rPr>
    </w:lvl>
    <w:lvl w:ilvl="8" w:tplc="621E8B36">
      <w:numFmt w:val="bullet"/>
      <w:lvlText w:val="•"/>
      <w:lvlJc w:val="left"/>
      <w:pPr>
        <w:ind w:left="5954" w:hanging="318"/>
      </w:pPr>
      <w:rPr>
        <w:rFonts w:hint="default"/>
        <w:lang w:val="uk-UA" w:eastAsia="en-US" w:bidi="ar-SA"/>
      </w:rPr>
    </w:lvl>
  </w:abstractNum>
  <w:abstractNum w:abstractNumId="10">
    <w:nsid w:val="0D900246"/>
    <w:multiLevelType w:val="hybridMultilevel"/>
    <w:tmpl w:val="BD32B6B0"/>
    <w:lvl w:ilvl="0" w:tplc="18D2B854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BE81188">
      <w:numFmt w:val="bullet"/>
      <w:lvlText w:val="•"/>
      <w:lvlJc w:val="left"/>
      <w:pPr>
        <w:ind w:left="1108" w:hanging="336"/>
      </w:pPr>
      <w:rPr>
        <w:rFonts w:hint="default"/>
        <w:lang w:val="uk-UA" w:eastAsia="en-US" w:bidi="ar-SA"/>
      </w:rPr>
    </w:lvl>
    <w:lvl w:ilvl="2" w:tplc="F5C677B0">
      <w:numFmt w:val="bullet"/>
      <w:lvlText w:val="•"/>
      <w:lvlJc w:val="left"/>
      <w:pPr>
        <w:ind w:left="2096" w:hanging="336"/>
      </w:pPr>
      <w:rPr>
        <w:rFonts w:hint="default"/>
        <w:lang w:val="uk-UA" w:eastAsia="en-US" w:bidi="ar-SA"/>
      </w:rPr>
    </w:lvl>
    <w:lvl w:ilvl="3" w:tplc="0BE6EA08">
      <w:numFmt w:val="bullet"/>
      <w:lvlText w:val="•"/>
      <w:lvlJc w:val="left"/>
      <w:pPr>
        <w:ind w:left="3085" w:hanging="336"/>
      </w:pPr>
      <w:rPr>
        <w:rFonts w:hint="default"/>
        <w:lang w:val="uk-UA" w:eastAsia="en-US" w:bidi="ar-SA"/>
      </w:rPr>
    </w:lvl>
    <w:lvl w:ilvl="4" w:tplc="F7A66388">
      <w:numFmt w:val="bullet"/>
      <w:lvlText w:val="•"/>
      <w:lvlJc w:val="left"/>
      <w:pPr>
        <w:ind w:left="4073" w:hanging="336"/>
      </w:pPr>
      <w:rPr>
        <w:rFonts w:hint="default"/>
        <w:lang w:val="uk-UA" w:eastAsia="en-US" w:bidi="ar-SA"/>
      </w:rPr>
    </w:lvl>
    <w:lvl w:ilvl="5" w:tplc="D804B642">
      <w:numFmt w:val="bullet"/>
      <w:lvlText w:val="•"/>
      <w:lvlJc w:val="left"/>
      <w:pPr>
        <w:ind w:left="5062" w:hanging="336"/>
      </w:pPr>
      <w:rPr>
        <w:rFonts w:hint="default"/>
        <w:lang w:val="uk-UA" w:eastAsia="en-US" w:bidi="ar-SA"/>
      </w:rPr>
    </w:lvl>
    <w:lvl w:ilvl="6" w:tplc="96A23514">
      <w:numFmt w:val="bullet"/>
      <w:lvlText w:val="•"/>
      <w:lvlJc w:val="left"/>
      <w:pPr>
        <w:ind w:left="6050" w:hanging="336"/>
      </w:pPr>
      <w:rPr>
        <w:rFonts w:hint="default"/>
        <w:lang w:val="uk-UA" w:eastAsia="en-US" w:bidi="ar-SA"/>
      </w:rPr>
    </w:lvl>
    <w:lvl w:ilvl="7" w:tplc="C984733A">
      <w:numFmt w:val="bullet"/>
      <w:lvlText w:val="•"/>
      <w:lvlJc w:val="left"/>
      <w:pPr>
        <w:ind w:left="7038" w:hanging="336"/>
      </w:pPr>
      <w:rPr>
        <w:rFonts w:hint="default"/>
        <w:lang w:val="uk-UA" w:eastAsia="en-US" w:bidi="ar-SA"/>
      </w:rPr>
    </w:lvl>
    <w:lvl w:ilvl="8" w:tplc="D9FE9AD2">
      <w:numFmt w:val="bullet"/>
      <w:lvlText w:val="•"/>
      <w:lvlJc w:val="left"/>
      <w:pPr>
        <w:ind w:left="8027" w:hanging="336"/>
      </w:pPr>
      <w:rPr>
        <w:rFonts w:hint="default"/>
        <w:lang w:val="uk-UA" w:eastAsia="en-US" w:bidi="ar-SA"/>
      </w:rPr>
    </w:lvl>
  </w:abstractNum>
  <w:abstractNum w:abstractNumId="11">
    <w:nsid w:val="0FAE4125"/>
    <w:multiLevelType w:val="hybridMultilevel"/>
    <w:tmpl w:val="BC709E24"/>
    <w:lvl w:ilvl="0" w:tplc="68F60C1E">
      <w:start w:val="16"/>
      <w:numFmt w:val="decimal"/>
      <w:lvlText w:val="%1"/>
      <w:lvlJc w:val="left"/>
      <w:pPr>
        <w:ind w:left="674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uk-UA" w:eastAsia="en-US" w:bidi="ar-SA"/>
      </w:rPr>
    </w:lvl>
    <w:lvl w:ilvl="1" w:tplc="5F605B6A">
      <w:numFmt w:val="bullet"/>
      <w:lvlText w:val="•"/>
      <w:lvlJc w:val="left"/>
      <w:pPr>
        <w:ind w:left="1019" w:hanging="562"/>
      </w:pPr>
      <w:rPr>
        <w:rFonts w:hint="default"/>
        <w:lang w:val="uk-UA" w:eastAsia="en-US" w:bidi="ar-SA"/>
      </w:rPr>
    </w:lvl>
    <w:lvl w:ilvl="2" w:tplc="4470D01E">
      <w:numFmt w:val="bullet"/>
      <w:lvlText w:val="•"/>
      <w:lvlJc w:val="left"/>
      <w:pPr>
        <w:ind w:left="1359" w:hanging="562"/>
      </w:pPr>
      <w:rPr>
        <w:rFonts w:hint="default"/>
        <w:lang w:val="uk-UA" w:eastAsia="en-US" w:bidi="ar-SA"/>
      </w:rPr>
    </w:lvl>
    <w:lvl w:ilvl="3" w:tplc="9DA0AAF8">
      <w:numFmt w:val="bullet"/>
      <w:lvlText w:val="•"/>
      <w:lvlJc w:val="left"/>
      <w:pPr>
        <w:ind w:left="1699" w:hanging="562"/>
      </w:pPr>
      <w:rPr>
        <w:rFonts w:hint="default"/>
        <w:lang w:val="uk-UA" w:eastAsia="en-US" w:bidi="ar-SA"/>
      </w:rPr>
    </w:lvl>
    <w:lvl w:ilvl="4" w:tplc="81307B04">
      <w:numFmt w:val="bullet"/>
      <w:lvlText w:val="•"/>
      <w:lvlJc w:val="left"/>
      <w:pPr>
        <w:ind w:left="2039" w:hanging="562"/>
      </w:pPr>
      <w:rPr>
        <w:rFonts w:hint="default"/>
        <w:lang w:val="uk-UA" w:eastAsia="en-US" w:bidi="ar-SA"/>
      </w:rPr>
    </w:lvl>
    <w:lvl w:ilvl="5" w:tplc="AF4A251E">
      <w:numFmt w:val="bullet"/>
      <w:lvlText w:val="•"/>
      <w:lvlJc w:val="left"/>
      <w:pPr>
        <w:ind w:left="2378" w:hanging="562"/>
      </w:pPr>
      <w:rPr>
        <w:rFonts w:hint="default"/>
        <w:lang w:val="uk-UA" w:eastAsia="en-US" w:bidi="ar-SA"/>
      </w:rPr>
    </w:lvl>
    <w:lvl w:ilvl="6" w:tplc="59B26720">
      <w:numFmt w:val="bullet"/>
      <w:lvlText w:val="•"/>
      <w:lvlJc w:val="left"/>
      <w:pPr>
        <w:ind w:left="2718" w:hanging="562"/>
      </w:pPr>
      <w:rPr>
        <w:rFonts w:hint="default"/>
        <w:lang w:val="uk-UA" w:eastAsia="en-US" w:bidi="ar-SA"/>
      </w:rPr>
    </w:lvl>
    <w:lvl w:ilvl="7" w:tplc="A7227188">
      <w:numFmt w:val="bullet"/>
      <w:lvlText w:val="•"/>
      <w:lvlJc w:val="left"/>
      <w:pPr>
        <w:ind w:left="3058" w:hanging="562"/>
      </w:pPr>
      <w:rPr>
        <w:rFonts w:hint="default"/>
        <w:lang w:val="uk-UA" w:eastAsia="en-US" w:bidi="ar-SA"/>
      </w:rPr>
    </w:lvl>
    <w:lvl w:ilvl="8" w:tplc="04105620">
      <w:numFmt w:val="bullet"/>
      <w:lvlText w:val="•"/>
      <w:lvlJc w:val="left"/>
      <w:pPr>
        <w:ind w:left="3398" w:hanging="562"/>
      </w:pPr>
      <w:rPr>
        <w:rFonts w:hint="default"/>
        <w:lang w:val="uk-UA" w:eastAsia="en-US" w:bidi="ar-SA"/>
      </w:rPr>
    </w:lvl>
  </w:abstractNum>
  <w:abstractNum w:abstractNumId="12">
    <w:nsid w:val="10293972"/>
    <w:multiLevelType w:val="hybridMultilevel"/>
    <w:tmpl w:val="2EC8160A"/>
    <w:lvl w:ilvl="0" w:tplc="D4F42D7A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2AA2DABA">
      <w:numFmt w:val="bullet"/>
      <w:lvlText w:val="•"/>
      <w:lvlJc w:val="left"/>
      <w:pPr>
        <w:ind w:left="1108" w:hanging="308"/>
      </w:pPr>
      <w:rPr>
        <w:rFonts w:hint="default"/>
        <w:lang w:val="uk-UA" w:eastAsia="en-US" w:bidi="ar-SA"/>
      </w:rPr>
    </w:lvl>
    <w:lvl w:ilvl="2" w:tplc="D0C0E172">
      <w:numFmt w:val="bullet"/>
      <w:lvlText w:val="•"/>
      <w:lvlJc w:val="left"/>
      <w:pPr>
        <w:ind w:left="2096" w:hanging="308"/>
      </w:pPr>
      <w:rPr>
        <w:rFonts w:hint="default"/>
        <w:lang w:val="uk-UA" w:eastAsia="en-US" w:bidi="ar-SA"/>
      </w:rPr>
    </w:lvl>
    <w:lvl w:ilvl="3" w:tplc="7B84FB62">
      <w:numFmt w:val="bullet"/>
      <w:lvlText w:val="•"/>
      <w:lvlJc w:val="left"/>
      <w:pPr>
        <w:ind w:left="3085" w:hanging="308"/>
      </w:pPr>
      <w:rPr>
        <w:rFonts w:hint="default"/>
        <w:lang w:val="uk-UA" w:eastAsia="en-US" w:bidi="ar-SA"/>
      </w:rPr>
    </w:lvl>
    <w:lvl w:ilvl="4" w:tplc="A0BA8CA8">
      <w:numFmt w:val="bullet"/>
      <w:lvlText w:val="•"/>
      <w:lvlJc w:val="left"/>
      <w:pPr>
        <w:ind w:left="4073" w:hanging="308"/>
      </w:pPr>
      <w:rPr>
        <w:rFonts w:hint="default"/>
        <w:lang w:val="uk-UA" w:eastAsia="en-US" w:bidi="ar-SA"/>
      </w:rPr>
    </w:lvl>
    <w:lvl w:ilvl="5" w:tplc="7A047298">
      <w:numFmt w:val="bullet"/>
      <w:lvlText w:val="•"/>
      <w:lvlJc w:val="left"/>
      <w:pPr>
        <w:ind w:left="5062" w:hanging="308"/>
      </w:pPr>
      <w:rPr>
        <w:rFonts w:hint="default"/>
        <w:lang w:val="uk-UA" w:eastAsia="en-US" w:bidi="ar-SA"/>
      </w:rPr>
    </w:lvl>
    <w:lvl w:ilvl="6" w:tplc="9470F0B2">
      <w:numFmt w:val="bullet"/>
      <w:lvlText w:val="•"/>
      <w:lvlJc w:val="left"/>
      <w:pPr>
        <w:ind w:left="6050" w:hanging="308"/>
      </w:pPr>
      <w:rPr>
        <w:rFonts w:hint="default"/>
        <w:lang w:val="uk-UA" w:eastAsia="en-US" w:bidi="ar-SA"/>
      </w:rPr>
    </w:lvl>
    <w:lvl w:ilvl="7" w:tplc="78F6EDDA">
      <w:numFmt w:val="bullet"/>
      <w:lvlText w:val="•"/>
      <w:lvlJc w:val="left"/>
      <w:pPr>
        <w:ind w:left="7038" w:hanging="308"/>
      </w:pPr>
      <w:rPr>
        <w:rFonts w:hint="default"/>
        <w:lang w:val="uk-UA" w:eastAsia="en-US" w:bidi="ar-SA"/>
      </w:rPr>
    </w:lvl>
    <w:lvl w:ilvl="8" w:tplc="6D642AAC">
      <w:numFmt w:val="bullet"/>
      <w:lvlText w:val="•"/>
      <w:lvlJc w:val="left"/>
      <w:pPr>
        <w:ind w:left="8027" w:hanging="308"/>
      </w:pPr>
      <w:rPr>
        <w:rFonts w:hint="default"/>
        <w:lang w:val="uk-UA" w:eastAsia="en-US" w:bidi="ar-SA"/>
      </w:rPr>
    </w:lvl>
  </w:abstractNum>
  <w:abstractNum w:abstractNumId="13">
    <w:nsid w:val="131A0AA4"/>
    <w:multiLevelType w:val="hybridMultilevel"/>
    <w:tmpl w:val="C15EDB36"/>
    <w:lvl w:ilvl="0" w:tplc="5FC8E722">
      <w:start w:val="1"/>
      <w:numFmt w:val="decimal"/>
      <w:lvlText w:val="%1)"/>
      <w:lvlJc w:val="left"/>
      <w:pPr>
        <w:ind w:left="116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22AA8A2">
      <w:numFmt w:val="bullet"/>
      <w:lvlText w:val="•"/>
      <w:lvlJc w:val="left"/>
      <w:pPr>
        <w:ind w:left="1108" w:hanging="413"/>
      </w:pPr>
      <w:rPr>
        <w:rFonts w:hint="default"/>
        <w:lang w:val="uk-UA" w:eastAsia="en-US" w:bidi="ar-SA"/>
      </w:rPr>
    </w:lvl>
    <w:lvl w:ilvl="2" w:tplc="BD48F7F6">
      <w:numFmt w:val="bullet"/>
      <w:lvlText w:val="•"/>
      <w:lvlJc w:val="left"/>
      <w:pPr>
        <w:ind w:left="2096" w:hanging="413"/>
      </w:pPr>
      <w:rPr>
        <w:rFonts w:hint="default"/>
        <w:lang w:val="uk-UA" w:eastAsia="en-US" w:bidi="ar-SA"/>
      </w:rPr>
    </w:lvl>
    <w:lvl w:ilvl="3" w:tplc="44B2BF26">
      <w:numFmt w:val="bullet"/>
      <w:lvlText w:val="•"/>
      <w:lvlJc w:val="left"/>
      <w:pPr>
        <w:ind w:left="3085" w:hanging="413"/>
      </w:pPr>
      <w:rPr>
        <w:rFonts w:hint="default"/>
        <w:lang w:val="uk-UA" w:eastAsia="en-US" w:bidi="ar-SA"/>
      </w:rPr>
    </w:lvl>
    <w:lvl w:ilvl="4" w:tplc="9EB299F0">
      <w:numFmt w:val="bullet"/>
      <w:lvlText w:val="•"/>
      <w:lvlJc w:val="left"/>
      <w:pPr>
        <w:ind w:left="4073" w:hanging="413"/>
      </w:pPr>
      <w:rPr>
        <w:rFonts w:hint="default"/>
        <w:lang w:val="uk-UA" w:eastAsia="en-US" w:bidi="ar-SA"/>
      </w:rPr>
    </w:lvl>
    <w:lvl w:ilvl="5" w:tplc="179AC012">
      <w:numFmt w:val="bullet"/>
      <w:lvlText w:val="•"/>
      <w:lvlJc w:val="left"/>
      <w:pPr>
        <w:ind w:left="5062" w:hanging="413"/>
      </w:pPr>
      <w:rPr>
        <w:rFonts w:hint="default"/>
        <w:lang w:val="uk-UA" w:eastAsia="en-US" w:bidi="ar-SA"/>
      </w:rPr>
    </w:lvl>
    <w:lvl w:ilvl="6" w:tplc="1C900C74">
      <w:numFmt w:val="bullet"/>
      <w:lvlText w:val="•"/>
      <w:lvlJc w:val="left"/>
      <w:pPr>
        <w:ind w:left="6050" w:hanging="413"/>
      </w:pPr>
      <w:rPr>
        <w:rFonts w:hint="default"/>
        <w:lang w:val="uk-UA" w:eastAsia="en-US" w:bidi="ar-SA"/>
      </w:rPr>
    </w:lvl>
    <w:lvl w:ilvl="7" w:tplc="3B184FF0">
      <w:numFmt w:val="bullet"/>
      <w:lvlText w:val="•"/>
      <w:lvlJc w:val="left"/>
      <w:pPr>
        <w:ind w:left="7038" w:hanging="413"/>
      </w:pPr>
      <w:rPr>
        <w:rFonts w:hint="default"/>
        <w:lang w:val="uk-UA" w:eastAsia="en-US" w:bidi="ar-SA"/>
      </w:rPr>
    </w:lvl>
    <w:lvl w:ilvl="8" w:tplc="2F36743A">
      <w:numFmt w:val="bullet"/>
      <w:lvlText w:val="•"/>
      <w:lvlJc w:val="left"/>
      <w:pPr>
        <w:ind w:left="8027" w:hanging="413"/>
      </w:pPr>
      <w:rPr>
        <w:rFonts w:hint="default"/>
        <w:lang w:val="uk-UA" w:eastAsia="en-US" w:bidi="ar-SA"/>
      </w:rPr>
    </w:lvl>
  </w:abstractNum>
  <w:abstractNum w:abstractNumId="14">
    <w:nsid w:val="13926B38"/>
    <w:multiLevelType w:val="hybridMultilevel"/>
    <w:tmpl w:val="487E99EC"/>
    <w:lvl w:ilvl="0" w:tplc="992E10C0">
      <w:start w:val="1"/>
      <w:numFmt w:val="decimal"/>
      <w:lvlText w:val="%1."/>
      <w:lvlJc w:val="left"/>
      <w:pPr>
        <w:ind w:left="784" w:hanging="628"/>
        <w:jc w:val="left"/>
      </w:pPr>
      <w:rPr>
        <w:rFonts w:hint="default"/>
        <w:spacing w:val="-31"/>
        <w:w w:val="100"/>
        <w:lang w:val="uk-UA" w:eastAsia="en-US" w:bidi="ar-SA"/>
      </w:rPr>
    </w:lvl>
    <w:lvl w:ilvl="1" w:tplc="DE9A7974">
      <w:numFmt w:val="bullet"/>
      <w:lvlText w:val="•"/>
      <w:lvlJc w:val="left"/>
      <w:pPr>
        <w:ind w:left="1015" w:hanging="628"/>
      </w:pPr>
      <w:rPr>
        <w:rFonts w:hint="default"/>
        <w:lang w:val="uk-UA" w:eastAsia="en-US" w:bidi="ar-SA"/>
      </w:rPr>
    </w:lvl>
    <w:lvl w:ilvl="2" w:tplc="B4361F7C">
      <w:numFmt w:val="bullet"/>
      <w:lvlText w:val="•"/>
      <w:lvlJc w:val="left"/>
      <w:pPr>
        <w:ind w:left="1250" w:hanging="628"/>
      </w:pPr>
      <w:rPr>
        <w:rFonts w:hint="default"/>
        <w:lang w:val="uk-UA" w:eastAsia="en-US" w:bidi="ar-SA"/>
      </w:rPr>
    </w:lvl>
    <w:lvl w:ilvl="3" w:tplc="5194F634">
      <w:numFmt w:val="bullet"/>
      <w:lvlText w:val="•"/>
      <w:lvlJc w:val="left"/>
      <w:pPr>
        <w:ind w:left="1485" w:hanging="628"/>
      </w:pPr>
      <w:rPr>
        <w:rFonts w:hint="default"/>
        <w:lang w:val="uk-UA" w:eastAsia="en-US" w:bidi="ar-SA"/>
      </w:rPr>
    </w:lvl>
    <w:lvl w:ilvl="4" w:tplc="CECA99B0">
      <w:numFmt w:val="bullet"/>
      <w:lvlText w:val="•"/>
      <w:lvlJc w:val="left"/>
      <w:pPr>
        <w:ind w:left="1720" w:hanging="628"/>
      </w:pPr>
      <w:rPr>
        <w:rFonts w:hint="default"/>
        <w:lang w:val="uk-UA" w:eastAsia="en-US" w:bidi="ar-SA"/>
      </w:rPr>
    </w:lvl>
    <w:lvl w:ilvl="5" w:tplc="9DCAEE8E">
      <w:numFmt w:val="bullet"/>
      <w:lvlText w:val="•"/>
      <w:lvlJc w:val="left"/>
      <w:pPr>
        <w:ind w:left="1955" w:hanging="628"/>
      </w:pPr>
      <w:rPr>
        <w:rFonts w:hint="default"/>
        <w:lang w:val="uk-UA" w:eastAsia="en-US" w:bidi="ar-SA"/>
      </w:rPr>
    </w:lvl>
    <w:lvl w:ilvl="6" w:tplc="6194F198">
      <w:numFmt w:val="bullet"/>
      <w:lvlText w:val="•"/>
      <w:lvlJc w:val="left"/>
      <w:pPr>
        <w:ind w:left="2190" w:hanging="628"/>
      </w:pPr>
      <w:rPr>
        <w:rFonts w:hint="default"/>
        <w:lang w:val="uk-UA" w:eastAsia="en-US" w:bidi="ar-SA"/>
      </w:rPr>
    </w:lvl>
    <w:lvl w:ilvl="7" w:tplc="EFB6A552">
      <w:numFmt w:val="bullet"/>
      <w:lvlText w:val="•"/>
      <w:lvlJc w:val="left"/>
      <w:pPr>
        <w:ind w:left="2426" w:hanging="628"/>
      </w:pPr>
      <w:rPr>
        <w:rFonts w:hint="default"/>
        <w:lang w:val="uk-UA" w:eastAsia="en-US" w:bidi="ar-SA"/>
      </w:rPr>
    </w:lvl>
    <w:lvl w:ilvl="8" w:tplc="B0E49C08">
      <w:numFmt w:val="bullet"/>
      <w:lvlText w:val="•"/>
      <w:lvlJc w:val="left"/>
      <w:pPr>
        <w:ind w:left="2661" w:hanging="628"/>
      </w:pPr>
      <w:rPr>
        <w:rFonts w:hint="default"/>
        <w:lang w:val="uk-UA" w:eastAsia="en-US" w:bidi="ar-SA"/>
      </w:rPr>
    </w:lvl>
  </w:abstractNum>
  <w:abstractNum w:abstractNumId="15">
    <w:nsid w:val="151C0B83"/>
    <w:multiLevelType w:val="hybridMultilevel"/>
    <w:tmpl w:val="AD9A7994"/>
    <w:lvl w:ilvl="0" w:tplc="8E3E796E">
      <w:start w:val="4"/>
      <w:numFmt w:val="decimal"/>
      <w:lvlText w:val="%1."/>
      <w:lvlJc w:val="left"/>
      <w:pPr>
        <w:ind w:left="790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position w:val="1"/>
        <w:sz w:val="24"/>
        <w:szCs w:val="24"/>
        <w:lang w:val="uk-UA" w:eastAsia="en-US" w:bidi="ar-SA"/>
      </w:rPr>
    </w:lvl>
    <w:lvl w:ilvl="1" w:tplc="F4EE1A08">
      <w:numFmt w:val="bullet"/>
      <w:lvlText w:val="•"/>
      <w:lvlJc w:val="left"/>
      <w:pPr>
        <w:ind w:left="1016" w:hanging="672"/>
      </w:pPr>
      <w:rPr>
        <w:rFonts w:hint="default"/>
        <w:lang w:val="uk-UA" w:eastAsia="en-US" w:bidi="ar-SA"/>
      </w:rPr>
    </w:lvl>
    <w:lvl w:ilvl="2" w:tplc="0B5AC784">
      <w:numFmt w:val="bullet"/>
      <w:lvlText w:val="•"/>
      <w:lvlJc w:val="left"/>
      <w:pPr>
        <w:ind w:left="1253" w:hanging="672"/>
      </w:pPr>
      <w:rPr>
        <w:rFonts w:hint="default"/>
        <w:lang w:val="uk-UA" w:eastAsia="en-US" w:bidi="ar-SA"/>
      </w:rPr>
    </w:lvl>
    <w:lvl w:ilvl="3" w:tplc="C8CCC460">
      <w:numFmt w:val="bullet"/>
      <w:lvlText w:val="•"/>
      <w:lvlJc w:val="left"/>
      <w:pPr>
        <w:ind w:left="1490" w:hanging="672"/>
      </w:pPr>
      <w:rPr>
        <w:rFonts w:hint="default"/>
        <w:lang w:val="uk-UA" w:eastAsia="en-US" w:bidi="ar-SA"/>
      </w:rPr>
    </w:lvl>
    <w:lvl w:ilvl="4" w:tplc="50EE3374">
      <w:numFmt w:val="bullet"/>
      <w:lvlText w:val="•"/>
      <w:lvlJc w:val="left"/>
      <w:pPr>
        <w:ind w:left="1726" w:hanging="672"/>
      </w:pPr>
      <w:rPr>
        <w:rFonts w:hint="default"/>
        <w:lang w:val="uk-UA" w:eastAsia="en-US" w:bidi="ar-SA"/>
      </w:rPr>
    </w:lvl>
    <w:lvl w:ilvl="5" w:tplc="49385E7A">
      <w:numFmt w:val="bullet"/>
      <w:lvlText w:val="•"/>
      <w:lvlJc w:val="left"/>
      <w:pPr>
        <w:ind w:left="1963" w:hanging="672"/>
      </w:pPr>
      <w:rPr>
        <w:rFonts w:hint="default"/>
        <w:lang w:val="uk-UA" w:eastAsia="en-US" w:bidi="ar-SA"/>
      </w:rPr>
    </w:lvl>
    <w:lvl w:ilvl="6" w:tplc="D7FA1478">
      <w:numFmt w:val="bullet"/>
      <w:lvlText w:val="•"/>
      <w:lvlJc w:val="left"/>
      <w:pPr>
        <w:ind w:left="2200" w:hanging="672"/>
      </w:pPr>
      <w:rPr>
        <w:rFonts w:hint="default"/>
        <w:lang w:val="uk-UA" w:eastAsia="en-US" w:bidi="ar-SA"/>
      </w:rPr>
    </w:lvl>
    <w:lvl w:ilvl="7" w:tplc="C6122D30">
      <w:numFmt w:val="bullet"/>
      <w:lvlText w:val="•"/>
      <w:lvlJc w:val="left"/>
      <w:pPr>
        <w:ind w:left="2436" w:hanging="672"/>
      </w:pPr>
      <w:rPr>
        <w:rFonts w:hint="default"/>
        <w:lang w:val="uk-UA" w:eastAsia="en-US" w:bidi="ar-SA"/>
      </w:rPr>
    </w:lvl>
    <w:lvl w:ilvl="8" w:tplc="16EEEF4E">
      <w:numFmt w:val="bullet"/>
      <w:lvlText w:val="•"/>
      <w:lvlJc w:val="left"/>
      <w:pPr>
        <w:ind w:left="2673" w:hanging="672"/>
      </w:pPr>
      <w:rPr>
        <w:rFonts w:hint="default"/>
        <w:lang w:val="uk-UA" w:eastAsia="en-US" w:bidi="ar-SA"/>
      </w:rPr>
    </w:lvl>
  </w:abstractNum>
  <w:abstractNum w:abstractNumId="16">
    <w:nsid w:val="169501A7"/>
    <w:multiLevelType w:val="hybridMultilevel"/>
    <w:tmpl w:val="16C00B44"/>
    <w:lvl w:ilvl="0" w:tplc="78B2BD10">
      <w:start w:val="1"/>
      <w:numFmt w:val="decimal"/>
      <w:lvlText w:val="%1."/>
      <w:lvlJc w:val="left"/>
      <w:pPr>
        <w:ind w:left="116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FE245EA">
      <w:numFmt w:val="bullet"/>
      <w:lvlText w:val="•"/>
      <w:lvlJc w:val="left"/>
      <w:pPr>
        <w:ind w:left="1108" w:hanging="408"/>
      </w:pPr>
      <w:rPr>
        <w:rFonts w:hint="default"/>
        <w:lang w:val="uk-UA" w:eastAsia="en-US" w:bidi="ar-SA"/>
      </w:rPr>
    </w:lvl>
    <w:lvl w:ilvl="2" w:tplc="8BF83606">
      <w:numFmt w:val="bullet"/>
      <w:lvlText w:val="•"/>
      <w:lvlJc w:val="left"/>
      <w:pPr>
        <w:ind w:left="2096" w:hanging="408"/>
      </w:pPr>
      <w:rPr>
        <w:rFonts w:hint="default"/>
        <w:lang w:val="uk-UA" w:eastAsia="en-US" w:bidi="ar-SA"/>
      </w:rPr>
    </w:lvl>
    <w:lvl w:ilvl="3" w:tplc="D740482E">
      <w:numFmt w:val="bullet"/>
      <w:lvlText w:val="•"/>
      <w:lvlJc w:val="left"/>
      <w:pPr>
        <w:ind w:left="3085" w:hanging="408"/>
      </w:pPr>
      <w:rPr>
        <w:rFonts w:hint="default"/>
        <w:lang w:val="uk-UA" w:eastAsia="en-US" w:bidi="ar-SA"/>
      </w:rPr>
    </w:lvl>
    <w:lvl w:ilvl="4" w:tplc="968ACF40">
      <w:numFmt w:val="bullet"/>
      <w:lvlText w:val="•"/>
      <w:lvlJc w:val="left"/>
      <w:pPr>
        <w:ind w:left="4073" w:hanging="408"/>
      </w:pPr>
      <w:rPr>
        <w:rFonts w:hint="default"/>
        <w:lang w:val="uk-UA" w:eastAsia="en-US" w:bidi="ar-SA"/>
      </w:rPr>
    </w:lvl>
    <w:lvl w:ilvl="5" w:tplc="46D48506">
      <w:numFmt w:val="bullet"/>
      <w:lvlText w:val="•"/>
      <w:lvlJc w:val="left"/>
      <w:pPr>
        <w:ind w:left="5062" w:hanging="408"/>
      </w:pPr>
      <w:rPr>
        <w:rFonts w:hint="default"/>
        <w:lang w:val="uk-UA" w:eastAsia="en-US" w:bidi="ar-SA"/>
      </w:rPr>
    </w:lvl>
    <w:lvl w:ilvl="6" w:tplc="A936301A">
      <w:numFmt w:val="bullet"/>
      <w:lvlText w:val="•"/>
      <w:lvlJc w:val="left"/>
      <w:pPr>
        <w:ind w:left="6050" w:hanging="408"/>
      </w:pPr>
      <w:rPr>
        <w:rFonts w:hint="default"/>
        <w:lang w:val="uk-UA" w:eastAsia="en-US" w:bidi="ar-SA"/>
      </w:rPr>
    </w:lvl>
    <w:lvl w:ilvl="7" w:tplc="ACB4E47E">
      <w:numFmt w:val="bullet"/>
      <w:lvlText w:val="•"/>
      <w:lvlJc w:val="left"/>
      <w:pPr>
        <w:ind w:left="7038" w:hanging="408"/>
      </w:pPr>
      <w:rPr>
        <w:rFonts w:hint="default"/>
        <w:lang w:val="uk-UA" w:eastAsia="en-US" w:bidi="ar-SA"/>
      </w:rPr>
    </w:lvl>
    <w:lvl w:ilvl="8" w:tplc="6EC86C32">
      <w:numFmt w:val="bullet"/>
      <w:lvlText w:val="•"/>
      <w:lvlJc w:val="left"/>
      <w:pPr>
        <w:ind w:left="8027" w:hanging="408"/>
      </w:pPr>
      <w:rPr>
        <w:rFonts w:hint="default"/>
        <w:lang w:val="uk-UA" w:eastAsia="en-US" w:bidi="ar-SA"/>
      </w:rPr>
    </w:lvl>
  </w:abstractNum>
  <w:abstractNum w:abstractNumId="17">
    <w:nsid w:val="188B343D"/>
    <w:multiLevelType w:val="hybridMultilevel"/>
    <w:tmpl w:val="AF000C58"/>
    <w:lvl w:ilvl="0" w:tplc="E2D0E3F4">
      <w:start w:val="1"/>
      <w:numFmt w:val="decimal"/>
      <w:lvlText w:val="%1)"/>
      <w:lvlJc w:val="left"/>
      <w:pPr>
        <w:ind w:left="526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uk-UA" w:eastAsia="en-US" w:bidi="ar-SA"/>
      </w:rPr>
    </w:lvl>
    <w:lvl w:ilvl="1" w:tplc="CD3AA8F0">
      <w:start w:val="2"/>
      <w:numFmt w:val="decimal"/>
      <w:lvlText w:val="%2)"/>
      <w:lvlJc w:val="left"/>
      <w:pPr>
        <w:ind w:left="500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 w:tplc="9C90B918">
      <w:numFmt w:val="bullet"/>
      <w:lvlText w:val="•"/>
      <w:lvlJc w:val="left"/>
      <w:pPr>
        <w:ind w:left="4777" w:hanging="350"/>
      </w:pPr>
      <w:rPr>
        <w:rFonts w:hint="default"/>
        <w:lang w:val="uk-UA" w:eastAsia="en-US" w:bidi="ar-SA"/>
      </w:rPr>
    </w:lvl>
    <w:lvl w:ilvl="3" w:tplc="67FCC3BC">
      <w:numFmt w:val="bullet"/>
      <w:lvlText w:val="•"/>
      <w:lvlJc w:val="left"/>
      <w:pPr>
        <w:ind w:left="4555" w:hanging="350"/>
      </w:pPr>
      <w:rPr>
        <w:rFonts w:hint="default"/>
        <w:lang w:val="uk-UA" w:eastAsia="en-US" w:bidi="ar-SA"/>
      </w:rPr>
    </w:lvl>
    <w:lvl w:ilvl="4" w:tplc="A1F250EC">
      <w:numFmt w:val="bullet"/>
      <w:lvlText w:val="•"/>
      <w:lvlJc w:val="left"/>
      <w:pPr>
        <w:ind w:left="4333" w:hanging="350"/>
      </w:pPr>
      <w:rPr>
        <w:rFonts w:hint="default"/>
        <w:lang w:val="uk-UA" w:eastAsia="en-US" w:bidi="ar-SA"/>
      </w:rPr>
    </w:lvl>
    <w:lvl w:ilvl="5" w:tplc="EC68D2C4">
      <w:numFmt w:val="bullet"/>
      <w:lvlText w:val="•"/>
      <w:lvlJc w:val="left"/>
      <w:pPr>
        <w:ind w:left="4111" w:hanging="350"/>
      </w:pPr>
      <w:rPr>
        <w:rFonts w:hint="default"/>
        <w:lang w:val="uk-UA" w:eastAsia="en-US" w:bidi="ar-SA"/>
      </w:rPr>
    </w:lvl>
    <w:lvl w:ilvl="6" w:tplc="54E42286">
      <w:numFmt w:val="bullet"/>
      <w:lvlText w:val="•"/>
      <w:lvlJc w:val="left"/>
      <w:pPr>
        <w:ind w:left="3888" w:hanging="350"/>
      </w:pPr>
      <w:rPr>
        <w:rFonts w:hint="default"/>
        <w:lang w:val="uk-UA" w:eastAsia="en-US" w:bidi="ar-SA"/>
      </w:rPr>
    </w:lvl>
    <w:lvl w:ilvl="7" w:tplc="B9A0B39C">
      <w:numFmt w:val="bullet"/>
      <w:lvlText w:val="•"/>
      <w:lvlJc w:val="left"/>
      <w:pPr>
        <w:ind w:left="3666" w:hanging="350"/>
      </w:pPr>
      <w:rPr>
        <w:rFonts w:hint="default"/>
        <w:lang w:val="uk-UA" w:eastAsia="en-US" w:bidi="ar-SA"/>
      </w:rPr>
    </w:lvl>
    <w:lvl w:ilvl="8" w:tplc="1BE68F08">
      <w:numFmt w:val="bullet"/>
      <w:lvlText w:val="•"/>
      <w:lvlJc w:val="left"/>
      <w:pPr>
        <w:ind w:left="3444" w:hanging="350"/>
      </w:pPr>
      <w:rPr>
        <w:rFonts w:hint="default"/>
        <w:lang w:val="uk-UA" w:eastAsia="en-US" w:bidi="ar-SA"/>
      </w:rPr>
    </w:lvl>
  </w:abstractNum>
  <w:abstractNum w:abstractNumId="18">
    <w:nsid w:val="1C436B93"/>
    <w:multiLevelType w:val="hybridMultilevel"/>
    <w:tmpl w:val="66949A10"/>
    <w:lvl w:ilvl="0" w:tplc="07941F34">
      <w:start w:val="3"/>
      <w:numFmt w:val="decimal"/>
      <w:lvlText w:val="%1."/>
      <w:lvlJc w:val="left"/>
      <w:pPr>
        <w:ind w:left="870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uk-UA" w:eastAsia="en-US" w:bidi="ar-SA"/>
      </w:rPr>
    </w:lvl>
    <w:lvl w:ilvl="1" w:tplc="55484072">
      <w:numFmt w:val="bullet"/>
      <w:lvlText w:val="•"/>
      <w:lvlJc w:val="left"/>
      <w:pPr>
        <w:ind w:left="1216" w:hanging="556"/>
      </w:pPr>
      <w:rPr>
        <w:rFonts w:hint="default"/>
        <w:lang w:val="uk-UA" w:eastAsia="en-US" w:bidi="ar-SA"/>
      </w:rPr>
    </w:lvl>
    <w:lvl w:ilvl="2" w:tplc="E904E648">
      <w:numFmt w:val="bullet"/>
      <w:lvlText w:val="•"/>
      <w:lvlJc w:val="left"/>
      <w:pPr>
        <w:ind w:left="1553" w:hanging="556"/>
      </w:pPr>
      <w:rPr>
        <w:rFonts w:hint="default"/>
        <w:lang w:val="uk-UA" w:eastAsia="en-US" w:bidi="ar-SA"/>
      </w:rPr>
    </w:lvl>
    <w:lvl w:ilvl="3" w:tplc="FED6DBD8">
      <w:numFmt w:val="bullet"/>
      <w:lvlText w:val="•"/>
      <w:lvlJc w:val="left"/>
      <w:pPr>
        <w:ind w:left="1890" w:hanging="556"/>
      </w:pPr>
      <w:rPr>
        <w:rFonts w:hint="default"/>
        <w:lang w:val="uk-UA" w:eastAsia="en-US" w:bidi="ar-SA"/>
      </w:rPr>
    </w:lvl>
    <w:lvl w:ilvl="4" w:tplc="7182F998">
      <w:numFmt w:val="bullet"/>
      <w:lvlText w:val="•"/>
      <w:lvlJc w:val="left"/>
      <w:pPr>
        <w:ind w:left="2227" w:hanging="556"/>
      </w:pPr>
      <w:rPr>
        <w:rFonts w:hint="default"/>
        <w:lang w:val="uk-UA" w:eastAsia="en-US" w:bidi="ar-SA"/>
      </w:rPr>
    </w:lvl>
    <w:lvl w:ilvl="5" w:tplc="E56E72BC">
      <w:numFmt w:val="bullet"/>
      <w:lvlText w:val="•"/>
      <w:lvlJc w:val="left"/>
      <w:pPr>
        <w:ind w:left="2564" w:hanging="556"/>
      </w:pPr>
      <w:rPr>
        <w:rFonts w:hint="default"/>
        <w:lang w:val="uk-UA" w:eastAsia="en-US" w:bidi="ar-SA"/>
      </w:rPr>
    </w:lvl>
    <w:lvl w:ilvl="6" w:tplc="3AEE44DC">
      <w:numFmt w:val="bullet"/>
      <w:lvlText w:val="•"/>
      <w:lvlJc w:val="left"/>
      <w:pPr>
        <w:ind w:left="2901" w:hanging="556"/>
      </w:pPr>
      <w:rPr>
        <w:rFonts w:hint="default"/>
        <w:lang w:val="uk-UA" w:eastAsia="en-US" w:bidi="ar-SA"/>
      </w:rPr>
    </w:lvl>
    <w:lvl w:ilvl="7" w:tplc="25849BEC">
      <w:numFmt w:val="bullet"/>
      <w:lvlText w:val="•"/>
      <w:lvlJc w:val="left"/>
      <w:pPr>
        <w:ind w:left="3238" w:hanging="556"/>
      </w:pPr>
      <w:rPr>
        <w:rFonts w:hint="default"/>
        <w:lang w:val="uk-UA" w:eastAsia="en-US" w:bidi="ar-SA"/>
      </w:rPr>
    </w:lvl>
    <w:lvl w:ilvl="8" w:tplc="2E04A4AA">
      <w:numFmt w:val="bullet"/>
      <w:lvlText w:val="•"/>
      <w:lvlJc w:val="left"/>
      <w:pPr>
        <w:ind w:left="3575" w:hanging="556"/>
      </w:pPr>
      <w:rPr>
        <w:rFonts w:hint="default"/>
        <w:lang w:val="uk-UA" w:eastAsia="en-US" w:bidi="ar-SA"/>
      </w:rPr>
    </w:lvl>
  </w:abstractNum>
  <w:abstractNum w:abstractNumId="19">
    <w:nsid w:val="1C940027"/>
    <w:multiLevelType w:val="hybridMultilevel"/>
    <w:tmpl w:val="18BAE23C"/>
    <w:lvl w:ilvl="0" w:tplc="CDE2F466">
      <w:start w:val="1"/>
      <w:numFmt w:val="decimal"/>
      <w:lvlText w:val="%1)"/>
      <w:lvlJc w:val="left"/>
      <w:pPr>
        <w:ind w:left="11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7D70D3EE">
      <w:numFmt w:val="bullet"/>
      <w:lvlText w:val=""/>
      <w:lvlJc w:val="left"/>
      <w:pPr>
        <w:ind w:left="11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0A4677B0">
      <w:numFmt w:val="bullet"/>
      <w:lvlText w:val="•"/>
      <w:lvlJc w:val="left"/>
      <w:pPr>
        <w:ind w:left="2178" w:hanging="360"/>
      </w:pPr>
      <w:rPr>
        <w:rFonts w:hint="default"/>
        <w:lang w:val="uk-UA" w:eastAsia="en-US" w:bidi="ar-SA"/>
      </w:rPr>
    </w:lvl>
    <w:lvl w:ilvl="3" w:tplc="119E525E">
      <w:numFmt w:val="bullet"/>
      <w:lvlText w:val="•"/>
      <w:lvlJc w:val="left"/>
      <w:pPr>
        <w:ind w:left="3156" w:hanging="360"/>
      </w:pPr>
      <w:rPr>
        <w:rFonts w:hint="default"/>
        <w:lang w:val="uk-UA" w:eastAsia="en-US" w:bidi="ar-SA"/>
      </w:rPr>
    </w:lvl>
    <w:lvl w:ilvl="4" w:tplc="372609BE">
      <w:numFmt w:val="bullet"/>
      <w:lvlText w:val="•"/>
      <w:lvlJc w:val="left"/>
      <w:pPr>
        <w:ind w:left="4134" w:hanging="360"/>
      </w:pPr>
      <w:rPr>
        <w:rFonts w:hint="default"/>
        <w:lang w:val="uk-UA" w:eastAsia="en-US" w:bidi="ar-SA"/>
      </w:rPr>
    </w:lvl>
    <w:lvl w:ilvl="5" w:tplc="29AACD4C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5D4CC9E0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0CE86188">
      <w:numFmt w:val="bullet"/>
      <w:lvlText w:val="•"/>
      <w:lvlJc w:val="left"/>
      <w:pPr>
        <w:ind w:left="7069" w:hanging="360"/>
      </w:pPr>
      <w:rPr>
        <w:rFonts w:hint="default"/>
        <w:lang w:val="uk-UA" w:eastAsia="en-US" w:bidi="ar-SA"/>
      </w:rPr>
    </w:lvl>
    <w:lvl w:ilvl="8" w:tplc="F74E07D4">
      <w:numFmt w:val="bullet"/>
      <w:lvlText w:val="•"/>
      <w:lvlJc w:val="left"/>
      <w:pPr>
        <w:ind w:left="8047" w:hanging="360"/>
      </w:pPr>
      <w:rPr>
        <w:rFonts w:hint="default"/>
        <w:lang w:val="uk-UA" w:eastAsia="en-US" w:bidi="ar-SA"/>
      </w:rPr>
    </w:lvl>
  </w:abstractNum>
  <w:abstractNum w:abstractNumId="20">
    <w:nsid w:val="1CC84D82"/>
    <w:multiLevelType w:val="hybridMultilevel"/>
    <w:tmpl w:val="977E3BD0"/>
    <w:lvl w:ilvl="0" w:tplc="2BEC52E0">
      <w:start w:val="1"/>
      <w:numFmt w:val="decimal"/>
      <w:lvlText w:val="%1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4"/>
        <w:szCs w:val="24"/>
        <w:lang w:val="uk-UA" w:eastAsia="en-US" w:bidi="ar-SA"/>
      </w:rPr>
    </w:lvl>
    <w:lvl w:ilvl="1" w:tplc="D7BA8EB2">
      <w:numFmt w:val="bullet"/>
      <w:lvlText w:val="•"/>
      <w:lvlJc w:val="left"/>
      <w:pPr>
        <w:ind w:left="1522" w:hanging="365"/>
      </w:pPr>
      <w:rPr>
        <w:rFonts w:hint="default"/>
        <w:lang w:val="uk-UA" w:eastAsia="en-US" w:bidi="ar-SA"/>
      </w:rPr>
    </w:lvl>
    <w:lvl w:ilvl="2" w:tplc="E9C0EB18">
      <w:numFmt w:val="bullet"/>
      <w:lvlText w:val="•"/>
      <w:lvlJc w:val="left"/>
      <w:pPr>
        <w:ind w:left="2444" w:hanging="365"/>
      </w:pPr>
      <w:rPr>
        <w:rFonts w:hint="default"/>
        <w:lang w:val="uk-UA" w:eastAsia="en-US" w:bidi="ar-SA"/>
      </w:rPr>
    </w:lvl>
    <w:lvl w:ilvl="3" w:tplc="9542B040">
      <w:numFmt w:val="bullet"/>
      <w:lvlText w:val="•"/>
      <w:lvlJc w:val="left"/>
      <w:pPr>
        <w:ind w:left="3366" w:hanging="365"/>
      </w:pPr>
      <w:rPr>
        <w:rFonts w:hint="default"/>
        <w:lang w:val="uk-UA" w:eastAsia="en-US" w:bidi="ar-SA"/>
      </w:rPr>
    </w:lvl>
    <w:lvl w:ilvl="4" w:tplc="21065DC8">
      <w:numFmt w:val="bullet"/>
      <w:lvlText w:val="•"/>
      <w:lvlJc w:val="left"/>
      <w:pPr>
        <w:ind w:left="4288" w:hanging="365"/>
      </w:pPr>
      <w:rPr>
        <w:rFonts w:hint="default"/>
        <w:lang w:val="uk-UA" w:eastAsia="en-US" w:bidi="ar-SA"/>
      </w:rPr>
    </w:lvl>
    <w:lvl w:ilvl="5" w:tplc="1A2C9188">
      <w:numFmt w:val="bullet"/>
      <w:lvlText w:val="•"/>
      <w:lvlJc w:val="left"/>
      <w:pPr>
        <w:ind w:left="5210" w:hanging="365"/>
      </w:pPr>
      <w:rPr>
        <w:rFonts w:hint="default"/>
        <w:lang w:val="uk-UA" w:eastAsia="en-US" w:bidi="ar-SA"/>
      </w:rPr>
    </w:lvl>
    <w:lvl w:ilvl="6" w:tplc="9C72281C">
      <w:numFmt w:val="bullet"/>
      <w:lvlText w:val="•"/>
      <w:lvlJc w:val="left"/>
      <w:pPr>
        <w:ind w:left="6132" w:hanging="365"/>
      </w:pPr>
      <w:rPr>
        <w:rFonts w:hint="default"/>
        <w:lang w:val="uk-UA" w:eastAsia="en-US" w:bidi="ar-SA"/>
      </w:rPr>
    </w:lvl>
    <w:lvl w:ilvl="7" w:tplc="30D2559E">
      <w:numFmt w:val="bullet"/>
      <w:lvlText w:val="•"/>
      <w:lvlJc w:val="left"/>
      <w:pPr>
        <w:ind w:left="7054" w:hanging="365"/>
      </w:pPr>
      <w:rPr>
        <w:rFonts w:hint="default"/>
        <w:lang w:val="uk-UA" w:eastAsia="en-US" w:bidi="ar-SA"/>
      </w:rPr>
    </w:lvl>
    <w:lvl w:ilvl="8" w:tplc="16C02FAE">
      <w:numFmt w:val="bullet"/>
      <w:lvlText w:val="•"/>
      <w:lvlJc w:val="left"/>
      <w:pPr>
        <w:ind w:left="7976" w:hanging="365"/>
      </w:pPr>
      <w:rPr>
        <w:rFonts w:hint="default"/>
        <w:lang w:val="uk-UA" w:eastAsia="en-US" w:bidi="ar-SA"/>
      </w:rPr>
    </w:lvl>
  </w:abstractNum>
  <w:abstractNum w:abstractNumId="21">
    <w:nsid w:val="1D7C55A2"/>
    <w:multiLevelType w:val="hybridMultilevel"/>
    <w:tmpl w:val="C9020AA6"/>
    <w:lvl w:ilvl="0" w:tplc="CE22777E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9501028">
      <w:numFmt w:val="bullet"/>
      <w:lvlText w:val="•"/>
      <w:lvlJc w:val="left"/>
      <w:pPr>
        <w:ind w:left="1108" w:hanging="303"/>
      </w:pPr>
      <w:rPr>
        <w:rFonts w:hint="default"/>
        <w:lang w:val="uk-UA" w:eastAsia="en-US" w:bidi="ar-SA"/>
      </w:rPr>
    </w:lvl>
    <w:lvl w:ilvl="2" w:tplc="34B08AE4">
      <w:numFmt w:val="bullet"/>
      <w:lvlText w:val="•"/>
      <w:lvlJc w:val="left"/>
      <w:pPr>
        <w:ind w:left="2096" w:hanging="303"/>
      </w:pPr>
      <w:rPr>
        <w:rFonts w:hint="default"/>
        <w:lang w:val="uk-UA" w:eastAsia="en-US" w:bidi="ar-SA"/>
      </w:rPr>
    </w:lvl>
    <w:lvl w:ilvl="3" w:tplc="F6E2C168">
      <w:numFmt w:val="bullet"/>
      <w:lvlText w:val="•"/>
      <w:lvlJc w:val="left"/>
      <w:pPr>
        <w:ind w:left="3085" w:hanging="303"/>
      </w:pPr>
      <w:rPr>
        <w:rFonts w:hint="default"/>
        <w:lang w:val="uk-UA" w:eastAsia="en-US" w:bidi="ar-SA"/>
      </w:rPr>
    </w:lvl>
    <w:lvl w:ilvl="4" w:tplc="47841CF6">
      <w:numFmt w:val="bullet"/>
      <w:lvlText w:val="•"/>
      <w:lvlJc w:val="left"/>
      <w:pPr>
        <w:ind w:left="4073" w:hanging="303"/>
      </w:pPr>
      <w:rPr>
        <w:rFonts w:hint="default"/>
        <w:lang w:val="uk-UA" w:eastAsia="en-US" w:bidi="ar-SA"/>
      </w:rPr>
    </w:lvl>
    <w:lvl w:ilvl="5" w:tplc="8BBAC15E">
      <w:numFmt w:val="bullet"/>
      <w:lvlText w:val="•"/>
      <w:lvlJc w:val="left"/>
      <w:pPr>
        <w:ind w:left="5062" w:hanging="303"/>
      </w:pPr>
      <w:rPr>
        <w:rFonts w:hint="default"/>
        <w:lang w:val="uk-UA" w:eastAsia="en-US" w:bidi="ar-SA"/>
      </w:rPr>
    </w:lvl>
    <w:lvl w:ilvl="6" w:tplc="C2C8E67A">
      <w:numFmt w:val="bullet"/>
      <w:lvlText w:val="•"/>
      <w:lvlJc w:val="left"/>
      <w:pPr>
        <w:ind w:left="6050" w:hanging="303"/>
      </w:pPr>
      <w:rPr>
        <w:rFonts w:hint="default"/>
        <w:lang w:val="uk-UA" w:eastAsia="en-US" w:bidi="ar-SA"/>
      </w:rPr>
    </w:lvl>
    <w:lvl w:ilvl="7" w:tplc="5E5C617C">
      <w:numFmt w:val="bullet"/>
      <w:lvlText w:val="•"/>
      <w:lvlJc w:val="left"/>
      <w:pPr>
        <w:ind w:left="7038" w:hanging="303"/>
      </w:pPr>
      <w:rPr>
        <w:rFonts w:hint="default"/>
        <w:lang w:val="uk-UA" w:eastAsia="en-US" w:bidi="ar-SA"/>
      </w:rPr>
    </w:lvl>
    <w:lvl w:ilvl="8" w:tplc="30743D56">
      <w:numFmt w:val="bullet"/>
      <w:lvlText w:val="•"/>
      <w:lvlJc w:val="left"/>
      <w:pPr>
        <w:ind w:left="8027" w:hanging="303"/>
      </w:pPr>
      <w:rPr>
        <w:rFonts w:hint="default"/>
        <w:lang w:val="uk-UA" w:eastAsia="en-US" w:bidi="ar-SA"/>
      </w:rPr>
    </w:lvl>
  </w:abstractNum>
  <w:abstractNum w:abstractNumId="22">
    <w:nsid w:val="1FE72150"/>
    <w:multiLevelType w:val="hybridMultilevel"/>
    <w:tmpl w:val="432E9AF2"/>
    <w:lvl w:ilvl="0" w:tplc="DDD018F2">
      <w:start w:val="1"/>
      <w:numFmt w:val="decimal"/>
      <w:lvlText w:val="%1."/>
      <w:lvlJc w:val="left"/>
      <w:pPr>
        <w:ind w:left="12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4"/>
        <w:szCs w:val="24"/>
        <w:lang w:val="uk-UA" w:eastAsia="en-US" w:bidi="ar-SA"/>
      </w:rPr>
    </w:lvl>
    <w:lvl w:ilvl="1" w:tplc="649643EE">
      <w:numFmt w:val="bullet"/>
      <w:lvlText w:val="•"/>
      <w:lvlJc w:val="left"/>
      <w:pPr>
        <w:ind w:left="1092" w:hanging="356"/>
      </w:pPr>
      <w:rPr>
        <w:rFonts w:hint="default"/>
        <w:lang w:val="uk-UA" w:eastAsia="en-US" w:bidi="ar-SA"/>
      </w:rPr>
    </w:lvl>
    <w:lvl w:ilvl="2" w:tplc="767E5042">
      <w:numFmt w:val="bullet"/>
      <w:lvlText w:val="•"/>
      <w:lvlJc w:val="left"/>
      <w:pPr>
        <w:ind w:left="2064" w:hanging="356"/>
      </w:pPr>
      <w:rPr>
        <w:rFonts w:hint="default"/>
        <w:lang w:val="uk-UA" w:eastAsia="en-US" w:bidi="ar-SA"/>
      </w:rPr>
    </w:lvl>
    <w:lvl w:ilvl="3" w:tplc="4BA0CAC4">
      <w:numFmt w:val="bullet"/>
      <w:lvlText w:val="•"/>
      <w:lvlJc w:val="left"/>
      <w:pPr>
        <w:ind w:left="3036" w:hanging="356"/>
      </w:pPr>
      <w:rPr>
        <w:rFonts w:hint="default"/>
        <w:lang w:val="uk-UA" w:eastAsia="en-US" w:bidi="ar-SA"/>
      </w:rPr>
    </w:lvl>
    <w:lvl w:ilvl="4" w:tplc="7452123C">
      <w:numFmt w:val="bullet"/>
      <w:lvlText w:val="•"/>
      <w:lvlJc w:val="left"/>
      <w:pPr>
        <w:ind w:left="4008" w:hanging="356"/>
      </w:pPr>
      <w:rPr>
        <w:rFonts w:hint="default"/>
        <w:lang w:val="uk-UA" w:eastAsia="en-US" w:bidi="ar-SA"/>
      </w:rPr>
    </w:lvl>
    <w:lvl w:ilvl="5" w:tplc="0AE2F36E">
      <w:numFmt w:val="bullet"/>
      <w:lvlText w:val="•"/>
      <w:lvlJc w:val="left"/>
      <w:pPr>
        <w:ind w:left="4981" w:hanging="356"/>
      </w:pPr>
      <w:rPr>
        <w:rFonts w:hint="default"/>
        <w:lang w:val="uk-UA" w:eastAsia="en-US" w:bidi="ar-SA"/>
      </w:rPr>
    </w:lvl>
    <w:lvl w:ilvl="6" w:tplc="5B1463A2">
      <w:numFmt w:val="bullet"/>
      <w:lvlText w:val="•"/>
      <w:lvlJc w:val="left"/>
      <w:pPr>
        <w:ind w:left="5953" w:hanging="356"/>
      </w:pPr>
      <w:rPr>
        <w:rFonts w:hint="default"/>
        <w:lang w:val="uk-UA" w:eastAsia="en-US" w:bidi="ar-SA"/>
      </w:rPr>
    </w:lvl>
    <w:lvl w:ilvl="7" w:tplc="D968F8E4">
      <w:numFmt w:val="bullet"/>
      <w:lvlText w:val="•"/>
      <w:lvlJc w:val="left"/>
      <w:pPr>
        <w:ind w:left="6925" w:hanging="356"/>
      </w:pPr>
      <w:rPr>
        <w:rFonts w:hint="default"/>
        <w:lang w:val="uk-UA" w:eastAsia="en-US" w:bidi="ar-SA"/>
      </w:rPr>
    </w:lvl>
    <w:lvl w:ilvl="8" w:tplc="FDDC79A4">
      <w:numFmt w:val="bullet"/>
      <w:lvlText w:val="•"/>
      <w:lvlJc w:val="left"/>
      <w:pPr>
        <w:ind w:left="7897" w:hanging="356"/>
      </w:pPr>
      <w:rPr>
        <w:rFonts w:hint="default"/>
        <w:lang w:val="uk-UA" w:eastAsia="en-US" w:bidi="ar-SA"/>
      </w:rPr>
    </w:lvl>
  </w:abstractNum>
  <w:abstractNum w:abstractNumId="23">
    <w:nsid w:val="21957A72"/>
    <w:multiLevelType w:val="hybridMultilevel"/>
    <w:tmpl w:val="5450F9AE"/>
    <w:lvl w:ilvl="0" w:tplc="46BE3D52">
      <w:start w:val="1"/>
      <w:numFmt w:val="decimal"/>
      <w:lvlText w:val="%1."/>
      <w:lvlJc w:val="left"/>
      <w:pPr>
        <w:ind w:left="122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2"/>
        <w:w w:val="100"/>
        <w:sz w:val="22"/>
        <w:szCs w:val="22"/>
        <w:lang w:val="uk-UA" w:eastAsia="en-US" w:bidi="ar-SA"/>
      </w:rPr>
    </w:lvl>
    <w:lvl w:ilvl="1" w:tplc="CC045E50">
      <w:numFmt w:val="bullet"/>
      <w:lvlText w:val="•"/>
      <w:lvlJc w:val="left"/>
      <w:pPr>
        <w:ind w:left="1090" w:hanging="206"/>
      </w:pPr>
      <w:rPr>
        <w:rFonts w:hint="default"/>
        <w:lang w:val="uk-UA" w:eastAsia="en-US" w:bidi="ar-SA"/>
      </w:rPr>
    </w:lvl>
    <w:lvl w:ilvl="2" w:tplc="AC1E7252">
      <w:numFmt w:val="bullet"/>
      <w:lvlText w:val="•"/>
      <w:lvlJc w:val="left"/>
      <w:pPr>
        <w:ind w:left="2061" w:hanging="206"/>
      </w:pPr>
      <w:rPr>
        <w:rFonts w:hint="default"/>
        <w:lang w:val="uk-UA" w:eastAsia="en-US" w:bidi="ar-SA"/>
      </w:rPr>
    </w:lvl>
    <w:lvl w:ilvl="3" w:tplc="554CD2EA">
      <w:numFmt w:val="bullet"/>
      <w:lvlText w:val="•"/>
      <w:lvlJc w:val="left"/>
      <w:pPr>
        <w:ind w:left="3032" w:hanging="206"/>
      </w:pPr>
      <w:rPr>
        <w:rFonts w:hint="default"/>
        <w:lang w:val="uk-UA" w:eastAsia="en-US" w:bidi="ar-SA"/>
      </w:rPr>
    </w:lvl>
    <w:lvl w:ilvl="4" w:tplc="F28802B4">
      <w:numFmt w:val="bullet"/>
      <w:lvlText w:val="•"/>
      <w:lvlJc w:val="left"/>
      <w:pPr>
        <w:ind w:left="4003" w:hanging="206"/>
      </w:pPr>
      <w:rPr>
        <w:rFonts w:hint="default"/>
        <w:lang w:val="uk-UA" w:eastAsia="en-US" w:bidi="ar-SA"/>
      </w:rPr>
    </w:lvl>
    <w:lvl w:ilvl="5" w:tplc="301044C4">
      <w:numFmt w:val="bullet"/>
      <w:lvlText w:val="•"/>
      <w:lvlJc w:val="left"/>
      <w:pPr>
        <w:ind w:left="4974" w:hanging="206"/>
      </w:pPr>
      <w:rPr>
        <w:rFonts w:hint="default"/>
        <w:lang w:val="uk-UA" w:eastAsia="en-US" w:bidi="ar-SA"/>
      </w:rPr>
    </w:lvl>
    <w:lvl w:ilvl="6" w:tplc="69647D40">
      <w:numFmt w:val="bullet"/>
      <w:lvlText w:val="•"/>
      <w:lvlJc w:val="left"/>
      <w:pPr>
        <w:ind w:left="5944" w:hanging="206"/>
      </w:pPr>
      <w:rPr>
        <w:rFonts w:hint="default"/>
        <w:lang w:val="uk-UA" w:eastAsia="en-US" w:bidi="ar-SA"/>
      </w:rPr>
    </w:lvl>
    <w:lvl w:ilvl="7" w:tplc="8F7897F0">
      <w:numFmt w:val="bullet"/>
      <w:lvlText w:val="•"/>
      <w:lvlJc w:val="left"/>
      <w:pPr>
        <w:ind w:left="6915" w:hanging="206"/>
      </w:pPr>
      <w:rPr>
        <w:rFonts w:hint="default"/>
        <w:lang w:val="uk-UA" w:eastAsia="en-US" w:bidi="ar-SA"/>
      </w:rPr>
    </w:lvl>
    <w:lvl w:ilvl="8" w:tplc="4DAC43D8">
      <w:numFmt w:val="bullet"/>
      <w:lvlText w:val="•"/>
      <w:lvlJc w:val="left"/>
      <w:pPr>
        <w:ind w:left="7886" w:hanging="206"/>
      </w:pPr>
      <w:rPr>
        <w:rFonts w:hint="default"/>
        <w:lang w:val="uk-UA" w:eastAsia="en-US" w:bidi="ar-SA"/>
      </w:rPr>
    </w:lvl>
  </w:abstractNum>
  <w:abstractNum w:abstractNumId="24">
    <w:nsid w:val="240D4F1B"/>
    <w:multiLevelType w:val="hybridMultilevel"/>
    <w:tmpl w:val="F9968E58"/>
    <w:lvl w:ilvl="0" w:tplc="39DAAF76">
      <w:start w:val="1"/>
      <w:numFmt w:val="decimal"/>
      <w:lvlText w:val="%1.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4AE73AC">
      <w:start w:val="1"/>
      <w:numFmt w:val="decimal"/>
      <w:lvlText w:val="%2."/>
      <w:lvlJc w:val="left"/>
      <w:pPr>
        <w:ind w:left="116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12628698">
      <w:numFmt w:val="bullet"/>
      <w:lvlText w:val="•"/>
      <w:lvlJc w:val="left"/>
      <w:pPr>
        <w:ind w:left="2096" w:hanging="428"/>
      </w:pPr>
      <w:rPr>
        <w:rFonts w:hint="default"/>
        <w:lang w:val="uk-UA" w:eastAsia="en-US" w:bidi="ar-SA"/>
      </w:rPr>
    </w:lvl>
    <w:lvl w:ilvl="3" w:tplc="E1B6C6FC">
      <w:numFmt w:val="bullet"/>
      <w:lvlText w:val="•"/>
      <w:lvlJc w:val="left"/>
      <w:pPr>
        <w:ind w:left="3085" w:hanging="428"/>
      </w:pPr>
      <w:rPr>
        <w:rFonts w:hint="default"/>
        <w:lang w:val="uk-UA" w:eastAsia="en-US" w:bidi="ar-SA"/>
      </w:rPr>
    </w:lvl>
    <w:lvl w:ilvl="4" w:tplc="2496FAC0">
      <w:numFmt w:val="bullet"/>
      <w:lvlText w:val="•"/>
      <w:lvlJc w:val="left"/>
      <w:pPr>
        <w:ind w:left="4073" w:hanging="428"/>
      </w:pPr>
      <w:rPr>
        <w:rFonts w:hint="default"/>
        <w:lang w:val="uk-UA" w:eastAsia="en-US" w:bidi="ar-SA"/>
      </w:rPr>
    </w:lvl>
    <w:lvl w:ilvl="5" w:tplc="24A05284">
      <w:numFmt w:val="bullet"/>
      <w:lvlText w:val="•"/>
      <w:lvlJc w:val="left"/>
      <w:pPr>
        <w:ind w:left="5062" w:hanging="428"/>
      </w:pPr>
      <w:rPr>
        <w:rFonts w:hint="default"/>
        <w:lang w:val="uk-UA" w:eastAsia="en-US" w:bidi="ar-SA"/>
      </w:rPr>
    </w:lvl>
    <w:lvl w:ilvl="6" w:tplc="0DFE47CC">
      <w:numFmt w:val="bullet"/>
      <w:lvlText w:val="•"/>
      <w:lvlJc w:val="left"/>
      <w:pPr>
        <w:ind w:left="6050" w:hanging="428"/>
      </w:pPr>
      <w:rPr>
        <w:rFonts w:hint="default"/>
        <w:lang w:val="uk-UA" w:eastAsia="en-US" w:bidi="ar-SA"/>
      </w:rPr>
    </w:lvl>
    <w:lvl w:ilvl="7" w:tplc="F2FE7BAC">
      <w:numFmt w:val="bullet"/>
      <w:lvlText w:val="•"/>
      <w:lvlJc w:val="left"/>
      <w:pPr>
        <w:ind w:left="7038" w:hanging="428"/>
      </w:pPr>
      <w:rPr>
        <w:rFonts w:hint="default"/>
        <w:lang w:val="uk-UA" w:eastAsia="en-US" w:bidi="ar-SA"/>
      </w:rPr>
    </w:lvl>
    <w:lvl w:ilvl="8" w:tplc="127EC0F8">
      <w:numFmt w:val="bullet"/>
      <w:lvlText w:val="•"/>
      <w:lvlJc w:val="left"/>
      <w:pPr>
        <w:ind w:left="8027" w:hanging="428"/>
      </w:pPr>
      <w:rPr>
        <w:rFonts w:hint="default"/>
        <w:lang w:val="uk-UA" w:eastAsia="en-US" w:bidi="ar-SA"/>
      </w:rPr>
    </w:lvl>
  </w:abstractNum>
  <w:abstractNum w:abstractNumId="25">
    <w:nsid w:val="241C7B12"/>
    <w:multiLevelType w:val="hybridMultilevel"/>
    <w:tmpl w:val="51DCDAD6"/>
    <w:lvl w:ilvl="0" w:tplc="F8C8BFC6">
      <w:start w:val="4"/>
      <w:numFmt w:val="upperRoman"/>
      <w:lvlText w:val="%1."/>
      <w:lvlJc w:val="left"/>
      <w:pPr>
        <w:ind w:left="3807" w:hanging="5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uk-UA" w:eastAsia="en-US" w:bidi="ar-SA"/>
      </w:rPr>
    </w:lvl>
    <w:lvl w:ilvl="1" w:tplc="A844CBE2">
      <w:numFmt w:val="bullet"/>
      <w:lvlText w:val="•"/>
      <w:lvlJc w:val="left"/>
      <w:pPr>
        <w:ind w:left="4456" w:hanging="528"/>
      </w:pPr>
      <w:rPr>
        <w:rFonts w:hint="default"/>
        <w:lang w:val="uk-UA" w:eastAsia="en-US" w:bidi="ar-SA"/>
      </w:rPr>
    </w:lvl>
    <w:lvl w:ilvl="2" w:tplc="1A487C48">
      <w:numFmt w:val="bullet"/>
      <w:lvlText w:val="•"/>
      <w:lvlJc w:val="left"/>
      <w:pPr>
        <w:ind w:left="5112" w:hanging="528"/>
      </w:pPr>
      <w:rPr>
        <w:rFonts w:hint="default"/>
        <w:lang w:val="uk-UA" w:eastAsia="en-US" w:bidi="ar-SA"/>
      </w:rPr>
    </w:lvl>
    <w:lvl w:ilvl="3" w:tplc="5B6CAE40">
      <w:numFmt w:val="bullet"/>
      <w:lvlText w:val="•"/>
      <w:lvlJc w:val="left"/>
      <w:pPr>
        <w:ind w:left="5769" w:hanging="528"/>
      </w:pPr>
      <w:rPr>
        <w:rFonts w:hint="default"/>
        <w:lang w:val="uk-UA" w:eastAsia="en-US" w:bidi="ar-SA"/>
      </w:rPr>
    </w:lvl>
    <w:lvl w:ilvl="4" w:tplc="670A55D2">
      <w:numFmt w:val="bullet"/>
      <w:lvlText w:val="•"/>
      <w:lvlJc w:val="left"/>
      <w:pPr>
        <w:ind w:left="6425" w:hanging="528"/>
      </w:pPr>
      <w:rPr>
        <w:rFonts w:hint="default"/>
        <w:lang w:val="uk-UA" w:eastAsia="en-US" w:bidi="ar-SA"/>
      </w:rPr>
    </w:lvl>
    <w:lvl w:ilvl="5" w:tplc="D9AC525C">
      <w:numFmt w:val="bullet"/>
      <w:lvlText w:val="•"/>
      <w:lvlJc w:val="left"/>
      <w:pPr>
        <w:ind w:left="7082" w:hanging="528"/>
      </w:pPr>
      <w:rPr>
        <w:rFonts w:hint="default"/>
        <w:lang w:val="uk-UA" w:eastAsia="en-US" w:bidi="ar-SA"/>
      </w:rPr>
    </w:lvl>
    <w:lvl w:ilvl="6" w:tplc="1298D518">
      <w:numFmt w:val="bullet"/>
      <w:lvlText w:val="•"/>
      <w:lvlJc w:val="left"/>
      <w:pPr>
        <w:ind w:left="7738" w:hanging="528"/>
      </w:pPr>
      <w:rPr>
        <w:rFonts w:hint="default"/>
        <w:lang w:val="uk-UA" w:eastAsia="en-US" w:bidi="ar-SA"/>
      </w:rPr>
    </w:lvl>
    <w:lvl w:ilvl="7" w:tplc="866ED39A">
      <w:numFmt w:val="bullet"/>
      <w:lvlText w:val="•"/>
      <w:lvlJc w:val="left"/>
      <w:pPr>
        <w:ind w:left="8394" w:hanging="528"/>
      </w:pPr>
      <w:rPr>
        <w:rFonts w:hint="default"/>
        <w:lang w:val="uk-UA" w:eastAsia="en-US" w:bidi="ar-SA"/>
      </w:rPr>
    </w:lvl>
    <w:lvl w:ilvl="8" w:tplc="34888CC4">
      <w:numFmt w:val="bullet"/>
      <w:lvlText w:val="•"/>
      <w:lvlJc w:val="left"/>
      <w:pPr>
        <w:ind w:left="9051" w:hanging="528"/>
      </w:pPr>
      <w:rPr>
        <w:rFonts w:hint="default"/>
        <w:lang w:val="uk-UA" w:eastAsia="en-US" w:bidi="ar-SA"/>
      </w:rPr>
    </w:lvl>
  </w:abstractNum>
  <w:abstractNum w:abstractNumId="26">
    <w:nsid w:val="243B35A9"/>
    <w:multiLevelType w:val="hybridMultilevel"/>
    <w:tmpl w:val="A6DCF454"/>
    <w:lvl w:ilvl="0" w:tplc="FE8E3262">
      <w:start w:val="1"/>
      <w:numFmt w:val="decimal"/>
      <w:lvlText w:val="%1."/>
      <w:lvlJc w:val="left"/>
      <w:pPr>
        <w:ind w:left="11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5BA89A8C">
      <w:numFmt w:val="bullet"/>
      <w:lvlText w:val="•"/>
      <w:lvlJc w:val="left"/>
      <w:pPr>
        <w:ind w:left="1108" w:hanging="437"/>
      </w:pPr>
      <w:rPr>
        <w:rFonts w:hint="default"/>
        <w:lang w:val="uk-UA" w:eastAsia="en-US" w:bidi="ar-SA"/>
      </w:rPr>
    </w:lvl>
    <w:lvl w:ilvl="2" w:tplc="88C6A03C">
      <w:numFmt w:val="bullet"/>
      <w:lvlText w:val="•"/>
      <w:lvlJc w:val="left"/>
      <w:pPr>
        <w:ind w:left="2096" w:hanging="437"/>
      </w:pPr>
      <w:rPr>
        <w:rFonts w:hint="default"/>
        <w:lang w:val="uk-UA" w:eastAsia="en-US" w:bidi="ar-SA"/>
      </w:rPr>
    </w:lvl>
    <w:lvl w:ilvl="3" w:tplc="A0D0EB2A">
      <w:numFmt w:val="bullet"/>
      <w:lvlText w:val="•"/>
      <w:lvlJc w:val="left"/>
      <w:pPr>
        <w:ind w:left="3085" w:hanging="437"/>
      </w:pPr>
      <w:rPr>
        <w:rFonts w:hint="default"/>
        <w:lang w:val="uk-UA" w:eastAsia="en-US" w:bidi="ar-SA"/>
      </w:rPr>
    </w:lvl>
    <w:lvl w:ilvl="4" w:tplc="321CD042">
      <w:numFmt w:val="bullet"/>
      <w:lvlText w:val="•"/>
      <w:lvlJc w:val="left"/>
      <w:pPr>
        <w:ind w:left="4073" w:hanging="437"/>
      </w:pPr>
      <w:rPr>
        <w:rFonts w:hint="default"/>
        <w:lang w:val="uk-UA" w:eastAsia="en-US" w:bidi="ar-SA"/>
      </w:rPr>
    </w:lvl>
    <w:lvl w:ilvl="5" w:tplc="15C467AC">
      <w:numFmt w:val="bullet"/>
      <w:lvlText w:val="•"/>
      <w:lvlJc w:val="left"/>
      <w:pPr>
        <w:ind w:left="5062" w:hanging="437"/>
      </w:pPr>
      <w:rPr>
        <w:rFonts w:hint="default"/>
        <w:lang w:val="uk-UA" w:eastAsia="en-US" w:bidi="ar-SA"/>
      </w:rPr>
    </w:lvl>
    <w:lvl w:ilvl="6" w:tplc="8E8AE754">
      <w:numFmt w:val="bullet"/>
      <w:lvlText w:val="•"/>
      <w:lvlJc w:val="left"/>
      <w:pPr>
        <w:ind w:left="6050" w:hanging="437"/>
      </w:pPr>
      <w:rPr>
        <w:rFonts w:hint="default"/>
        <w:lang w:val="uk-UA" w:eastAsia="en-US" w:bidi="ar-SA"/>
      </w:rPr>
    </w:lvl>
    <w:lvl w:ilvl="7" w:tplc="154A243A">
      <w:numFmt w:val="bullet"/>
      <w:lvlText w:val="•"/>
      <w:lvlJc w:val="left"/>
      <w:pPr>
        <w:ind w:left="7038" w:hanging="437"/>
      </w:pPr>
      <w:rPr>
        <w:rFonts w:hint="default"/>
        <w:lang w:val="uk-UA" w:eastAsia="en-US" w:bidi="ar-SA"/>
      </w:rPr>
    </w:lvl>
    <w:lvl w:ilvl="8" w:tplc="14D23B4C">
      <w:numFmt w:val="bullet"/>
      <w:lvlText w:val="•"/>
      <w:lvlJc w:val="left"/>
      <w:pPr>
        <w:ind w:left="8027" w:hanging="437"/>
      </w:pPr>
      <w:rPr>
        <w:rFonts w:hint="default"/>
        <w:lang w:val="uk-UA" w:eastAsia="en-US" w:bidi="ar-SA"/>
      </w:rPr>
    </w:lvl>
  </w:abstractNum>
  <w:abstractNum w:abstractNumId="27">
    <w:nsid w:val="25DA66AE"/>
    <w:multiLevelType w:val="hybridMultilevel"/>
    <w:tmpl w:val="ED64CF94"/>
    <w:lvl w:ilvl="0" w:tplc="11B253FC">
      <w:start w:val="1"/>
      <w:numFmt w:val="decimal"/>
      <w:lvlText w:val="%1."/>
      <w:lvlJc w:val="left"/>
      <w:pPr>
        <w:ind w:left="83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58A2DB8A">
      <w:numFmt w:val="bullet"/>
      <w:lvlText w:val="•"/>
      <w:lvlJc w:val="left"/>
      <w:pPr>
        <w:ind w:left="1756" w:hanging="212"/>
      </w:pPr>
      <w:rPr>
        <w:rFonts w:hint="default"/>
        <w:lang w:val="uk-UA" w:eastAsia="en-US" w:bidi="ar-SA"/>
      </w:rPr>
    </w:lvl>
    <w:lvl w:ilvl="2" w:tplc="D8B2C700">
      <w:numFmt w:val="bullet"/>
      <w:lvlText w:val="•"/>
      <w:lvlJc w:val="left"/>
      <w:pPr>
        <w:ind w:left="2672" w:hanging="212"/>
      </w:pPr>
      <w:rPr>
        <w:rFonts w:hint="default"/>
        <w:lang w:val="uk-UA" w:eastAsia="en-US" w:bidi="ar-SA"/>
      </w:rPr>
    </w:lvl>
    <w:lvl w:ilvl="3" w:tplc="C83ACE62">
      <w:numFmt w:val="bullet"/>
      <w:lvlText w:val="•"/>
      <w:lvlJc w:val="left"/>
      <w:pPr>
        <w:ind w:left="3589" w:hanging="212"/>
      </w:pPr>
      <w:rPr>
        <w:rFonts w:hint="default"/>
        <w:lang w:val="uk-UA" w:eastAsia="en-US" w:bidi="ar-SA"/>
      </w:rPr>
    </w:lvl>
    <w:lvl w:ilvl="4" w:tplc="06D8FD96">
      <w:numFmt w:val="bullet"/>
      <w:lvlText w:val="•"/>
      <w:lvlJc w:val="left"/>
      <w:pPr>
        <w:ind w:left="4505" w:hanging="212"/>
      </w:pPr>
      <w:rPr>
        <w:rFonts w:hint="default"/>
        <w:lang w:val="uk-UA" w:eastAsia="en-US" w:bidi="ar-SA"/>
      </w:rPr>
    </w:lvl>
    <w:lvl w:ilvl="5" w:tplc="191ED960">
      <w:numFmt w:val="bullet"/>
      <w:lvlText w:val="•"/>
      <w:lvlJc w:val="left"/>
      <w:pPr>
        <w:ind w:left="5422" w:hanging="212"/>
      </w:pPr>
      <w:rPr>
        <w:rFonts w:hint="default"/>
        <w:lang w:val="uk-UA" w:eastAsia="en-US" w:bidi="ar-SA"/>
      </w:rPr>
    </w:lvl>
    <w:lvl w:ilvl="6" w:tplc="E862954C">
      <w:numFmt w:val="bullet"/>
      <w:lvlText w:val="•"/>
      <w:lvlJc w:val="left"/>
      <w:pPr>
        <w:ind w:left="6338" w:hanging="212"/>
      </w:pPr>
      <w:rPr>
        <w:rFonts w:hint="default"/>
        <w:lang w:val="uk-UA" w:eastAsia="en-US" w:bidi="ar-SA"/>
      </w:rPr>
    </w:lvl>
    <w:lvl w:ilvl="7" w:tplc="1B96B80C">
      <w:numFmt w:val="bullet"/>
      <w:lvlText w:val="•"/>
      <w:lvlJc w:val="left"/>
      <w:pPr>
        <w:ind w:left="7254" w:hanging="212"/>
      </w:pPr>
      <w:rPr>
        <w:rFonts w:hint="default"/>
        <w:lang w:val="uk-UA" w:eastAsia="en-US" w:bidi="ar-SA"/>
      </w:rPr>
    </w:lvl>
    <w:lvl w:ilvl="8" w:tplc="4D9A97DA">
      <w:numFmt w:val="bullet"/>
      <w:lvlText w:val="•"/>
      <w:lvlJc w:val="left"/>
      <w:pPr>
        <w:ind w:left="8171" w:hanging="212"/>
      </w:pPr>
      <w:rPr>
        <w:rFonts w:hint="default"/>
        <w:lang w:val="uk-UA" w:eastAsia="en-US" w:bidi="ar-SA"/>
      </w:rPr>
    </w:lvl>
  </w:abstractNum>
  <w:abstractNum w:abstractNumId="28">
    <w:nsid w:val="265137B2"/>
    <w:multiLevelType w:val="hybridMultilevel"/>
    <w:tmpl w:val="D9A41612"/>
    <w:lvl w:ilvl="0" w:tplc="FD8A3B84">
      <w:start w:val="1"/>
      <w:numFmt w:val="upperRoman"/>
      <w:lvlText w:val="%1."/>
      <w:lvlJc w:val="left"/>
      <w:pPr>
        <w:ind w:left="409" w:hanging="2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uk-UA" w:eastAsia="en-US" w:bidi="ar-SA"/>
      </w:rPr>
    </w:lvl>
    <w:lvl w:ilvl="1" w:tplc="A5CC1DDE">
      <w:start w:val="1"/>
      <w:numFmt w:val="decimal"/>
      <w:lvlText w:val="%2."/>
      <w:lvlJc w:val="left"/>
      <w:pPr>
        <w:ind w:left="114" w:hanging="3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0"/>
        <w:sz w:val="24"/>
        <w:szCs w:val="24"/>
        <w:lang w:val="uk-UA" w:eastAsia="en-US" w:bidi="ar-SA"/>
      </w:rPr>
    </w:lvl>
    <w:lvl w:ilvl="2" w:tplc="25DA8B9A">
      <w:numFmt w:val="bullet"/>
      <w:lvlText w:val="•"/>
      <w:lvlJc w:val="left"/>
      <w:pPr>
        <w:ind w:left="1444" w:hanging="330"/>
      </w:pPr>
      <w:rPr>
        <w:rFonts w:hint="default"/>
        <w:lang w:val="uk-UA" w:eastAsia="en-US" w:bidi="ar-SA"/>
      </w:rPr>
    </w:lvl>
    <w:lvl w:ilvl="3" w:tplc="1DC0CA68">
      <w:numFmt w:val="bullet"/>
      <w:lvlText w:val="•"/>
      <w:lvlJc w:val="left"/>
      <w:pPr>
        <w:ind w:left="2489" w:hanging="330"/>
      </w:pPr>
      <w:rPr>
        <w:rFonts w:hint="default"/>
        <w:lang w:val="uk-UA" w:eastAsia="en-US" w:bidi="ar-SA"/>
      </w:rPr>
    </w:lvl>
    <w:lvl w:ilvl="4" w:tplc="9224EDC2">
      <w:numFmt w:val="bullet"/>
      <w:lvlText w:val="•"/>
      <w:lvlJc w:val="left"/>
      <w:pPr>
        <w:ind w:left="3534" w:hanging="330"/>
      </w:pPr>
      <w:rPr>
        <w:rFonts w:hint="default"/>
        <w:lang w:val="uk-UA" w:eastAsia="en-US" w:bidi="ar-SA"/>
      </w:rPr>
    </w:lvl>
    <w:lvl w:ilvl="5" w:tplc="D71E375A">
      <w:numFmt w:val="bullet"/>
      <w:lvlText w:val="•"/>
      <w:lvlJc w:val="left"/>
      <w:pPr>
        <w:ind w:left="4579" w:hanging="330"/>
      </w:pPr>
      <w:rPr>
        <w:rFonts w:hint="default"/>
        <w:lang w:val="uk-UA" w:eastAsia="en-US" w:bidi="ar-SA"/>
      </w:rPr>
    </w:lvl>
    <w:lvl w:ilvl="6" w:tplc="E29E826E">
      <w:numFmt w:val="bullet"/>
      <w:lvlText w:val="•"/>
      <w:lvlJc w:val="left"/>
      <w:pPr>
        <w:ind w:left="5624" w:hanging="330"/>
      </w:pPr>
      <w:rPr>
        <w:rFonts w:hint="default"/>
        <w:lang w:val="uk-UA" w:eastAsia="en-US" w:bidi="ar-SA"/>
      </w:rPr>
    </w:lvl>
    <w:lvl w:ilvl="7" w:tplc="45AE79EE">
      <w:numFmt w:val="bullet"/>
      <w:lvlText w:val="•"/>
      <w:lvlJc w:val="left"/>
      <w:pPr>
        <w:ind w:left="6669" w:hanging="330"/>
      </w:pPr>
      <w:rPr>
        <w:rFonts w:hint="default"/>
        <w:lang w:val="uk-UA" w:eastAsia="en-US" w:bidi="ar-SA"/>
      </w:rPr>
    </w:lvl>
    <w:lvl w:ilvl="8" w:tplc="FCA042F0">
      <w:numFmt w:val="bullet"/>
      <w:lvlText w:val="•"/>
      <w:lvlJc w:val="left"/>
      <w:pPr>
        <w:ind w:left="7714" w:hanging="330"/>
      </w:pPr>
      <w:rPr>
        <w:rFonts w:hint="default"/>
        <w:lang w:val="uk-UA" w:eastAsia="en-US" w:bidi="ar-SA"/>
      </w:rPr>
    </w:lvl>
  </w:abstractNum>
  <w:abstractNum w:abstractNumId="29">
    <w:nsid w:val="2839461A"/>
    <w:multiLevelType w:val="hybridMultilevel"/>
    <w:tmpl w:val="1584E70C"/>
    <w:lvl w:ilvl="0" w:tplc="3D6A694C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F4AD3CC">
      <w:numFmt w:val="bullet"/>
      <w:lvlText w:val="•"/>
      <w:lvlJc w:val="left"/>
      <w:pPr>
        <w:ind w:left="1108" w:hanging="375"/>
      </w:pPr>
      <w:rPr>
        <w:rFonts w:hint="default"/>
        <w:lang w:val="uk-UA" w:eastAsia="en-US" w:bidi="ar-SA"/>
      </w:rPr>
    </w:lvl>
    <w:lvl w:ilvl="2" w:tplc="DF126E9A">
      <w:numFmt w:val="bullet"/>
      <w:lvlText w:val="•"/>
      <w:lvlJc w:val="left"/>
      <w:pPr>
        <w:ind w:left="2096" w:hanging="375"/>
      </w:pPr>
      <w:rPr>
        <w:rFonts w:hint="default"/>
        <w:lang w:val="uk-UA" w:eastAsia="en-US" w:bidi="ar-SA"/>
      </w:rPr>
    </w:lvl>
    <w:lvl w:ilvl="3" w:tplc="78E2D0A4">
      <w:numFmt w:val="bullet"/>
      <w:lvlText w:val="•"/>
      <w:lvlJc w:val="left"/>
      <w:pPr>
        <w:ind w:left="3085" w:hanging="375"/>
      </w:pPr>
      <w:rPr>
        <w:rFonts w:hint="default"/>
        <w:lang w:val="uk-UA" w:eastAsia="en-US" w:bidi="ar-SA"/>
      </w:rPr>
    </w:lvl>
    <w:lvl w:ilvl="4" w:tplc="DA56D58A">
      <w:numFmt w:val="bullet"/>
      <w:lvlText w:val="•"/>
      <w:lvlJc w:val="left"/>
      <w:pPr>
        <w:ind w:left="4073" w:hanging="375"/>
      </w:pPr>
      <w:rPr>
        <w:rFonts w:hint="default"/>
        <w:lang w:val="uk-UA" w:eastAsia="en-US" w:bidi="ar-SA"/>
      </w:rPr>
    </w:lvl>
    <w:lvl w:ilvl="5" w:tplc="96CA6E3E">
      <w:numFmt w:val="bullet"/>
      <w:lvlText w:val="•"/>
      <w:lvlJc w:val="left"/>
      <w:pPr>
        <w:ind w:left="5062" w:hanging="375"/>
      </w:pPr>
      <w:rPr>
        <w:rFonts w:hint="default"/>
        <w:lang w:val="uk-UA" w:eastAsia="en-US" w:bidi="ar-SA"/>
      </w:rPr>
    </w:lvl>
    <w:lvl w:ilvl="6" w:tplc="DBFE61F4">
      <w:numFmt w:val="bullet"/>
      <w:lvlText w:val="•"/>
      <w:lvlJc w:val="left"/>
      <w:pPr>
        <w:ind w:left="6050" w:hanging="375"/>
      </w:pPr>
      <w:rPr>
        <w:rFonts w:hint="default"/>
        <w:lang w:val="uk-UA" w:eastAsia="en-US" w:bidi="ar-SA"/>
      </w:rPr>
    </w:lvl>
    <w:lvl w:ilvl="7" w:tplc="400ED7CE">
      <w:numFmt w:val="bullet"/>
      <w:lvlText w:val="•"/>
      <w:lvlJc w:val="left"/>
      <w:pPr>
        <w:ind w:left="7038" w:hanging="375"/>
      </w:pPr>
      <w:rPr>
        <w:rFonts w:hint="default"/>
        <w:lang w:val="uk-UA" w:eastAsia="en-US" w:bidi="ar-SA"/>
      </w:rPr>
    </w:lvl>
    <w:lvl w:ilvl="8" w:tplc="80221F90">
      <w:numFmt w:val="bullet"/>
      <w:lvlText w:val="•"/>
      <w:lvlJc w:val="left"/>
      <w:pPr>
        <w:ind w:left="8027" w:hanging="375"/>
      </w:pPr>
      <w:rPr>
        <w:rFonts w:hint="default"/>
        <w:lang w:val="uk-UA" w:eastAsia="en-US" w:bidi="ar-SA"/>
      </w:rPr>
    </w:lvl>
  </w:abstractNum>
  <w:abstractNum w:abstractNumId="30">
    <w:nsid w:val="2B046E32"/>
    <w:multiLevelType w:val="hybridMultilevel"/>
    <w:tmpl w:val="64465948"/>
    <w:lvl w:ilvl="0" w:tplc="8ED87778">
      <w:start w:val="1"/>
      <w:numFmt w:val="decimal"/>
      <w:lvlText w:val="%1."/>
      <w:lvlJc w:val="left"/>
      <w:pPr>
        <w:ind w:left="116" w:hanging="2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2201096">
      <w:numFmt w:val="bullet"/>
      <w:lvlText w:val="•"/>
      <w:lvlJc w:val="left"/>
      <w:pPr>
        <w:ind w:left="1108" w:hanging="298"/>
      </w:pPr>
      <w:rPr>
        <w:rFonts w:hint="default"/>
        <w:lang w:val="uk-UA" w:eastAsia="en-US" w:bidi="ar-SA"/>
      </w:rPr>
    </w:lvl>
    <w:lvl w:ilvl="2" w:tplc="9138A002">
      <w:numFmt w:val="bullet"/>
      <w:lvlText w:val="•"/>
      <w:lvlJc w:val="left"/>
      <w:pPr>
        <w:ind w:left="2096" w:hanging="298"/>
      </w:pPr>
      <w:rPr>
        <w:rFonts w:hint="default"/>
        <w:lang w:val="uk-UA" w:eastAsia="en-US" w:bidi="ar-SA"/>
      </w:rPr>
    </w:lvl>
    <w:lvl w:ilvl="3" w:tplc="08ACF312">
      <w:numFmt w:val="bullet"/>
      <w:lvlText w:val="•"/>
      <w:lvlJc w:val="left"/>
      <w:pPr>
        <w:ind w:left="3085" w:hanging="298"/>
      </w:pPr>
      <w:rPr>
        <w:rFonts w:hint="default"/>
        <w:lang w:val="uk-UA" w:eastAsia="en-US" w:bidi="ar-SA"/>
      </w:rPr>
    </w:lvl>
    <w:lvl w:ilvl="4" w:tplc="A962B47A">
      <w:numFmt w:val="bullet"/>
      <w:lvlText w:val="•"/>
      <w:lvlJc w:val="left"/>
      <w:pPr>
        <w:ind w:left="4073" w:hanging="298"/>
      </w:pPr>
      <w:rPr>
        <w:rFonts w:hint="default"/>
        <w:lang w:val="uk-UA" w:eastAsia="en-US" w:bidi="ar-SA"/>
      </w:rPr>
    </w:lvl>
    <w:lvl w:ilvl="5" w:tplc="3C7CB0F0">
      <w:numFmt w:val="bullet"/>
      <w:lvlText w:val="•"/>
      <w:lvlJc w:val="left"/>
      <w:pPr>
        <w:ind w:left="5062" w:hanging="298"/>
      </w:pPr>
      <w:rPr>
        <w:rFonts w:hint="default"/>
        <w:lang w:val="uk-UA" w:eastAsia="en-US" w:bidi="ar-SA"/>
      </w:rPr>
    </w:lvl>
    <w:lvl w:ilvl="6" w:tplc="876E2D6A">
      <w:numFmt w:val="bullet"/>
      <w:lvlText w:val="•"/>
      <w:lvlJc w:val="left"/>
      <w:pPr>
        <w:ind w:left="6050" w:hanging="298"/>
      </w:pPr>
      <w:rPr>
        <w:rFonts w:hint="default"/>
        <w:lang w:val="uk-UA" w:eastAsia="en-US" w:bidi="ar-SA"/>
      </w:rPr>
    </w:lvl>
    <w:lvl w:ilvl="7" w:tplc="C512FBCC">
      <w:numFmt w:val="bullet"/>
      <w:lvlText w:val="•"/>
      <w:lvlJc w:val="left"/>
      <w:pPr>
        <w:ind w:left="7038" w:hanging="298"/>
      </w:pPr>
      <w:rPr>
        <w:rFonts w:hint="default"/>
        <w:lang w:val="uk-UA" w:eastAsia="en-US" w:bidi="ar-SA"/>
      </w:rPr>
    </w:lvl>
    <w:lvl w:ilvl="8" w:tplc="4412ED54">
      <w:numFmt w:val="bullet"/>
      <w:lvlText w:val="•"/>
      <w:lvlJc w:val="left"/>
      <w:pPr>
        <w:ind w:left="8027" w:hanging="298"/>
      </w:pPr>
      <w:rPr>
        <w:rFonts w:hint="default"/>
        <w:lang w:val="uk-UA" w:eastAsia="en-US" w:bidi="ar-SA"/>
      </w:rPr>
    </w:lvl>
  </w:abstractNum>
  <w:abstractNum w:abstractNumId="31">
    <w:nsid w:val="30D1056C"/>
    <w:multiLevelType w:val="hybridMultilevel"/>
    <w:tmpl w:val="51E8C0EE"/>
    <w:lvl w:ilvl="0" w:tplc="1A9AD984">
      <w:numFmt w:val="bullet"/>
      <w:lvlText w:val="-"/>
      <w:lvlJc w:val="left"/>
      <w:pPr>
        <w:ind w:left="476" w:hanging="731"/>
      </w:pPr>
      <w:rPr>
        <w:rFonts w:ascii="Times New Roman" w:eastAsia="Times New Roman" w:hAnsi="Times New Roman" w:cs="Times New Roman" w:hint="default"/>
        <w:w w:val="99"/>
        <w:lang w:val="uk-UA" w:eastAsia="en-US" w:bidi="ar-SA"/>
      </w:rPr>
    </w:lvl>
    <w:lvl w:ilvl="1" w:tplc="2D5A4580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C32CEB62">
      <w:numFmt w:val="bullet"/>
      <w:lvlText w:val="•"/>
      <w:lvlJc w:val="left"/>
      <w:pPr>
        <w:ind w:left="1840" w:hanging="164"/>
      </w:pPr>
      <w:rPr>
        <w:rFonts w:hint="default"/>
        <w:lang w:val="uk-UA" w:eastAsia="en-US" w:bidi="ar-SA"/>
      </w:rPr>
    </w:lvl>
    <w:lvl w:ilvl="3" w:tplc="B7B085AA">
      <w:numFmt w:val="bullet"/>
      <w:lvlText w:val="•"/>
      <w:lvlJc w:val="left"/>
      <w:pPr>
        <w:ind w:left="2860" w:hanging="164"/>
      </w:pPr>
      <w:rPr>
        <w:rFonts w:hint="default"/>
        <w:lang w:val="uk-UA" w:eastAsia="en-US" w:bidi="ar-SA"/>
      </w:rPr>
    </w:lvl>
    <w:lvl w:ilvl="4" w:tplc="6D78184C">
      <w:numFmt w:val="bullet"/>
      <w:lvlText w:val="•"/>
      <w:lvlJc w:val="left"/>
      <w:pPr>
        <w:ind w:left="3881" w:hanging="164"/>
      </w:pPr>
      <w:rPr>
        <w:rFonts w:hint="default"/>
        <w:lang w:val="uk-UA" w:eastAsia="en-US" w:bidi="ar-SA"/>
      </w:rPr>
    </w:lvl>
    <w:lvl w:ilvl="5" w:tplc="61743116">
      <w:numFmt w:val="bullet"/>
      <w:lvlText w:val="•"/>
      <w:lvlJc w:val="left"/>
      <w:pPr>
        <w:ind w:left="4901" w:hanging="164"/>
      </w:pPr>
      <w:rPr>
        <w:rFonts w:hint="default"/>
        <w:lang w:val="uk-UA" w:eastAsia="en-US" w:bidi="ar-SA"/>
      </w:rPr>
    </w:lvl>
    <w:lvl w:ilvl="6" w:tplc="789C7220">
      <w:numFmt w:val="bullet"/>
      <w:lvlText w:val="•"/>
      <w:lvlJc w:val="left"/>
      <w:pPr>
        <w:ind w:left="5922" w:hanging="164"/>
      </w:pPr>
      <w:rPr>
        <w:rFonts w:hint="default"/>
        <w:lang w:val="uk-UA" w:eastAsia="en-US" w:bidi="ar-SA"/>
      </w:rPr>
    </w:lvl>
    <w:lvl w:ilvl="7" w:tplc="A7D64F48">
      <w:numFmt w:val="bullet"/>
      <w:lvlText w:val="•"/>
      <w:lvlJc w:val="left"/>
      <w:pPr>
        <w:ind w:left="6942" w:hanging="164"/>
      </w:pPr>
      <w:rPr>
        <w:rFonts w:hint="default"/>
        <w:lang w:val="uk-UA" w:eastAsia="en-US" w:bidi="ar-SA"/>
      </w:rPr>
    </w:lvl>
    <w:lvl w:ilvl="8" w:tplc="07AEE680">
      <w:numFmt w:val="bullet"/>
      <w:lvlText w:val="•"/>
      <w:lvlJc w:val="left"/>
      <w:pPr>
        <w:ind w:left="7963" w:hanging="164"/>
      </w:pPr>
      <w:rPr>
        <w:rFonts w:hint="default"/>
        <w:lang w:val="uk-UA" w:eastAsia="en-US" w:bidi="ar-SA"/>
      </w:rPr>
    </w:lvl>
  </w:abstractNum>
  <w:abstractNum w:abstractNumId="32">
    <w:nsid w:val="30DC2DBE"/>
    <w:multiLevelType w:val="hybridMultilevel"/>
    <w:tmpl w:val="0B3AECC4"/>
    <w:lvl w:ilvl="0" w:tplc="E20CABAA">
      <w:start w:val="1"/>
      <w:numFmt w:val="decimal"/>
      <w:lvlText w:val="%1."/>
      <w:lvlJc w:val="left"/>
      <w:pPr>
        <w:ind w:left="1259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87CF240">
      <w:numFmt w:val="bullet"/>
      <w:lvlText w:val="•"/>
      <w:lvlJc w:val="left"/>
      <w:pPr>
        <w:ind w:left="2170" w:hanging="500"/>
      </w:pPr>
      <w:rPr>
        <w:rFonts w:hint="default"/>
        <w:lang w:val="uk-UA" w:eastAsia="en-US" w:bidi="ar-SA"/>
      </w:rPr>
    </w:lvl>
    <w:lvl w:ilvl="2" w:tplc="3DBE195E">
      <w:numFmt w:val="bullet"/>
      <w:lvlText w:val="•"/>
      <w:lvlJc w:val="left"/>
      <w:pPr>
        <w:ind w:left="3080" w:hanging="500"/>
      </w:pPr>
      <w:rPr>
        <w:rFonts w:hint="default"/>
        <w:lang w:val="uk-UA" w:eastAsia="en-US" w:bidi="ar-SA"/>
      </w:rPr>
    </w:lvl>
    <w:lvl w:ilvl="3" w:tplc="A0765D7E">
      <w:numFmt w:val="bullet"/>
      <w:lvlText w:val="•"/>
      <w:lvlJc w:val="left"/>
      <w:pPr>
        <w:ind w:left="3991" w:hanging="500"/>
      </w:pPr>
      <w:rPr>
        <w:rFonts w:hint="default"/>
        <w:lang w:val="uk-UA" w:eastAsia="en-US" w:bidi="ar-SA"/>
      </w:rPr>
    </w:lvl>
    <w:lvl w:ilvl="4" w:tplc="2B2A2ED6">
      <w:numFmt w:val="bullet"/>
      <w:lvlText w:val="•"/>
      <w:lvlJc w:val="left"/>
      <w:pPr>
        <w:ind w:left="4901" w:hanging="500"/>
      </w:pPr>
      <w:rPr>
        <w:rFonts w:hint="default"/>
        <w:lang w:val="uk-UA" w:eastAsia="en-US" w:bidi="ar-SA"/>
      </w:rPr>
    </w:lvl>
    <w:lvl w:ilvl="5" w:tplc="44A0310A">
      <w:numFmt w:val="bullet"/>
      <w:lvlText w:val="•"/>
      <w:lvlJc w:val="left"/>
      <w:pPr>
        <w:ind w:left="5812" w:hanging="500"/>
      </w:pPr>
      <w:rPr>
        <w:rFonts w:hint="default"/>
        <w:lang w:val="uk-UA" w:eastAsia="en-US" w:bidi="ar-SA"/>
      </w:rPr>
    </w:lvl>
    <w:lvl w:ilvl="6" w:tplc="9552FD9E">
      <w:numFmt w:val="bullet"/>
      <w:lvlText w:val="•"/>
      <w:lvlJc w:val="left"/>
      <w:pPr>
        <w:ind w:left="6722" w:hanging="500"/>
      </w:pPr>
      <w:rPr>
        <w:rFonts w:hint="default"/>
        <w:lang w:val="uk-UA" w:eastAsia="en-US" w:bidi="ar-SA"/>
      </w:rPr>
    </w:lvl>
    <w:lvl w:ilvl="7" w:tplc="19E84B76">
      <w:numFmt w:val="bullet"/>
      <w:lvlText w:val="•"/>
      <w:lvlJc w:val="left"/>
      <w:pPr>
        <w:ind w:left="7632" w:hanging="500"/>
      </w:pPr>
      <w:rPr>
        <w:rFonts w:hint="default"/>
        <w:lang w:val="uk-UA" w:eastAsia="en-US" w:bidi="ar-SA"/>
      </w:rPr>
    </w:lvl>
    <w:lvl w:ilvl="8" w:tplc="48647850">
      <w:numFmt w:val="bullet"/>
      <w:lvlText w:val="•"/>
      <w:lvlJc w:val="left"/>
      <w:pPr>
        <w:ind w:left="8543" w:hanging="500"/>
      </w:pPr>
      <w:rPr>
        <w:rFonts w:hint="default"/>
        <w:lang w:val="uk-UA" w:eastAsia="en-US" w:bidi="ar-SA"/>
      </w:rPr>
    </w:lvl>
  </w:abstractNum>
  <w:abstractNum w:abstractNumId="33">
    <w:nsid w:val="30DE6930"/>
    <w:multiLevelType w:val="hybridMultilevel"/>
    <w:tmpl w:val="3C283930"/>
    <w:lvl w:ilvl="0" w:tplc="67A6A366">
      <w:start w:val="1"/>
      <w:numFmt w:val="decimal"/>
      <w:lvlText w:val="%1"/>
      <w:lvlJc w:val="left"/>
      <w:pPr>
        <w:ind w:left="870" w:hanging="618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1"/>
        <w:sz w:val="23"/>
        <w:szCs w:val="23"/>
        <w:lang w:val="uk-UA" w:eastAsia="en-US" w:bidi="ar-SA"/>
      </w:rPr>
    </w:lvl>
    <w:lvl w:ilvl="1" w:tplc="F002132A">
      <w:start w:val="1"/>
      <w:numFmt w:val="decimal"/>
      <w:lvlText w:val="%2."/>
      <w:lvlJc w:val="left"/>
      <w:pPr>
        <w:ind w:left="1098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uk-UA" w:eastAsia="en-US" w:bidi="ar-SA"/>
      </w:rPr>
    </w:lvl>
    <w:lvl w:ilvl="2" w:tplc="A7AC161A">
      <w:numFmt w:val="bullet"/>
      <w:lvlText w:val="•"/>
      <w:lvlJc w:val="left"/>
      <w:pPr>
        <w:ind w:left="880" w:hanging="251"/>
      </w:pPr>
      <w:rPr>
        <w:rFonts w:hint="default"/>
        <w:lang w:val="uk-UA" w:eastAsia="en-US" w:bidi="ar-SA"/>
      </w:rPr>
    </w:lvl>
    <w:lvl w:ilvl="3" w:tplc="4C3ADCC4">
      <w:numFmt w:val="bullet"/>
      <w:lvlText w:val="•"/>
      <w:lvlJc w:val="left"/>
      <w:pPr>
        <w:ind w:left="1100" w:hanging="251"/>
      </w:pPr>
      <w:rPr>
        <w:rFonts w:hint="default"/>
        <w:lang w:val="uk-UA" w:eastAsia="en-US" w:bidi="ar-SA"/>
      </w:rPr>
    </w:lvl>
    <w:lvl w:ilvl="4" w:tplc="0C9AB0C8">
      <w:numFmt w:val="bullet"/>
      <w:lvlText w:val="•"/>
      <w:lvlJc w:val="left"/>
      <w:pPr>
        <w:ind w:left="385" w:hanging="251"/>
      </w:pPr>
      <w:rPr>
        <w:rFonts w:hint="default"/>
        <w:lang w:val="uk-UA" w:eastAsia="en-US" w:bidi="ar-SA"/>
      </w:rPr>
    </w:lvl>
    <w:lvl w:ilvl="5" w:tplc="88406CC0">
      <w:numFmt w:val="bullet"/>
      <w:lvlText w:val="•"/>
      <w:lvlJc w:val="left"/>
      <w:pPr>
        <w:ind w:left="-329" w:hanging="251"/>
      </w:pPr>
      <w:rPr>
        <w:rFonts w:hint="default"/>
        <w:lang w:val="uk-UA" w:eastAsia="en-US" w:bidi="ar-SA"/>
      </w:rPr>
    </w:lvl>
    <w:lvl w:ilvl="6" w:tplc="7B1EA2AA">
      <w:numFmt w:val="bullet"/>
      <w:lvlText w:val="•"/>
      <w:lvlJc w:val="left"/>
      <w:pPr>
        <w:ind w:left="-1044" w:hanging="251"/>
      </w:pPr>
      <w:rPr>
        <w:rFonts w:hint="default"/>
        <w:lang w:val="uk-UA" w:eastAsia="en-US" w:bidi="ar-SA"/>
      </w:rPr>
    </w:lvl>
    <w:lvl w:ilvl="7" w:tplc="C40A6424">
      <w:numFmt w:val="bullet"/>
      <w:lvlText w:val="•"/>
      <w:lvlJc w:val="left"/>
      <w:pPr>
        <w:ind w:left="-1758" w:hanging="251"/>
      </w:pPr>
      <w:rPr>
        <w:rFonts w:hint="default"/>
        <w:lang w:val="uk-UA" w:eastAsia="en-US" w:bidi="ar-SA"/>
      </w:rPr>
    </w:lvl>
    <w:lvl w:ilvl="8" w:tplc="15522958">
      <w:numFmt w:val="bullet"/>
      <w:lvlText w:val="•"/>
      <w:lvlJc w:val="left"/>
      <w:pPr>
        <w:ind w:left="-2473" w:hanging="251"/>
      </w:pPr>
      <w:rPr>
        <w:rFonts w:hint="default"/>
        <w:lang w:val="uk-UA" w:eastAsia="en-US" w:bidi="ar-SA"/>
      </w:rPr>
    </w:lvl>
  </w:abstractNum>
  <w:abstractNum w:abstractNumId="34">
    <w:nsid w:val="313204E7"/>
    <w:multiLevelType w:val="hybridMultilevel"/>
    <w:tmpl w:val="667E6230"/>
    <w:lvl w:ilvl="0" w:tplc="2E2814DA">
      <w:start w:val="1"/>
      <w:numFmt w:val="decimal"/>
      <w:lvlText w:val="%1)"/>
      <w:lvlJc w:val="left"/>
      <w:pPr>
        <w:ind w:left="580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uk-UA" w:eastAsia="en-US" w:bidi="ar-SA"/>
      </w:rPr>
    </w:lvl>
    <w:lvl w:ilvl="1" w:tplc="38C64ED2">
      <w:numFmt w:val="bullet"/>
      <w:lvlText w:val="•"/>
      <w:lvlJc w:val="left"/>
      <w:pPr>
        <w:ind w:left="825" w:hanging="331"/>
      </w:pPr>
      <w:rPr>
        <w:rFonts w:hint="default"/>
        <w:lang w:val="uk-UA" w:eastAsia="en-US" w:bidi="ar-SA"/>
      </w:rPr>
    </w:lvl>
    <w:lvl w:ilvl="2" w:tplc="3D123ED8">
      <w:numFmt w:val="bullet"/>
      <w:lvlText w:val="•"/>
      <w:lvlJc w:val="left"/>
      <w:pPr>
        <w:ind w:left="1071" w:hanging="331"/>
      </w:pPr>
      <w:rPr>
        <w:rFonts w:hint="default"/>
        <w:lang w:val="uk-UA" w:eastAsia="en-US" w:bidi="ar-SA"/>
      </w:rPr>
    </w:lvl>
    <w:lvl w:ilvl="3" w:tplc="541ACC66">
      <w:numFmt w:val="bullet"/>
      <w:lvlText w:val="•"/>
      <w:lvlJc w:val="left"/>
      <w:pPr>
        <w:ind w:left="1317" w:hanging="331"/>
      </w:pPr>
      <w:rPr>
        <w:rFonts w:hint="default"/>
        <w:lang w:val="uk-UA" w:eastAsia="en-US" w:bidi="ar-SA"/>
      </w:rPr>
    </w:lvl>
    <w:lvl w:ilvl="4" w:tplc="04966BB6">
      <w:numFmt w:val="bullet"/>
      <w:lvlText w:val="•"/>
      <w:lvlJc w:val="left"/>
      <w:pPr>
        <w:ind w:left="1562" w:hanging="331"/>
      </w:pPr>
      <w:rPr>
        <w:rFonts w:hint="default"/>
        <w:lang w:val="uk-UA" w:eastAsia="en-US" w:bidi="ar-SA"/>
      </w:rPr>
    </w:lvl>
    <w:lvl w:ilvl="5" w:tplc="7E368420">
      <w:numFmt w:val="bullet"/>
      <w:lvlText w:val="•"/>
      <w:lvlJc w:val="left"/>
      <w:pPr>
        <w:ind w:left="1808" w:hanging="331"/>
      </w:pPr>
      <w:rPr>
        <w:rFonts w:hint="default"/>
        <w:lang w:val="uk-UA" w:eastAsia="en-US" w:bidi="ar-SA"/>
      </w:rPr>
    </w:lvl>
    <w:lvl w:ilvl="6" w:tplc="3DEAC5E6">
      <w:numFmt w:val="bullet"/>
      <w:lvlText w:val="•"/>
      <w:lvlJc w:val="left"/>
      <w:pPr>
        <w:ind w:left="2054" w:hanging="331"/>
      </w:pPr>
      <w:rPr>
        <w:rFonts w:hint="default"/>
        <w:lang w:val="uk-UA" w:eastAsia="en-US" w:bidi="ar-SA"/>
      </w:rPr>
    </w:lvl>
    <w:lvl w:ilvl="7" w:tplc="80B8B9E0">
      <w:numFmt w:val="bullet"/>
      <w:lvlText w:val="•"/>
      <w:lvlJc w:val="left"/>
      <w:pPr>
        <w:ind w:left="2299" w:hanging="331"/>
      </w:pPr>
      <w:rPr>
        <w:rFonts w:hint="default"/>
        <w:lang w:val="uk-UA" w:eastAsia="en-US" w:bidi="ar-SA"/>
      </w:rPr>
    </w:lvl>
    <w:lvl w:ilvl="8" w:tplc="5714FB82">
      <w:numFmt w:val="bullet"/>
      <w:lvlText w:val="•"/>
      <w:lvlJc w:val="left"/>
      <w:pPr>
        <w:ind w:left="2545" w:hanging="331"/>
      </w:pPr>
      <w:rPr>
        <w:rFonts w:hint="default"/>
        <w:lang w:val="uk-UA" w:eastAsia="en-US" w:bidi="ar-SA"/>
      </w:rPr>
    </w:lvl>
  </w:abstractNum>
  <w:abstractNum w:abstractNumId="35">
    <w:nsid w:val="33894C4B"/>
    <w:multiLevelType w:val="hybridMultilevel"/>
    <w:tmpl w:val="585E95EE"/>
    <w:lvl w:ilvl="0" w:tplc="4B3ED696">
      <w:numFmt w:val="bullet"/>
      <w:lvlText w:val="-"/>
      <w:lvlJc w:val="left"/>
      <w:pPr>
        <w:ind w:left="12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A1C7428">
      <w:numFmt w:val="bullet"/>
      <w:lvlText w:val="•"/>
      <w:lvlJc w:val="left"/>
      <w:pPr>
        <w:ind w:left="1092" w:hanging="317"/>
      </w:pPr>
      <w:rPr>
        <w:rFonts w:hint="default"/>
        <w:lang w:val="uk-UA" w:eastAsia="en-US" w:bidi="ar-SA"/>
      </w:rPr>
    </w:lvl>
    <w:lvl w:ilvl="2" w:tplc="9DB80FC2">
      <w:numFmt w:val="bullet"/>
      <w:lvlText w:val="•"/>
      <w:lvlJc w:val="left"/>
      <w:pPr>
        <w:ind w:left="2064" w:hanging="317"/>
      </w:pPr>
      <w:rPr>
        <w:rFonts w:hint="default"/>
        <w:lang w:val="uk-UA" w:eastAsia="en-US" w:bidi="ar-SA"/>
      </w:rPr>
    </w:lvl>
    <w:lvl w:ilvl="3" w:tplc="FE5E1B38">
      <w:numFmt w:val="bullet"/>
      <w:lvlText w:val="•"/>
      <w:lvlJc w:val="left"/>
      <w:pPr>
        <w:ind w:left="3037" w:hanging="317"/>
      </w:pPr>
      <w:rPr>
        <w:rFonts w:hint="default"/>
        <w:lang w:val="uk-UA" w:eastAsia="en-US" w:bidi="ar-SA"/>
      </w:rPr>
    </w:lvl>
    <w:lvl w:ilvl="4" w:tplc="86087C48">
      <w:numFmt w:val="bullet"/>
      <w:lvlText w:val="•"/>
      <w:lvlJc w:val="left"/>
      <w:pPr>
        <w:ind w:left="4009" w:hanging="317"/>
      </w:pPr>
      <w:rPr>
        <w:rFonts w:hint="default"/>
        <w:lang w:val="uk-UA" w:eastAsia="en-US" w:bidi="ar-SA"/>
      </w:rPr>
    </w:lvl>
    <w:lvl w:ilvl="5" w:tplc="52AAA61A">
      <w:numFmt w:val="bullet"/>
      <w:lvlText w:val="•"/>
      <w:lvlJc w:val="left"/>
      <w:pPr>
        <w:ind w:left="4982" w:hanging="317"/>
      </w:pPr>
      <w:rPr>
        <w:rFonts w:hint="default"/>
        <w:lang w:val="uk-UA" w:eastAsia="en-US" w:bidi="ar-SA"/>
      </w:rPr>
    </w:lvl>
    <w:lvl w:ilvl="6" w:tplc="9F121C96">
      <w:numFmt w:val="bullet"/>
      <w:lvlText w:val="•"/>
      <w:lvlJc w:val="left"/>
      <w:pPr>
        <w:ind w:left="5954" w:hanging="317"/>
      </w:pPr>
      <w:rPr>
        <w:rFonts w:hint="default"/>
        <w:lang w:val="uk-UA" w:eastAsia="en-US" w:bidi="ar-SA"/>
      </w:rPr>
    </w:lvl>
    <w:lvl w:ilvl="7" w:tplc="184A3934">
      <w:numFmt w:val="bullet"/>
      <w:lvlText w:val="•"/>
      <w:lvlJc w:val="left"/>
      <w:pPr>
        <w:ind w:left="6926" w:hanging="317"/>
      </w:pPr>
      <w:rPr>
        <w:rFonts w:hint="default"/>
        <w:lang w:val="uk-UA" w:eastAsia="en-US" w:bidi="ar-SA"/>
      </w:rPr>
    </w:lvl>
    <w:lvl w:ilvl="8" w:tplc="D1729D96">
      <w:numFmt w:val="bullet"/>
      <w:lvlText w:val="•"/>
      <w:lvlJc w:val="left"/>
      <w:pPr>
        <w:ind w:left="7899" w:hanging="317"/>
      </w:pPr>
      <w:rPr>
        <w:rFonts w:hint="default"/>
        <w:lang w:val="uk-UA" w:eastAsia="en-US" w:bidi="ar-SA"/>
      </w:rPr>
    </w:lvl>
  </w:abstractNum>
  <w:abstractNum w:abstractNumId="36">
    <w:nsid w:val="34793AD8"/>
    <w:multiLevelType w:val="hybridMultilevel"/>
    <w:tmpl w:val="72021000"/>
    <w:lvl w:ilvl="0" w:tplc="0C6847BA">
      <w:start w:val="1"/>
      <w:numFmt w:val="decimal"/>
      <w:lvlText w:val="%1."/>
      <w:lvlJc w:val="left"/>
      <w:pPr>
        <w:ind w:left="1050" w:hanging="4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100"/>
        <w:sz w:val="24"/>
        <w:szCs w:val="24"/>
        <w:lang w:val="uk-UA" w:eastAsia="en-US" w:bidi="ar-SA"/>
      </w:rPr>
    </w:lvl>
    <w:lvl w:ilvl="1" w:tplc="086ECEBA">
      <w:start w:val="1"/>
      <w:numFmt w:val="decimal"/>
      <w:lvlText w:val="%2)"/>
      <w:lvlJc w:val="left"/>
      <w:pPr>
        <w:ind w:left="1515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sz w:val="24"/>
        <w:szCs w:val="24"/>
        <w:lang w:val="uk-UA" w:eastAsia="en-US" w:bidi="ar-SA"/>
      </w:rPr>
    </w:lvl>
    <w:lvl w:ilvl="2" w:tplc="3F22654E">
      <w:numFmt w:val="bullet"/>
      <w:lvlText w:val="•"/>
      <w:lvlJc w:val="left"/>
      <w:pPr>
        <w:ind w:left="2438" w:hanging="274"/>
      </w:pPr>
      <w:rPr>
        <w:rFonts w:hint="default"/>
        <w:lang w:val="uk-UA" w:eastAsia="en-US" w:bidi="ar-SA"/>
      </w:rPr>
    </w:lvl>
    <w:lvl w:ilvl="3" w:tplc="C868F6B2">
      <w:numFmt w:val="bullet"/>
      <w:lvlText w:val="•"/>
      <w:lvlJc w:val="left"/>
      <w:pPr>
        <w:ind w:left="3356" w:hanging="274"/>
      </w:pPr>
      <w:rPr>
        <w:rFonts w:hint="default"/>
        <w:lang w:val="uk-UA" w:eastAsia="en-US" w:bidi="ar-SA"/>
      </w:rPr>
    </w:lvl>
    <w:lvl w:ilvl="4" w:tplc="D1183C5A">
      <w:numFmt w:val="bullet"/>
      <w:lvlText w:val="•"/>
      <w:lvlJc w:val="left"/>
      <w:pPr>
        <w:ind w:left="4275" w:hanging="274"/>
      </w:pPr>
      <w:rPr>
        <w:rFonts w:hint="default"/>
        <w:lang w:val="uk-UA" w:eastAsia="en-US" w:bidi="ar-SA"/>
      </w:rPr>
    </w:lvl>
    <w:lvl w:ilvl="5" w:tplc="D9A41150">
      <w:numFmt w:val="bullet"/>
      <w:lvlText w:val="•"/>
      <w:lvlJc w:val="left"/>
      <w:pPr>
        <w:ind w:left="5193" w:hanging="274"/>
      </w:pPr>
      <w:rPr>
        <w:rFonts w:hint="default"/>
        <w:lang w:val="uk-UA" w:eastAsia="en-US" w:bidi="ar-SA"/>
      </w:rPr>
    </w:lvl>
    <w:lvl w:ilvl="6" w:tplc="9C6C82BE">
      <w:numFmt w:val="bullet"/>
      <w:lvlText w:val="•"/>
      <w:lvlJc w:val="left"/>
      <w:pPr>
        <w:ind w:left="6111" w:hanging="274"/>
      </w:pPr>
      <w:rPr>
        <w:rFonts w:hint="default"/>
        <w:lang w:val="uk-UA" w:eastAsia="en-US" w:bidi="ar-SA"/>
      </w:rPr>
    </w:lvl>
    <w:lvl w:ilvl="7" w:tplc="1F94DDB4">
      <w:numFmt w:val="bullet"/>
      <w:lvlText w:val="•"/>
      <w:lvlJc w:val="left"/>
      <w:pPr>
        <w:ind w:left="7030" w:hanging="274"/>
      </w:pPr>
      <w:rPr>
        <w:rFonts w:hint="default"/>
        <w:lang w:val="uk-UA" w:eastAsia="en-US" w:bidi="ar-SA"/>
      </w:rPr>
    </w:lvl>
    <w:lvl w:ilvl="8" w:tplc="D3ECA7C2">
      <w:numFmt w:val="bullet"/>
      <w:lvlText w:val="•"/>
      <w:lvlJc w:val="left"/>
      <w:pPr>
        <w:ind w:left="7948" w:hanging="274"/>
      </w:pPr>
      <w:rPr>
        <w:rFonts w:hint="default"/>
        <w:lang w:val="uk-UA" w:eastAsia="en-US" w:bidi="ar-SA"/>
      </w:rPr>
    </w:lvl>
  </w:abstractNum>
  <w:abstractNum w:abstractNumId="37">
    <w:nsid w:val="36C3237B"/>
    <w:multiLevelType w:val="hybridMultilevel"/>
    <w:tmpl w:val="DD3499AC"/>
    <w:lvl w:ilvl="0" w:tplc="CF98A69C">
      <w:start w:val="1"/>
      <w:numFmt w:val="decimal"/>
      <w:lvlText w:val="%1."/>
      <w:lvlJc w:val="left"/>
      <w:pPr>
        <w:ind w:left="88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1"/>
        <w:w w:val="100"/>
        <w:sz w:val="24"/>
        <w:szCs w:val="24"/>
        <w:lang w:val="uk-UA" w:eastAsia="en-US" w:bidi="ar-SA"/>
      </w:rPr>
    </w:lvl>
    <w:lvl w:ilvl="1" w:tplc="2FBA4F8A">
      <w:numFmt w:val="bullet"/>
      <w:lvlText w:val="•"/>
      <w:lvlJc w:val="left"/>
      <w:pPr>
        <w:ind w:left="1770" w:hanging="384"/>
      </w:pPr>
      <w:rPr>
        <w:rFonts w:hint="default"/>
        <w:lang w:val="uk-UA" w:eastAsia="en-US" w:bidi="ar-SA"/>
      </w:rPr>
    </w:lvl>
    <w:lvl w:ilvl="2" w:tplc="C09CC856">
      <w:numFmt w:val="bullet"/>
      <w:lvlText w:val="•"/>
      <w:lvlJc w:val="left"/>
      <w:pPr>
        <w:ind w:left="2661" w:hanging="384"/>
      </w:pPr>
      <w:rPr>
        <w:rFonts w:hint="default"/>
        <w:lang w:val="uk-UA" w:eastAsia="en-US" w:bidi="ar-SA"/>
      </w:rPr>
    </w:lvl>
    <w:lvl w:ilvl="3" w:tplc="093A4368">
      <w:numFmt w:val="bullet"/>
      <w:lvlText w:val="•"/>
      <w:lvlJc w:val="left"/>
      <w:pPr>
        <w:ind w:left="3551" w:hanging="384"/>
      </w:pPr>
      <w:rPr>
        <w:rFonts w:hint="default"/>
        <w:lang w:val="uk-UA" w:eastAsia="en-US" w:bidi="ar-SA"/>
      </w:rPr>
    </w:lvl>
    <w:lvl w:ilvl="4" w:tplc="59240F6C">
      <w:numFmt w:val="bullet"/>
      <w:lvlText w:val="•"/>
      <w:lvlJc w:val="left"/>
      <w:pPr>
        <w:ind w:left="4442" w:hanging="384"/>
      </w:pPr>
      <w:rPr>
        <w:rFonts w:hint="default"/>
        <w:lang w:val="uk-UA" w:eastAsia="en-US" w:bidi="ar-SA"/>
      </w:rPr>
    </w:lvl>
    <w:lvl w:ilvl="5" w:tplc="E1BC6DBC">
      <w:numFmt w:val="bullet"/>
      <w:lvlText w:val="•"/>
      <w:lvlJc w:val="left"/>
      <w:pPr>
        <w:ind w:left="5332" w:hanging="384"/>
      </w:pPr>
      <w:rPr>
        <w:rFonts w:hint="default"/>
        <w:lang w:val="uk-UA" w:eastAsia="en-US" w:bidi="ar-SA"/>
      </w:rPr>
    </w:lvl>
    <w:lvl w:ilvl="6" w:tplc="201663EA">
      <w:numFmt w:val="bullet"/>
      <w:lvlText w:val="•"/>
      <w:lvlJc w:val="left"/>
      <w:pPr>
        <w:ind w:left="6223" w:hanging="384"/>
      </w:pPr>
      <w:rPr>
        <w:rFonts w:hint="default"/>
        <w:lang w:val="uk-UA" w:eastAsia="en-US" w:bidi="ar-SA"/>
      </w:rPr>
    </w:lvl>
    <w:lvl w:ilvl="7" w:tplc="A64C2B7E">
      <w:numFmt w:val="bullet"/>
      <w:lvlText w:val="•"/>
      <w:lvlJc w:val="left"/>
      <w:pPr>
        <w:ind w:left="7113" w:hanging="384"/>
      </w:pPr>
      <w:rPr>
        <w:rFonts w:hint="default"/>
        <w:lang w:val="uk-UA" w:eastAsia="en-US" w:bidi="ar-SA"/>
      </w:rPr>
    </w:lvl>
    <w:lvl w:ilvl="8" w:tplc="DA822C46">
      <w:numFmt w:val="bullet"/>
      <w:lvlText w:val="•"/>
      <w:lvlJc w:val="left"/>
      <w:pPr>
        <w:ind w:left="8004" w:hanging="384"/>
      </w:pPr>
      <w:rPr>
        <w:rFonts w:hint="default"/>
        <w:lang w:val="uk-UA" w:eastAsia="en-US" w:bidi="ar-SA"/>
      </w:rPr>
    </w:lvl>
  </w:abstractNum>
  <w:abstractNum w:abstractNumId="38">
    <w:nsid w:val="397927E9"/>
    <w:multiLevelType w:val="hybridMultilevel"/>
    <w:tmpl w:val="B94AD85E"/>
    <w:lvl w:ilvl="0" w:tplc="40A0A896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220A5596">
      <w:numFmt w:val="bullet"/>
      <w:lvlText w:val="•"/>
      <w:lvlJc w:val="left"/>
      <w:pPr>
        <w:ind w:left="1108" w:hanging="303"/>
      </w:pPr>
      <w:rPr>
        <w:rFonts w:hint="default"/>
        <w:lang w:val="uk-UA" w:eastAsia="en-US" w:bidi="ar-SA"/>
      </w:rPr>
    </w:lvl>
    <w:lvl w:ilvl="2" w:tplc="D73835BE">
      <w:numFmt w:val="bullet"/>
      <w:lvlText w:val="•"/>
      <w:lvlJc w:val="left"/>
      <w:pPr>
        <w:ind w:left="2096" w:hanging="303"/>
      </w:pPr>
      <w:rPr>
        <w:rFonts w:hint="default"/>
        <w:lang w:val="uk-UA" w:eastAsia="en-US" w:bidi="ar-SA"/>
      </w:rPr>
    </w:lvl>
    <w:lvl w:ilvl="3" w:tplc="3F40FFFA">
      <w:numFmt w:val="bullet"/>
      <w:lvlText w:val="•"/>
      <w:lvlJc w:val="left"/>
      <w:pPr>
        <w:ind w:left="3085" w:hanging="303"/>
      </w:pPr>
      <w:rPr>
        <w:rFonts w:hint="default"/>
        <w:lang w:val="uk-UA" w:eastAsia="en-US" w:bidi="ar-SA"/>
      </w:rPr>
    </w:lvl>
    <w:lvl w:ilvl="4" w:tplc="E4D2F8D4">
      <w:numFmt w:val="bullet"/>
      <w:lvlText w:val="•"/>
      <w:lvlJc w:val="left"/>
      <w:pPr>
        <w:ind w:left="4073" w:hanging="303"/>
      </w:pPr>
      <w:rPr>
        <w:rFonts w:hint="default"/>
        <w:lang w:val="uk-UA" w:eastAsia="en-US" w:bidi="ar-SA"/>
      </w:rPr>
    </w:lvl>
    <w:lvl w:ilvl="5" w:tplc="A904A01C">
      <w:numFmt w:val="bullet"/>
      <w:lvlText w:val="•"/>
      <w:lvlJc w:val="left"/>
      <w:pPr>
        <w:ind w:left="5062" w:hanging="303"/>
      </w:pPr>
      <w:rPr>
        <w:rFonts w:hint="default"/>
        <w:lang w:val="uk-UA" w:eastAsia="en-US" w:bidi="ar-SA"/>
      </w:rPr>
    </w:lvl>
    <w:lvl w:ilvl="6" w:tplc="E9CE4B06">
      <w:numFmt w:val="bullet"/>
      <w:lvlText w:val="•"/>
      <w:lvlJc w:val="left"/>
      <w:pPr>
        <w:ind w:left="6050" w:hanging="303"/>
      </w:pPr>
      <w:rPr>
        <w:rFonts w:hint="default"/>
        <w:lang w:val="uk-UA" w:eastAsia="en-US" w:bidi="ar-SA"/>
      </w:rPr>
    </w:lvl>
    <w:lvl w:ilvl="7" w:tplc="A0349C04">
      <w:numFmt w:val="bullet"/>
      <w:lvlText w:val="•"/>
      <w:lvlJc w:val="left"/>
      <w:pPr>
        <w:ind w:left="7038" w:hanging="303"/>
      </w:pPr>
      <w:rPr>
        <w:rFonts w:hint="default"/>
        <w:lang w:val="uk-UA" w:eastAsia="en-US" w:bidi="ar-SA"/>
      </w:rPr>
    </w:lvl>
    <w:lvl w:ilvl="8" w:tplc="AAB45F1C">
      <w:numFmt w:val="bullet"/>
      <w:lvlText w:val="•"/>
      <w:lvlJc w:val="left"/>
      <w:pPr>
        <w:ind w:left="8027" w:hanging="303"/>
      </w:pPr>
      <w:rPr>
        <w:rFonts w:hint="default"/>
        <w:lang w:val="uk-UA" w:eastAsia="en-US" w:bidi="ar-SA"/>
      </w:rPr>
    </w:lvl>
  </w:abstractNum>
  <w:abstractNum w:abstractNumId="39">
    <w:nsid w:val="3B020031"/>
    <w:multiLevelType w:val="hybridMultilevel"/>
    <w:tmpl w:val="EFE2512E"/>
    <w:lvl w:ilvl="0" w:tplc="CB762BD6">
      <w:start w:val="1"/>
      <w:numFmt w:val="decimal"/>
      <w:lvlText w:val="%1.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686C4C6">
      <w:numFmt w:val="bullet"/>
      <w:lvlText w:val="•"/>
      <w:lvlJc w:val="left"/>
      <w:pPr>
        <w:ind w:left="1108" w:hanging="380"/>
      </w:pPr>
      <w:rPr>
        <w:rFonts w:hint="default"/>
        <w:lang w:val="uk-UA" w:eastAsia="en-US" w:bidi="ar-SA"/>
      </w:rPr>
    </w:lvl>
    <w:lvl w:ilvl="2" w:tplc="6228099E">
      <w:numFmt w:val="bullet"/>
      <w:lvlText w:val="•"/>
      <w:lvlJc w:val="left"/>
      <w:pPr>
        <w:ind w:left="2096" w:hanging="380"/>
      </w:pPr>
      <w:rPr>
        <w:rFonts w:hint="default"/>
        <w:lang w:val="uk-UA" w:eastAsia="en-US" w:bidi="ar-SA"/>
      </w:rPr>
    </w:lvl>
    <w:lvl w:ilvl="3" w:tplc="7752E700">
      <w:numFmt w:val="bullet"/>
      <w:lvlText w:val="•"/>
      <w:lvlJc w:val="left"/>
      <w:pPr>
        <w:ind w:left="3085" w:hanging="380"/>
      </w:pPr>
      <w:rPr>
        <w:rFonts w:hint="default"/>
        <w:lang w:val="uk-UA" w:eastAsia="en-US" w:bidi="ar-SA"/>
      </w:rPr>
    </w:lvl>
    <w:lvl w:ilvl="4" w:tplc="A1E203FE">
      <w:numFmt w:val="bullet"/>
      <w:lvlText w:val="•"/>
      <w:lvlJc w:val="left"/>
      <w:pPr>
        <w:ind w:left="4073" w:hanging="380"/>
      </w:pPr>
      <w:rPr>
        <w:rFonts w:hint="default"/>
        <w:lang w:val="uk-UA" w:eastAsia="en-US" w:bidi="ar-SA"/>
      </w:rPr>
    </w:lvl>
    <w:lvl w:ilvl="5" w:tplc="64F45F42">
      <w:numFmt w:val="bullet"/>
      <w:lvlText w:val="•"/>
      <w:lvlJc w:val="left"/>
      <w:pPr>
        <w:ind w:left="5062" w:hanging="380"/>
      </w:pPr>
      <w:rPr>
        <w:rFonts w:hint="default"/>
        <w:lang w:val="uk-UA" w:eastAsia="en-US" w:bidi="ar-SA"/>
      </w:rPr>
    </w:lvl>
    <w:lvl w:ilvl="6" w:tplc="E856C398">
      <w:numFmt w:val="bullet"/>
      <w:lvlText w:val="•"/>
      <w:lvlJc w:val="left"/>
      <w:pPr>
        <w:ind w:left="6050" w:hanging="380"/>
      </w:pPr>
      <w:rPr>
        <w:rFonts w:hint="default"/>
        <w:lang w:val="uk-UA" w:eastAsia="en-US" w:bidi="ar-SA"/>
      </w:rPr>
    </w:lvl>
    <w:lvl w:ilvl="7" w:tplc="3EEEC462">
      <w:numFmt w:val="bullet"/>
      <w:lvlText w:val="•"/>
      <w:lvlJc w:val="left"/>
      <w:pPr>
        <w:ind w:left="7038" w:hanging="380"/>
      </w:pPr>
      <w:rPr>
        <w:rFonts w:hint="default"/>
        <w:lang w:val="uk-UA" w:eastAsia="en-US" w:bidi="ar-SA"/>
      </w:rPr>
    </w:lvl>
    <w:lvl w:ilvl="8" w:tplc="92288F36">
      <w:numFmt w:val="bullet"/>
      <w:lvlText w:val="•"/>
      <w:lvlJc w:val="left"/>
      <w:pPr>
        <w:ind w:left="8027" w:hanging="380"/>
      </w:pPr>
      <w:rPr>
        <w:rFonts w:hint="default"/>
        <w:lang w:val="uk-UA" w:eastAsia="en-US" w:bidi="ar-SA"/>
      </w:rPr>
    </w:lvl>
  </w:abstractNum>
  <w:abstractNum w:abstractNumId="40">
    <w:nsid w:val="3B3F2868"/>
    <w:multiLevelType w:val="hybridMultilevel"/>
    <w:tmpl w:val="C93A5A12"/>
    <w:lvl w:ilvl="0" w:tplc="CF323268">
      <w:start w:val="1"/>
      <w:numFmt w:val="decimal"/>
      <w:lvlText w:val="%1)"/>
      <w:lvlJc w:val="left"/>
      <w:pPr>
        <w:ind w:left="82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4"/>
        <w:szCs w:val="24"/>
        <w:lang w:val="uk-UA" w:eastAsia="en-US" w:bidi="ar-SA"/>
      </w:rPr>
    </w:lvl>
    <w:lvl w:ilvl="1" w:tplc="14BA66CA">
      <w:numFmt w:val="bullet"/>
      <w:lvlText w:val="•"/>
      <w:lvlJc w:val="left"/>
      <w:pPr>
        <w:ind w:left="1721" w:hanging="317"/>
      </w:pPr>
      <w:rPr>
        <w:rFonts w:hint="default"/>
        <w:lang w:val="uk-UA" w:eastAsia="en-US" w:bidi="ar-SA"/>
      </w:rPr>
    </w:lvl>
    <w:lvl w:ilvl="2" w:tplc="DCF66BEE">
      <w:numFmt w:val="bullet"/>
      <w:lvlText w:val="•"/>
      <w:lvlJc w:val="left"/>
      <w:pPr>
        <w:ind w:left="2622" w:hanging="317"/>
      </w:pPr>
      <w:rPr>
        <w:rFonts w:hint="default"/>
        <w:lang w:val="uk-UA" w:eastAsia="en-US" w:bidi="ar-SA"/>
      </w:rPr>
    </w:lvl>
    <w:lvl w:ilvl="3" w:tplc="F26A9098">
      <w:numFmt w:val="bullet"/>
      <w:lvlText w:val="•"/>
      <w:lvlJc w:val="left"/>
      <w:pPr>
        <w:ind w:left="3523" w:hanging="317"/>
      </w:pPr>
      <w:rPr>
        <w:rFonts w:hint="default"/>
        <w:lang w:val="uk-UA" w:eastAsia="en-US" w:bidi="ar-SA"/>
      </w:rPr>
    </w:lvl>
    <w:lvl w:ilvl="4" w:tplc="B9E4E706">
      <w:numFmt w:val="bullet"/>
      <w:lvlText w:val="•"/>
      <w:lvlJc w:val="left"/>
      <w:pPr>
        <w:ind w:left="4424" w:hanging="317"/>
      </w:pPr>
      <w:rPr>
        <w:rFonts w:hint="default"/>
        <w:lang w:val="uk-UA" w:eastAsia="en-US" w:bidi="ar-SA"/>
      </w:rPr>
    </w:lvl>
    <w:lvl w:ilvl="5" w:tplc="8474B98C">
      <w:numFmt w:val="bullet"/>
      <w:lvlText w:val="•"/>
      <w:lvlJc w:val="left"/>
      <w:pPr>
        <w:ind w:left="5325" w:hanging="317"/>
      </w:pPr>
      <w:rPr>
        <w:rFonts w:hint="default"/>
        <w:lang w:val="uk-UA" w:eastAsia="en-US" w:bidi="ar-SA"/>
      </w:rPr>
    </w:lvl>
    <w:lvl w:ilvl="6" w:tplc="D4F67CA6">
      <w:numFmt w:val="bullet"/>
      <w:lvlText w:val="•"/>
      <w:lvlJc w:val="left"/>
      <w:pPr>
        <w:ind w:left="6226" w:hanging="317"/>
      </w:pPr>
      <w:rPr>
        <w:rFonts w:hint="default"/>
        <w:lang w:val="uk-UA" w:eastAsia="en-US" w:bidi="ar-SA"/>
      </w:rPr>
    </w:lvl>
    <w:lvl w:ilvl="7" w:tplc="83DAC942">
      <w:numFmt w:val="bullet"/>
      <w:lvlText w:val="•"/>
      <w:lvlJc w:val="left"/>
      <w:pPr>
        <w:ind w:left="7127" w:hanging="317"/>
      </w:pPr>
      <w:rPr>
        <w:rFonts w:hint="default"/>
        <w:lang w:val="uk-UA" w:eastAsia="en-US" w:bidi="ar-SA"/>
      </w:rPr>
    </w:lvl>
    <w:lvl w:ilvl="8" w:tplc="71B23D9E">
      <w:numFmt w:val="bullet"/>
      <w:lvlText w:val="•"/>
      <w:lvlJc w:val="left"/>
      <w:pPr>
        <w:ind w:left="8028" w:hanging="317"/>
      </w:pPr>
      <w:rPr>
        <w:rFonts w:hint="default"/>
        <w:lang w:val="uk-UA" w:eastAsia="en-US" w:bidi="ar-SA"/>
      </w:rPr>
    </w:lvl>
  </w:abstractNum>
  <w:abstractNum w:abstractNumId="41">
    <w:nsid w:val="3B672901"/>
    <w:multiLevelType w:val="hybridMultilevel"/>
    <w:tmpl w:val="66AC3C06"/>
    <w:lvl w:ilvl="0" w:tplc="245E6CBC">
      <w:start w:val="1"/>
      <w:numFmt w:val="decimal"/>
      <w:lvlText w:val="%1."/>
      <w:lvlJc w:val="left"/>
      <w:pPr>
        <w:ind w:left="1158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4326FCA">
      <w:numFmt w:val="bullet"/>
      <w:lvlText w:val="•"/>
      <w:lvlJc w:val="left"/>
      <w:pPr>
        <w:ind w:left="2044" w:hanging="322"/>
      </w:pPr>
      <w:rPr>
        <w:rFonts w:hint="default"/>
        <w:lang w:val="uk-UA" w:eastAsia="en-US" w:bidi="ar-SA"/>
      </w:rPr>
    </w:lvl>
    <w:lvl w:ilvl="2" w:tplc="011CEA9E">
      <w:numFmt w:val="bullet"/>
      <w:lvlText w:val="•"/>
      <w:lvlJc w:val="left"/>
      <w:pPr>
        <w:ind w:left="2928" w:hanging="322"/>
      </w:pPr>
      <w:rPr>
        <w:rFonts w:hint="default"/>
        <w:lang w:val="uk-UA" w:eastAsia="en-US" w:bidi="ar-SA"/>
      </w:rPr>
    </w:lvl>
    <w:lvl w:ilvl="3" w:tplc="5B7C0658">
      <w:numFmt w:val="bullet"/>
      <w:lvlText w:val="•"/>
      <w:lvlJc w:val="left"/>
      <w:pPr>
        <w:ind w:left="3813" w:hanging="322"/>
      </w:pPr>
      <w:rPr>
        <w:rFonts w:hint="default"/>
        <w:lang w:val="uk-UA" w:eastAsia="en-US" w:bidi="ar-SA"/>
      </w:rPr>
    </w:lvl>
    <w:lvl w:ilvl="4" w:tplc="C8702B72">
      <w:numFmt w:val="bullet"/>
      <w:lvlText w:val="•"/>
      <w:lvlJc w:val="left"/>
      <w:pPr>
        <w:ind w:left="4697" w:hanging="322"/>
      </w:pPr>
      <w:rPr>
        <w:rFonts w:hint="default"/>
        <w:lang w:val="uk-UA" w:eastAsia="en-US" w:bidi="ar-SA"/>
      </w:rPr>
    </w:lvl>
    <w:lvl w:ilvl="5" w:tplc="43486EB0">
      <w:numFmt w:val="bullet"/>
      <w:lvlText w:val="•"/>
      <w:lvlJc w:val="left"/>
      <w:pPr>
        <w:ind w:left="5582" w:hanging="322"/>
      </w:pPr>
      <w:rPr>
        <w:rFonts w:hint="default"/>
        <w:lang w:val="uk-UA" w:eastAsia="en-US" w:bidi="ar-SA"/>
      </w:rPr>
    </w:lvl>
    <w:lvl w:ilvl="6" w:tplc="B84CD03C">
      <w:numFmt w:val="bullet"/>
      <w:lvlText w:val="•"/>
      <w:lvlJc w:val="left"/>
      <w:pPr>
        <w:ind w:left="6466" w:hanging="322"/>
      </w:pPr>
      <w:rPr>
        <w:rFonts w:hint="default"/>
        <w:lang w:val="uk-UA" w:eastAsia="en-US" w:bidi="ar-SA"/>
      </w:rPr>
    </w:lvl>
    <w:lvl w:ilvl="7" w:tplc="48147FA8">
      <w:numFmt w:val="bullet"/>
      <w:lvlText w:val="•"/>
      <w:lvlJc w:val="left"/>
      <w:pPr>
        <w:ind w:left="7350" w:hanging="322"/>
      </w:pPr>
      <w:rPr>
        <w:rFonts w:hint="default"/>
        <w:lang w:val="uk-UA" w:eastAsia="en-US" w:bidi="ar-SA"/>
      </w:rPr>
    </w:lvl>
    <w:lvl w:ilvl="8" w:tplc="F76A23DC">
      <w:numFmt w:val="bullet"/>
      <w:lvlText w:val="•"/>
      <w:lvlJc w:val="left"/>
      <w:pPr>
        <w:ind w:left="8235" w:hanging="322"/>
      </w:pPr>
      <w:rPr>
        <w:rFonts w:hint="default"/>
        <w:lang w:val="uk-UA" w:eastAsia="en-US" w:bidi="ar-SA"/>
      </w:rPr>
    </w:lvl>
  </w:abstractNum>
  <w:abstractNum w:abstractNumId="42">
    <w:nsid w:val="3BBC6B89"/>
    <w:multiLevelType w:val="hybridMultilevel"/>
    <w:tmpl w:val="7476761A"/>
    <w:lvl w:ilvl="0" w:tplc="547473A4">
      <w:numFmt w:val="bullet"/>
      <w:lvlText w:val=""/>
      <w:lvlJc w:val="left"/>
      <w:pPr>
        <w:ind w:left="11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DF4ED26">
      <w:numFmt w:val="bullet"/>
      <w:lvlText w:val="•"/>
      <w:lvlJc w:val="left"/>
      <w:pPr>
        <w:ind w:left="2080" w:hanging="360"/>
      </w:pPr>
      <w:rPr>
        <w:rFonts w:hint="default"/>
        <w:lang w:val="uk-UA" w:eastAsia="en-US" w:bidi="ar-SA"/>
      </w:rPr>
    </w:lvl>
    <w:lvl w:ilvl="2" w:tplc="4F747E90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 w:tplc="FDE25098">
      <w:numFmt w:val="bullet"/>
      <w:lvlText w:val="•"/>
      <w:lvlJc w:val="left"/>
      <w:pPr>
        <w:ind w:left="3841" w:hanging="360"/>
      </w:pPr>
      <w:rPr>
        <w:rFonts w:hint="default"/>
        <w:lang w:val="uk-UA" w:eastAsia="en-US" w:bidi="ar-SA"/>
      </w:rPr>
    </w:lvl>
    <w:lvl w:ilvl="4" w:tplc="44364342">
      <w:numFmt w:val="bullet"/>
      <w:lvlText w:val="•"/>
      <w:lvlJc w:val="left"/>
      <w:pPr>
        <w:ind w:left="4721" w:hanging="360"/>
      </w:pPr>
      <w:rPr>
        <w:rFonts w:hint="default"/>
        <w:lang w:val="uk-UA" w:eastAsia="en-US" w:bidi="ar-SA"/>
      </w:rPr>
    </w:lvl>
    <w:lvl w:ilvl="5" w:tplc="9AEA9304">
      <w:numFmt w:val="bullet"/>
      <w:lvlText w:val="•"/>
      <w:lvlJc w:val="left"/>
      <w:pPr>
        <w:ind w:left="5602" w:hanging="360"/>
      </w:pPr>
      <w:rPr>
        <w:rFonts w:hint="default"/>
        <w:lang w:val="uk-UA" w:eastAsia="en-US" w:bidi="ar-SA"/>
      </w:rPr>
    </w:lvl>
    <w:lvl w:ilvl="6" w:tplc="7A7A19BE">
      <w:numFmt w:val="bullet"/>
      <w:lvlText w:val="•"/>
      <w:lvlJc w:val="left"/>
      <w:pPr>
        <w:ind w:left="6482" w:hanging="360"/>
      </w:pPr>
      <w:rPr>
        <w:rFonts w:hint="default"/>
        <w:lang w:val="uk-UA" w:eastAsia="en-US" w:bidi="ar-SA"/>
      </w:rPr>
    </w:lvl>
    <w:lvl w:ilvl="7" w:tplc="09F207FC">
      <w:numFmt w:val="bullet"/>
      <w:lvlText w:val="•"/>
      <w:lvlJc w:val="left"/>
      <w:pPr>
        <w:ind w:left="7362" w:hanging="360"/>
      </w:pPr>
      <w:rPr>
        <w:rFonts w:hint="default"/>
        <w:lang w:val="uk-UA" w:eastAsia="en-US" w:bidi="ar-SA"/>
      </w:rPr>
    </w:lvl>
    <w:lvl w:ilvl="8" w:tplc="97EA95CE">
      <w:numFmt w:val="bullet"/>
      <w:lvlText w:val="•"/>
      <w:lvlJc w:val="left"/>
      <w:pPr>
        <w:ind w:left="8243" w:hanging="360"/>
      </w:pPr>
      <w:rPr>
        <w:rFonts w:hint="default"/>
        <w:lang w:val="uk-UA" w:eastAsia="en-US" w:bidi="ar-SA"/>
      </w:rPr>
    </w:lvl>
  </w:abstractNum>
  <w:abstractNum w:abstractNumId="43">
    <w:nsid w:val="3D9E23FF"/>
    <w:multiLevelType w:val="hybridMultilevel"/>
    <w:tmpl w:val="4E02085A"/>
    <w:lvl w:ilvl="0" w:tplc="BEC88722">
      <w:numFmt w:val="bullet"/>
      <w:lvlText w:val="-"/>
      <w:lvlJc w:val="left"/>
      <w:pPr>
        <w:ind w:left="14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25AF2B0">
      <w:numFmt w:val="bullet"/>
      <w:lvlText w:val="•"/>
      <w:lvlJc w:val="left"/>
      <w:pPr>
        <w:ind w:left="2236" w:hanging="361"/>
      </w:pPr>
      <w:rPr>
        <w:rFonts w:hint="default"/>
        <w:lang w:val="uk-UA" w:eastAsia="en-US" w:bidi="ar-SA"/>
      </w:rPr>
    </w:lvl>
    <w:lvl w:ilvl="2" w:tplc="145C8460">
      <w:numFmt w:val="bullet"/>
      <w:lvlText w:val="•"/>
      <w:lvlJc w:val="left"/>
      <w:pPr>
        <w:ind w:left="3053" w:hanging="361"/>
      </w:pPr>
      <w:rPr>
        <w:rFonts w:hint="default"/>
        <w:lang w:val="uk-UA" w:eastAsia="en-US" w:bidi="ar-SA"/>
      </w:rPr>
    </w:lvl>
    <w:lvl w:ilvl="3" w:tplc="C728E4A8">
      <w:numFmt w:val="bullet"/>
      <w:lvlText w:val="•"/>
      <w:lvlJc w:val="left"/>
      <w:pPr>
        <w:ind w:left="3870" w:hanging="361"/>
      </w:pPr>
      <w:rPr>
        <w:rFonts w:hint="default"/>
        <w:lang w:val="uk-UA" w:eastAsia="en-US" w:bidi="ar-SA"/>
      </w:rPr>
    </w:lvl>
    <w:lvl w:ilvl="4" w:tplc="822A215A">
      <w:numFmt w:val="bullet"/>
      <w:lvlText w:val="•"/>
      <w:lvlJc w:val="left"/>
      <w:pPr>
        <w:ind w:left="4687" w:hanging="361"/>
      </w:pPr>
      <w:rPr>
        <w:rFonts w:hint="default"/>
        <w:lang w:val="uk-UA" w:eastAsia="en-US" w:bidi="ar-SA"/>
      </w:rPr>
    </w:lvl>
    <w:lvl w:ilvl="5" w:tplc="E82207BC">
      <w:numFmt w:val="bullet"/>
      <w:lvlText w:val="•"/>
      <w:lvlJc w:val="left"/>
      <w:pPr>
        <w:ind w:left="5504" w:hanging="361"/>
      </w:pPr>
      <w:rPr>
        <w:rFonts w:hint="default"/>
        <w:lang w:val="uk-UA" w:eastAsia="en-US" w:bidi="ar-SA"/>
      </w:rPr>
    </w:lvl>
    <w:lvl w:ilvl="6" w:tplc="169E0826">
      <w:numFmt w:val="bullet"/>
      <w:lvlText w:val="•"/>
      <w:lvlJc w:val="left"/>
      <w:pPr>
        <w:ind w:left="6320" w:hanging="361"/>
      </w:pPr>
      <w:rPr>
        <w:rFonts w:hint="default"/>
        <w:lang w:val="uk-UA" w:eastAsia="en-US" w:bidi="ar-SA"/>
      </w:rPr>
    </w:lvl>
    <w:lvl w:ilvl="7" w:tplc="012A21F0">
      <w:numFmt w:val="bullet"/>
      <w:lvlText w:val="•"/>
      <w:lvlJc w:val="left"/>
      <w:pPr>
        <w:ind w:left="7137" w:hanging="361"/>
      </w:pPr>
      <w:rPr>
        <w:rFonts w:hint="default"/>
        <w:lang w:val="uk-UA" w:eastAsia="en-US" w:bidi="ar-SA"/>
      </w:rPr>
    </w:lvl>
    <w:lvl w:ilvl="8" w:tplc="5F62C386">
      <w:numFmt w:val="bullet"/>
      <w:lvlText w:val="•"/>
      <w:lvlJc w:val="left"/>
      <w:pPr>
        <w:ind w:left="7954" w:hanging="361"/>
      </w:pPr>
      <w:rPr>
        <w:rFonts w:hint="default"/>
        <w:lang w:val="uk-UA" w:eastAsia="en-US" w:bidi="ar-SA"/>
      </w:rPr>
    </w:lvl>
  </w:abstractNum>
  <w:abstractNum w:abstractNumId="44">
    <w:nsid w:val="3F124FFC"/>
    <w:multiLevelType w:val="hybridMultilevel"/>
    <w:tmpl w:val="5BC62BC6"/>
    <w:lvl w:ilvl="0" w:tplc="A8066F38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428EAD7A">
      <w:numFmt w:val="bullet"/>
      <w:lvlText w:val="•"/>
      <w:lvlJc w:val="left"/>
      <w:pPr>
        <w:ind w:left="1108" w:hanging="164"/>
      </w:pPr>
      <w:rPr>
        <w:rFonts w:hint="default"/>
        <w:lang w:val="uk-UA" w:eastAsia="en-US" w:bidi="ar-SA"/>
      </w:rPr>
    </w:lvl>
    <w:lvl w:ilvl="2" w:tplc="93A0F97A">
      <w:numFmt w:val="bullet"/>
      <w:lvlText w:val="•"/>
      <w:lvlJc w:val="left"/>
      <w:pPr>
        <w:ind w:left="2096" w:hanging="164"/>
      </w:pPr>
      <w:rPr>
        <w:rFonts w:hint="default"/>
        <w:lang w:val="uk-UA" w:eastAsia="en-US" w:bidi="ar-SA"/>
      </w:rPr>
    </w:lvl>
    <w:lvl w:ilvl="3" w:tplc="40BAA2E6">
      <w:numFmt w:val="bullet"/>
      <w:lvlText w:val="•"/>
      <w:lvlJc w:val="left"/>
      <w:pPr>
        <w:ind w:left="3085" w:hanging="164"/>
      </w:pPr>
      <w:rPr>
        <w:rFonts w:hint="default"/>
        <w:lang w:val="uk-UA" w:eastAsia="en-US" w:bidi="ar-SA"/>
      </w:rPr>
    </w:lvl>
    <w:lvl w:ilvl="4" w:tplc="D66ED9B2">
      <w:numFmt w:val="bullet"/>
      <w:lvlText w:val="•"/>
      <w:lvlJc w:val="left"/>
      <w:pPr>
        <w:ind w:left="4073" w:hanging="164"/>
      </w:pPr>
      <w:rPr>
        <w:rFonts w:hint="default"/>
        <w:lang w:val="uk-UA" w:eastAsia="en-US" w:bidi="ar-SA"/>
      </w:rPr>
    </w:lvl>
    <w:lvl w:ilvl="5" w:tplc="36688352">
      <w:numFmt w:val="bullet"/>
      <w:lvlText w:val="•"/>
      <w:lvlJc w:val="left"/>
      <w:pPr>
        <w:ind w:left="5062" w:hanging="164"/>
      </w:pPr>
      <w:rPr>
        <w:rFonts w:hint="default"/>
        <w:lang w:val="uk-UA" w:eastAsia="en-US" w:bidi="ar-SA"/>
      </w:rPr>
    </w:lvl>
    <w:lvl w:ilvl="6" w:tplc="5C744DAC">
      <w:numFmt w:val="bullet"/>
      <w:lvlText w:val="•"/>
      <w:lvlJc w:val="left"/>
      <w:pPr>
        <w:ind w:left="6050" w:hanging="164"/>
      </w:pPr>
      <w:rPr>
        <w:rFonts w:hint="default"/>
        <w:lang w:val="uk-UA" w:eastAsia="en-US" w:bidi="ar-SA"/>
      </w:rPr>
    </w:lvl>
    <w:lvl w:ilvl="7" w:tplc="47F4C210">
      <w:numFmt w:val="bullet"/>
      <w:lvlText w:val="•"/>
      <w:lvlJc w:val="left"/>
      <w:pPr>
        <w:ind w:left="7038" w:hanging="164"/>
      </w:pPr>
      <w:rPr>
        <w:rFonts w:hint="default"/>
        <w:lang w:val="uk-UA" w:eastAsia="en-US" w:bidi="ar-SA"/>
      </w:rPr>
    </w:lvl>
    <w:lvl w:ilvl="8" w:tplc="879E3D0E">
      <w:numFmt w:val="bullet"/>
      <w:lvlText w:val="•"/>
      <w:lvlJc w:val="left"/>
      <w:pPr>
        <w:ind w:left="8027" w:hanging="164"/>
      </w:pPr>
      <w:rPr>
        <w:rFonts w:hint="default"/>
        <w:lang w:val="uk-UA" w:eastAsia="en-US" w:bidi="ar-SA"/>
      </w:rPr>
    </w:lvl>
  </w:abstractNum>
  <w:abstractNum w:abstractNumId="45">
    <w:nsid w:val="3F7409F2"/>
    <w:multiLevelType w:val="hybridMultilevel"/>
    <w:tmpl w:val="52CE1E8E"/>
    <w:lvl w:ilvl="0" w:tplc="7E40C22C">
      <w:start w:val="1"/>
      <w:numFmt w:val="decimal"/>
      <w:lvlText w:val="%1)"/>
      <w:lvlJc w:val="left"/>
      <w:pPr>
        <w:ind w:left="59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4"/>
        <w:szCs w:val="24"/>
        <w:lang w:val="uk-UA" w:eastAsia="en-US" w:bidi="ar-SA"/>
      </w:rPr>
    </w:lvl>
    <w:lvl w:ilvl="1" w:tplc="C89ED4E0">
      <w:numFmt w:val="bullet"/>
      <w:lvlText w:val="•"/>
      <w:lvlJc w:val="left"/>
      <w:pPr>
        <w:ind w:left="843" w:hanging="318"/>
      </w:pPr>
      <w:rPr>
        <w:rFonts w:hint="default"/>
        <w:lang w:val="uk-UA" w:eastAsia="en-US" w:bidi="ar-SA"/>
      </w:rPr>
    </w:lvl>
    <w:lvl w:ilvl="2" w:tplc="22B86DEA">
      <w:numFmt w:val="bullet"/>
      <w:lvlText w:val="•"/>
      <w:lvlJc w:val="left"/>
      <w:pPr>
        <w:ind w:left="1087" w:hanging="318"/>
      </w:pPr>
      <w:rPr>
        <w:rFonts w:hint="default"/>
        <w:lang w:val="uk-UA" w:eastAsia="en-US" w:bidi="ar-SA"/>
      </w:rPr>
    </w:lvl>
    <w:lvl w:ilvl="3" w:tplc="18A0006C">
      <w:numFmt w:val="bullet"/>
      <w:lvlText w:val="•"/>
      <w:lvlJc w:val="left"/>
      <w:pPr>
        <w:ind w:left="1331" w:hanging="318"/>
      </w:pPr>
      <w:rPr>
        <w:rFonts w:hint="default"/>
        <w:lang w:val="uk-UA" w:eastAsia="en-US" w:bidi="ar-SA"/>
      </w:rPr>
    </w:lvl>
    <w:lvl w:ilvl="4" w:tplc="AFA008FA">
      <w:numFmt w:val="bullet"/>
      <w:lvlText w:val="•"/>
      <w:lvlJc w:val="left"/>
      <w:pPr>
        <w:ind w:left="1574" w:hanging="318"/>
      </w:pPr>
      <w:rPr>
        <w:rFonts w:hint="default"/>
        <w:lang w:val="uk-UA" w:eastAsia="en-US" w:bidi="ar-SA"/>
      </w:rPr>
    </w:lvl>
    <w:lvl w:ilvl="5" w:tplc="991664E4">
      <w:numFmt w:val="bullet"/>
      <w:lvlText w:val="•"/>
      <w:lvlJc w:val="left"/>
      <w:pPr>
        <w:ind w:left="1818" w:hanging="318"/>
      </w:pPr>
      <w:rPr>
        <w:rFonts w:hint="default"/>
        <w:lang w:val="uk-UA" w:eastAsia="en-US" w:bidi="ar-SA"/>
      </w:rPr>
    </w:lvl>
    <w:lvl w:ilvl="6" w:tplc="0DB43778">
      <w:numFmt w:val="bullet"/>
      <w:lvlText w:val="•"/>
      <w:lvlJc w:val="left"/>
      <w:pPr>
        <w:ind w:left="2062" w:hanging="318"/>
      </w:pPr>
      <w:rPr>
        <w:rFonts w:hint="default"/>
        <w:lang w:val="uk-UA" w:eastAsia="en-US" w:bidi="ar-SA"/>
      </w:rPr>
    </w:lvl>
    <w:lvl w:ilvl="7" w:tplc="47A857EA">
      <w:numFmt w:val="bullet"/>
      <w:lvlText w:val="•"/>
      <w:lvlJc w:val="left"/>
      <w:pPr>
        <w:ind w:left="2305" w:hanging="318"/>
      </w:pPr>
      <w:rPr>
        <w:rFonts w:hint="default"/>
        <w:lang w:val="uk-UA" w:eastAsia="en-US" w:bidi="ar-SA"/>
      </w:rPr>
    </w:lvl>
    <w:lvl w:ilvl="8" w:tplc="2FD43D6A">
      <w:numFmt w:val="bullet"/>
      <w:lvlText w:val="•"/>
      <w:lvlJc w:val="left"/>
      <w:pPr>
        <w:ind w:left="2549" w:hanging="318"/>
      </w:pPr>
      <w:rPr>
        <w:rFonts w:hint="default"/>
        <w:lang w:val="uk-UA" w:eastAsia="en-US" w:bidi="ar-SA"/>
      </w:rPr>
    </w:lvl>
  </w:abstractNum>
  <w:abstractNum w:abstractNumId="46">
    <w:nsid w:val="3FA1348C"/>
    <w:multiLevelType w:val="hybridMultilevel"/>
    <w:tmpl w:val="4C8C1878"/>
    <w:lvl w:ilvl="0" w:tplc="12C68480">
      <w:start w:val="1"/>
      <w:numFmt w:val="decimal"/>
      <w:lvlText w:val="%1."/>
      <w:lvlJc w:val="left"/>
      <w:pPr>
        <w:ind w:left="822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AB691AA">
      <w:start w:val="1"/>
      <w:numFmt w:val="decimal"/>
      <w:lvlText w:val="%2."/>
      <w:lvlJc w:val="left"/>
      <w:pPr>
        <w:ind w:left="1317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9E942130">
      <w:numFmt w:val="bullet"/>
      <w:lvlText w:val="•"/>
      <w:lvlJc w:val="left"/>
      <w:pPr>
        <w:ind w:left="2284" w:hanging="495"/>
      </w:pPr>
      <w:rPr>
        <w:rFonts w:hint="default"/>
        <w:lang w:val="uk-UA" w:eastAsia="en-US" w:bidi="ar-SA"/>
      </w:rPr>
    </w:lvl>
    <w:lvl w:ilvl="3" w:tplc="90B855E2">
      <w:numFmt w:val="bullet"/>
      <w:lvlText w:val="•"/>
      <w:lvlJc w:val="left"/>
      <w:pPr>
        <w:ind w:left="3249" w:hanging="495"/>
      </w:pPr>
      <w:rPr>
        <w:rFonts w:hint="default"/>
        <w:lang w:val="uk-UA" w:eastAsia="en-US" w:bidi="ar-SA"/>
      </w:rPr>
    </w:lvl>
    <w:lvl w:ilvl="4" w:tplc="1AAED890">
      <w:numFmt w:val="bullet"/>
      <w:lvlText w:val="•"/>
      <w:lvlJc w:val="left"/>
      <w:pPr>
        <w:ind w:left="4214" w:hanging="495"/>
      </w:pPr>
      <w:rPr>
        <w:rFonts w:hint="default"/>
        <w:lang w:val="uk-UA" w:eastAsia="en-US" w:bidi="ar-SA"/>
      </w:rPr>
    </w:lvl>
    <w:lvl w:ilvl="5" w:tplc="84066762">
      <w:numFmt w:val="bullet"/>
      <w:lvlText w:val="•"/>
      <w:lvlJc w:val="left"/>
      <w:pPr>
        <w:ind w:left="5179" w:hanging="495"/>
      </w:pPr>
      <w:rPr>
        <w:rFonts w:hint="default"/>
        <w:lang w:val="uk-UA" w:eastAsia="en-US" w:bidi="ar-SA"/>
      </w:rPr>
    </w:lvl>
    <w:lvl w:ilvl="6" w:tplc="9D08E6EA">
      <w:numFmt w:val="bullet"/>
      <w:lvlText w:val="•"/>
      <w:lvlJc w:val="left"/>
      <w:pPr>
        <w:ind w:left="6144" w:hanging="495"/>
      </w:pPr>
      <w:rPr>
        <w:rFonts w:hint="default"/>
        <w:lang w:val="uk-UA" w:eastAsia="en-US" w:bidi="ar-SA"/>
      </w:rPr>
    </w:lvl>
    <w:lvl w:ilvl="7" w:tplc="3F424480">
      <w:numFmt w:val="bullet"/>
      <w:lvlText w:val="•"/>
      <w:lvlJc w:val="left"/>
      <w:pPr>
        <w:ind w:left="7109" w:hanging="495"/>
      </w:pPr>
      <w:rPr>
        <w:rFonts w:hint="default"/>
        <w:lang w:val="uk-UA" w:eastAsia="en-US" w:bidi="ar-SA"/>
      </w:rPr>
    </w:lvl>
    <w:lvl w:ilvl="8" w:tplc="67E06E56">
      <w:numFmt w:val="bullet"/>
      <w:lvlText w:val="•"/>
      <w:lvlJc w:val="left"/>
      <w:pPr>
        <w:ind w:left="8074" w:hanging="495"/>
      </w:pPr>
      <w:rPr>
        <w:rFonts w:hint="default"/>
        <w:lang w:val="uk-UA" w:eastAsia="en-US" w:bidi="ar-SA"/>
      </w:rPr>
    </w:lvl>
  </w:abstractNum>
  <w:abstractNum w:abstractNumId="47">
    <w:nsid w:val="414F38EF"/>
    <w:multiLevelType w:val="hybridMultilevel"/>
    <w:tmpl w:val="D13A5F24"/>
    <w:lvl w:ilvl="0" w:tplc="4498CDA0">
      <w:start w:val="1"/>
      <w:numFmt w:val="decimal"/>
      <w:lvlText w:val="%1)"/>
      <w:lvlJc w:val="left"/>
      <w:pPr>
        <w:ind w:left="594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uk-UA" w:eastAsia="en-US" w:bidi="ar-SA"/>
      </w:rPr>
    </w:lvl>
    <w:lvl w:ilvl="1" w:tplc="F67C7378">
      <w:numFmt w:val="bullet"/>
      <w:lvlText w:val="•"/>
      <w:lvlJc w:val="left"/>
      <w:pPr>
        <w:ind w:left="843" w:hanging="324"/>
      </w:pPr>
      <w:rPr>
        <w:rFonts w:hint="default"/>
        <w:lang w:val="uk-UA" w:eastAsia="en-US" w:bidi="ar-SA"/>
      </w:rPr>
    </w:lvl>
    <w:lvl w:ilvl="2" w:tplc="4B08CDCE">
      <w:numFmt w:val="bullet"/>
      <w:lvlText w:val="•"/>
      <w:lvlJc w:val="left"/>
      <w:pPr>
        <w:ind w:left="1087" w:hanging="324"/>
      </w:pPr>
      <w:rPr>
        <w:rFonts w:hint="default"/>
        <w:lang w:val="uk-UA" w:eastAsia="en-US" w:bidi="ar-SA"/>
      </w:rPr>
    </w:lvl>
    <w:lvl w:ilvl="3" w:tplc="00DAF758">
      <w:numFmt w:val="bullet"/>
      <w:lvlText w:val="•"/>
      <w:lvlJc w:val="left"/>
      <w:pPr>
        <w:ind w:left="1331" w:hanging="324"/>
      </w:pPr>
      <w:rPr>
        <w:rFonts w:hint="default"/>
        <w:lang w:val="uk-UA" w:eastAsia="en-US" w:bidi="ar-SA"/>
      </w:rPr>
    </w:lvl>
    <w:lvl w:ilvl="4" w:tplc="7D42DBB2">
      <w:numFmt w:val="bullet"/>
      <w:lvlText w:val="•"/>
      <w:lvlJc w:val="left"/>
      <w:pPr>
        <w:ind w:left="1574" w:hanging="324"/>
      </w:pPr>
      <w:rPr>
        <w:rFonts w:hint="default"/>
        <w:lang w:val="uk-UA" w:eastAsia="en-US" w:bidi="ar-SA"/>
      </w:rPr>
    </w:lvl>
    <w:lvl w:ilvl="5" w:tplc="DEB2D172">
      <w:numFmt w:val="bullet"/>
      <w:lvlText w:val="•"/>
      <w:lvlJc w:val="left"/>
      <w:pPr>
        <w:ind w:left="1818" w:hanging="324"/>
      </w:pPr>
      <w:rPr>
        <w:rFonts w:hint="default"/>
        <w:lang w:val="uk-UA" w:eastAsia="en-US" w:bidi="ar-SA"/>
      </w:rPr>
    </w:lvl>
    <w:lvl w:ilvl="6" w:tplc="C29C6306">
      <w:numFmt w:val="bullet"/>
      <w:lvlText w:val="•"/>
      <w:lvlJc w:val="left"/>
      <w:pPr>
        <w:ind w:left="2062" w:hanging="324"/>
      </w:pPr>
      <w:rPr>
        <w:rFonts w:hint="default"/>
        <w:lang w:val="uk-UA" w:eastAsia="en-US" w:bidi="ar-SA"/>
      </w:rPr>
    </w:lvl>
    <w:lvl w:ilvl="7" w:tplc="6550399C">
      <w:numFmt w:val="bullet"/>
      <w:lvlText w:val="•"/>
      <w:lvlJc w:val="left"/>
      <w:pPr>
        <w:ind w:left="2305" w:hanging="324"/>
      </w:pPr>
      <w:rPr>
        <w:rFonts w:hint="default"/>
        <w:lang w:val="uk-UA" w:eastAsia="en-US" w:bidi="ar-SA"/>
      </w:rPr>
    </w:lvl>
    <w:lvl w:ilvl="8" w:tplc="715A0746">
      <w:numFmt w:val="bullet"/>
      <w:lvlText w:val="•"/>
      <w:lvlJc w:val="left"/>
      <w:pPr>
        <w:ind w:left="2549" w:hanging="324"/>
      </w:pPr>
      <w:rPr>
        <w:rFonts w:hint="default"/>
        <w:lang w:val="uk-UA" w:eastAsia="en-US" w:bidi="ar-SA"/>
      </w:rPr>
    </w:lvl>
  </w:abstractNum>
  <w:abstractNum w:abstractNumId="48">
    <w:nsid w:val="4697541F"/>
    <w:multiLevelType w:val="hybridMultilevel"/>
    <w:tmpl w:val="BB52A9A6"/>
    <w:lvl w:ilvl="0" w:tplc="F2E02B6A">
      <w:start w:val="3"/>
      <w:numFmt w:val="decimal"/>
      <w:lvlText w:val="%1"/>
      <w:lvlJc w:val="left"/>
      <w:pPr>
        <w:ind w:left="694" w:hanging="5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4"/>
        <w:szCs w:val="24"/>
        <w:lang w:val="uk-UA" w:eastAsia="en-US" w:bidi="ar-SA"/>
      </w:rPr>
    </w:lvl>
    <w:lvl w:ilvl="1" w:tplc="00725FD8">
      <w:numFmt w:val="bullet"/>
      <w:lvlText w:val="•"/>
      <w:lvlJc w:val="left"/>
      <w:pPr>
        <w:ind w:left="1024" w:hanging="592"/>
      </w:pPr>
      <w:rPr>
        <w:rFonts w:hint="default"/>
        <w:lang w:val="uk-UA" w:eastAsia="en-US" w:bidi="ar-SA"/>
      </w:rPr>
    </w:lvl>
    <w:lvl w:ilvl="2" w:tplc="73B8BFE4">
      <w:numFmt w:val="bullet"/>
      <w:lvlText w:val="•"/>
      <w:lvlJc w:val="left"/>
      <w:pPr>
        <w:ind w:left="1348" w:hanging="592"/>
      </w:pPr>
      <w:rPr>
        <w:rFonts w:hint="default"/>
        <w:lang w:val="uk-UA" w:eastAsia="en-US" w:bidi="ar-SA"/>
      </w:rPr>
    </w:lvl>
    <w:lvl w:ilvl="3" w:tplc="4850ADC0">
      <w:numFmt w:val="bullet"/>
      <w:lvlText w:val="•"/>
      <w:lvlJc w:val="left"/>
      <w:pPr>
        <w:ind w:left="1673" w:hanging="592"/>
      </w:pPr>
      <w:rPr>
        <w:rFonts w:hint="default"/>
        <w:lang w:val="uk-UA" w:eastAsia="en-US" w:bidi="ar-SA"/>
      </w:rPr>
    </w:lvl>
    <w:lvl w:ilvl="4" w:tplc="0F7EAB42">
      <w:numFmt w:val="bullet"/>
      <w:lvlText w:val="•"/>
      <w:lvlJc w:val="left"/>
      <w:pPr>
        <w:ind w:left="1997" w:hanging="592"/>
      </w:pPr>
      <w:rPr>
        <w:rFonts w:hint="default"/>
        <w:lang w:val="uk-UA" w:eastAsia="en-US" w:bidi="ar-SA"/>
      </w:rPr>
    </w:lvl>
    <w:lvl w:ilvl="5" w:tplc="9DD6C1A8">
      <w:numFmt w:val="bullet"/>
      <w:lvlText w:val="•"/>
      <w:lvlJc w:val="left"/>
      <w:pPr>
        <w:ind w:left="2322" w:hanging="592"/>
      </w:pPr>
      <w:rPr>
        <w:rFonts w:hint="default"/>
        <w:lang w:val="uk-UA" w:eastAsia="en-US" w:bidi="ar-SA"/>
      </w:rPr>
    </w:lvl>
    <w:lvl w:ilvl="6" w:tplc="EC90CD78">
      <w:numFmt w:val="bullet"/>
      <w:lvlText w:val="•"/>
      <w:lvlJc w:val="left"/>
      <w:pPr>
        <w:ind w:left="2646" w:hanging="592"/>
      </w:pPr>
      <w:rPr>
        <w:rFonts w:hint="default"/>
        <w:lang w:val="uk-UA" w:eastAsia="en-US" w:bidi="ar-SA"/>
      </w:rPr>
    </w:lvl>
    <w:lvl w:ilvl="7" w:tplc="04DE1790">
      <w:numFmt w:val="bullet"/>
      <w:lvlText w:val="•"/>
      <w:lvlJc w:val="left"/>
      <w:pPr>
        <w:ind w:left="2970" w:hanging="592"/>
      </w:pPr>
      <w:rPr>
        <w:rFonts w:hint="default"/>
        <w:lang w:val="uk-UA" w:eastAsia="en-US" w:bidi="ar-SA"/>
      </w:rPr>
    </w:lvl>
    <w:lvl w:ilvl="8" w:tplc="391C78F6">
      <w:numFmt w:val="bullet"/>
      <w:lvlText w:val="•"/>
      <w:lvlJc w:val="left"/>
      <w:pPr>
        <w:ind w:left="3295" w:hanging="592"/>
      </w:pPr>
      <w:rPr>
        <w:rFonts w:hint="default"/>
        <w:lang w:val="uk-UA" w:eastAsia="en-US" w:bidi="ar-SA"/>
      </w:rPr>
    </w:lvl>
  </w:abstractNum>
  <w:abstractNum w:abstractNumId="49">
    <w:nsid w:val="47DB58FB"/>
    <w:multiLevelType w:val="hybridMultilevel"/>
    <w:tmpl w:val="4D84242C"/>
    <w:lvl w:ilvl="0" w:tplc="96DAAE10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6" w:hanging="360"/>
      </w:pPr>
    </w:lvl>
    <w:lvl w:ilvl="2" w:tplc="0422001B" w:tentative="1">
      <w:start w:val="1"/>
      <w:numFmt w:val="lowerRoman"/>
      <w:lvlText w:val="%3."/>
      <w:lvlJc w:val="right"/>
      <w:pPr>
        <w:ind w:left="1916" w:hanging="180"/>
      </w:pPr>
    </w:lvl>
    <w:lvl w:ilvl="3" w:tplc="0422000F" w:tentative="1">
      <w:start w:val="1"/>
      <w:numFmt w:val="decimal"/>
      <w:lvlText w:val="%4."/>
      <w:lvlJc w:val="left"/>
      <w:pPr>
        <w:ind w:left="2636" w:hanging="360"/>
      </w:pPr>
    </w:lvl>
    <w:lvl w:ilvl="4" w:tplc="04220019" w:tentative="1">
      <w:start w:val="1"/>
      <w:numFmt w:val="lowerLetter"/>
      <w:lvlText w:val="%5."/>
      <w:lvlJc w:val="left"/>
      <w:pPr>
        <w:ind w:left="3356" w:hanging="360"/>
      </w:pPr>
    </w:lvl>
    <w:lvl w:ilvl="5" w:tplc="0422001B" w:tentative="1">
      <w:start w:val="1"/>
      <w:numFmt w:val="lowerRoman"/>
      <w:lvlText w:val="%6."/>
      <w:lvlJc w:val="right"/>
      <w:pPr>
        <w:ind w:left="4076" w:hanging="180"/>
      </w:pPr>
    </w:lvl>
    <w:lvl w:ilvl="6" w:tplc="0422000F" w:tentative="1">
      <w:start w:val="1"/>
      <w:numFmt w:val="decimal"/>
      <w:lvlText w:val="%7."/>
      <w:lvlJc w:val="left"/>
      <w:pPr>
        <w:ind w:left="4796" w:hanging="360"/>
      </w:pPr>
    </w:lvl>
    <w:lvl w:ilvl="7" w:tplc="04220019" w:tentative="1">
      <w:start w:val="1"/>
      <w:numFmt w:val="lowerLetter"/>
      <w:lvlText w:val="%8."/>
      <w:lvlJc w:val="left"/>
      <w:pPr>
        <w:ind w:left="5516" w:hanging="360"/>
      </w:pPr>
    </w:lvl>
    <w:lvl w:ilvl="8" w:tplc="042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0">
    <w:nsid w:val="48867820"/>
    <w:multiLevelType w:val="hybridMultilevel"/>
    <w:tmpl w:val="874034EA"/>
    <w:lvl w:ilvl="0" w:tplc="50821BC6">
      <w:start w:val="1"/>
      <w:numFmt w:val="decimal"/>
      <w:lvlText w:val="%1."/>
      <w:lvlJc w:val="left"/>
      <w:pPr>
        <w:ind w:left="1043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34895DE">
      <w:numFmt w:val="bullet"/>
      <w:lvlText w:val="-"/>
      <w:lvlJc w:val="left"/>
      <w:pPr>
        <w:ind w:left="119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D784A36C">
      <w:numFmt w:val="bullet"/>
      <w:lvlText w:val="•"/>
      <w:lvlJc w:val="left"/>
      <w:pPr>
        <w:ind w:left="1200" w:hanging="347"/>
      </w:pPr>
      <w:rPr>
        <w:rFonts w:hint="default"/>
        <w:lang w:val="uk-UA" w:eastAsia="en-US" w:bidi="ar-SA"/>
      </w:rPr>
    </w:lvl>
    <w:lvl w:ilvl="3" w:tplc="19D8C180">
      <w:numFmt w:val="bullet"/>
      <w:lvlText w:val="•"/>
      <w:lvlJc w:val="left"/>
      <w:pPr>
        <w:ind w:left="2345" w:hanging="347"/>
      </w:pPr>
      <w:rPr>
        <w:rFonts w:hint="default"/>
        <w:lang w:val="uk-UA" w:eastAsia="en-US" w:bidi="ar-SA"/>
      </w:rPr>
    </w:lvl>
    <w:lvl w:ilvl="4" w:tplc="F1946392">
      <w:numFmt w:val="bullet"/>
      <w:lvlText w:val="•"/>
      <w:lvlJc w:val="left"/>
      <w:pPr>
        <w:ind w:left="3491" w:hanging="347"/>
      </w:pPr>
      <w:rPr>
        <w:rFonts w:hint="default"/>
        <w:lang w:val="uk-UA" w:eastAsia="en-US" w:bidi="ar-SA"/>
      </w:rPr>
    </w:lvl>
    <w:lvl w:ilvl="5" w:tplc="3B882576">
      <w:numFmt w:val="bullet"/>
      <w:lvlText w:val="•"/>
      <w:lvlJc w:val="left"/>
      <w:pPr>
        <w:ind w:left="4636" w:hanging="347"/>
      </w:pPr>
      <w:rPr>
        <w:rFonts w:hint="default"/>
        <w:lang w:val="uk-UA" w:eastAsia="en-US" w:bidi="ar-SA"/>
      </w:rPr>
    </w:lvl>
    <w:lvl w:ilvl="6" w:tplc="99C242CC">
      <w:numFmt w:val="bullet"/>
      <w:lvlText w:val="•"/>
      <w:lvlJc w:val="left"/>
      <w:pPr>
        <w:ind w:left="5782" w:hanging="347"/>
      </w:pPr>
      <w:rPr>
        <w:rFonts w:hint="default"/>
        <w:lang w:val="uk-UA" w:eastAsia="en-US" w:bidi="ar-SA"/>
      </w:rPr>
    </w:lvl>
    <w:lvl w:ilvl="7" w:tplc="F21CE52C">
      <w:numFmt w:val="bullet"/>
      <w:lvlText w:val="•"/>
      <w:lvlJc w:val="left"/>
      <w:pPr>
        <w:ind w:left="6927" w:hanging="347"/>
      </w:pPr>
      <w:rPr>
        <w:rFonts w:hint="default"/>
        <w:lang w:val="uk-UA" w:eastAsia="en-US" w:bidi="ar-SA"/>
      </w:rPr>
    </w:lvl>
    <w:lvl w:ilvl="8" w:tplc="83E0A08C">
      <w:numFmt w:val="bullet"/>
      <w:lvlText w:val="•"/>
      <w:lvlJc w:val="left"/>
      <w:pPr>
        <w:ind w:left="8073" w:hanging="347"/>
      </w:pPr>
      <w:rPr>
        <w:rFonts w:hint="default"/>
        <w:lang w:val="uk-UA" w:eastAsia="en-US" w:bidi="ar-SA"/>
      </w:rPr>
    </w:lvl>
  </w:abstractNum>
  <w:abstractNum w:abstractNumId="51">
    <w:nsid w:val="49436504"/>
    <w:multiLevelType w:val="hybridMultilevel"/>
    <w:tmpl w:val="09D48052"/>
    <w:lvl w:ilvl="0" w:tplc="48043B82">
      <w:start w:val="1"/>
      <w:numFmt w:val="decimal"/>
      <w:lvlText w:val="%1."/>
      <w:lvlJc w:val="left"/>
      <w:pPr>
        <w:ind w:left="116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8DA0174">
      <w:numFmt w:val="bullet"/>
      <w:lvlText w:val="•"/>
      <w:lvlJc w:val="left"/>
      <w:pPr>
        <w:ind w:left="1108" w:hanging="500"/>
      </w:pPr>
      <w:rPr>
        <w:rFonts w:hint="default"/>
        <w:lang w:val="uk-UA" w:eastAsia="en-US" w:bidi="ar-SA"/>
      </w:rPr>
    </w:lvl>
    <w:lvl w:ilvl="2" w:tplc="05C00544">
      <w:numFmt w:val="bullet"/>
      <w:lvlText w:val="•"/>
      <w:lvlJc w:val="left"/>
      <w:pPr>
        <w:ind w:left="2096" w:hanging="500"/>
      </w:pPr>
      <w:rPr>
        <w:rFonts w:hint="default"/>
        <w:lang w:val="uk-UA" w:eastAsia="en-US" w:bidi="ar-SA"/>
      </w:rPr>
    </w:lvl>
    <w:lvl w:ilvl="3" w:tplc="3CD8877A">
      <w:numFmt w:val="bullet"/>
      <w:lvlText w:val="•"/>
      <w:lvlJc w:val="left"/>
      <w:pPr>
        <w:ind w:left="3085" w:hanging="500"/>
      </w:pPr>
      <w:rPr>
        <w:rFonts w:hint="default"/>
        <w:lang w:val="uk-UA" w:eastAsia="en-US" w:bidi="ar-SA"/>
      </w:rPr>
    </w:lvl>
    <w:lvl w:ilvl="4" w:tplc="E4F635A0">
      <w:numFmt w:val="bullet"/>
      <w:lvlText w:val="•"/>
      <w:lvlJc w:val="left"/>
      <w:pPr>
        <w:ind w:left="4073" w:hanging="500"/>
      </w:pPr>
      <w:rPr>
        <w:rFonts w:hint="default"/>
        <w:lang w:val="uk-UA" w:eastAsia="en-US" w:bidi="ar-SA"/>
      </w:rPr>
    </w:lvl>
    <w:lvl w:ilvl="5" w:tplc="8D6CD7A2">
      <w:numFmt w:val="bullet"/>
      <w:lvlText w:val="•"/>
      <w:lvlJc w:val="left"/>
      <w:pPr>
        <w:ind w:left="5062" w:hanging="500"/>
      </w:pPr>
      <w:rPr>
        <w:rFonts w:hint="default"/>
        <w:lang w:val="uk-UA" w:eastAsia="en-US" w:bidi="ar-SA"/>
      </w:rPr>
    </w:lvl>
    <w:lvl w:ilvl="6" w:tplc="1AE4ED36">
      <w:numFmt w:val="bullet"/>
      <w:lvlText w:val="•"/>
      <w:lvlJc w:val="left"/>
      <w:pPr>
        <w:ind w:left="6050" w:hanging="500"/>
      </w:pPr>
      <w:rPr>
        <w:rFonts w:hint="default"/>
        <w:lang w:val="uk-UA" w:eastAsia="en-US" w:bidi="ar-SA"/>
      </w:rPr>
    </w:lvl>
    <w:lvl w:ilvl="7" w:tplc="E0B8920C">
      <w:numFmt w:val="bullet"/>
      <w:lvlText w:val="•"/>
      <w:lvlJc w:val="left"/>
      <w:pPr>
        <w:ind w:left="7038" w:hanging="500"/>
      </w:pPr>
      <w:rPr>
        <w:rFonts w:hint="default"/>
        <w:lang w:val="uk-UA" w:eastAsia="en-US" w:bidi="ar-SA"/>
      </w:rPr>
    </w:lvl>
    <w:lvl w:ilvl="8" w:tplc="7E0C0176">
      <w:numFmt w:val="bullet"/>
      <w:lvlText w:val="•"/>
      <w:lvlJc w:val="left"/>
      <w:pPr>
        <w:ind w:left="8027" w:hanging="500"/>
      </w:pPr>
      <w:rPr>
        <w:rFonts w:hint="default"/>
        <w:lang w:val="uk-UA" w:eastAsia="en-US" w:bidi="ar-SA"/>
      </w:rPr>
    </w:lvl>
  </w:abstractNum>
  <w:abstractNum w:abstractNumId="52">
    <w:nsid w:val="4A671C0B"/>
    <w:multiLevelType w:val="hybridMultilevel"/>
    <w:tmpl w:val="1BD89280"/>
    <w:lvl w:ilvl="0" w:tplc="C17E73BA">
      <w:start w:val="1"/>
      <w:numFmt w:val="decimal"/>
      <w:lvlText w:val="%1."/>
      <w:lvlJc w:val="left"/>
      <w:pPr>
        <w:ind w:left="130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uk-UA" w:eastAsia="en-US" w:bidi="ar-SA"/>
      </w:rPr>
    </w:lvl>
    <w:lvl w:ilvl="1" w:tplc="0DAAA2A6">
      <w:numFmt w:val="bullet"/>
      <w:lvlText w:val="•"/>
      <w:lvlJc w:val="left"/>
      <w:pPr>
        <w:ind w:left="1109" w:hanging="408"/>
      </w:pPr>
      <w:rPr>
        <w:rFonts w:hint="default"/>
        <w:lang w:val="uk-UA" w:eastAsia="en-US" w:bidi="ar-SA"/>
      </w:rPr>
    </w:lvl>
    <w:lvl w:ilvl="2" w:tplc="6ADAC6B6">
      <w:numFmt w:val="bullet"/>
      <w:lvlText w:val="•"/>
      <w:lvlJc w:val="left"/>
      <w:pPr>
        <w:ind w:left="2078" w:hanging="408"/>
      </w:pPr>
      <w:rPr>
        <w:rFonts w:hint="default"/>
        <w:lang w:val="uk-UA" w:eastAsia="en-US" w:bidi="ar-SA"/>
      </w:rPr>
    </w:lvl>
    <w:lvl w:ilvl="3" w:tplc="E51A9420">
      <w:numFmt w:val="bullet"/>
      <w:lvlText w:val="•"/>
      <w:lvlJc w:val="left"/>
      <w:pPr>
        <w:ind w:left="3047" w:hanging="408"/>
      </w:pPr>
      <w:rPr>
        <w:rFonts w:hint="default"/>
        <w:lang w:val="uk-UA" w:eastAsia="en-US" w:bidi="ar-SA"/>
      </w:rPr>
    </w:lvl>
    <w:lvl w:ilvl="4" w:tplc="2B2A6470">
      <w:numFmt w:val="bullet"/>
      <w:lvlText w:val="•"/>
      <w:lvlJc w:val="left"/>
      <w:pPr>
        <w:ind w:left="4016" w:hanging="408"/>
      </w:pPr>
      <w:rPr>
        <w:rFonts w:hint="default"/>
        <w:lang w:val="uk-UA" w:eastAsia="en-US" w:bidi="ar-SA"/>
      </w:rPr>
    </w:lvl>
    <w:lvl w:ilvl="5" w:tplc="8CF4D13E">
      <w:numFmt w:val="bullet"/>
      <w:lvlText w:val="•"/>
      <w:lvlJc w:val="left"/>
      <w:pPr>
        <w:ind w:left="4986" w:hanging="408"/>
      </w:pPr>
      <w:rPr>
        <w:rFonts w:hint="default"/>
        <w:lang w:val="uk-UA" w:eastAsia="en-US" w:bidi="ar-SA"/>
      </w:rPr>
    </w:lvl>
    <w:lvl w:ilvl="6" w:tplc="CFF0DF06">
      <w:numFmt w:val="bullet"/>
      <w:lvlText w:val="•"/>
      <w:lvlJc w:val="left"/>
      <w:pPr>
        <w:ind w:left="5955" w:hanging="408"/>
      </w:pPr>
      <w:rPr>
        <w:rFonts w:hint="default"/>
        <w:lang w:val="uk-UA" w:eastAsia="en-US" w:bidi="ar-SA"/>
      </w:rPr>
    </w:lvl>
    <w:lvl w:ilvl="7" w:tplc="85D4B286">
      <w:numFmt w:val="bullet"/>
      <w:lvlText w:val="•"/>
      <w:lvlJc w:val="left"/>
      <w:pPr>
        <w:ind w:left="6924" w:hanging="408"/>
      </w:pPr>
      <w:rPr>
        <w:rFonts w:hint="default"/>
        <w:lang w:val="uk-UA" w:eastAsia="en-US" w:bidi="ar-SA"/>
      </w:rPr>
    </w:lvl>
    <w:lvl w:ilvl="8" w:tplc="4C9C8298">
      <w:numFmt w:val="bullet"/>
      <w:lvlText w:val="•"/>
      <w:lvlJc w:val="left"/>
      <w:pPr>
        <w:ind w:left="7893" w:hanging="408"/>
      </w:pPr>
      <w:rPr>
        <w:rFonts w:hint="default"/>
        <w:lang w:val="uk-UA" w:eastAsia="en-US" w:bidi="ar-SA"/>
      </w:rPr>
    </w:lvl>
  </w:abstractNum>
  <w:abstractNum w:abstractNumId="53">
    <w:nsid w:val="4A723969"/>
    <w:multiLevelType w:val="hybridMultilevel"/>
    <w:tmpl w:val="470E54DC"/>
    <w:lvl w:ilvl="0" w:tplc="D276B7C4">
      <w:start w:val="23"/>
      <w:numFmt w:val="decimal"/>
      <w:lvlText w:val="%1"/>
      <w:lvlJc w:val="left"/>
      <w:pPr>
        <w:ind w:left="724" w:hanging="5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uk-UA" w:eastAsia="en-US" w:bidi="ar-SA"/>
      </w:rPr>
    </w:lvl>
    <w:lvl w:ilvl="1" w:tplc="7FC4F5DC">
      <w:numFmt w:val="bullet"/>
      <w:lvlText w:val="•"/>
      <w:lvlJc w:val="left"/>
      <w:pPr>
        <w:ind w:left="1037" w:hanging="590"/>
      </w:pPr>
      <w:rPr>
        <w:rFonts w:hint="default"/>
        <w:lang w:val="uk-UA" w:eastAsia="en-US" w:bidi="ar-SA"/>
      </w:rPr>
    </w:lvl>
    <w:lvl w:ilvl="2" w:tplc="9E7A6034">
      <w:numFmt w:val="bullet"/>
      <w:lvlText w:val="•"/>
      <w:lvlJc w:val="left"/>
      <w:pPr>
        <w:ind w:left="1355" w:hanging="590"/>
      </w:pPr>
      <w:rPr>
        <w:rFonts w:hint="default"/>
        <w:lang w:val="uk-UA" w:eastAsia="en-US" w:bidi="ar-SA"/>
      </w:rPr>
    </w:lvl>
    <w:lvl w:ilvl="3" w:tplc="099CF132">
      <w:numFmt w:val="bullet"/>
      <w:lvlText w:val="•"/>
      <w:lvlJc w:val="left"/>
      <w:pPr>
        <w:ind w:left="1672" w:hanging="590"/>
      </w:pPr>
      <w:rPr>
        <w:rFonts w:hint="default"/>
        <w:lang w:val="uk-UA" w:eastAsia="en-US" w:bidi="ar-SA"/>
      </w:rPr>
    </w:lvl>
    <w:lvl w:ilvl="4" w:tplc="B8A64E26">
      <w:numFmt w:val="bullet"/>
      <w:lvlText w:val="•"/>
      <w:lvlJc w:val="left"/>
      <w:pPr>
        <w:ind w:left="1990" w:hanging="590"/>
      </w:pPr>
      <w:rPr>
        <w:rFonts w:hint="default"/>
        <w:lang w:val="uk-UA" w:eastAsia="en-US" w:bidi="ar-SA"/>
      </w:rPr>
    </w:lvl>
    <w:lvl w:ilvl="5" w:tplc="96246A24">
      <w:numFmt w:val="bullet"/>
      <w:lvlText w:val="•"/>
      <w:lvlJc w:val="left"/>
      <w:pPr>
        <w:ind w:left="2307" w:hanging="590"/>
      </w:pPr>
      <w:rPr>
        <w:rFonts w:hint="default"/>
        <w:lang w:val="uk-UA" w:eastAsia="en-US" w:bidi="ar-SA"/>
      </w:rPr>
    </w:lvl>
    <w:lvl w:ilvl="6" w:tplc="457E4CAA">
      <w:numFmt w:val="bullet"/>
      <w:lvlText w:val="•"/>
      <w:lvlJc w:val="left"/>
      <w:pPr>
        <w:ind w:left="2625" w:hanging="590"/>
      </w:pPr>
      <w:rPr>
        <w:rFonts w:hint="default"/>
        <w:lang w:val="uk-UA" w:eastAsia="en-US" w:bidi="ar-SA"/>
      </w:rPr>
    </w:lvl>
    <w:lvl w:ilvl="7" w:tplc="75D02684">
      <w:numFmt w:val="bullet"/>
      <w:lvlText w:val="•"/>
      <w:lvlJc w:val="left"/>
      <w:pPr>
        <w:ind w:left="2942" w:hanging="590"/>
      </w:pPr>
      <w:rPr>
        <w:rFonts w:hint="default"/>
        <w:lang w:val="uk-UA" w:eastAsia="en-US" w:bidi="ar-SA"/>
      </w:rPr>
    </w:lvl>
    <w:lvl w:ilvl="8" w:tplc="21B8D2B6">
      <w:numFmt w:val="bullet"/>
      <w:lvlText w:val="•"/>
      <w:lvlJc w:val="left"/>
      <w:pPr>
        <w:ind w:left="3260" w:hanging="590"/>
      </w:pPr>
      <w:rPr>
        <w:rFonts w:hint="default"/>
        <w:lang w:val="uk-UA" w:eastAsia="en-US" w:bidi="ar-SA"/>
      </w:rPr>
    </w:lvl>
  </w:abstractNum>
  <w:abstractNum w:abstractNumId="54">
    <w:nsid w:val="4ADB7394"/>
    <w:multiLevelType w:val="hybridMultilevel"/>
    <w:tmpl w:val="8DDEF224"/>
    <w:lvl w:ilvl="0" w:tplc="FB64BA08">
      <w:numFmt w:val="bullet"/>
      <w:lvlText w:val="■"/>
      <w:lvlJc w:val="left"/>
      <w:pPr>
        <w:ind w:left="860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7D856D6">
      <w:numFmt w:val="bullet"/>
      <w:lvlText w:val="•"/>
      <w:lvlJc w:val="left"/>
      <w:pPr>
        <w:ind w:left="1757" w:hanging="345"/>
      </w:pPr>
      <w:rPr>
        <w:rFonts w:hint="default"/>
        <w:lang w:val="uk-UA" w:eastAsia="en-US" w:bidi="ar-SA"/>
      </w:rPr>
    </w:lvl>
    <w:lvl w:ilvl="2" w:tplc="BDA02FF4">
      <w:numFmt w:val="bullet"/>
      <w:lvlText w:val="•"/>
      <w:lvlJc w:val="left"/>
      <w:pPr>
        <w:ind w:left="2654" w:hanging="345"/>
      </w:pPr>
      <w:rPr>
        <w:rFonts w:hint="default"/>
        <w:lang w:val="uk-UA" w:eastAsia="en-US" w:bidi="ar-SA"/>
      </w:rPr>
    </w:lvl>
    <w:lvl w:ilvl="3" w:tplc="1786BEA2">
      <w:numFmt w:val="bullet"/>
      <w:lvlText w:val="•"/>
      <w:lvlJc w:val="left"/>
      <w:pPr>
        <w:ind w:left="3551" w:hanging="345"/>
      </w:pPr>
      <w:rPr>
        <w:rFonts w:hint="default"/>
        <w:lang w:val="uk-UA" w:eastAsia="en-US" w:bidi="ar-SA"/>
      </w:rPr>
    </w:lvl>
    <w:lvl w:ilvl="4" w:tplc="ED08CBAE">
      <w:numFmt w:val="bullet"/>
      <w:lvlText w:val="•"/>
      <w:lvlJc w:val="left"/>
      <w:pPr>
        <w:ind w:left="4448" w:hanging="345"/>
      </w:pPr>
      <w:rPr>
        <w:rFonts w:hint="default"/>
        <w:lang w:val="uk-UA" w:eastAsia="en-US" w:bidi="ar-SA"/>
      </w:rPr>
    </w:lvl>
    <w:lvl w:ilvl="5" w:tplc="8634239A">
      <w:numFmt w:val="bullet"/>
      <w:lvlText w:val="•"/>
      <w:lvlJc w:val="left"/>
      <w:pPr>
        <w:ind w:left="5346" w:hanging="345"/>
      </w:pPr>
      <w:rPr>
        <w:rFonts w:hint="default"/>
        <w:lang w:val="uk-UA" w:eastAsia="en-US" w:bidi="ar-SA"/>
      </w:rPr>
    </w:lvl>
    <w:lvl w:ilvl="6" w:tplc="1826C72E">
      <w:numFmt w:val="bullet"/>
      <w:lvlText w:val="•"/>
      <w:lvlJc w:val="left"/>
      <w:pPr>
        <w:ind w:left="6243" w:hanging="345"/>
      </w:pPr>
      <w:rPr>
        <w:rFonts w:hint="default"/>
        <w:lang w:val="uk-UA" w:eastAsia="en-US" w:bidi="ar-SA"/>
      </w:rPr>
    </w:lvl>
    <w:lvl w:ilvl="7" w:tplc="E9144A1A">
      <w:numFmt w:val="bullet"/>
      <w:lvlText w:val="•"/>
      <w:lvlJc w:val="left"/>
      <w:pPr>
        <w:ind w:left="7140" w:hanging="345"/>
      </w:pPr>
      <w:rPr>
        <w:rFonts w:hint="default"/>
        <w:lang w:val="uk-UA" w:eastAsia="en-US" w:bidi="ar-SA"/>
      </w:rPr>
    </w:lvl>
    <w:lvl w:ilvl="8" w:tplc="1E3A0BF2">
      <w:numFmt w:val="bullet"/>
      <w:lvlText w:val="•"/>
      <w:lvlJc w:val="left"/>
      <w:pPr>
        <w:ind w:left="8037" w:hanging="345"/>
      </w:pPr>
      <w:rPr>
        <w:rFonts w:hint="default"/>
        <w:lang w:val="uk-UA" w:eastAsia="en-US" w:bidi="ar-SA"/>
      </w:rPr>
    </w:lvl>
  </w:abstractNum>
  <w:abstractNum w:abstractNumId="55">
    <w:nsid w:val="4B734AC3"/>
    <w:multiLevelType w:val="hybridMultilevel"/>
    <w:tmpl w:val="D304C940"/>
    <w:lvl w:ilvl="0" w:tplc="11AC7872">
      <w:start w:val="1"/>
      <w:numFmt w:val="decimal"/>
      <w:lvlText w:val="%1."/>
      <w:lvlJc w:val="left"/>
      <w:pPr>
        <w:ind w:left="110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4"/>
        <w:szCs w:val="24"/>
        <w:lang w:val="uk-UA" w:eastAsia="en-US" w:bidi="ar-SA"/>
      </w:rPr>
    </w:lvl>
    <w:lvl w:ilvl="1" w:tplc="1EBA154E">
      <w:numFmt w:val="bullet"/>
      <w:lvlText w:val="•"/>
      <w:lvlJc w:val="left"/>
      <w:pPr>
        <w:ind w:left="1973" w:hanging="246"/>
      </w:pPr>
      <w:rPr>
        <w:rFonts w:hint="default"/>
        <w:lang w:val="uk-UA" w:eastAsia="en-US" w:bidi="ar-SA"/>
      </w:rPr>
    </w:lvl>
    <w:lvl w:ilvl="2" w:tplc="B4E68C5C">
      <w:numFmt w:val="bullet"/>
      <w:lvlText w:val="•"/>
      <w:lvlJc w:val="left"/>
      <w:pPr>
        <w:ind w:left="2847" w:hanging="246"/>
      </w:pPr>
      <w:rPr>
        <w:rFonts w:hint="default"/>
        <w:lang w:val="uk-UA" w:eastAsia="en-US" w:bidi="ar-SA"/>
      </w:rPr>
    </w:lvl>
    <w:lvl w:ilvl="3" w:tplc="216693D2">
      <w:numFmt w:val="bullet"/>
      <w:lvlText w:val="•"/>
      <w:lvlJc w:val="left"/>
      <w:pPr>
        <w:ind w:left="3720" w:hanging="246"/>
      </w:pPr>
      <w:rPr>
        <w:rFonts w:hint="default"/>
        <w:lang w:val="uk-UA" w:eastAsia="en-US" w:bidi="ar-SA"/>
      </w:rPr>
    </w:lvl>
    <w:lvl w:ilvl="4" w:tplc="6DDE66CE">
      <w:numFmt w:val="bullet"/>
      <w:lvlText w:val="•"/>
      <w:lvlJc w:val="left"/>
      <w:pPr>
        <w:ind w:left="4594" w:hanging="246"/>
      </w:pPr>
      <w:rPr>
        <w:rFonts w:hint="default"/>
        <w:lang w:val="uk-UA" w:eastAsia="en-US" w:bidi="ar-SA"/>
      </w:rPr>
    </w:lvl>
    <w:lvl w:ilvl="5" w:tplc="6D8AD3CC">
      <w:numFmt w:val="bullet"/>
      <w:lvlText w:val="•"/>
      <w:lvlJc w:val="left"/>
      <w:pPr>
        <w:ind w:left="5467" w:hanging="246"/>
      </w:pPr>
      <w:rPr>
        <w:rFonts w:hint="default"/>
        <w:lang w:val="uk-UA" w:eastAsia="en-US" w:bidi="ar-SA"/>
      </w:rPr>
    </w:lvl>
    <w:lvl w:ilvl="6" w:tplc="BCCA07E4">
      <w:numFmt w:val="bullet"/>
      <w:lvlText w:val="•"/>
      <w:lvlJc w:val="left"/>
      <w:pPr>
        <w:ind w:left="6341" w:hanging="246"/>
      </w:pPr>
      <w:rPr>
        <w:rFonts w:hint="default"/>
        <w:lang w:val="uk-UA" w:eastAsia="en-US" w:bidi="ar-SA"/>
      </w:rPr>
    </w:lvl>
    <w:lvl w:ilvl="7" w:tplc="1E388A1E">
      <w:numFmt w:val="bullet"/>
      <w:lvlText w:val="•"/>
      <w:lvlJc w:val="left"/>
      <w:pPr>
        <w:ind w:left="7214" w:hanging="246"/>
      </w:pPr>
      <w:rPr>
        <w:rFonts w:hint="default"/>
        <w:lang w:val="uk-UA" w:eastAsia="en-US" w:bidi="ar-SA"/>
      </w:rPr>
    </w:lvl>
    <w:lvl w:ilvl="8" w:tplc="4D04FC64">
      <w:numFmt w:val="bullet"/>
      <w:lvlText w:val="•"/>
      <w:lvlJc w:val="left"/>
      <w:pPr>
        <w:ind w:left="8088" w:hanging="246"/>
      </w:pPr>
      <w:rPr>
        <w:rFonts w:hint="default"/>
        <w:lang w:val="uk-UA" w:eastAsia="en-US" w:bidi="ar-SA"/>
      </w:rPr>
    </w:lvl>
  </w:abstractNum>
  <w:abstractNum w:abstractNumId="56">
    <w:nsid w:val="4CA34DB1"/>
    <w:multiLevelType w:val="hybridMultilevel"/>
    <w:tmpl w:val="887C66C2"/>
    <w:lvl w:ilvl="0" w:tplc="AD1CBD40">
      <w:start w:val="1"/>
      <w:numFmt w:val="decimal"/>
      <w:lvlText w:val="%1."/>
      <w:lvlJc w:val="left"/>
      <w:pPr>
        <w:ind w:left="116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8BE390A">
      <w:numFmt w:val="bullet"/>
      <w:lvlText w:val="•"/>
      <w:lvlJc w:val="left"/>
      <w:pPr>
        <w:ind w:left="1108" w:hanging="379"/>
      </w:pPr>
      <w:rPr>
        <w:rFonts w:hint="default"/>
        <w:lang w:val="uk-UA" w:eastAsia="en-US" w:bidi="ar-SA"/>
      </w:rPr>
    </w:lvl>
    <w:lvl w:ilvl="2" w:tplc="B2B8F00C">
      <w:numFmt w:val="bullet"/>
      <w:lvlText w:val="•"/>
      <w:lvlJc w:val="left"/>
      <w:pPr>
        <w:ind w:left="2096" w:hanging="379"/>
      </w:pPr>
      <w:rPr>
        <w:rFonts w:hint="default"/>
        <w:lang w:val="uk-UA" w:eastAsia="en-US" w:bidi="ar-SA"/>
      </w:rPr>
    </w:lvl>
    <w:lvl w:ilvl="3" w:tplc="7D78CF6E">
      <w:numFmt w:val="bullet"/>
      <w:lvlText w:val="•"/>
      <w:lvlJc w:val="left"/>
      <w:pPr>
        <w:ind w:left="3085" w:hanging="379"/>
      </w:pPr>
      <w:rPr>
        <w:rFonts w:hint="default"/>
        <w:lang w:val="uk-UA" w:eastAsia="en-US" w:bidi="ar-SA"/>
      </w:rPr>
    </w:lvl>
    <w:lvl w:ilvl="4" w:tplc="5024D06E">
      <w:numFmt w:val="bullet"/>
      <w:lvlText w:val="•"/>
      <w:lvlJc w:val="left"/>
      <w:pPr>
        <w:ind w:left="4073" w:hanging="379"/>
      </w:pPr>
      <w:rPr>
        <w:rFonts w:hint="default"/>
        <w:lang w:val="uk-UA" w:eastAsia="en-US" w:bidi="ar-SA"/>
      </w:rPr>
    </w:lvl>
    <w:lvl w:ilvl="5" w:tplc="C1406D3A">
      <w:numFmt w:val="bullet"/>
      <w:lvlText w:val="•"/>
      <w:lvlJc w:val="left"/>
      <w:pPr>
        <w:ind w:left="5062" w:hanging="379"/>
      </w:pPr>
      <w:rPr>
        <w:rFonts w:hint="default"/>
        <w:lang w:val="uk-UA" w:eastAsia="en-US" w:bidi="ar-SA"/>
      </w:rPr>
    </w:lvl>
    <w:lvl w:ilvl="6" w:tplc="AD6ED590">
      <w:numFmt w:val="bullet"/>
      <w:lvlText w:val="•"/>
      <w:lvlJc w:val="left"/>
      <w:pPr>
        <w:ind w:left="6050" w:hanging="379"/>
      </w:pPr>
      <w:rPr>
        <w:rFonts w:hint="default"/>
        <w:lang w:val="uk-UA" w:eastAsia="en-US" w:bidi="ar-SA"/>
      </w:rPr>
    </w:lvl>
    <w:lvl w:ilvl="7" w:tplc="816A22A2">
      <w:numFmt w:val="bullet"/>
      <w:lvlText w:val="•"/>
      <w:lvlJc w:val="left"/>
      <w:pPr>
        <w:ind w:left="7038" w:hanging="379"/>
      </w:pPr>
      <w:rPr>
        <w:rFonts w:hint="default"/>
        <w:lang w:val="uk-UA" w:eastAsia="en-US" w:bidi="ar-SA"/>
      </w:rPr>
    </w:lvl>
    <w:lvl w:ilvl="8" w:tplc="FAF06A18">
      <w:numFmt w:val="bullet"/>
      <w:lvlText w:val="•"/>
      <w:lvlJc w:val="left"/>
      <w:pPr>
        <w:ind w:left="8027" w:hanging="379"/>
      </w:pPr>
      <w:rPr>
        <w:rFonts w:hint="default"/>
        <w:lang w:val="uk-UA" w:eastAsia="en-US" w:bidi="ar-SA"/>
      </w:rPr>
    </w:lvl>
  </w:abstractNum>
  <w:abstractNum w:abstractNumId="57">
    <w:nsid w:val="52873BBC"/>
    <w:multiLevelType w:val="hybridMultilevel"/>
    <w:tmpl w:val="9AF65FEE"/>
    <w:lvl w:ilvl="0" w:tplc="924011DE">
      <w:start w:val="1"/>
      <w:numFmt w:val="decimal"/>
      <w:lvlText w:val="%1."/>
      <w:lvlJc w:val="left"/>
      <w:pPr>
        <w:ind w:left="116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EAC07C7C">
      <w:numFmt w:val="bullet"/>
      <w:lvlText w:val="•"/>
      <w:lvlJc w:val="left"/>
      <w:pPr>
        <w:ind w:left="1108" w:hanging="423"/>
      </w:pPr>
      <w:rPr>
        <w:rFonts w:hint="default"/>
        <w:lang w:val="uk-UA" w:eastAsia="en-US" w:bidi="ar-SA"/>
      </w:rPr>
    </w:lvl>
    <w:lvl w:ilvl="2" w:tplc="FDC284EC">
      <w:numFmt w:val="bullet"/>
      <w:lvlText w:val="•"/>
      <w:lvlJc w:val="left"/>
      <w:pPr>
        <w:ind w:left="2096" w:hanging="423"/>
      </w:pPr>
      <w:rPr>
        <w:rFonts w:hint="default"/>
        <w:lang w:val="uk-UA" w:eastAsia="en-US" w:bidi="ar-SA"/>
      </w:rPr>
    </w:lvl>
    <w:lvl w:ilvl="3" w:tplc="F0DCCDDA">
      <w:numFmt w:val="bullet"/>
      <w:lvlText w:val="•"/>
      <w:lvlJc w:val="left"/>
      <w:pPr>
        <w:ind w:left="3085" w:hanging="423"/>
      </w:pPr>
      <w:rPr>
        <w:rFonts w:hint="default"/>
        <w:lang w:val="uk-UA" w:eastAsia="en-US" w:bidi="ar-SA"/>
      </w:rPr>
    </w:lvl>
    <w:lvl w:ilvl="4" w:tplc="D0980E3A">
      <w:numFmt w:val="bullet"/>
      <w:lvlText w:val="•"/>
      <w:lvlJc w:val="left"/>
      <w:pPr>
        <w:ind w:left="4073" w:hanging="423"/>
      </w:pPr>
      <w:rPr>
        <w:rFonts w:hint="default"/>
        <w:lang w:val="uk-UA" w:eastAsia="en-US" w:bidi="ar-SA"/>
      </w:rPr>
    </w:lvl>
    <w:lvl w:ilvl="5" w:tplc="0BE6D1C4">
      <w:numFmt w:val="bullet"/>
      <w:lvlText w:val="•"/>
      <w:lvlJc w:val="left"/>
      <w:pPr>
        <w:ind w:left="5062" w:hanging="423"/>
      </w:pPr>
      <w:rPr>
        <w:rFonts w:hint="default"/>
        <w:lang w:val="uk-UA" w:eastAsia="en-US" w:bidi="ar-SA"/>
      </w:rPr>
    </w:lvl>
    <w:lvl w:ilvl="6" w:tplc="F76ED690">
      <w:numFmt w:val="bullet"/>
      <w:lvlText w:val="•"/>
      <w:lvlJc w:val="left"/>
      <w:pPr>
        <w:ind w:left="6050" w:hanging="423"/>
      </w:pPr>
      <w:rPr>
        <w:rFonts w:hint="default"/>
        <w:lang w:val="uk-UA" w:eastAsia="en-US" w:bidi="ar-SA"/>
      </w:rPr>
    </w:lvl>
    <w:lvl w:ilvl="7" w:tplc="DE284B50">
      <w:numFmt w:val="bullet"/>
      <w:lvlText w:val="•"/>
      <w:lvlJc w:val="left"/>
      <w:pPr>
        <w:ind w:left="7038" w:hanging="423"/>
      </w:pPr>
      <w:rPr>
        <w:rFonts w:hint="default"/>
        <w:lang w:val="uk-UA" w:eastAsia="en-US" w:bidi="ar-SA"/>
      </w:rPr>
    </w:lvl>
    <w:lvl w:ilvl="8" w:tplc="ADFAE4D2">
      <w:numFmt w:val="bullet"/>
      <w:lvlText w:val="•"/>
      <w:lvlJc w:val="left"/>
      <w:pPr>
        <w:ind w:left="8027" w:hanging="423"/>
      </w:pPr>
      <w:rPr>
        <w:rFonts w:hint="default"/>
        <w:lang w:val="uk-UA" w:eastAsia="en-US" w:bidi="ar-SA"/>
      </w:rPr>
    </w:lvl>
  </w:abstractNum>
  <w:abstractNum w:abstractNumId="58">
    <w:nsid w:val="53593A77"/>
    <w:multiLevelType w:val="hybridMultilevel"/>
    <w:tmpl w:val="38A0CBEC"/>
    <w:lvl w:ilvl="0" w:tplc="C0B433EA">
      <w:start w:val="1"/>
      <w:numFmt w:val="decimal"/>
      <w:lvlText w:val="%1."/>
      <w:lvlJc w:val="left"/>
      <w:pPr>
        <w:ind w:left="146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67EF750">
      <w:numFmt w:val="bullet"/>
      <w:lvlText w:val="•"/>
      <w:lvlJc w:val="left"/>
      <w:pPr>
        <w:ind w:left="2350" w:hanging="283"/>
      </w:pPr>
      <w:rPr>
        <w:rFonts w:hint="default"/>
        <w:lang w:val="uk-UA" w:eastAsia="en-US" w:bidi="ar-SA"/>
      </w:rPr>
    </w:lvl>
    <w:lvl w:ilvl="2" w:tplc="80664E68">
      <w:numFmt w:val="bullet"/>
      <w:lvlText w:val="•"/>
      <w:lvlJc w:val="left"/>
      <w:pPr>
        <w:ind w:left="3240" w:hanging="283"/>
      </w:pPr>
      <w:rPr>
        <w:rFonts w:hint="default"/>
        <w:lang w:val="uk-UA" w:eastAsia="en-US" w:bidi="ar-SA"/>
      </w:rPr>
    </w:lvl>
    <w:lvl w:ilvl="3" w:tplc="7A1AC45E">
      <w:numFmt w:val="bullet"/>
      <w:lvlText w:val="•"/>
      <w:lvlJc w:val="left"/>
      <w:pPr>
        <w:ind w:left="4131" w:hanging="283"/>
      </w:pPr>
      <w:rPr>
        <w:rFonts w:hint="default"/>
        <w:lang w:val="uk-UA" w:eastAsia="en-US" w:bidi="ar-SA"/>
      </w:rPr>
    </w:lvl>
    <w:lvl w:ilvl="4" w:tplc="E77ABA54">
      <w:numFmt w:val="bullet"/>
      <w:lvlText w:val="•"/>
      <w:lvlJc w:val="left"/>
      <w:pPr>
        <w:ind w:left="5021" w:hanging="283"/>
      </w:pPr>
      <w:rPr>
        <w:rFonts w:hint="default"/>
        <w:lang w:val="uk-UA" w:eastAsia="en-US" w:bidi="ar-SA"/>
      </w:rPr>
    </w:lvl>
    <w:lvl w:ilvl="5" w:tplc="D8B88A80">
      <w:numFmt w:val="bullet"/>
      <w:lvlText w:val="•"/>
      <w:lvlJc w:val="left"/>
      <w:pPr>
        <w:ind w:left="5912" w:hanging="283"/>
      </w:pPr>
      <w:rPr>
        <w:rFonts w:hint="default"/>
        <w:lang w:val="uk-UA" w:eastAsia="en-US" w:bidi="ar-SA"/>
      </w:rPr>
    </w:lvl>
    <w:lvl w:ilvl="6" w:tplc="F042C606">
      <w:numFmt w:val="bullet"/>
      <w:lvlText w:val="•"/>
      <w:lvlJc w:val="left"/>
      <w:pPr>
        <w:ind w:left="6802" w:hanging="283"/>
      </w:pPr>
      <w:rPr>
        <w:rFonts w:hint="default"/>
        <w:lang w:val="uk-UA" w:eastAsia="en-US" w:bidi="ar-SA"/>
      </w:rPr>
    </w:lvl>
    <w:lvl w:ilvl="7" w:tplc="543AC41A">
      <w:numFmt w:val="bullet"/>
      <w:lvlText w:val="•"/>
      <w:lvlJc w:val="left"/>
      <w:pPr>
        <w:ind w:left="7692" w:hanging="283"/>
      </w:pPr>
      <w:rPr>
        <w:rFonts w:hint="default"/>
        <w:lang w:val="uk-UA" w:eastAsia="en-US" w:bidi="ar-SA"/>
      </w:rPr>
    </w:lvl>
    <w:lvl w:ilvl="8" w:tplc="A15E3414">
      <w:numFmt w:val="bullet"/>
      <w:lvlText w:val="•"/>
      <w:lvlJc w:val="left"/>
      <w:pPr>
        <w:ind w:left="8583" w:hanging="283"/>
      </w:pPr>
      <w:rPr>
        <w:rFonts w:hint="default"/>
        <w:lang w:val="uk-UA" w:eastAsia="en-US" w:bidi="ar-SA"/>
      </w:rPr>
    </w:lvl>
  </w:abstractNum>
  <w:abstractNum w:abstractNumId="59">
    <w:nsid w:val="55450922"/>
    <w:multiLevelType w:val="hybridMultilevel"/>
    <w:tmpl w:val="251ACF86"/>
    <w:lvl w:ilvl="0" w:tplc="EA986F1A">
      <w:start w:val="3"/>
      <w:numFmt w:val="decimal"/>
      <w:lvlText w:val="%1."/>
      <w:lvlJc w:val="left"/>
      <w:pPr>
        <w:ind w:left="762" w:hanging="4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position w:val="1"/>
        <w:sz w:val="19"/>
        <w:szCs w:val="19"/>
        <w:lang w:val="uk-UA" w:eastAsia="en-US" w:bidi="ar-SA"/>
      </w:rPr>
    </w:lvl>
    <w:lvl w:ilvl="1" w:tplc="D3121A8E">
      <w:numFmt w:val="bullet"/>
      <w:lvlText w:val="•"/>
      <w:lvlJc w:val="left"/>
      <w:pPr>
        <w:ind w:left="1666" w:hanging="476"/>
      </w:pPr>
      <w:rPr>
        <w:rFonts w:hint="default"/>
        <w:lang w:val="uk-UA" w:eastAsia="en-US" w:bidi="ar-SA"/>
      </w:rPr>
    </w:lvl>
    <w:lvl w:ilvl="2" w:tplc="1E308888">
      <w:numFmt w:val="bullet"/>
      <w:lvlText w:val="•"/>
      <w:lvlJc w:val="left"/>
      <w:pPr>
        <w:ind w:left="2572" w:hanging="476"/>
      </w:pPr>
      <w:rPr>
        <w:rFonts w:hint="default"/>
        <w:lang w:val="uk-UA" w:eastAsia="en-US" w:bidi="ar-SA"/>
      </w:rPr>
    </w:lvl>
    <w:lvl w:ilvl="3" w:tplc="6BCCF89C">
      <w:numFmt w:val="bullet"/>
      <w:lvlText w:val="•"/>
      <w:lvlJc w:val="left"/>
      <w:pPr>
        <w:ind w:left="3479" w:hanging="476"/>
      </w:pPr>
      <w:rPr>
        <w:rFonts w:hint="default"/>
        <w:lang w:val="uk-UA" w:eastAsia="en-US" w:bidi="ar-SA"/>
      </w:rPr>
    </w:lvl>
    <w:lvl w:ilvl="4" w:tplc="35D6D9B8">
      <w:numFmt w:val="bullet"/>
      <w:lvlText w:val="•"/>
      <w:lvlJc w:val="left"/>
      <w:pPr>
        <w:ind w:left="4385" w:hanging="476"/>
      </w:pPr>
      <w:rPr>
        <w:rFonts w:hint="default"/>
        <w:lang w:val="uk-UA" w:eastAsia="en-US" w:bidi="ar-SA"/>
      </w:rPr>
    </w:lvl>
    <w:lvl w:ilvl="5" w:tplc="13D6651A">
      <w:numFmt w:val="bullet"/>
      <w:lvlText w:val="•"/>
      <w:lvlJc w:val="left"/>
      <w:pPr>
        <w:ind w:left="5292" w:hanging="476"/>
      </w:pPr>
      <w:rPr>
        <w:rFonts w:hint="default"/>
        <w:lang w:val="uk-UA" w:eastAsia="en-US" w:bidi="ar-SA"/>
      </w:rPr>
    </w:lvl>
    <w:lvl w:ilvl="6" w:tplc="191A7200">
      <w:numFmt w:val="bullet"/>
      <w:lvlText w:val="•"/>
      <w:lvlJc w:val="left"/>
      <w:pPr>
        <w:ind w:left="6198" w:hanging="476"/>
      </w:pPr>
      <w:rPr>
        <w:rFonts w:hint="default"/>
        <w:lang w:val="uk-UA" w:eastAsia="en-US" w:bidi="ar-SA"/>
      </w:rPr>
    </w:lvl>
    <w:lvl w:ilvl="7" w:tplc="D8A85DB0">
      <w:numFmt w:val="bullet"/>
      <w:lvlText w:val="•"/>
      <w:lvlJc w:val="left"/>
      <w:pPr>
        <w:ind w:left="7104" w:hanging="476"/>
      </w:pPr>
      <w:rPr>
        <w:rFonts w:hint="default"/>
        <w:lang w:val="uk-UA" w:eastAsia="en-US" w:bidi="ar-SA"/>
      </w:rPr>
    </w:lvl>
    <w:lvl w:ilvl="8" w:tplc="8AD46B64">
      <w:numFmt w:val="bullet"/>
      <w:lvlText w:val="•"/>
      <w:lvlJc w:val="left"/>
      <w:pPr>
        <w:ind w:left="8011" w:hanging="476"/>
      </w:pPr>
      <w:rPr>
        <w:rFonts w:hint="default"/>
        <w:lang w:val="uk-UA" w:eastAsia="en-US" w:bidi="ar-SA"/>
      </w:rPr>
    </w:lvl>
  </w:abstractNum>
  <w:abstractNum w:abstractNumId="60">
    <w:nsid w:val="580501FB"/>
    <w:multiLevelType w:val="hybridMultilevel"/>
    <w:tmpl w:val="387AEED4"/>
    <w:lvl w:ilvl="0" w:tplc="CF68777E">
      <w:start w:val="1"/>
      <w:numFmt w:val="decimal"/>
      <w:lvlText w:val="%1."/>
      <w:lvlJc w:val="left"/>
      <w:pPr>
        <w:ind w:left="1122" w:hanging="8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position w:val="2"/>
        <w:sz w:val="24"/>
        <w:szCs w:val="24"/>
        <w:lang w:val="uk-UA" w:eastAsia="en-US" w:bidi="ar-SA"/>
      </w:rPr>
    </w:lvl>
    <w:lvl w:ilvl="1" w:tplc="A836CAE4">
      <w:numFmt w:val="bullet"/>
      <w:lvlText w:val="•"/>
      <w:lvlJc w:val="left"/>
      <w:pPr>
        <w:ind w:left="1988" w:hanging="868"/>
      </w:pPr>
      <w:rPr>
        <w:rFonts w:hint="default"/>
        <w:lang w:val="uk-UA" w:eastAsia="en-US" w:bidi="ar-SA"/>
      </w:rPr>
    </w:lvl>
    <w:lvl w:ilvl="2" w:tplc="270E978C">
      <w:numFmt w:val="bullet"/>
      <w:lvlText w:val="•"/>
      <w:lvlJc w:val="left"/>
      <w:pPr>
        <w:ind w:left="2857" w:hanging="868"/>
      </w:pPr>
      <w:rPr>
        <w:rFonts w:hint="default"/>
        <w:lang w:val="uk-UA" w:eastAsia="en-US" w:bidi="ar-SA"/>
      </w:rPr>
    </w:lvl>
    <w:lvl w:ilvl="3" w:tplc="434E568E">
      <w:numFmt w:val="bullet"/>
      <w:lvlText w:val="•"/>
      <w:lvlJc w:val="left"/>
      <w:pPr>
        <w:ind w:left="3726" w:hanging="868"/>
      </w:pPr>
      <w:rPr>
        <w:rFonts w:hint="default"/>
        <w:lang w:val="uk-UA" w:eastAsia="en-US" w:bidi="ar-SA"/>
      </w:rPr>
    </w:lvl>
    <w:lvl w:ilvl="4" w:tplc="06403D5E">
      <w:numFmt w:val="bullet"/>
      <w:lvlText w:val="•"/>
      <w:lvlJc w:val="left"/>
      <w:pPr>
        <w:ind w:left="4594" w:hanging="868"/>
      </w:pPr>
      <w:rPr>
        <w:rFonts w:hint="default"/>
        <w:lang w:val="uk-UA" w:eastAsia="en-US" w:bidi="ar-SA"/>
      </w:rPr>
    </w:lvl>
    <w:lvl w:ilvl="5" w:tplc="B6B84546">
      <w:numFmt w:val="bullet"/>
      <w:lvlText w:val="•"/>
      <w:lvlJc w:val="left"/>
      <w:pPr>
        <w:ind w:left="5463" w:hanging="868"/>
      </w:pPr>
      <w:rPr>
        <w:rFonts w:hint="default"/>
        <w:lang w:val="uk-UA" w:eastAsia="en-US" w:bidi="ar-SA"/>
      </w:rPr>
    </w:lvl>
    <w:lvl w:ilvl="6" w:tplc="1A1265DA">
      <w:numFmt w:val="bullet"/>
      <w:lvlText w:val="•"/>
      <w:lvlJc w:val="left"/>
      <w:pPr>
        <w:ind w:left="6332" w:hanging="868"/>
      </w:pPr>
      <w:rPr>
        <w:rFonts w:hint="default"/>
        <w:lang w:val="uk-UA" w:eastAsia="en-US" w:bidi="ar-SA"/>
      </w:rPr>
    </w:lvl>
    <w:lvl w:ilvl="7" w:tplc="C71059CC">
      <w:numFmt w:val="bullet"/>
      <w:lvlText w:val="•"/>
      <w:lvlJc w:val="left"/>
      <w:pPr>
        <w:ind w:left="7200" w:hanging="868"/>
      </w:pPr>
      <w:rPr>
        <w:rFonts w:hint="default"/>
        <w:lang w:val="uk-UA" w:eastAsia="en-US" w:bidi="ar-SA"/>
      </w:rPr>
    </w:lvl>
    <w:lvl w:ilvl="8" w:tplc="4F8CFE60">
      <w:numFmt w:val="bullet"/>
      <w:lvlText w:val="•"/>
      <w:lvlJc w:val="left"/>
      <w:pPr>
        <w:ind w:left="8069" w:hanging="868"/>
      </w:pPr>
      <w:rPr>
        <w:rFonts w:hint="default"/>
        <w:lang w:val="uk-UA" w:eastAsia="en-US" w:bidi="ar-SA"/>
      </w:rPr>
    </w:lvl>
  </w:abstractNum>
  <w:abstractNum w:abstractNumId="61">
    <w:nsid w:val="5D3917E4"/>
    <w:multiLevelType w:val="hybridMultilevel"/>
    <w:tmpl w:val="9C584942"/>
    <w:lvl w:ilvl="0" w:tplc="C208314E">
      <w:start w:val="1"/>
      <w:numFmt w:val="decimal"/>
      <w:lvlText w:val="%1)"/>
      <w:lvlJc w:val="left"/>
      <w:pPr>
        <w:ind w:left="61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4"/>
        <w:lang w:val="uk-UA" w:eastAsia="en-US" w:bidi="ar-SA"/>
      </w:rPr>
    </w:lvl>
    <w:lvl w:ilvl="1" w:tplc="D9AC2DD8">
      <w:numFmt w:val="bullet"/>
      <w:lvlText w:val="•"/>
      <w:lvlJc w:val="left"/>
      <w:pPr>
        <w:ind w:left="861" w:hanging="308"/>
      </w:pPr>
      <w:rPr>
        <w:rFonts w:hint="default"/>
        <w:lang w:val="uk-UA" w:eastAsia="en-US" w:bidi="ar-SA"/>
      </w:rPr>
    </w:lvl>
    <w:lvl w:ilvl="2" w:tplc="3B8A8960">
      <w:numFmt w:val="bullet"/>
      <w:lvlText w:val="•"/>
      <w:lvlJc w:val="left"/>
      <w:pPr>
        <w:ind w:left="1103" w:hanging="308"/>
      </w:pPr>
      <w:rPr>
        <w:rFonts w:hint="default"/>
        <w:lang w:val="uk-UA" w:eastAsia="en-US" w:bidi="ar-SA"/>
      </w:rPr>
    </w:lvl>
    <w:lvl w:ilvl="3" w:tplc="A7BEC7E4">
      <w:numFmt w:val="bullet"/>
      <w:lvlText w:val="•"/>
      <w:lvlJc w:val="left"/>
      <w:pPr>
        <w:ind w:left="1345" w:hanging="308"/>
      </w:pPr>
      <w:rPr>
        <w:rFonts w:hint="default"/>
        <w:lang w:val="uk-UA" w:eastAsia="en-US" w:bidi="ar-SA"/>
      </w:rPr>
    </w:lvl>
    <w:lvl w:ilvl="4" w:tplc="FC26096E">
      <w:numFmt w:val="bullet"/>
      <w:lvlText w:val="•"/>
      <w:lvlJc w:val="left"/>
      <w:pPr>
        <w:ind w:left="1586" w:hanging="308"/>
      </w:pPr>
      <w:rPr>
        <w:rFonts w:hint="default"/>
        <w:lang w:val="uk-UA" w:eastAsia="en-US" w:bidi="ar-SA"/>
      </w:rPr>
    </w:lvl>
    <w:lvl w:ilvl="5" w:tplc="08A872E4">
      <w:numFmt w:val="bullet"/>
      <w:lvlText w:val="•"/>
      <w:lvlJc w:val="left"/>
      <w:pPr>
        <w:ind w:left="1828" w:hanging="308"/>
      </w:pPr>
      <w:rPr>
        <w:rFonts w:hint="default"/>
        <w:lang w:val="uk-UA" w:eastAsia="en-US" w:bidi="ar-SA"/>
      </w:rPr>
    </w:lvl>
    <w:lvl w:ilvl="6" w:tplc="068A29C4">
      <w:numFmt w:val="bullet"/>
      <w:lvlText w:val="•"/>
      <w:lvlJc w:val="left"/>
      <w:pPr>
        <w:ind w:left="2070" w:hanging="308"/>
      </w:pPr>
      <w:rPr>
        <w:rFonts w:hint="default"/>
        <w:lang w:val="uk-UA" w:eastAsia="en-US" w:bidi="ar-SA"/>
      </w:rPr>
    </w:lvl>
    <w:lvl w:ilvl="7" w:tplc="9FD42D08">
      <w:numFmt w:val="bullet"/>
      <w:lvlText w:val="•"/>
      <w:lvlJc w:val="left"/>
      <w:pPr>
        <w:ind w:left="2311" w:hanging="308"/>
      </w:pPr>
      <w:rPr>
        <w:rFonts w:hint="default"/>
        <w:lang w:val="uk-UA" w:eastAsia="en-US" w:bidi="ar-SA"/>
      </w:rPr>
    </w:lvl>
    <w:lvl w:ilvl="8" w:tplc="FBB4B398">
      <w:numFmt w:val="bullet"/>
      <w:lvlText w:val="•"/>
      <w:lvlJc w:val="left"/>
      <w:pPr>
        <w:ind w:left="2553" w:hanging="308"/>
      </w:pPr>
      <w:rPr>
        <w:rFonts w:hint="default"/>
        <w:lang w:val="uk-UA" w:eastAsia="en-US" w:bidi="ar-SA"/>
      </w:rPr>
    </w:lvl>
  </w:abstractNum>
  <w:abstractNum w:abstractNumId="62">
    <w:nsid w:val="5D955DD2"/>
    <w:multiLevelType w:val="hybridMultilevel"/>
    <w:tmpl w:val="FAF419B4"/>
    <w:lvl w:ilvl="0" w:tplc="8ECA595E">
      <w:start w:val="1"/>
      <w:numFmt w:val="decimal"/>
      <w:lvlText w:val="%1."/>
      <w:lvlJc w:val="left"/>
      <w:pPr>
        <w:ind w:left="476" w:hanging="303"/>
        <w:jc w:val="right"/>
      </w:pPr>
      <w:rPr>
        <w:rFonts w:hint="default"/>
        <w:w w:val="99"/>
        <w:lang w:val="uk-UA" w:eastAsia="en-US" w:bidi="ar-SA"/>
      </w:rPr>
    </w:lvl>
    <w:lvl w:ilvl="1" w:tplc="03787A36">
      <w:numFmt w:val="bullet"/>
      <w:lvlText w:val="•"/>
      <w:lvlJc w:val="left"/>
      <w:pPr>
        <w:ind w:left="1468" w:hanging="303"/>
      </w:pPr>
      <w:rPr>
        <w:rFonts w:hint="default"/>
        <w:lang w:val="uk-UA" w:eastAsia="en-US" w:bidi="ar-SA"/>
      </w:rPr>
    </w:lvl>
    <w:lvl w:ilvl="2" w:tplc="C8D2B2D2">
      <w:numFmt w:val="bullet"/>
      <w:lvlText w:val="•"/>
      <w:lvlJc w:val="left"/>
      <w:pPr>
        <w:ind w:left="2456" w:hanging="303"/>
      </w:pPr>
      <w:rPr>
        <w:rFonts w:hint="default"/>
        <w:lang w:val="uk-UA" w:eastAsia="en-US" w:bidi="ar-SA"/>
      </w:rPr>
    </w:lvl>
    <w:lvl w:ilvl="3" w:tplc="B1885FC8">
      <w:numFmt w:val="bullet"/>
      <w:lvlText w:val="•"/>
      <w:lvlJc w:val="left"/>
      <w:pPr>
        <w:ind w:left="3445" w:hanging="303"/>
      </w:pPr>
      <w:rPr>
        <w:rFonts w:hint="default"/>
        <w:lang w:val="uk-UA" w:eastAsia="en-US" w:bidi="ar-SA"/>
      </w:rPr>
    </w:lvl>
    <w:lvl w:ilvl="4" w:tplc="06C620EE">
      <w:numFmt w:val="bullet"/>
      <w:lvlText w:val="•"/>
      <w:lvlJc w:val="left"/>
      <w:pPr>
        <w:ind w:left="4433" w:hanging="303"/>
      </w:pPr>
      <w:rPr>
        <w:rFonts w:hint="default"/>
        <w:lang w:val="uk-UA" w:eastAsia="en-US" w:bidi="ar-SA"/>
      </w:rPr>
    </w:lvl>
    <w:lvl w:ilvl="5" w:tplc="ACCC93FC">
      <w:numFmt w:val="bullet"/>
      <w:lvlText w:val="•"/>
      <w:lvlJc w:val="left"/>
      <w:pPr>
        <w:ind w:left="5422" w:hanging="303"/>
      </w:pPr>
      <w:rPr>
        <w:rFonts w:hint="default"/>
        <w:lang w:val="uk-UA" w:eastAsia="en-US" w:bidi="ar-SA"/>
      </w:rPr>
    </w:lvl>
    <w:lvl w:ilvl="6" w:tplc="8F46ED8C">
      <w:numFmt w:val="bullet"/>
      <w:lvlText w:val="•"/>
      <w:lvlJc w:val="left"/>
      <w:pPr>
        <w:ind w:left="6410" w:hanging="303"/>
      </w:pPr>
      <w:rPr>
        <w:rFonts w:hint="default"/>
        <w:lang w:val="uk-UA" w:eastAsia="en-US" w:bidi="ar-SA"/>
      </w:rPr>
    </w:lvl>
    <w:lvl w:ilvl="7" w:tplc="B560B220">
      <w:numFmt w:val="bullet"/>
      <w:lvlText w:val="•"/>
      <w:lvlJc w:val="left"/>
      <w:pPr>
        <w:ind w:left="7398" w:hanging="303"/>
      </w:pPr>
      <w:rPr>
        <w:rFonts w:hint="default"/>
        <w:lang w:val="uk-UA" w:eastAsia="en-US" w:bidi="ar-SA"/>
      </w:rPr>
    </w:lvl>
    <w:lvl w:ilvl="8" w:tplc="E8BAEA78">
      <w:numFmt w:val="bullet"/>
      <w:lvlText w:val="•"/>
      <w:lvlJc w:val="left"/>
      <w:pPr>
        <w:ind w:left="8387" w:hanging="303"/>
      </w:pPr>
      <w:rPr>
        <w:rFonts w:hint="default"/>
        <w:lang w:val="uk-UA" w:eastAsia="en-US" w:bidi="ar-SA"/>
      </w:rPr>
    </w:lvl>
  </w:abstractNum>
  <w:abstractNum w:abstractNumId="63">
    <w:nsid w:val="5DE67B85"/>
    <w:multiLevelType w:val="hybridMultilevel"/>
    <w:tmpl w:val="EDF6A288"/>
    <w:lvl w:ilvl="0" w:tplc="CFBCE248">
      <w:start w:val="3"/>
      <w:numFmt w:val="decimal"/>
      <w:lvlText w:val="%1."/>
      <w:lvlJc w:val="left"/>
      <w:pPr>
        <w:ind w:left="1126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1"/>
        <w:sz w:val="24"/>
        <w:szCs w:val="24"/>
        <w:lang w:val="uk-UA" w:eastAsia="en-US" w:bidi="ar-SA"/>
      </w:rPr>
    </w:lvl>
    <w:lvl w:ilvl="1" w:tplc="5F989FA2">
      <w:numFmt w:val="bullet"/>
      <w:lvlText w:val="•"/>
      <w:lvlJc w:val="left"/>
      <w:pPr>
        <w:ind w:left="1990" w:hanging="548"/>
      </w:pPr>
      <w:rPr>
        <w:rFonts w:hint="default"/>
        <w:lang w:val="uk-UA" w:eastAsia="en-US" w:bidi="ar-SA"/>
      </w:rPr>
    </w:lvl>
    <w:lvl w:ilvl="2" w:tplc="75ACD322">
      <w:numFmt w:val="bullet"/>
      <w:lvlText w:val="•"/>
      <w:lvlJc w:val="left"/>
      <w:pPr>
        <w:ind w:left="2860" w:hanging="548"/>
      </w:pPr>
      <w:rPr>
        <w:rFonts w:hint="default"/>
        <w:lang w:val="uk-UA" w:eastAsia="en-US" w:bidi="ar-SA"/>
      </w:rPr>
    </w:lvl>
    <w:lvl w:ilvl="3" w:tplc="382A1016">
      <w:numFmt w:val="bullet"/>
      <w:lvlText w:val="•"/>
      <w:lvlJc w:val="left"/>
      <w:pPr>
        <w:ind w:left="3731" w:hanging="548"/>
      </w:pPr>
      <w:rPr>
        <w:rFonts w:hint="default"/>
        <w:lang w:val="uk-UA" w:eastAsia="en-US" w:bidi="ar-SA"/>
      </w:rPr>
    </w:lvl>
    <w:lvl w:ilvl="4" w:tplc="9D7AECAA">
      <w:numFmt w:val="bullet"/>
      <w:lvlText w:val="•"/>
      <w:lvlJc w:val="left"/>
      <w:pPr>
        <w:ind w:left="4601" w:hanging="548"/>
      </w:pPr>
      <w:rPr>
        <w:rFonts w:hint="default"/>
        <w:lang w:val="uk-UA" w:eastAsia="en-US" w:bidi="ar-SA"/>
      </w:rPr>
    </w:lvl>
    <w:lvl w:ilvl="5" w:tplc="F85C6674">
      <w:numFmt w:val="bullet"/>
      <w:lvlText w:val="•"/>
      <w:lvlJc w:val="left"/>
      <w:pPr>
        <w:ind w:left="5472" w:hanging="548"/>
      </w:pPr>
      <w:rPr>
        <w:rFonts w:hint="default"/>
        <w:lang w:val="uk-UA" w:eastAsia="en-US" w:bidi="ar-SA"/>
      </w:rPr>
    </w:lvl>
    <w:lvl w:ilvl="6" w:tplc="EC3C7A96">
      <w:numFmt w:val="bullet"/>
      <w:lvlText w:val="•"/>
      <w:lvlJc w:val="left"/>
      <w:pPr>
        <w:ind w:left="6342" w:hanging="548"/>
      </w:pPr>
      <w:rPr>
        <w:rFonts w:hint="default"/>
        <w:lang w:val="uk-UA" w:eastAsia="en-US" w:bidi="ar-SA"/>
      </w:rPr>
    </w:lvl>
    <w:lvl w:ilvl="7" w:tplc="666496B2">
      <w:numFmt w:val="bullet"/>
      <w:lvlText w:val="•"/>
      <w:lvlJc w:val="left"/>
      <w:pPr>
        <w:ind w:left="7212" w:hanging="548"/>
      </w:pPr>
      <w:rPr>
        <w:rFonts w:hint="default"/>
        <w:lang w:val="uk-UA" w:eastAsia="en-US" w:bidi="ar-SA"/>
      </w:rPr>
    </w:lvl>
    <w:lvl w:ilvl="8" w:tplc="C51C4914">
      <w:numFmt w:val="bullet"/>
      <w:lvlText w:val="•"/>
      <w:lvlJc w:val="left"/>
      <w:pPr>
        <w:ind w:left="8083" w:hanging="548"/>
      </w:pPr>
      <w:rPr>
        <w:rFonts w:hint="default"/>
        <w:lang w:val="uk-UA" w:eastAsia="en-US" w:bidi="ar-SA"/>
      </w:rPr>
    </w:lvl>
  </w:abstractNum>
  <w:abstractNum w:abstractNumId="64">
    <w:nsid w:val="5E233415"/>
    <w:multiLevelType w:val="hybridMultilevel"/>
    <w:tmpl w:val="7CB8013A"/>
    <w:lvl w:ilvl="0" w:tplc="64A808E2">
      <w:start w:val="1"/>
      <w:numFmt w:val="decimal"/>
      <w:lvlText w:val="%1."/>
      <w:lvlJc w:val="left"/>
      <w:pPr>
        <w:ind w:left="11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5EE8C3A">
      <w:numFmt w:val="bullet"/>
      <w:lvlText w:val="•"/>
      <w:lvlJc w:val="left"/>
      <w:pPr>
        <w:ind w:left="1108" w:hanging="437"/>
      </w:pPr>
      <w:rPr>
        <w:rFonts w:hint="default"/>
        <w:lang w:val="uk-UA" w:eastAsia="en-US" w:bidi="ar-SA"/>
      </w:rPr>
    </w:lvl>
    <w:lvl w:ilvl="2" w:tplc="0E925CC0">
      <w:numFmt w:val="bullet"/>
      <w:lvlText w:val="•"/>
      <w:lvlJc w:val="left"/>
      <w:pPr>
        <w:ind w:left="2096" w:hanging="437"/>
      </w:pPr>
      <w:rPr>
        <w:rFonts w:hint="default"/>
        <w:lang w:val="uk-UA" w:eastAsia="en-US" w:bidi="ar-SA"/>
      </w:rPr>
    </w:lvl>
    <w:lvl w:ilvl="3" w:tplc="9006AEEA">
      <w:numFmt w:val="bullet"/>
      <w:lvlText w:val="•"/>
      <w:lvlJc w:val="left"/>
      <w:pPr>
        <w:ind w:left="3085" w:hanging="437"/>
      </w:pPr>
      <w:rPr>
        <w:rFonts w:hint="default"/>
        <w:lang w:val="uk-UA" w:eastAsia="en-US" w:bidi="ar-SA"/>
      </w:rPr>
    </w:lvl>
    <w:lvl w:ilvl="4" w:tplc="F3B4C77E">
      <w:numFmt w:val="bullet"/>
      <w:lvlText w:val="•"/>
      <w:lvlJc w:val="left"/>
      <w:pPr>
        <w:ind w:left="4073" w:hanging="437"/>
      </w:pPr>
      <w:rPr>
        <w:rFonts w:hint="default"/>
        <w:lang w:val="uk-UA" w:eastAsia="en-US" w:bidi="ar-SA"/>
      </w:rPr>
    </w:lvl>
    <w:lvl w:ilvl="5" w:tplc="D0B65112">
      <w:numFmt w:val="bullet"/>
      <w:lvlText w:val="•"/>
      <w:lvlJc w:val="left"/>
      <w:pPr>
        <w:ind w:left="5062" w:hanging="437"/>
      </w:pPr>
      <w:rPr>
        <w:rFonts w:hint="default"/>
        <w:lang w:val="uk-UA" w:eastAsia="en-US" w:bidi="ar-SA"/>
      </w:rPr>
    </w:lvl>
    <w:lvl w:ilvl="6" w:tplc="B90C7534">
      <w:numFmt w:val="bullet"/>
      <w:lvlText w:val="•"/>
      <w:lvlJc w:val="left"/>
      <w:pPr>
        <w:ind w:left="6050" w:hanging="437"/>
      </w:pPr>
      <w:rPr>
        <w:rFonts w:hint="default"/>
        <w:lang w:val="uk-UA" w:eastAsia="en-US" w:bidi="ar-SA"/>
      </w:rPr>
    </w:lvl>
    <w:lvl w:ilvl="7" w:tplc="EE1E78D4">
      <w:numFmt w:val="bullet"/>
      <w:lvlText w:val="•"/>
      <w:lvlJc w:val="left"/>
      <w:pPr>
        <w:ind w:left="7038" w:hanging="437"/>
      </w:pPr>
      <w:rPr>
        <w:rFonts w:hint="default"/>
        <w:lang w:val="uk-UA" w:eastAsia="en-US" w:bidi="ar-SA"/>
      </w:rPr>
    </w:lvl>
    <w:lvl w:ilvl="8" w:tplc="C02276D0">
      <w:numFmt w:val="bullet"/>
      <w:lvlText w:val="•"/>
      <w:lvlJc w:val="left"/>
      <w:pPr>
        <w:ind w:left="8027" w:hanging="437"/>
      </w:pPr>
      <w:rPr>
        <w:rFonts w:hint="default"/>
        <w:lang w:val="uk-UA" w:eastAsia="en-US" w:bidi="ar-SA"/>
      </w:rPr>
    </w:lvl>
  </w:abstractNum>
  <w:abstractNum w:abstractNumId="65">
    <w:nsid w:val="5EF223AF"/>
    <w:multiLevelType w:val="hybridMultilevel"/>
    <w:tmpl w:val="6636BA68"/>
    <w:lvl w:ilvl="0" w:tplc="D87A4FEE">
      <w:start w:val="1"/>
      <w:numFmt w:val="decimal"/>
      <w:lvlText w:val="%1."/>
      <w:lvlJc w:val="left"/>
      <w:pPr>
        <w:ind w:left="1206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4"/>
        <w:szCs w:val="24"/>
        <w:lang w:val="uk-UA" w:eastAsia="en-US" w:bidi="ar-SA"/>
      </w:rPr>
    </w:lvl>
    <w:lvl w:ilvl="1" w:tplc="CF744ACC">
      <w:numFmt w:val="bullet"/>
      <w:lvlText w:val="•"/>
      <w:lvlJc w:val="left"/>
      <w:pPr>
        <w:ind w:left="1730" w:hanging="524"/>
      </w:pPr>
      <w:rPr>
        <w:rFonts w:hint="default"/>
        <w:lang w:val="uk-UA" w:eastAsia="en-US" w:bidi="ar-SA"/>
      </w:rPr>
    </w:lvl>
    <w:lvl w:ilvl="2" w:tplc="0B2038E4">
      <w:numFmt w:val="bullet"/>
      <w:lvlText w:val="•"/>
      <w:lvlJc w:val="left"/>
      <w:pPr>
        <w:ind w:left="2261" w:hanging="524"/>
      </w:pPr>
      <w:rPr>
        <w:rFonts w:hint="default"/>
        <w:lang w:val="uk-UA" w:eastAsia="en-US" w:bidi="ar-SA"/>
      </w:rPr>
    </w:lvl>
    <w:lvl w:ilvl="3" w:tplc="0F6C1A74">
      <w:numFmt w:val="bullet"/>
      <w:lvlText w:val="•"/>
      <w:lvlJc w:val="left"/>
      <w:pPr>
        <w:ind w:left="2791" w:hanging="524"/>
      </w:pPr>
      <w:rPr>
        <w:rFonts w:hint="default"/>
        <w:lang w:val="uk-UA" w:eastAsia="en-US" w:bidi="ar-SA"/>
      </w:rPr>
    </w:lvl>
    <w:lvl w:ilvl="4" w:tplc="1452E38C">
      <w:numFmt w:val="bullet"/>
      <w:lvlText w:val="•"/>
      <w:lvlJc w:val="left"/>
      <w:pPr>
        <w:ind w:left="3322" w:hanging="524"/>
      </w:pPr>
      <w:rPr>
        <w:rFonts w:hint="default"/>
        <w:lang w:val="uk-UA" w:eastAsia="en-US" w:bidi="ar-SA"/>
      </w:rPr>
    </w:lvl>
    <w:lvl w:ilvl="5" w:tplc="23FCFAA8">
      <w:numFmt w:val="bullet"/>
      <w:lvlText w:val="•"/>
      <w:lvlJc w:val="left"/>
      <w:pPr>
        <w:ind w:left="3852" w:hanging="524"/>
      </w:pPr>
      <w:rPr>
        <w:rFonts w:hint="default"/>
        <w:lang w:val="uk-UA" w:eastAsia="en-US" w:bidi="ar-SA"/>
      </w:rPr>
    </w:lvl>
    <w:lvl w:ilvl="6" w:tplc="BD1C93B6">
      <w:numFmt w:val="bullet"/>
      <w:lvlText w:val="•"/>
      <w:lvlJc w:val="left"/>
      <w:pPr>
        <w:ind w:left="4383" w:hanging="524"/>
      </w:pPr>
      <w:rPr>
        <w:rFonts w:hint="default"/>
        <w:lang w:val="uk-UA" w:eastAsia="en-US" w:bidi="ar-SA"/>
      </w:rPr>
    </w:lvl>
    <w:lvl w:ilvl="7" w:tplc="24DC887A">
      <w:numFmt w:val="bullet"/>
      <w:lvlText w:val="•"/>
      <w:lvlJc w:val="left"/>
      <w:pPr>
        <w:ind w:left="4914" w:hanging="524"/>
      </w:pPr>
      <w:rPr>
        <w:rFonts w:hint="default"/>
        <w:lang w:val="uk-UA" w:eastAsia="en-US" w:bidi="ar-SA"/>
      </w:rPr>
    </w:lvl>
    <w:lvl w:ilvl="8" w:tplc="26E22640">
      <w:numFmt w:val="bullet"/>
      <w:lvlText w:val="•"/>
      <w:lvlJc w:val="left"/>
      <w:pPr>
        <w:ind w:left="5444" w:hanging="524"/>
      </w:pPr>
      <w:rPr>
        <w:rFonts w:hint="default"/>
        <w:lang w:val="uk-UA" w:eastAsia="en-US" w:bidi="ar-SA"/>
      </w:rPr>
    </w:lvl>
  </w:abstractNum>
  <w:abstractNum w:abstractNumId="66">
    <w:nsid w:val="61F674EC"/>
    <w:multiLevelType w:val="hybridMultilevel"/>
    <w:tmpl w:val="8E5CC19A"/>
    <w:lvl w:ilvl="0" w:tplc="ABA8CF24">
      <w:numFmt w:val="bullet"/>
      <w:lvlText w:val="-"/>
      <w:lvlJc w:val="left"/>
      <w:pPr>
        <w:ind w:left="476" w:hanging="5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CAC9794">
      <w:numFmt w:val="bullet"/>
      <w:lvlText w:val="•"/>
      <w:lvlJc w:val="left"/>
      <w:pPr>
        <w:ind w:left="1468" w:hanging="572"/>
      </w:pPr>
      <w:rPr>
        <w:rFonts w:hint="default"/>
        <w:lang w:val="uk-UA" w:eastAsia="en-US" w:bidi="ar-SA"/>
      </w:rPr>
    </w:lvl>
    <w:lvl w:ilvl="2" w:tplc="A538E09A">
      <w:numFmt w:val="bullet"/>
      <w:lvlText w:val="•"/>
      <w:lvlJc w:val="left"/>
      <w:pPr>
        <w:ind w:left="2456" w:hanging="572"/>
      </w:pPr>
      <w:rPr>
        <w:rFonts w:hint="default"/>
        <w:lang w:val="uk-UA" w:eastAsia="en-US" w:bidi="ar-SA"/>
      </w:rPr>
    </w:lvl>
    <w:lvl w:ilvl="3" w:tplc="2188D3DE">
      <w:numFmt w:val="bullet"/>
      <w:lvlText w:val="•"/>
      <w:lvlJc w:val="left"/>
      <w:pPr>
        <w:ind w:left="3445" w:hanging="572"/>
      </w:pPr>
      <w:rPr>
        <w:rFonts w:hint="default"/>
        <w:lang w:val="uk-UA" w:eastAsia="en-US" w:bidi="ar-SA"/>
      </w:rPr>
    </w:lvl>
    <w:lvl w:ilvl="4" w:tplc="A36845F0">
      <w:numFmt w:val="bullet"/>
      <w:lvlText w:val="•"/>
      <w:lvlJc w:val="left"/>
      <w:pPr>
        <w:ind w:left="4433" w:hanging="572"/>
      </w:pPr>
      <w:rPr>
        <w:rFonts w:hint="default"/>
        <w:lang w:val="uk-UA" w:eastAsia="en-US" w:bidi="ar-SA"/>
      </w:rPr>
    </w:lvl>
    <w:lvl w:ilvl="5" w:tplc="93860FF6">
      <w:numFmt w:val="bullet"/>
      <w:lvlText w:val="•"/>
      <w:lvlJc w:val="left"/>
      <w:pPr>
        <w:ind w:left="5422" w:hanging="572"/>
      </w:pPr>
      <w:rPr>
        <w:rFonts w:hint="default"/>
        <w:lang w:val="uk-UA" w:eastAsia="en-US" w:bidi="ar-SA"/>
      </w:rPr>
    </w:lvl>
    <w:lvl w:ilvl="6" w:tplc="9A702D66">
      <w:numFmt w:val="bullet"/>
      <w:lvlText w:val="•"/>
      <w:lvlJc w:val="left"/>
      <w:pPr>
        <w:ind w:left="6410" w:hanging="572"/>
      </w:pPr>
      <w:rPr>
        <w:rFonts w:hint="default"/>
        <w:lang w:val="uk-UA" w:eastAsia="en-US" w:bidi="ar-SA"/>
      </w:rPr>
    </w:lvl>
    <w:lvl w:ilvl="7" w:tplc="103050E8">
      <w:numFmt w:val="bullet"/>
      <w:lvlText w:val="•"/>
      <w:lvlJc w:val="left"/>
      <w:pPr>
        <w:ind w:left="7398" w:hanging="572"/>
      </w:pPr>
      <w:rPr>
        <w:rFonts w:hint="default"/>
        <w:lang w:val="uk-UA" w:eastAsia="en-US" w:bidi="ar-SA"/>
      </w:rPr>
    </w:lvl>
    <w:lvl w:ilvl="8" w:tplc="5D248644">
      <w:numFmt w:val="bullet"/>
      <w:lvlText w:val="•"/>
      <w:lvlJc w:val="left"/>
      <w:pPr>
        <w:ind w:left="8387" w:hanging="572"/>
      </w:pPr>
      <w:rPr>
        <w:rFonts w:hint="default"/>
        <w:lang w:val="uk-UA" w:eastAsia="en-US" w:bidi="ar-SA"/>
      </w:rPr>
    </w:lvl>
  </w:abstractNum>
  <w:abstractNum w:abstractNumId="67">
    <w:nsid w:val="63614EBF"/>
    <w:multiLevelType w:val="hybridMultilevel"/>
    <w:tmpl w:val="81C0440A"/>
    <w:lvl w:ilvl="0" w:tplc="B5449B7C">
      <w:start w:val="8"/>
      <w:numFmt w:val="decimal"/>
      <w:lvlText w:val="%1."/>
      <w:lvlJc w:val="left"/>
      <w:pPr>
        <w:ind w:left="772" w:hanging="500"/>
        <w:jc w:val="left"/>
      </w:pPr>
      <w:rPr>
        <w:rFonts w:hint="default"/>
        <w:spacing w:val="0"/>
        <w:w w:val="100"/>
        <w:position w:val="1"/>
        <w:lang w:val="uk-UA" w:eastAsia="en-US" w:bidi="ar-SA"/>
      </w:rPr>
    </w:lvl>
    <w:lvl w:ilvl="1" w:tplc="64022E2E">
      <w:numFmt w:val="bullet"/>
      <w:lvlText w:val="•"/>
      <w:lvlJc w:val="left"/>
      <w:pPr>
        <w:ind w:left="1684" w:hanging="500"/>
      </w:pPr>
      <w:rPr>
        <w:rFonts w:hint="default"/>
        <w:lang w:val="uk-UA" w:eastAsia="en-US" w:bidi="ar-SA"/>
      </w:rPr>
    </w:lvl>
    <w:lvl w:ilvl="2" w:tplc="0784C4C8">
      <w:numFmt w:val="bullet"/>
      <w:lvlText w:val="•"/>
      <w:lvlJc w:val="left"/>
      <w:pPr>
        <w:ind w:left="2588" w:hanging="500"/>
      </w:pPr>
      <w:rPr>
        <w:rFonts w:hint="default"/>
        <w:lang w:val="uk-UA" w:eastAsia="en-US" w:bidi="ar-SA"/>
      </w:rPr>
    </w:lvl>
    <w:lvl w:ilvl="3" w:tplc="C0BC5D0E">
      <w:numFmt w:val="bullet"/>
      <w:lvlText w:val="•"/>
      <w:lvlJc w:val="left"/>
      <w:pPr>
        <w:ind w:left="3493" w:hanging="500"/>
      </w:pPr>
      <w:rPr>
        <w:rFonts w:hint="default"/>
        <w:lang w:val="uk-UA" w:eastAsia="en-US" w:bidi="ar-SA"/>
      </w:rPr>
    </w:lvl>
    <w:lvl w:ilvl="4" w:tplc="387658E4">
      <w:numFmt w:val="bullet"/>
      <w:lvlText w:val="•"/>
      <w:lvlJc w:val="left"/>
      <w:pPr>
        <w:ind w:left="4397" w:hanging="500"/>
      </w:pPr>
      <w:rPr>
        <w:rFonts w:hint="default"/>
        <w:lang w:val="uk-UA" w:eastAsia="en-US" w:bidi="ar-SA"/>
      </w:rPr>
    </w:lvl>
    <w:lvl w:ilvl="5" w:tplc="943A23BE">
      <w:numFmt w:val="bullet"/>
      <w:lvlText w:val="•"/>
      <w:lvlJc w:val="left"/>
      <w:pPr>
        <w:ind w:left="5302" w:hanging="500"/>
      </w:pPr>
      <w:rPr>
        <w:rFonts w:hint="default"/>
        <w:lang w:val="uk-UA" w:eastAsia="en-US" w:bidi="ar-SA"/>
      </w:rPr>
    </w:lvl>
    <w:lvl w:ilvl="6" w:tplc="7716F272">
      <w:numFmt w:val="bullet"/>
      <w:lvlText w:val="•"/>
      <w:lvlJc w:val="left"/>
      <w:pPr>
        <w:ind w:left="6206" w:hanging="500"/>
      </w:pPr>
      <w:rPr>
        <w:rFonts w:hint="default"/>
        <w:lang w:val="uk-UA" w:eastAsia="en-US" w:bidi="ar-SA"/>
      </w:rPr>
    </w:lvl>
    <w:lvl w:ilvl="7" w:tplc="B43AB9AA">
      <w:numFmt w:val="bullet"/>
      <w:lvlText w:val="•"/>
      <w:lvlJc w:val="left"/>
      <w:pPr>
        <w:ind w:left="7110" w:hanging="500"/>
      </w:pPr>
      <w:rPr>
        <w:rFonts w:hint="default"/>
        <w:lang w:val="uk-UA" w:eastAsia="en-US" w:bidi="ar-SA"/>
      </w:rPr>
    </w:lvl>
    <w:lvl w:ilvl="8" w:tplc="4B4283DA">
      <w:numFmt w:val="bullet"/>
      <w:lvlText w:val="•"/>
      <w:lvlJc w:val="left"/>
      <w:pPr>
        <w:ind w:left="8015" w:hanging="500"/>
      </w:pPr>
      <w:rPr>
        <w:rFonts w:hint="default"/>
        <w:lang w:val="uk-UA" w:eastAsia="en-US" w:bidi="ar-SA"/>
      </w:rPr>
    </w:lvl>
  </w:abstractNum>
  <w:abstractNum w:abstractNumId="68">
    <w:nsid w:val="63B611AF"/>
    <w:multiLevelType w:val="hybridMultilevel"/>
    <w:tmpl w:val="1116B86A"/>
    <w:lvl w:ilvl="0" w:tplc="4A04E0AA">
      <w:start w:val="1"/>
      <w:numFmt w:val="decimal"/>
      <w:lvlText w:val="%1."/>
      <w:lvlJc w:val="left"/>
      <w:pPr>
        <w:ind w:left="116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3E69B02">
      <w:start w:val="1"/>
      <w:numFmt w:val="decimal"/>
      <w:lvlText w:val="%2."/>
      <w:lvlJc w:val="left"/>
      <w:pPr>
        <w:ind w:left="11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41FE3CA0">
      <w:numFmt w:val="bullet"/>
      <w:lvlText w:val="•"/>
      <w:lvlJc w:val="left"/>
      <w:pPr>
        <w:ind w:left="2096" w:hanging="480"/>
      </w:pPr>
      <w:rPr>
        <w:rFonts w:hint="default"/>
        <w:lang w:val="uk-UA" w:eastAsia="en-US" w:bidi="ar-SA"/>
      </w:rPr>
    </w:lvl>
    <w:lvl w:ilvl="3" w:tplc="2B6EA01C">
      <w:numFmt w:val="bullet"/>
      <w:lvlText w:val="•"/>
      <w:lvlJc w:val="left"/>
      <w:pPr>
        <w:ind w:left="3085" w:hanging="480"/>
      </w:pPr>
      <w:rPr>
        <w:rFonts w:hint="default"/>
        <w:lang w:val="uk-UA" w:eastAsia="en-US" w:bidi="ar-SA"/>
      </w:rPr>
    </w:lvl>
    <w:lvl w:ilvl="4" w:tplc="E7D80CE6">
      <w:numFmt w:val="bullet"/>
      <w:lvlText w:val="•"/>
      <w:lvlJc w:val="left"/>
      <w:pPr>
        <w:ind w:left="4073" w:hanging="480"/>
      </w:pPr>
      <w:rPr>
        <w:rFonts w:hint="default"/>
        <w:lang w:val="uk-UA" w:eastAsia="en-US" w:bidi="ar-SA"/>
      </w:rPr>
    </w:lvl>
    <w:lvl w:ilvl="5" w:tplc="5324E510">
      <w:numFmt w:val="bullet"/>
      <w:lvlText w:val="•"/>
      <w:lvlJc w:val="left"/>
      <w:pPr>
        <w:ind w:left="5062" w:hanging="480"/>
      </w:pPr>
      <w:rPr>
        <w:rFonts w:hint="default"/>
        <w:lang w:val="uk-UA" w:eastAsia="en-US" w:bidi="ar-SA"/>
      </w:rPr>
    </w:lvl>
    <w:lvl w:ilvl="6" w:tplc="35B834FE">
      <w:numFmt w:val="bullet"/>
      <w:lvlText w:val="•"/>
      <w:lvlJc w:val="left"/>
      <w:pPr>
        <w:ind w:left="6050" w:hanging="480"/>
      </w:pPr>
      <w:rPr>
        <w:rFonts w:hint="default"/>
        <w:lang w:val="uk-UA" w:eastAsia="en-US" w:bidi="ar-SA"/>
      </w:rPr>
    </w:lvl>
    <w:lvl w:ilvl="7" w:tplc="4A6806BA">
      <w:numFmt w:val="bullet"/>
      <w:lvlText w:val="•"/>
      <w:lvlJc w:val="left"/>
      <w:pPr>
        <w:ind w:left="7038" w:hanging="480"/>
      </w:pPr>
      <w:rPr>
        <w:rFonts w:hint="default"/>
        <w:lang w:val="uk-UA" w:eastAsia="en-US" w:bidi="ar-SA"/>
      </w:rPr>
    </w:lvl>
    <w:lvl w:ilvl="8" w:tplc="4FD4D9E4">
      <w:numFmt w:val="bullet"/>
      <w:lvlText w:val="•"/>
      <w:lvlJc w:val="left"/>
      <w:pPr>
        <w:ind w:left="8027" w:hanging="480"/>
      </w:pPr>
      <w:rPr>
        <w:rFonts w:hint="default"/>
        <w:lang w:val="uk-UA" w:eastAsia="en-US" w:bidi="ar-SA"/>
      </w:rPr>
    </w:lvl>
  </w:abstractNum>
  <w:abstractNum w:abstractNumId="69">
    <w:nsid w:val="68735CBF"/>
    <w:multiLevelType w:val="hybridMultilevel"/>
    <w:tmpl w:val="AFA0FDE0"/>
    <w:lvl w:ilvl="0" w:tplc="470AD196">
      <w:start w:val="1"/>
      <w:numFmt w:val="decimal"/>
      <w:lvlText w:val="%1."/>
      <w:lvlJc w:val="left"/>
      <w:pPr>
        <w:ind w:left="476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9F67348">
      <w:numFmt w:val="bullet"/>
      <w:lvlText w:val="•"/>
      <w:lvlJc w:val="left"/>
      <w:pPr>
        <w:ind w:left="1468" w:hanging="303"/>
      </w:pPr>
      <w:rPr>
        <w:rFonts w:hint="default"/>
        <w:lang w:val="uk-UA" w:eastAsia="en-US" w:bidi="ar-SA"/>
      </w:rPr>
    </w:lvl>
    <w:lvl w:ilvl="2" w:tplc="08BED27C">
      <w:numFmt w:val="bullet"/>
      <w:lvlText w:val="•"/>
      <w:lvlJc w:val="left"/>
      <w:pPr>
        <w:ind w:left="2456" w:hanging="303"/>
      </w:pPr>
      <w:rPr>
        <w:rFonts w:hint="default"/>
        <w:lang w:val="uk-UA" w:eastAsia="en-US" w:bidi="ar-SA"/>
      </w:rPr>
    </w:lvl>
    <w:lvl w:ilvl="3" w:tplc="571A048C">
      <w:numFmt w:val="bullet"/>
      <w:lvlText w:val="•"/>
      <w:lvlJc w:val="left"/>
      <w:pPr>
        <w:ind w:left="3445" w:hanging="303"/>
      </w:pPr>
      <w:rPr>
        <w:rFonts w:hint="default"/>
        <w:lang w:val="uk-UA" w:eastAsia="en-US" w:bidi="ar-SA"/>
      </w:rPr>
    </w:lvl>
    <w:lvl w:ilvl="4" w:tplc="D5580EF8">
      <w:numFmt w:val="bullet"/>
      <w:lvlText w:val="•"/>
      <w:lvlJc w:val="left"/>
      <w:pPr>
        <w:ind w:left="4433" w:hanging="303"/>
      </w:pPr>
      <w:rPr>
        <w:rFonts w:hint="default"/>
        <w:lang w:val="uk-UA" w:eastAsia="en-US" w:bidi="ar-SA"/>
      </w:rPr>
    </w:lvl>
    <w:lvl w:ilvl="5" w:tplc="8BC817CA">
      <w:numFmt w:val="bullet"/>
      <w:lvlText w:val="•"/>
      <w:lvlJc w:val="left"/>
      <w:pPr>
        <w:ind w:left="5422" w:hanging="303"/>
      </w:pPr>
      <w:rPr>
        <w:rFonts w:hint="default"/>
        <w:lang w:val="uk-UA" w:eastAsia="en-US" w:bidi="ar-SA"/>
      </w:rPr>
    </w:lvl>
    <w:lvl w:ilvl="6" w:tplc="273A5C0C">
      <w:numFmt w:val="bullet"/>
      <w:lvlText w:val="•"/>
      <w:lvlJc w:val="left"/>
      <w:pPr>
        <w:ind w:left="6410" w:hanging="303"/>
      </w:pPr>
      <w:rPr>
        <w:rFonts w:hint="default"/>
        <w:lang w:val="uk-UA" w:eastAsia="en-US" w:bidi="ar-SA"/>
      </w:rPr>
    </w:lvl>
    <w:lvl w:ilvl="7" w:tplc="D15EAC68">
      <w:numFmt w:val="bullet"/>
      <w:lvlText w:val="•"/>
      <w:lvlJc w:val="left"/>
      <w:pPr>
        <w:ind w:left="7398" w:hanging="303"/>
      </w:pPr>
      <w:rPr>
        <w:rFonts w:hint="default"/>
        <w:lang w:val="uk-UA" w:eastAsia="en-US" w:bidi="ar-SA"/>
      </w:rPr>
    </w:lvl>
    <w:lvl w:ilvl="8" w:tplc="A1C228EE">
      <w:numFmt w:val="bullet"/>
      <w:lvlText w:val="•"/>
      <w:lvlJc w:val="left"/>
      <w:pPr>
        <w:ind w:left="8387" w:hanging="303"/>
      </w:pPr>
      <w:rPr>
        <w:rFonts w:hint="default"/>
        <w:lang w:val="uk-UA" w:eastAsia="en-US" w:bidi="ar-SA"/>
      </w:rPr>
    </w:lvl>
  </w:abstractNum>
  <w:abstractNum w:abstractNumId="70">
    <w:nsid w:val="68914E83"/>
    <w:multiLevelType w:val="hybridMultilevel"/>
    <w:tmpl w:val="6D7E09B4"/>
    <w:lvl w:ilvl="0" w:tplc="9A122D2A">
      <w:start w:val="1"/>
      <w:numFmt w:val="decimal"/>
      <w:lvlText w:val="%1."/>
      <w:lvlJc w:val="left"/>
      <w:pPr>
        <w:ind w:left="768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3"/>
        <w:w w:val="100"/>
        <w:position w:val="1"/>
        <w:sz w:val="24"/>
        <w:szCs w:val="24"/>
        <w:lang w:val="uk-UA" w:eastAsia="en-US" w:bidi="ar-SA"/>
      </w:rPr>
    </w:lvl>
    <w:lvl w:ilvl="1" w:tplc="118442BA">
      <w:numFmt w:val="bullet"/>
      <w:lvlText w:val="•"/>
      <w:lvlJc w:val="left"/>
      <w:pPr>
        <w:ind w:left="150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26F27D98">
      <w:numFmt w:val="bullet"/>
      <w:lvlText w:val="•"/>
      <w:lvlJc w:val="left"/>
      <w:pPr>
        <w:ind w:left="2087" w:hanging="356"/>
      </w:pPr>
      <w:rPr>
        <w:rFonts w:hint="default"/>
        <w:lang w:val="uk-UA" w:eastAsia="en-US" w:bidi="ar-SA"/>
      </w:rPr>
    </w:lvl>
    <w:lvl w:ilvl="3" w:tplc="BFE2B830">
      <w:numFmt w:val="bullet"/>
      <w:lvlText w:val="•"/>
      <w:lvlJc w:val="left"/>
      <w:pPr>
        <w:ind w:left="2675" w:hanging="356"/>
      </w:pPr>
      <w:rPr>
        <w:rFonts w:hint="default"/>
        <w:lang w:val="uk-UA" w:eastAsia="en-US" w:bidi="ar-SA"/>
      </w:rPr>
    </w:lvl>
    <w:lvl w:ilvl="4" w:tplc="B9904584">
      <w:numFmt w:val="bullet"/>
      <w:lvlText w:val="•"/>
      <w:lvlJc w:val="left"/>
      <w:pPr>
        <w:ind w:left="3263" w:hanging="356"/>
      </w:pPr>
      <w:rPr>
        <w:rFonts w:hint="default"/>
        <w:lang w:val="uk-UA" w:eastAsia="en-US" w:bidi="ar-SA"/>
      </w:rPr>
    </w:lvl>
    <w:lvl w:ilvl="5" w:tplc="45E83D16">
      <w:numFmt w:val="bullet"/>
      <w:lvlText w:val="•"/>
      <w:lvlJc w:val="left"/>
      <w:pPr>
        <w:ind w:left="3851" w:hanging="356"/>
      </w:pPr>
      <w:rPr>
        <w:rFonts w:hint="default"/>
        <w:lang w:val="uk-UA" w:eastAsia="en-US" w:bidi="ar-SA"/>
      </w:rPr>
    </w:lvl>
    <w:lvl w:ilvl="6" w:tplc="FA3A2686">
      <w:numFmt w:val="bullet"/>
      <w:lvlText w:val="•"/>
      <w:lvlJc w:val="left"/>
      <w:pPr>
        <w:ind w:left="4438" w:hanging="356"/>
      </w:pPr>
      <w:rPr>
        <w:rFonts w:hint="default"/>
        <w:lang w:val="uk-UA" w:eastAsia="en-US" w:bidi="ar-SA"/>
      </w:rPr>
    </w:lvl>
    <w:lvl w:ilvl="7" w:tplc="690C81B4">
      <w:numFmt w:val="bullet"/>
      <w:lvlText w:val="•"/>
      <w:lvlJc w:val="left"/>
      <w:pPr>
        <w:ind w:left="5026" w:hanging="356"/>
      </w:pPr>
      <w:rPr>
        <w:rFonts w:hint="default"/>
        <w:lang w:val="uk-UA" w:eastAsia="en-US" w:bidi="ar-SA"/>
      </w:rPr>
    </w:lvl>
    <w:lvl w:ilvl="8" w:tplc="42B81332">
      <w:numFmt w:val="bullet"/>
      <w:lvlText w:val="•"/>
      <w:lvlJc w:val="left"/>
      <w:pPr>
        <w:ind w:left="5614" w:hanging="356"/>
      </w:pPr>
      <w:rPr>
        <w:rFonts w:hint="default"/>
        <w:lang w:val="uk-UA" w:eastAsia="en-US" w:bidi="ar-SA"/>
      </w:rPr>
    </w:lvl>
  </w:abstractNum>
  <w:abstractNum w:abstractNumId="71">
    <w:nsid w:val="68AC4EF4"/>
    <w:multiLevelType w:val="hybridMultilevel"/>
    <w:tmpl w:val="6A62BCFA"/>
    <w:lvl w:ilvl="0" w:tplc="6608B3F4">
      <w:start w:val="1"/>
      <w:numFmt w:val="decimal"/>
      <w:lvlText w:val="%1)"/>
      <w:lvlJc w:val="left"/>
      <w:pPr>
        <w:ind w:left="116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9C8935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23387DB0">
      <w:numFmt w:val="bullet"/>
      <w:lvlText w:val="•"/>
      <w:lvlJc w:val="left"/>
      <w:pPr>
        <w:ind w:left="2096" w:hanging="164"/>
      </w:pPr>
      <w:rPr>
        <w:rFonts w:hint="default"/>
        <w:lang w:val="uk-UA" w:eastAsia="en-US" w:bidi="ar-SA"/>
      </w:rPr>
    </w:lvl>
    <w:lvl w:ilvl="3" w:tplc="5778EE38">
      <w:numFmt w:val="bullet"/>
      <w:lvlText w:val="•"/>
      <w:lvlJc w:val="left"/>
      <w:pPr>
        <w:ind w:left="3085" w:hanging="164"/>
      </w:pPr>
      <w:rPr>
        <w:rFonts w:hint="default"/>
        <w:lang w:val="uk-UA" w:eastAsia="en-US" w:bidi="ar-SA"/>
      </w:rPr>
    </w:lvl>
    <w:lvl w:ilvl="4" w:tplc="88B60D60">
      <w:numFmt w:val="bullet"/>
      <w:lvlText w:val="•"/>
      <w:lvlJc w:val="left"/>
      <w:pPr>
        <w:ind w:left="4073" w:hanging="164"/>
      </w:pPr>
      <w:rPr>
        <w:rFonts w:hint="default"/>
        <w:lang w:val="uk-UA" w:eastAsia="en-US" w:bidi="ar-SA"/>
      </w:rPr>
    </w:lvl>
    <w:lvl w:ilvl="5" w:tplc="88DAAFB6">
      <w:numFmt w:val="bullet"/>
      <w:lvlText w:val="•"/>
      <w:lvlJc w:val="left"/>
      <w:pPr>
        <w:ind w:left="5062" w:hanging="164"/>
      </w:pPr>
      <w:rPr>
        <w:rFonts w:hint="default"/>
        <w:lang w:val="uk-UA" w:eastAsia="en-US" w:bidi="ar-SA"/>
      </w:rPr>
    </w:lvl>
    <w:lvl w:ilvl="6" w:tplc="5F386970">
      <w:numFmt w:val="bullet"/>
      <w:lvlText w:val="•"/>
      <w:lvlJc w:val="left"/>
      <w:pPr>
        <w:ind w:left="6050" w:hanging="164"/>
      </w:pPr>
      <w:rPr>
        <w:rFonts w:hint="default"/>
        <w:lang w:val="uk-UA" w:eastAsia="en-US" w:bidi="ar-SA"/>
      </w:rPr>
    </w:lvl>
    <w:lvl w:ilvl="7" w:tplc="50C4E618">
      <w:numFmt w:val="bullet"/>
      <w:lvlText w:val="•"/>
      <w:lvlJc w:val="left"/>
      <w:pPr>
        <w:ind w:left="7038" w:hanging="164"/>
      </w:pPr>
      <w:rPr>
        <w:rFonts w:hint="default"/>
        <w:lang w:val="uk-UA" w:eastAsia="en-US" w:bidi="ar-SA"/>
      </w:rPr>
    </w:lvl>
    <w:lvl w:ilvl="8" w:tplc="BAD06C0C">
      <w:numFmt w:val="bullet"/>
      <w:lvlText w:val="•"/>
      <w:lvlJc w:val="left"/>
      <w:pPr>
        <w:ind w:left="8027" w:hanging="164"/>
      </w:pPr>
      <w:rPr>
        <w:rFonts w:hint="default"/>
        <w:lang w:val="uk-UA" w:eastAsia="en-US" w:bidi="ar-SA"/>
      </w:rPr>
    </w:lvl>
  </w:abstractNum>
  <w:abstractNum w:abstractNumId="72">
    <w:nsid w:val="6BE63605"/>
    <w:multiLevelType w:val="hybridMultilevel"/>
    <w:tmpl w:val="283C0346"/>
    <w:lvl w:ilvl="0" w:tplc="147ADFA8">
      <w:start w:val="4"/>
      <w:numFmt w:val="decimal"/>
      <w:lvlText w:val="%1"/>
      <w:lvlJc w:val="left"/>
      <w:pPr>
        <w:ind w:left="610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uk-UA" w:eastAsia="en-US" w:bidi="ar-SA"/>
      </w:rPr>
    </w:lvl>
    <w:lvl w:ilvl="1" w:tplc="E5707C14">
      <w:start w:val="1"/>
      <w:numFmt w:val="decimal"/>
      <w:lvlText w:val="%2."/>
      <w:lvlJc w:val="left"/>
      <w:pPr>
        <w:ind w:left="111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position w:val="2"/>
        <w:sz w:val="24"/>
        <w:szCs w:val="24"/>
        <w:lang w:val="uk-UA" w:eastAsia="en-US" w:bidi="ar-SA"/>
      </w:rPr>
    </w:lvl>
    <w:lvl w:ilvl="2" w:tplc="96F8453C">
      <w:numFmt w:val="bullet"/>
      <w:lvlText w:val="•"/>
      <w:lvlJc w:val="left"/>
      <w:pPr>
        <w:ind w:left="5320" w:hanging="504"/>
      </w:pPr>
      <w:rPr>
        <w:rFonts w:hint="default"/>
        <w:lang w:val="uk-UA" w:eastAsia="en-US" w:bidi="ar-SA"/>
      </w:rPr>
    </w:lvl>
    <w:lvl w:ilvl="3" w:tplc="968A9BB2">
      <w:numFmt w:val="bullet"/>
      <w:lvlText w:val="•"/>
      <w:lvlJc w:val="left"/>
      <w:pPr>
        <w:ind w:left="5850" w:hanging="504"/>
      </w:pPr>
      <w:rPr>
        <w:rFonts w:hint="default"/>
        <w:lang w:val="uk-UA" w:eastAsia="en-US" w:bidi="ar-SA"/>
      </w:rPr>
    </w:lvl>
    <w:lvl w:ilvl="4" w:tplc="7846A80E">
      <w:numFmt w:val="bullet"/>
      <w:lvlText w:val="•"/>
      <w:lvlJc w:val="left"/>
      <w:pPr>
        <w:ind w:left="6381" w:hanging="504"/>
      </w:pPr>
      <w:rPr>
        <w:rFonts w:hint="default"/>
        <w:lang w:val="uk-UA" w:eastAsia="en-US" w:bidi="ar-SA"/>
      </w:rPr>
    </w:lvl>
    <w:lvl w:ilvl="5" w:tplc="C4683EAA">
      <w:numFmt w:val="bullet"/>
      <w:lvlText w:val="•"/>
      <w:lvlJc w:val="left"/>
      <w:pPr>
        <w:ind w:left="6911" w:hanging="504"/>
      </w:pPr>
      <w:rPr>
        <w:rFonts w:hint="default"/>
        <w:lang w:val="uk-UA" w:eastAsia="en-US" w:bidi="ar-SA"/>
      </w:rPr>
    </w:lvl>
    <w:lvl w:ilvl="6" w:tplc="5EFA1CEA">
      <w:numFmt w:val="bullet"/>
      <w:lvlText w:val="•"/>
      <w:lvlJc w:val="left"/>
      <w:pPr>
        <w:ind w:left="7442" w:hanging="504"/>
      </w:pPr>
      <w:rPr>
        <w:rFonts w:hint="default"/>
        <w:lang w:val="uk-UA" w:eastAsia="en-US" w:bidi="ar-SA"/>
      </w:rPr>
    </w:lvl>
    <w:lvl w:ilvl="7" w:tplc="9C26D9F0">
      <w:numFmt w:val="bullet"/>
      <w:lvlText w:val="•"/>
      <w:lvlJc w:val="left"/>
      <w:pPr>
        <w:ind w:left="7972" w:hanging="504"/>
      </w:pPr>
      <w:rPr>
        <w:rFonts w:hint="default"/>
        <w:lang w:val="uk-UA" w:eastAsia="en-US" w:bidi="ar-SA"/>
      </w:rPr>
    </w:lvl>
    <w:lvl w:ilvl="8" w:tplc="7FA42D94">
      <w:numFmt w:val="bullet"/>
      <w:lvlText w:val="•"/>
      <w:lvlJc w:val="left"/>
      <w:pPr>
        <w:ind w:left="8503" w:hanging="504"/>
      </w:pPr>
      <w:rPr>
        <w:rFonts w:hint="default"/>
        <w:lang w:val="uk-UA" w:eastAsia="en-US" w:bidi="ar-SA"/>
      </w:rPr>
    </w:lvl>
  </w:abstractNum>
  <w:abstractNum w:abstractNumId="73">
    <w:nsid w:val="6DAA6971"/>
    <w:multiLevelType w:val="hybridMultilevel"/>
    <w:tmpl w:val="E892A87A"/>
    <w:lvl w:ilvl="0" w:tplc="C866674E">
      <w:start w:val="1"/>
      <w:numFmt w:val="decimal"/>
      <w:lvlText w:val="%1."/>
      <w:lvlJc w:val="left"/>
      <w:pPr>
        <w:ind w:left="122" w:hanging="240"/>
        <w:jc w:val="left"/>
      </w:pPr>
      <w:rPr>
        <w:rFonts w:hint="default"/>
        <w:spacing w:val="-29"/>
        <w:w w:val="100"/>
        <w:lang w:val="uk-UA" w:eastAsia="en-US" w:bidi="ar-SA"/>
      </w:rPr>
    </w:lvl>
    <w:lvl w:ilvl="1" w:tplc="827A2A82">
      <w:numFmt w:val="bullet"/>
      <w:lvlText w:val="•"/>
      <w:lvlJc w:val="left"/>
      <w:pPr>
        <w:ind w:left="2580" w:hanging="240"/>
      </w:pPr>
      <w:rPr>
        <w:rFonts w:hint="default"/>
        <w:lang w:val="uk-UA" w:eastAsia="en-US" w:bidi="ar-SA"/>
      </w:rPr>
    </w:lvl>
    <w:lvl w:ilvl="2" w:tplc="0480F6AA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3" w:tplc="69D44976">
      <w:numFmt w:val="bullet"/>
      <w:lvlText w:val="•"/>
      <w:lvlJc w:val="left"/>
      <w:pPr>
        <w:ind w:left="4197" w:hanging="240"/>
      </w:pPr>
      <w:rPr>
        <w:rFonts w:hint="default"/>
        <w:lang w:val="uk-UA" w:eastAsia="en-US" w:bidi="ar-SA"/>
      </w:rPr>
    </w:lvl>
    <w:lvl w:ilvl="4" w:tplc="BECA06C8">
      <w:numFmt w:val="bullet"/>
      <w:lvlText w:val="•"/>
      <w:lvlJc w:val="left"/>
      <w:pPr>
        <w:ind w:left="5006" w:hanging="240"/>
      </w:pPr>
      <w:rPr>
        <w:rFonts w:hint="default"/>
        <w:lang w:val="uk-UA" w:eastAsia="en-US" w:bidi="ar-SA"/>
      </w:rPr>
    </w:lvl>
    <w:lvl w:ilvl="5" w:tplc="650C12EA">
      <w:numFmt w:val="bullet"/>
      <w:lvlText w:val="•"/>
      <w:lvlJc w:val="left"/>
      <w:pPr>
        <w:ind w:left="5814" w:hanging="240"/>
      </w:pPr>
      <w:rPr>
        <w:rFonts w:hint="default"/>
        <w:lang w:val="uk-UA" w:eastAsia="en-US" w:bidi="ar-SA"/>
      </w:rPr>
    </w:lvl>
    <w:lvl w:ilvl="6" w:tplc="FC063CDA">
      <w:numFmt w:val="bullet"/>
      <w:lvlText w:val="•"/>
      <w:lvlJc w:val="left"/>
      <w:pPr>
        <w:ind w:left="6623" w:hanging="240"/>
      </w:pPr>
      <w:rPr>
        <w:rFonts w:hint="default"/>
        <w:lang w:val="uk-UA" w:eastAsia="en-US" w:bidi="ar-SA"/>
      </w:rPr>
    </w:lvl>
    <w:lvl w:ilvl="7" w:tplc="D3E826FE">
      <w:numFmt w:val="bullet"/>
      <w:lvlText w:val="•"/>
      <w:lvlJc w:val="left"/>
      <w:pPr>
        <w:ind w:left="7432" w:hanging="240"/>
      </w:pPr>
      <w:rPr>
        <w:rFonts w:hint="default"/>
        <w:lang w:val="uk-UA" w:eastAsia="en-US" w:bidi="ar-SA"/>
      </w:rPr>
    </w:lvl>
    <w:lvl w:ilvl="8" w:tplc="39D656D8">
      <w:numFmt w:val="bullet"/>
      <w:lvlText w:val="•"/>
      <w:lvlJc w:val="left"/>
      <w:pPr>
        <w:ind w:left="8240" w:hanging="240"/>
      </w:pPr>
      <w:rPr>
        <w:rFonts w:hint="default"/>
        <w:lang w:val="uk-UA" w:eastAsia="en-US" w:bidi="ar-SA"/>
      </w:rPr>
    </w:lvl>
  </w:abstractNum>
  <w:abstractNum w:abstractNumId="74">
    <w:nsid w:val="71243DBE"/>
    <w:multiLevelType w:val="hybridMultilevel"/>
    <w:tmpl w:val="DBA264D2"/>
    <w:lvl w:ilvl="0" w:tplc="46FCA108">
      <w:start w:val="1"/>
      <w:numFmt w:val="decimal"/>
      <w:lvlText w:val="%1)"/>
      <w:lvlJc w:val="left"/>
      <w:pPr>
        <w:ind w:left="48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uk-UA" w:eastAsia="en-US" w:bidi="ar-SA"/>
      </w:rPr>
    </w:lvl>
    <w:lvl w:ilvl="1" w:tplc="3918CB66">
      <w:numFmt w:val="bullet"/>
      <w:lvlText w:val="•"/>
      <w:lvlJc w:val="left"/>
      <w:pPr>
        <w:ind w:left="727" w:hanging="312"/>
      </w:pPr>
      <w:rPr>
        <w:rFonts w:hint="default"/>
        <w:lang w:val="uk-UA" w:eastAsia="en-US" w:bidi="ar-SA"/>
      </w:rPr>
    </w:lvl>
    <w:lvl w:ilvl="2" w:tplc="C7A813D4">
      <w:numFmt w:val="bullet"/>
      <w:lvlText w:val="•"/>
      <w:lvlJc w:val="left"/>
      <w:pPr>
        <w:ind w:left="975" w:hanging="312"/>
      </w:pPr>
      <w:rPr>
        <w:rFonts w:hint="default"/>
        <w:lang w:val="uk-UA" w:eastAsia="en-US" w:bidi="ar-SA"/>
      </w:rPr>
    </w:lvl>
    <w:lvl w:ilvl="3" w:tplc="F9B43842">
      <w:numFmt w:val="bullet"/>
      <w:lvlText w:val="•"/>
      <w:lvlJc w:val="left"/>
      <w:pPr>
        <w:ind w:left="1222" w:hanging="312"/>
      </w:pPr>
      <w:rPr>
        <w:rFonts w:hint="default"/>
        <w:lang w:val="uk-UA" w:eastAsia="en-US" w:bidi="ar-SA"/>
      </w:rPr>
    </w:lvl>
    <w:lvl w:ilvl="4" w:tplc="AC4C4B9E">
      <w:numFmt w:val="bullet"/>
      <w:lvlText w:val="•"/>
      <w:lvlJc w:val="left"/>
      <w:pPr>
        <w:ind w:left="1470" w:hanging="312"/>
      </w:pPr>
      <w:rPr>
        <w:rFonts w:hint="default"/>
        <w:lang w:val="uk-UA" w:eastAsia="en-US" w:bidi="ar-SA"/>
      </w:rPr>
    </w:lvl>
    <w:lvl w:ilvl="5" w:tplc="84EE06E2">
      <w:numFmt w:val="bullet"/>
      <w:lvlText w:val="•"/>
      <w:lvlJc w:val="left"/>
      <w:pPr>
        <w:ind w:left="1717" w:hanging="312"/>
      </w:pPr>
      <w:rPr>
        <w:rFonts w:hint="default"/>
        <w:lang w:val="uk-UA" w:eastAsia="en-US" w:bidi="ar-SA"/>
      </w:rPr>
    </w:lvl>
    <w:lvl w:ilvl="6" w:tplc="621A0C92">
      <w:numFmt w:val="bullet"/>
      <w:lvlText w:val="•"/>
      <w:lvlJc w:val="left"/>
      <w:pPr>
        <w:ind w:left="1965" w:hanging="312"/>
      </w:pPr>
      <w:rPr>
        <w:rFonts w:hint="default"/>
        <w:lang w:val="uk-UA" w:eastAsia="en-US" w:bidi="ar-SA"/>
      </w:rPr>
    </w:lvl>
    <w:lvl w:ilvl="7" w:tplc="B96E4A64">
      <w:numFmt w:val="bullet"/>
      <w:lvlText w:val="•"/>
      <w:lvlJc w:val="left"/>
      <w:pPr>
        <w:ind w:left="2212" w:hanging="312"/>
      </w:pPr>
      <w:rPr>
        <w:rFonts w:hint="default"/>
        <w:lang w:val="uk-UA" w:eastAsia="en-US" w:bidi="ar-SA"/>
      </w:rPr>
    </w:lvl>
    <w:lvl w:ilvl="8" w:tplc="558662F0">
      <w:numFmt w:val="bullet"/>
      <w:lvlText w:val="•"/>
      <w:lvlJc w:val="left"/>
      <w:pPr>
        <w:ind w:left="2460" w:hanging="312"/>
      </w:pPr>
      <w:rPr>
        <w:rFonts w:hint="default"/>
        <w:lang w:val="uk-UA" w:eastAsia="en-US" w:bidi="ar-SA"/>
      </w:rPr>
    </w:lvl>
  </w:abstractNum>
  <w:abstractNum w:abstractNumId="75">
    <w:nsid w:val="72E46591"/>
    <w:multiLevelType w:val="hybridMultilevel"/>
    <w:tmpl w:val="77C43184"/>
    <w:lvl w:ilvl="0" w:tplc="1E0AD9F8">
      <w:numFmt w:val="bullet"/>
      <w:lvlText w:val="-"/>
      <w:lvlJc w:val="left"/>
      <w:pPr>
        <w:ind w:left="520" w:hanging="1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 w:tplc="A3B4C454">
      <w:numFmt w:val="bullet"/>
      <w:lvlText w:val="-"/>
      <w:lvlJc w:val="left"/>
      <w:pPr>
        <w:ind w:left="84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3DE007E2">
      <w:numFmt w:val="bullet"/>
      <w:lvlText w:val="•"/>
      <w:lvlJc w:val="left"/>
      <w:pPr>
        <w:ind w:left="1840" w:hanging="337"/>
      </w:pPr>
      <w:rPr>
        <w:rFonts w:hint="default"/>
        <w:lang w:val="uk-UA" w:eastAsia="en-US" w:bidi="ar-SA"/>
      </w:rPr>
    </w:lvl>
    <w:lvl w:ilvl="3" w:tplc="AD2AA486">
      <w:numFmt w:val="bullet"/>
      <w:lvlText w:val="•"/>
      <w:lvlJc w:val="left"/>
      <w:pPr>
        <w:ind w:left="2840" w:hanging="337"/>
      </w:pPr>
      <w:rPr>
        <w:rFonts w:hint="default"/>
        <w:lang w:val="uk-UA" w:eastAsia="en-US" w:bidi="ar-SA"/>
      </w:rPr>
    </w:lvl>
    <w:lvl w:ilvl="4" w:tplc="28E07B64">
      <w:numFmt w:val="bullet"/>
      <w:lvlText w:val="•"/>
      <w:lvlJc w:val="left"/>
      <w:pPr>
        <w:ind w:left="3840" w:hanging="337"/>
      </w:pPr>
      <w:rPr>
        <w:rFonts w:hint="default"/>
        <w:lang w:val="uk-UA" w:eastAsia="en-US" w:bidi="ar-SA"/>
      </w:rPr>
    </w:lvl>
    <w:lvl w:ilvl="5" w:tplc="4DA057F6">
      <w:numFmt w:val="bullet"/>
      <w:lvlText w:val="•"/>
      <w:lvlJc w:val="left"/>
      <w:pPr>
        <w:ind w:left="4840" w:hanging="337"/>
      </w:pPr>
      <w:rPr>
        <w:rFonts w:hint="default"/>
        <w:lang w:val="uk-UA" w:eastAsia="en-US" w:bidi="ar-SA"/>
      </w:rPr>
    </w:lvl>
    <w:lvl w:ilvl="6" w:tplc="04F4754C">
      <w:numFmt w:val="bullet"/>
      <w:lvlText w:val="•"/>
      <w:lvlJc w:val="left"/>
      <w:pPr>
        <w:ind w:left="5840" w:hanging="337"/>
      </w:pPr>
      <w:rPr>
        <w:rFonts w:hint="default"/>
        <w:lang w:val="uk-UA" w:eastAsia="en-US" w:bidi="ar-SA"/>
      </w:rPr>
    </w:lvl>
    <w:lvl w:ilvl="7" w:tplc="731ECBB8">
      <w:numFmt w:val="bullet"/>
      <w:lvlText w:val="•"/>
      <w:lvlJc w:val="left"/>
      <w:pPr>
        <w:ind w:left="6840" w:hanging="337"/>
      </w:pPr>
      <w:rPr>
        <w:rFonts w:hint="default"/>
        <w:lang w:val="uk-UA" w:eastAsia="en-US" w:bidi="ar-SA"/>
      </w:rPr>
    </w:lvl>
    <w:lvl w:ilvl="8" w:tplc="CEA059F8">
      <w:numFmt w:val="bullet"/>
      <w:lvlText w:val="•"/>
      <w:lvlJc w:val="left"/>
      <w:pPr>
        <w:ind w:left="7840" w:hanging="337"/>
      </w:pPr>
      <w:rPr>
        <w:rFonts w:hint="default"/>
        <w:lang w:val="uk-UA" w:eastAsia="en-US" w:bidi="ar-SA"/>
      </w:rPr>
    </w:lvl>
  </w:abstractNum>
  <w:abstractNum w:abstractNumId="76">
    <w:nsid w:val="73D918FD"/>
    <w:multiLevelType w:val="hybridMultilevel"/>
    <w:tmpl w:val="A6327746"/>
    <w:lvl w:ilvl="0" w:tplc="160E8FB0">
      <w:start w:val="1"/>
      <w:numFmt w:val="decimal"/>
      <w:lvlText w:val="%1)"/>
      <w:lvlJc w:val="left"/>
      <w:pPr>
        <w:ind w:left="488" w:hanging="3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uk-UA" w:eastAsia="en-US" w:bidi="ar-SA"/>
      </w:rPr>
    </w:lvl>
    <w:lvl w:ilvl="1" w:tplc="C6E868CC">
      <w:numFmt w:val="bullet"/>
      <w:lvlText w:val="•"/>
      <w:lvlJc w:val="left"/>
      <w:pPr>
        <w:ind w:left="727" w:hanging="326"/>
      </w:pPr>
      <w:rPr>
        <w:rFonts w:hint="default"/>
        <w:lang w:val="uk-UA" w:eastAsia="en-US" w:bidi="ar-SA"/>
      </w:rPr>
    </w:lvl>
    <w:lvl w:ilvl="2" w:tplc="CEE6C820">
      <w:numFmt w:val="bullet"/>
      <w:lvlText w:val="•"/>
      <w:lvlJc w:val="left"/>
      <w:pPr>
        <w:ind w:left="975" w:hanging="326"/>
      </w:pPr>
      <w:rPr>
        <w:rFonts w:hint="default"/>
        <w:lang w:val="uk-UA" w:eastAsia="en-US" w:bidi="ar-SA"/>
      </w:rPr>
    </w:lvl>
    <w:lvl w:ilvl="3" w:tplc="2B140A74">
      <w:numFmt w:val="bullet"/>
      <w:lvlText w:val="•"/>
      <w:lvlJc w:val="left"/>
      <w:pPr>
        <w:ind w:left="1222" w:hanging="326"/>
      </w:pPr>
      <w:rPr>
        <w:rFonts w:hint="default"/>
        <w:lang w:val="uk-UA" w:eastAsia="en-US" w:bidi="ar-SA"/>
      </w:rPr>
    </w:lvl>
    <w:lvl w:ilvl="4" w:tplc="7ACED7B2">
      <w:numFmt w:val="bullet"/>
      <w:lvlText w:val="•"/>
      <w:lvlJc w:val="left"/>
      <w:pPr>
        <w:ind w:left="1470" w:hanging="326"/>
      </w:pPr>
      <w:rPr>
        <w:rFonts w:hint="default"/>
        <w:lang w:val="uk-UA" w:eastAsia="en-US" w:bidi="ar-SA"/>
      </w:rPr>
    </w:lvl>
    <w:lvl w:ilvl="5" w:tplc="46B874CC">
      <w:numFmt w:val="bullet"/>
      <w:lvlText w:val="•"/>
      <w:lvlJc w:val="left"/>
      <w:pPr>
        <w:ind w:left="1717" w:hanging="326"/>
      </w:pPr>
      <w:rPr>
        <w:rFonts w:hint="default"/>
        <w:lang w:val="uk-UA" w:eastAsia="en-US" w:bidi="ar-SA"/>
      </w:rPr>
    </w:lvl>
    <w:lvl w:ilvl="6" w:tplc="42B46020">
      <w:numFmt w:val="bullet"/>
      <w:lvlText w:val="•"/>
      <w:lvlJc w:val="left"/>
      <w:pPr>
        <w:ind w:left="1965" w:hanging="326"/>
      </w:pPr>
      <w:rPr>
        <w:rFonts w:hint="default"/>
        <w:lang w:val="uk-UA" w:eastAsia="en-US" w:bidi="ar-SA"/>
      </w:rPr>
    </w:lvl>
    <w:lvl w:ilvl="7" w:tplc="42BEF94C">
      <w:numFmt w:val="bullet"/>
      <w:lvlText w:val="•"/>
      <w:lvlJc w:val="left"/>
      <w:pPr>
        <w:ind w:left="2212" w:hanging="326"/>
      </w:pPr>
      <w:rPr>
        <w:rFonts w:hint="default"/>
        <w:lang w:val="uk-UA" w:eastAsia="en-US" w:bidi="ar-SA"/>
      </w:rPr>
    </w:lvl>
    <w:lvl w:ilvl="8" w:tplc="83A84C12">
      <w:numFmt w:val="bullet"/>
      <w:lvlText w:val="•"/>
      <w:lvlJc w:val="left"/>
      <w:pPr>
        <w:ind w:left="2460" w:hanging="326"/>
      </w:pPr>
      <w:rPr>
        <w:rFonts w:hint="default"/>
        <w:lang w:val="uk-UA" w:eastAsia="en-US" w:bidi="ar-SA"/>
      </w:rPr>
    </w:lvl>
  </w:abstractNum>
  <w:abstractNum w:abstractNumId="77">
    <w:nsid w:val="77D15290"/>
    <w:multiLevelType w:val="hybridMultilevel"/>
    <w:tmpl w:val="6F709F04"/>
    <w:lvl w:ilvl="0" w:tplc="F73AEF9C">
      <w:start w:val="1"/>
      <w:numFmt w:val="decimal"/>
      <w:lvlText w:val="%1."/>
      <w:lvlJc w:val="left"/>
      <w:pPr>
        <w:ind w:left="132" w:hanging="246"/>
        <w:jc w:val="right"/>
      </w:pPr>
      <w:rPr>
        <w:rFonts w:hint="default"/>
        <w:spacing w:val="-26"/>
        <w:w w:val="100"/>
        <w:lang w:val="uk-UA" w:eastAsia="en-US" w:bidi="ar-SA"/>
      </w:rPr>
    </w:lvl>
    <w:lvl w:ilvl="1" w:tplc="B248E6F2">
      <w:numFmt w:val="bullet"/>
      <w:lvlText w:val="•"/>
      <w:lvlJc w:val="left"/>
      <w:pPr>
        <w:ind w:left="1111" w:hanging="246"/>
      </w:pPr>
      <w:rPr>
        <w:rFonts w:hint="default"/>
        <w:lang w:val="uk-UA" w:eastAsia="en-US" w:bidi="ar-SA"/>
      </w:rPr>
    </w:lvl>
    <w:lvl w:ilvl="2" w:tplc="6A9ECE10">
      <w:numFmt w:val="bullet"/>
      <w:lvlText w:val="•"/>
      <w:lvlJc w:val="left"/>
      <w:pPr>
        <w:ind w:left="2083" w:hanging="246"/>
      </w:pPr>
      <w:rPr>
        <w:rFonts w:hint="default"/>
        <w:lang w:val="uk-UA" w:eastAsia="en-US" w:bidi="ar-SA"/>
      </w:rPr>
    </w:lvl>
    <w:lvl w:ilvl="3" w:tplc="EC9A5CDA">
      <w:numFmt w:val="bullet"/>
      <w:lvlText w:val="•"/>
      <w:lvlJc w:val="left"/>
      <w:pPr>
        <w:ind w:left="3055" w:hanging="246"/>
      </w:pPr>
      <w:rPr>
        <w:rFonts w:hint="default"/>
        <w:lang w:val="uk-UA" w:eastAsia="en-US" w:bidi="ar-SA"/>
      </w:rPr>
    </w:lvl>
    <w:lvl w:ilvl="4" w:tplc="AD8A3CE6">
      <w:numFmt w:val="bullet"/>
      <w:lvlText w:val="•"/>
      <w:lvlJc w:val="left"/>
      <w:pPr>
        <w:ind w:left="4027" w:hanging="246"/>
      </w:pPr>
      <w:rPr>
        <w:rFonts w:hint="default"/>
        <w:lang w:val="uk-UA" w:eastAsia="en-US" w:bidi="ar-SA"/>
      </w:rPr>
    </w:lvl>
    <w:lvl w:ilvl="5" w:tplc="9C88A0A0">
      <w:numFmt w:val="bullet"/>
      <w:lvlText w:val="•"/>
      <w:lvlJc w:val="left"/>
      <w:pPr>
        <w:ind w:left="4999" w:hanging="246"/>
      </w:pPr>
      <w:rPr>
        <w:rFonts w:hint="default"/>
        <w:lang w:val="uk-UA" w:eastAsia="en-US" w:bidi="ar-SA"/>
      </w:rPr>
    </w:lvl>
    <w:lvl w:ilvl="6" w:tplc="8402BE8A">
      <w:numFmt w:val="bullet"/>
      <w:lvlText w:val="•"/>
      <w:lvlJc w:val="left"/>
      <w:pPr>
        <w:ind w:left="5970" w:hanging="246"/>
      </w:pPr>
      <w:rPr>
        <w:rFonts w:hint="default"/>
        <w:lang w:val="uk-UA" w:eastAsia="en-US" w:bidi="ar-SA"/>
      </w:rPr>
    </w:lvl>
    <w:lvl w:ilvl="7" w:tplc="2BA6E3D6">
      <w:numFmt w:val="bullet"/>
      <w:lvlText w:val="•"/>
      <w:lvlJc w:val="left"/>
      <w:pPr>
        <w:ind w:left="6942" w:hanging="246"/>
      </w:pPr>
      <w:rPr>
        <w:rFonts w:hint="default"/>
        <w:lang w:val="uk-UA" w:eastAsia="en-US" w:bidi="ar-SA"/>
      </w:rPr>
    </w:lvl>
    <w:lvl w:ilvl="8" w:tplc="234EE188">
      <w:numFmt w:val="bullet"/>
      <w:lvlText w:val="•"/>
      <w:lvlJc w:val="left"/>
      <w:pPr>
        <w:ind w:left="7914" w:hanging="246"/>
      </w:pPr>
      <w:rPr>
        <w:rFonts w:hint="default"/>
        <w:lang w:val="uk-UA" w:eastAsia="en-US" w:bidi="ar-SA"/>
      </w:rPr>
    </w:lvl>
  </w:abstractNum>
  <w:abstractNum w:abstractNumId="78">
    <w:nsid w:val="7D1842D2"/>
    <w:multiLevelType w:val="hybridMultilevel"/>
    <w:tmpl w:val="4B7C67C0"/>
    <w:lvl w:ilvl="0" w:tplc="9DA8D414">
      <w:start w:val="12"/>
      <w:numFmt w:val="decimal"/>
      <w:lvlText w:val="%1."/>
      <w:lvlJc w:val="left"/>
      <w:pPr>
        <w:ind w:left="762" w:hanging="5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position w:val="1"/>
        <w:sz w:val="19"/>
        <w:szCs w:val="19"/>
        <w:lang w:val="uk-UA" w:eastAsia="en-US" w:bidi="ar-SA"/>
      </w:rPr>
    </w:lvl>
    <w:lvl w:ilvl="1" w:tplc="B94647E0">
      <w:numFmt w:val="bullet"/>
      <w:lvlText w:val="•"/>
      <w:lvlJc w:val="left"/>
      <w:pPr>
        <w:ind w:left="1635" w:hanging="534"/>
      </w:pPr>
      <w:rPr>
        <w:rFonts w:hint="default"/>
        <w:lang w:val="uk-UA" w:eastAsia="en-US" w:bidi="ar-SA"/>
      </w:rPr>
    </w:lvl>
    <w:lvl w:ilvl="2" w:tplc="B6BCE9E6">
      <w:numFmt w:val="bullet"/>
      <w:lvlText w:val="•"/>
      <w:lvlJc w:val="left"/>
      <w:pPr>
        <w:ind w:left="2510" w:hanging="534"/>
      </w:pPr>
      <w:rPr>
        <w:rFonts w:hint="default"/>
        <w:lang w:val="uk-UA" w:eastAsia="en-US" w:bidi="ar-SA"/>
      </w:rPr>
    </w:lvl>
    <w:lvl w:ilvl="3" w:tplc="D0DE6F14">
      <w:numFmt w:val="bullet"/>
      <w:lvlText w:val="•"/>
      <w:lvlJc w:val="left"/>
      <w:pPr>
        <w:ind w:left="3385" w:hanging="534"/>
      </w:pPr>
      <w:rPr>
        <w:rFonts w:hint="default"/>
        <w:lang w:val="uk-UA" w:eastAsia="en-US" w:bidi="ar-SA"/>
      </w:rPr>
    </w:lvl>
    <w:lvl w:ilvl="4" w:tplc="F3E88B2A">
      <w:numFmt w:val="bullet"/>
      <w:lvlText w:val="•"/>
      <w:lvlJc w:val="left"/>
      <w:pPr>
        <w:ind w:left="4260" w:hanging="534"/>
      </w:pPr>
      <w:rPr>
        <w:rFonts w:hint="default"/>
        <w:lang w:val="uk-UA" w:eastAsia="en-US" w:bidi="ar-SA"/>
      </w:rPr>
    </w:lvl>
    <w:lvl w:ilvl="5" w:tplc="607270B2">
      <w:numFmt w:val="bullet"/>
      <w:lvlText w:val="•"/>
      <w:lvlJc w:val="left"/>
      <w:pPr>
        <w:ind w:left="5135" w:hanging="534"/>
      </w:pPr>
      <w:rPr>
        <w:rFonts w:hint="default"/>
        <w:lang w:val="uk-UA" w:eastAsia="en-US" w:bidi="ar-SA"/>
      </w:rPr>
    </w:lvl>
    <w:lvl w:ilvl="6" w:tplc="F5BCDC10">
      <w:numFmt w:val="bullet"/>
      <w:lvlText w:val="•"/>
      <w:lvlJc w:val="left"/>
      <w:pPr>
        <w:ind w:left="6010" w:hanging="534"/>
      </w:pPr>
      <w:rPr>
        <w:rFonts w:hint="default"/>
        <w:lang w:val="uk-UA" w:eastAsia="en-US" w:bidi="ar-SA"/>
      </w:rPr>
    </w:lvl>
    <w:lvl w:ilvl="7" w:tplc="D3D6646E">
      <w:numFmt w:val="bullet"/>
      <w:lvlText w:val="•"/>
      <w:lvlJc w:val="left"/>
      <w:pPr>
        <w:ind w:left="6885" w:hanging="534"/>
      </w:pPr>
      <w:rPr>
        <w:rFonts w:hint="default"/>
        <w:lang w:val="uk-UA" w:eastAsia="en-US" w:bidi="ar-SA"/>
      </w:rPr>
    </w:lvl>
    <w:lvl w:ilvl="8" w:tplc="659C6EBE">
      <w:numFmt w:val="bullet"/>
      <w:lvlText w:val="•"/>
      <w:lvlJc w:val="left"/>
      <w:pPr>
        <w:ind w:left="7760" w:hanging="534"/>
      </w:pPr>
      <w:rPr>
        <w:rFonts w:hint="default"/>
        <w:lang w:val="uk-UA" w:eastAsia="en-US" w:bidi="ar-SA"/>
      </w:rPr>
    </w:lvl>
  </w:abstractNum>
  <w:num w:numId="1">
    <w:abstractNumId w:val="65"/>
  </w:num>
  <w:num w:numId="2">
    <w:abstractNumId w:val="60"/>
  </w:num>
  <w:num w:numId="3">
    <w:abstractNumId w:val="20"/>
  </w:num>
  <w:num w:numId="4">
    <w:abstractNumId w:val="54"/>
  </w:num>
  <w:num w:numId="5">
    <w:abstractNumId w:val="52"/>
  </w:num>
  <w:num w:numId="6">
    <w:abstractNumId w:val="33"/>
  </w:num>
  <w:num w:numId="7">
    <w:abstractNumId w:val="55"/>
  </w:num>
  <w:num w:numId="8">
    <w:abstractNumId w:val="22"/>
  </w:num>
  <w:num w:numId="9">
    <w:abstractNumId w:val="5"/>
  </w:num>
  <w:num w:numId="10">
    <w:abstractNumId w:val="69"/>
  </w:num>
  <w:num w:numId="11">
    <w:abstractNumId w:val="50"/>
  </w:num>
  <w:num w:numId="12">
    <w:abstractNumId w:val="62"/>
  </w:num>
  <w:num w:numId="13">
    <w:abstractNumId w:val="58"/>
  </w:num>
  <w:num w:numId="14">
    <w:abstractNumId w:val="25"/>
  </w:num>
  <w:num w:numId="15">
    <w:abstractNumId w:val="66"/>
  </w:num>
  <w:num w:numId="16">
    <w:abstractNumId w:val="32"/>
  </w:num>
  <w:num w:numId="17">
    <w:abstractNumId w:val="77"/>
  </w:num>
  <w:num w:numId="18">
    <w:abstractNumId w:val="73"/>
  </w:num>
  <w:num w:numId="19">
    <w:abstractNumId w:val="9"/>
  </w:num>
  <w:num w:numId="20">
    <w:abstractNumId w:val="15"/>
  </w:num>
  <w:num w:numId="21">
    <w:abstractNumId w:val="14"/>
  </w:num>
  <w:num w:numId="22">
    <w:abstractNumId w:val="35"/>
  </w:num>
  <w:num w:numId="23">
    <w:abstractNumId w:val="8"/>
  </w:num>
  <w:num w:numId="24">
    <w:abstractNumId w:val="4"/>
  </w:num>
  <w:num w:numId="25">
    <w:abstractNumId w:val="43"/>
  </w:num>
  <w:num w:numId="26">
    <w:abstractNumId w:val="53"/>
  </w:num>
  <w:num w:numId="27">
    <w:abstractNumId w:val="11"/>
  </w:num>
  <w:num w:numId="28">
    <w:abstractNumId w:val="48"/>
  </w:num>
  <w:num w:numId="29">
    <w:abstractNumId w:val="1"/>
  </w:num>
  <w:num w:numId="30">
    <w:abstractNumId w:val="70"/>
  </w:num>
  <w:num w:numId="31">
    <w:abstractNumId w:val="63"/>
  </w:num>
  <w:num w:numId="32">
    <w:abstractNumId w:val="72"/>
  </w:num>
  <w:num w:numId="33">
    <w:abstractNumId w:val="76"/>
  </w:num>
  <w:num w:numId="34">
    <w:abstractNumId w:val="74"/>
  </w:num>
  <w:num w:numId="35">
    <w:abstractNumId w:val="17"/>
  </w:num>
  <w:num w:numId="36">
    <w:abstractNumId w:val="61"/>
  </w:num>
  <w:num w:numId="37">
    <w:abstractNumId w:val="45"/>
  </w:num>
  <w:num w:numId="38">
    <w:abstractNumId w:val="47"/>
  </w:num>
  <w:num w:numId="39">
    <w:abstractNumId w:val="34"/>
  </w:num>
  <w:num w:numId="40">
    <w:abstractNumId w:val="18"/>
  </w:num>
  <w:num w:numId="41">
    <w:abstractNumId w:val="40"/>
  </w:num>
  <w:num w:numId="42">
    <w:abstractNumId w:val="28"/>
  </w:num>
  <w:num w:numId="43">
    <w:abstractNumId w:val="36"/>
  </w:num>
  <w:num w:numId="44">
    <w:abstractNumId w:val="37"/>
  </w:num>
  <w:num w:numId="45">
    <w:abstractNumId w:val="75"/>
  </w:num>
  <w:num w:numId="46">
    <w:abstractNumId w:val="78"/>
  </w:num>
  <w:num w:numId="47">
    <w:abstractNumId w:val="67"/>
  </w:num>
  <w:num w:numId="48">
    <w:abstractNumId w:val="59"/>
  </w:num>
  <w:num w:numId="49">
    <w:abstractNumId w:val="23"/>
  </w:num>
  <w:num w:numId="50">
    <w:abstractNumId w:val="6"/>
  </w:num>
  <w:num w:numId="51">
    <w:abstractNumId w:val="16"/>
  </w:num>
  <w:num w:numId="52">
    <w:abstractNumId w:val="7"/>
  </w:num>
  <w:num w:numId="53">
    <w:abstractNumId w:val="2"/>
  </w:num>
  <w:num w:numId="54">
    <w:abstractNumId w:val="12"/>
  </w:num>
  <w:num w:numId="55">
    <w:abstractNumId w:val="41"/>
  </w:num>
  <w:num w:numId="56">
    <w:abstractNumId w:val="0"/>
  </w:num>
  <w:num w:numId="57">
    <w:abstractNumId w:val="13"/>
  </w:num>
  <w:num w:numId="58">
    <w:abstractNumId w:val="24"/>
  </w:num>
  <w:num w:numId="59">
    <w:abstractNumId w:val="31"/>
  </w:num>
  <w:num w:numId="60">
    <w:abstractNumId w:val="29"/>
  </w:num>
  <w:num w:numId="61">
    <w:abstractNumId w:val="30"/>
  </w:num>
  <w:num w:numId="62">
    <w:abstractNumId w:val="27"/>
  </w:num>
  <w:num w:numId="63">
    <w:abstractNumId w:val="10"/>
  </w:num>
  <w:num w:numId="64">
    <w:abstractNumId w:val="71"/>
  </w:num>
  <w:num w:numId="65">
    <w:abstractNumId w:val="44"/>
  </w:num>
  <w:num w:numId="66">
    <w:abstractNumId w:val="57"/>
  </w:num>
  <w:num w:numId="67">
    <w:abstractNumId w:val="3"/>
  </w:num>
  <w:num w:numId="68">
    <w:abstractNumId w:val="39"/>
  </w:num>
  <w:num w:numId="69">
    <w:abstractNumId w:val="56"/>
  </w:num>
  <w:num w:numId="70">
    <w:abstractNumId w:val="64"/>
  </w:num>
  <w:num w:numId="71">
    <w:abstractNumId w:val="51"/>
  </w:num>
  <w:num w:numId="72">
    <w:abstractNumId w:val="26"/>
  </w:num>
  <w:num w:numId="73">
    <w:abstractNumId w:val="21"/>
  </w:num>
  <w:num w:numId="74">
    <w:abstractNumId w:val="38"/>
  </w:num>
  <w:num w:numId="75">
    <w:abstractNumId w:val="19"/>
  </w:num>
  <w:num w:numId="76">
    <w:abstractNumId w:val="68"/>
  </w:num>
  <w:num w:numId="77">
    <w:abstractNumId w:val="42"/>
  </w:num>
  <w:num w:numId="78">
    <w:abstractNumId w:val="46"/>
  </w:num>
  <w:num w:numId="79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8035E"/>
    <w:rsid w:val="0012084E"/>
    <w:rsid w:val="00216AD0"/>
    <w:rsid w:val="00251C69"/>
    <w:rsid w:val="002E5B80"/>
    <w:rsid w:val="0036004F"/>
    <w:rsid w:val="00527914"/>
    <w:rsid w:val="0058035E"/>
    <w:rsid w:val="006842BB"/>
    <w:rsid w:val="0068562F"/>
    <w:rsid w:val="00774589"/>
    <w:rsid w:val="00823DED"/>
    <w:rsid w:val="0088097D"/>
    <w:rsid w:val="0093657C"/>
    <w:rsid w:val="00942096"/>
    <w:rsid w:val="009A45E8"/>
    <w:rsid w:val="009F3F57"/>
    <w:rsid w:val="00A10430"/>
    <w:rsid w:val="00AC48E6"/>
    <w:rsid w:val="00B2398D"/>
    <w:rsid w:val="00B66F2C"/>
    <w:rsid w:val="00BF00C9"/>
    <w:rsid w:val="00BF0E2B"/>
    <w:rsid w:val="00D06669"/>
    <w:rsid w:val="00D17E04"/>
    <w:rsid w:val="00D32695"/>
    <w:rsid w:val="00D82BB3"/>
    <w:rsid w:val="00D91BC7"/>
    <w:rsid w:val="00F006B8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50" w:right="1737"/>
      <w:jc w:val="center"/>
      <w:outlineLvl w:val="0"/>
    </w:pPr>
    <w:rPr>
      <w:sz w:val="46"/>
      <w:szCs w:val="46"/>
    </w:rPr>
  </w:style>
  <w:style w:type="paragraph" w:styleId="2">
    <w:name w:val="heading 2"/>
    <w:basedOn w:val="a"/>
    <w:uiPriority w:val="1"/>
    <w:qFormat/>
    <w:pPr>
      <w:ind w:left="583" w:right="715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line="319" w:lineRule="exact"/>
      <w:ind w:left="178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71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3F5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F5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F3F5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F5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82B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BB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50" w:right="1737"/>
      <w:jc w:val="center"/>
      <w:outlineLvl w:val="0"/>
    </w:pPr>
    <w:rPr>
      <w:sz w:val="46"/>
      <w:szCs w:val="46"/>
    </w:rPr>
  </w:style>
  <w:style w:type="paragraph" w:styleId="2">
    <w:name w:val="heading 2"/>
    <w:basedOn w:val="a"/>
    <w:uiPriority w:val="1"/>
    <w:qFormat/>
    <w:pPr>
      <w:ind w:left="583" w:right="715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line="319" w:lineRule="exact"/>
      <w:ind w:left="178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71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3F5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F5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F3F5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F5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82B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BB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F7B4-5599-4EC0-B9FC-7AF33355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37520</Words>
  <Characters>21387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</dc:creator>
  <cp:lastModifiedBy>СЕКРЕТАР</cp:lastModifiedBy>
  <cp:revision>9</cp:revision>
  <cp:lastPrinted>2021-12-08T08:26:00Z</cp:lastPrinted>
  <dcterms:created xsi:type="dcterms:W3CDTF">2021-11-23T09:58:00Z</dcterms:created>
  <dcterms:modified xsi:type="dcterms:W3CDTF">2021-12-08T08:41:00Z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