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C" w:rsidRPr="0077323C" w:rsidRDefault="0077323C" w:rsidP="0077323C">
      <w:pPr>
        <w:ind w:left="6663" w:right="-143"/>
        <w:rPr>
          <w:lang w:val="uk-UA" w:eastAsia="uk-UA"/>
        </w:rPr>
      </w:pPr>
      <w:r w:rsidRPr="0077323C">
        <w:rPr>
          <w:lang w:val="uk-UA" w:eastAsia="uk-UA"/>
        </w:rPr>
        <w:t>ЗАТВЕРДЖЕНО</w:t>
      </w:r>
    </w:p>
    <w:p w:rsidR="0077323C" w:rsidRPr="0077323C" w:rsidRDefault="0077323C" w:rsidP="0077323C">
      <w:pPr>
        <w:ind w:left="6663" w:right="-143"/>
        <w:rPr>
          <w:lang w:val="uk-UA" w:eastAsia="uk-UA"/>
        </w:rPr>
      </w:pPr>
      <w:r w:rsidRPr="0077323C">
        <w:rPr>
          <w:lang w:val="uk-UA" w:eastAsia="uk-UA"/>
        </w:rPr>
        <w:t xml:space="preserve">Наказ Міністерства соціальної політики  України </w:t>
      </w:r>
    </w:p>
    <w:p w:rsidR="00D567BD" w:rsidRPr="007066B0" w:rsidRDefault="0077323C" w:rsidP="0077323C">
      <w:pPr>
        <w:ind w:left="6663" w:right="-143"/>
        <w:rPr>
          <w:b/>
          <w:sz w:val="26"/>
          <w:szCs w:val="26"/>
          <w:lang w:eastAsia="uk-UA"/>
        </w:rPr>
      </w:pPr>
      <w:r w:rsidRPr="0077323C">
        <w:rPr>
          <w:u w:val="single"/>
          <w:lang w:eastAsia="uk-UA"/>
        </w:rPr>
        <w:t xml:space="preserve">  18.03.2021   </w:t>
      </w:r>
      <w:r w:rsidRPr="0077323C">
        <w:rPr>
          <w:u w:val="single"/>
          <w:lang w:val="uk-UA" w:eastAsia="uk-UA"/>
        </w:rPr>
        <w:t xml:space="preserve"> №</w:t>
      </w:r>
      <w:r w:rsidRPr="0077323C">
        <w:rPr>
          <w:u w:val="single"/>
          <w:lang w:eastAsia="uk-UA"/>
        </w:rPr>
        <w:t xml:space="preserve"> __136_______</w:t>
      </w:r>
      <w:bookmarkStart w:id="0" w:name="_GoBack"/>
      <w:bookmarkEnd w:id="0"/>
    </w:p>
    <w:p w:rsidR="00570366" w:rsidRPr="007066B0" w:rsidRDefault="00570366" w:rsidP="00841683">
      <w:pPr>
        <w:jc w:val="center"/>
        <w:rPr>
          <w:b/>
          <w:szCs w:val="28"/>
        </w:rPr>
      </w:pPr>
    </w:p>
    <w:p w:rsidR="00570366" w:rsidRPr="007066B0" w:rsidRDefault="00570366" w:rsidP="00841683">
      <w:pPr>
        <w:jc w:val="center"/>
        <w:rPr>
          <w:b/>
          <w:szCs w:val="28"/>
        </w:rPr>
      </w:pP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ТИПОВА ІНФОРМАЦІЙНА КАРТКА</w:t>
      </w: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:rsidR="00841683" w:rsidRDefault="00570366" w:rsidP="003D6C05">
      <w:pPr>
        <w:ind w:right="-229"/>
        <w:jc w:val="center"/>
        <w:rPr>
          <w:b/>
          <w:szCs w:val="28"/>
          <w:lang w:val="en-US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„ПРИЗНАЧЕННЯ КОМПЕНСАЦІЙ ТА ДОПОМОГИ </w:t>
      </w:r>
      <w:r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2ˮ</w:t>
      </w:r>
    </w:p>
    <w:p w:rsidR="00134263" w:rsidRPr="00134263" w:rsidRDefault="00134263" w:rsidP="003D6C05">
      <w:pPr>
        <w:ind w:right="-229"/>
        <w:jc w:val="center"/>
        <w:rPr>
          <w:b/>
          <w:szCs w:val="28"/>
        </w:rPr>
      </w:pPr>
      <w:r w:rsidRPr="007D00F1">
        <w:rPr>
          <w:lang w:eastAsia="uk-UA"/>
        </w:rPr>
        <w:t>Управління соціального захисту населення Новоград-Волинської міської ради</w:t>
      </w:r>
    </w:p>
    <w:p w:rsidR="00841683" w:rsidRPr="007066B0" w:rsidRDefault="00B207BA" w:rsidP="00841683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841683" w:rsidRPr="007066B0" w:rsidRDefault="00841683" w:rsidP="003D6C05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 xml:space="preserve">  та / або центру наданняадміністративнихпослуг</w:t>
      </w: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521"/>
      </w:tblGrid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1" w:type="dxa"/>
          </w:tcPr>
          <w:p w:rsidR="00140EAF" w:rsidRPr="00CD65FD" w:rsidRDefault="00140EAF" w:rsidP="00E41200">
            <w:pPr>
              <w:rPr>
                <w:i/>
                <w:iCs/>
                <w:color w:val="000000"/>
                <w:lang w:val="en-US" w:eastAsia="uk-UA"/>
              </w:rPr>
            </w:pPr>
            <w:r w:rsidRPr="00FB5D2A">
              <w:t>11708, Житомирська область, м. Новоград-Волинський, вул. Ушакова, 40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1" w:type="dxa"/>
          </w:tcPr>
          <w:p w:rsidR="00140EAF" w:rsidRPr="004F51C0" w:rsidRDefault="00140EAF" w:rsidP="00E41200">
            <w:r w:rsidRPr="004F51C0">
              <w:t>Понеділок – четвер        8:00-17:15</w:t>
            </w:r>
            <w:r w:rsidRPr="004F51C0">
              <w:tab/>
            </w:r>
            <w:r w:rsidRPr="004F51C0">
              <w:tab/>
              <w:t xml:space="preserve"> </w:t>
            </w:r>
          </w:p>
          <w:p w:rsidR="00140EAF" w:rsidRPr="004F51C0" w:rsidRDefault="00140EAF" w:rsidP="00E41200">
            <w:r w:rsidRPr="004F51C0">
              <w:t xml:space="preserve">П’ятниця </w:t>
            </w:r>
            <w:r w:rsidRPr="004F51C0">
              <w:tab/>
            </w:r>
            <w:r w:rsidRPr="004F51C0">
              <w:tab/>
            </w:r>
            <w:r>
              <w:t xml:space="preserve">      </w:t>
            </w:r>
            <w:r w:rsidRPr="004F51C0">
              <w:t>8:00-16:00</w:t>
            </w:r>
          </w:p>
          <w:p w:rsidR="00140EAF" w:rsidRPr="004F51C0" w:rsidRDefault="00140EAF" w:rsidP="00E41200">
            <w:r w:rsidRPr="004F51C0">
              <w:t xml:space="preserve">Субота, неділя </w:t>
            </w:r>
            <w:r w:rsidRPr="004F51C0">
              <w:tab/>
            </w:r>
            <w:r>
              <w:t xml:space="preserve">      </w:t>
            </w:r>
            <w:r w:rsidRPr="004F51C0">
              <w:t>вихідний</w:t>
            </w:r>
          </w:p>
          <w:p w:rsidR="00140EAF" w:rsidRDefault="00140EAF" w:rsidP="00E41200">
            <w:pPr>
              <w:ind w:right="117"/>
            </w:pPr>
            <w:r w:rsidRPr="004F51C0">
              <w:t xml:space="preserve">Обідня перерва </w:t>
            </w:r>
            <w:r>
              <w:t xml:space="preserve">              </w:t>
            </w:r>
            <w:r w:rsidRPr="004F51C0">
              <w:t xml:space="preserve">12:00-13:00 (єдина приймальна </w:t>
            </w:r>
          </w:p>
          <w:p w:rsidR="00140EAF" w:rsidRPr="004F51C0" w:rsidRDefault="00140EAF" w:rsidP="00E41200">
            <w:pPr>
              <w:ind w:right="117"/>
            </w:pPr>
            <w:r>
              <w:t xml:space="preserve">                                                             </w:t>
            </w:r>
            <w:r w:rsidRPr="004F51C0">
              <w:t>громадян проводить</w:t>
            </w:r>
          </w:p>
          <w:p w:rsidR="00140EAF" w:rsidRDefault="00140EAF" w:rsidP="00E41200">
            <w:pPr>
              <w:ind w:right="117"/>
            </w:pPr>
            <w:r w:rsidRPr="004F51C0">
              <w:t xml:space="preserve">                                                             прийом громадян без </w:t>
            </w:r>
          </w:p>
          <w:p w:rsidR="00140EAF" w:rsidRPr="004F51C0" w:rsidRDefault="00140EAF" w:rsidP="00E41200">
            <w:pPr>
              <w:ind w:right="117"/>
            </w:pPr>
            <w:r>
              <w:t xml:space="preserve">                                                             </w:t>
            </w:r>
            <w:r w:rsidRPr="004F51C0">
              <w:t>обідньої перерви)</w:t>
            </w:r>
          </w:p>
          <w:p w:rsidR="00140EAF" w:rsidRPr="004F51C0" w:rsidRDefault="00140EAF" w:rsidP="00E41200">
            <w:pPr>
              <w:ind w:right="-8"/>
            </w:pPr>
          </w:p>
          <w:p w:rsidR="00140EAF" w:rsidRPr="004F51C0" w:rsidRDefault="00140EAF" w:rsidP="00E41200">
            <w:pPr>
              <w:ind w:right="-8"/>
              <w:jc w:val="center"/>
            </w:pPr>
            <w:r w:rsidRPr="004F51C0">
              <w:t>Графік прийому громадян</w:t>
            </w:r>
          </w:p>
          <w:p w:rsidR="00140EAF" w:rsidRPr="004F51C0" w:rsidRDefault="00140EAF" w:rsidP="00E41200">
            <w:r>
              <w:t>Понеділок</w:t>
            </w:r>
            <w:r>
              <w:tab/>
            </w:r>
            <w:r>
              <w:tab/>
              <w:t xml:space="preserve">      </w:t>
            </w:r>
            <w:r w:rsidRPr="004F51C0">
              <w:t>8:00-17:15</w:t>
            </w:r>
          </w:p>
          <w:p w:rsidR="00140EAF" w:rsidRPr="004F51C0" w:rsidRDefault="00140EAF" w:rsidP="00E41200">
            <w:r>
              <w:t>Вівторок</w:t>
            </w:r>
            <w:r>
              <w:tab/>
              <w:t xml:space="preserve">                  </w:t>
            </w:r>
            <w:r w:rsidRPr="004F51C0">
              <w:t>8:00-17:15</w:t>
            </w:r>
          </w:p>
          <w:p w:rsidR="00140EAF" w:rsidRPr="004F51C0" w:rsidRDefault="00140EAF" w:rsidP="00E41200">
            <w:r>
              <w:t xml:space="preserve">Середа </w:t>
            </w:r>
            <w:r>
              <w:tab/>
              <w:t xml:space="preserve">                  </w:t>
            </w:r>
            <w:r w:rsidRPr="004F51C0">
              <w:t>8:00-17:15</w:t>
            </w:r>
          </w:p>
          <w:p w:rsidR="00140EAF" w:rsidRPr="004F51C0" w:rsidRDefault="00140EAF" w:rsidP="00E41200">
            <w:pPr>
              <w:ind w:left="2835" w:hanging="2835"/>
            </w:pPr>
            <w:r w:rsidRPr="004F51C0">
              <w:t xml:space="preserve">Четвер                             </w:t>
            </w:r>
            <w:r>
              <w:t xml:space="preserve"> </w:t>
            </w:r>
            <w:r w:rsidRPr="004F51C0">
              <w:t>8:00-17:15</w:t>
            </w:r>
          </w:p>
          <w:p w:rsidR="00140EAF" w:rsidRPr="00C734BF" w:rsidRDefault="00140EAF" w:rsidP="00E41200">
            <w:pPr>
              <w:rPr>
                <w:i/>
                <w:iCs/>
                <w:color w:val="000000"/>
                <w:lang w:eastAsia="uk-UA"/>
              </w:rPr>
            </w:pPr>
            <w:r w:rsidRPr="004F51C0">
              <w:t>П’ятниця</w:t>
            </w:r>
            <w:r>
              <w:t xml:space="preserve">                          </w:t>
            </w:r>
            <w:r>
              <w:rPr>
                <w:lang w:val="en-US"/>
              </w:rPr>
              <w:t>8</w:t>
            </w:r>
            <w:r>
              <w:t>:00-16:00</w:t>
            </w:r>
            <w:r w:rsidRPr="004F51C0">
              <w:t xml:space="preserve"> </w:t>
            </w:r>
            <w:r w:rsidRPr="00F94EC9">
              <w:rPr>
                <w:i/>
                <w:iCs/>
              </w:rPr>
              <w:t xml:space="preserve"> 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140EAF" w:rsidRPr="007066B0" w:rsidRDefault="00140EAF" w:rsidP="00D908F9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521" w:type="dxa"/>
          </w:tcPr>
          <w:p w:rsidR="00140EAF" w:rsidRPr="00C734BF" w:rsidRDefault="00140EAF" w:rsidP="00E41200">
            <w:pPr>
              <w:rPr>
                <w:i/>
                <w:iCs/>
                <w:color w:val="000000"/>
                <w:lang w:eastAsia="uk-UA"/>
              </w:rPr>
            </w:pPr>
            <w:r>
              <w:rPr>
                <w:sz w:val="22"/>
                <w:szCs w:val="22"/>
              </w:rPr>
              <w:t xml:space="preserve">тел. (04141) 3-54-00, факс (04141)3-60-44, </w:t>
            </w:r>
            <w:r>
              <w:rPr>
                <w:sz w:val="22"/>
                <w:szCs w:val="22"/>
                <w:lang w:val="en-US"/>
              </w:rPr>
              <w:t>e</w:t>
            </w:r>
            <w:r w:rsidRPr="004C46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: 03192773@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4C46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  <w:r w:rsidRPr="004C4618">
              <w:rPr>
                <w:sz w:val="22"/>
                <w:szCs w:val="22"/>
              </w:rPr>
              <w:t>.</w:t>
            </w:r>
          </w:p>
        </w:tc>
      </w:tr>
      <w:tr w:rsidR="00140EAF" w:rsidRPr="007066B0" w:rsidTr="00897AB3">
        <w:tc>
          <w:tcPr>
            <w:tcW w:w="9990" w:type="dxa"/>
            <w:gridSpan w:val="3"/>
          </w:tcPr>
          <w:p w:rsidR="00140EAF" w:rsidRPr="007066B0" w:rsidRDefault="00140EAF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140EAF" w:rsidRPr="007066B0" w:rsidRDefault="00140EAF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140EAF" w:rsidRPr="00134263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140EAF" w:rsidRPr="007066B0" w:rsidRDefault="00140EAF" w:rsidP="00706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;</w:t>
            </w:r>
            <w:r w:rsidRPr="007066B0"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26.10.2016№ 760 „</w:t>
            </w:r>
            <w:r w:rsidRPr="007066B0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</w:t>
            </w:r>
            <w:r w:rsidRPr="007066B0">
              <w:rPr>
                <w:rStyle w:val="rvts23"/>
              </w:rPr>
              <w:lastRenderedPageBreak/>
              <w:t>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>
              <w:rPr>
                <w:rStyle w:val="rvts23"/>
              </w:rPr>
              <w:t>;</w:t>
            </w:r>
            <w:r w:rsidRPr="007066B0">
              <w:t>постанова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6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21.05.1992№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>
              <w:t>;</w:t>
            </w:r>
            <w:r w:rsidRPr="007066B0">
              <w:t>постанова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7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12.07.2005 № 562 „Про щорічну допомогу на оздоровлення громадян, які постраждали внаслідок Чорнобильської катастрофи”</w:t>
              </w:r>
            </w:hyperlink>
            <w:r>
              <w:t>;</w:t>
            </w:r>
            <w:r w:rsidRPr="007066B0">
              <w:rPr>
                <w:iCs/>
              </w:rPr>
              <w:t xml:space="preserve">постанова Кабінету Міністрів України </w:t>
            </w:r>
            <w:r w:rsidRPr="007066B0">
              <w:t>від 14.05.2015 № 285 „</w:t>
            </w:r>
            <w:r w:rsidRPr="007066B0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140EAF" w:rsidRPr="00134263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допомогиˮ, зареєстрований в Міністерстві юстиції України 06.10.2006за № 1098/12972</w:t>
            </w:r>
            <w:r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140EAF" w:rsidRPr="007066B0" w:rsidTr="00897AB3">
        <w:tc>
          <w:tcPr>
            <w:tcW w:w="9990" w:type="dxa"/>
            <w:gridSpan w:val="3"/>
          </w:tcPr>
          <w:p w:rsidR="00140EAF" w:rsidRPr="007066B0" w:rsidRDefault="00140EAF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140EAF" w:rsidRPr="00134263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Встановлення статусу учасника 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 учасникам ліквідації наслідків аварії  на Чорнобильській АЕС, учасникам ліквідації ядерних аварій, потерпілим від Чорнобильської катастрофи, потерпілим від радіаційного опромінення</w:t>
            </w:r>
            <w:r>
              <w:rPr>
                <w:lang w:val="uk-UA"/>
              </w:rPr>
              <w:t xml:space="preserve"> (далі – компенсацій та допомоги)</w:t>
            </w:r>
            <w:r w:rsidRPr="007066B0">
              <w:rPr>
                <w:lang w:val="uk-UA"/>
              </w:rPr>
              <w:t>, віднесеним до категорії 1</w:t>
            </w:r>
            <w:r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140EAF" w:rsidRPr="00951C54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140EAF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8"/>
            <w:bookmarkEnd w:id="2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Pr="00FB0CE4">
              <w:rPr>
                <w:lang w:val="uk-UA"/>
              </w:rPr>
              <w:t xml:space="preserve">особами з інвалідністю 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7066B0">
              <w:rPr>
                <w:lang w:val="uk-UA"/>
              </w:rPr>
              <w:lastRenderedPageBreak/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2</w:t>
            </w:r>
            <w:r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140EAF" w:rsidRPr="00951C54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140EAF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3</w:t>
            </w:r>
            <w:r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140EAF" w:rsidRPr="00951C54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140EAF" w:rsidRDefault="00140EA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3;</w:t>
            </w:r>
          </w:p>
          <w:p w:rsidR="00140EAF" w:rsidRPr="007066B0" w:rsidRDefault="00140EA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5" w:name="n42"/>
            <w:bookmarkStart w:id="6" w:name="n43"/>
            <w:bookmarkEnd w:id="5"/>
            <w:bookmarkEnd w:id="6"/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140EAF" w:rsidRDefault="00140EA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66B0">
              <w:t xml:space="preserve">Заява та документи, необхідні для призначення </w:t>
            </w:r>
            <w:r>
              <w:rPr>
                <w:lang w:val="uk-UA"/>
              </w:rPr>
              <w:t xml:space="preserve">компенсацій та </w:t>
            </w:r>
            <w:r w:rsidRPr="007066B0">
              <w:t xml:space="preserve">допомоги, подаються особою </w:t>
            </w:r>
            <w:r>
              <w:t>суб’єкту</w:t>
            </w:r>
            <w:r w:rsidRPr="007066B0">
              <w:t>наданняадміністративноїпослуги:</w:t>
            </w:r>
          </w:p>
          <w:p w:rsidR="00140EAF" w:rsidRDefault="00140EAF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>через уповноваженихосібвиконавчого органу сільської, селищної, міської ради відповідноїтериторіальноїгромади; посадовихосіб центру наданняадміністративнихпослуг;</w:t>
            </w:r>
          </w:p>
          <w:p w:rsidR="00140EAF" w:rsidRPr="007066B0" w:rsidRDefault="00140EAF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поштоюабо в електроннійформі через офіційний веб-сайт Мінсоцполітики абоінтегровані з ним інформаційнісистемиорганіввиконавчоївлади та органівмісцевогосамоврядування, абоЄдинийдержавний веб-портал електроннихпослуг (у разітехнічноїможливості)*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140EAF" w:rsidRPr="007066B0" w:rsidRDefault="00140EA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зі всіма необхідними документами</w:t>
            </w:r>
          </w:p>
          <w:p w:rsidR="00140EAF" w:rsidRPr="007066B0" w:rsidRDefault="00140EAF" w:rsidP="003D6C05">
            <w:pPr>
              <w:jc w:val="both"/>
              <w:rPr>
                <w:lang w:val="uk-UA" w:eastAsia="uk-UA"/>
              </w:rPr>
            </w:pPr>
          </w:p>
        </w:tc>
      </w:tr>
      <w:tr w:rsidR="00140EAF" w:rsidRPr="00134263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140EAF" w:rsidRDefault="00140EAF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 xml:space="preserve">Компенсації та допомога не </w:t>
            </w:r>
            <w:r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140EAF" w:rsidRDefault="00140EA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>
              <w:rPr>
                <w:lang w:val="uk-UA"/>
              </w:rPr>
              <w:t xml:space="preserve"> не в повному обсязі;</w:t>
            </w:r>
          </w:p>
          <w:p w:rsidR="00140EAF" w:rsidRDefault="00140EAF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140EAF" w:rsidRPr="007066B0" w:rsidRDefault="00140EA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 xml:space="preserve">втрати статусу 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Pr="007066B0">
              <w:rPr>
                <w:spacing w:val="-4"/>
                <w:lang w:val="uk-UA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140EAF" w:rsidRPr="007066B0" w:rsidRDefault="00140EAF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Pr="007066B0">
              <w:rPr>
                <w:lang w:val="uk-UA"/>
              </w:rPr>
              <w:t xml:space="preserve">/ відмова у призначенні </w:t>
            </w: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140EAF" w:rsidRPr="007066B0" w:rsidTr="007066B0">
        <w:tc>
          <w:tcPr>
            <w:tcW w:w="456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140EAF" w:rsidRPr="007066B0" w:rsidRDefault="00140EA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140EAF" w:rsidRPr="007066B0" w:rsidRDefault="00140EAF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140EAF" w:rsidRPr="007066B0" w:rsidRDefault="00140EAF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841683" w:rsidRPr="00134263" w:rsidRDefault="00841683" w:rsidP="003D6C05">
      <w:pPr>
        <w:ind w:right="-229"/>
      </w:pPr>
    </w:p>
    <w:tbl>
      <w:tblPr>
        <w:tblW w:w="5000" w:type="pct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28"/>
        <w:gridCol w:w="3100"/>
        <w:gridCol w:w="3096"/>
      </w:tblGrid>
      <w:tr w:rsidR="006A4AC6" w:rsidRPr="001155C5" w:rsidTr="00DD5AD6">
        <w:trPr>
          <w:trHeight w:val="42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6A4AC6" w:rsidRPr="00EE2F14" w:rsidRDefault="006A4AC6" w:rsidP="00DD5AD6">
            <w:r>
              <w:t xml:space="preserve">  ЗАТВЕРДЖЕНО</w:t>
            </w:r>
          </w:p>
        </w:tc>
        <w:tc>
          <w:tcPr>
            <w:tcW w:w="3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C6" w:rsidRPr="001155C5" w:rsidRDefault="006A4AC6" w:rsidP="00DD5AD6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</w:tr>
      <w:tr w:rsidR="006A4AC6" w:rsidRPr="00EE2F14" w:rsidTr="00DD5AD6">
        <w:trPr>
          <w:trHeight w:val="37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6A4AC6" w:rsidRPr="00CC2EA2" w:rsidRDefault="006A4AC6" w:rsidP="00DD5AD6">
            <w:r>
              <w:t xml:space="preserve">Начальник управління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C6" w:rsidRPr="001155C5" w:rsidRDefault="006A4AC6" w:rsidP="00DD5AD6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C6" w:rsidRPr="00EE2F14" w:rsidRDefault="006A4AC6" w:rsidP="00DD5AD6">
            <w:pPr>
              <w:pStyle w:val="Default"/>
              <w:ind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Л.В. Хрущ</w:t>
            </w:r>
          </w:p>
        </w:tc>
      </w:tr>
    </w:tbl>
    <w:p w:rsidR="006A4AC6" w:rsidRPr="006A4AC6" w:rsidRDefault="006A4AC6" w:rsidP="003D6C05">
      <w:pPr>
        <w:ind w:right="-229"/>
        <w:rPr>
          <w:lang w:val="en-US"/>
        </w:rPr>
      </w:pPr>
    </w:p>
    <w:sectPr w:rsidR="006A4AC6" w:rsidRPr="006A4AC6" w:rsidSect="00454ACE">
      <w:headerReference w:type="default" r:id="rId8"/>
      <w:pgSz w:w="11906" w:h="16838"/>
      <w:pgMar w:top="1135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59" w:rsidRDefault="00E57059" w:rsidP="00454ACE">
      <w:r>
        <w:separator/>
      </w:r>
    </w:p>
  </w:endnote>
  <w:endnote w:type="continuationSeparator" w:id="1">
    <w:p w:rsidR="00E57059" w:rsidRDefault="00E57059" w:rsidP="004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59" w:rsidRDefault="00E57059" w:rsidP="00454ACE">
      <w:r>
        <w:separator/>
      </w:r>
    </w:p>
  </w:footnote>
  <w:footnote w:type="continuationSeparator" w:id="1">
    <w:p w:rsidR="00E57059" w:rsidRDefault="00E57059" w:rsidP="0045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17413"/>
      <w:docPartObj>
        <w:docPartGallery w:val="Page Numbers (Top of Page)"/>
        <w:docPartUnique/>
      </w:docPartObj>
    </w:sdtPr>
    <w:sdtContent>
      <w:p w:rsidR="00454ACE" w:rsidRDefault="000E512D">
        <w:pPr>
          <w:pStyle w:val="a6"/>
          <w:jc w:val="center"/>
        </w:pPr>
        <w:r>
          <w:fldChar w:fldCharType="begin"/>
        </w:r>
        <w:r w:rsidR="00454ACE">
          <w:instrText>PAGE   \* MERGEFORMAT</w:instrText>
        </w:r>
        <w:r>
          <w:fldChar w:fldCharType="separate"/>
        </w:r>
        <w:r w:rsidR="00134263" w:rsidRPr="00134263">
          <w:rPr>
            <w:noProof/>
            <w:lang w:val="uk-UA"/>
          </w:rPr>
          <w:t>4</w:t>
        </w:r>
        <w:r>
          <w:fldChar w:fldCharType="end"/>
        </w:r>
      </w:p>
    </w:sdtContent>
  </w:sdt>
  <w:p w:rsidR="00454ACE" w:rsidRDefault="00454A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683"/>
    <w:rsid w:val="000E512D"/>
    <w:rsid w:val="000F0096"/>
    <w:rsid w:val="00134263"/>
    <w:rsid w:val="00140EAF"/>
    <w:rsid w:val="0018140B"/>
    <w:rsid w:val="00183D2E"/>
    <w:rsid w:val="003A0B1F"/>
    <w:rsid w:val="003A68BF"/>
    <w:rsid w:val="003D6C05"/>
    <w:rsid w:val="004106F2"/>
    <w:rsid w:val="00423605"/>
    <w:rsid w:val="00454ACE"/>
    <w:rsid w:val="0049251D"/>
    <w:rsid w:val="00493575"/>
    <w:rsid w:val="00522643"/>
    <w:rsid w:val="00547E08"/>
    <w:rsid w:val="00570366"/>
    <w:rsid w:val="0062737A"/>
    <w:rsid w:val="006A4AC6"/>
    <w:rsid w:val="007066B0"/>
    <w:rsid w:val="0077323C"/>
    <w:rsid w:val="00841683"/>
    <w:rsid w:val="009C0F6D"/>
    <w:rsid w:val="00B207BA"/>
    <w:rsid w:val="00B91238"/>
    <w:rsid w:val="00C64EFD"/>
    <w:rsid w:val="00D567BD"/>
    <w:rsid w:val="00D908F9"/>
    <w:rsid w:val="00DD4F3B"/>
    <w:rsid w:val="00DF6E72"/>
    <w:rsid w:val="00E02264"/>
    <w:rsid w:val="00E10CF2"/>
    <w:rsid w:val="00E337DC"/>
    <w:rsid w:val="00E523D2"/>
    <w:rsid w:val="00E57059"/>
    <w:rsid w:val="00E60340"/>
    <w:rsid w:val="00F414D7"/>
    <w:rsid w:val="00F53ADD"/>
    <w:rsid w:val="00F550C9"/>
    <w:rsid w:val="00FA0CA7"/>
    <w:rsid w:val="00FB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uiPriority w:val="99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562-200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8-92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5584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Sardak</cp:lastModifiedBy>
  <cp:revision>5</cp:revision>
  <cp:lastPrinted>2021-03-15T11:57:00Z</cp:lastPrinted>
  <dcterms:created xsi:type="dcterms:W3CDTF">2021-03-19T11:33:00Z</dcterms:created>
  <dcterms:modified xsi:type="dcterms:W3CDTF">2021-05-19T08:17:00Z</dcterms:modified>
</cp:coreProperties>
</file>