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4F" w:rsidRPr="005343E1" w:rsidRDefault="002F369F" w:rsidP="00D00F4F">
      <w:pPr>
        <w:tabs>
          <w:tab w:val="left" w:pos="4052"/>
        </w:tabs>
        <w:jc w:val="center"/>
        <w:rPr>
          <w:color w:val="000000" w:themeColor="text1"/>
          <w:sz w:val="27"/>
          <w:szCs w:val="27"/>
        </w:rPr>
      </w:pPr>
      <w:r w:rsidRPr="005343E1">
        <w:rPr>
          <w:noProof/>
          <w:color w:val="000000" w:themeColor="text1"/>
          <w:sz w:val="27"/>
          <w:szCs w:val="27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4F" w:rsidRPr="005343E1" w:rsidRDefault="00D00F4F" w:rsidP="00D00F4F">
      <w:pPr>
        <w:tabs>
          <w:tab w:val="left" w:pos="4052"/>
        </w:tabs>
        <w:jc w:val="center"/>
        <w:rPr>
          <w:color w:val="000000" w:themeColor="text1"/>
          <w:sz w:val="24"/>
          <w:szCs w:val="24"/>
          <w:lang w:val="ru-RU"/>
        </w:rPr>
      </w:pPr>
      <w:r w:rsidRPr="005343E1">
        <w:rPr>
          <w:color w:val="000000" w:themeColor="text1"/>
          <w:sz w:val="24"/>
          <w:szCs w:val="24"/>
        </w:rPr>
        <w:t>УКРАЇН</w:t>
      </w:r>
      <w:r w:rsidRPr="005343E1">
        <w:rPr>
          <w:color w:val="000000" w:themeColor="text1"/>
          <w:sz w:val="24"/>
          <w:szCs w:val="24"/>
          <w:lang w:val="ru-RU"/>
        </w:rPr>
        <w:t>А</w:t>
      </w:r>
    </w:p>
    <w:p w:rsidR="00D00F4F" w:rsidRPr="005343E1" w:rsidRDefault="00D00F4F" w:rsidP="00D00F4F">
      <w:pPr>
        <w:jc w:val="center"/>
        <w:rPr>
          <w:color w:val="000000" w:themeColor="text1"/>
          <w:sz w:val="24"/>
          <w:szCs w:val="24"/>
        </w:rPr>
      </w:pPr>
      <w:r w:rsidRPr="005343E1">
        <w:rPr>
          <w:color w:val="000000" w:themeColor="text1"/>
          <w:sz w:val="24"/>
          <w:szCs w:val="24"/>
        </w:rPr>
        <w:t>ЖИТОМИРСЬКА ОБЛАСТЬ</w:t>
      </w:r>
    </w:p>
    <w:p w:rsidR="00D00F4F" w:rsidRPr="005343E1" w:rsidRDefault="00D00F4F" w:rsidP="00D00F4F">
      <w:pPr>
        <w:jc w:val="center"/>
        <w:rPr>
          <w:color w:val="000000" w:themeColor="text1"/>
          <w:sz w:val="24"/>
          <w:szCs w:val="24"/>
        </w:rPr>
      </w:pPr>
      <w:r w:rsidRPr="005343E1">
        <w:rPr>
          <w:color w:val="000000" w:themeColor="text1"/>
          <w:sz w:val="24"/>
          <w:szCs w:val="24"/>
        </w:rPr>
        <w:t>НОВОГРАД-ВОЛИНСЬКА МІСЬКА РАДА</w:t>
      </w:r>
    </w:p>
    <w:p w:rsidR="00D00F4F" w:rsidRPr="005343E1" w:rsidRDefault="00D00F4F" w:rsidP="00D00F4F">
      <w:pPr>
        <w:widowControl w:val="0"/>
        <w:ind w:left="300" w:right="-164"/>
        <w:jc w:val="center"/>
        <w:rPr>
          <w:color w:val="000000" w:themeColor="text1"/>
          <w:sz w:val="24"/>
          <w:szCs w:val="24"/>
        </w:rPr>
      </w:pPr>
      <w:r w:rsidRPr="005343E1">
        <w:rPr>
          <w:color w:val="000000" w:themeColor="text1"/>
          <w:sz w:val="24"/>
          <w:szCs w:val="24"/>
        </w:rPr>
        <w:t>КОМІСІЯ З ПИТАНЬ ТЕХНОГЕННО-ЕКОЛОГІЧНОЇ БЕЗПЕКИ ТА НАДЗВИЧАЙНИХ СИТУАЦІЙ</w:t>
      </w:r>
    </w:p>
    <w:p w:rsidR="00D00F4F" w:rsidRPr="005343E1" w:rsidRDefault="00D00F4F" w:rsidP="00D00F4F">
      <w:pPr>
        <w:ind w:left="300"/>
        <w:jc w:val="center"/>
        <w:rPr>
          <w:color w:val="000000" w:themeColor="text1"/>
          <w:sz w:val="27"/>
          <w:szCs w:val="27"/>
        </w:rPr>
      </w:pPr>
      <w:r w:rsidRPr="005343E1">
        <w:rPr>
          <w:color w:val="000000" w:themeColor="text1"/>
          <w:sz w:val="27"/>
          <w:szCs w:val="27"/>
        </w:rPr>
        <w:t>вул. Шевченка, 16,  м. Новоград-Волинський, Житомирська область, 11700</w:t>
      </w:r>
    </w:p>
    <w:p w:rsidR="00D00F4F" w:rsidRPr="005343E1" w:rsidRDefault="00D00F4F" w:rsidP="00D00F4F">
      <w:pPr>
        <w:ind w:left="300"/>
        <w:jc w:val="center"/>
        <w:rPr>
          <w:color w:val="000000" w:themeColor="text1"/>
          <w:sz w:val="27"/>
          <w:szCs w:val="27"/>
        </w:rPr>
      </w:pPr>
      <w:r w:rsidRPr="005343E1">
        <w:rPr>
          <w:color w:val="000000" w:themeColor="text1"/>
          <w:sz w:val="27"/>
          <w:szCs w:val="27"/>
        </w:rPr>
        <w:t xml:space="preserve">тел. (04141) 3-53-52, 3-53-70, 3-54-15,  </w:t>
      </w:r>
      <w:r w:rsidRPr="005343E1">
        <w:rPr>
          <w:color w:val="000000" w:themeColor="text1"/>
          <w:sz w:val="27"/>
          <w:szCs w:val="27"/>
          <w:lang w:val="en-US"/>
        </w:rPr>
        <w:t>e-mail: nvcity@ukr.net</w:t>
      </w:r>
      <w:r w:rsidRPr="005343E1">
        <w:rPr>
          <w:color w:val="000000" w:themeColor="text1"/>
          <w:sz w:val="27"/>
          <w:szCs w:val="27"/>
        </w:rPr>
        <w:t>, https://info.nvrada.gov.ua</w:t>
      </w:r>
    </w:p>
    <w:tbl>
      <w:tblPr>
        <w:tblW w:w="980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803"/>
      </w:tblGrid>
      <w:tr w:rsidR="005343E1" w:rsidRPr="005343E1" w:rsidTr="009955E0">
        <w:trPr>
          <w:trHeight w:val="24"/>
        </w:trPr>
        <w:tc>
          <w:tcPr>
            <w:tcW w:w="980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0F4F" w:rsidRPr="005343E1" w:rsidRDefault="00D00F4F" w:rsidP="004A2F5A">
            <w:pPr>
              <w:ind w:left="300"/>
              <w:jc w:val="center"/>
              <w:rPr>
                <w:color w:val="000000" w:themeColor="text1"/>
              </w:rPr>
            </w:pPr>
          </w:p>
        </w:tc>
      </w:tr>
    </w:tbl>
    <w:p w:rsidR="00D00F4F" w:rsidRPr="005343E1" w:rsidRDefault="00D00F4F" w:rsidP="00D00F4F">
      <w:pPr>
        <w:ind w:left="800"/>
        <w:jc w:val="center"/>
        <w:rPr>
          <w:rFonts w:eastAsia="Calibri"/>
          <w:b/>
          <w:color w:val="000000" w:themeColor="text1"/>
        </w:rPr>
      </w:pPr>
      <w:r w:rsidRPr="005343E1">
        <w:rPr>
          <w:rFonts w:eastAsia="Calibri"/>
          <w:b/>
          <w:color w:val="000000" w:themeColor="text1"/>
        </w:rPr>
        <w:t>РІШЕННЯ</w:t>
      </w:r>
    </w:p>
    <w:p w:rsidR="00D00F4F" w:rsidRPr="005343E1" w:rsidRDefault="00D2283D" w:rsidP="00D00F4F">
      <w:pPr>
        <w:pStyle w:val="a3"/>
        <w:ind w:left="300"/>
        <w:jc w:val="center"/>
        <w:rPr>
          <w:color w:val="000000" w:themeColor="text1"/>
          <w:szCs w:val="28"/>
        </w:rPr>
      </w:pPr>
      <w:r w:rsidRPr="005343E1">
        <w:rPr>
          <w:color w:val="000000" w:themeColor="text1"/>
          <w:szCs w:val="28"/>
        </w:rPr>
        <w:t>поза</w:t>
      </w:r>
      <w:r w:rsidR="00D00F4F" w:rsidRPr="005343E1">
        <w:rPr>
          <w:color w:val="000000" w:themeColor="text1"/>
          <w:szCs w:val="28"/>
        </w:rPr>
        <w:t>чергового засідання міської комісії з питань</w:t>
      </w:r>
    </w:p>
    <w:p w:rsidR="00D00F4F" w:rsidRPr="005343E1" w:rsidRDefault="00D00F4F" w:rsidP="00D00F4F">
      <w:pPr>
        <w:pStyle w:val="a3"/>
        <w:ind w:left="300"/>
        <w:jc w:val="center"/>
        <w:rPr>
          <w:color w:val="000000" w:themeColor="text1"/>
          <w:szCs w:val="28"/>
        </w:rPr>
      </w:pPr>
      <w:r w:rsidRPr="005343E1">
        <w:rPr>
          <w:color w:val="000000" w:themeColor="text1"/>
          <w:szCs w:val="28"/>
        </w:rPr>
        <w:t>техногенно – екологічної безпеки та надзвичайних ситуацій</w:t>
      </w:r>
    </w:p>
    <w:p w:rsidR="00D00F4F" w:rsidRPr="005343E1" w:rsidRDefault="00D00F4F" w:rsidP="00D00F4F">
      <w:pPr>
        <w:pStyle w:val="a3"/>
        <w:ind w:left="300"/>
        <w:jc w:val="center"/>
        <w:rPr>
          <w:color w:val="000000" w:themeColor="text1"/>
          <w:szCs w:val="28"/>
        </w:rPr>
      </w:pPr>
      <w:r w:rsidRPr="005343E1">
        <w:rPr>
          <w:color w:val="000000" w:themeColor="text1"/>
          <w:szCs w:val="28"/>
        </w:rPr>
        <w:t xml:space="preserve">від </w:t>
      </w:r>
      <w:r w:rsidR="00BB1915" w:rsidRPr="005343E1">
        <w:rPr>
          <w:color w:val="000000" w:themeColor="text1"/>
          <w:szCs w:val="28"/>
        </w:rPr>
        <w:t>2</w:t>
      </w:r>
      <w:r w:rsidR="008078E8" w:rsidRPr="005343E1">
        <w:rPr>
          <w:color w:val="000000" w:themeColor="text1"/>
          <w:szCs w:val="28"/>
        </w:rPr>
        <w:t>2</w:t>
      </w:r>
      <w:r w:rsidR="00512921" w:rsidRPr="005343E1">
        <w:rPr>
          <w:color w:val="000000" w:themeColor="text1"/>
          <w:szCs w:val="28"/>
        </w:rPr>
        <w:t xml:space="preserve"> </w:t>
      </w:r>
      <w:r w:rsidR="008078E8" w:rsidRPr="005343E1">
        <w:rPr>
          <w:color w:val="000000" w:themeColor="text1"/>
          <w:szCs w:val="28"/>
        </w:rPr>
        <w:t>грудня</w:t>
      </w:r>
      <w:r w:rsidRPr="005343E1">
        <w:rPr>
          <w:color w:val="000000" w:themeColor="text1"/>
          <w:szCs w:val="28"/>
        </w:rPr>
        <w:t xml:space="preserve"> 2021 року </w:t>
      </w:r>
    </w:p>
    <w:p w:rsidR="00C4429E" w:rsidRPr="005343E1" w:rsidRDefault="00C4429E" w:rsidP="00D00F4F">
      <w:pPr>
        <w:pStyle w:val="a3"/>
        <w:ind w:left="300"/>
        <w:jc w:val="center"/>
        <w:rPr>
          <w:color w:val="000000" w:themeColor="text1"/>
          <w:szCs w:val="28"/>
        </w:rPr>
      </w:pPr>
    </w:p>
    <w:p w:rsidR="001B13C4" w:rsidRPr="005343E1" w:rsidRDefault="001B13C4" w:rsidP="00ED20FB">
      <w:pPr>
        <w:pStyle w:val="35"/>
        <w:numPr>
          <w:ilvl w:val="0"/>
          <w:numId w:val="14"/>
        </w:numPr>
        <w:shd w:val="clear" w:color="auto" w:fill="auto"/>
        <w:tabs>
          <w:tab w:val="left" w:pos="1071"/>
        </w:tabs>
        <w:spacing w:after="0"/>
        <w:ind w:firstLine="620"/>
        <w:jc w:val="both"/>
        <w:rPr>
          <w:color w:val="000000" w:themeColor="text1"/>
          <w:sz w:val="28"/>
          <w:szCs w:val="28"/>
        </w:rPr>
      </w:pPr>
      <w:r w:rsidRPr="005343E1">
        <w:rPr>
          <w:color w:val="000000" w:themeColor="text1"/>
          <w:sz w:val="28"/>
          <w:szCs w:val="28"/>
        </w:rPr>
        <w:t>Щодо встановлення рівня епідемічної небезпеки поширення</w:t>
      </w:r>
      <w:r w:rsidR="008078E8" w:rsidRPr="005343E1">
        <w:rPr>
          <w:color w:val="000000" w:themeColor="text1"/>
          <w:sz w:val="28"/>
          <w:szCs w:val="28"/>
        </w:rPr>
        <w:t xml:space="preserve"> хвороби</w:t>
      </w:r>
      <w:r w:rsidRPr="005343E1">
        <w:rPr>
          <w:color w:val="000000" w:themeColor="text1"/>
          <w:sz w:val="28"/>
          <w:szCs w:val="28"/>
        </w:rPr>
        <w:t xml:space="preserve"> COVID-19</w:t>
      </w:r>
      <w:r w:rsidR="003370FC" w:rsidRPr="005343E1">
        <w:rPr>
          <w:color w:val="000000" w:themeColor="text1"/>
          <w:sz w:val="28"/>
          <w:szCs w:val="28"/>
        </w:rPr>
        <w:t>, спричинен</w:t>
      </w:r>
      <w:r w:rsidR="00122CC6" w:rsidRPr="005343E1">
        <w:rPr>
          <w:color w:val="000000" w:themeColor="text1"/>
          <w:sz w:val="28"/>
          <w:szCs w:val="28"/>
        </w:rPr>
        <w:t>ої</w:t>
      </w:r>
      <w:r w:rsidR="003370FC" w:rsidRPr="005343E1">
        <w:rPr>
          <w:color w:val="000000" w:themeColor="text1"/>
          <w:sz w:val="28"/>
          <w:szCs w:val="28"/>
        </w:rPr>
        <w:t xml:space="preserve"> коронавірусною інфекцією SARS-CoV-2</w:t>
      </w:r>
      <w:r w:rsidR="003370FC" w:rsidRPr="005343E1">
        <w:rPr>
          <w:bCs w:val="0"/>
          <w:color w:val="000000" w:themeColor="text1"/>
          <w:sz w:val="28"/>
        </w:rPr>
        <w:t xml:space="preserve"> </w:t>
      </w:r>
      <w:r w:rsidRPr="005343E1">
        <w:rPr>
          <w:color w:val="000000" w:themeColor="text1"/>
          <w:sz w:val="28"/>
          <w:szCs w:val="28"/>
        </w:rPr>
        <w:t xml:space="preserve">на території </w:t>
      </w:r>
      <w:r w:rsidR="009126B5" w:rsidRPr="005343E1">
        <w:rPr>
          <w:color w:val="000000" w:themeColor="text1"/>
          <w:sz w:val="28"/>
          <w:szCs w:val="28"/>
        </w:rPr>
        <w:t>Новоград-Волинської міської територіальної громади</w:t>
      </w:r>
      <w:r w:rsidRPr="005343E1">
        <w:rPr>
          <w:color w:val="000000" w:themeColor="text1"/>
          <w:sz w:val="28"/>
          <w:szCs w:val="28"/>
        </w:rPr>
        <w:t>.</w:t>
      </w:r>
    </w:p>
    <w:p w:rsidR="009126B5" w:rsidRPr="005343E1" w:rsidRDefault="009126B5" w:rsidP="009126B5">
      <w:pPr>
        <w:pStyle w:val="35"/>
        <w:shd w:val="clear" w:color="auto" w:fill="auto"/>
        <w:tabs>
          <w:tab w:val="left" w:pos="1071"/>
        </w:tabs>
        <w:spacing w:after="0"/>
        <w:ind w:left="620"/>
        <w:jc w:val="both"/>
        <w:rPr>
          <w:color w:val="000000" w:themeColor="text1"/>
          <w:sz w:val="28"/>
          <w:szCs w:val="28"/>
        </w:rPr>
      </w:pPr>
    </w:p>
    <w:p w:rsidR="001B13C4" w:rsidRPr="005343E1" w:rsidRDefault="001B13C4" w:rsidP="00ED20FB">
      <w:pPr>
        <w:pStyle w:val="28"/>
        <w:shd w:val="clear" w:color="auto" w:fill="auto"/>
        <w:spacing w:after="229" w:line="322" w:lineRule="exact"/>
        <w:ind w:firstLine="620"/>
        <w:jc w:val="both"/>
        <w:rPr>
          <w:color w:val="000000" w:themeColor="text1"/>
        </w:rPr>
      </w:pPr>
      <w:r w:rsidRPr="005343E1">
        <w:rPr>
          <w:color w:val="000000" w:themeColor="text1"/>
        </w:rPr>
        <w:t>Вивчивши та взявши до уваги протокол</w:t>
      </w:r>
      <w:r w:rsidR="00A86A79" w:rsidRPr="005343E1">
        <w:rPr>
          <w:color w:val="000000" w:themeColor="text1"/>
        </w:rPr>
        <w:t xml:space="preserve"> № 4</w:t>
      </w:r>
      <w:r w:rsidR="00122CC6" w:rsidRPr="005343E1">
        <w:rPr>
          <w:color w:val="000000" w:themeColor="text1"/>
        </w:rPr>
        <w:t>9</w:t>
      </w:r>
      <w:r w:rsidRPr="005343E1">
        <w:rPr>
          <w:color w:val="000000" w:themeColor="text1"/>
        </w:rPr>
        <w:t xml:space="preserve"> позачергового засідання Державної комісії з питань техногенно-екологічної безпеки та надзвичайних ситуацій від 2</w:t>
      </w:r>
      <w:r w:rsidR="00122CC6" w:rsidRPr="005343E1">
        <w:rPr>
          <w:color w:val="000000" w:themeColor="text1"/>
        </w:rPr>
        <w:t>1</w:t>
      </w:r>
      <w:r w:rsidRPr="005343E1">
        <w:rPr>
          <w:color w:val="000000" w:themeColor="text1"/>
        </w:rPr>
        <w:t xml:space="preserve"> </w:t>
      </w:r>
      <w:r w:rsidR="00122CC6" w:rsidRPr="005343E1">
        <w:rPr>
          <w:color w:val="000000" w:themeColor="text1"/>
        </w:rPr>
        <w:t>грудня</w:t>
      </w:r>
      <w:r w:rsidRPr="005343E1">
        <w:rPr>
          <w:color w:val="000000" w:themeColor="text1"/>
        </w:rPr>
        <w:t xml:space="preserve"> 2021 року та з урахуванням обговорення інформації з цього питання,</w:t>
      </w:r>
    </w:p>
    <w:p w:rsidR="00ED20FB" w:rsidRPr="005343E1" w:rsidRDefault="00ED20FB" w:rsidP="00ED20FB">
      <w:pPr>
        <w:pStyle w:val="28"/>
        <w:shd w:val="clear" w:color="auto" w:fill="auto"/>
        <w:spacing w:after="229" w:line="322" w:lineRule="exact"/>
        <w:ind w:firstLine="620"/>
        <w:jc w:val="both"/>
        <w:rPr>
          <w:color w:val="000000" w:themeColor="text1"/>
        </w:rPr>
      </w:pPr>
      <w:r w:rsidRPr="005343E1">
        <w:rPr>
          <w:color w:val="000000" w:themeColor="text1"/>
        </w:rPr>
        <w:t>ВИРІШИЛА:</w:t>
      </w:r>
    </w:p>
    <w:p w:rsidR="00122CC6" w:rsidRPr="005343E1" w:rsidRDefault="00122CC6" w:rsidP="00122CC6">
      <w:pPr>
        <w:pStyle w:val="28"/>
        <w:shd w:val="clear" w:color="auto" w:fill="auto"/>
        <w:spacing w:after="180" w:line="322" w:lineRule="exact"/>
        <w:jc w:val="both"/>
        <w:rPr>
          <w:color w:val="000000" w:themeColor="text1"/>
          <w:lang w:eastAsia="uk-UA" w:bidi="uk-UA"/>
        </w:rPr>
      </w:pPr>
      <w:r w:rsidRPr="005343E1">
        <w:rPr>
          <w:color w:val="000000" w:themeColor="text1"/>
        </w:rPr>
        <w:t xml:space="preserve">          </w:t>
      </w:r>
      <w:r w:rsidR="00AE5C80" w:rsidRPr="005343E1">
        <w:rPr>
          <w:color w:val="000000" w:themeColor="text1"/>
        </w:rPr>
        <w:t>1</w:t>
      </w:r>
      <w:r w:rsidRPr="005343E1">
        <w:rPr>
          <w:color w:val="000000" w:themeColor="text1"/>
        </w:rPr>
        <w:t>.  Відповідно до постанови Кабінету Міністрів України від 9 грудня 2020 р. № 1236 “Про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SARS-CoV-2”</w:t>
      </w:r>
      <w:r w:rsidR="00E41089" w:rsidRPr="005343E1">
        <w:rPr>
          <w:color w:val="000000" w:themeColor="text1"/>
        </w:rPr>
        <w:t>, протоколу № 49 позачергового засідання Державної комісії з питань техногенно-екологічної безпеки та надзвичайних ситуацій від 21 грудня 2021 року</w:t>
      </w:r>
      <w:r w:rsidRPr="005343E1">
        <w:rPr>
          <w:color w:val="000000" w:themeColor="text1"/>
          <w:lang w:eastAsia="uk-UA" w:bidi="uk-UA"/>
        </w:rPr>
        <w:t xml:space="preserve"> скасувати з </w:t>
      </w:r>
      <w:r w:rsidRPr="005343E1">
        <w:rPr>
          <w:b/>
          <w:color w:val="000000" w:themeColor="text1"/>
          <w:lang w:eastAsia="uk-UA" w:bidi="uk-UA"/>
        </w:rPr>
        <w:t>00 год. 00 хв. 23 грудня</w:t>
      </w:r>
      <w:r w:rsidRPr="005343E1">
        <w:rPr>
          <w:color w:val="000000" w:themeColor="text1"/>
          <w:lang w:eastAsia="uk-UA" w:bidi="uk-UA"/>
        </w:rPr>
        <w:t xml:space="preserve"> </w:t>
      </w:r>
      <w:r w:rsidRPr="005343E1">
        <w:rPr>
          <w:b/>
          <w:color w:val="000000" w:themeColor="text1"/>
          <w:lang w:eastAsia="uk-UA" w:bidi="uk-UA"/>
        </w:rPr>
        <w:t>2021 р.</w:t>
      </w:r>
      <w:r w:rsidRPr="005343E1">
        <w:rPr>
          <w:color w:val="000000" w:themeColor="text1"/>
          <w:lang w:eastAsia="uk-UA" w:bidi="uk-UA"/>
        </w:rPr>
        <w:t xml:space="preserve"> “червоний” рівень епідемічної небезпеки поширення гострої респіраторної хвороби </w:t>
      </w:r>
      <w:r w:rsidRPr="005343E1">
        <w:rPr>
          <w:color w:val="000000" w:themeColor="text1"/>
        </w:rPr>
        <w:t>COVID-19</w:t>
      </w:r>
      <w:r w:rsidRPr="005343E1">
        <w:rPr>
          <w:color w:val="000000" w:themeColor="text1"/>
          <w:lang w:eastAsia="uk-UA" w:bidi="uk-UA"/>
        </w:rPr>
        <w:t xml:space="preserve">, спричиненої коронавірусом </w:t>
      </w:r>
      <w:r w:rsidRPr="005343E1">
        <w:rPr>
          <w:color w:val="000000" w:themeColor="text1"/>
        </w:rPr>
        <w:t>SARS-CoV-2</w:t>
      </w:r>
      <w:r w:rsidRPr="005343E1">
        <w:rPr>
          <w:color w:val="000000" w:themeColor="text1"/>
          <w:lang w:eastAsia="uk-UA" w:bidi="uk-UA"/>
        </w:rPr>
        <w:t>, на території Новоград-Волинської міської територіальної громади</w:t>
      </w:r>
      <w:r w:rsidR="00206EDF" w:rsidRPr="005343E1">
        <w:rPr>
          <w:color w:val="000000" w:themeColor="text1"/>
          <w:lang w:eastAsia="uk-UA" w:bidi="uk-UA"/>
        </w:rPr>
        <w:t>.</w:t>
      </w:r>
    </w:p>
    <w:p w:rsidR="00122CC6" w:rsidRPr="005343E1" w:rsidRDefault="00122CC6" w:rsidP="00122CC6">
      <w:pPr>
        <w:pStyle w:val="28"/>
        <w:shd w:val="clear" w:color="auto" w:fill="auto"/>
        <w:spacing w:after="180" w:line="322" w:lineRule="exact"/>
        <w:jc w:val="both"/>
        <w:rPr>
          <w:color w:val="000000" w:themeColor="text1"/>
          <w:szCs w:val="24"/>
        </w:rPr>
      </w:pPr>
      <w:r w:rsidRPr="005343E1">
        <w:rPr>
          <w:color w:val="000000" w:themeColor="text1"/>
          <w:lang w:eastAsia="uk-UA" w:bidi="uk-UA"/>
        </w:rPr>
        <w:t xml:space="preserve">        </w:t>
      </w:r>
      <w:r w:rsidR="00AE5C80" w:rsidRPr="005343E1">
        <w:rPr>
          <w:color w:val="000000" w:themeColor="text1"/>
          <w:lang w:eastAsia="uk-UA" w:bidi="uk-UA"/>
        </w:rPr>
        <w:t>2</w:t>
      </w:r>
      <w:r w:rsidR="00206EDF" w:rsidRPr="005343E1">
        <w:rPr>
          <w:color w:val="000000" w:themeColor="text1"/>
          <w:lang w:eastAsia="uk-UA" w:bidi="uk-UA"/>
        </w:rPr>
        <w:t xml:space="preserve">. </w:t>
      </w:r>
      <w:r w:rsidRPr="005343E1">
        <w:rPr>
          <w:color w:val="000000" w:themeColor="text1"/>
          <w:lang w:eastAsia="uk-UA" w:bidi="uk-UA"/>
        </w:rPr>
        <w:t xml:space="preserve"> </w:t>
      </w:r>
      <w:r w:rsidR="00206EDF" w:rsidRPr="005343E1">
        <w:rPr>
          <w:color w:val="000000" w:themeColor="text1"/>
          <w:lang w:eastAsia="uk-UA" w:bidi="uk-UA"/>
        </w:rPr>
        <w:t>З</w:t>
      </w:r>
      <w:r w:rsidRPr="005343E1">
        <w:rPr>
          <w:color w:val="000000" w:themeColor="text1"/>
          <w:lang w:eastAsia="uk-UA" w:bidi="uk-UA"/>
        </w:rPr>
        <w:t xml:space="preserve">астосувати </w:t>
      </w:r>
      <w:r w:rsidR="00F93BA3" w:rsidRPr="005343E1">
        <w:rPr>
          <w:color w:val="000000" w:themeColor="text1"/>
          <w:lang w:eastAsia="uk-UA" w:bidi="uk-UA"/>
        </w:rPr>
        <w:t xml:space="preserve">з </w:t>
      </w:r>
      <w:r w:rsidR="00F93BA3" w:rsidRPr="005343E1">
        <w:rPr>
          <w:b/>
          <w:color w:val="000000" w:themeColor="text1"/>
          <w:lang w:eastAsia="uk-UA" w:bidi="uk-UA"/>
        </w:rPr>
        <w:t>00 год. 00 хв. 23 грудня 2021 р.</w:t>
      </w:r>
      <w:r w:rsidR="00490F4E" w:rsidRPr="005343E1">
        <w:rPr>
          <w:b/>
          <w:color w:val="000000" w:themeColor="text1"/>
          <w:lang w:eastAsia="uk-UA" w:bidi="uk-UA"/>
        </w:rPr>
        <w:t xml:space="preserve"> </w:t>
      </w:r>
      <w:r w:rsidRPr="005343E1">
        <w:rPr>
          <w:color w:val="000000" w:themeColor="text1"/>
          <w:lang w:eastAsia="uk-UA" w:bidi="uk-UA"/>
        </w:rPr>
        <w:t>на території Новоград-Волинської міської територіальної громади обмежувальні протиепідемічні заходи</w:t>
      </w:r>
      <w:r w:rsidR="00F93BA3" w:rsidRPr="005343E1">
        <w:rPr>
          <w:color w:val="000000" w:themeColor="text1"/>
          <w:lang w:eastAsia="uk-UA" w:bidi="uk-UA"/>
        </w:rPr>
        <w:t xml:space="preserve"> «жовтого» рівня</w:t>
      </w:r>
      <w:r w:rsidRPr="005343E1">
        <w:rPr>
          <w:color w:val="000000" w:themeColor="text1"/>
          <w:lang w:eastAsia="uk-UA" w:bidi="uk-UA"/>
        </w:rPr>
        <w:t xml:space="preserve">, передбачені пунктом 3 постанови Кабінету Міністрів України від 9 грудня 2020 р. № 1236 “Про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F93BA3" w:rsidRPr="005343E1">
        <w:rPr>
          <w:color w:val="000000" w:themeColor="text1"/>
        </w:rPr>
        <w:t>COVID-19</w:t>
      </w:r>
      <w:r w:rsidRPr="005343E1">
        <w:rPr>
          <w:color w:val="000000" w:themeColor="text1"/>
          <w:lang w:eastAsia="uk-UA" w:bidi="uk-UA"/>
        </w:rPr>
        <w:t xml:space="preserve">, спричиненої коронавірусом </w:t>
      </w:r>
      <w:r w:rsidR="00F93BA3" w:rsidRPr="005343E1">
        <w:rPr>
          <w:color w:val="000000" w:themeColor="text1"/>
        </w:rPr>
        <w:t>SARS-CoV-2</w:t>
      </w:r>
      <w:r w:rsidRPr="005343E1">
        <w:rPr>
          <w:color w:val="000000" w:themeColor="text1"/>
          <w:lang w:eastAsia="uk-UA" w:bidi="uk-UA"/>
        </w:rPr>
        <w:t>”</w:t>
      </w:r>
      <w:r w:rsidR="00F93BA3" w:rsidRPr="005343E1">
        <w:rPr>
          <w:color w:val="000000" w:themeColor="text1"/>
          <w:lang w:eastAsia="uk-UA" w:bidi="uk-UA"/>
        </w:rPr>
        <w:t xml:space="preserve"> </w:t>
      </w:r>
      <w:r w:rsidR="00F93BA3" w:rsidRPr="005343E1">
        <w:rPr>
          <w:color w:val="000000" w:themeColor="text1"/>
          <w:szCs w:val="24"/>
        </w:rPr>
        <w:t xml:space="preserve">додатково до обмежень, передбачених пунктом </w:t>
      </w:r>
      <w:r w:rsidR="00206EDF" w:rsidRPr="005343E1">
        <w:rPr>
          <w:color w:val="000000" w:themeColor="text1"/>
        </w:rPr>
        <w:t>2</w:t>
      </w:r>
      <w:r w:rsidR="00206EDF" w:rsidRPr="005343E1">
        <w:rPr>
          <w:color w:val="000000" w:themeColor="text1"/>
          <w:vertAlign w:val="superscript"/>
        </w:rPr>
        <w:t>2</w:t>
      </w:r>
      <w:r w:rsidR="00F93BA3" w:rsidRPr="005343E1">
        <w:rPr>
          <w:color w:val="000000" w:themeColor="text1"/>
          <w:szCs w:val="24"/>
        </w:rPr>
        <w:t xml:space="preserve"> цієї постанови та застосувати дію заборони щодо:</w:t>
      </w:r>
    </w:p>
    <w:p w:rsidR="00206EDF" w:rsidRPr="005343E1" w:rsidRDefault="00206EDF" w:rsidP="00206EDF">
      <w:pPr>
        <w:shd w:val="clear" w:color="auto" w:fill="FFFFFF"/>
        <w:spacing w:after="136"/>
        <w:ind w:firstLine="408"/>
        <w:jc w:val="both"/>
        <w:rPr>
          <w:b/>
          <w:color w:val="000000" w:themeColor="text1"/>
          <w:lang w:eastAsia="uk-UA"/>
        </w:rPr>
      </w:pPr>
      <w:r w:rsidRPr="005343E1">
        <w:rPr>
          <w:color w:val="000000" w:themeColor="text1"/>
          <w:szCs w:val="24"/>
        </w:rPr>
        <w:lastRenderedPageBreak/>
        <w:t xml:space="preserve">  </w:t>
      </w:r>
      <w:r w:rsidR="00AE5C80" w:rsidRPr="005343E1">
        <w:rPr>
          <w:b/>
          <w:color w:val="000000" w:themeColor="text1"/>
          <w:szCs w:val="24"/>
        </w:rPr>
        <w:t>2</w:t>
      </w:r>
      <w:r w:rsidRPr="005343E1">
        <w:rPr>
          <w:b/>
          <w:color w:val="000000" w:themeColor="text1"/>
          <w:szCs w:val="24"/>
        </w:rPr>
        <w:t>.1</w:t>
      </w:r>
      <w:r w:rsidRPr="005343E1">
        <w:rPr>
          <w:b/>
          <w:color w:val="000000" w:themeColor="text1"/>
          <w:sz w:val="24"/>
          <w:lang w:eastAsia="uk-UA"/>
        </w:rPr>
        <w:t xml:space="preserve"> </w:t>
      </w:r>
      <w:r w:rsidRPr="005343E1">
        <w:rPr>
          <w:b/>
          <w:color w:val="000000" w:themeColor="text1"/>
          <w:lang w:eastAsia="uk-UA"/>
        </w:rPr>
        <w:t>проведення всіх масових (культурних, спортивних, розважальних, соціальних, релігійних, рекламних, наукових, освітніх, професійних тематичних та інших) заходів, крім проведення офіційних спортивних заходів, включених до Єдиного календарного плану фізкультурно-оздоровчих та спортивних заходів України,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обов’язкового щоденного контролю за станом здоров’я учасників;</w:t>
      </w:r>
    </w:p>
    <w:p w:rsidR="00206EDF" w:rsidRPr="005343E1" w:rsidRDefault="00AE5C80" w:rsidP="00206EDF">
      <w:pPr>
        <w:shd w:val="clear" w:color="auto" w:fill="FFFFFF"/>
        <w:spacing w:after="136"/>
        <w:ind w:firstLine="408"/>
        <w:jc w:val="both"/>
        <w:rPr>
          <w:b/>
          <w:color w:val="000000" w:themeColor="text1"/>
          <w:lang w:eastAsia="uk-UA"/>
        </w:rPr>
      </w:pPr>
      <w:r w:rsidRPr="005343E1">
        <w:rPr>
          <w:b/>
          <w:color w:val="000000" w:themeColor="text1"/>
          <w:lang w:eastAsia="uk-UA"/>
        </w:rPr>
        <w:t>2</w:t>
      </w:r>
      <w:r w:rsidR="00206EDF" w:rsidRPr="005343E1">
        <w:rPr>
          <w:b/>
          <w:color w:val="000000" w:themeColor="text1"/>
          <w:lang w:eastAsia="uk-UA"/>
        </w:rPr>
        <w:t>.2 приймання відвідувачів у кінотеатрах, інших закладах культури та приймання відвідувачів іншими суб’єктами діяльності у сфері культури;</w:t>
      </w:r>
    </w:p>
    <w:p w:rsidR="00206EDF" w:rsidRPr="005343E1" w:rsidRDefault="00AE5C80" w:rsidP="00206EDF">
      <w:pPr>
        <w:shd w:val="clear" w:color="auto" w:fill="FFFFFF"/>
        <w:spacing w:after="136"/>
        <w:ind w:firstLine="408"/>
        <w:jc w:val="both"/>
        <w:rPr>
          <w:b/>
          <w:color w:val="000000" w:themeColor="text1"/>
          <w:lang w:eastAsia="uk-UA"/>
        </w:rPr>
      </w:pPr>
      <w:r w:rsidRPr="005343E1">
        <w:rPr>
          <w:b/>
          <w:color w:val="000000" w:themeColor="text1"/>
          <w:lang w:eastAsia="uk-UA"/>
        </w:rPr>
        <w:t>2</w:t>
      </w:r>
      <w:r w:rsidR="00206EDF" w:rsidRPr="005343E1">
        <w:rPr>
          <w:b/>
          <w:color w:val="000000" w:themeColor="text1"/>
          <w:lang w:eastAsia="uk-UA"/>
        </w:rPr>
        <w:t>.3 приймання відвідувачів суб’єктами господарювання, які провадять діяльність у сфері громадського харчування (барів, ресторанів, кафе тощо), крім діяльності з надання послуг громадського харчування із здійсненням адресної доставки замовлень та замовлень на винос;</w:t>
      </w:r>
    </w:p>
    <w:p w:rsidR="00206EDF" w:rsidRPr="005343E1" w:rsidRDefault="00AE5C80" w:rsidP="00206EDF">
      <w:pPr>
        <w:shd w:val="clear" w:color="auto" w:fill="FFFFFF"/>
        <w:spacing w:after="136"/>
        <w:ind w:firstLine="408"/>
        <w:jc w:val="both"/>
        <w:rPr>
          <w:color w:val="000000" w:themeColor="text1"/>
          <w:lang w:eastAsia="uk-UA"/>
        </w:rPr>
      </w:pPr>
      <w:r w:rsidRPr="005343E1">
        <w:rPr>
          <w:color w:val="000000" w:themeColor="text1"/>
          <w:lang w:eastAsia="uk-UA"/>
        </w:rPr>
        <w:t>2</w:t>
      </w:r>
      <w:r w:rsidR="00206EDF" w:rsidRPr="005343E1">
        <w:rPr>
          <w:color w:val="000000" w:themeColor="text1"/>
          <w:lang w:eastAsia="uk-UA"/>
        </w:rPr>
        <w:t>.4 відвідування закладів освіти здобувачами освіти у разі, коли на самоізоляції через контакт з пацієнтом з підтвердженим випадком COVID-19 перебуває більш як 50 відсотків здобувачів освіти та персоналу закладу освіти;</w:t>
      </w:r>
    </w:p>
    <w:p w:rsidR="00206EDF" w:rsidRPr="005343E1" w:rsidRDefault="00AE5C80" w:rsidP="00206EDF">
      <w:pPr>
        <w:shd w:val="clear" w:color="auto" w:fill="FFFFFF"/>
        <w:spacing w:after="136"/>
        <w:ind w:firstLine="408"/>
        <w:jc w:val="both"/>
        <w:rPr>
          <w:color w:val="000000" w:themeColor="text1"/>
          <w:lang w:eastAsia="uk-UA"/>
        </w:rPr>
      </w:pPr>
      <w:r w:rsidRPr="005343E1">
        <w:rPr>
          <w:color w:val="000000" w:themeColor="text1"/>
          <w:lang w:eastAsia="uk-UA"/>
        </w:rPr>
        <w:t>2</w:t>
      </w:r>
      <w:r w:rsidR="00206EDF" w:rsidRPr="005343E1">
        <w:rPr>
          <w:color w:val="000000" w:themeColor="text1"/>
          <w:lang w:eastAsia="uk-UA"/>
        </w:rPr>
        <w:t>.5  проведення в закладах освіти масових заходів (вистав, свят, концертів) за участю здобувачів освіти з більше ніж однієї групи (класу) та за присутності глядачів (відвідувачів);</w:t>
      </w:r>
    </w:p>
    <w:p w:rsidR="00E41089" w:rsidRPr="005343E1" w:rsidRDefault="00AE5C80" w:rsidP="00E41089">
      <w:pPr>
        <w:shd w:val="clear" w:color="auto" w:fill="FFFFFF"/>
        <w:spacing w:after="136"/>
        <w:ind w:firstLine="408"/>
        <w:jc w:val="both"/>
        <w:rPr>
          <w:color w:val="000000" w:themeColor="text1"/>
          <w:lang w:eastAsia="uk-UA"/>
        </w:rPr>
      </w:pPr>
      <w:r w:rsidRPr="005343E1">
        <w:rPr>
          <w:color w:val="000000" w:themeColor="text1"/>
          <w:lang w:eastAsia="uk-UA"/>
        </w:rPr>
        <w:t>2</w:t>
      </w:r>
      <w:r w:rsidR="00206EDF" w:rsidRPr="005343E1">
        <w:rPr>
          <w:color w:val="000000" w:themeColor="text1"/>
          <w:lang w:eastAsia="uk-UA"/>
        </w:rPr>
        <w:t xml:space="preserve">.6 відвідування закладів освіти здобувачами освіти, крім здобувачів дошкільної освіти, учнів спеціальних закладів освіти та 1-4 класів закладів загальної середньої освіти, а також крім закладів освіти, в яких усі допущені до роботи в закладі працівники мають </w:t>
      </w:r>
      <w:r w:rsidR="00E41089" w:rsidRPr="005343E1">
        <w:rPr>
          <w:color w:val="000000" w:themeColor="text1"/>
          <w:lang w:eastAsia="uk-UA"/>
        </w:rPr>
        <w:t>документ, що підтверджує отримання повного курсу вакцинації; або виданий в установленому Міністерством охорони здоров’я порядку документ, що підтверджує отримання однієї дози дводозної вакцини від COVID-19, включеної Всесвітньою організацією охорони здоров’я до переліку дозволених для використання в надзвичайних ситуаціях (далі - документ, що підтверджує отримання однієї дози дводозної вакцини), який може бути застосовано протягом 30 днів від дати введення дози; чи міжнародний, внутрішній сертифікат або іноземний сертифікат, що підтверджує вакцинацію від COVID-19 однією дозою дводозної вакцини (жовті сертифікати) або однією дозою однодозної вакцини чи двома дозами дводозної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або одужання особи від зазначеної хвороби; або виданий в установленому Міністерством охорони здоров’я порядку висновок лікаря щодо наявності абсолютних протипоказань до вакцинації проти COVID-19 (далі - медичний висновок про наявність протипоказань до вакцинації проти COVID-19);</w:t>
      </w:r>
    </w:p>
    <w:p w:rsidR="00206EDF" w:rsidRPr="005343E1" w:rsidRDefault="00AE5C80" w:rsidP="00E41089">
      <w:pPr>
        <w:shd w:val="clear" w:color="auto" w:fill="FFFFFF"/>
        <w:spacing w:after="136"/>
        <w:ind w:firstLine="408"/>
        <w:jc w:val="both"/>
        <w:rPr>
          <w:b/>
          <w:color w:val="000000" w:themeColor="text1"/>
          <w:lang w:eastAsia="uk-UA"/>
        </w:rPr>
      </w:pPr>
      <w:r w:rsidRPr="005343E1">
        <w:rPr>
          <w:b/>
          <w:color w:val="000000" w:themeColor="text1"/>
          <w:lang w:eastAsia="uk-UA"/>
        </w:rPr>
        <w:t>2</w:t>
      </w:r>
      <w:r w:rsidR="00206EDF" w:rsidRPr="005343E1">
        <w:rPr>
          <w:b/>
          <w:color w:val="000000" w:themeColor="text1"/>
          <w:lang w:eastAsia="uk-UA"/>
        </w:rPr>
        <w:t>.7</w:t>
      </w:r>
      <w:r w:rsidR="00206EDF" w:rsidRPr="005343E1">
        <w:rPr>
          <w:color w:val="000000" w:themeColor="text1"/>
          <w:lang w:eastAsia="uk-UA"/>
        </w:rPr>
        <w:t xml:space="preserve"> </w:t>
      </w:r>
      <w:r w:rsidR="00206EDF" w:rsidRPr="005343E1">
        <w:rPr>
          <w:b/>
          <w:color w:val="000000" w:themeColor="text1"/>
          <w:lang w:eastAsia="uk-UA"/>
        </w:rPr>
        <w:t>приймання відвідувачів у спортивних залах, фітнес-центрах, басейнах, крім спортсменів національних збірних команд України та їх тренерів за умови дотримання відповідних санітарних і протиепідемічних заходів;</w:t>
      </w:r>
    </w:p>
    <w:p w:rsidR="00206EDF" w:rsidRPr="005343E1" w:rsidRDefault="00AE5C80" w:rsidP="00206EDF">
      <w:pPr>
        <w:shd w:val="clear" w:color="auto" w:fill="FFFFFF"/>
        <w:spacing w:after="136"/>
        <w:ind w:firstLine="408"/>
        <w:jc w:val="both"/>
        <w:rPr>
          <w:b/>
          <w:color w:val="000000" w:themeColor="text1"/>
          <w:lang w:eastAsia="uk-UA"/>
        </w:rPr>
      </w:pPr>
      <w:r w:rsidRPr="005343E1">
        <w:rPr>
          <w:b/>
          <w:color w:val="000000" w:themeColor="text1"/>
          <w:lang w:eastAsia="uk-UA"/>
        </w:rPr>
        <w:lastRenderedPageBreak/>
        <w:t>2</w:t>
      </w:r>
      <w:r w:rsidR="00206EDF" w:rsidRPr="005343E1">
        <w:rPr>
          <w:b/>
          <w:color w:val="000000" w:themeColor="text1"/>
          <w:lang w:eastAsia="uk-UA"/>
        </w:rPr>
        <w:t xml:space="preserve">.8 </w:t>
      </w:r>
      <w:r w:rsidR="000837FB" w:rsidRPr="005343E1">
        <w:rPr>
          <w:b/>
          <w:color w:val="000000" w:themeColor="text1"/>
          <w:lang w:eastAsia="uk-UA"/>
        </w:rPr>
        <w:t xml:space="preserve">  діяльність закладів, що надають послуги з розміщення (крім готелів, санаторно-курортних закладів, установ і закладів, які надають соціальні послуги, реабілітаційних установ для осіб з інвалідністю та дітей з інвалідністю, а також стаціонарних відділень первинного та складного протезування протезно-ортопедичних підприємств, що належать до сфери управління Міністерства соціальної політики, дитячих закладів оздоровлення та відпочинку);</w:t>
      </w:r>
    </w:p>
    <w:p w:rsidR="00E41089" w:rsidRPr="005343E1" w:rsidRDefault="00AE5C80" w:rsidP="00E41089">
      <w:pPr>
        <w:shd w:val="clear" w:color="auto" w:fill="FFFFFF"/>
        <w:spacing w:after="136"/>
        <w:ind w:firstLine="408"/>
        <w:jc w:val="both"/>
        <w:rPr>
          <w:color w:val="000000" w:themeColor="text1"/>
          <w:lang w:eastAsia="uk-UA"/>
        </w:rPr>
      </w:pPr>
      <w:r w:rsidRPr="005343E1">
        <w:rPr>
          <w:color w:val="000000" w:themeColor="text1"/>
          <w:lang w:eastAsia="uk-UA"/>
        </w:rPr>
        <w:t>2</w:t>
      </w:r>
      <w:r w:rsidR="000837FB" w:rsidRPr="005343E1">
        <w:rPr>
          <w:color w:val="000000" w:themeColor="text1"/>
          <w:lang w:eastAsia="uk-UA"/>
        </w:rPr>
        <w:t>.9</w:t>
      </w:r>
      <w:r w:rsidR="000837FB" w:rsidRPr="005343E1">
        <w:rPr>
          <w:b/>
          <w:color w:val="000000" w:themeColor="text1"/>
          <w:lang w:eastAsia="uk-UA"/>
        </w:rPr>
        <w:t xml:space="preserve">  </w:t>
      </w:r>
      <w:r w:rsidR="000837FB" w:rsidRPr="005343E1">
        <w:rPr>
          <w:color w:val="000000" w:themeColor="text1"/>
          <w:lang w:eastAsia="uk-UA"/>
        </w:rPr>
        <w:t xml:space="preserve">здійснення перевезень пасажирів залізничним транспортом у міжобласному та міжнародному сполученнях без наявності у них (крім осіб, які не досягли 18 років) </w:t>
      </w:r>
      <w:r w:rsidR="00E41089" w:rsidRPr="005343E1">
        <w:rPr>
          <w:color w:val="000000" w:themeColor="text1"/>
          <w:lang w:eastAsia="uk-UA"/>
        </w:rPr>
        <w:t>негативного результату тестування на COVID-19 методом полімеразної ланцюгової реакції або експрес-тесту на визначення антигена коронавірусу SARS-CoV-2, яке проведене не більш як за 72 години до дня поїздки; або документа, що підтверджує отримання повного курсу вакцинації; або документа, що підтверджує отримання однієї дози дводозної вакцини, який може бути застосовано протягом 30 днів від дати введення дози; або міжнародного, внутрішнього сертифіката чи іноземного сертифіката, що підтверджує вакцинацію від COVID-19 однією дозою дводозної вакцини (жовті сертифікати) або однією дозою однодозної вакцини чи двома дозами дводозної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негативний результат тестування методом полімеразної ланцюгової реакції або одужання особи від зазначеної хвороби, чинність якого підтверджена за допомогою Єдиного державного вебпорталу електронних послуг, зокрема з використанням мобільного додатка Порталу Дія (Дія).</w:t>
      </w:r>
    </w:p>
    <w:p w:rsidR="000837FB" w:rsidRPr="005343E1" w:rsidRDefault="000837FB" w:rsidP="00E41089">
      <w:pPr>
        <w:shd w:val="clear" w:color="auto" w:fill="FFFFFF"/>
        <w:spacing w:after="136"/>
        <w:ind w:firstLine="408"/>
        <w:jc w:val="both"/>
        <w:rPr>
          <w:color w:val="000000" w:themeColor="text1"/>
          <w:lang w:eastAsia="uk-UA"/>
        </w:rPr>
      </w:pPr>
      <w:r w:rsidRPr="005343E1">
        <w:rPr>
          <w:color w:val="000000" w:themeColor="text1"/>
          <w:lang w:eastAsia="uk-UA"/>
        </w:rPr>
        <w:t>Перевізник несе відповідальність за наявність у всіх пасажирів (крім осіб, які не досягли 18 років) документів, передбачених цим підпунктом;</w:t>
      </w:r>
    </w:p>
    <w:p w:rsidR="00E41089" w:rsidRPr="005343E1" w:rsidRDefault="00AE5C80" w:rsidP="00E41089">
      <w:pPr>
        <w:shd w:val="clear" w:color="auto" w:fill="FFFFFF"/>
        <w:spacing w:after="136"/>
        <w:ind w:firstLine="408"/>
        <w:jc w:val="both"/>
        <w:rPr>
          <w:color w:val="000000" w:themeColor="text1"/>
          <w:lang w:eastAsia="uk-UA"/>
        </w:rPr>
      </w:pPr>
      <w:r w:rsidRPr="005343E1">
        <w:rPr>
          <w:color w:val="000000" w:themeColor="text1"/>
          <w:lang w:eastAsia="uk-UA"/>
        </w:rPr>
        <w:t>2</w:t>
      </w:r>
      <w:r w:rsidR="000837FB" w:rsidRPr="005343E1">
        <w:rPr>
          <w:color w:val="000000" w:themeColor="text1"/>
          <w:lang w:eastAsia="uk-UA"/>
        </w:rPr>
        <w:t xml:space="preserve">.10  пасажирам (крім осіб, які не досягли 18 років) користуватися послугами регулярних та нерегулярних перевезень автомобільним транспортом у міжобласному та міжнародному сполученнях (крім перевезень легковими автомобілями з кількістю пасажирів, включаючи водія, до п’яти осіб без урахування осіб віком до 14 років або більшою кількістю пасажирів за умови, що вони є членами однієї сім’ї) </w:t>
      </w:r>
      <w:r w:rsidR="00E41089" w:rsidRPr="005343E1">
        <w:rPr>
          <w:color w:val="000000" w:themeColor="text1"/>
          <w:lang w:eastAsia="uk-UA"/>
        </w:rPr>
        <w:t xml:space="preserve">без наявності у них негативного результату тестування на COVID-19 методом полімеразної ланцюгової реакції або експрес-тесту на визначення антигена коронавірусу SARS-CoV-2, яке проведене не більш як за 72 години до дня поїздки; або документа, що підтверджує отримання повного курсу вакцинації; або документа, що підтверджує отримання однієї дози дводозної вакцини, який може бути застосовано протягом 30 днів від дати введення дози; або міжнародного, внутрішнього сертифіката чи іноземного сертифіката, що підтверджує вакцинацію від COVID-19 однією дозою дводозної вакцини (жовті сертифікати) або однією дозою однодозної вакцини чи двома дозами дводозної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негативний результат тестування методом полімеразної ланцюгової реакції або одужання особи від зазначеної хвороби, чинність якого </w:t>
      </w:r>
      <w:r w:rsidR="00E41089" w:rsidRPr="005343E1">
        <w:rPr>
          <w:color w:val="000000" w:themeColor="text1"/>
          <w:lang w:eastAsia="uk-UA"/>
        </w:rPr>
        <w:lastRenderedPageBreak/>
        <w:t>підтверджена за допомогою Єдиного державного вебпорталу електронних послуг, зокрема з використанням мобільного додатка Порталу Дія (Дія).</w:t>
      </w:r>
    </w:p>
    <w:p w:rsidR="000837FB" w:rsidRPr="005343E1" w:rsidRDefault="000837FB" w:rsidP="00E41089">
      <w:pPr>
        <w:shd w:val="clear" w:color="auto" w:fill="FFFFFF"/>
        <w:spacing w:after="136"/>
        <w:ind w:firstLine="408"/>
        <w:jc w:val="both"/>
        <w:rPr>
          <w:color w:val="000000" w:themeColor="text1"/>
          <w:lang w:eastAsia="uk-UA"/>
        </w:rPr>
      </w:pPr>
      <w:r w:rsidRPr="005343E1">
        <w:rPr>
          <w:color w:val="000000" w:themeColor="text1"/>
          <w:lang w:eastAsia="uk-UA"/>
        </w:rPr>
        <w:t>Перевізник зобов’язаний забезпечити інформування пасажирів про передбачені цим підпунктом обмеження.</w:t>
      </w:r>
    </w:p>
    <w:p w:rsidR="00E41089" w:rsidRPr="005343E1" w:rsidRDefault="000837FB" w:rsidP="00E41089">
      <w:pPr>
        <w:shd w:val="clear" w:color="auto" w:fill="FFFFFF"/>
        <w:spacing w:after="136"/>
        <w:ind w:firstLine="408"/>
        <w:jc w:val="both"/>
        <w:rPr>
          <w:color w:val="000000" w:themeColor="text1"/>
          <w:lang w:eastAsia="uk-UA"/>
        </w:rPr>
      </w:pPr>
      <w:r w:rsidRPr="005343E1">
        <w:rPr>
          <w:color w:val="000000" w:themeColor="text1"/>
          <w:lang w:eastAsia="uk-UA"/>
        </w:rPr>
        <w:t>Обмеження, передбачені </w:t>
      </w:r>
      <w:hyperlink r:id="rId9" w:anchor="n300" w:history="1">
        <w:r w:rsidRPr="005343E1">
          <w:rPr>
            <w:color w:val="000000" w:themeColor="text1"/>
            <w:u w:val="single"/>
            <w:lang w:eastAsia="uk-UA"/>
          </w:rPr>
          <w:t xml:space="preserve">підпунктами </w:t>
        </w:r>
        <w:r w:rsidR="00AE5C80" w:rsidRPr="005343E1">
          <w:rPr>
            <w:color w:val="000000" w:themeColor="text1"/>
            <w:u w:val="single"/>
            <w:lang w:eastAsia="uk-UA"/>
          </w:rPr>
          <w:t>2</w:t>
        </w:r>
        <w:r w:rsidRPr="005343E1">
          <w:rPr>
            <w:color w:val="000000" w:themeColor="text1"/>
            <w:u w:val="single"/>
            <w:lang w:eastAsia="uk-UA"/>
          </w:rPr>
          <w:t>.1</w:t>
        </w:r>
      </w:hyperlink>
      <w:r w:rsidRPr="005343E1">
        <w:rPr>
          <w:color w:val="000000" w:themeColor="text1"/>
          <w:lang w:eastAsia="uk-UA"/>
        </w:rPr>
        <w:t>, </w:t>
      </w:r>
      <w:hyperlink r:id="rId10" w:anchor="n301" w:history="1">
        <w:r w:rsidR="00AE5C80" w:rsidRPr="005343E1">
          <w:rPr>
            <w:color w:val="000000" w:themeColor="text1"/>
            <w:u w:val="single"/>
            <w:lang w:eastAsia="uk-UA"/>
          </w:rPr>
          <w:t>2</w:t>
        </w:r>
        <w:r w:rsidRPr="005343E1">
          <w:rPr>
            <w:color w:val="000000" w:themeColor="text1"/>
            <w:u w:val="single"/>
            <w:lang w:eastAsia="uk-UA"/>
          </w:rPr>
          <w:t>.2</w:t>
        </w:r>
      </w:hyperlink>
      <w:r w:rsidRPr="005343E1">
        <w:rPr>
          <w:color w:val="000000" w:themeColor="text1"/>
          <w:lang w:eastAsia="uk-UA"/>
        </w:rPr>
        <w:t>, </w:t>
      </w:r>
      <w:hyperlink r:id="rId11" w:anchor="n306" w:history="1">
        <w:r w:rsidR="00AE5C80" w:rsidRPr="005343E1">
          <w:rPr>
            <w:color w:val="000000" w:themeColor="text1"/>
            <w:u w:val="single"/>
            <w:lang w:eastAsia="uk-UA"/>
          </w:rPr>
          <w:t>2</w:t>
        </w:r>
        <w:r w:rsidRPr="005343E1">
          <w:rPr>
            <w:color w:val="000000" w:themeColor="text1"/>
            <w:u w:val="single"/>
            <w:lang w:eastAsia="uk-UA"/>
          </w:rPr>
          <w:t>.3</w:t>
        </w:r>
      </w:hyperlink>
      <w:r w:rsidRPr="005343E1">
        <w:rPr>
          <w:color w:val="000000" w:themeColor="text1"/>
          <w:lang w:eastAsia="uk-UA"/>
        </w:rPr>
        <w:t>, </w:t>
      </w:r>
      <w:hyperlink r:id="rId12" w:anchor="n322" w:history="1">
        <w:r w:rsidR="00AE5C80" w:rsidRPr="005343E1">
          <w:rPr>
            <w:color w:val="000000" w:themeColor="text1"/>
            <w:u w:val="single"/>
            <w:lang w:eastAsia="uk-UA"/>
          </w:rPr>
          <w:t>2</w:t>
        </w:r>
        <w:r w:rsidRPr="005343E1">
          <w:rPr>
            <w:color w:val="000000" w:themeColor="text1"/>
            <w:u w:val="single"/>
            <w:lang w:eastAsia="uk-UA"/>
          </w:rPr>
          <w:t>.7</w:t>
        </w:r>
      </w:hyperlink>
      <w:r w:rsidRPr="005343E1">
        <w:rPr>
          <w:color w:val="000000" w:themeColor="text1"/>
          <w:lang w:eastAsia="uk-UA"/>
        </w:rPr>
        <w:t> та </w:t>
      </w:r>
      <w:hyperlink r:id="rId13" w:anchor="n586" w:history="1">
        <w:r w:rsidR="00AE5C80" w:rsidRPr="005343E1">
          <w:rPr>
            <w:color w:val="000000" w:themeColor="text1"/>
            <w:u w:val="single"/>
            <w:lang w:eastAsia="uk-UA"/>
          </w:rPr>
          <w:t>2</w:t>
        </w:r>
        <w:r w:rsidRPr="005343E1">
          <w:rPr>
            <w:color w:val="000000" w:themeColor="text1"/>
            <w:u w:val="single"/>
            <w:lang w:eastAsia="uk-UA"/>
          </w:rPr>
          <w:t>.8</w:t>
        </w:r>
      </w:hyperlink>
      <w:r w:rsidRPr="005343E1">
        <w:rPr>
          <w:color w:val="000000" w:themeColor="text1"/>
          <w:lang w:eastAsia="uk-UA"/>
        </w:rPr>
        <w:t> цього пункту, не застосовуються за умови наявності в усіх учасників (відвідувачів), крім осіб, які не досягли 18 років, та організаторів заходу (співробітників закладу),</w:t>
      </w:r>
      <w:r w:rsidR="00483C75" w:rsidRPr="005343E1">
        <w:rPr>
          <w:color w:val="000000" w:themeColor="text1"/>
          <w:lang w:eastAsia="uk-UA"/>
        </w:rPr>
        <w:t xml:space="preserve"> </w:t>
      </w:r>
      <w:r w:rsidR="00E41089" w:rsidRPr="005343E1">
        <w:rPr>
          <w:color w:val="000000" w:themeColor="text1"/>
          <w:lang w:eastAsia="uk-UA"/>
        </w:rPr>
        <w:t>негативного результату тестування на COVID-19 методом полімеразної ланцюгової реакції або експрес-тесту на визначення антигена коронавірусу SARS-CoV-2, яке проведене не більш як за 72 години до здійснення заходу (відвідування закладу); або документа, що підтверджує отримання повного курсу вакцинації; або документа, що підтверджує отримання однієї дози дводозної вакцини, який може бути застосовано протягом 30 днів від дати введення дози; чи міжнародного, внутрішнього сертифіката або іноземного сертифіката, що підтверджує вакцинацію від COVID-19 однією дозою дводозної вакцини (жовті сертифікати) або однією дозою однодозної вакцини</w:t>
      </w:r>
      <w:bookmarkStart w:id="0" w:name="_GoBack"/>
      <w:bookmarkEnd w:id="0"/>
      <w:r w:rsidR="00E41089" w:rsidRPr="005343E1">
        <w:rPr>
          <w:color w:val="000000" w:themeColor="text1"/>
          <w:lang w:eastAsia="uk-UA"/>
        </w:rPr>
        <w:t xml:space="preserve"> чи двома дозами дводозної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негативний результат тестування методом полімеразної ланцюгової реакції або одужання особи від зазначеної хвороби, чинність якого підтверджена за допомогою Єдиного державного вебпорталу електронних послуг, зокрема з використанням мобільного додатка Порталу Дія (Дія).</w:t>
      </w:r>
    </w:p>
    <w:p w:rsidR="00ED20FB" w:rsidRPr="005343E1" w:rsidRDefault="00E37AF1" w:rsidP="00E41089">
      <w:pPr>
        <w:shd w:val="clear" w:color="auto" w:fill="FFFFFF"/>
        <w:spacing w:after="136"/>
        <w:ind w:firstLine="408"/>
        <w:jc w:val="both"/>
        <w:rPr>
          <w:b/>
          <w:i/>
          <w:color w:val="000000" w:themeColor="text1"/>
        </w:rPr>
      </w:pPr>
      <w:r w:rsidRPr="005343E1">
        <w:rPr>
          <w:b/>
          <w:i/>
          <w:color w:val="000000" w:themeColor="text1"/>
          <w:lang w:val="ru-RU"/>
        </w:rPr>
        <w:t xml:space="preserve">                      </w:t>
      </w:r>
      <w:r w:rsidR="00ED20FB" w:rsidRPr="005343E1">
        <w:rPr>
          <w:b/>
          <w:i/>
          <w:color w:val="000000" w:themeColor="text1"/>
        </w:rPr>
        <w:t>Строк: на час дії</w:t>
      </w:r>
      <w:r w:rsidRPr="005343E1">
        <w:rPr>
          <w:b/>
          <w:i/>
          <w:color w:val="000000" w:themeColor="text1"/>
          <w:lang w:val="ru-RU"/>
        </w:rPr>
        <w:t xml:space="preserve"> </w:t>
      </w:r>
      <w:r w:rsidR="00ED20FB" w:rsidRPr="005343E1">
        <w:rPr>
          <w:b/>
          <w:i/>
          <w:color w:val="000000" w:themeColor="text1"/>
        </w:rPr>
        <w:t>карантинних обмежень.</w:t>
      </w:r>
    </w:p>
    <w:p w:rsidR="00780373" w:rsidRPr="005343E1" w:rsidRDefault="00780373" w:rsidP="00E37AF1">
      <w:pPr>
        <w:pStyle w:val="28"/>
        <w:shd w:val="clear" w:color="auto" w:fill="auto"/>
        <w:spacing w:after="0" w:line="322" w:lineRule="exact"/>
        <w:jc w:val="left"/>
        <w:rPr>
          <w:b/>
          <w:i/>
          <w:color w:val="000000" w:themeColor="text1"/>
        </w:rPr>
      </w:pPr>
    </w:p>
    <w:p w:rsidR="00E80CB5" w:rsidRPr="005343E1" w:rsidRDefault="00EE1BCA" w:rsidP="00E80CB5">
      <w:pPr>
        <w:pStyle w:val="28"/>
        <w:shd w:val="clear" w:color="auto" w:fill="auto"/>
        <w:tabs>
          <w:tab w:val="left" w:pos="1174"/>
        </w:tabs>
        <w:spacing w:after="0" w:line="322" w:lineRule="exact"/>
        <w:jc w:val="both"/>
        <w:rPr>
          <w:color w:val="000000" w:themeColor="text1"/>
        </w:rPr>
      </w:pPr>
      <w:r w:rsidRPr="005343E1">
        <w:rPr>
          <w:b/>
          <w:color w:val="000000" w:themeColor="text1"/>
        </w:rPr>
        <w:t xml:space="preserve">     </w:t>
      </w:r>
      <w:r w:rsidR="00483C75" w:rsidRPr="005343E1">
        <w:rPr>
          <w:b/>
          <w:color w:val="000000" w:themeColor="text1"/>
        </w:rPr>
        <w:t xml:space="preserve">3. </w:t>
      </w:r>
      <w:r w:rsidRPr="005343E1">
        <w:rPr>
          <w:b/>
          <w:color w:val="000000" w:themeColor="text1"/>
        </w:rPr>
        <w:t>Начальнику відділу інформації та зв’язків з громадськістю міської ради, керівникам управлінь та відділів міської ради</w:t>
      </w:r>
      <w:r w:rsidRPr="005343E1">
        <w:rPr>
          <w:color w:val="000000" w:themeColor="text1"/>
        </w:rPr>
        <w:t xml:space="preserve"> </w:t>
      </w:r>
      <w:r w:rsidR="00E80CB5" w:rsidRPr="005343E1">
        <w:rPr>
          <w:color w:val="000000" w:themeColor="text1"/>
        </w:rPr>
        <w:t>провести широке інформування та роз’яснювальну роботу серед населення через засоби масової інформації, соціальні та інші канали інформації щодо встановленого «</w:t>
      </w:r>
      <w:r w:rsidR="00483C75" w:rsidRPr="005343E1">
        <w:rPr>
          <w:color w:val="000000" w:themeColor="text1"/>
        </w:rPr>
        <w:t>жовтого</w:t>
      </w:r>
      <w:r w:rsidR="00E80CB5" w:rsidRPr="005343E1">
        <w:rPr>
          <w:color w:val="000000" w:themeColor="text1"/>
        </w:rPr>
        <w:t>» рівня епідемічної небезпеки та роз’яснення щодо запроваджених обмежувальних протиепідемічних заходів на території міської територіальної громади.</w:t>
      </w:r>
    </w:p>
    <w:p w:rsidR="00EE1BCA" w:rsidRPr="005343E1" w:rsidRDefault="00EE1BCA" w:rsidP="00EE1BCA">
      <w:pPr>
        <w:pStyle w:val="aff"/>
        <w:ind w:left="0"/>
        <w:jc w:val="both"/>
        <w:rPr>
          <w:color w:val="000000" w:themeColor="text1"/>
        </w:rPr>
      </w:pPr>
    </w:p>
    <w:p w:rsidR="00E80CB5" w:rsidRPr="005343E1" w:rsidRDefault="00E80CB5" w:rsidP="00E80CB5">
      <w:pPr>
        <w:pStyle w:val="28"/>
        <w:shd w:val="clear" w:color="auto" w:fill="auto"/>
        <w:spacing w:after="0" w:line="322" w:lineRule="exact"/>
        <w:rPr>
          <w:b/>
          <w:i/>
          <w:color w:val="000000" w:themeColor="text1"/>
        </w:rPr>
      </w:pPr>
      <w:r w:rsidRPr="005343E1">
        <w:rPr>
          <w:b/>
          <w:i/>
          <w:color w:val="000000" w:themeColor="text1"/>
        </w:rPr>
        <w:t>Строк: з 2</w:t>
      </w:r>
      <w:r w:rsidR="00483C75" w:rsidRPr="005343E1">
        <w:rPr>
          <w:b/>
          <w:i/>
          <w:color w:val="000000" w:themeColor="text1"/>
        </w:rPr>
        <w:t>3</w:t>
      </w:r>
      <w:r w:rsidRPr="005343E1">
        <w:rPr>
          <w:b/>
          <w:i/>
          <w:color w:val="000000" w:themeColor="text1"/>
        </w:rPr>
        <w:t xml:space="preserve"> </w:t>
      </w:r>
      <w:r w:rsidR="00483C75" w:rsidRPr="005343E1">
        <w:rPr>
          <w:b/>
          <w:i/>
          <w:color w:val="000000" w:themeColor="text1"/>
        </w:rPr>
        <w:t>грудня</w:t>
      </w:r>
      <w:r w:rsidRPr="005343E1">
        <w:rPr>
          <w:b/>
          <w:i/>
          <w:color w:val="000000" w:themeColor="text1"/>
        </w:rPr>
        <w:t xml:space="preserve"> 2021 року.</w:t>
      </w:r>
    </w:p>
    <w:p w:rsidR="0092774F" w:rsidRPr="005343E1" w:rsidRDefault="00EE1BCA" w:rsidP="0092774F">
      <w:pPr>
        <w:pStyle w:val="28"/>
        <w:shd w:val="clear" w:color="auto" w:fill="auto"/>
        <w:spacing w:after="0" w:line="240" w:lineRule="auto"/>
        <w:jc w:val="both"/>
        <w:rPr>
          <w:color w:val="000000" w:themeColor="text1"/>
        </w:rPr>
      </w:pPr>
      <w:r w:rsidRPr="005343E1">
        <w:rPr>
          <w:color w:val="000000" w:themeColor="text1"/>
        </w:rPr>
        <w:t xml:space="preserve">      </w:t>
      </w:r>
    </w:p>
    <w:p w:rsidR="00EE1BCA" w:rsidRPr="005343E1" w:rsidRDefault="00EE1BCA" w:rsidP="00EE1BCA">
      <w:pPr>
        <w:pStyle w:val="aff"/>
        <w:ind w:left="0"/>
        <w:jc w:val="both"/>
        <w:rPr>
          <w:color w:val="000000" w:themeColor="text1"/>
        </w:rPr>
      </w:pPr>
      <w:r w:rsidRPr="005343E1">
        <w:rPr>
          <w:color w:val="000000" w:themeColor="text1"/>
        </w:rPr>
        <w:t xml:space="preserve">      </w:t>
      </w:r>
      <w:r w:rsidR="00483C75" w:rsidRPr="005343E1">
        <w:rPr>
          <w:color w:val="000000" w:themeColor="text1"/>
        </w:rPr>
        <w:t xml:space="preserve">4. </w:t>
      </w:r>
      <w:r w:rsidRPr="005343E1">
        <w:rPr>
          <w:color w:val="000000" w:themeColor="text1"/>
        </w:rPr>
        <w:t>Відповідно до рішення виконавчого комітету Новоград-Волинської міської ради  від 16 грудня 2020 року № 37 «Про міську комісію з питань техногенно-екологічної безпеки і надзвичайних ситуацій» рішення комісії, прийняті в межах ії повноважень, є обов’язковими для виконання органами державної влади та органами місцевого самоврядування, підприємствами, установами та організаціями, розташованими на території Новоград-Волинської міської територіальної громади.</w:t>
      </w:r>
    </w:p>
    <w:p w:rsidR="00EE1BCA" w:rsidRPr="005343E1" w:rsidRDefault="00EE1BCA" w:rsidP="00EE1BCA">
      <w:pPr>
        <w:pStyle w:val="aff"/>
        <w:ind w:left="142"/>
        <w:jc w:val="both"/>
        <w:rPr>
          <w:color w:val="000000" w:themeColor="text1"/>
        </w:rPr>
      </w:pPr>
    </w:p>
    <w:p w:rsidR="00EE1BCA" w:rsidRPr="005343E1" w:rsidRDefault="00EE1BCA" w:rsidP="00EE1BCA">
      <w:pPr>
        <w:pStyle w:val="52"/>
        <w:tabs>
          <w:tab w:val="left" w:pos="1418"/>
          <w:tab w:val="left" w:pos="1701"/>
        </w:tabs>
        <w:ind w:left="1631" w:hanging="922"/>
        <w:jc w:val="both"/>
        <w:rPr>
          <w:color w:val="000000" w:themeColor="text1"/>
          <w:sz w:val="28"/>
          <w:szCs w:val="27"/>
          <w:lang w:val="uk-UA"/>
        </w:rPr>
      </w:pPr>
      <w:bookmarkStart w:id="1" w:name="n323"/>
      <w:bookmarkStart w:id="2" w:name="n324"/>
      <w:bookmarkEnd w:id="1"/>
      <w:bookmarkEnd w:id="2"/>
    </w:p>
    <w:p w:rsidR="00EE1BCA" w:rsidRPr="005343E1" w:rsidRDefault="00EE1BCA" w:rsidP="00EE1BCA">
      <w:pPr>
        <w:pStyle w:val="52"/>
        <w:tabs>
          <w:tab w:val="left" w:pos="1418"/>
          <w:tab w:val="left" w:pos="1701"/>
        </w:tabs>
        <w:ind w:left="1631" w:hanging="922"/>
        <w:jc w:val="both"/>
        <w:rPr>
          <w:color w:val="000000" w:themeColor="text1"/>
          <w:sz w:val="28"/>
          <w:szCs w:val="27"/>
          <w:lang w:val="uk-UA"/>
        </w:rPr>
      </w:pPr>
    </w:p>
    <w:p w:rsidR="00EE1BCA" w:rsidRPr="005343E1" w:rsidRDefault="00DE5C1A" w:rsidP="00523025">
      <w:pPr>
        <w:pStyle w:val="52"/>
        <w:tabs>
          <w:tab w:val="left" w:pos="1418"/>
          <w:tab w:val="left" w:pos="1701"/>
        </w:tabs>
        <w:ind w:left="0"/>
        <w:jc w:val="both"/>
        <w:rPr>
          <w:color w:val="000000" w:themeColor="text1"/>
          <w:sz w:val="28"/>
          <w:szCs w:val="27"/>
          <w:lang w:val="uk-UA"/>
        </w:rPr>
      </w:pPr>
      <w:r w:rsidRPr="005343E1">
        <w:rPr>
          <w:color w:val="000000" w:themeColor="text1"/>
          <w:sz w:val="28"/>
          <w:szCs w:val="27"/>
          <w:lang w:val="uk-UA"/>
        </w:rPr>
        <w:t>Г</w:t>
      </w:r>
      <w:r w:rsidR="00EE1BCA" w:rsidRPr="005343E1">
        <w:rPr>
          <w:color w:val="000000" w:themeColor="text1"/>
          <w:sz w:val="28"/>
          <w:szCs w:val="27"/>
        </w:rPr>
        <w:t>олов</w:t>
      </w:r>
      <w:r w:rsidRPr="005343E1">
        <w:rPr>
          <w:color w:val="000000" w:themeColor="text1"/>
          <w:sz w:val="28"/>
          <w:szCs w:val="27"/>
          <w:lang w:val="uk-UA"/>
        </w:rPr>
        <w:t>а</w:t>
      </w:r>
      <w:r w:rsidR="00EE1BCA" w:rsidRPr="005343E1">
        <w:rPr>
          <w:color w:val="000000" w:themeColor="text1"/>
          <w:sz w:val="28"/>
          <w:szCs w:val="27"/>
          <w:lang w:val="uk-UA"/>
        </w:rPr>
        <w:t xml:space="preserve"> комісії</w:t>
      </w:r>
      <w:r w:rsidR="00EE1BCA" w:rsidRPr="005343E1">
        <w:rPr>
          <w:color w:val="000000" w:themeColor="text1"/>
          <w:sz w:val="28"/>
          <w:szCs w:val="27"/>
        </w:rPr>
        <w:t>,</w:t>
      </w:r>
    </w:p>
    <w:p w:rsidR="00483C75" w:rsidRPr="005343E1" w:rsidRDefault="00EE1BCA" w:rsidP="00483C75">
      <w:pPr>
        <w:tabs>
          <w:tab w:val="left" w:pos="3918"/>
          <w:tab w:val="left" w:pos="7725"/>
        </w:tabs>
        <w:rPr>
          <w:rFonts w:eastAsia="Calibri"/>
          <w:color w:val="000000" w:themeColor="text1"/>
          <w:szCs w:val="27"/>
        </w:rPr>
      </w:pPr>
      <w:r w:rsidRPr="005343E1">
        <w:rPr>
          <w:rFonts w:eastAsia="Calibri"/>
          <w:color w:val="000000" w:themeColor="text1"/>
          <w:szCs w:val="27"/>
        </w:rPr>
        <w:t>міськ</w:t>
      </w:r>
      <w:r w:rsidR="00DE5C1A" w:rsidRPr="005343E1">
        <w:rPr>
          <w:rFonts w:eastAsia="Calibri"/>
          <w:color w:val="000000" w:themeColor="text1"/>
          <w:szCs w:val="27"/>
        </w:rPr>
        <w:t>ий</w:t>
      </w:r>
      <w:r w:rsidRPr="005343E1">
        <w:rPr>
          <w:rFonts w:eastAsia="Calibri"/>
          <w:color w:val="000000" w:themeColor="text1"/>
          <w:szCs w:val="27"/>
        </w:rPr>
        <w:t xml:space="preserve"> голов</w:t>
      </w:r>
      <w:r w:rsidR="00DE5C1A" w:rsidRPr="005343E1">
        <w:rPr>
          <w:rFonts w:eastAsia="Calibri"/>
          <w:color w:val="000000" w:themeColor="text1"/>
          <w:szCs w:val="27"/>
        </w:rPr>
        <w:t>а</w:t>
      </w:r>
      <w:r w:rsidRPr="005343E1">
        <w:rPr>
          <w:rFonts w:eastAsia="Calibri"/>
          <w:color w:val="000000" w:themeColor="text1"/>
          <w:szCs w:val="27"/>
        </w:rPr>
        <w:t xml:space="preserve">                         </w:t>
      </w:r>
      <w:r w:rsidR="00523025" w:rsidRPr="005343E1">
        <w:rPr>
          <w:rFonts w:eastAsia="Calibri"/>
          <w:color w:val="000000" w:themeColor="text1"/>
          <w:szCs w:val="27"/>
        </w:rPr>
        <w:t xml:space="preserve">             </w:t>
      </w:r>
      <w:r w:rsidRPr="005343E1">
        <w:rPr>
          <w:rFonts w:eastAsia="Calibri"/>
          <w:color w:val="000000" w:themeColor="text1"/>
          <w:szCs w:val="27"/>
        </w:rPr>
        <w:t xml:space="preserve">                            </w:t>
      </w:r>
      <w:r w:rsidR="00DE5C1A" w:rsidRPr="005343E1">
        <w:rPr>
          <w:rFonts w:eastAsia="Calibri"/>
          <w:color w:val="000000" w:themeColor="text1"/>
          <w:szCs w:val="27"/>
        </w:rPr>
        <w:t xml:space="preserve">         </w:t>
      </w:r>
      <w:r w:rsidR="00483C75" w:rsidRPr="005343E1">
        <w:rPr>
          <w:rFonts w:eastAsia="Calibri"/>
          <w:color w:val="000000" w:themeColor="text1"/>
          <w:szCs w:val="27"/>
        </w:rPr>
        <w:t>Микола БОРОВЕЦЬ</w:t>
      </w:r>
    </w:p>
    <w:sectPr w:rsidR="00483C75" w:rsidRPr="005343E1" w:rsidSect="00CB3862">
      <w:headerReference w:type="even" r:id="rId14"/>
      <w:pgSz w:w="11906" w:h="16838" w:code="9"/>
      <w:pgMar w:top="851" w:right="567" w:bottom="851" w:left="1418" w:header="72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43" w:rsidRDefault="00932E43">
      <w:r>
        <w:separator/>
      </w:r>
    </w:p>
  </w:endnote>
  <w:endnote w:type="continuationSeparator" w:id="0">
    <w:p w:rsidR="00932E43" w:rsidRDefault="0093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43" w:rsidRDefault="00932E43">
      <w:r>
        <w:separator/>
      </w:r>
    </w:p>
  </w:footnote>
  <w:footnote w:type="continuationSeparator" w:id="0">
    <w:p w:rsidR="00932E43" w:rsidRDefault="0093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3F" w:rsidRDefault="002D06F9" w:rsidP="00EC71FD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8153F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8153F">
      <w:rPr>
        <w:rStyle w:val="af6"/>
        <w:noProof/>
      </w:rPr>
      <w:t>2</w:t>
    </w:r>
    <w:r>
      <w:rPr>
        <w:rStyle w:val="af6"/>
      </w:rPr>
      <w:fldChar w:fldCharType="end"/>
    </w:r>
  </w:p>
  <w:p w:rsidR="0068153F" w:rsidRDefault="0068153F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CEE4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EA18A6"/>
    <w:multiLevelType w:val="multilevel"/>
    <w:tmpl w:val="22B4D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35BAD"/>
    <w:multiLevelType w:val="hybridMultilevel"/>
    <w:tmpl w:val="5EF2D16A"/>
    <w:lvl w:ilvl="0" w:tplc="7A74352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931C3C"/>
    <w:multiLevelType w:val="multilevel"/>
    <w:tmpl w:val="4650D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443F8"/>
    <w:multiLevelType w:val="multilevel"/>
    <w:tmpl w:val="706429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885105"/>
    <w:multiLevelType w:val="multilevel"/>
    <w:tmpl w:val="D7FA0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0507CE"/>
    <w:multiLevelType w:val="multilevel"/>
    <w:tmpl w:val="2B2EE7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47868"/>
    <w:multiLevelType w:val="multilevel"/>
    <w:tmpl w:val="08E22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4C17D5"/>
    <w:multiLevelType w:val="multilevel"/>
    <w:tmpl w:val="DF8C8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922F7C"/>
    <w:multiLevelType w:val="multilevel"/>
    <w:tmpl w:val="E5AA3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B651BD"/>
    <w:multiLevelType w:val="multilevel"/>
    <w:tmpl w:val="1C72810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D91001"/>
    <w:multiLevelType w:val="multilevel"/>
    <w:tmpl w:val="4650D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3B5208"/>
    <w:multiLevelType w:val="multilevel"/>
    <w:tmpl w:val="A2F64B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E67508"/>
    <w:multiLevelType w:val="multilevel"/>
    <w:tmpl w:val="20605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EA57CD"/>
    <w:multiLevelType w:val="multilevel"/>
    <w:tmpl w:val="4650D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037C7A"/>
    <w:multiLevelType w:val="multilevel"/>
    <w:tmpl w:val="5D7CB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164282"/>
    <w:multiLevelType w:val="multilevel"/>
    <w:tmpl w:val="7F74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A157B6"/>
    <w:multiLevelType w:val="multilevel"/>
    <w:tmpl w:val="74E28B3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start w:val="1"/>
      <w:numFmt w:val="decimal"/>
      <w:lvlText w:val="%1.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4900E8"/>
    <w:multiLevelType w:val="multilevel"/>
    <w:tmpl w:val="B9DA816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176B6E"/>
    <w:multiLevelType w:val="hybridMultilevel"/>
    <w:tmpl w:val="7C369E4C"/>
    <w:lvl w:ilvl="0" w:tplc="08FCFC02">
      <w:start w:val="1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F95DD0"/>
    <w:multiLevelType w:val="hybridMultilevel"/>
    <w:tmpl w:val="D35C30A0"/>
    <w:lvl w:ilvl="0" w:tplc="DE8EB13C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562648CF"/>
    <w:multiLevelType w:val="multilevel"/>
    <w:tmpl w:val="DE667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C148E8"/>
    <w:multiLevelType w:val="hybridMultilevel"/>
    <w:tmpl w:val="E7F8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C053F"/>
    <w:multiLevelType w:val="hybridMultilevel"/>
    <w:tmpl w:val="D5F4925C"/>
    <w:lvl w:ilvl="0" w:tplc="B76E8D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630221D5"/>
    <w:multiLevelType w:val="multilevel"/>
    <w:tmpl w:val="4E9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4209A6"/>
    <w:multiLevelType w:val="multilevel"/>
    <w:tmpl w:val="639A9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434FC2"/>
    <w:multiLevelType w:val="hybridMultilevel"/>
    <w:tmpl w:val="8348DD10"/>
    <w:lvl w:ilvl="0" w:tplc="31F29C4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AF2742A"/>
    <w:multiLevelType w:val="multilevel"/>
    <w:tmpl w:val="8C54D8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5"/>
  </w:num>
  <w:num w:numId="5">
    <w:abstractNumId w:val="16"/>
  </w:num>
  <w:num w:numId="6">
    <w:abstractNumId w:val="13"/>
  </w:num>
  <w:num w:numId="7">
    <w:abstractNumId w:val="2"/>
  </w:num>
  <w:num w:numId="8">
    <w:abstractNumId w:val="20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3"/>
  </w:num>
  <w:num w:numId="14">
    <w:abstractNumId w:val="21"/>
  </w:num>
  <w:num w:numId="15">
    <w:abstractNumId w:val="25"/>
  </w:num>
  <w:num w:numId="16">
    <w:abstractNumId w:val="18"/>
  </w:num>
  <w:num w:numId="17">
    <w:abstractNumId w:val="6"/>
  </w:num>
  <w:num w:numId="18">
    <w:abstractNumId w:val="12"/>
  </w:num>
  <w:num w:numId="19">
    <w:abstractNumId w:val="4"/>
  </w:num>
  <w:num w:numId="20">
    <w:abstractNumId w:val="10"/>
  </w:num>
  <w:num w:numId="21">
    <w:abstractNumId w:val="23"/>
  </w:num>
  <w:num w:numId="22">
    <w:abstractNumId w:val="1"/>
  </w:num>
  <w:num w:numId="23">
    <w:abstractNumId w:val="8"/>
  </w:num>
  <w:num w:numId="24">
    <w:abstractNumId w:val="17"/>
  </w:num>
  <w:num w:numId="25">
    <w:abstractNumId w:val="22"/>
  </w:num>
  <w:num w:numId="26">
    <w:abstractNumId w:val="19"/>
  </w:num>
  <w:num w:numId="27">
    <w:abstractNumId w:val="7"/>
  </w:num>
  <w:num w:numId="2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B90"/>
    <w:rsid w:val="00001711"/>
    <w:rsid w:val="00001D42"/>
    <w:rsid w:val="000055F2"/>
    <w:rsid w:val="00007C47"/>
    <w:rsid w:val="00010FFE"/>
    <w:rsid w:val="00011AEA"/>
    <w:rsid w:val="00011F41"/>
    <w:rsid w:val="00012FF8"/>
    <w:rsid w:val="00014C46"/>
    <w:rsid w:val="00015BD9"/>
    <w:rsid w:val="00016B67"/>
    <w:rsid w:val="000178E7"/>
    <w:rsid w:val="000179AF"/>
    <w:rsid w:val="0002102D"/>
    <w:rsid w:val="0002166A"/>
    <w:rsid w:val="0002237C"/>
    <w:rsid w:val="00022FDC"/>
    <w:rsid w:val="00023131"/>
    <w:rsid w:val="00024600"/>
    <w:rsid w:val="0002555C"/>
    <w:rsid w:val="00026B9F"/>
    <w:rsid w:val="000276FF"/>
    <w:rsid w:val="00036933"/>
    <w:rsid w:val="00036D1A"/>
    <w:rsid w:val="000407A4"/>
    <w:rsid w:val="00042638"/>
    <w:rsid w:val="000432B4"/>
    <w:rsid w:val="000445F7"/>
    <w:rsid w:val="0004790A"/>
    <w:rsid w:val="00047D97"/>
    <w:rsid w:val="00051878"/>
    <w:rsid w:val="00052F70"/>
    <w:rsid w:val="000557D0"/>
    <w:rsid w:val="00055B3B"/>
    <w:rsid w:val="000561E6"/>
    <w:rsid w:val="00057705"/>
    <w:rsid w:val="000606E5"/>
    <w:rsid w:val="00060AED"/>
    <w:rsid w:val="00061C2E"/>
    <w:rsid w:val="0006217D"/>
    <w:rsid w:val="0006259B"/>
    <w:rsid w:val="00063DDE"/>
    <w:rsid w:val="000646A0"/>
    <w:rsid w:val="00065508"/>
    <w:rsid w:val="000658F9"/>
    <w:rsid w:val="00066E7B"/>
    <w:rsid w:val="00072DF5"/>
    <w:rsid w:val="00074721"/>
    <w:rsid w:val="00076265"/>
    <w:rsid w:val="000763A5"/>
    <w:rsid w:val="000765AD"/>
    <w:rsid w:val="0007684D"/>
    <w:rsid w:val="00081DEB"/>
    <w:rsid w:val="000834F4"/>
    <w:rsid w:val="00083598"/>
    <w:rsid w:val="000837FB"/>
    <w:rsid w:val="00083BC3"/>
    <w:rsid w:val="00084B45"/>
    <w:rsid w:val="00086855"/>
    <w:rsid w:val="00087F28"/>
    <w:rsid w:val="0009091C"/>
    <w:rsid w:val="0009260C"/>
    <w:rsid w:val="00095398"/>
    <w:rsid w:val="0009768B"/>
    <w:rsid w:val="000A1D85"/>
    <w:rsid w:val="000A2509"/>
    <w:rsid w:val="000A2AA9"/>
    <w:rsid w:val="000A36C8"/>
    <w:rsid w:val="000A47C6"/>
    <w:rsid w:val="000A57B6"/>
    <w:rsid w:val="000A77F0"/>
    <w:rsid w:val="000B0B18"/>
    <w:rsid w:val="000B1BF2"/>
    <w:rsid w:val="000B271D"/>
    <w:rsid w:val="000B3D5B"/>
    <w:rsid w:val="000B5B19"/>
    <w:rsid w:val="000B5C5C"/>
    <w:rsid w:val="000C1A89"/>
    <w:rsid w:val="000C26C2"/>
    <w:rsid w:val="000C26F4"/>
    <w:rsid w:val="000C28FD"/>
    <w:rsid w:val="000C34CD"/>
    <w:rsid w:val="000C55A5"/>
    <w:rsid w:val="000C7566"/>
    <w:rsid w:val="000D231E"/>
    <w:rsid w:val="000D667A"/>
    <w:rsid w:val="000E0B73"/>
    <w:rsid w:val="000E0D31"/>
    <w:rsid w:val="000E10EA"/>
    <w:rsid w:val="000E1E75"/>
    <w:rsid w:val="000E22DF"/>
    <w:rsid w:val="000E2852"/>
    <w:rsid w:val="000E2F6F"/>
    <w:rsid w:val="000E34CB"/>
    <w:rsid w:val="000E3DC6"/>
    <w:rsid w:val="000E4D70"/>
    <w:rsid w:val="000E6C15"/>
    <w:rsid w:val="000E7D44"/>
    <w:rsid w:val="000E7F69"/>
    <w:rsid w:val="000F0C10"/>
    <w:rsid w:val="000F31D6"/>
    <w:rsid w:val="000F33B2"/>
    <w:rsid w:val="000F4F87"/>
    <w:rsid w:val="000F56B8"/>
    <w:rsid w:val="00100120"/>
    <w:rsid w:val="00101179"/>
    <w:rsid w:val="00101733"/>
    <w:rsid w:val="00102200"/>
    <w:rsid w:val="00105B9E"/>
    <w:rsid w:val="001061CF"/>
    <w:rsid w:val="00107CEB"/>
    <w:rsid w:val="00111AE6"/>
    <w:rsid w:val="0011291D"/>
    <w:rsid w:val="0011391A"/>
    <w:rsid w:val="001155C2"/>
    <w:rsid w:val="00116388"/>
    <w:rsid w:val="0011641B"/>
    <w:rsid w:val="00117917"/>
    <w:rsid w:val="00122CC6"/>
    <w:rsid w:val="00124F45"/>
    <w:rsid w:val="00125963"/>
    <w:rsid w:val="00125DE2"/>
    <w:rsid w:val="001264AD"/>
    <w:rsid w:val="00132306"/>
    <w:rsid w:val="00132395"/>
    <w:rsid w:val="00132E05"/>
    <w:rsid w:val="0013306A"/>
    <w:rsid w:val="00133FAC"/>
    <w:rsid w:val="001345A1"/>
    <w:rsid w:val="0013481E"/>
    <w:rsid w:val="00135E05"/>
    <w:rsid w:val="00137278"/>
    <w:rsid w:val="00137290"/>
    <w:rsid w:val="00137416"/>
    <w:rsid w:val="00140E97"/>
    <w:rsid w:val="001428B8"/>
    <w:rsid w:val="0014437A"/>
    <w:rsid w:val="00144B0F"/>
    <w:rsid w:val="0014546E"/>
    <w:rsid w:val="0014611A"/>
    <w:rsid w:val="00146214"/>
    <w:rsid w:val="00147CD5"/>
    <w:rsid w:val="001503EF"/>
    <w:rsid w:val="00150E98"/>
    <w:rsid w:val="00151E3C"/>
    <w:rsid w:val="00151ED0"/>
    <w:rsid w:val="00153934"/>
    <w:rsid w:val="00155982"/>
    <w:rsid w:val="00156061"/>
    <w:rsid w:val="0015696D"/>
    <w:rsid w:val="00160FEE"/>
    <w:rsid w:val="00161D9E"/>
    <w:rsid w:val="00161F04"/>
    <w:rsid w:val="00164945"/>
    <w:rsid w:val="00164954"/>
    <w:rsid w:val="001664BD"/>
    <w:rsid w:val="0016772E"/>
    <w:rsid w:val="00170CAD"/>
    <w:rsid w:val="001712AA"/>
    <w:rsid w:val="00171A51"/>
    <w:rsid w:val="00171F50"/>
    <w:rsid w:val="001721E3"/>
    <w:rsid w:val="00172AAF"/>
    <w:rsid w:val="0017346B"/>
    <w:rsid w:val="00173F65"/>
    <w:rsid w:val="00175E89"/>
    <w:rsid w:val="001766BA"/>
    <w:rsid w:val="00176911"/>
    <w:rsid w:val="00176FCF"/>
    <w:rsid w:val="001770C0"/>
    <w:rsid w:val="0017735B"/>
    <w:rsid w:val="00177461"/>
    <w:rsid w:val="00180FFE"/>
    <w:rsid w:val="00183D4E"/>
    <w:rsid w:val="0018471E"/>
    <w:rsid w:val="00184AAB"/>
    <w:rsid w:val="001857BF"/>
    <w:rsid w:val="00186B27"/>
    <w:rsid w:val="0019255A"/>
    <w:rsid w:val="001933AD"/>
    <w:rsid w:val="001949FD"/>
    <w:rsid w:val="00196158"/>
    <w:rsid w:val="0019650B"/>
    <w:rsid w:val="00197078"/>
    <w:rsid w:val="001A2391"/>
    <w:rsid w:val="001A4472"/>
    <w:rsid w:val="001A4BE0"/>
    <w:rsid w:val="001A5C54"/>
    <w:rsid w:val="001A6AA2"/>
    <w:rsid w:val="001A7F44"/>
    <w:rsid w:val="001B035B"/>
    <w:rsid w:val="001B0827"/>
    <w:rsid w:val="001B13C4"/>
    <w:rsid w:val="001B1612"/>
    <w:rsid w:val="001B1DB1"/>
    <w:rsid w:val="001B520B"/>
    <w:rsid w:val="001B6DD5"/>
    <w:rsid w:val="001C03D5"/>
    <w:rsid w:val="001C05CA"/>
    <w:rsid w:val="001C0754"/>
    <w:rsid w:val="001C443D"/>
    <w:rsid w:val="001C4971"/>
    <w:rsid w:val="001C6BC4"/>
    <w:rsid w:val="001C7080"/>
    <w:rsid w:val="001C786A"/>
    <w:rsid w:val="001D2F6E"/>
    <w:rsid w:val="001D4C32"/>
    <w:rsid w:val="001E1338"/>
    <w:rsid w:val="001E36B8"/>
    <w:rsid w:val="001E3978"/>
    <w:rsid w:val="001E435E"/>
    <w:rsid w:val="001E4870"/>
    <w:rsid w:val="001E4A33"/>
    <w:rsid w:val="001E65F8"/>
    <w:rsid w:val="001F1466"/>
    <w:rsid w:val="001F2844"/>
    <w:rsid w:val="001F4873"/>
    <w:rsid w:val="001F68CD"/>
    <w:rsid w:val="002005AE"/>
    <w:rsid w:val="002021CD"/>
    <w:rsid w:val="00202A6B"/>
    <w:rsid w:val="00202CD6"/>
    <w:rsid w:val="00203698"/>
    <w:rsid w:val="00204890"/>
    <w:rsid w:val="002057FA"/>
    <w:rsid w:val="00205C95"/>
    <w:rsid w:val="00205EF1"/>
    <w:rsid w:val="00206A4A"/>
    <w:rsid w:val="00206EDF"/>
    <w:rsid w:val="0020796C"/>
    <w:rsid w:val="0021042C"/>
    <w:rsid w:val="0021044B"/>
    <w:rsid w:val="00210D1B"/>
    <w:rsid w:val="00211256"/>
    <w:rsid w:val="00211AE2"/>
    <w:rsid w:val="00211CF5"/>
    <w:rsid w:val="00211E70"/>
    <w:rsid w:val="00212E28"/>
    <w:rsid w:val="00214971"/>
    <w:rsid w:val="0021551C"/>
    <w:rsid w:val="0021670C"/>
    <w:rsid w:val="0021681C"/>
    <w:rsid w:val="00216B2D"/>
    <w:rsid w:val="002226D3"/>
    <w:rsid w:val="002317F5"/>
    <w:rsid w:val="0023429A"/>
    <w:rsid w:val="00234EC5"/>
    <w:rsid w:val="00234F8D"/>
    <w:rsid w:val="002403DC"/>
    <w:rsid w:val="00240B30"/>
    <w:rsid w:val="00241345"/>
    <w:rsid w:val="00241C33"/>
    <w:rsid w:val="0024238F"/>
    <w:rsid w:val="00243270"/>
    <w:rsid w:val="0024330B"/>
    <w:rsid w:val="00243B5E"/>
    <w:rsid w:val="00243BA5"/>
    <w:rsid w:val="002462A0"/>
    <w:rsid w:val="00250317"/>
    <w:rsid w:val="0025105F"/>
    <w:rsid w:val="00251999"/>
    <w:rsid w:val="00251E05"/>
    <w:rsid w:val="00255A63"/>
    <w:rsid w:val="0025762D"/>
    <w:rsid w:val="00262B90"/>
    <w:rsid w:val="002661FB"/>
    <w:rsid w:val="00267336"/>
    <w:rsid w:val="00272D91"/>
    <w:rsid w:val="00274FA2"/>
    <w:rsid w:val="002752E7"/>
    <w:rsid w:val="002774FD"/>
    <w:rsid w:val="00277FE0"/>
    <w:rsid w:val="00280E6B"/>
    <w:rsid w:val="00282EFD"/>
    <w:rsid w:val="00286E79"/>
    <w:rsid w:val="002904A3"/>
    <w:rsid w:val="00290C86"/>
    <w:rsid w:val="00290FFC"/>
    <w:rsid w:val="002910EB"/>
    <w:rsid w:val="00291A9F"/>
    <w:rsid w:val="00292C79"/>
    <w:rsid w:val="00293010"/>
    <w:rsid w:val="0029320D"/>
    <w:rsid w:val="00296AFB"/>
    <w:rsid w:val="0029783C"/>
    <w:rsid w:val="002A0E2E"/>
    <w:rsid w:val="002A23B2"/>
    <w:rsid w:val="002A2FDC"/>
    <w:rsid w:val="002A5184"/>
    <w:rsid w:val="002A536C"/>
    <w:rsid w:val="002A543A"/>
    <w:rsid w:val="002A6DC0"/>
    <w:rsid w:val="002B15D2"/>
    <w:rsid w:val="002B2592"/>
    <w:rsid w:val="002B2E78"/>
    <w:rsid w:val="002B3705"/>
    <w:rsid w:val="002B3FFA"/>
    <w:rsid w:val="002B4575"/>
    <w:rsid w:val="002B60D9"/>
    <w:rsid w:val="002B7418"/>
    <w:rsid w:val="002B7754"/>
    <w:rsid w:val="002B79F6"/>
    <w:rsid w:val="002C04F8"/>
    <w:rsid w:val="002C0FD4"/>
    <w:rsid w:val="002C1ADA"/>
    <w:rsid w:val="002C26BF"/>
    <w:rsid w:val="002C2E99"/>
    <w:rsid w:val="002C49CB"/>
    <w:rsid w:val="002C794B"/>
    <w:rsid w:val="002D06F9"/>
    <w:rsid w:val="002D0DEB"/>
    <w:rsid w:val="002D1F0B"/>
    <w:rsid w:val="002D2B98"/>
    <w:rsid w:val="002D4292"/>
    <w:rsid w:val="002D4A84"/>
    <w:rsid w:val="002D5706"/>
    <w:rsid w:val="002D5D78"/>
    <w:rsid w:val="002D662B"/>
    <w:rsid w:val="002D6F85"/>
    <w:rsid w:val="002E0C3B"/>
    <w:rsid w:val="002E1625"/>
    <w:rsid w:val="002E2A6B"/>
    <w:rsid w:val="002E3929"/>
    <w:rsid w:val="002E4701"/>
    <w:rsid w:val="002E4D0C"/>
    <w:rsid w:val="002E6812"/>
    <w:rsid w:val="002E7918"/>
    <w:rsid w:val="002F0B18"/>
    <w:rsid w:val="002F0B39"/>
    <w:rsid w:val="002F10B1"/>
    <w:rsid w:val="002F2074"/>
    <w:rsid w:val="002F302C"/>
    <w:rsid w:val="002F3182"/>
    <w:rsid w:val="002F32E0"/>
    <w:rsid w:val="002F369F"/>
    <w:rsid w:val="002F3B78"/>
    <w:rsid w:val="002F45AB"/>
    <w:rsid w:val="002F5ADB"/>
    <w:rsid w:val="002F6341"/>
    <w:rsid w:val="002F6751"/>
    <w:rsid w:val="002F752E"/>
    <w:rsid w:val="002F7AED"/>
    <w:rsid w:val="002F7EE2"/>
    <w:rsid w:val="003008FC"/>
    <w:rsid w:val="00304555"/>
    <w:rsid w:val="00304603"/>
    <w:rsid w:val="00304659"/>
    <w:rsid w:val="0030571D"/>
    <w:rsid w:val="003063A6"/>
    <w:rsid w:val="00306722"/>
    <w:rsid w:val="00306976"/>
    <w:rsid w:val="00307026"/>
    <w:rsid w:val="0030763B"/>
    <w:rsid w:val="00310899"/>
    <w:rsid w:val="00311E26"/>
    <w:rsid w:val="00313B89"/>
    <w:rsid w:val="0031494C"/>
    <w:rsid w:val="0031720A"/>
    <w:rsid w:val="00317E49"/>
    <w:rsid w:val="00320813"/>
    <w:rsid w:val="00320959"/>
    <w:rsid w:val="00321A51"/>
    <w:rsid w:val="003220F0"/>
    <w:rsid w:val="003221F1"/>
    <w:rsid w:val="00323951"/>
    <w:rsid w:val="00323B13"/>
    <w:rsid w:val="00330219"/>
    <w:rsid w:val="0033228F"/>
    <w:rsid w:val="003333F6"/>
    <w:rsid w:val="00334E29"/>
    <w:rsid w:val="00334EDD"/>
    <w:rsid w:val="0033532F"/>
    <w:rsid w:val="003359AD"/>
    <w:rsid w:val="003370FC"/>
    <w:rsid w:val="00337E6B"/>
    <w:rsid w:val="003411D0"/>
    <w:rsid w:val="0034238B"/>
    <w:rsid w:val="0034567E"/>
    <w:rsid w:val="003469C5"/>
    <w:rsid w:val="003474DF"/>
    <w:rsid w:val="003478EA"/>
    <w:rsid w:val="0035164D"/>
    <w:rsid w:val="00351BE1"/>
    <w:rsid w:val="003542DA"/>
    <w:rsid w:val="00354557"/>
    <w:rsid w:val="00354677"/>
    <w:rsid w:val="003559DF"/>
    <w:rsid w:val="00357D73"/>
    <w:rsid w:val="00360F22"/>
    <w:rsid w:val="00361177"/>
    <w:rsid w:val="0036334B"/>
    <w:rsid w:val="00364EE7"/>
    <w:rsid w:val="0036535D"/>
    <w:rsid w:val="00370669"/>
    <w:rsid w:val="00370B15"/>
    <w:rsid w:val="003737ED"/>
    <w:rsid w:val="00374EDD"/>
    <w:rsid w:val="00375676"/>
    <w:rsid w:val="00375F0C"/>
    <w:rsid w:val="003807A6"/>
    <w:rsid w:val="00380E43"/>
    <w:rsid w:val="00380F64"/>
    <w:rsid w:val="00382A29"/>
    <w:rsid w:val="003832BB"/>
    <w:rsid w:val="00383CAE"/>
    <w:rsid w:val="00384A65"/>
    <w:rsid w:val="003856E7"/>
    <w:rsid w:val="003867B6"/>
    <w:rsid w:val="003902C2"/>
    <w:rsid w:val="00390318"/>
    <w:rsid w:val="00391B1E"/>
    <w:rsid w:val="003922F0"/>
    <w:rsid w:val="00395951"/>
    <w:rsid w:val="00395D95"/>
    <w:rsid w:val="003A41CE"/>
    <w:rsid w:val="003A4A65"/>
    <w:rsid w:val="003A4A93"/>
    <w:rsid w:val="003A5B25"/>
    <w:rsid w:val="003A605A"/>
    <w:rsid w:val="003A6569"/>
    <w:rsid w:val="003A6A86"/>
    <w:rsid w:val="003A7778"/>
    <w:rsid w:val="003B0186"/>
    <w:rsid w:val="003B05F8"/>
    <w:rsid w:val="003B214B"/>
    <w:rsid w:val="003B3395"/>
    <w:rsid w:val="003B4FD8"/>
    <w:rsid w:val="003B62F6"/>
    <w:rsid w:val="003B681B"/>
    <w:rsid w:val="003C1B33"/>
    <w:rsid w:val="003C1E9E"/>
    <w:rsid w:val="003C1FA9"/>
    <w:rsid w:val="003C2275"/>
    <w:rsid w:val="003C2F79"/>
    <w:rsid w:val="003C3437"/>
    <w:rsid w:val="003C60C4"/>
    <w:rsid w:val="003C6CE7"/>
    <w:rsid w:val="003C757B"/>
    <w:rsid w:val="003D02D9"/>
    <w:rsid w:val="003D26B5"/>
    <w:rsid w:val="003D4359"/>
    <w:rsid w:val="003E0FFB"/>
    <w:rsid w:val="003E3376"/>
    <w:rsid w:val="003E43B2"/>
    <w:rsid w:val="003E52D4"/>
    <w:rsid w:val="003E7FF9"/>
    <w:rsid w:val="003F043D"/>
    <w:rsid w:val="003F10C2"/>
    <w:rsid w:val="003F1DA2"/>
    <w:rsid w:val="003F2EAA"/>
    <w:rsid w:val="003F3421"/>
    <w:rsid w:val="003F3759"/>
    <w:rsid w:val="00400934"/>
    <w:rsid w:val="004035E8"/>
    <w:rsid w:val="00404534"/>
    <w:rsid w:val="00410354"/>
    <w:rsid w:val="0041121B"/>
    <w:rsid w:val="004122B6"/>
    <w:rsid w:val="00413A69"/>
    <w:rsid w:val="00416432"/>
    <w:rsid w:val="00416B0A"/>
    <w:rsid w:val="00416D79"/>
    <w:rsid w:val="004224CC"/>
    <w:rsid w:val="004226BA"/>
    <w:rsid w:val="0042320D"/>
    <w:rsid w:val="0042521B"/>
    <w:rsid w:val="00427BCF"/>
    <w:rsid w:val="00430A90"/>
    <w:rsid w:val="00432677"/>
    <w:rsid w:val="0043319E"/>
    <w:rsid w:val="004338CA"/>
    <w:rsid w:val="00435978"/>
    <w:rsid w:val="00436158"/>
    <w:rsid w:val="004368AC"/>
    <w:rsid w:val="00437371"/>
    <w:rsid w:val="00441AA0"/>
    <w:rsid w:val="00442D1F"/>
    <w:rsid w:val="0044306D"/>
    <w:rsid w:val="00443D80"/>
    <w:rsid w:val="0044449C"/>
    <w:rsid w:val="004458E6"/>
    <w:rsid w:val="0044652B"/>
    <w:rsid w:val="004507AB"/>
    <w:rsid w:val="004548F8"/>
    <w:rsid w:val="004559F1"/>
    <w:rsid w:val="004578CA"/>
    <w:rsid w:val="00462863"/>
    <w:rsid w:val="004643AE"/>
    <w:rsid w:val="00464CAD"/>
    <w:rsid w:val="00464E33"/>
    <w:rsid w:val="0046545F"/>
    <w:rsid w:val="00470204"/>
    <w:rsid w:val="004702BF"/>
    <w:rsid w:val="00470326"/>
    <w:rsid w:val="00471968"/>
    <w:rsid w:val="0047712E"/>
    <w:rsid w:val="00481EB3"/>
    <w:rsid w:val="00482B8A"/>
    <w:rsid w:val="00483C75"/>
    <w:rsid w:val="00483EF3"/>
    <w:rsid w:val="004908E0"/>
    <w:rsid w:val="00490F4E"/>
    <w:rsid w:val="00491250"/>
    <w:rsid w:val="00491C2A"/>
    <w:rsid w:val="00493BE8"/>
    <w:rsid w:val="00495B12"/>
    <w:rsid w:val="00495EB9"/>
    <w:rsid w:val="004A06A1"/>
    <w:rsid w:val="004A0DC4"/>
    <w:rsid w:val="004A12EF"/>
    <w:rsid w:val="004A22D4"/>
    <w:rsid w:val="004A276E"/>
    <w:rsid w:val="004A27FA"/>
    <w:rsid w:val="004A2F5A"/>
    <w:rsid w:val="004A4A95"/>
    <w:rsid w:val="004A57C3"/>
    <w:rsid w:val="004A7D28"/>
    <w:rsid w:val="004B1C97"/>
    <w:rsid w:val="004B25E0"/>
    <w:rsid w:val="004B5B16"/>
    <w:rsid w:val="004B7114"/>
    <w:rsid w:val="004C22AD"/>
    <w:rsid w:val="004C2772"/>
    <w:rsid w:val="004C2B19"/>
    <w:rsid w:val="004C38D7"/>
    <w:rsid w:val="004C3B71"/>
    <w:rsid w:val="004C3E87"/>
    <w:rsid w:val="004C4136"/>
    <w:rsid w:val="004C5A83"/>
    <w:rsid w:val="004C5D53"/>
    <w:rsid w:val="004C5FC5"/>
    <w:rsid w:val="004C7B16"/>
    <w:rsid w:val="004D1470"/>
    <w:rsid w:val="004D1C4B"/>
    <w:rsid w:val="004D1DA9"/>
    <w:rsid w:val="004D2213"/>
    <w:rsid w:val="004D2430"/>
    <w:rsid w:val="004D2F4C"/>
    <w:rsid w:val="004D3566"/>
    <w:rsid w:val="004D4F3E"/>
    <w:rsid w:val="004D4F93"/>
    <w:rsid w:val="004E04A3"/>
    <w:rsid w:val="004E1D8E"/>
    <w:rsid w:val="004E6BD1"/>
    <w:rsid w:val="004F14D8"/>
    <w:rsid w:val="004F1645"/>
    <w:rsid w:val="004F1FAF"/>
    <w:rsid w:val="004F2ACC"/>
    <w:rsid w:val="004F3908"/>
    <w:rsid w:val="004F39FB"/>
    <w:rsid w:val="004F3D28"/>
    <w:rsid w:val="004F4673"/>
    <w:rsid w:val="004F554C"/>
    <w:rsid w:val="004F5840"/>
    <w:rsid w:val="004F595B"/>
    <w:rsid w:val="004F7D0B"/>
    <w:rsid w:val="00500BC8"/>
    <w:rsid w:val="00500F4C"/>
    <w:rsid w:val="00501C22"/>
    <w:rsid w:val="005036C6"/>
    <w:rsid w:val="00504410"/>
    <w:rsid w:val="00505FB6"/>
    <w:rsid w:val="0050756A"/>
    <w:rsid w:val="00512921"/>
    <w:rsid w:val="00512C65"/>
    <w:rsid w:val="00514836"/>
    <w:rsid w:val="005159BD"/>
    <w:rsid w:val="00515BB7"/>
    <w:rsid w:val="00516F33"/>
    <w:rsid w:val="005173FC"/>
    <w:rsid w:val="00521E65"/>
    <w:rsid w:val="00523025"/>
    <w:rsid w:val="005252C5"/>
    <w:rsid w:val="005259F3"/>
    <w:rsid w:val="00526C89"/>
    <w:rsid w:val="00530208"/>
    <w:rsid w:val="00530C46"/>
    <w:rsid w:val="005343E1"/>
    <w:rsid w:val="005351C7"/>
    <w:rsid w:val="00537209"/>
    <w:rsid w:val="005404BA"/>
    <w:rsid w:val="00540F43"/>
    <w:rsid w:val="00541F17"/>
    <w:rsid w:val="00542B81"/>
    <w:rsid w:val="00542BF5"/>
    <w:rsid w:val="00543783"/>
    <w:rsid w:val="00547849"/>
    <w:rsid w:val="00550C49"/>
    <w:rsid w:val="00550F27"/>
    <w:rsid w:val="00551916"/>
    <w:rsid w:val="00553574"/>
    <w:rsid w:val="00553E52"/>
    <w:rsid w:val="0055433B"/>
    <w:rsid w:val="0056176F"/>
    <w:rsid w:val="0056188B"/>
    <w:rsid w:val="00561895"/>
    <w:rsid w:val="005618AF"/>
    <w:rsid w:val="00562D62"/>
    <w:rsid w:val="0056456E"/>
    <w:rsid w:val="00565703"/>
    <w:rsid w:val="0056672A"/>
    <w:rsid w:val="00566C05"/>
    <w:rsid w:val="005675FE"/>
    <w:rsid w:val="00571870"/>
    <w:rsid w:val="005728D5"/>
    <w:rsid w:val="00573868"/>
    <w:rsid w:val="00573CB3"/>
    <w:rsid w:val="00574FEB"/>
    <w:rsid w:val="0057617E"/>
    <w:rsid w:val="00580010"/>
    <w:rsid w:val="00581D1D"/>
    <w:rsid w:val="00582BE2"/>
    <w:rsid w:val="00582D74"/>
    <w:rsid w:val="0058327E"/>
    <w:rsid w:val="00583739"/>
    <w:rsid w:val="00585554"/>
    <w:rsid w:val="00585D82"/>
    <w:rsid w:val="0058651D"/>
    <w:rsid w:val="005875E4"/>
    <w:rsid w:val="00592A14"/>
    <w:rsid w:val="00592BDA"/>
    <w:rsid w:val="00592E32"/>
    <w:rsid w:val="00593215"/>
    <w:rsid w:val="0059345C"/>
    <w:rsid w:val="005938C9"/>
    <w:rsid w:val="0059710B"/>
    <w:rsid w:val="005A05FA"/>
    <w:rsid w:val="005A13DE"/>
    <w:rsid w:val="005A1921"/>
    <w:rsid w:val="005A1C68"/>
    <w:rsid w:val="005A385E"/>
    <w:rsid w:val="005A45AA"/>
    <w:rsid w:val="005A5043"/>
    <w:rsid w:val="005A57A5"/>
    <w:rsid w:val="005A73CA"/>
    <w:rsid w:val="005A76C2"/>
    <w:rsid w:val="005B022D"/>
    <w:rsid w:val="005B07B9"/>
    <w:rsid w:val="005B258E"/>
    <w:rsid w:val="005B2BF9"/>
    <w:rsid w:val="005B49D9"/>
    <w:rsid w:val="005B53DD"/>
    <w:rsid w:val="005B6DFD"/>
    <w:rsid w:val="005B7B96"/>
    <w:rsid w:val="005C0FF7"/>
    <w:rsid w:val="005C1039"/>
    <w:rsid w:val="005C1B54"/>
    <w:rsid w:val="005C353E"/>
    <w:rsid w:val="005C5E5C"/>
    <w:rsid w:val="005C6F3D"/>
    <w:rsid w:val="005C7704"/>
    <w:rsid w:val="005D056F"/>
    <w:rsid w:val="005D0B3F"/>
    <w:rsid w:val="005D1685"/>
    <w:rsid w:val="005D236B"/>
    <w:rsid w:val="005D303F"/>
    <w:rsid w:val="005D3AD7"/>
    <w:rsid w:val="005D459C"/>
    <w:rsid w:val="005D598F"/>
    <w:rsid w:val="005E0B9A"/>
    <w:rsid w:val="005E21E9"/>
    <w:rsid w:val="005E2DE6"/>
    <w:rsid w:val="005E3443"/>
    <w:rsid w:val="005E3A6B"/>
    <w:rsid w:val="005E5620"/>
    <w:rsid w:val="005E5AA2"/>
    <w:rsid w:val="005E5EB5"/>
    <w:rsid w:val="005E7011"/>
    <w:rsid w:val="005E7A89"/>
    <w:rsid w:val="005E7DEF"/>
    <w:rsid w:val="005F08DF"/>
    <w:rsid w:val="005F1065"/>
    <w:rsid w:val="005F1499"/>
    <w:rsid w:val="005F1B8C"/>
    <w:rsid w:val="005F1D31"/>
    <w:rsid w:val="005F455C"/>
    <w:rsid w:val="005F4CAB"/>
    <w:rsid w:val="005F68AD"/>
    <w:rsid w:val="005F6AB3"/>
    <w:rsid w:val="006001F3"/>
    <w:rsid w:val="00600BE9"/>
    <w:rsid w:val="00601EEA"/>
    <w:rsid w:val="0060340D"/>
    <w:rsid w:val="006036CA"/>
    <w:rsid w:val="00604D85"/>
    <w:rsid w:val="00604F16"/>
    <w:rsid w:val="006061A4"/>
    <w:rsid w:val="00606DF4"/>
    <w:rsid w:val="0061058D"/>
    <w:rsid w:val="006131EB"/>
    <w:rsid w:val="006133BC"/>
    <w:rsid w:val="00613CD4"/>
    <w:rsid w:val="00614CF9"/>
    <w:rsid w:val="006165B1"/>
    <w:rsid w:val="00620A76"/>
    <w:rsid w:val="0062256E"/>
    <w:rsid w:val="00624B0D"/>
    <w:rsid w:val="00627563"/>
    <w:rsid w:val="006300B7"/>
    <w:rsid w:val="00630F5F"/>
    <w:rsid w:val="00632F80"/>
    <w:rsid w:val="0063342B"/>
    <w:rsid w:val="006359C0"/>
    <w:rsid w:val="00635E2D"/>
    <w:rsid w:val="006367B8"/>
    <w:rsid w:val="00636F4A"/>
    <w:rsid w:val="00640C7F"/>
    <w:rsid w:val="006412E2"/>
    <w:rsid w:val="0064150B"/>
    <w:rsid w:val="00645B88"/>
    <w:rsid w:val="0064682D"/>
    <w:rsid w:val="00650D30"/>
    <w:rsid w:val="006539B7"/>
    <w:rsid w:val="006540F5"/>
    <w:rsid w:val="00654EB6"/>
    <w:rsid w:val="006571E8"/>
    <w:rsid w:val="006576DD"/>
    <w:rsid w:val="00657EA4"/>
    <w:rsid w:val="00660513"/>
    <w:rsid w:val="00663D3C"/>
    <w:rsid w:val="00663D5C"/>
    <w:rsid w:val="00664654"/>
    <w:rsid w:val="006668BC"/>
    <w:rsid w:val="00666CBC"/>
    <w:rsid w:val="006707B3"/>
    <w:rsid w:val="00670DD2"/>
    <w:rsid w:val="00671A98"/>
    <w:rsid w:val="006727FA"/>
    <w:rsid w:val="006729A3"/>
    <w:rsid w:val="00675AFD"/>
    <w:rsid w:val="00675D61"/>
    <w:rsid w:val="00676EAD"/>
    <w:rsid w:val="00677F74"/>
    <w:rsid w:val="0068153F"/>
    <w:rsid w:val="006825AD"/>
    <w:rsid w:val="00683193"/>
    <w:rsid w:val="006832EB"/>
    <w:rsid w:val="0068333F"/>
    <w:rsid w:val="00683720"/>
    <w:rsid w:val="00684A0B"/>
    <w:rsid w:val="00684CAE"/>
    <w:rsid w:val="00685E3C"/>
    <w:rsid w:val="006874A9"/>
    <w:rsid w:val="00687B31"/>
    <w:rsid w:val="0069011C"/>
    <w:rsid w:val="00690CCA"/>
    <w:rsid w:val="00691A36"/>
    <w:rsid w:val="00693F95"/>
    <w:rsid w:val="0069410F"/>
    <w:rsid w:val="0069415E"/>
    <w:rsid w:val="00694929"/>
    <w:rsid w:val="006956E8"/>
    <w:rsid w:val="0069659B"/>
    <w:rsid w:val="00696CE3"/>
    <w:rsid w:val="006977A5"/>
    <w:rsid w:val="00697E62"/>
    <w:rsid w:val="006A0800"/>
    <w:rsid w:val="006A0E08"/>
    <w:rsid w:val="006A0EBA"/>
    <w:rsid w:val="006A2809"/>
    <w:rsid w:val="006A2A81"/>
    <w:rsid w:val="006A63F4"/>
    <w:rsid w:val="006B1885"/>
    <w:rsid w:val="006B1B79"/>
    <w:rsid w:val="006B32D4"/>
    <w:rsid w:val="006B359F"/>
    <w:rsid w:val="006B6A4C"/>
    <w:rsid w:val="006B6D60"/>
    <w:rsid w:val="006B6EB4"/>
    <w:rsid w:val="006C02F3"/>
    <w:rsid w:val="006C22F4"/>
    <w:rsid w:val="006C295E"/>
    <w:rsid w:val="006C3110"/>
    <w:rsid w:val="006C4626"/>
    <w:rsid w:val="006C5775"/>
    <w:rsid w:val="006D02CE"/>
    <w:rsid w:val="006D131E"/>
    <w:rsid w:val="006D3324"/>
    <w:rsid w:val="006D5958"/>
    <w:rsid w:val="006D6A0A"/>
    <w:rsid w:val="006D7855"/>
    <w:rsid w:val="006D7A42"/>
    <w:rsid w:val="006E0007"/>
    <w:rsid w:val="006E1ECE"/>
    <w:rsid w:val="006E2303"/>
    <w:rsid w:val="006E23B4"/>
    <w:rsid w:val="006E2A7A"/>
    <w:rsid w:val="006E390F"/>
    <w:rsid w:val="006E4000"/>
    <w:rsid w:val="006E4820"/>
    <w:rsid w:val="006E5E46"/>
    <w:rsid w:val="006E7900"/>
    <w:rsid w:val="006F019E"/>
    <w:rsid w:val="006F07E4"/>
    <w:rsid w:val="006F2A61"/>
    <w:rsid w:val="006F4588"/>
    <w:rsid w:val="006F5756"/>
    <w:rsid w:val="006F5CB9"/>
    <w:rsid w:val="006F7980"/>
    <w:rsid w:val="00700FAA"/>
    <w:rsid w:val="00703245"/>
    <w:rsid w:val="00703936"/>
    <w:rsid w:val="0070450A"/>
    <w:rsid w:val="00705154"/>
    <w:rsid w:val="0070543A"/>
    <w:rsid w:val="007054FB"/>
    <w:rsid w:val="00705CC7"/>
    <w:rsid w:val="0071096C"/>
    <w:rsid w:val="00710C29"/>
    <w:rsid w:val="007110F6"/>
    <w:rsid w:val="007114E9"/>
    <w:rsid w:val="007153DD"/>
    <w:rsid w:val="00715855"/>
    <w:rsid w:val="00716F2F"/>
    <w:rsid w:val="0071723E"/>
    <w:rsid w:val="007213EE"/>
    <w:rsid w:val="00721DA6"/>
    <w:rsid w:val="00722F5A"/>
    <w:rsid w:val="00723CA4"/>
    <w:rsid w:val="00724308"/>
    <w:rsid w:val="00724EA2"/>
    <w:rsid w:val="007312EC"/>
    <w:rsid w:val="0073265F"/>
    <w:rsid w:val="00733544"/>
    <w:rsid w:val="007339D8"/>
    <w:rsid w:val="00733C48"/>
    <w:rsid w:val="00734C08"/>
    <w:rsid w:val="00735763"/>
    <w:rsid w:val="007362EC"/>
    <w:rsid w:val="00737CBE"/>
    <w:rsid w:val="007407E1"/>
    <w:rsid w:val="00741C94"/>
    <w:rsid w:val="00741F93"/>
    <w:rsid w:val="00742EA6"/>
    <w:rsid w:val="00744399"/>
    <w:rsid w:val="00745A2B"/>
    <w:rsid w:val="00747000"/>
    <w:rsid w:val="00750666"/>
    <w:rsid w:val="00750D6F"/>
    <w:rsid w:val="00751E03"/>
    <w:rsid w:val="00752BC9"/>
    <w:rsid w:val="00752E33"/>
    <w:rsid w:val="007539A1"/>
    <w:rsid w:val="00754837"/>
    <w:rsid w:val="00754E20"/>
    <w:rsid w:val="00755D68"/>
    <w:rsid w:val="00756009"/>
    <w:rsid w:val="00756647"/>
    <w:rsid w:val="0075727C"/>
    <w:rsid w:val="0075757F"/>
    <w:rsid w:val="00760585"/>
    <w:rsid w:val="007630DB"/>
    <w:rsid w:val="007637E0"/>
    <w:rsid w:val="00766630"/>
    <w:rsid w:val="00767DF5"/>
    <w:rsid w:val="00772C4D"/>
    <w:rsid w:val="00774BE5"/>
    <w:rsid w:val="00774CA5"/>
    <w:rsid w:val="00775327"/>
    <w:rsid w:val="0077538E"/>
    <w:rsid w:val="00775639"/>
    <w:rsid w:val="00780373"/>
    <w:rsid w:val="00780CD1"/>
    <w:rsid w:val="0078330A"/>
    <w:rsid w:val="0078547D"/>
    <w:rsid w:val="0078618E"/>
    <w:rsid w:val="007865C3"/>
    <w:rsid w:val="00786EA1"/>
    <w:rsid w:val="007909E2"/>
    <w:rsid w:val="00790ECB"/>
    <w:rsid w:val="0079452E"/>
    <w:rsid w:val="0079552E"/>
    <w:rsid w:val="00796573"/>
    <w:rsid w:val="00796659"/>
    <w:rsid w:val="00797FBB"/>
    <w:rsid w:val="007A0012"/>
    <w:rsid w:val="007A0149"/>
    <w:rsid w:val="007A0BC4"/>
    <w:rsid w:val="007A1F77"/>
    <w:rsid w:val="007A5854"/>
    <w:rsid w:val="007A5B73"/>
    <w:rsid w:val="007A722E"/>
    <w:rsid w:val="007A7AEE"/>
    <w:rsid w:val="007A7C29"/>
    <w:rsid w:val="007A7CEA"/>
    <w:rsid w:val="007B08A6"/>
    <w:rsid w:val="007B0E54"/>
    <w:rsid w:val="007B21C4"/>
    <w:rsid w:val="007B28F2"/>
    <w:rsid w:val="007B5596"/>
    <w:rsid w:val="007B62E9"/>
    <w:rsid w:val="007B7FAD"/>
    <w:rsid w:val="007C0C73"/>
    <w:rsid w:val="007C27E5"/>
    <w:rsid w:val="007C36A3"/>
    <w:rsid w:val="007C36B1"/>
    <w:rsid w:val="007C511B"/>
    <w:rsid w:val="007C5D87"/>
    <w:rsid w:val="007C6A2B"/>
    <w:rsid w:val="007D052A"/>
    <w:rsid w:val="007D4672"/>
    <w:rsid w:val="007D69F0"/>
    <w:rsid w:val="007D7315"/>
    <w:rsid w:val="007E08AE"/>
    <w:rsid w:val="007E12D8"/>
    <w:rsid w:val="007E351E"/>
    <w:rsid w:val="007E4684"/>
    <w:rsid w:val="007E4796"/>
    <w:rsid w:val="007E4A91"/>
    <w:rsid w:val="007E4D8D"/>
    <w:rsid w:val="007E6B80"/>
    <w:rsid w:val="007F034C"/>
    <w:rsid w:val="007F1C7C"/>
    <w:rsid w:val="007F2BE0"/>
    <w:rsid w:val="007F393B"/>
    <w:rsid w:val="007F4AC4"/>
    <w:rsid w:val="007F5630"/>
    <w:rsid w:val="007F61BF"/>
    <w:rsid w:val="007F6FDF"/>
    <w:rsid w:val="007F75E7"/>
    <w:rsid w:val="008012F5"/>
    <w:rsid w:val="008021C6"/>
    <w:rsid w:val="008024A9"/>
    <w:rsid w:val="00802748"/>
    <w:rsid w:val="00803D98"/>
    <w:rsid w:val="00804158"/>
    <w:rsid w:val="00804219"/>
    <w:rsid w:val="008061EB"/>
    <w:rsid w:val="0080665F"/>
    <w:rsid w:val="00806B05"/>
    <w:rsid w:val="00806D68"/>
    <w:rsid w:val="00806D8D"/>
    <w:rsid w:val="008078E8"/>
    <w:rsid w:val="00807A7A"/>
    <w:rsid w:val="00810B07"/>
    <w:rsid w:val="00811806"/>
    <w:rsid w:val="00811EEB"/>
    <w:rsid w:val="008124C5"/>
    <w:rsid w:val="00812671"/>
    <w:rsid w:val="008128BB"/>
    <w:rsid w:val="0081291F"/>
    <w:rsid w:val="00812B2F"/>
    <w:rsid w:val="008135D5"/>
    <w:rsid w:val="00815742"/>
    <w:rsid w:val="00816016"/>
    <w:rsid w:val="00816C7E"/>
    <w:rsid w:val="008179FB"/>
    <w:rsid w:val="00821AC9"/>
    <w:rsid w:val="008242FD"/>
    <w:rsid w:val="008246AD"/>
    <w:rsid w:val="00825445"/>
    <w:rsid w:val="00825706"/>
    <w:rsid w:val="008257AE"/>
    <w:rsid w:val="008257CA"/>
    <w:rsid w:val="00825D4C"/>
    <w:rsid w:val="008304C0"/>
    <w:rsid w:val="008306E6"/>
    <w:rsid w:val="00831E64"/>
    <w:rsid w:val="00835BA8"/>
    <w:rsid w:val="008428D7"/>
    <w:rsid w:val="00842991"/>
    <w:rsid w:val="0084489C"/>
    <w:rsid w:val="008456DE"/>
    <w:rsid w:val="008458A8"/>
    <w:rsid w:val="0084658B"/>
    <w:rsid w:val="00846CF0"/>
    <w:rsid w:val="00847427"/>
    <w:rsid w:val="00847A32"/>
    <w:rsid w:val="00852451"/>
    <w:rsid w:val="00852973"/>
    <w:rsid w:val="008532BE"/>
    <w:rsid w:val="00853E10"/>
    <w:rsid w:val="0085511E"/>
    <w:rsid w:val="008552F3"/>
    <w:rsid w:val="00860C3F"/>
    <w:rsid w:val="00860F03"/>
    <w:rsid w:val="00863710"/>
    <w:rsid w:val="0086427D"/>
    <w:rsid w:val="00866164"/>
    <w:rsid w:val="008663E2"/>
    <w:rsid w:val="00866703"/>
    <w:rsid w:val="00866A1F"/>
    <w:rsid w:val="00866B76"/>
    <w:rsid w:val="008701B7"/>
    <w:rsid w:val="0087160B"/>
    <w:rsid w:val="00871667"/>
    <w:rsid w:val="00873BA6"/>
    <w:rsid w:val="00873BE8"/>
    <w:rsid w:val="00877213"/>
    <w:rsid w:val="00877E58"/>
    <w:rsid w:val="0088045E"/>
    <w:rsid w:val="00881015"/>
    <w:rsid w:val="008810EB"/>
    <w:rsid w:val="00881729"/>
    <w:rsid w:val="00881EF0"/>
    <w:rsid w:val="008835BA"/>
    <w:rsid w:val="00884D4E"/>
    <w:rsid w:val="00885275"/>
    <w:rsid w:val="00885CD0"/>
    <w:rsid w:val="008917C8"/>
    <w:rsid w:val="00892148"/>
    <w:rsid w:val="00893727"/>
    <w:rsid w:val="0089538C"/>
    <w:rsid w:val="008964B2"/>
    <w:rsid w:val="00896A33"/>
    <w:rsid w:val="00896AA2"/>
    <w:rsid w:val="00896E8B"/>
    <w:rsid w:val="00897E34"/>
    <w:rsid w:val="008A0C07"/>
    <w:rsid w:val="008A1B09"/>
    <w:rsid w:val="008A30C3"/>
    <w:rsid w:val="008A3156"/>
    <w:rsid w:val="008A3B7C"/>
    <w:rsid w:val="008A4341"/>
    <w:rsid w:val="008A746E"/>
    <w:rsid w:val="008B051A"/>
    <w:rsid w:val="008B1B2F"/>
    <w:rsid w:val="008B1F7D"/>
    <w:rsid w:val="008B3312"/>
    <w:rsid w:val="008B377C"/>
    <w:rsid w:val="008B559D"/>
    <w:rsid w:val="008B5CC0"/>
    <w:rsid w:val="008C0C00"/>
    <w:rsid w:val="008C0DCB"/>
    <w:rsid w:val="008C183F"/>
    <w:rsid w:val="008C2601"/>
    <w:rsid w:val="008C444E"/>
    <w:rsid w:val="008C4C8D"/>
    <w:rsid w:val="008C5FD4"/>
    <w:rsid w:val="008C665D"/>
    <w:rsid w:val="008C6C52"/>
    <w:rsid w:val="008C78E3"/>
    <w:rsid w:val="008C7B94"/>
    <w:rsid w:val="008D06D9"/>
    <w:rsid w:val="008D09D2"/>
    <w:rsid w:val="008D0BFB"/>
    <w:rsid w:val="008D0C00"/>
    <w:rsid w:val="008D1045"/>
    <w:rsid w:val="008D123D"/>
    <w:rsid w:val="008D227F"/>
    <w:rsid w:val="008D2340"/>
    <w:rsid w:val="008D5054"/>
    <w:rsid w:val="008D5715"/>
    <w:rsid w:val="008D5864"/>
    <w:rsid w:val="008D68EA"/>
    <w:rsid w:val="008D768D"/>
    <w:rsid w:val="008E045C"/>
    <w:rsid w:val="008E20AF"/>
    <w:rsid w:val="008E6561"/>
    <w:rsid w:val="008E6B6C"/>
    <w:rsid w:val="008F1888"/>
    <w:rsid w:val="008F1F88"/>
    <w:rsid w:val="008F46E7"/>
    <w:rsid w:val="008F50BC"/>
    <w:rsid w:val="008F524C"/>
    <w:rsid w:val="008F5645"/>
    <w:rsid w:val="008F60D4"/>
    <w:rsid w:val="008F6612"/>
    <w:rsid w:val="008F6C6A"/>
    <w:rsid w:val="008F794A"/>
    <w:rsid w:val="00900341"/>
    <w:rsid w:val="009006EC"/>
    <w:rsid w:val="00900BB0"/>
    <w:rsid w:val="00901AF2"/>
    <w:rsid w:val="0090233A"/>
    <w:rsid w:val="009024CC"/>
    <w:rsid w:val="00902F7C"/>
    <w:rsid w:val="00903DA7"/>
    <w:rsid w:val="00904627"/>
    <w:rsid w:val="0090544C"/>
    <w:rsid w:val="0090590F"/>
    <w:rsid w:val="009070AB"/>
    <w:rsid w:val="00907332"/>
    <w:rsid w:val="00907693"/>
    <w:rsid w:val="0090782B"/>
    <w:rsid w:val="009119D3"/>
    <w:rsid w:val="009126B5"/>
    <w:rsid w:val="00913917"/>
    <w:rsid w:val="009139BE"/>
    <w:rsid w:val="009147B3"/>
    <w:rsid w:val="00915805"/>
    <w:rsid w:val="0091695E"/>
    <w:rsid w:val="00917996"/>
    <w:rsid w:val="00917F3C"/>
    <w:rsid w:val="009215AF"/>
    <w:rsid w:val="00922B4B"/>
    <w:rsid w:val="00923DCB"/>
    <w:rsid w:val="009243E2"/>
    <w:rsid w:val="009251BD"/>
    <w:rsid w:val="00925D0D"/>
    <w:rsid w:val="00925F50"/>
    <w:rsid w:val="00926DE3"/>
    <w:rsid w:val="00927455"/>
    <w:rsid w:val="0092774F"/>
    <w:rsid w:val="00932E43"/>
    <w:rsid w:val="0093327D"/>
    <w:rsid w:val="00933FAE"/>
    <w:rsid w:val="00933FCE"/>
    <w:rsid w:val="00934794"/>
    <w:rsid w:val="009349EE"/>
    <w:rsid w:val="009354C7"/>
    <w:rsid w:val="0093637E"/>
    <w:rsid w:val="00936533"/>
    <w:rsid w:val="009415A6"/>
    <w:rsid w:val="009428EC"/>
    <w:rsid w:val="00942A3A"/>
    <w:rsid w:val="00943224"/>
    <w:rsid w:val="009439C5"/>
    <w:rsid w:val="0094778D"/>
    <w:rsid w:val="0094782E"/>
    <w:rsid w:val="0095057C"/>
    <w:rsid w:val="00951807"/>
    <w:rsid w:val="00952A88"/>
    <w:rsid w:val="0095357D"/>
    <w:rsid w:val="00953607"/>
    <w:rsid w:val="009538F7"/>
    <w:rsid w:val="009568A3"/>
    <w:rsid w:val="00957538"/>
    <w:rsid w:val="009576B4"/>
    <w:rsid w:val="009616EC"/>
    <w:rsid w:val="00961F3E"/>
    <w:rsid w:val="00962099"/>
    <w:rsid w:val="0096331E"/>
    <w:rsid w:val="009633A2"/>
    <w:rsid w:val="0096404B"/>
    <w:rsid w:val="00964427"/>
    <w:rsid w:val="0096504A"/>
    <w:rsid w:val="009660C5"/>
    <w:rsid w:val="009675E8"/>
    <w:rsid w:val="00970A4E"/>
    <w:rsid w:val="00971CF4"/>
    <w:rsid w:val="00972669"/>
    <w:rsid w:val="00974517"/>
    <w:rsid w:val="00974C5B"/>
    <w:rsid w:val="00981787"/>
    <w:rsid w:val="009827A5"/>
    <w:rsid w:val="00983AE5"/>
    <w:rsid w:val="00983F95"/>
    <w:rsid w:val="0098442B"/>
    <w:rsid w:val="009847E1"/>
    <w:rsid w:val="009850F5"/>
    <w:rsid w:val="00985171"/>
    <w:rsid w:val="00985F36"/>
    <w:rsid w:val="009909E2"/>
    <w:rsid w:val="00990D05"/>
    <w:rsid w:val="00992189"/>
    <w:rsid w:val="009923D4"/>
    <w:rsid w:val="00992DAE"/>
    <w:rsid w:val="00992FF8"/>
    <w:rsid w:val="00993B1A"/>
    <w:rsid w:val="00994455"/>
    <w:rsid w:val="009955E0"/>
    <w:rsid w:val="009A0C54"/>
    <w:rsid w:val="009A1846"/>
    <w:rsid w:val="009A1DBB"/>
    <w:rsid w:val="009A1FBC"/>
    <w:rsid w:val="009A4876"/>
    <w:rsid w:val="009A6A77"/>
    <w:rsid w:val="009B0244"/>
    <w:rsid w:val="009B143E"/>
    <w:rsid w:val="009B286A"/>
    <w:rsid w:val="009B3428"/>
    <w:rsid w:val="009C0187"/>
    <w:rsid w:val="009C0414"/>
    <w:rsid w:val="009C0FF3"/>
    <w:rsid w:val="009C137B"/>
    <w:rsid w:val="009C67B4"/>
    <w:rsid w:val="009C7C55"/>
    <w:rsid w:val="009D0662"/>
    <w:rsid w:val="009D11AA"/>
    <w:rsid w:val="009D1624"/>
    <w:rsid w:val="009D228E"/>
    <w:rsid w:val="009D284D"/>
    <w:rsid w:val="009D4E42"/>
    <w:rsid w:val="009D6453"/>
    <w:rsid w:val="009D7A21"/>
    <w:rsid w:val="009E5CD1"/>
    <w:rsid w:val="009E6CB5"/>
    <w:rsid w:val="009E79FC"/>
    <w:rsid w:val="009F2132"/>
    <w:rsid w:val="009F35E3"/>
    <w:rsid w:val="009F450E"/>
    <w:rsid w:val="009F507C"/>
    <w:rsid w:val="009F51E3"/>
    <w:rsid w:val="009F67AA"/>
    <w:rsid w:val="009F799A"/>
    <w:rsid w:val="009F7AA1"/>
    <w:rsid w:val="00A04290"/>
    <w:rsid w:val="00A0452A"/>
    <w:rsid w:val="00A04B9C"/>
    <w:rsid w:val="00A052F2"/>
    <w:rsid w:val="00A05830"/>
    <w:rsid w:val="00A060DE"/>
    <w:rsid w:val="00A0684D"/>
    <w:rsid w:val="00A06F56"/>
    <w:rsid w:val="00A07108"/>
    <w:rsid w:val="00A07BE6"/>
    <w:rsid w:val="00A12BF5"/>
    <w:rsid w:val="00A14D45"/>
    <w:rsid w:val="00A15005"/>
    <w:rsid w:val="00A150C3"/>
    <w:rsid w:val="00A1562F"/>
    <w:rsid w:val="00A1570B"/>
    <w:rsid w:val="00A16206"/>
    <w:rsid w:val="00A16E16"/>
    <w:rsid w:val="00A171E0"/>
    <w:rsid w:val="00A218A4"/>
    <w:rsid w:val="00A21923"/>
    <w:rsid w:val="00A22D25"/>
    <w:rsid w:val="00A23F77"/>
    <w:rsid w:val="00A24946"/>
    <w:rsid w:val="00A2496B"/>
    <w:rsid w:val="00A2551A"/>
    <w:rsid w:val="00A25E2B"/>
    <w:rsid w:val="00A266D9"/>
    <w:rsid w:val="00A26C5D"/>
    <w:rsid w:val="00A27D53"/>
    <w:rsid w:val="00A309EF"/>
    <w:rsid w:val="00A30A91"/>
    <w:rsid w:val="00A30CDE"/>
    <w:rsid w:val="00A313C3"/>
    <w:rsid w:val="00A3232B"/>
    <w:rsid w:val="00A32F05"/>
    <w:rsid w:val="00A360A6"/>
    <w:rsid w:val="00A364E2"/>
    <w:rsid w:val="00A36DC0"/>
    <w:rsid w:val="00A37198"/>
    <w:rsid w:val="00A37A50"/>
    <w:rsid w:val="00A37A8F"/>
    <w:rsid w:val="00A37E04"/>
    <w:rsid w:val="00A4077B"/>
    <w:rsid w:val="00A40B2A"/>
    <w:rsid w:val="00A40EC5"/>
    <w:rsid w:val="00A412F8"/>
    <w:rsid w:val="00A43D9D"/>
    <w:rsid w:val="00A44094"/>
    <w:rsid w:val="00A450F6"/>
    <w:rsid w:val="00A46387"/>
    <w:rsid w:val="00A472B9"/>
    <w:rsid w:val="00A4768D"/>
    <w:rsid w:val="00A527F9"/>
    <w:rsid w:val="00A5316A"/>
    <w:rsid w:val="00A53260"/>
    <w:rsid w:val="00A53803"/>
    <w:rsid w:val="00A53B42"/>
    <w:rsid w:val="00A54645"/>
    <w:rsid w:val="00A5563B"/>
    <w:rsid w:val="00A6114A"/>
    <w:rsid w:val="00A63E61"/>
    <w:rsid w:val="00A64209"/>
    <w:rsid w:val="00A6457F"/>
    <w:rsid w:val="00A64788"/>
    <w:rsid w:val="00A64C1B"/>
    <w:rsid w:val="00A672BB"/>
    <w:rsid w:val="00A72A97"/>
    <w:rsid w:val="00A73047"/>
    <w:rsid w:val="00A75907"/>
    <w:rsid w:val="00A77289"/>
    <w:rsid w:val="00A80498"/>
    <w:rsid w:val="00A81B19"/>
    <w:rsid w:val="00A82AD3"/>
    <w:rsid w:val="00A82B83"/>
    <w:rsid w:val="00A82E61"/>
    <w:rsid w:val="00A846D3"/>
    <w:rsid w:val="00A8575E"/>
    <w:rsid w:val="00A85A9A"/>
    <w:rsid w:val="00A86A79"/>
    <w:rsid w:val="00A8703B"/>
    <w:rsid w:val="00A873B8"/>
    <w:rsid w:val="00A87541"/>
    <w:rsid w:val="00A87CF5"/>
    <w:rsid w:val="00A90109"/>
    <w:rsid w:val="00A90DA9"/>
    <w:rsid w:val="00A92CCC"/>
    <w:rsid w:val="00A9557C"/>
    <w:rsid w:val="00A95D37"/>
    <w:rsid w:val="00AA0EFA"/>
    <w:rsid w:val="00AA1A2F"/>
    <w:rsid w:val="00AA1AE0"/>
    <w:rsid w:val="00AA1CBD"/>
    <w:rsid w:val="00AA1D5A"/>
    <w:rsid w:val="00AA2850"/>
    <w:rsid w:val="00AA2BEF"/>
    <w:rsid w:val="00AA2CB9"/>
    <w:rsid w:val="00AA4D3D"/>
    <w:rsid w:val="00AA550E"/>
    <w:rsid w:val="00AA5ECA"/>
    <w:rsid w:val="00AA5F7C"/>
    <w:rsid w:val="00AA757A"/>
    <w:rsid w:val="00AB0760"/>
    <w:rsid w:val="00AB3418"/>
    <w:rsid w:val="00AB4266"/>
    <w:rsid w:val="00AB51D5"/>
    <w:rsid w:val="00AB5867"/>
    <w:rsid w:val="00AB6722"/>
    <w:rsid w:val="00AC164F"/>
    <w:rsid w:val="00AC2010"/>
    <w:rsid w:val="00AC3F65"/>
    <w:rsid w:val="00AC619B"/>
    <w:rsid w:val="00AC6599"/>
    <w:rsid w:val="00AC70A0"/>
    <w:rsid w:val="00AD170D"/>
    <w:rsid w:val="00AD47BB"/>
    <w:rsid w:val="00AD571D"/>
    <w:rsid w:val="00AD6ACF"/>
    <w:rsid w:val="00AD7F64"/>
    <w:rsid w:val="00AE1512"/>
    <w:rsid w:val="00AE1CFA"/>
    <w:rsid w:val="00AE2AD0"/>
    <w:rsid w:val="00AE3B3E"/>
    <w:rsid w:val="00AE40A0"/>
    <w:rsid w:val="00AE5C80"/>
    <w:rsid w:val="00AE7D12"/>
    <w:rsid w:val="00AE7D2A"/>
    <w:rsid w:val="00AF0D1E"/>
    <w:rsid w:val="00AF0F81"/>
    <w:rsid w:val="00AF1808"/>
    <w:rsid w:val="00AF289B"/>
    <w:rsid w:val="00AF39C8"/>
    <w:rsid w:val="00AF4FB9"/>
    <w:rsid w:val="00AF59DC"/>
    <w:rsid w:val="00AF5D38"/>
    <w:rsid w:val="00AF7288"/>
    <w:rsid w:val="00B00361"/>
    <w:rsid w:val="00B01CBD"/>
    <w:rsid w:val="00B020E5"/>
    <w:rsid w:val="00B03B6D"/>
    <w:rsid w:val="00B03D9C"/>
    <w:rsid w:val="00B0685F"/>
    <w:rsid w:val="00B069E8"/>
    <w:rsid w:val="00B07C8B"/>
    <w:rsid w:val="00B13288"/>
    <w:rsid w:val="00B155AD"/>
    <w:rsid w:val="00B15932"/>
    <w:rsid w:val="00B1713C"/>
    <w:rsid w:val="00B20070"/>
    <w:rsid w:val="00B2101C"/>
    <w:rsid w:val="00B22030"/>
    <w:rsid w:val="00B22CC8"/>
    <w:rsid w:val="00B25561"/>
    <w:rsid w:val="00B26E81"/>
    <w:rsid w:val="00B27BA3"/>
    <w:rsid w:val="00B27BC6"/>
    <w:rsid w:val="00B32806"/>
    <w:rsid w:val="00B32E1D"/>
    <w:rsid w:val="00B33B54"/>
    <w:rsid w:val="00B34514"/>
    <w:rsid w:val="00B34E37"/>
    <w:rsid w:val="00B411F2"/>
    <w:rsid w:val="00B431BC"/>
    <w:rsid w:val="00B43A34"/>
    <w:rsid w:val="00B4407B"/>
    <w:rsid w:val="00B50093"/>
    <w:rsid w:val="00B5054C"/>
    <w:rsid w:val="00B519F6"/>
    <w:rsid w:val="00B549D2"/>
    <w:rsid w:val="00B60136"/>
    <w:rsid w:val="00B6013F"/>
    <w:rsid w:val="00B63258"/>
    <w:rsid w:val="00B6408F"/>
    <w:rsid w:val="00B65812"/>
    <w:rsid w:val="00B66368"/>
    <w:rsid w:val="00B71374"/>
    <w:rsid w:val="00B71549"/>
    <w:rsid w:val="00B716F9"/>
    <w:rsid w:val="00B722DF"/>
    <w:rsid w:val="00B725E4"/>
    <w:rsid w:val="00B73375"/>
    <w:rsid w:val="00B7465F"/>
    <w:rsid w:val="00B7495F"/>
    <w:rsid w:val="00B74E12"/>
    <w:rsid w:val="00B75E11"/>
    <w:rsid w:val="00B76D33"/>
    <w:rsid w:val="00B76F43"/>
    <w:rsid w:val="00B81EEB"/>
    <w:rsid w:val="00B8323D"/>
    <w:rsid w:val="00B84FC2"/>
    <w:rsid w:val="00B85513"/>
    <w:rsid w:val="00B87AAD"/>
    <w:rsid w:val="00B87CD1"/>
    <w:rsid w:val="00B87F65"/>
    <w:rsid w:val="00B90926"/>
    <w:rsid w:val="00B90D53"/>
    <w:rsid w:val="00B91B34"/>
    <w:rsid w:val="00B91E9F"/>
    <w:rsid w:val="00B9494D"/>
    <w:rsid w:val="00BA05FB"/>
    <w:rsid w:val="00BA49D0"/>
    <w:rsid w:val="00BA5231"/>
    <w:rsid w:val="00BA59FB"/>
    <w:rsid w:val="00BA663B"/>
    <w:rsid w:val="00BB145F"/>
    <w:rsid w:val="00BB1915"/>
    <w:rsid w:val="00BB3868"/>
    <w:rsid w:val="00BB413C"/>
    <w:rsid w:val="00BB51AD"/>
    <w:rsid w:val="00BB693A"/>
    <w:rsid w:val="00BC1222"/>
    <w:rsid w:val="00BC4611"/>
    <w:rsid w:val="00BC4AAD"/>
    <w:rsid w:val="00BC529E"/>
    <w:rsid w:val="00BC683F"/>
    <w:rsid w:val="00BC70E3"/>
    <w:rsid w:val="00BC71F7"/>
    <w:rsid w:val="00BC7506"/>
    <w:rsid w:val="00BD0EBB"/>
    <w:rsid w:val="00BD1F76"/>
    <w:rsid w:val="00BD2DD3"/>
    <w:rsid w:val="00BD5B3F"/>
    <w:rsid w:val="00BE21BC"/>
    <w:rsid w:val="00BE41D8"/>
    <w:rsid w:val="00BE60B1"/>
    <w:rsid w:val="00BE6BE4"/>
    <w:rsid w:val="00BE7BEE"/>
    <w:rsid w:val="00BF1327"/>
    <w:rsid w:val="00BF41F1"/>
    <w:rsid w:val="00BF524C"/>
    <w:rsid w:val="00BF63DB"/>
    <w:rsid w:val="00BF6819"/>
    <w:rsid w:val="00C002CE"/>
    <w:rsid w:val="00C036A1"/>
    <w:rsid w:val="00C03F02"/>
    <w:rsid w:val="00C0574F"/>
    <w:rsid w:val="00C064C2"/>
    <w:rsid w:val="00C07938"/>
    <w:rsid w:val="00C10334"/>
    <w:rsid w:val="00C1346E"/>
    <w:rsid w:val="00C14AB2"/>
    <w:rsid w:val="00C1756D"/>
    <w:rsid w:val="00C176BF"/>
    <w:rsid w:val="00C22B11"/>
    <w:rsid w:val="00C22FBD"/>
    <w:rsid w:val="00C23035"/>
    <w:rsid w:val="00C23A32"/>
    <w:rsid w:val="00C25065"/>
    <w:rsid w:val="00C2609E"/>
    <w:rsid w:val="00C262FB"/>
    <w:rsid w:val="00C27E26"/>
    <w:rsid w:val="00C31E1F"/>
    <w:rsid w:val="00C35A36"/>
    <w:rsid w:val="00C3697D"/>
    <w:rsid w:val="00C37F95"/>
    <w:rsid w:val="00C402BC"/>
    <w:rsid w:val="00C4429E"/>
    <w:rsid w:val="00C4582B"/>
    <w:rsid w:val="00C47A20"/>
    <w:rsid w:val="00C5145D"/>
    <w:rsid w:val="00C516A8"/>
    <w:rsid w:val="00C51824"/>
    <w:rsid w:val="00C519AF"/>
    <w:rsid w:val="00C51ED0"/>
    <w:rsid w:val="00C54BF6"/>
    <w:rsid w:val="00C56030"/>
    <w:rsid w:val="00C56CAF"/>
    <w:rsid w:val="00C576C8"/>
    <w:rsid w:val="00C57908"/>
    <w:rsid w:val="00C60690"/>
    <w:rsid w:val="00C60F68"/>
    <w:rsid w:val="00C61AF9"/>
    <w:rsid w:val="00C63E4F"/>
    <w:rsid w:val="00C63F69"/>
    <w:rsid w:val="00C6492D"/>
    <w:rsid w:val="00C64D8E"/>
    <w:rsid w:val="00C65ADC"/>
    <w:rsid w:val="00C65E80"/>
    <w:rsid w:val="00C6616A"/>
    <w:rsid w:val="00C663E5"/>
    <w:rsid w:val="00C66BD3"/>
    <w:rsid w:val="00C6736B"/>
    <w:rsid w:val="00C67D46"/>
    <w:rsid w:val="00C67F8C"/>
    <w:rsid w:val="00C7004B"/>
    <w:rsid w:val="00C71855"/>
    <w:rsid w:val="00C718A9"/>
    <w:rsid w:val="00C726E9"/>
    <w:rsid w:val="00C72A9B"/>
    <w:rsid w:val="00C72F12"/>
    <w:rsid w:val="00C72FD6"/>
    <w:rsid w:val="00C73B66"/>
    <w:rsid w:val="00C73EE0"/>
    <w:rsid w:val="00C75325"/>
    <w:rsid w:val="00C7567C"/>
    <w:rsid w:val="00C77572"/>
    <w:rsid w:val="00C80077"/>
    <w:rsid w:val="00C81992"/>
    <w:rsid w:val="00C83FCB"/>
    <w:rsid w:val="00C84A91"/>
    <w:rsid w:val="00C84B34"/>
    <w:rsid w:val="00C85968"/>
    <w:rsid w:val="00C86C72"/>
    <w:rsid w:val="00C918A5"/>
    <w:rsid w:val="00C95FF9"/>
    <w:rsid w:val="00C96F3D"/>
    <w:rsid w:val="00CA0DF7"/>
    <w:rsid w:val="00CA2975"/>
    <w:rsid w:val="00CA3A6C"/>
    <w:rsid w:val="00CA4663"/>
    <w:rsid w:val="00CA6F61"/>
    <w:rsid w:val="00CA74FF"/>
    <w:rsid w:val="00CA7643"/>
    <w:rsid w:val="00CA7733"/>
    <w:rsid w:val="00CA785A"/>
    <w:rsid w:val="00CB3862"/>
    <w:rsid w:val="00CB672A"/>
    <w:rsid w:val="00CB7797"/>
    <w:rsid w:val="00CC0DFA"/>
    <w:rsid w:val="00CC149F"/>
    <w:rsid w:val="00CC1731"/>
    <w:rsid w:val="00CC38DE"/>
    <w:rsid w:val="00CC465D"/>
    <w:rsid w:val="00CC56E4"/>
    <w:rsid w:val="00CC5AD3"/>
    <w:rsid w:val="00CC5FB9"/>
    <w:rsid w:val="00CC6C70"/>
    <w:rsid w:val="00CC75C8"/>
    <w:rsid w:val="00CC7A93"/>
    <w:rsid w:val="00CD0657"/>
    <w:rsid w:val="00CD1B22"/>
    <w:rsid w:val="00CD1EB9"/>
    <w:rsid w:val="00CD4FBF"/>
    <w:rsid w:val="00CE1E60"/>
    <w:rsid w:val="00CE244B"/>
    <w:rsid w:val="00CE24CE"/>
    <w:rsid w:val="00CE27EE"/>
    <w:rsid w:val="00CE2D7B"/>
    <w:rsid w:val="00CE3024"/>
    <w:rsid w:val="00CE489D"/>
    <w:rsid w:val="00CE4A6D"/>
    <w:rsid w:val="00CE5CE3"/>
    <w:rsid w:val="00CE64F1"/>
    <w:rsid w:val="00CE6744"/>
    <w:rsid w:val="00CF127E"/>
    <w:rsid w:val="00CF1A65"/>
    <w:rsid w:val="00CF1D2B"/>
    <w:rsid w:val="00CF2411"/>
    <w:rsid w:val="00CF24F5"/>
    <w:rsid w:val="00CF2832"/>
    <w:rsid w:val="00CF2C2B"/>
    <w:rsid w:val="00CF539F"/>
    <w:rsid w:val="00CF54A0"/>
    <w:rsid w:val="00CF58DC"/>
    <w:rsid w:val="00CF5C4E"/>
    <w:rsid w:val="00CF6772"/>
    <w:rsid w:val="00D00F4F"/>
    <w:rsid w:val="00D01FE3"/>
    <w:rsid w:val="00D04D23"/>
    <w:rsid w:val="00D068DB"/>
    <w:rsid w:val="00D07E36"/>
    <w:rsid w:val="00D106DC"/>
    <w:rsid w:val="00D11711"/>
    <w:rsid w:val="00D11773"/>
    <w:rsid w:val="00D11BB2"/>
    <w:rsid w:val="00D125E8"/>
    <w:rsid w:val="00D12E70"/>
    <w:rsid w:val="00D2131A"/>
    <w:rsid w:val="00D2209E"/>
    <w:rsid w:val="00D22354"/>
    <w:rsid w:val="00D2246F"/>
    <w:rsid w:val="00D2264F"/>
    <w:rsid w:val="00D2283D"/>
    <w:rsid w:val="00D22C11"/>
    <w:rsid w:val="00D22C37"/>
    <w:rsid w:val="00D230CF"/>
    <w:rsid w:val="00D235FF"/>
    <w:rsid w:val="00D24E82"/>
    <w:rsid w:val="00D25053"/>
    <w:rsid w:val="00D256D3"/>
    <w:rsid w:val="00D34F31"/>
    <w:rsid w:val="00D35C09"/>
    <w:rsid w:val="00D363DE"/>
    <w:rsid w:val="00D369C8"/>
    <w:rsid w:val="00D376C5"/>
    <w:rsid w:val="00D37C5B"/>
    <w:rsid w:val="00D41416"/>
    <w:rsid w:val="00D4180C"/>
    <w:rsid w:val="00D457A8"/>
    <w:rsid w:val="00D464ED"/>
    <w:rsid w:val="00D466D3"/>
    <w:rsid w:val="00D46F2F"/>
    <w:rsid w:val="00D50B15"/>
    <w:rsid w:val="00D52366"/>
    <w:rsid w:val="00D525A3"/>
    <w:rsid w:val="00D54F70"/>
    <w:rsid w:val="00D55DB1"/>
    <w:rsid w:val="00D561A4"/>
    <w:rsid w:val="00D56418"/>
    <w:rsid w:val="00D602F4"/>
    <w:rsid w:val="00D60818"/>
    <w:rsid w:val="00D62649"/>
    <w:rsid w:val="00D64917"/>
    <w:rsid w:val="00D6683F"/>
    <w:rsid w:val="00D67388"/>
    <w:rsid w:val="00D71B5F"/>
    <w:rsid w:val="00D71C0B"/>
    <w:rsid w:val="00D721B0"/>
    <w:rsid w:val="00D75318"/>
    <w:rsid w:val="00D75D45"/>
    <w:rsid w:val="00D766FE"/>
    <w:rsid w:val="00D76BF5"/>
    <w:rsid w:val="00D80BC3"/>
    <w:rsid w:val="00D8156F"/>
    <w:rsid w:val="00D82404"/>
    <w:rsid w:val="00D83615"/>
    <w:rsid w:val="00D83C8E"/>
    <w:rsid w:val="00D83CAC"/>
    <w:rsid w:val="00D848A3"/>
    <w:rsid w:val="00D862F6"/>
    <w:rsid w:val="00D9088F"/>
    <w:rsid w:val="00D90B14"/>
    <w:rsid w:val="00D90BA9"/>
    <w:rsid w:val="00D91433"/>
    <w:rsid w:val="00D91AC6"/>
    <w:rsid w:val="00D91BD9"/>
    <w:rsid w:val="00D91E50"/>
    <w:rsid w:val="00D9291C"/>
    <w:rsid w:val="00D937DA"/>
    <w:rsid w:val="00D944F5"/>
    <w:rsid w:val="00D973C1"/>
    <w:rsid w:val="00D97FCC"/>
    <w:rsid w:val="00DA0B8A"/>
    <w:rsid w:val="00DA110E"/>
    <w:rsid w:val="00DA175C"/>
    <w:rsid w:val="00DA2476"/>
    <w:rsid w:val="00DA2530"/>
    <w:rsid w:val="00DA3649"/>
    <w:rsid w:val="00DA4937"/>
    <w:rsid w:val="00DA4C89"/>
    <w:rsid w:val="00DA4FC4"/>
    <w:rsid w:val="00DA5E39"/>
    <w:rsid w:val="00DA6228"/>
    <w:rsid w:val="00DA6D37"/>
    <w:rsid w:val="00DB41F1"/>
    <w:rsid w:val="00DB43A3"/>
    <w:rsid w:val="00DB5440"/>
    <w:rsid w:val="00DB6292"/>
    <w:rsid w:val="00DB6BD6"/>
    <w:rsid w:val="00DB6F77"/>
    <w:rsid w:val="00DB7A04"/>
    <w:rsid w:val="00DC150B"/>
    <w:rsid w:val="00DC161F"/>
    <w:rsid w:val="00DC1F9C"/>
    <w:rsid w:val="00DD1411"/>
    <w:rsid w:val="00DD2D22"/>
    <w:rsid w:val="00DD2F4A"/>
    <w:rsid w:val="00DD3729"/>
    <w:rsid w:val="00DD48BE"/>
    <w:rsid w:val="00DD6017"/>
    <w:rsid w:val="00DD7797"/>
    <w:rsid w:val="00DE0005"/>
    <w:rsid w:val="00DE0C68"/>
    <w:rsid w:val="00DE0E42"/>
    <w:rsid w:val="00DE2437"/>
    <w:rsid w:val="00DE5C1A"/>
    <w:rsid w:val="00DE7659"/>
    <w:rsid w:val="00DE7F91"/>
    <w:rsid w:val="00DF0DC9"/>
    <w:rsid w:val="00DF1CEF"/>
    <w:rsid w:val="00DF3D5B"/>
    <w:rsid w:val="00DF3E18"/>
    <w:rsid w:val="00DF4BF5"/>
    <w:rsid w:val="00DF57D6"/>
    <w:rsid w:val="00DF71BC"/>
    <w:rsid w:val="00E01D56"/>
    <w:rsid w:val="00E01DAE"/>
    <w:rsid w:val="00E045FE"/>
    <w:rsid w:val="00E05B92"/>
    <w:rsid w:val="00E061D5"/>
    <w:rsid w:val="00E066CE"/>
    <w:rsid w:val="00E07551"/>
    <w:rsid w:val="00E077BE"/>
    <w:rsid w:val="00E1141D"/>
    <w:rsid w:val="00E11B90"/>
    <w:rsid w:val="00E128CC"/>
    <w:rsid w:val="00E1376C"/>
    <w:rsid w:val="00E142A6"/>
    <w:rsid w:val="00E15FE7"/>
    <w:rsid w:val="00E21ECB"/>
    <w:rsid w:val="00E225C8"/>
    <w:rsid w:val="00E22B97"/>
    <w:rsid w:val="00E2326C"/>
    <w:rsid w:val="00E234F3"/>
    <w:rsid w:val="00E25D2D"/>
    <w:rsid w:val="00E26046"/>
    <w:rsid w:val="00E26785"/>
    <w:rsid w:val="00E30700"/>
    <w:rsid w:val="00E3228F"/>
    <w:rsid w:val="00E3233E"/>
    <w:rsid w:val="00E32B5C"/>
    <w:rsid w:val="00E33126"/>
    <w:rsid w:val="00E3325E"/>
    <w:rsid w:val="00E3369C"/>
    <w:rsid w:val="00E3439C"/>
    <w:rsid w:val="00E34A9A"/>
    <w:rsid w:val="00E34BE4"/>
    <w:rsid w:val="00E36194"/>
    <w:rsid w:val="00E3752D"/>
    <w:rsid w:val="00E3766C"/>
    <w:rsid w:val="00E37AF1"/>
    <w:rsid w:val="00E404CE"/>
    <w:rsid w:val="00E41089"/>
    <w:rsid w:val="00E416D3"/>
    <w:rsid w:val="00E42033"/>
    <w:rsid w:val="00E42D7B"/>
    <w:rsid w:val="00E44784"/>
    <w:rsid w:val="00E46E4C"/>
    <w:rsid w:val="00E47E0F"/>
    <w:rsid w:val="00E50B8E"/>
    <w:rsid w:val="00E50EF9"/>
    <w:rsid w:val="00E50FD4"/>
    <w:rsid w:val="00E538DC"/>
    <w:rsid w:val="00E539C0"/>
    <w:rsid w:val="00E54B4F"/>
    <w:rsid w:val="00E55726"/>
    <w:rsid w:val="00E56951"/>
    <w:rsid w:val="00E57977"/>
    <w:rsid w:val="00E60985"/>
    <w:rsid w:val="00E612B4"/>
    <w:rsid w:val="00E61D39"/>
    <w:rsid w:val="00E62A38"/>
    <w:rsid w:val="00E62B93"/>
    <w:rsid w:val="00E634F1"/>
    <w:rsid w:val="00E64296"/>
    <w:rsid w:val="00E65ADF"/>
    <w:rsid w:val="00E66DCD"/>
    <w:rsid w:val="00E6747E"/>
    <w:rsid w:val="00E750AE"/>
    <w:rsid w:val="00E77116"/>
    <w:rsid w:val="00E774A5"/>
    <w:rsid w:val="00E77B1A"/>
    <w:rsid w:val="00E77BEA"/>
    <w:rsid w:val="00E80CB5"/>
    <w:rsid w:val="00E8638A"/>
    <w:rsid w:val="00E87885"/>
    <w:rsid w:val="00E87942"/>
    <w:rsid w:val="00E9072C"/>
    <w:rsid w:val="00E913B4"/>
    <w:rsid w:val="00E95EC4"/>
    <w:rsid w:val="00E97023"/>
    <w:rsid w:val="00E97DEB"/>
    <w:rsid w:val="00EA06AD"/>
    <w:rsid w:val="00EA51A5"/>
    <w:rsid w:val="00EA73D2"/>
    <w:rsid w:val="00EB06E2"/>
    <w:rsid w:val="00EB2047"/>
    <w:rsid w:val="00EB2703"/>
    <w:rsid w:val="00EB2B70"/>
    <w:rsid w:val="00EB3664"/>
    <w:rsid w:val="00EB69D8"/>
    <w:rsid w:val="00EB73F3"/>
    <w:rsid w:val="00EC05B7"/>
    <w:rsid w:val="00EC3E6C"/>
    <w:rsid w:val="00EC5231"/>
    <w:rsid w:val="00EC71FD"/>
    <w:rsid w:val="00EC7620"/>
    <w:rsid w:val="00ED01C0"/>
    <w:rsid w:val="00ED167A"/>
    <w:rsid w:val="00ED20FB"/>
    <w:rsid w:val="00ED24BD"/>
    <w:rsid w:val="00ED27AE"/>
    <w:rsid w:val="00ED7B41"/>
    <w:rsid w:val="00ED7EF2"/>
    <w:rsid w:val="00EE0332"/>
    <w:rsid w:val="00EE1BCA"/>
    <w:rsid w:val="00EE39AD"/>
    <w:rsid w:val="00EE3AA2"/>
    <w:rsid w:val="00EE3ACF"/>
    <w:rsid w:val="00EE51E9"/>
    <w:rsid w:val="00EE5C85"/>
    <w:rsid w:val="00EE73FD"/>
    <w:rsid w:val="00EE7CD9"/>
    <w:rsid w:val="00EF1A4F"/>
    <w:rsid w:val="00EF3173"/>
    <w:rsid w:val="00EF656E"/>
    <w:rsid w:val="00EF6FF4"/>
    <w:rsid w:val="00EF7258"/>
    <w:rsid w:val="00EF7515"/>
    <w:rsid w:val="00F00D69"/>
    <w:rsid w:val="00F01F77"/>
    <w:rsid w:val="00F039CD"/>
    <w:rsid w:val="00F04AE6"/>
    <w:rsid w:val="00F05B5C"/>
    <w:rsid w:val="00F06133"/>
    <w:rsid w:val="00F07688"/>
    <w:rsid w:val="00F10156"/>
    <w:rsid w:val="00F114EE"/>
    <w:rsid w:val="00F1390E"/>
    <w:rsid w:val="00F13E76"/>
    <w:rsid w:val="00F15658"/>
    <w:rsid w:val="00F15FDA"/>
    <w:rsid w:val="00F15FF9"/>
    <w:rsid w:val="00F16AA4"/>
    <w:rsid w:val="00F16DF5"/>
    <w:rsid w:val="00F17110"/>
    <w:rsid w:val="00F17668"/>
    <w:rsid w:val="00F17AD1"/>
    <w:rsid w:val="00F21542"/>
    <w:rsid w:val="00F23CC5"/>
    <w:rsid w:val="00F2412C"/>
    <w:rsid w:val="00F248EC"/>
    <w:rsid w:val="00F262E3"/>
    <w:rsid w:val="00F309AC"/>
    <w:rsid w:val="00F32728"/>
    <w:rsid w:val="00F32DC3"/>
    <w:rsid w:val="00F33AA7"/>
    <w:rsid w:val="00F34C6C"/>
    <w:rsid w:val="00F36063"/>
    <w:rsid w:val="00F36D5B"/>
    <w:rsid w:val="00F37290"/>
    <w:rsid w:val="00F40B1A"/>
    <w:rsid w:val="00F41F04"/>
    <w:rsid w:val="00F4321E"/>
    <w:rsid w:val="00F4381E"/>
    <w:rsid w:val="00F438D3"/>
    <w:rsid w:val="00F446D5"/>
    <w:rsid w:val="00F47BAE"/>
    <w:rsid w:val="00F510D8"/>
    <w:rsid w:val="00F52870"/>
    <w:rsid w:val="00F52B98"/>
    <w:rsid w:val="00F54284"/>
    <w:rsid w:val="00F54BEB"/>
    <w:rsid w:val="00F55697"/>
    <w:rsid w:val="00F56E4F"/>
    <w:rsid w:val="00F57666"/>
    <w:rsid w:val="00F63982"/>
    <w:rsid w:val="00F65A24"/>
    <w:rsid w:val="00F66FD6"/>
    <w:rsid w:val="00F675DF"/>
    <w:rsid w:val="00F70D52"/>
    <w:rsid w:val="00F72074"/>
    <w:rsid w:val="00F75A35"/>
    <w:rsid w:val="00F75B85"/>
    <w:rsid w:val="00F76822"/>
    <w:rsid w:val="00F830D8"/>
    <w:rsid w:val="00F83545"/>
    <w:rsid w:val="00F84B34"/>
    <w:rsid w:val="00F84E94"/>
    <w:rsid w:val="00F86F2F"/>
    <w:rsid w:val="00F87FA5"/>
    <w:rsid w:val="00F93091"/>
    <w:rsid w:val="00F93BA3"/>
    <w:rsid w:val="00F94AE3"/>
    <w:rsid w:val="00F96A39"/>
    <w:rsid w:val="00F97E52"/>
    <w:rsid w:val="00FA1D73"/>
    <w:rsid w:val="00FA2069"/>
    <w:rsid w:val="00FA22FA"/>
    <w:rsid w:val="00FA2C93"/>
    <w:rsid w:val="00FA3617"/>
    <w:rsid w:val="00FA39F3"/>
    <w:rsid w:val="00FA3CF4"/>
    <w:rsid w:val="00FA5F6F"/>
    <w:rsid w:val="00FA665A"/>
    <w:rsid w:val="00FA6F82"/>
    <w:rsid w:val="00FA78DB"/>
    <w:rsid w:val="00FB0801"/>
    <w:rsid w:val="00FB0F8A"/>
    <w:rsid w:val="00FB1239"/>
    <w:rsid w:val="00FB14EE"/>
    <w:rsid w:val="00FB4F12"/>
    <w:rsid w:val="00FB5DE6"/>
    <w:rsid w:val="00FB7312"/>
    <w:rsid w:val="00FC11F2"/>
    <w:rsid w:val="00FC287A"/>
    <w:rsid w:val="00FC34D1"/>
    <w:rsid w:val="00FC4AE4"/>
    <w:rsid w:val="00FC5F15"/>
    <w:rsid w:val="00FC6A5C"/>
    <w:rsid w:val="00FC7549"/>
    <w:rsid w:val="00FC76F7"/>
    <w:rsid w:val="00FD0CCD"/>
    <w:rsid w:val="00FD23C8"/>
    <w:rsid w:val="00FD636D"/>
    <w:rsid w:val="00FD6904"/>
    <w:rsid w:val="00FD71FE"/>
    <w:rsid w:val="00FE17FF"/>
    <w:rsid w:val="00FE1A54"/>
    <w:rsid w:val="00FE1CD0"/>
    <w:rsid w:val="00FE2463"/>
    <w:rsid w:val="00FE2947"/>
    <w:rsid w:val="00FE539B"/>
    <w:rsid w:val="00FE5BBF"/>
    <w:rsid w:val="00FE6D16"/>
    <w:rsid w:val="00FE798C"/>
    <w:rsid w:val="00FF039A"/>
    <w:rsid w:val="00FF0F26"/>
    <w:rsid w:val="00FF2692"/>
    <w:rsid w:val="00FF2831"/>
    <w:rsid w:val="00FF301D"/>
    <w:rsid w:val="00FF4F02"/>
    <w:rsid w:val="00FF5BCE"/>
    <w:rsid w:val="00FF5F3D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15151"/>
  <w15:docId w15:val="{C0C3D6BB-A608-45B6-AF48-2AD005D7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3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7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93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6C02F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9091C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styleId="a3">
    <w:name w:val="Body Text"/>
    <w:aliases w:val="Звичайний 14"/>
    <w:basedOn w:val="a"/>
    <w:link w:val="a4"/>
    <w:rsid w:val="00B91B34"/>
    <w:pPr>
      <w:ind w:firstLine="851"/>
    </w:pPr>
    <w:rPr>
      <w:rFonts w:eastAsia="MS Mincho"/>
      <w:szCs w:val="20"/>
    </w:rPr>
  </w:style>
  <w:style w:type="character" w:customStyle="1" w:styleId="a4">
    <w:name w:val="Основной текст Знак"/>
    <w:aliases w:val="Звичайний 14 Знак"/>
    <w:link w:val="a3"/>
    <w:rsid w:val="007C36A3"/>
    <w:rPr>
      <w:rFonts w:eastAsia="MS Mincho"/>
      <w:sz w:val="28"/>
      <w:lang w:val="uk-UA" w:eastAsia="ru-RU" w:bidi="ar-SA"/>
    </w:rPr>
  </w:style>
  <w:style w:type="paragraph" w:customStyle="1" w:styleId="11">
    <w:name w:val="Абзац списка1"/>
    <w:basedOn w:val="a"/>
    <w:rsid w:val="0059710B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rvps6">
    <w:name w:val="rvps6"/>
    <w:basedOn w:val="a"/>
    <w:rsid w:val="0030571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30571D"/>
  </w:style>
  <w:style w:type="paragraph" w:styleId="a5">
    <w:name w:val="Normal (Web)"/>
    <w:basedOn w:val="a"/>
    <w:rsid w:val="00571870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A64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4209"/>
  </w:style>
  <w:style w:type="paragraph" w:customStyle="1" w:styleId="12">
    <w:name w:val="Заголовок1"/>
    <w:basedOn w:val="a"/>
    <w:next w:val="a3"/>
    <w:rsid w:val="002C2E99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paragraph" w:customStyle="1" w:styleId="a7">
    <w:name w:val="Знак Знак Знак Знак Знак Знак Знак Знак Знак Знак"/>
    <w:basedOn w:val="a"/>
    <w:rsid w:val="002C2E99"/>
    <w:rPr>
      <w:rFonts w:ascii="Verdana" w:eastAsia="MS Mincho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C6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C80077"/>
    <w:pPr>
      <w:widowControl w:val="0"/>
      <w:snapToGrid w:val="0"/>
      <w:spacing w:before="60" w:line="319" w:lineRule="auto"/>
      <w:ind w:left="3120" w:right="3000"/>
      <w:jc w:val="center"/>
    </w:pPr>
    <w:rPr>
      <w:rFonts w:ascii="Arial" w:hAnsi="Arial"/>
      <w:b/>
      <w:sz w:val="18"/>
      <w:lang w:eastAsia="ru-RU"/>
    </w:rPr>
  </w:style>
  <w:style w:type="paragraph" w:customStyle="1" w:styleId="msonormalcxsplast">
    <w:name w:val="msonormalcxsplast"/>
    <w:basedOn w:val="a"/>
    <w:rsid w:val="00C8007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Document Map"/>
    <w:basedOn w:val="a"/>
    <w:semiHidden/>
    <w:rsid w:val="00DB62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Emphasis"/>
    <w:qFormat/>
    <w:rsid w:val="008917C8"/>
    <w:rPr>
      <w:i/>
      <w:iCs/>
    </w:rPr>
  </w:style>
  <w:style w:type="character" w:styleId="ab">
    <w:name w:val="Strong"/>
    <w:qFormat/>
    <w:rsid w:val="008917C8"/>
    <w:rPr>
      <w:b/>
      <w:bCs/>
    </w:rPr>
  </w:style>
  <w:style w:type="paragraph" w:customStyle="1" w:styleId="rvps155">
    <w:name w:val="rvps155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basedOn w:val="a0"/>
    <w:rsid w:val="0062256E"/>
  </w:style>
  <w:style w:type="paragraph" w:customStyle="1" w:styleId="rvps156">
    <w:name w:val="rvps156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7">
    <w:name w:val="rvps157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8">
    <w:name w:val="rvps15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9">
    <w:name w:val="rvps159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8">
    <w:name w:val="rvps12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rsid w:val="00983F95"/>
    <w:pPr>
      <w:spacing w:after="120"/>
      <w:ind w:left="283"/>
    </w:pPr>
  </w:style>
  <w:style w:type="paragraph" w:customStyle="1" w:styleId="FR1">
    <w:name w:val="FR1"/>
    <w:rsid w:val="00983F95"/>
    <w:pPr>
      <w:widowControl w:val="0"/>
      <w:autoSpaceDE w:val="0"/>
      <w:autoSpaceDN w:val="0"/>
      <w:adjustRightInd w:val="0"/>
      <w:spacing w:before="140"/>
      <w:jc w:val="right"/>
    </w:pPr>
    <w:rPr>
      <w:sz w:val="36"/>
      <w:lang w:val="ru-RU" w:eastAsia="ru-RU"/>
    </w:rPr>
  </w:style>
  <w:style w:type="paragraph" w:styleId="HTML">
    <w:name w:val="HTML Preformatted"/>
    <w:basedOn w:val="a"/>
    <w:link w:val="HTML0"/>
    <w:rsid w:val="00DE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C1756D"/>
    <w:rPr>
      <w:rFonts w:ascii="Courier New" w:hAnsi="Courier New" w:cs="Courier New"/>
      <w:lang w:val="ru-RU" w:eastAsia="ru-RU" w:bidi="ar-SA"/>
    </w:rPr>
  </w:style>
  <w:style w:type="paragraph" w:styleId="ad">
    <w:name w:val="Plain Text"/>
    <w:basedOn w:val="a"/>
    <w:rsid w:val="001B520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0">
    <w:name w:val="Body Text 3"/>
    <w:basedOn w:val="a"/>
    <w:rsid w:val="00CE24CE"/>
    <w:pPr>
      <w:spacing w:after="120"/>
    </w:pPr>
    <w:rPr>
      <w:bCs/>
      <w:sz w:val="16"/>
      <w:szCs w:val="16"/>
    </w:rPr>
  </w:style>
  <w:style w:type="paragraph" w:styleId="20">
    <w:name w:val="toc 2"/>
    <w:basedOn w:val="a"/>
    <w:next w:val="a"/>
    <w:autoRedefine/>
    <w:semiHidden/>
    <w:rsid w:val="00CE24CE"/>
    <w:pPr>
      <w:ind w:left="960" w:right="-108"/>
      <w:jc w:val="both"/>
    </w:pPr>
    <w:rPr>
      <w:bCs/>
      <w:sz w:val="16"/>
      <w:szCs w:val="16"/>
    </w:rPr>
  </w:style>
  <w:style w:type="paragraph" w:customStyle="1" w:styleId="ae">
    <w:name w:val="Знак Знак Знак Знак Знак Знак Знак"/>
    <w:basedOn w:val="a"/>
    <w:rsid w:val="00D54F7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C35A3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1061CF"/>
  </w:style>
  <w:style w:type="character" w:customStyle="1" w:styleId="rvts9">
    <w:name w:val="rvts9"/>
    <w:basedOn w:val="a0"/>
    <w:rsid w:val="001061CF"/>
  </w:style>
  <w:style w:type="paragraph" w:customStyle="1" w:styleId="21">
    <w:name w:val="Основной текст 21"/>
    <w:basedOn w:val="a"/>
    <w:rsid w:val="00DE7F91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4">
    <w:name w:val="заголовок 4"/>
    <w:basedOn w:val="a"/>
    <w:next w:val="a"/>
    <w:rsid w:val="00DE7F91"/>
    <w:pPr>
      <w:keepNext/>
      <w:jc w:val="center"/>
    </w:pPr>
    <w:rPr>
      <w:sz w:val="24"/>
      <w:szCs w:val="20"/>
    </w:rPr>
  </w:style>
  <w:style w:type="paragraph" w:customStyle="1" w:styleId="xl23">
    <w:name w:val="xl23"/>
    <w:basedOn w:val="a"/>
    <w:rsid w:val="00DE7F91"/>
    <w:pPr>
      <w:spacing w:before="100" w:after="100"/>
    </w:pPr>
    <w:rPr>
      <w:rFonts w:ascii="Arial" w:eastAsia="Arial Unicode MS" w:hAnsi="Arial"/>
      <w:sz w:val="24"/>
      <w:szCs w:val="20"/>
    </w:rPr>
  </w:style>
  <w:style w:type="paragraph" w:customStyle="1" w:styleId="xl36">
    <w:name w:val="xl36"/>
    <w:basedOn w:val="a"/>
    <w:rsid w:val="00DE7F91"/>
    <w:pPr>
      <w:spacing w:before="100" w:beforeAutospacing="1" w:after="100" w:afterAutospacing="1"/>
      <w:textAlignment w:val="center"/>
    </w:pPr>
    <w:rPr>
      <w:rFonts w:eastAsia="Arial Unicode MS"/>
      <w:sz w:val="22"/>
      <w:szCs w:val="22"/>
      <w:lang w:val="ru-RU"/>
    </w:rPr>
  </w:style>
  <w:style w:type="paragraph" w:styleId="22">
    <w:name w:val="Body Text 2"/>
    <w:basedOn w:val="a"/>
    <w:rsid w:val="00A53B42"/>
    <w:pPr>
      <w:spacing w:after="120" w:line="480" w:lineRule="auto"/>
    </w:pPr>
  </w:style>
  <w:style w:type="paragraph" w:styleId="23">
    <w:name w:val="Body Text Indent 2"/>
    <w:basedOn w:val="a"/>
    <w:rsid w:val="00A53B42"/>
    <w:pPr>
      <w:spacing w:after="120" w:line="480" w:lineRule="auto"/>
      <w:ind w:left="283"/>
    </w:pPr>
  </w:style>
  <w:style w:type="character" w:customStyle="1" w:styleId="af">
    <w:name w:val="Основной текст_"/>
    <w:link w:val="13"/>
    <w:rsid w:val="00156061"/>
    <w:rPr>
      <w:rFonts w:ascii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</w:rPr>
  </w:style>
  <w:style w:type="character" w:customStyle="1" w:styleId="14">
    <w:name w:val="Основной шрифт абзаца1"/>
    <w:rsid w:val="00156061"/>
  </w:style>
  <w:style w:type="paragraph" w:customStyle="1" w:styleId="13">
    <w:name w:val="Основной текст1"/>
    <w:basedOn w:val="a"/>
    <w:link w:val="af"/>
    <w:rsid w:val="002F302C"/>
    <w:pPr>
      <w:widowControl w:val="0"/>
      <w:shd w:val="clear" w:color="auto" w:fill="FFFFFF"/>
      <w:spacing w:line="276" w:lineRule="auto"/>
      <w:ind w:firstLine="400"/>
    </w:pPr>
    <w:rPr>
      <w:spacing w:val="10"/>
      <w:sz w:val="18"/>
      <w:szCs w:val="18"/>
    </w:rPr>
  </w:style>
  <w:style w:type="paragraph" w:styleId="af0">
    <w:name w:val="footer"/>
    <w:basedOn w:val="a"/>
    <w:link w:val="af1"/>
    <w:rsid w:val="002F6751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f1">
    <w:name w:val="Нижний колонтитул Знак"/>
    <w:link w:val="af0"/>
    <w:rsid w:val="002F6751"/>
    <w:rPr>
      <w:rFonts w:ascii="Times New Roman CYR" w:hAnsi="Times New Roman CYR"/>
      <w:lang w:eastAsia="ru-RU" w:bidi="ar-SA"/>
    </w:rPr>
  </w:style>
  <w:style w:type="paragraph" w:styleId="af2">
    <w:name w:val="caption"/>
    <w:basedOn w:val="a"/>
    <w:qFormat/>
    <w:rsid w:val="002F6751"/>
    <w:pPr>
      <w:jc w:val="center"/>
    </w:pPr>
    <w:rPr>
      <w:b/>
      <w:szCs w:val="20"/>
    </w:rPr>
  </w:style>
  <w:style w:type="paragraph" w:customStyle="1" w:styleId="Normal1">
    <w:name w:val="Normal1"/>
    <w:rsid w:val="00290C86"/>
    <w:rPr>
      <w:sz w:val="24"/>
      <w:lang w:val="ru-RU" w:eastAsia="ru-RU"/>
    </w:rPr>
  </w:style>
  <w:style w:type="paragraph" w:styleId="af3">
    <w:name w:val="Block Text"/>
    <w:basedOn w:val="a"/>
    <w:rsid w:val="000A1D85"/>
    <w:pPr>
      <w:widowControl w:val="0"/>
      <w:autoSpaceDE w:val="0"/>
      <w:autoSpaceDN w:val="0"/>
      <w:adjustRightInd w:val="0"/>
      <w:ind w:left="-284" w:right="-164"/>
    </w:pPr>
    <w:rPr>
      <w:szCs w:val="24"/>
    </w:rPr>
  </w:style>
  <w:style w:type="paragraph" w:customStyle="1" w:styleId="western">
    <w:name w:val="western"/>
    <w:basedOn w:val="a"/>
    <w:rsid w:val="00604D85"/>
    <w:pPr>
      <w:spacing w:before="100" w:beforeAutospacing="1"/>
    </w:pPr>
    <w:rPr>
      <w:sz w:val="20"/>
      <w:szCs w:val="20"/>
      <w:lang w:val="ru-RU"/>
    </w:rPr>
  </w:style>
  <w:style w:type="paragraph" w:customStyle="1" w:styleId="af4">
    <w:name w:val="Знак Знак Знак Знак Знак Знак"/>
    <w:basedOn w:val="a"/>
    <w:rsid w:val="00852451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rsid w:val="008524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6">
    <w:name w:val="page number"/>
    <w:basedOn w:val="a0"/>
    <w:rsid w:val="00852451"/>
  </w:style>
  <w:style w:type="paragraph" w:customStyle="1" w:styleId="af7">
    <w:name w:val="Îáû÷íûé"/>
    <w:rsid w:val="00852451"/>
    <w:rPr>
      <w:lang w:val="ru-RU" w:eastAsia="ru-RU"/>
    </w:rPr>
  </w:style>
  <w:style w:type="paragraph" w:styleId="af8">
    <w:name w:val="footnote text"/>
    <w:basedOn w:val="a"/>
    <w:link w:val="af9"/>
    <w:semiHidden/>
    <w:rsid w:val="00852451"/>
    <w:rPr>
      <w:sz w:val="20"/>
      <w:szCs w:val="20"/>
      <w:lang w:val="ru-RU"/>
    </w:rPr>
  </w:style>
  <w:style w:type="character" w:customStyle="1" w:styleId="af9">
    <w:name w:val="Текст сноски Знак"/>
    <w:link w:val="af8"/>
    <w:locked/>
    <w:rsid w:val="006B359F"/>
    <w:rPr>
      <w:lang w:val="ru-RU" w:eastAsia="ru-RU" w:bidi="ar-SA"/>
    </w:rPr>
  </w:style>
  <w:style w:type="character" w:styleId="afa">
    <w:name w:val="footnote reference"/>
    <w:semiHidden/>
    <w:rsid w:val="00852451"/>
    <w:rPr>
      <w:vertAlign w:val="superscript"/>
    </w:rPr>
  </w:style>
  <w:style w:type="paragraph" w:styleId="31">
    <w:name w:val="Body Text Indent 3"/>
    <w:aliases w:val="Знак Знак Знак Знак Знак1"/>
    <w:basedOn w:val="a"/>
    <w:link w:val="32"/>
    <w:rsid w:val="008524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 Знак Знак Знак1 Знак"/>
    <w:link w:val="31"/>
    <w:semiHidden/>
    <w:rsid w:val="00741F93"/>
    <w:rPr>
      <w:sz w:val="16"/>
      <w:szCs w:val="16"/>
      <w:lang w:val="uk-UA" w:eastAsia="ru-RU" w:bidi="ar-SA"/>
    </w:rPr>
  </w:style>
  <w:style w:type="paragraph" w:customStyle="1" w:styleId="15">
    <w:name w:val="Стиль 1"/>
    <w:basedOn w:val="a"/>
    <w:rsid w:val="00852451"/>
    <w:pPr>
      <w:widowControl w:val="0"/>
      <w:ind w:firstLine="720"/>
      <w:jc w:val="both"/>
    </w:pPr>
    <w:rPr>
      <w:snapToGrid w:val="0"/>
      <w:spacing w:val="-1"/>
      <w:kern w:val="65535"/>
      <w:position w:val="-1"/>
      <w:sz w:val="24"/>
      <w:szCs w:val="20"/>
    </w:rPr>
  </w:style>
  <w:style w:type="paragraph" w:styleId="afb">
    <w:name w:val="No Spacing"/>
    <w:qFormat/>
    <w:rsid w:val="00086855"/>
    <w:rPr>
      <w:sz w:val="24"/>
      <w:szCs w:val="24"/>
      <w:lang w:eastAsia="ru-RU"/>
    </w:rPr>
  </w:style>
  <w:style w:type="character" w:customStyle="1" w:styleId="rvts0">
    <w:name w:val="rvts0"/>
    <w:basedOn w:val="a0"/>
    <w:rsid w:val="00CE5CE3"/>
  </w:style>
  <w:style w:type="character" w:customStyle="1" w:styleId="afc">
    <w:name w:val="Подзаголовок Знак"/>
    <w:link w:val="afd"/>
    <w:locked/>
    <w:rsid w:val="00CE5CE3"/>
    <w:rPr>
      <w:rFonts w:ascii="Cambria" w:hAnsi="Cambria"/>
      <w:sz w:val="24"/>
      <w:lang w:val="uk-UA" w:eastAsia="uk-UA" w:bidi="ar-SA"/>
    </w:rPr>
  </w:style>
  <w:style w:type="paragraph" w:styleId="afd">
    <w:name w:val="Subtitle"/>
    <w:basedOn w:val="a"/>
    <w:link w:val="afc"/>
    <w:qFormat/>
    <w:rsid w:val="00CE5CE3"/>
    <w:pPr>
      <w:spacing w:after="60"/>
      <w:jc w:val="center"/>
      <w:outlineLvl w:val="1"/>
    </w:pPr>
    <w:rPr>
      <w:rFonts w:ascii="Cambria" w:hAnsi="Cambria"/>
      <w:sz w:val="24"/>
      <w:szCs w:val="20"/>
      <w:lang w:eastAsia="uk-UA"/>
    </w:rPr>
  </w:style>
  <w:style w:type="character" w:customStyle="1" w:styleId="afe">
    <w:name w:val="Заголовок Знак"/>
    <w:link w:val="24"/>
    <w:locked/>
    <w:rsid w:val="00B87F65"/>
    <w:rPr>
      <w:b/>
      <w:lang w:eastAsia="ru-RU" w:bidi="ar-SA"/>
    </w:rPr>
  </w:style>
  <w:style w:type="paragraph" w:customStyle="1" w:styleId="24">
    <w:name w:val="Заголовок2"/>
    <w:basedOn w:val="a"/>
    <w:link w:val="afe"/>
    <w:qFormat/>
    <w:rsid w:val="00B87F65"/>
    <w:pPr>
      <w:autoSpaceDE w:val="0"/>
      <w:autoSpaceDN w:val="0"/>
      <w:jc w:val="center"/>
    </w:pPr>
    <w:rPr>
      <w:b/>
      <w:sz w:val="20"/>
      <w:szCs w:val="20"/>
    </w:rPr>
  </w:style>
  <w:style w:type="paragraph" w:styleId="aff">
    <w:name w:val="List Paragraph"/>
    <w:basedOn w:val="a"/>
    <w:uiPriority w:val="34"/>
    <w:qFormat/>
    <w:rsid w:val="007110F6"/>
    <w:pPr>
      <w:ind w:left="720"/>
    </w:pPr>
  </w:style>
  <w:style w:type="paragraph" w:customStyle="1" w:styleId="msonormalcxspmiddle">
    <w:name w:val="msonormalcxspmiddle"/>
    <w:basedOn w:val="a"/>
    <w:rsid w:val="007110F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atistic-text">
    <w:name w:val="statistic-text"/>
    <w:basedOn w:val="a0"/>
    <w:rsid w:val="002F752E"/>
  </w:style>
  <w:style w:type="character" w:customStyle="1" w:styleId="fbcommentscount">
    <w:name w:val="fb_comments_count"/>
    <w:basedOn w:val="a0"/>
    <w:rsid w:val="002F752E"/>
  </w:style>
  <w:style w:type="character" w:customStyle="1" w:styleId="data">
    <w:name w:val="data"/>
    <w:basedOn w:val="a0"/>
    <w:rsid w:val="002F752E"/>
  </w:style>
  <w:style w:type="character" w:customStyle="1" w:styleId="mw-headline">
    <w:name w:val="mw-headline"/>
    <w:basedOn w:val="a0"/>
    <w:rsid w:val="000432B4"/>
  </w:style>
  <w:style w:type="character" w:customStyle="1" w:styleId="mw-editsection">
    <w:name w:val="mw-editsection"/>
    <w:basedOn w:val="a0"/>
    <w:rsid w:val="000432B4"/>
  </w:style>
  <w:style w:type="character" w:customStyle="1" w:styleId="mw-editsection-bracket">
    <w:name w:val="mw-editsection-bracket"/>
    <w:basedOn w:val="a0"/>
    <w:rsid w:val="000432B4"/>
  </w:style>
  <w:style w:type="character" w:customStyle="1" w:styleId="mw-editsection-divider">
    <w:name w:val="mw-editsection-divider"/>
    <w:basedOn w:val="a0"/>
    <w:rsid w:val="000432B4"/>
  </w:style>
  <w:style w:type="character" w:customStyle="1" w:styleId="textexposedshow">
    <w:name w:val="text_exposed_show"/>
    <w:basedOn w:val="a0"/>
    <w:rsid w:val="00DF0DC9"/>
  </w:style>
  <w:style w:type="paragraph" w:customStyle="1" w:styleId="tj">
    <w:name w:val="tj"/>
    <w:basedOn w:val="a"/>
    <w:rsid w:val="00C1756D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-artcontrols-item-textonfavorittext-starjs">
    <w:name w:val="b-art__controls-item-text on_favorit text-star_js"/>
    <w:basedOn w:val="a0"/>
    <w:rsid w:val="009428EC"/>
  </w:style>
  <w:style w:type="character" w:customStyle="1" w:styleId="b-artcontrols-item-text">
    <w:name w:val="b-art__controls-item-text"/>
    <w:basedOn w:val="a0"/>
    <w:rsid w:val="009428EC"/>
  </w:style>
  <w:style w:type="character" w:customStyle="1" w:styleId="b-artlink-text">
    <w:name w:val="b-art__link-text"/>
    <w:basedOn w:val="a0"/>
    <w:rsid w:val="009428EC"/>
  </w:style>
  <w:style w:type="paragraph" w:customStyle="1" w:styleId="indent">
    <w:name w:val="indent"/>
    <w:basedOn w:val="a"/>
    <w:rsid w:val="009428E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0">
    <w:name w:val="List Number"/>
    <w:basedOn w:val="a"/>
    <w:rsid w:val="008C0DCB"/>
    <w:pPr>
      <w:tabs>
        <w:tab w:val="num" w:pos="360"/>
      </w:tabs>
      <w:ind w:left="360" w:hanging="360"/>
    </w:pPr>
    <w:rPr>
      <w:rFonts w:eastAsia="Calibri"/>
      <w:sz w:val="24"/>
      <w:szCs w:val="24"/>
      <w:lang w:val="ru-RU"/>
    </w:rPr>
  </w:style>
  <w:style w:type="character" w:customStyle="1" w:styleId="16">
    <w:name w:val="Знак Знак1"/>
    <w:locked/>
    <w:rsid w:val="000F56B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aff1">
    <w:name w:val="Нормальний текст"/>
    <w:basedOn w:val="a"/>
    <w:rsid w:val="009354C7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character" w:customStyle="1" w:styleId="aff2">
    <w:name w:val="Основний текст_"/>
    <w:link w:val="17"/>
    <w:locked/>
    <w:rsid w:val="00831E64"/>
    <w:rPr>
      <w:sz w:val="26"/>
      <w:szCs w:val="26"/>
      <w:lang w:bidi="ar-SA"/>
    </w:rPr>
  </w:style>
  <w:style w:type="paragraph" w:customStyle="1" w:styleId="17">
    <w:name w:val="Основний текст1"/>
    <w:basedOn w:val="a"/>
    <w:link w:val="aff2"/>
    <w:rsid w:val="00831E64"/>
    <w:pPr>
      <w:widowControl w:val="0"/>
      <w:shd w:val="clear" w:color="auto" w:fill="FFFFFF"/>
      <w:spacing w:line="311" w:lineRule="exact"/>
    </w:pPr>
    <w:rPr>
      <w:sz w:val="26"/>
      <w:szCs w:val="26"/>
    </w:rPr>
  </w:style>
  <w:style w:type="character" w:customStyle="1" w:styleId="110">
    <w:name w:val="Основний текст + 11"/>
    <w:aliases w:val="5 pt"/>
    <w:rsid w:val="00831E64"/>
    <w:rPr>
      <w:sz w:val="23"/>
      <w:szCs w:val="23"/>
      <w:lang w:bidi="ar-SA"/>
    </w:rPr>
  </w:style>
  <w:style w:type="paragraph" w:customStyle="1" w:styleId="ListParagraph1">
    <w:name w:val="List Paragraph1"/>
    <w:basedOn w:val="a"/>
    <w:rsid w:val="004D2213"/>
    <w:pPr>
      <w:ind w:left="720"/>
      <w:contextualSpacing/>
    </w:pPr>
    <w:rPr>
      <w:sz w:val="20"/>
      <w:szCs w:val="20"/>
      <w:lang w:val="ru-RU"/>
    </w:rPr>
  </w:style>
  <w:style w:type="paragraph" w:customStyle="1" w:styleId="msonospacing0">
    <w:name w:val="msonospacing"/>
    <w:basedOn w:val="a"/>
    <w:rsid w:val="00E674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5">
    <w:name w:val="Сноска (2)_"/>
    <w:link w:val="26"/>
    <w:locked/>
    <w:rsid w:val="00A218A4"/>
    <w:rPr>
      <w:b/>
      <w:bCs/>
      <w:sz w:val="28"/>
      <w:szCs w:val="28"/>
      <w:shd w:val="clear" w:color="auto" w:fill="FFFFFF"/>
      <w:lang w:bidi="ar-SA"/>
    </w:rPr>
  </w:style>
  <w:style w:type="paragraph" w:customStyle="1" w:styleId="26">
    <w:name w:val="Сноска (2)"/>
    <w:basedOn w:val="a"/>
    <w:link w:val="25"/>
    <w:rsid w:val="00A218A4"/>
    <w:pPr>
      <w:widowControl w:val="0"/>
      <w:shd w:val="clear" w:color="auto" w:fill="FFFFFF"/>
      <w:spacing w:after="420" w:line="322" w:lineRule="exact"/>
      <w:jc w:val="both"/>
    </w:pPr>
    <w:rPr>
      <w:b/>
      <w:bCs/>
      <w:shd w:val="clear" w:color="auto" w:fill="FFFFFF"/>
    </w:rPr>
  </w:style>
  <w:style w:type="paragraph" w:customStyle="1" w:styleId="18">
    <w:name w:val="Основной текст с отступом1"/>
    <w:basedOn w:val="a"/>
    <w:link w:val="BodyTextIndent"/>
    <w:rsid w:val="00CA6F61"/>
    <w:pPr>
      <w:widowControl w:val="0"/>
      <w:autoSpaceDE w:val="0"/>
      <w:autoSpaceDN w:val="0"/>
      <w:ind w:left="1276"/>
      <w:jc w:val="both"/>
    </w:pPr>
    <w:rPr>
      <w:rFonts w:ascii="Arial" w:hAnsi="Arial" w:cs="Arial"/>
      <w:lang w:val="ru-RU"/>
    </w:rPr>
  </w:style>
  <w:style w:type="paragraph" w:customStyle="1" w:styleId="justify2">
    <w:name w:val="justify2"/>
    <w:basedOn w:val="a"/>
    <w:rsid w:val="00CA6F61"/>
    <w:pPr>
      <w:spacing w:before="100" w:beforeAutospacing="1" w:after="100" w:afterAutospacing="1"/>
      <w:ind w:firstLine="600"/>
      <w:jc w:val="both"/>
    </w:pPr>
    <w:rPr>
      <w:sz w:val="24"/>
      <w:szCs w:val="24"/>
      <w:lang w:val="ru-RU"/>
    </w:rPr>
  </w:style>
  <w:style w:type="character" w:customStyle="1" w:styleId="aff3">
    <w:name w:val="номер страницы"/>
    <w:rsid w:val="00CA6F61"/>
    <w:rPr>
      <w:sz w:val="20"/>
      <w:szCs w:val="20"/>
    </w:rPr>
  </w:style>
  <w:style w:type="paragraph" w:customStyle="1" w:styleId="40">
    <w:name w:val="Абзац списка4"/>
    <w:basedOn w:val="a"/>
    <w:rsid w:val="000B3D5B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41">
    <w:name w:val="Знак Знак4"/>
    <w:locked/>
    <w:rsid w:val="00FC4AE4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TitleChar">
    <w:name w:val="Title Char"/>
    <w:locked/>
    <w:rsid w:val="009349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A37A5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9">
    <w:name w:val="Заголовок №1_"/>
    <w:link w:val="1a"/>
    <w:locked/>
    <w:rsid w:val="009D4E42"/>
    <w:rPr>
      <w:b/>
      <w:bCs/>
      <w:sz w:val="28"/>
      <w:szCs w:val="28"/>
      <w:lang w:bidi="ar-SA"/>
    </w:rPr>
  </w:style>
  <w:style w:type="paragraph" w:customStyle="1" w:styleId="1a">
    <w:name w:val="Заголовок №1"/>
    <w:basedOn w:val="a"/>
    <w:link w:val="19"/>
    <w:rsid w:val="009D4E42"/>
    <w:pPr>
      <w:widowControl w:val="0"/>
      <w:shd w:val="clear" w:color="auto" w:fill="FFFFFF"/>
      <w:spacing w:after="120"/>
      <w:jc w:val="center"/>
      <w:outlineLvl w:val="0"/>
    </w:pPr>
    <w:rPr>
      <w:b/>
      <w:bCs/>
    </w:rPr>
  </w:style>
  <w:style w:type="paragraph" w:customStyle="1" w:styleId="1b">
    <w:name w:val="Без интервала1"/>
    <w:rsid w:val="00907693"/>
    <w:rPr>
      <w:rFonts w:ascii="Calibri" w:hAnsi="Calibri"/>
      <w:sz w:val="22"/>
      <w:szCs w:val="22"/>
      <w:lang w:val="ru-RU" w:eastAsia="ru-RU"/>
    </w:rPr>
  </w:style>
  <w:style w:type="paragraph" w:customStyle="1" w:styleId="4317">
    <w:name w:val="4317"/>
    <w:aliases w:val="baiaagaaboqcaaadhqwaaawtdaaaaaaaaaaaaaaaaaaaaaaaaaaaaaaaaaaaaaaaaaaaaaaaaaaaaaaaaaaaaaaaaaaaaaaaaaaaaaaaaaaaaaaaaaaaaaaaaaaaaaaaaaaaaaaaaaaaaaaaaaaaaaaaaaaaaaaaaaaaaaaaaaaaaaaaaaaaaaaaaaaaaaaaaaaaaaaaaaaaaaaaaaaaaaaaaaaaaaaaaaaaaaaa"/>
    <w:basedOn w:val="a"/>
    <w:rsid w:val="00395951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rvps18">
    <w:name w:val="rvps18"/>
    <w:basedOn w:val="a"/>
    <w:rsid w:val="0068153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4">
    <w:name w:val="Нормальний текст Знак"/>
    <w:basedOn w:val="a"/>
    <w:link w:val="aff5"/>
    <w:rsid w:val="009C018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ff5">
    <w:name w:val="Нормальний текст Знак Знак"/>
    <w:link w:val="aff4"/>
    <w:rsid w:val="009C0187"/>
    <w:rPr>
      <w:rFonts w:ascii="Antiqua" w:hAnsi="Antiqua"/>
      <w:sz w:val="26"/>
      <w:lang w:val="uk-UA" w:eastAsia="ru-RU" w:bidi="ar-SA"/>
    </w:rPr>
  </w:style>
  <w:style w:type="character" w:customStyle="1" w:styleId="BodyTextIndent">
    <w:name w:val="Body Text Indent Знак"/>
    <w:link w:val="18"/>
    <w:locked/>
    <w:rsid w:val="009C0187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date-display-single">
    <w:name w:val="date-display-single"/>
    <w:basedOn w:val="a0"/>
    <w:rsid w:val="009C0187"/>
  </w:style>
  <w:style w:type="paragraph" w:customStyle="1" w:styleId="rtecenter">
    <w:name w:val="rtecenter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tejustify">
    <w:name w:val="rtejustify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tab-span">
    <w:name w:val="apple-tab-span"/>
    <w:basedOn w:val="a0"/>
    <w:rsid w:val="009C0187"/>
  </w:style>
  <w:style w:type="paragraph" w:customStyle="1" w:styleId="rvps1">
    <w:name w:val="rvps1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56456E"/>
  </w:style>
  <w:style w:type="paragraph" w:customStyle="1" w:styleId="rvps4">
    <w:name w:val="rvps4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6">
    <w:name w:val="Balloon Text"/>
    <w:basedOn w:val="a"/>
    <w:link w:val="aff7"/>
    <w:rsid w:val="00796573"/>
    <w:rPr>
      <w:rFonts w:ascii="Segoe UI" w:hAnsi="Segoe UI"/>
      <w:sz w:val="18"/>
      <w:szCs w:val="18"/>
    </w:rPr>
  </w:style>
  <w:style w:type="character" w:customStyle="1" w:styleId="aff7">
    <w:name w:val="Текст выноски Знак"/>
    <w:link w:val="aff6"/>
    <w:rsid w:val="00796573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5058,baiaagaaboqcaaad+beaaaugegaaaaaaaaaaaaaaaaaaaaaaaaaaaaaaaaaaaaaaaaaaaaaaaaaaaaaaaaaaaaaaaaaaaaaaaaaaaaaaaaaaaaaaaaaaaaaaaaaaaaaaaaaaaaaaaaaaaaaaaaaaaaaaaaaaaaaaaaaaaaaaaaaaaaaaaaaaaaaaaaaaaaaaaaaaaaaaaaaaaaaaaaaaaaaaaaaaaaaaaaaaaaaa"/>
    <w:basedOn w:val="a"/>
    <w:rsid w:val="00D00F4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796">
    <w:name w:val="2796"/>
    <w:aliases w:val="baiaagaaboqcaaadigkaaauwcqaaaaaaaaaaaaaaaaaaaaaaaaaaaaaaaaaaaaaaaaaaaaaaaaaaaaaaaaaaaaaaaaaaaaaaaaaaaaaaaaaaaaaaaaaaaaaaaaaaaaaaaaaaaaaaaaaaaaaaaaaaaaaaaaaaaaaaaaaaaaaaaaaaaaaaaaaaaaaaaaaaaaaaaaaaaaaaaaaaaaaaaaaaaaaaaaaaaaaaaaaaaaaa"/>
    <w:rsid w:val="00C262FB"/>
  </w:style>
  <w:style w:type="character" w:customStyle="1" w:styleId="2176">
    <w:name w:val="2176"/>
    <w:aliases w:val="baiaagaaboqcaaadxqqaaaxtbaaaaaaaaaaaaaaaaaaaaaaaaaaaaaaaaaaaaaaaaaaaaaaaaaaaaaaaaaaaaaaaaaaaaaaaaaaaaaaaaaaaaaaaaaaaaaaaaaaaaaaaaaaaaaaaaaaaaaaaaaaaaaaaaaaaaaaaaaaaaaaaaaaaaaaaaaaaaaaaaaaaaaaaaaaaaaaaaaaaaaaaaaaaaaaaaaaaaaaaaaaaaaaa"/>
    <w:rsid w:val="00AF0D1E"/>
  </w:style>
  <w:style w:type="character" w:customStyle="1" w:styleId="27">
    <w:name w:val="Основной текст (2)_"/>
    <w:link w:val="28"/>
    <w:locked/>
    <w:rsid w:val="00354557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54557"/>
    <w:pPr>
      <w:widowControl w:val="0"/>
      <w:shd w:val="clear" w:color="auto" w:fill="FFFFFF"/>
      <w:spacing w:after="120" w:line="240" w:lineRule="atLeast"/>
      <w:jc w:val="center"/>
    </w:pPr>
    <w:rPr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4A7D28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A7D28"/>
    <w:pPr>
      <w:widowControl w:val="0"/>
      <w:shd w:val="clear" w:color="auto" w:fill="FFFFFF"/>
      <w:spacing w:before="180" w:after="60" w:line="322" w:lineRule="exact"/>
    </w:pPr>
    <w:rPr>
      <w:b/>
      <w:bCs/>
      <w:sz w:val="26"/>
      <w:szCs w:val="26"/>
      <w:lang w:eastAsia="uk-UA"/>
    </w:rPr>
  </w:style>
  <w:style w:type="character" w:customStyle="1" w:styleId="29">
    <w:name w:val="Заголовок №2_"/>
    <w:basedOn w:val="a0"/>
    <w:link w:val="2a"/>
    <w:rsid w:val="004A7D28"/>
    <w:rPr>
      <w:b/>
      <w:bCs/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4A7D28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b/>
      <w:bCs/>
      <w:sz w:val="26"/>
      <w:szCs w:val="26"/>
      <w:lang w:eastAsia="uk-UA"/>
    </w:rPr>
  </w:style>
  <w:style w:type="character" w:customStyle="1" w:styleId="5">
    <w:name w:val="Основной текст (5)_"/>
    <w:basedOn w:val="a0"/>
    <w:link w:val="50"/>
    <w:rsid w:val="0057617E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617E"/>
    <w:pPr>
      <w:widowControl w:val="0"/>
      <w:shd w:val="clear" w:color="auto" w:fill="FFFFFF"/>
      <w:spacing w:before="180" w:after="60" w:line="322" w:lineRule="exact"/>
      <w:ind w:firstLine="740"/>
      <w:jc w:val="both"/>
    </w:pPr>
    <w:rPr>
      <w:b/>
      <w:bCs/>
      <w:i/>
      <w:iCs/>
      <w:lang w:eastAsia="uk-UA"/>
    </w:rPr>
  </w:style>
  <w:style w:type="character" w:customStyle="1" w:styleId="2b">
    <w:name w:val="Основной текст (2) + Полужирный"/>
    <w:basedOn w:val="27"/>
    <w:rsid w:val="00061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2c">
    <w:name w:val="Абзац списка2"/>
    <w:basedOn w:val="a"/>
    <w:rsid w:val="00334EDD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33">
    <w:name w:val="Абзац списка3"/>
    <w:basedOn w:val="a"/>
    <w:rsid w:val="00101179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51">
    <w:name w:val="Основной текст (5) + Не полужирный"/>
    <w:basedOn w:val="5"/>
    <w:rsid w:val="00351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ArialNarrow12pt">
    <w:name w:val="Основной текст (5) + Arial Narrow;12 pt;Не полужирный;Курсив"/>
    <w:basedOn w:val="5"/>
    <w:rsid w:val="0035164D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basedOn w:val="27"/>
    <w:rsid w:val="00351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aff8">
    <w:name w:val="Подпись к картинке_"/>
    <w:basedOn w:val="a0"/>
    <w:link w:val="aff9"/>
    <w:rsid w:val="0035164D"/>
    <w:rPr>
      <w:sz w:val="26"/>
      <w:szCs w:val="26"/>
      <w:shd w:val="clear" w:color="auto" w:fill="FFFFFF"/>
    </w:rPr>
  </w:style>
  <w:style w:type="paragraph" w:customStyle="1" w:styleId="aff9">
    <w:name w:val="Подпись к картинке"/>
    <w:basedOn w:val="a"/>
    <w:link w:val="aff8"/>
    <w:rsid w:val="0035164D"/>
    <w:pPr>
      <w:widowControl w:val="0"/>
      <w:shd w:val="clear" w:color="auto" w:fill="FFFFFF"/>
      <w:spacing w:line="317" w:lineRule="exact"/>
      <w:ind w:firstLine="780"/>
      <w:jc w:val="both"/>
    </w:pPr>
    <w:rPr>
      <w:sz w:val="26"/>
      <w:szCs w:val="26"/>
      <w:lang w:eastAsia="uk-UA"/>
    </w:rPr>
  </w:style>
  <w:style w:type="character" w:customStyle="1" w:styleId="34">
    <w:name w:val="Основной текст (3)_"/>
    <w:basedOn w:val="a0"/>
    <w:link w:val="35"/>
    <w:rsid w:val="001B13C4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B13C4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  <w:lang w:eastAsia="uk-UA"/>
    </w:rPr>
  </w:style>
  <w:style w:type="character" w:customStyle="1" w:styleId="affa">
    <w:name w:val="Сноска_"/>
    <w:basedOn w:val="a0"/>
    <w:link w:val="affb"/>
    <w:rsid w:val="00ED20FB"/>
    <w:rPr>
      <w:sz w:val="26"/>
      <w:szCs w:val="26"/>
      <w:shd w:val="clear" w:color="auto" w:fill="FFFFFF"/>
    </w:rPr>
  </w:style>
  <w:style w:type="paragraph" w:customStyle="1" w:styleId="affb">
    <w:name w:val="Сноска"/>
    <w:basedOn w:val="a"/>
    <w:link w:val="affa"/>
    <w:rsid w:val="00ED20FB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uk-UA"/>
    </w:rPr>
  </w:style>
  <w:style w:type="character" w:customStyle="1" w:styleId="1Exact">
    <w:name w:val="Заголовок №1 Exact"/>
    <w:basedOn w:val="19"/>
    <w:rsid w:val="00942A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  <w:lang w:bidi="ar-SA"/>
    </w:rPr>
  </w:style>
  <w:style w:type="character" w:customStyle="1" w:styleId="2LucidaSansUnicode85pt">
    <w:name w:val="Основной текст (2) + Lucida Sans Unicode;8;5 pt"/>
    <w:basedOn w:val="27"/>
    <w:rsid w:val="00942A3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LucidaSansUnicode85pt0">
    <w:name w:val="Основной текст (2) + Lucida Sans Unicode;8;5 pt;Малые прописные"/>
    <w:basedOn w:val="27"/>
    <w:rsid w:val="00942A3A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060AED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2105pt">
    <w:name w:val="Основной текст (2) + 10;5 pt;Полужирный;Малые прописные"/>
    <w:basedOn w:val="27"/>
    <w:rsid w:val="00060AED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70">
    <w:name w:val="Основной текст (7)"/>
    <w:basedOn w:val="a"/>
    <w:link w:val="7"/>
    <w:rsid w:val="00060AED"/>
    <w:pPr>
      <w:widowControl w:val="0"/>
      <w:shd w:val="clear" w:color="auto" w:fill="FFFFFF"/>
      <w:spacing w:before="120" w:line="0" w:lineRule="atLeast"/>
    </w:pPr>
    <w:rPr>
      <w:rFonts w:ascii="Trebuchet MS" w:eastAsia="Trebuchet MS" w:hAnsi="Trebuchet MS" w:cs="Trebuchet MS"/>
      <w:b/>
      <w:bCs/>
      <w:sz w:val="23"/>
      <w:szCs w:val="23"/>
      <w:lang w:eastAsia="uk-UA"/>
    </w:rPr>
  </w:style>
  <w:style w:type="paragraph" w:customStyle="1" w:styleId="52">
    <w:name w:val="Абзац списка5"/>
    <w:basedOn w:val="a"/>
    <w:rsid w:val="00EE1BCA"/>
    <w:pPr>
      <w:ind w:left="720"/>
      <w:contextualSpacing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5679">
              <w:marLeft w:val="0"/>
              <w:marRight w:val="207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5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858">
          <w:marLeft w:val="0"/>
          <w:marRight w:val="0"/>
          <w:marTop w:val="0"/>
          <w:marBottom w:val="167"/>
          <w:divBdr>
            <w:top w:val="single" w:sz="6" w:space="13" w:color="EAEAEA"/>
            <w:left w:val="single" w:sz="6" w:space="13" w:color="EAEAEA"/>
            <w:bottom w:val="single" w:sz="6" w:space="13" w:color="EAEAEA"/>
            <w:right w:val="single" w:sz="6" w:space="13" w:color="EAEAEA"/>
          </w:divBdr>
          <w:divsChild>
            <w:div w:id="12700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907">
                  <w:marLeft w:val="0"/>
                  <w:marRight w:val="251"/>
                  <w:marTop w:val="0"/>
                  <w:marBottom w:val="0"/>
                  <w:divBdr>
                    <w:top w:val="single" w:sz="6" w:space="3" w:color="DADADA"/>
                    <w:left w:val="single" w:sz="6" w:space="3" w:color="DADADA"/>
                    <w:bottom w:val="single" w:sz="6" w:space="3" w:color="DADADA"/>
                    <w:right w:val="single" w:sz="6" w:space="3" w:color="DADADA"/>
                  </w:divBdr>
                </w:div>
              </w:divsChild>
            </w:div>
          </w:divsChild>
        </w:div>
        <w:div w:id="139781806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4702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5989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92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8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6461252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388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0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385106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7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7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871922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837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281115266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19029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66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95180568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823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38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096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82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636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1148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1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1236-2020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236-2020-%D0%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236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236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236-2020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0AD3-24E3-454C-953A-DAA02C9A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RePack by SPecialiST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2021-12-22T13:30:00Z</cp:lastPrinted>
  <dcterms:created xsi:type="dcterms:W3CDTF">2021-09-09T11:03:00Z</dcterms:created>
  <dcterms:modified xsi:type="dcterms:W3CDTF">2021-12-22T15:24:00Z</dcterms:modified>
</cp:coreProperties>
</file>