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45" w:rsidRDefault="006B4442" w:rsidP="006B44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442">
        <w:rPr>
          <w:rFonts w:ascii="Times New Roman" w:hAnsi="Times New Roman" w:cs="Times New Roman"/>
          <w:sz w:val="28"/>
          <w:szCs w:val="28"/>
          <w:lang w:val="uk-UA"/>
        </w:rPr>
        <w:t>Що таке публічна інформація?</w:t>
      </w:r>
    </w:p>
    <w:p w:rsidR="006B4442" w:rsidRDefault="006B4442" w:rsidP="006B44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4442" w:rsidRDefault="00D11342" w:rsidP="002169B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доступ до публічної інформації»</w:t>
      </w:r>
      <w:r w:rsidR="002169BB">
        <w:rPr>
          <w:rFonts w:ascii="Times New Roman" w:hAnsi="Times New Roman" w:cs="Times New Roman"/>
          <w:sz w:val="28"/>
          <w:szCs w:val="28"/>
          <w:lang w:val="uk-UA"/>
        </w:rPr>
        <w:t xml:space="preserve">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повноважень.</w:t>
      </w:r>
    </w:p>
    <w:p w:rsidR="006B4442" w:rsidRDefault="006B44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4442" w:rsidRPr="006B4442" w:rsidRDefault="006B4442" w:rsidP="006B44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4442" w:rsidRPr="006B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1"/>
    <w:rsid w:val="00172345"/>
    <w:rsid w:val="002169BB"/>
    <w:rsid w:val="006B4442"/>
    <w:rsid w:val="00D11342"/>
    <w:rsid w:val="00E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D5EF"/>
  <w15:chartTrackingRefBased/>
  <w15:docId w15:val="{2C942DF5-6A2A-426A-B538-BDE3B41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2020-07-22T12:33:00Z</dcterms:created>
  <dcterms:modified xsi:type="dcterms:W3CDTF">2020-07-22T12:39:00Z</dcterms:modified>
</cp:coreProperties>
</file>