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894" w:rsidRDefault="00490894" w:rsidP="00490894">
      <w:pPr>
        <w:pStyle w:val="a9"/>
        <w:ind w:left="0"/>
        <w:jc w:val="center"/>
        <w:rPr>
          <w:sz w:val="28"/>
        </w:rPr>
      </w:pPr>
      <w:r>
        <w:rPr>
          <w:sz w:val="28"/>
        </w:rPr>
        <w:t xml:space="preserve">Управління освіти і науки </w:t>
      </w:r>
    </w:p>
    <w:p w:rsidR="00490894" w:rsidRDefault="00490894" w:rsidP="00490894">
      <w:pPr>
        <w:pStyle w:val="a9"/>
        <w:ind w:left="0"/>
        <w:jc w:val="center"/>
        <w:rPr>
          <w:sz w:val="28"/>
        </w:rPr>
      </w:pPr>
      <w:r>
        <w:rPr>
          <w:sz w:val="28"/>
        </w:rPr>
        <w:t xml:space="preserve">Новоград – Волинської міської ради </w:t>
      </w:r>
    </w:p>
    <w:p w:rsidR="00490894" w:rsidRDefault="00490894" w:rsidP="00490894">
      <w:pPr>
        <w:pStyle w:val="a9"/>
        <w:tabs>
          <w:tab w:val="left" w:pos="5103"/>
        </w:tabs>
        <w:ind w:left="4962"/>
        <w:jc w:val="left"/>
        <w:rPr>
          <w:sz w:val="28"/>
        </w:rPr>
      </w:pPr>
    </w:p>
    <w:p w:rsidR="00FC2BAC" w:rsidRDefault="00FC2BAC" w:rsidP="00FC2BAC">
      <w:pPr>
        <w:ind w:left="4536"/>
        <w:jc w:val="both"/>
        <w:rPr>
          <w:sz w:val="28"/>
          <w:szCs w:val="28"/>
          <w:highlight w:val="yellow"/>
          <w:lang w:val="uk-UA"/>
        </w:rPr>
      </w:pPr>
    </w:p>
    <w:p w:rsidR="00490894" w:rsidRPr="00386212" w:rsidRDefault="00490894" w:rsidP="00FC2BAC">
      <w:pPr>
        <w:ind w:left="4536"/>
        <w:jc w:val="both"/>
        <w:rPr>
          <w:sz w:val="28"/>
          <w:szCs w:val="28"/>
          <w:lang w:val="uk-UA"/>
        </w:rPr>
      </w:pPr>
      <w:r w:rsidRPr="00386212">
        <w:rPr>
          <w:sz w:val="28"/>
          <w:szCs w:val="28"/>
          <w:lang w:val="uk-UA"/>
        </w:rPr>
        <w:t xml:space="preserve">Схвалено зборами трудового колективу </w:t>
      </w:r>
    </w:p>
    <w:p w:rsidR="00386212" w:rsidRPr="00386212" w:rsidRDefault="00286E63" w:rsidP="00386212">
      <w:pPr>
        <w:ind w:left="4536"/>
        <w:jc w:val="both"/>
        <w:rPr>
          <w:sz w:val="28"/>
          <w:szCs w:val="28"/>
          <w:lang w:val="uk-UA"/>
        </w:rPr>
      </w:pPr>
      <w:r>
        <w:rPr>
          <w:sz w:val="28"/>
          <w:szCs w:val="28"/>
          <w:lang w:val="uk-UA"/>
        </w:rPr>
        <w:t xml:space="preserve">Протокол № 5 </w:t>
      </w:r>
      <w:r w:rsidRPr="0051632B">
        <w:rPr>
          <w:sz w:val="28"/>
          <w:szCs w:val="28"/>
          <w:lang w:val="uk-UA"/>
        </w:rPr>
        <w:t xml:space="preserve">від «28» грудня </w:t>
      </w:r>
      <w:r w:rsidR="00386212" w:rsidRPr="0051632B">
        <w:rPr>
          <w:sz w:val="28"/>
          <w:szCs w:val="28"/>
          <w:lang w:val="uk-UA"/>
        </w:rPr>
        <w:t>2021 року</w:t>
      </w:r>
    </w:p>
    <w:p w:rsidR="00490894" w:rsidRPr="00FC2BAC" w:rsidRDefault="00490894" w:rsidP="00FC2BAC">
      <w:pPr>
        <w:ind w:left="4536"/>
        <w:jc w:val="both"/>
        <w:rPr>
          <w:sz w:val="28"/>
          <w:szCs w:val="28"/>
          <w:highlight w:val="yellow"/>
          <w:lang w:val="uk-UA"/>
        </w:rPr>
      </w:pPr>
    </w:p>
    <w:p w:rsidR="001A15A8" w:rsidRDefault="001A15A8" w:rsidP="001A15A8">
      <w:pPr>
        <w:jc w:val="both"/>
        <w:rPr>
          <w:lang w:val="uk-UA"/>
        </w:rPr>
      </w:pPr>
    </w:p>
    <w:p w:rsidR="001A15A8" w:rsidRDefault="001A15A8" w:rsidP="001A15A8">
      <w:pPr>
        <w:jc w:val="both"/>
        <w:rPr>
          <w:lang w:val="uk-UA"/>
        </w:rPr>
      </w:pPr>
    </w:p>
    <w:p w:rsidR="001A15A8" w:rsidRDefault="001A15A8" w:rsidP="001A15A8">
      <w:pPr>
        <w:jc w:val="both"/>
        <w:rPr>
          <w:lang w:val="uk-UA"/>
        </w:rPr>
      </w:pPr>
    </w:p>
    <w:p w:rsidR="001A15A8" w:rsidRDefault="001A15A8" w:rsidP="001A15A8">
      <w:pPr>
        <w:jc w:val="both"/>
        <w:rPr>
          <w:lang w:val="uk-UA"/>
        </w:rPr>
      </w:pPr>
    </w:p>
    <w:p w:rsidR="001A15A8" w:rsidRDefault="001A15A8" w:rsidP="001A15A8">
      <w:pPr>
        <w:jc w:val="both"/>
        <w:rPr>
          <w:lang w:val="uk-UA"/>
        </w:rPr>
      </w:pPr>
    </w:p>
    <w:p w:rsidR="001A15A8" w:rsidRDefault="001A15A8" w:rsidP="001A15A8">
      <w:pPr>
        <w:jc w:val="both"/>
        <w:rPr>
          <w:lang w:val="uk-UA"/>
        </w:rPr>
      </w:pPr>
    </w:p>
    <w:p w:rsidR="001A15A8" w:rsidRDefault="001A15A8" w:rsidP="001A15A8">
      <w:pPr>
        <w:jc w:val="both"/>
        <w:rPr>
          <w:lang w:val="uk-UA"/>
        </w:rPr>
      </w:pPr>
    </w:p>
    <w:p w:rsidR="001A15A8" w:rsidRDefault="001A15A8" w:rsidP="001A15A8">
      <w:pPr>
        <w:jc w:val="both"/>
        <w:rPr>
          <w:lang w:val="uk-UA"/>
        </w:rPr>
      </w:pPr>
    </w:p>
    <w:p w:rsidR="001A15A8" w:rsidRDefault="001A15A8" w:rsidP="001A15A8">
      <w:pPr>
        <w:jc w:val="both"/>
        <w:rPr>
          <w:lang w:val="uk-UA"/>
        </w:rPr>
      </w:pPr>
    </w:p>
    <w:p w:rsidR="001A15A8" w:rsidRDefault="001A15A8" w:rsidP="00490894">
      <w:pPr>
        <w:ind w:left="5529"/>
        <w:jc w:val="both"/>
        <w:rPr>
          <w:lang w:val="uk-UA"/>
        </w:rPr>
      </w:pPr>
    </w:p>
    <w:p w:rsidR="001A15A8" w:rsidRDefault="001A15A8" w:rsidP="001A15A8">
      <w:pPr>
        <w:jc w:val="both"/>
        <w:rPr>
          <w:lang w:val="uk-UA"/>
        </w:rPr>
      </w:pPr>
    </w:p>
    <w:p w:rsidR="001A15A8" w:rsidRDefault="001A15A8" w:rsidP="00562740">
      <w:pPr>
        <w:jc w:val="center"/>
        <w:rPr>
          <w:b/>
          <w:sz w:val="40"/>
          <w:szCs w:val="40"/>
          <w:lang w:val="uk-UA"/>
        </w:rPr>
      </w:pPr>
      <w:r>
        <w:rPr>
          <w:b/>
          <w:sz w:val="40"/>
          <w:szCs w:val="40"/>
          <w:lang w:val="uk-UA"/>
        </w:rPr>
        <w:t>КОЛЕКТИВНИЙ ДОГОВІР</w:t>
      </w:r>
    </w:p>
    <w:p w:rsidR="001A15A8" w:rsidRDefault="00991A68" w:rsidP="00562740">
      <w:pPr>
        <w:jc w:val="center"/>
        <w:rPr>
          <w:b/>
          <w:sz w:val="28"/>
          <w:szCs w:val="28"/>
          <w:lang w:val="uk-UA"/>
        </w:rPr>
      </w:pPr>
      <w:r>
        <w:rPr>
          <w:b/>
          <w:sz w:val="28"/>
          <w:szCs w:val="28"/>
          <w:lang w:val="uk-UA"/>
        </w:rPr>
        <w:t>укладений на 2022</w:t>
      </w:r>
      <w:r w:rsidR="001A15A8">
        <w:rPr>
          <w:b/>
          <w:sz w:val="28"/>
          <w:szCs w:val="28"/>
          <w:lang w:val="uk-UA"/>
        </w:rPr>
        <w:t xml:space="preserve"> -202</w:t>
      </w:r>
      <w:r w:rsidR="00286E63">
        <w:rPr>
          <w:b/>
          <w:sz w:val="28"/>
          <w:szCs w:val="28"/>
          <w:lang w:val="uk-UA"/>
        </w:rPr>
        <w:t>5</w:t>
      </w:r>
      <w:r w:rsidR="001A15A8">
        <w:rPr>
          <w:b/>
          <w:sz w:val="28"/>
          <w:szCs w:val="28"/>
          <w:lang w:val="uk-UA"/>
        </w:rPr>
        <w:t xml:space="preserve"> роки</w:t>
      </w:r>
    </w:p>
    <w:p w:rsidR="00115D48" w:rsidRDefault="001A15A8" w:rsidP="00562740">
      <w:pPr>
        <w:jc w:val="center"/>
        <w:rPr>
          <w:sz w:val="26"/>
          <w:szCs w:val="26"/>
          <w:lang w:val="uk-UA"/>
        </w:rPr>
      </w:pPr>
      <w:r w:rsidRPr="003144CA">
        <w:rPr>
          <w:b/>
          <w:sz w:val="28"/>
          <w:szCs w:val="28"/>
          <w:lang w:val="uk-UA"/>
        </w:rPr>
        <w:t>між д</w:t>
      </w:r>
      <w:r>
        <w:rPr>
          <w:b/>
          <w:sz w:val="28"/>
          <w:szCs w:val="28"/>
          <w:lang w:val="uk-UA"/>
        </w:rPr>
        <w:t xml:space="preserve">иректором та </w:t>
      </w:r>
      <w:r w:rsidR="00CB1677">
        <w:rPr>
          <w:b/>
          <w:sz w:val="28"/>
          <w:szCs w:val="28"/>
          <w:lang w:val="uk-UA"/>
        </w:rPr>
        <w:t>трудовим</w:t>
      </w:r>
      <w:r>
        <w:rPr>
          <w:b/>
          <w:sz w:val="28"/>
          <w:szCs w:val="28"/>
          <w:lang w:val="uk-UA"/>
        </w:rPr>
        <w:t xml:space="preserve"> колектив</w:t>
      </w:r>
      <w:r w:rsidR="00CB1677">
        <w:rPr>
          <w:b/>
          <w:sz w:val="28"/>
          <w:szCs w:val="28"/>
          <w:lang w:val="uk-UA"/>
        </w:rPr>
        <w:t>ом</w:t>
      </w:r>
    </w:p>
    <w:p w:rsidR="00115D48" w:rsidRDefault="001A15A8" w:rsidP="00562740">
      <w:pPr>
        <w:jc w:val="center"/>
        <w:rPr>
          <w:b/>
          <w:sz w:val="28"/>
          <w:szCs w:val="28"/>
          <w:lang w:val="uk-UA"/>
        </w:rPr>
      </w:pPr>
      <w:r w:rsidRPr="00791734">
        <w:rPr>
          <w:b/>
          <w:sz w:val="28"/>
          <w:szCs w:val="28"/>
          <w:lang w:val="uk-UA"/>
        </w:rPr>
        <w:t>комунальної установи «Інклюзивно-ресурсний центр»</w:t>
      </w:r>
    </w:p>
    <w:p w:rsidR="00115D48" w:rsidRDefault="001A15A8" w:rsidP="00562740">
      <w:pPr>
        <w:jc w:val="center"/>
        <w:rPr>
          <w:b/>
          <w:sz w:val="28"/>
          <w:szCs w:val="28"/>
          <w:lang w:val="uk-UA"/>
        </w:rPr>
      </w:pPr>
      <w:r w:rsidRPr="00791734">
        <w:rPr>
          <w:b/>
          <w:sz w:val="28"/>
          <w:szCs w:val="28"/>
          <w:lang w:val="uk-UA"/>
        </w:rPr>
        <w:t>Новоград-Волинської міської ради</w:t>
      </w:r>
    </w:p>
    <w:p w:rsidR="001A15A8" w:rsidRPr="00791734" w:rsidRDefault="001A15A8" w:rsidP="00562740">
      <w:pPr>
        <w:jc w:val="center"/>
        <w:rPr>
          <w:b/>
          <w:sz w:val="28"/>
          <w:szCs w:val="28"/>
          <w:lang w:val="uk-UA"/>
        </w:rPr>
      </w:pPr>
      <w:r w:rsidRPr="00791734">
        <w:rPr>
          <w:b/>
          <w:sz w:val="28"/>
          <w:szCs w:val="28"/>
          <w:lang w:val="uk-UA"/>
        </w:rPr>
        <w:t>Житомирської області</w:t>
      </w:r>
    </w:p>
    <w:p w:rsidR="001A15A8" w:rsidRPr="00791734" w:rsidRDefault="001A15A8" w:rsidP="001A15A8">
      <w:pPr>
        <w:jc w:val="center"/>
        <w:rPr>
          <w:b/>
          <w:sz w:val="28"/>
          <w:szCs w:val="28"/>
          <w:lang w:val="uk-UA"/>
        </w:rPr>
      </w:pPr>
    </w:p>
    <w:p w:rsidR="001A15A8" w:rsidRDefault="001A15A8" w:rsidP="001A15A8">
      <w:pPr>
        <w:jc w:val="center"/>
        <w:rPr>
          <w:sz w:val="32"/>
          <w:szCs w:val="32"/>
          <w:lang w:val="uk-UA"/>
        </w:rPr>
      </w:pPr>
    </w:p>
    <w:p w:rsidR="00490894" w:rsidRDefault="00490894" w:rsidP="001A15A8">
      <w:pPr>
        <w:jc w:val="center"/>
        <w:rPr>
          <w:sz w:val="32"/>
          <w:szCs w:val="32"/>
          <w:lang w:val="uk-UA"/>
        </w:rPr>
      </w:pPr>
    </w:p>
    <w:p w:rsidR="001A15A8" w:rsidRPr="00490894" w:rsidRDefault="00490894" w:rsidP="00490894">
      <w:pPr>
        <w:ind w:left="5103"/>
        <w:jc w:val="both"/>
        <w:rPr>
          <w:highlight w:val="yellow"/>
          <w:lang w:val="uk-UA"/>
        </w:rPr>
      </w:pPr>
      <w:r>
        <w:rPr>
          <w:b/>
          <w:lang w:val="uk-UA"/>
        </w:rPr>
        <w:t xml:space="preserve">                                                                                                 </w:t>
      </w:r>
    </w:p>
    <w:p w:rsidR="001A15A8" w:rsidRDefault="001A15A8" w:rsidP="001A15A8">
      <w:pPr>
        <w:jc w:val="both"/>
        <w:rPr>
          <w:sz w:val="32"/>
          <w:szCs w:val="32"/>
          <w:lang w:val="uk-UA"/>
        </w:rPr>
      </w:pPr>
    </w:p>
    <w:p w:rsidR="001A15A8" w:rsidRDefault="001A15A8" w:rsidP="001A15A8">
      <w:pPr>
        <w:jc w:val="both"/>
        <w:rPr>
          <w:sz w:val="32"/>
          <w:szCs w:val="32"/>
          <w:lang w:val="uk-UA"/>
        </w:rPr>
      </w:pPr>
    </w:p>
    <w:p w:rsidR="001A15A8" w:rsidRDefault="001A15A8" w:rsidP="001A15A8">
      <w:pPr>
        <w:jc w:val="both"/>
        <w:rPr>
          <w:sz w:val="32"/>
          <w:szCs w:val="32"/>
          <w:lang w:val="uk-UA"/>
        </w:rPr>
      </w:pPr>
    </w:p>
    <w:p w:rsidR="001A15A8" w:rsidRDefault="001A15A8" w:rsidP="001A15A8">
      <w:pPr>
        <w:jc w:val="both"/>
        <w:rPr>
          <w:sz w:val="32"/>
          <w:szCs w:val="32"/>
          <w:lang w:val="uk-UA"/>
        </w:rPr>
      </w:pPr>
    </w:p>
    <w:p w:rsidR="001A15A8" w:rsidRDefault="001A15A8" w:rsidP="001A15A8">
      <w:pPr>
        <w:jc w:val="both"/>
        <w:rPr>
          <w:sz w:val="32"/>
          <w:szCs w:val="32"/>
          <w:lang w:val="uk-UA"/>
        </w:rPr>
      </w:pPr>
    </w:p>
    <w:p w:rsidR="001A15A8" w:rsidRDefault="001A15A8" w:rsidP="001A15A8">
      <w:pPr>
        <w:jc w:val="both"/>
        <w:rPr>
          <w:sz w:val="32"/>
          <w:szCs w:val="32"/>
          <w:lang w:val="uk-UA"/>
        </w:rPr>
      </w:pPr>
    </w:p>
    <w:p w:rsidR="001A15A8" w:rsidRDefault="001A15A8" w:rsidP="001A15A8">
      <w:pPr>
        <w:jc w:val="both"/>
        <w:rPr>
          <w:sz w:val="32"/>
          <w:szCs w:val="32"/>
          <w:lang w:val="uk-UA"/>
        </w:rPr>
      </w:pPr>
    </w:p>
    <w:p w:rsidR="001A15A8" w:rsidRDefault="001A15A8" w:rsidP="001A15A8">
      <w:pPr>
        <w:jc w:val="both"/>
        <w:rPr>
          <w:sz w:val="32"/>
          <w:szCs w:val="32"/>
          <w:lang w:val="uk-UA"/>
        </w:rPr>
      </w:pPr>
    </w:p>
    <w:p w:rsidR="001A15A8" w:rsidRDefault="001A15A8" w:rsidP="001A15A8">
      <w:pPr>
        <w:jc w:val="both"/>
        <w:rPr>
          <w:sz w:val="32"/>
          <w:szCs w:val="32"/>
          <w:lang w:val="uk-UA"/>
        </w:rPr>
      </w:pPr>
    </w:p>
    <w:p w:rsidR="001A15A8" w:rsidRDefault="001A15A8" w:rsidP="001A15A8">
      <w:pPr>
        <w:jc w:val="both"/>
        <w:rPr>
          <w:sz w:val="32"/>
          <w:szCs w:val="32"/>
          <w:lang w:val="uk-UA"/>
        </w:rPr>
      </w:pPr>
    </w:p>
    <w:p w:rsidR="001A15A8" w:rsidRDefault="001A15A8" w:rsidP="001A15A8">
      <w:pPr>
        <w:jc w:val="both"/>
        <w:rPr>
          <w:sz w:val="32"/>
          <w:szCs w:val="32"/>
          <w:lang w:val="uk-UA"/>
        </w:rPr>
      </w:pPr>
    </w:p>
    <w:p w:rsidR="001A15A8" w:rsidRDefault="001A15A8" w:rsidP="001A15A8">
      <w:pPr>
        <w:jc w:val="both"/>
        <w:rPr>
          <w:sz w:val="32"/>
          <w:szCs w:val="32"/>
          <w:lang w:val="uk-UA"/>
        </w:rPr>
      </w:pPr>
    </w:p>
    <w:p w:rsidR="00490894" w:rsidRDefault="00490894" w:rsidP="001A15A8">
      <w:pPr>
        <w:jc w:val="both"/>
        <w:rPr>
          <w:sz w:val="32"/>
          <w:szCs w:val="32"/>
          <w:lang w:val="uk-UA"/>
        </w:rPr>
      </w:pPr>
    </w:p>
    <w:p w:rsidR="001A15A8" w:rsidRDefault="001A15A8" w:rsidP="001A15A8">
      <w:pPr>
        <w:jc w:val="both"/>
        <w:rPr>
          <w:sz w:val="32"/>
          <w:szCs w:val="32"/>
          <w:lang w:val="uk-UA"/>
        </w:rPr>
      </w:pPr>
    </w:p>
    <w:p w:rsidR="001A15A8" w:rsidRDefault="001A15A8" w:rsidP="001A15A8">
      <w:pPr>
        <w:jc w:val="both"/>
        <w:rPr>
          <w:sz w:val="32"/>
          <w:szCs w:val="32"/>
          <w:lang w:val="uk-UA"/>
        </w:rPr>
      </w:pPr>
    </w:p>
    <w:p w:rsidR="00FF4979" w:rsidRDefault="00490894" w:rsidP="00490894">
      <w:pPr>
        <w:pStyle w:val="a9"/>
        <w:ind w:left="0" w:right="1890"/>
        <w:jc w:val="center"/>
      </w:pPr>
      <w:r>
        <w:t xml:space="preserve">                              </w:t>
      </w:r>
      <w:bookmarkStart w:id="0" w:name="_GoBack"/>
      <w:bookmarkEnd w:id="0"/>
      <w:r>
        <w:t xml:space="preserve">м. Новоград-Волинський </w:t>
      </w:r>
      <w:r w:rsidRPr="00286E63">
        <w:t>2021</w:t>
      </w:r>
    </w:p>
    <w:p w:rsidR="00FF4979" w:rsidRPr="00FF4979" w:rsidRDefault="00FF4979" w:rsidP="00FF4979">
      <w:pPr>
        <w:jc w:val="center"/>
        <w:rPr>
          <w:sz w:val="28"/>
          <w:szCs w:val="28"/>
          <w:lang w:val="uk-UA"/>
        </w:rPr>
      </w:pPr>
      <w:r w:rsidRPr="00FF4979">
        <w:rPr>
          <w:sz w:val="28"/>
          <w:szCs w:val="28"/>
          <w:lang w:val="uk-UA"/>
        </w:rPr>
        <w:lastRenderedPageBreak/>
        <w:t>Напис</w:t>
      </w:r>
    </w:p>
    <w:p w:rsidR="00FF4979" w:rsidRPr="00FF4979" w:rsidRDefault="00FF4979" w:rsidP="00FF4979">
      <w:pPr>
        <w:jc w:val="center"/>
        <w:rPr>
          <w:sz w:val="28"/>
          <w:szCs w:val="28"/>
          <w:lang w:val="uk-UA"/>
        </w:rPr>
      </w:pPr>
      <w:r w:rsidRPr="00FF4979">
        <w:rPr>
          <w:sz w:val="28"/>
          <w:szCs w:val="28"/>
          <w:lang w:val="uk-UA"/>
        </w:rPr>
        <w:t>про повідомну реєстрацію галузевої (міжгалузевої)</w:t>
      </w:r>
    </w:p>
    <w:p w:rsidR="00FF4979" w:rsidRDefault="00FF4979" w:rsidP="00FF4979">
      <w:pPr>
        <w:jc w:val="center"/>
        <w:rPr>
          <w:sz w:val="28"/>
          <w:szCs w:val="28"/>
        </w:rPr>
      </w:pPr>
      <w:r>
        <w:rPr>
          <w:sz w:val="28"/>
          <w:szCs w:val="28"/>
        </w:rPr>
        <w:t>територіальної угоди, колективного договору</w:t>
      </w:r>
    </w:p>
    <w:p w:rsidR="00FF4979" w:rsidRDefault="00FF4979" w:rsidP="00FF4979">
      <w:pPr>
        <w:rPr>
          <w:sz w:val="28"/>
          <w:szCs w:val="28"/>
        </w:rPr>
      </w:pPr>
    </w:p>
    <w:p w:rsidR="00FF4979" w:rsidRDefault="00FF4979" w:rsidP="00FF4979">
      <w:pPr>
        <w:rPr>
          <w:sz w:val="28"/>
          <w:szCs w:val="28"/>
        </w:rPr>
      </w:pPr>
    </w:p>
    <w:p w:rsidR="00FF4979" w:rsidRDefault="00FF4979" w:rsidP="00FF4979">
      <w:pPr>
        <w:jc w:val="both"/>
        <w:rPr>
          <w:sz w:val="28"/>
          <w:szCs w:val="28"/>
          <w:u w:val="single"/>
        </w:rPr>
      </w:pPr>
      <w:r w:rsidRPr="003134A4">
        <w:rPr>
          <w:sz w:val="28"/>
          <w:szCs w:val="28"/>
          <w:u w:val="single"/>
        </w:rPr>
        <w:t>Зареєстровано Управлінням соціального захисту населення Новоград-Волинської міської ради</w:t>
      </w:r>
    </w:p>
    <w:p w:rsidR="00FF4979" w:rsidRDefault="00FF4979" w:rsidP="00FF4979">
      <w:pPr>
        <w:jc w:val="both"/>
        <w:rPr>
          <w:sz w:val="28"/>
          <w:szCs w:val="28"/>
          <w:u w:val="single"/>
        </w:rPr>
      </w:pPr>
      <w:r>
        <w:rPr>
          <w:sz w:val="28"/>
          <w:szCs w:val="28"/>
          <w:u w:val="single"/>
        </w:rPr>
        <w:t>(найменування реєструю чого органу)</w:t>
      </w:r>
    </w:p>
    <w:p w:rsidR="00FF4979" w:rsidRDefault="00FF4979" w:rsidP="00FF4979">
      <w:pPr>
        <w:jc w:val="both"/>
        <w:rPr>
          <w:sz w:val="28"/>
          <w:szCs w:val="28"/>
          <w:u w:val="single"/>
        </w:rPr>
      </w:pPr>
    </w:p>
    <w:p w:rsidR="00FF4979" w:rsidRDefault="00FF4979" w:rsidP="00FF4979">
      <w:pPr>
        <w:jc w:val="both"/>
        <w:rPr>
          <w:sz w:val="28"/>
          <w:szCs w:val="28"/>
        </w:rPr>
      </w:pPr>
      <w:r w:rsidRPr="003134A4">
        <w:rPr>
          <w:sz w:val="28"/>
          <w:szCs w:val="28"/>
        </w:rPr>
        <w:t>Реєстраційний номер</w:t>
      </w:r>
      <w:r>
        <w:rPr>
          <w:sz w:val="28"/>
          <w:szCs w:val="28"/>
          <w:lang w:val="uk-UA"/>
        </w:rPr>
        <w:t xml:space="preserve">  </w:t>
      </w:r>
      <w:r>
        <w:rPr>
          <w:sz w:val="28"/>
          <w:szCs w:val="28"/>
        </w:rPr>
        <w:t xml:space="preserve"> _______</w:t>
      </w:r>
      <w:r>
        <w:rPr>
          <w:sz w:val="28"/>
          <w:szCs w:val="28"/>
          <w:lang w:val="uk-UA"/>
        </w:rPr>
        <w:t>___</w:t>
      </w:r>
      <w:r>
        <w:rPr>
          <w:sz w:val="28"/>
          <w:szCs w:val="28"/>
        </w:rPr>
        <w:t xml:space="preserve"> </w:t>
      </w:r>
      <w:r>
        <w:rPr>
          <w:sz w:val="28"/>
          <w:szCs w:val="28"/>
          <w:lang w:val="uk-UA"/>
        </w:rPr>
        <w:t xml:space="preserve">   </w:t>
      </w:r>
      <w:r>
        <w:rPr>
          <w:sz w:val="28"/>
          <w:szCs w:val="28"/>
        </w:rPr>
        <w:t>від</w:t>
      </w:r>
      <w:r>
        <w:rPr>
          <w:sz w:val="28"/>
          <w:szCs w:val="28"/>
          <w:lang w:val="uk-UA"/>
        </w:rPr>
        <w:t xml:space="preserve"> </w:t>
      </w:r>
      <w:r>
        <w:rPr>
          <w:sz w:val="28"/>
          <w:szCs w:val="28"/>
        </w:rPr>
        <w:t xml:space="preserve"> ___________________ </w:t>
      </w:r>
      <w:r>
        <w:rPr>
          <w:sz w:val="28"/>
          <w:szCs w:val="28"/>
          <w:lang w:val="uk-UA"/>
        </w:rPr>
        <w:t xml:space="preserve"> </w:t>
      </w:r>
      <w:r>
        <w:rPr>
          <w:sz w:val="28"/>
          <w:szCs w:val="28"/>
        </w:rPr>
        <w:t>20</w:t>
      </w:r>
      <w:r>
        <w:rPr>
          <w:sz w:val="28"/>
          <w:szCs w:val="28"/>
          <w:lang w:val="uk-UA"/>
        </w:rPr>
        <w:t xml:space="preserve"> </w:t>
      </w:r>
      <w:r>
        <w:rPr>
          <w:sz w:val="28"/>
          <w:szCs w:val="28"/>
        </w:rPr>
        <w:t xml:space="preserve">____ </w:t>
      </w:r>
      <w:r>
        <w:rPr>
          <w:sz w:val="28"/>
          <w:szCs w:val="28"/>
          <w:lang w:val="uk-UA"/>
        </w:rPr>
        <w:t xml:space="preserve"> </w:t>
      </w:r>
      <w:r>
        <w:rPr>
          <w:sz w:val="28"/>
          <w:szCs w:val="28"/>
        </w:rPr>
        <w:t>року</w:t>
      </w:r>
    </w:p>
    <w:p w:rsidR="00FF4979" w:rsidRDefault="00FF4979" w:rsidP="00FF4979">
      <w:pPr>
        <w:jc w:val="both"/>
        <w:rPr>
          <w:sz w:val="28"/>
          <w:szCs w:val="28"/>
        </w:rPr>
      </w:pPr>
    </w:p>
    <w:p w:rsidR="00FF4979" w:rsidRPr="00FF4979" w:rsidRDefault="00FF4979" w:rsidP="00FF4979">
      <w:pPr>
        <w:jc w:val="both"/>
        <w:rPr>
          <w:sz w:val="28"/>
          <w:szCs w:val="28"/>
          <w:lang w:val="uk-UA"/>
        </w:rPr>
      </w:pPr>
      <w:r>
        <w:rPr>
          <w:sz w:val="28"/>
          <w:szCs w:val="28"/>
        </w:rPr>
        <w:t>Рекомендації реєструю чого органу _____________________________</w:t>
      </w:r>
      <w:r>
        <w:rPr>
          <w:sz w:val="28"/>
          <w:szCs w:val="28"/>
          <w:lang w:val="uk-UA"/>
        </w:rPr>
        <w:t>_______</w:t>
      </w:r>
    </w:p>
    <w:p w:rsidR="00FF4979" w:rsidRDefault="00FF4979" w:rsidP="00FF4979">
      <w:pPr>
        <w:jc w:val="both"/>
        <w:rPr>
          <w:sz w:val="28"/>
          <w:szCs w:val="28"/>
        </w:rPr>
      </w:pPr>
      <w:r>
        <w:rPr>
          <w:sz w:val="28"/>
          <w:szCs w:val="28"/>
        </w:rPr>
        <w:t>(вихідний номер і дата надсилання листа)</w:t>
      </w:r>
    </w:p>
    <w:p w:rsidR="00FF4979" w:rsidRPr="00FF4979" w:rsidRDefault="00FF4979" w:rsidP="00FF4979">
      <w:pPr>
        <w:jc w:val="both"/>
        <w:rPr>
          <w:sz w:val="28"/>
          <w:szCs w:val="28"/>
          <w:lang w:val="uk-UA"/>
        </w:rPr>
      </w:pPr>
      <w:r>
        <w:rPr>
          <w:sz w:val="28"/>
          <w:szCs w:val="28"/>
        </w:rPr>
        <w:t>____________________________________________________________</w:t>
      </w:r>
      <w:r>
        <w:rPr>
          <w:sz w:val="28"/>
          <w:szCs w:val="28"/>
          <w:lang w:val="uk-UA"/>
        </w:rPr>
        <w:t>_______</w:t>
      </w:r>
    </w:p>
    <w:p w:rsidR="00FF4979" w:rsidRPr="00FF4979" w:rsidRDefault="00FF4979" w:rsidP="00FF4979">
      <w:pPr>
        <w:jc w:val="both"/>
        <w:rPr>
          <w:lang w:val="uk-UA"/>
        </w:rPr>
      </w:pPr>
      <w:r>
        <w:rPr>
          <w:sz w:val="28"/>
          <w:szCs w:val="28"/>
        </w:rPr>
        <w:t>____________________________________________________________</w:t>
      </w:r>
      <w:r>
        <w:rPr>
          <w:sz w:val="28"/>
          <w:szCs w:val="28"/>
          <w:lang w:val="uk-UA"/>
        </w:rPr>
        <w:t>_______</w:t>
      </w:r>
    </w:p>
    <w:p w:rsidR="00FF4979" w:rsidRPr="00FF4979" w:rsidRDefault="00FF4979" w:rsidP="00FF4979">
      <w:pPr>
        <w:jc w:val="both"/>
        <w:rPr>
          <w:sz w:val="28"/>
          <w:szCs w:val="28"/>
          <w:lang w:val="uk-UA"/>
        </w:rPr>
      </w:pPr>
      <w:r>
        <w:rPr>
          <w:sz w:val="28"/>
          <w:szCs w:val="28"/>
        </w:rPr>
        <w:t>____________________________________________________________</w:t>
      </w:r>
      <w:r>
        <w:rPr>
          <w:sz w:val="28"/>
          <w:szCs w:val="28"/>
          <w:lang w:val="uk-UA"/>
        </w:rPr>
        <w:t>_______</w:t>
      </w:r>
    </w:p>
    <w:p w:rsidR="00FF4979" w:rsidRPr="00FF4979" w:rsidRDefault="00FF4979" w:rsidP="00FF4979">
      <w:pPr>
        <w:jc w:val="both"/>
        <w:rPr>
          <w:lang w:val="uk-UA"/>
        </w:rPr>
      </w:pPr>
      <w:r>
        <w:rPr>
          <w:sz w:val="28"/>
          <w:szCs w:val="28"/>
        </w:rPr>
        <w:t>____________________________________________________________</w:t>
      </w:r>
      <w:r>
        <w:rPr>
          <w:sz w:val="28"/>
          <w:szCs w:val="28"/>
          <w:lang w:val="uk-UA"/>
        </w:rPr>
        <w:t>_______</w:t>
      </w:r>
    </w:p>
    <w:p w:rsidR="00FF4979" w:rsidRPr="00FF4979" w:rsidRDefault="00FF4979" w:rsidP="00FF4979">
      <w:pPr>
        <w:jc w:val="both"/>
        <w:rPr>
          <w:sz w:val="28"/>
          <w:szCs w:val="28"/>
          <w:lang w:val="uk-UA"/>
        </w:rPr>
      </w:pPr>
      <w:r>
        <w:rPr>
          <w:sz w:val="28"/>
          <w:szCs w:val="28"/>
        </w:rPr>
        <w:t>____________________________________________________________</w:t>
      </w:r>
      <w:r>
        <w:rPr>
          <w:sz w:val="28"/>
          <w:szCs w:val="28"/>
          <w:lang w:val="uk-UA"/>
        </w:rPr>
        <w:t>_______</w:t>
      </w:r>
    </w:p>
    <w:p w:rsidR="00FF4979" w:rsidRDefault="00FF4979" w:rsidP="00FF4979">
      <w:pPr>
        <w:jc w:val="both"/>
        <w:rPr>
          <w:sz w:val="28"/>
          <w:szCs w:val="28"/>
        </w:rPr>
      </w:pPr>
    </w:p>
    <w:p w:rsidR="00FF4979" w:rsidRDefault="00FF4979" w:rsidP="00FF4979">
      <w:pPr>
        <w:jc w:val="both"/>
        <w:rPr>
          <w:sz w:val="28"/>
          <w:szCs w:val="28"/>
        </w:rPr>
      </w:pPr>
      <w:r>
        <w:rPr>
          <w:sz w:val="28"/>
          <w:szCs w:val="28"/>
        </w:rPr>
        <w:t xml:space="preserve">Уповноважена особа </w:t>
      </w:r>
    </w:p>
    <w:p w:rsidR="00FF4979" w:rsidRDefault="00FF4979" w:rsidP="00FF4979">
      <w:pPr>
        <w:jc w:val="both"/>
        <w:rPr>
          <w:sz w:val="28"/>
          <w:szCs w:val="28"/>
        </w:rPr>
      </w:pPr>
      <w:r>
        <w:rPr>
          <w:sz w:val="28"/>
          <w:szCs w:val="28"/>
        </w:rPr>
        <w:t xml:space="preserve">реєструю чого органу  </w:t>
      </w:r>
      <w:r>
        <w:rPr>
          <w:sz w:val="28"/>
          <w:szCs w:val="28"/>
          <w:lang w:val="uk-UA"/>
        </w:rPr>
        <w:t xml:space="preserve">        </w:t>
      </w:r>
      <w:r>
        <w:rPr>
          <w:sz w:val="28"/>
          <w:szCs w:val="28"/>
        </w:rPr>
        <w:t xml:space="preserve"> ______________           </w:t>
      </w:r>
      <w:r>
        <w:rPr>
          <w:sz w:val="28"/>
          <w:szCs w:val="28"/>
          <w:lang w:val="uk-UA"/>
        </w:rPr>
        <w:t xml:space="preserve">    </w:t>
      </w:r>
      <w:r>
        <w:rPr>
          <w:sz w:val="28"/>
          <w:szCs w:val="28"/>
        </w:rPr>
        <w:t xml:space="preserve">   __________________</w:t>
      </w:r>
    </w:p>
    <w:p w:rsidR="00FF4979" w:rsidRDefault="00FF4979" w:rsidP="00FF4979">
      <w:pPr>
        <w:tabs>
          <w:tab w:val="left" w:pos="6000"/>
        </w:tabs>
        <w:jc w:val="both"/>
        <w:rPr>
          <w:sz w:val="28"/>
          <w:szCs w:val="28"/>
        </w:rPr>
      </w:pPr>
      <w:r>
        <w:rPr>
          <w:sz w:val="28"/>
          <w:szCs w:val="28"/>
        </w:rPr>
        <w:t xml:space="preserve">                                                                                 </w:t>
      </w:r>
      <w:r>
        <w:rPr>
          <w:sz w:val="28"/>
          <w:szCs w:val="28"/>
          <w:lang w:val="uk-UA"/>
        </w:rPr>
        <w:t xml:space="preserve">      </w:t>
      </w:r>
      <w:r>
        <w:rPr>
          <w:sz w:val="28"/>
          <w:szCs w:val="28"/>
        </w:rPr>
        <w:t xml:space="preserve"> (ініціали та прізвище)</w:t>
      </w:r>
    </w:p>
    <w:p w:rsidR="00FF4979" w:rsidRDefault="00FF4979" w:rsidP="00FF4979">
      <w:pPr>
        <w:jc w:val="both"/>
        <w:rPr>
          <w:sz w:val="28"/>
          <w:szCs w:val="28"/>
        </w:rPr>
      </w:pPr>
      <w:r>
        <w:rPr>
          <w:sz w:val="28"/>
          <w:szCs w:val="28"/>
        </w:rPr>
        <w:t>МП</w:t>
      </w:r>
    </w:p>
    <w:p w:rsidR="00FF4979" w:rsidRDefault="00FF4979" w:rsidP="00490894">
      <w:pPr>
        <w:pStyle w:val="a9"/>
        <w:ind w:left="0" w:right="1890"/>
        <w:jc w:val="center"/>
        <w:rPr>
          <w:b/>
          <w:sz w:val="32"/>
          <w:szCs w:val="32"/>
        </w:rPr>
      </w:pPr>
    </w:p>
    <w:p w:rsidR="00FF4979" w:rsidRDefault="00FF4979" w:rsidP="00490894">
      <w:pPr>
        <w:pStyle w:val="a9"/>
        <w:ind w:left="0" w:right="1890"/>
        <w:jc w:val="center"/>
        <w:rPr>
          <w:b/>
          <w:sz w:val="32"/>
          <w:szCs w:val="32"/>
        </w:rPr>
      </w:pPr>
    </w:p>
    <w:p w:rsidR="00FF4979" w:rsidRDefault="00FF4979" w:rsidP="00490894">
      <w:pPr>
        <w:pStyle w:val="a9"/>
        <w:ind w:left="0" w:right="1890"/>
        <w:jc w:val="center"/>
        <w:rPr>
          <w:b/>
          <w:sz w:val="32"/>
          <w:szCs w:val="32"/>
        </w:rPr>
      </w:pPr>
    </w:p>
    <w:p w:rsidR="00FF4979" w:rsidRDefault="00FF4979" w:rsidP="00490894">
      <w:pPr>
        <w:pStyle w:val="a9"/>
        <w:ind w:left="0" w:right="1890"/>
        <w:jc w:val="center"/>
        <w:rPr>
          <w:b/>
          <w:sz w:val="32"/>
          <w:szCs w:val="32"/>
        </w:rPr>
      </w:pPr>
    </w:p>
    <w:p w:rsidR="00FF4979" w:rsidRDefault="00FF4979" w:rsidP="00490894">
      <w:pPr>
        <w:pStyle w:val="a9"/>
        <w:ind w:left="0" w:right="1890"/>
        <w:jc w:val="center"/>
        <w:rPr>
          <w:b/>
          <w:sz w:val="32"/>
          <w:szCs w:val="32"/>
        </w:rPr>
      </w:pPr>
    </w:p>
    <w:p w:rsidR="00FF4979" w:rsidRDefault="00FF4979" w:rsidP="00490894">
      <w:pPr>
        <w:pStyle w:val="a9"/>
        <w:ind w:left="0" w:right="1890"/>
        <w:jc w:val="center"/>
        <w:rPr>
          <w:b/>
          <w:sz w:val="32"/>
          <w:szCs w:val="32"/>
        </w:rPr>
      </w:pPr>
    </w:p>
    <w:p w:rsidR="00FF4979" w:rsidRDefault="00FF4979" w:rsidP="00490894">
      <w:pPr>
        <w:pStyle w:val="a9"/>
        <w:ind w:left="0" w:right="1890"/>
        <w:jc w:val="center"/>
        <w:rPr>
          <w:b/>
          <w:sz w:val="32"/>
          <w:szCs w:val="32"/>
        </w:rPr>
      </w:pPr>
    </w:p>
    <w:p w:rsidR="00FF4979" w:rsidRDefault="00FF4979" w:rsidP="00490894">
      <w:pPr>
        <w:pStyle w:val="a9"/>
        <w:ind w:left="0" w:right="1890"/>
        <w:jc w:val="center"/>
        <w:rPr>
          <w:b/>
          <w:sz w:val="32"/>
          <w:szCs w:val="32"/>
        </w:rPr>
      </w:pPr>
    </w:p>
    <w:p w:rsidR="00FF4979" w:rsidRDefault="00FF4979" w:rsidP="00490894">
      <w:pPr>
        <w:pStyle w:val="a9"/>
        <w:ind w:left="0" w:right="1890"/>
        <w:jc w:val="center"/>
        <w:rPr>
          <w:b/>
          <w:sz w:val="32"/>
          <w:szCs w:val="32"/>
        </w:rPr>
      </w:pPr>
    </w:p>
    <w:p w:rsidR="00FF4979" w:rsidRDefault="00FF4979" w:rsidP="00490894">
      <w:pPr>
        <w:pStyle w:val="a9"/>
        <w:ind w:left="0" w:right="1890"/>
        <w:jc w:val="center"/>
        <w:rPr>
          <w:b/>
          <w:sz w:val="32"/>
          <w:szCs w:val="32"/>
        </w:rPr>
      </w:pPr>
    </w:p>
    <w:p w:rsidR="00FF4979" w:rsidRDefault="00FF4979" w:rsidP="00490894">
      <w:pPr>
        <w:pStyle w:val="a9"/>
        <w:ind w:left="0" w:right="1890"/>
        <w:jc w:val="center"/>
        <w:rPr>
          <w:b/>
          <w:sz w:val="32"/>
          <w:szCs w:val="32"/>
        </w:rPr>
      </w:pPr>
    </w:p>
    <w:p w:rsidR="00FF4979" w:rsidRDefault="00FF4979" w:rsidP="00490894">
      <w:pPr>
        <w:pStyle w:val="a9"/>
        <w:ind w:left="0" w:right="1890"/>
        <w:jc w:val="center"/>
        <w:rPr>
          <w:b/>
          <w:sz w:val="32"/>
          <w:szCs w:val="32"/>
        </w:rPr>
      </w:pPr>
    </w:p>
    <w:p w:rsidR="00FF4979" w:rsidRDefault="00FF4979" w:rsidP="00490894">
      <w:pPr>
        <w:pStyle w:val="a9"/>
        <w:ind w:left="0" w:right="1890"/>
        <w:jc w:val="center"/>
        <w:rPr>
          <w:b/>
          <w:sz w:val="32"/>
          <w:szCs w:val="32"/>
        </w:rPr>
      </w:pPr>
    </w:p>
    <w:p w:rsidR="00FF4979" w:rsidRDefault="00FF4979" w:rsidP="00490894">
      <w:pPr>
        <w:pStyle w:val="a9"/>
        <w:ind w:left="0" w:right="1890"/>
        <w:jc w:val="center"/>
        <w:rPr>
          <w:b/>
          <w:sz w:val="32"/>
          <w:szCs w:val="32"/>
        </w:rPr>
      </w:pPr>
    </w:p>
    <w:p w:rsidR="00FF4979" w:rsidRDefault="00FF4979" w:rsidP="00490894">
      <w:pPr>
        <w:pStyle w:val="a9"/>
        <w:ind w:left="0" w:right="1890"/>
        <w:jc w:val="center"/>
        <w:rPr>
          <w:b/>
          <w:sz w:val="32"/>
          <w:szCs w:val="32"/>
        </w:rPr>
      </w:pPr>
    </w:p>
    <w:p w:rsidR="00FF4979" w:rsidRDefault="00FF4979" w:rsidP="00490894">
      <w:pPr>
        <w:pStyle w:val="a9"/>
        <w:ind w:left="0" w:right="1890"/>
        <w:jc w:val="center"/>
        <w:rPr>
          <w:b/>
          <w:sz w:val="32"/>
          <w:szCs w:val="32"/>
        </w:rPr>
      </w:pPr>
    </w:p>
    <w:p w:rsidR="00FF4979" w:rsidRDefault="00FF4979" w:rsidP="00490894">
      <w:pPr>
        <w:pStyle w:val="a9"/>
        <w:ind w:left="0" w:right="1890"/>
        <w:jc w:val="center"/>
        <w:rPr>
          <w:b/>
          <w:sz w:val="32"/>
          <w:szCs w:val="32"/>
        </w:rPr>
      </w:pPr>
    </w:p>
    <w:p w:rsidR="00FF4979" w:rsidRDefault="00FF4979" w:rsidP="00490894">
      <w:pPr>
        <w:pStyle w:val="a9"/>
        <w:ind w:left="0" w:right="1890"/>
        <w:jc w:val="center"/>
        <w:rPr>
          <w:b/>
          <w:sz w:val="32"/>
          <w:szCs w:val="32"/>
        </w:rPr>
      </w:pPr>
    </w:p>
    <w:p w:rsidR="001A15A8" w:rsidRPr="00490894" w:rsidRDefault="001A15A8" w:rsidP="00490894">
      <w:pPr>
        <w:pStyle w:val="a9"/>
        <w:ind w:left="0" w:right="1890"/>
        <w:jc w:val="center"/>
      </w:pPr>
      <w:r>
        <w:rPr>
          <w:b/>
          <w:sz w:val="32"/>
          <w:szCs w:val="32"/>
        </w:rPr>
        <w:t xml:space="preserve">               </w:t>
      </w:r>
    </w:p>
    <w:p w:rsidR="002A677C" w:rsidRPr="00FA553E" w:rsidRDefault="002A677C" w:rsidP="002A677C">
      <w:pPr>
        <w:pStyle w:val="a7"/>
        <w:ind w:left="660"/>
        <w:jc w:val="center"/>
        <w:rPr>
          <w:b/>
          <w:sz w:val="28"/>
          <w:szCs w:val="28"/>
          <w:lang w:val="uk-UA"/>
        </w:rPr>
      </w:pPr>
      <w:r w:rsidRPr="00FA553E">
        <w:rPr>
          <w:b/>
          <w:sz w:val="28"/>
          <w:szCs w:val="28"/>
          <w:lang w:val="uk-UA"/>
        </w:rPr>
        <w:lastRenderedPageBreak/>
        <w:t>І. ЗАГАЛЬНІ ПОЛОЖЕННЯ</w:t>
      </w:r>
    </w:p>
    <w:p w:rsidR="002A677C" w:rsidRPr="00FA553E" w:rsidRDefault="002A677C" w:rsidP="002A677C">
      <w:pPr>
        <w:pStyle w:val="a7"/>
        <w:ind w:left="660"/>
        <w:jc w:val="center"/>
        <w:rPr>
          <w:b/>
          <w:sz w:val="28"/>
          <w:szCs w:val="28"/>
          <w:lang w:val="uk-UA"/>
        </w:rPr>
      </w:pPr>
    </w:p>
    <w:p w:rsidR="002A677C" w:rsidRPr="00FA553E" w:rsidRDefault="0071596B" w:rsidP="002A677C">
      <w:pPr>
        <w:pStyle w:val="a7"/>
        <w:numPr>
          <w:ilvl w:val="1"/>
          <w:numId w:val="10"/>
        </w:numPr>
        <w:ind w:left="0" w:firstLine="709"/>
        <w:jc w:val="both"/>
        <w:rPr>
          <w:b/>
          <w:sz w:val="28"/>
          <w:szCs w:val="28"/>
          <w:lang w:val="uk-UA"/>
        </w:rPr>
      </w:pPr>
      <w:r>
        <w:rPr>
          <w:b/>
          <w:sz w:val="28"/>
          <w:szCs w:val="28"/>
          <w:lang w:val="uk-UA"/>
        </w:rPr>
        <w:t>Мета укладання К</w:t>
      </w:r>
      <w:r w:rsidR="008A7580" w:rsidRPr="00FA553E">
        <w:rPr>
          <w:b/>
          <w:sz w:val="28"/>
          <w:szCs w:val="28"/>
          <w:lang w:val="uk-UA"/>
        </w:rPr>
        <w:t>олективного договору</w:t>
      </w:r>
      <w:r w:rsidR="002A677C" w:rsidRPr="00FA553E">
        <w:rPr>
          <w:b/>
          <w:sz w:val="28"/>
          <w:szCs w:val="28"/>
          <w:lang w:val="uk-UA"/>
        </w:rPr>
        <w:t>:</w:t>
      </w:r>
    </w:p>
    <w:p w:rsidR="002A677C" w:rsidRPr="00FA553E" w:rsidRDefault="008A7580" w:rsidP="002A677C">
      <w:pPr>
        <w:pStyle w:val="a7"/>
        <w:numPr>
          <w:ilvl w:val="0"/>
          <w:numId w:val="11"/>
        </w:numPr>
        <w:ind w:left="0" w:firstLine="709"/>
        <w:jc w:val="both"/>
        <w:rPr>
          <w:sz w:val="28"/>
          <w:szCs w:val="28"/>
          <w:lang w:val="uk-UA"/>
        </w:rPr>
      </w:pPr>
      <w:r w:rsidRPr="00FA553E">
        <w:rPr>
          <w:sz w:val="28"/>
          <w:szCs w:val="28"/>
          <w:lang w:val="uk-UA"/>
        </w:rPr>
        <w:t xml:space="preserve">створення умов для підвищення ефективної роботи та реалізації на цій основі професійних, трудових і соціально-економічних гарантій </w:t>
      </w:r>
      <w:r w:rsidR="001E299B" w:rsidRPr="00FA553E">
        <w:rPr>
          <w:sz w:val="28"/>
          <w:szCs w:val="28"/>
          <w:lang w:val="uk-UA"/>
        </w:rPr>
        <w:t xml:space="preserve">працівників </w:t>
      </w:r>
      <w:r w:rsidRPr="00FA553E">
        <w:rPr>
          <w:color w:val="000000"/>
          <w:sz w:val="28"/>
          <w:szCs w:val="28"/>
          <w:lang w:val="uk-UA"/>
        </w:rPr>
        <w:t xml:space="preserve">комунальної </w:t>
      </w:r>
      <w:r w:rsidRPr="00FA553E">
        <w:rPr>
          <w:sz w:val="28"/>
          <w:szCs w:val="28"/>
          <w:lang w:val="uk-UA"/>
        </w:rPr>
        <w:t>установи «Інклюзивно-ресурсний центр» Новоград-Волинської міської ради Житомирської області (далі – КУ «ІРЦ»);</w:t>
      </w:r>
    </w:p>
    <w:p w:rsidR="002A677C" w:rsidRPr="00FA553E" w:rsidRDefault="008A7580" w:rsidP="002A677C">
      <w:pPr>
        <w:pStyle w:val="a7"/>
        <w:numPr>
          <w:ilvl w:val="0"/>
          <w:numId w:val="11"/>
        </w:numPr>
        <w:ind w:left="0" w:firstLine="709"/>
        <w:jc w:val="both"/>
        <w:rPr>
          <w:sz w:val="28"/>
          <w:szCs w:val="28"/>
          <w:lang w:val="uk-UA"/>
        </w:rPr>
      </w:pPr>
      <w:r w:rsidRPr="00FA553E">
        <w:rPr>
          <w:sz w:val="28"/>
          <w:szCs w:val="28"/>
          <w:lang w:val="uk-UA"/>
        </w:rPr>
        <w:t xml:space="preserve">удосконалення колективно-договірного регулювання, </w:t>
      </w:r>
      <w:r w:rsidR="001E299B" w:rsidRPr="00FA553E">
        <w:rPr>
          <w:sz w:val="28"/>
          <w:szCs w:val="28"/>
          <w:lang w:val="uk-UA"/>
        </w:rPr>
        <w:t>розвитку соціального діалогу, реалізації конституційних прав і гарантій працівників КУ «ІРЦ»;</w:t>
      </w:r>
    </w:p>
    <w:p w:rsidR="002A677C" w:rsidRPr="00FA553E" w:rsidRDefault="008870D1" w:rsidP="002A677C">
      <w:pPr>
        <w:pStyle w:val="a7"/>
        <w:numPr>
          <w:ilvl w:val="0"/>
          <w:numId w:val="11"/>
        </w:numPr>
        <w:ind w:left="0" w:firstLine="709"/>
        <w:jc w:val="both"/>
        <w:rPr>
          <w:sz w:val="28"/>
          <w:szCs w:val="28"/>
          <w:lang w:val="uk-UA"/>
        </w:rPr>
      </w:pPr>
      <w:r w:rsidRPr="00FA553E">
        <w:rPr>
          <w:sz w:val="28"/>
          <w:szCs w:val="28"/>
          <w:lang w:val="uk-UA"/>
        </w:rPr>
        <w:t>посилення соціального захисту працівників КУ «ІРЦ»;</w:t>
      </w:r>
    </w:p>
    <w:p w:rsidR="002A677C" w:rsidRPr="00FA553E" w:rsidRDefault="008870D1" w:rsidP="002A677C">
      <w:pPr>
        <w:pStyle w:val="a7"/>
        <w:numPr>
          <w:ilvl w:val="0"/>
          <w:numId w:val="11"/>
        </w:numPr>
        <w:ind w:left="0" w:firstLine="709"/>
        <w:jc w:val="both"/>
        <w:rPr>
          <w:b/>
          <w:sz w:val="28"/>
          <w:szCs w:val="28"/>
          <w:lang w:val="uk-UA"/>
        </w:rPr>
      </w:pPr>
      <w:r w:rsidRPr="00FA553E">
        <w:rPr>
          <w:sz w:val="28"/>
          <w:szCs w:val="28"/>
          <w:lang w:val="uk-UA"/>
        </w:rPr>
        <w:t>сприяння регулюванню виробничих, трудов</w:t>
      </w:r>
      <w:r w:rsidR="0042353A">
        <w:rPr>
          <w:sz w:val="28"/>
          <w:szCs w:val="28"/>
          <w:lang w:val="uk-UA"/>
        </w:rPr>
        <w:t>их</w:t>
      </w:r>
      <w:r w:rsidR="00755BC3">
        <w:rPr>
          <w:sz w:val="28"/>
          <w:szCs w:val="28"/>
          <w:lang w:val="uk-UA"/>
        </w:rPr>
        <w:t xml:space="preserve"> відносин</w:t>
      </w:r>
      <w:r w:rsidR="0042353A">
        <w:rPr>
          <w:sz w:val="28"/>
          <w:szCs w:val="28"/>
          <w:lang w:val="uk-UA"/>
        </w:rPr>
        <w:t xml:space="preserve"> та узгодження інтересів між Д</w:t>
      </w:r>
      <w:r w:rsidRPr="00FA553E">
        <w:rPr>
          <w:sz w:val="28"/>
          <w:szCs w:val="28"/>
          <w:lang w:val="uk-UA"/>
        </w:rPr>
        <w:t xml:space="preserve">иректором і працівниками, що є предметом цього договору. </w:t>
      </w:r>
    </w:p>
    <w:p w:rsidR="002A677C" w:rsidRPr="00FA553E" w:rsidRDefault="008870D1" w:rsidP="002A677C">
      <w:pPr>
        <w:pStyle w:val="a7"/>
        <w:numPr>
          <w:ilvl w:val="1"/>
          <w:numId w:val="10"/>
        </w:numPr>
        <w:ind w:left="0" w:firstLine="709"/>
        <w:jc w:val="both"/>
        <w:rPr>
          <w:b/>
          <w:sz w:val="28"/>
          <w:szCs w:val="28"/>
          <w:lang w:val="uk-UA"/>
        </w:rPr>
      </w:pPr>
      <w:r w:rsidRPr="00FA553E">
        <w:rPr>
          <w:sz w:val="28"/>
          <w:szCs w:val="28"/>
          <w:lang w:val="uk-UA"/>
        </w:rPr>
        <w:t xml:space="preserve">Положення і норми договору розроблено на основі Кодексу законів про працю України, на підставі законів України «Про колективний договір і угоди», «Про оплату праці», «Про відпустки», </w:t>
      </w:r>
      <w:r w:rsidR="00AF58A3" w:rsidRPr="00FA553E">
        <w:rPr>
          <w:sz w:val="28"/>
          <w:szCs w:val="28"/>
          <w:lang w:val="uk-UA"/>
        </w:rPr>
        <w:t>«Про зайнятість населення», «Про загальнообов’язкове державне соціальне страхування», «Про порядок вирішення колективних трудових спорів (конфліктів)», «Про охорону праці», Господарського кодексу України інших актів законодавства, які врегульовують питання укладання та виконання колективних договорів, Положення ІРЦ.</w:t>
      </w:r>
    </w:p>
    <w:p w:rsidR="002A677C" w:rsidRPr="00FA553E" w:rsidRDefault="00A719BB" w:rsidP="002A677C">
      <w:pPr>
        <w:pStyle w:val="a7"/>
        <w:numPr>
          <w:ilvl w:val="1"/>
          <w:numId w:val="10"/>
        </w:numPr>
        <w:ind w:left="0" w:firstLine="709"/>
        <w:jc w:val="both"/>
        <w:rPr>
          <w:b/>
          <w:sz w:val="28"/>
          <w:szCs w:val="28"/>
          <w:lang w:val="uk-UA"/>
        </w:rPr>
      </w:pPr>
      <w:r w:rsidRPr="00FA553E">
        <w:rPr>
          <w:sz w:val="28"/>
          <w:szCs w:val="28"/>
          <w:lang w:val="uk-UA"/>
        </w:rPr>
        <w:t xml:space="preserve">Колективний договір містить узгоджені зобов’язання сторін, що його уклали, щодо реалізації мети укладання договору працівниками КУ «ІРЦ». </w:t>
      </w:r>
    </w:p>
    <w:p w:rsidR="002A677C" w:rsidRPr="00FA553E" w:rsidRDefault="0095442B" w:rsidP="002A677C">
      <w:pPr>
        <w:pStyle w:val="a7"/>
        <w:numPr>
          <w:ilvl w:val="1"/>
          <w:numId w:val="10"/>
        </w:numPr>
        <w:ind w:left="0" w:firstLine="709"/>
        <w:jc w:val="both"/>
        <w:rPr>
          <w:b/>
          <w:sz w:val="28"/>
          <w:szCs w:val="28"/>
          <w:lang w:val="uk-UA"/>
        </w:rPr>
      </w:pPr>
      <w:r w:rsidRPr="00FA553E">
        <w:rPr>
          <w:sz w:val="28"/>
          <w:szCs w:val="28"/>
          <w:lang w:val="uk-UA"/>
        </w:rPr>
        <w:t>Колективний договір укладено  між директором Гонік Світланою Юріївною (далі - Директор), з однієї сторони, та трудовим колективом комунальної установи «Інклюзивно-ресурсний центр» Новоград-Волинської міської ради Житоми</w:t>
      </w:r>
      <w:r w:rsidR="004A59C3" w:rsidRPr="00FA553E">
        <w:rPr>
          <w:sz w:val="28"/>
          <w:szCs w:val="28"/>
          <w:lang w:val="uk-UA"/>
        </w:rPr>
        <w:t>рської області</w:t>
      </w:r>
      <w:r w:rsidR="002A677C" w:rsidRPr="00FA553E">
        <w:rPr>
          <w:sz w:val="28"/>
          <w:szCs w:val="28"/>
          <w:lang w:val="uk-UA"/>
        </w:rPr>
        <w:t xml:space="preserve">, інтереси якого представляє </w:t>
      </w:r>
      <w:r w:rsidR="00822D7A" w:rsidRPr="00BD1173">
        <w:rPr>
          <w:sz w:val="28"/>
          <w:szCs w:val="28"/>
          <w:lang w:val="uk-UA"/>
        </w:rPr>
        <w:t>уповноважений представник</w:t>
      </w:r>
      <w:r w:rsidR="002A677C" w:rsidRPr="00BD1173">
        <w:rPr>
          <w:sz w:val="28"/>
          <w:szCs w:val="28"/>
          <w:lang w:val="uk-UA"/>
        </w:rPr>
        <w:t xml:space="preserve"> трудового колективу Мон</w:t>
      </w:r>
      <w:r w:rsidR="003A3DF9" w:rsidRPr="00BD1173">
        <w:rPr>
          <w:sz w:val="28"/>
          <w:szCs w:val="28"/>
          <w:lang w:val="uk-UA"/>
        </w:rPr>
        <w:t>жиєвська Олена Василівна</w:t>
      </w:r>
      <w:r w:rsidRPr="00BD1173">
        <w:rPr>
          <w:sz w:val="28"/>
          <w:szCs w:val="28"/>
          <w:lang w:val="uk-UA"/>
        </w:rPr>
        <w:t>,</w:t>
      </w:r>
      <w:r w:rsidRPr="00FA553E">
        <w:rPr>
          <w:sz w:val="28"/>
          <w:szCs w:val="28"/>
          <w:lang w:val="uk-UA"/>
        </w:rPr>
        <w:t xml:space="preserve"> з другої сторони (далі - Сторони).</w:t>
      </w:r>
    </w:p>
    <w:p w:rsidR="002A677C" w:rsidRPr="00FA553E" w:rsidRDefault="0095442B" w:rsidP="002A677C">
      <w:pPr>
        <w:pStyle w:val="a7"/>
        <w:numPr>
          <w:ilvl w:val="1"/>
          <w:numId w:val="10"/>
        </w:numPr>
        <w:ind w:left="0" w:firstLine="709"/>
        <w:jc w:val="both"/>
        <w:rPr>
          <w:b/>
          <w:sz w:val="28"/>
          <w:szCs w:val="28"/>
          <w:lang w:val="uk-UA"/>
        </w:rPr>
      </w:pPr>
      <w:r w:rsidRPr="00FA553E">
        <w:rPr>
          <w:color w:val="000000"/>
          <w:sz w:val="28"/>
          <w:szCs w:val="28"/>
          <w:lang w:val="uk-UA"/>
        </w:rPr>
        <w:t>Сторони визнають взаємні повноваження, зобов’язання відповідних сторін колективного договору і зобов’язуються дотримуватись принципів соціального партнерства, паритетності представництва, рівноправності сторін, взаємної відповідальності та аргументованості при проведе</w:t>
      </w:r>
      <w:r w:rsidR="0071596B">
        <w:rPr>
          <w:color w:val="000000"/>
          <w:sz w:val="28"/>
          <w:szCs w:val="28"/>
          <w:lang w:val="uk-UA"/>
        </w:rPr>
        <w:t>нні переговорів щодо укладення К</w:t>
      </w:r>
      <w:r w:rsidRPr="00FA553E">
        <w:rPr>
          <w:color w:val="000000"/>
          <w:sz w:val="28"/>
          <w:szCs w:val="28"/>
          <w:lang w:val="uk-UA"/>
        </w:rPr>
        <w:t>олективного договору внесення змін і доповнень до нього, вирішення питань, які є предметом цього договору.</w:t>
      </w:r>
    </w:p>
    <w:p w:rsidR="002A677C" w:rsidRPr="00FA553E" w:rsidRDefault="00A719BB" w:rsidP="002A677C">
      <w:pPr>
        <w:pStyle w:val="a7"/>
        <w:numPr>
          <w:ilvl w:val="1"/>
          <w:numId w:val="10"/>
        </w:numPr>
        <w:ind w:left="0" w:firstLine="709"/>
        <w:jc w:val="both"/>
        <w:rPr>
          <w:b/>
          <w:sz w:val="28"/>
          <w:szCs w:val="28"/>
          <w:lang w:val="uk-UA"/>
        </w:rPr>
      </w:pPr>
      <w:r w:rsidRPr="00FA553E">
        <w:rPr>
          <w:iCs/>
          <w:color w:val="000000"/>
          <w:sz w:val="28"/>
          <w:szCs w:val="28"/>
          <w:lang w:val="uk-UA"/>
        </w:rPr>
        <w:t xml:space="preserve">Колективний договір </w:t>
      </w:r>
      <w:r w:rsidRPr="00FA553E">
        <w:rPr>
          <w:color w:val="000000"/>
          <w:sz w:val="28"/>
          <w:szCs w:val="28"/>
          <w:lang w:val="uk-UA"/>
        </w:rPr>
        <w:t>є нормативним актом соціального партнерства на основі якого здійснюється регулювання трудових відносин та вирішення соціально-економічних</w:t>
      </w:r>
      <w:r w:rsidRPr="00FA553E">
        <w:rPr>
          <w:color w:val="000000"/>
          <w:sz w:val="28"/>
          <w:szCs w:val="28"/>
        </w:rPr>
        <w:t> </w:t>
      </w:r>
      <w:r w:rsidRPr="00FA553E">
        <w:rPr>
          <w:color w:val="000000"/>
          <w:sz w:val="28"/>
          <w:szCs w:val="28"/>
          <w:lang w:val="uk-UA"/>
        </w:rPr>
        <w:t xml:space="preserve"> </w:t>
      </w:r>
      <w:r w:rsidRPr="00FA553E">
        <w:rPr>
          <w:color w:val="000000"/>
          <w:sz w:val="28"/>
          <w:szCs w:val="28"/>
        </w:rPr>
        <w:t>  </w:t>
      </w:r>
      <w:r w:rsidRPr="00FA553E">
        <w:rPr>
          <w:color w:val="000000"/>
          <w:sz w:val="28"/>
          <w:szCs w:val="28"/>
          <w:lang w:val="uk-UA"/>
        </w:rPr>
        <w:t xml:space="preserve"> питань</w:t>
      </w:r>
      <w:r w:rsidRPr="00FA553E">
        <w:rPr>
          <w:color w:val="000000"/>
          <w:sz w:val="28"/>
          <w:szCs w:val="28"/>
        </w:rPr>
        <w:t>    </w:t>
      </w:r>
      <w:r w:rsidRPr="00FA553E">
        <w:rPr>
          <w:color w:val="000000"/>
          <w:sz w:val="28"/>
          <w:szCs w:val="28"/>
          <w:lang w:val="uk-UA"/>
        </w:rPr>
        <w:t xml:space="preserve"> і </w:t>
      </w:r>
      <w:r w:rsidRPr="00FA553E">
        <w:rPr>
          <w:color w:val="000000"/>
          <w:sz w:val="28"/>
          <w:szCs w:val="28"/>
        </w:rPr>
        <w:t>   </w:t>
      </w:r>
      <w:r w:rsidRPr="00FA553E">
        <w:rPr>
          <w:color w:val="000000"/>
          <w:sz w:val="28"/>
          <w:szCs w:val="28"/>
          <w:lang w:val="uk-UA"/>
        </w:rPr>
        <w:t xml:space="preserve"> розповсюджується </w:t>
      </w:r>
      <w:r w:rsidRPr="00FA553E">
        <w:rPr>
          <w:color w:val="000000"/>
          <w:sz w:val="28"/>
          <w:szCs w:val="28"/>
        </w:rPr>
        <w:t>  </w:t>
      </w:r>
      <w:r w:rsidRPr="00FA553E">
        <w:rPr>
          <w:color w:val="000000"/>
          <w:sz w:val="28"/>
          <w:szCs w:val="28"/>
          <w:lang w:val="uk-UA"/>
        </w:rPr>
        <w:t xml:space="preserve"> на </w:t>
      </w:r>
      <w:r w:rsidRPr="00FA553E">
        <w:rPr>
          <w:color w:val="000000"/>
          <w:sz w:val="28"/>
          <w:szCs w:val="28"/>
        </w:rPr>
        <w:t>  </w:t>
      </w:r>
      <w:r w:rsidRPr="00FA553E">
        <w:rPr>
          <w:color w:val="000000"/>
          <w:sz w:val="28"/>
          <w:szCs w:val="28"/>
          <w:lang w:val="uk-UA"/>
        </w:rPr>
        <w:t xml:space="preserve"> всіх працівників</w:t>
      </w:r>
      <w:r w:rsidRPr="00FA553E">
        <w:rPr>
          <w:color w:val="000000"/>
          <w:sz w:val="28"/>
          <w:szCs w:val="28"/>
        </w:rPr>
        <w:t> </w:t>
      </w:r>
      <w:r w:rsidRPr="00FA553E">
        <w:rPr>
          <w:sz w:val="28"/>
          <w:szCs w:val="28"/>
          <w:lang w:val="uk-UA"/>
        </w:rPr>
        <w:t xml:space="preserve"> КУ «ІРЦ»</w:t>
      </w:r>
      <w:r w:rsidRPr="00FA553E">
        <w:rPr>
          <w:color w:val="000000"/>
          <w:sz w:val="28"/>
          <w:szCs w:val="28"/>
          <w:lang w:val="uk-UA"/>
        </w:rPr>
        <w:t>. Договір</w:t>
      </w:r>
      <w:r w:rsidRPr="00FA553E">
        <w:rPr>
          <w:color w:val="000000"/>
          <w:sz w:val="28"/>
          <w:szCs w:val="28"/>
        </w:rPr>
        <w:t> </w:t>
      </w:r>
      <w:r w:rsidRPr="00FA553E">
        <w:rPr>
          <w:color w:val="000000"/>
          <w:sz w:val="28"/>
          <w:szCs w:val="28"/>
          <w:lang w:val="uk-UA"/>
        </w:rPr>
        <w:t xml:space="preserve"> визначає</w:t>
      </w:r>
      <w:r w:rsidRPr="00FA553E">
        <w:rPr>
          <w:color w:val="000000"/>
          <w:sz w:val="28"/>
          <w:szCs w:val="28"/>
        </w:rPr>
        <w:t>  </w:t>
      </w:r>
      <w:r w:rsidRPr="00FA553E">
        <w:rPr>
          <w:color w:val="000000"/>
          <w:sz w:val="28"/>
          <w:szCs w:val="28"/>
          <w:lang w:val="uk-UA"/>
        </w:rPr>
        <w:t xml:space="preserve"> узгоджені</w:t>
      </w:r>
      <w:r w:rsidRPr="00FA553E">
        <w:rPr>
          <w:color w:val="000000"/>
          <w:sz w:val="28"/>
          <w:szCs w:val="28"/>
        </w:rPr>
        <w:t>  </w:t>
      </w:r>
      <w:r w:rsidRPr="00FA553E">
        <w:rPr>
          <w:color w:val="000000"/>
          <w:sz w:val="28"/>
          <w:szCs w:val="28"/>
          <w:lang w:val="uk-UA"/>
        </w:rPr>
        <w:t xml:space="preserve"> позиції</w:t>
      </w:r>
      <w:r w:rsidRPr="00FA553E">
        <w:rPr>
          <w:color w:val="000000"/>
          <w:sz w:val="28"/>
          <w:szCs w:val="28"/>
        </w:rPr>
        <w:t>  </w:t>
      </w:r>
      <w:r w:rsidRPr="00FA553E">
        <w:rPr>
          <w:color w:val="000000"/>
          <w:sz w:val="28"/>
          <w:szCs w:val="28"/>
          <w:lang w:val="uk-UA"/>
        </w:rPr>
        <w:t xml:space="preserve"> і</w:t>
      </w:r>
      <w:r w:rsidRPr="00FA553E">
        <w:rPr>
          <w:color w:val="000000"/>
          <w:sz w:val="28"/>
          <w:szCs w:val="28"/>
        </w:rPr>
        <w:t>  </w:t>
      </w:r>
      <w:r w:rsidRPr="00FA553E">
        <w:rPr>
          <w:color w:val="000000"/>
          <w:sz w:val="28"/>
          <w:szCs w:val="28"/>
          <w:lang w:val="uk-UA"/>
        </w:rPr>
        <w:t xml:space="preserve"> дії</w:t>
      </w:r>
      <w:r w:rsidRPr="00FA553E">
        <w:rPr>
          <w:color w:val="000000"/>
          <w:sz w:val="28"/>
          <w:szCs w:val="28"/>
        </w:rPr>
        <w:t>  </w:t>
      </w:r>
      <w:r w:rsidRPr="00FA553E">
        <w:rPr>
          <w:color w:val="000000"/>
          <w:sz w:val="28"/>
          <w:szCs w:val="28"/>
          <w:lang w:val="uk-UA"/>
        </w:rPr>
        <w:t xml:space="preserve"> сторін, спрямовані</w:t>
      </w:r>
      <w:r w:rsidRPr="00FA553E">
        <w:rPr>
          <w:color w:val="000000"/>
          <w:sz w:val="28"/>
          <w:szCs w:val="28"/>
        </w:rPr>
        <w:t>  </w:t>
      </w:r>
      <w:r w:rsidRPr="00FA553E">
        <w:rPr>
          <w:color w:val="000000"/>
          <w:sz w:val="28"/>
          <w:szCs w:val="28"/>
          <w:lang w:val="uk-UA"/>
        </w:rPr>
        <w:t xml:space="preserve"> на співробітництво,</w:t>
      </w:r>
      <w:r w:rsidRPr="00FA553E">
        <w:rPr>
          <w:color w:val="000000"/>
          <w:sz w:val="28"/>
          <w:szCs w:val="28"/>
        </w:rPr>
        <w:t>   </w:t>
      </w:r>
      <w:r w:rsidRPr="00FA553E">
        <w:rPr>
          <w:color w:val="000000"/>
          <w:sz w:val="28"/>
          <w:szCs w:val="28"/>
          <w:lang w:val="uk-UA"/>
        </w:rPr>
        <w:t xml:space="preserve"> створення</w:t>
      </w:r>
      <w:r w:rsidRPr="00FA553E">
        <w:rPr>
          <w:color w:val="000000"/>
          <w:sz w:val="28"/>
          <w:szCs w:val="28"/>
        </w:rPr>
        <w:t>  </w:t>
      </w:r>
      <w:r w:rsidRPr="00FA553E">
        <w:rPr>
          <w:color w:val="000000"/>
          <w:sz w:val="28"/>
          <w:szCs w:val="28"/>
          <w:lang w:val="uk-UA"/>
        </w:rPr>
        <w:t xml:space="preserve"> умов</w:t>
      </w:r>
      <w:r w:rsidRPr="00FA553E">
        <w:rPr>
          <w:color w:val="000000"/>
          <w:sz w:val="28"/>
          <w:szCs w:val="28"/>
        </w:rPr>
        <w:t>  </w:t>
      </w:r>
      <w:r w:rsidRPr="00FA553E">
        <w:rPr>
          <w:color w:val="000000"/>
          <w:sz w:val="28"/>
          <w:szCs w:val="28"/>
          <w:lang w:val="uk-UA"/>
        </w:rPr>
        <w:t xml:space="preserve"> для</w:t>
      </w:r>
      <w:r w:rsidRPr="00FA553E">
        <w:rPr>
          <w:color w:val="000000"/>
          <w:sz w:val="28"/>
          <w:szCs w:val="28"/>
        </w:rPr>
        <w:t>  </w:t>
      </w:r>
      <w:r w:rsidRPr="00FA553E">
        <w:rPr>
          <w:color w:val="000000"/>
          <w:sz w:val="28"/>
          <w:szCs w:val="28"/>
          <w:lang w:val="uk-UA"/>
        </w:rPr>
        <w:t xml:space="preserve"> підвищення</w:t>
      </w:r>
      <w:r w:rsidRPr="00FA553E">
        <w:rPr>
          <w:color w:val="000000"/>
          <w:sz w:val="28"/>
          <w:szCs w:val="28"/>
        </w:rPr>
        <w:t>  </w:t>
      </w:r>
      <w:r w:rsidRPr="00FA553E">
        <w:rPr>
          <w:color w:val="000000"/>
          <w:sz w:val="28"/>
          <w:szCs w:val="28"/>
          <w:lang w:val="uk-UA"/>
        </w:rPr>
        <w:t xml:space="preserve"> ефективності</w:t>
      </w:r>
      <w:r w:rsidRPr="00FA553E">
        <w:rPr>
          <w:color w:val="000000"/>
          <w:sz w:val="28"/>
          <w:szCs w:val="28"/>
        </w:rPr>
        <w:t>  </w:t>
      </w:r>
      <w:r w:rsidRPr="00FA553E">
        <w:rPr>
          <w:color w:val="000000"/>
          <w:sz w:val="28"/>
          <w:szCs w:val="28"/>
          <w:lang w:val="uk-UA"/>
        </w:rPr>
        <w:t xml:space="preserve"> роботи навчального закладу,</w:t>
      </w:r>
      <w:r w:rsidRPr="00FA553E">
        <w:rPr>
          <w:color w:val="000000"/>
          <w:sz w:val="28"/>
          <w:szCs w:val="28"/>
        </w:rPr>
        <w:t> </w:t>
      </w:r>
      <w:r w:rsidRPr="00FA553E">
        <w:rPr>
          <w:color w:val="000000"/>
          <w:sz w:val="28"/>
          <w:szCs w:val="28"/>
          <w:lang w:val="uk-UA"/>
        </w:rPr>
        <w:t xml:space="preserve"> реалізацію на</w:t>
      </w:r>
      <w:r w:rsidRPr="00FA553E">
        <w:rPr>
          <w:color w:val="000000"/>
          <w:sz w:val="28"/>
          <w:szCs w:val="28"/>
        </w:rPr>
        <w:t>  </w:t>
      </w:r>
      <w:r w:rsidRPr="00FA553E">
        <w:rPr>
          <w:color w:val="000000"/>
          <w:sz w:val="28"/>
          <w:szCs w:val="28"/>
          <w:lang w:val="uk-UA"/>
        </w:rPr>
        <w:t xml:space="preserve"> цій</w:t>
      </w:r>
      <w:r w:rsidRPr="00FA553E">
        <w:rPr>
          <w:color w:val="000000"/>
          <w:sz w:val="28"/>
          <w:szCs w:val="28"/>
        </w:rPr>
        <w:t>  </w:t>
      </w:r>
      <w:r w:rsidRPr="00FA553E">
        <w:rPr>
          <w:color w:val="000000"/>
          <w:sz w:val="28"/>
          <w:szCs w:val="28"/>
          <w:lang w:val="uk-UA"/>
        </w:rPr>
        <w:t xml:space="preserve"> основі</w:t>
      </w:r>
      <w:r w:rsidRPr="00FA553E">
        <w:rPr>
          <w:color w:val="000000"/>
          <w:sz w:val="28"/>
          <w:szCs w:val="28"/>
        </w:rPr>
        <w:t>  </w:t>
      </w:r>
      <w:r w:rsidRPr="00FA553E">
        <w:rPr>
          <w:color w:val="000000"/>
          <w:sz w:val="28"/>
          <w:szCs w:val="28"/>
          <w:lang w:val="uk-UA"/>
        </w:rPr>
        <w:t xml:space="preserve"> професійних,</w:t>
      </w:r>
      <w:r w:rsidRPr="00FA553E">
        <w:rPr>
          <w:color w:val="000000"/>
          <w:sz w:val="28"/>
          <w:szCs w:val="28"/>
        </w:rPr>
        <w:t>  </w:t>
      </w:r>
      <w:r w:rsidRPr="00FA553E">
        <w:rPr>
          <w:color w:val="000000"/>
          <w:sz w:val="28"/>
          <w:szCs w:val="28"/>
          <w:lang w:val="uk-UA"/>
        </w:rPr>
        <w:t xml:space="preserve"> трудових</w:t>
      </w:r>
      <w:r w:rsidRPr="00FA553E">
        <w:rPr>
          <w:color w:val="000000"/>
          <w:sz w:val="28"/>
          <w:szCs w:val="28"/>
        </w:rPr>
        <w:t>  </w:t>
      </w:r>
      <w:r w:rsidRPr="00FA553E">
        <w:rPr>
          <w:color w:val="000000"/>
          <w:sz w:val="28"/>
          <w:szCs w:val="28"/>
          <w:lang w:val="uk-UA"/>
        </w:rPr>
        <w:t xml:space="preserve"> і</w:t>
      </w:r>
      <w:r w:rsidRPr="00FA553E">
        <w:rPr>
          <w:color w:val="000000"/>
          <w:sz w:val="28"/>
          <w:szCs w:val="28"/>
        </w:rPr>
        <w:t>  </w:t>
      </w:r>
      <w:r w:rsidRPr="00FA553E">
        <w:rPr>
          <w:color w:val="000000"/>
          <w:sz w:val="28"/>
          <w:szCs w:val="28"/>
          <w:lang w:val="uk-UA"/>
        </w:rPr>
        <w:t xml:space="preserve"> соціально-економічних</w:t>
      </w:r>
      <w:r w:rsidRPr="00FA553E">
        <w:rPr>
          <w:color w:val="000000"/>
          <w:sz w:val="28"/>
          <w:szCs w:val="28"/>
        </w:rPr>
        <w:t>  </w:t>
      </w:r>
      <w:r w:rsidRPr="00FA553E">
        <w:rPr>
          <w:color w:val="000000"/>
          <w:sz w:val="28"/>
          <w:szCs w:val="28"/>
          <w:lang w:val="uk-UA"/>
        </w:rPr>
        <w:t xml:space="preserve"> гарантій працівників,</w:t>
      </w:r>
      <w:r w:rsidRPr="00FA553E">
        <w:rPr>
          <w:color w:val="000000"/>
          <w:sz w:val="28"/>
          <w:szCs w:val="28"/>
        </w:rPr>
        <w:t> </w:t>
      </w:r>
      <w:r w:rsidRPr="00FA553E">
        <w:rPr>
          <w:color w:val="000000"/>
          <w:sz w:val="28"/>
          <w:szCs w:val="28"/>
          <w:lang w:val="uk-UA"/>
        </w:rPr>
        <w:t xml:space="preserve"> забезпечення</w:t>
      </w:r>
      <w:r w:rsidRPr="00FA553E">
        <w:rPr>
          <w:color w:val="000000"/>
          <w:sz w:val="28"/>
          <w:szCs w:val="28"/>
        </w:rPr>
        <w:t>   </w:t>
      </w:r>
      <w:r w:rsidRPr="00FA553E">
        <w:rPr>
          <w:color w:val="000000"/>
          <w:sz w:val="28"/>
          <w:szCs w:val="28"/>
          <w:lang w:val="uk-UA"/>
        </w:rPr>
        <w:t xml:space="preserve"> їх</w:t>
      </w:r>
      <w:r w:rsidRPr="00FA553E">
        <w:rPr>
          <w:color w:val="000000"/>
          <w:sz w:val="28"/>
          <w:szCs w:val="28"/>
        </w:rPr>
        <w:t> </w:t>
      </w:r>
      <w:r w:rsidRPr="00FA553E">
        <w:rPr>
          <w:color w:val="000000"/>
          <w:sz w:val="28"/>
          <w:szCs w:val="28"/>
          <w:lang w:val="uk-UA"/>
        </w:rPr>
        <w:t xml:space="preserve"> конституційних</w:t>
      </w:r>
      <w:r w:rsidRPr="00FA553E">
        <w:rPr>
          <w:color w:val="000000"/>
          <w:sz w:val="28"/>
          <w:szCs w:val="28"/>
        </w:rPr>
        <w:t> </w:t>
      </w:r>
      <w:r w:rsidRPr="00FA553E">
        <w:rPr>
          <w:color w:val="000000"/>
          <w:sz w:val="28"/>
          <w:szCs w:val="28"/>
          <w:lang w:val="uk-UA"/>
        </w:rPr>
        <w:t xml:space="preserve"> прав.</w:t>
      </w:r>
    </w:p>
    <w:p w:rsidR="002A677C" w:rsidRPr="0051632B" w:rsidRDefault="00A719BB" w:rsidP="002A677C">
      <w:pPr>
        <w:pStyle w:val="a7"/>
        <w:numPr>
          <w:ilvl w:val="1"/>
          <w:numId w:val="10"/>
        </w:numPr>
        <w:ind w:left="0" w:firstLine="709"/>
        <w:jc w:val="both"/>
        <w:rPr>
          <w:b/>
          <w:sz w:val="28"/>
          <w:szCs w:val="28"/>
          <w:lang w:val="uk-UA"/>
        </w:rPr>
      </w:pPr>
      <w:r w:rsidRPr="00FA553E">
        <w:rPr>
          <w:sz w:val="28"/>
          <w:szCs w:val="28"/>
          <w:lang w:val="uk-UA"/>
        </w:rPr>
        <w:lastRenderedPageBreak/>
        <w:t xml:space="preserve">Колективний договір, ухвалений на зборах трудового колективу, протокол </w:t>
      </w:r>
      <w:r w:rsidR="00286E63" w:rsidRPr="0051632B">
        <w:rPr>
          <w:sz w:val="28"/>
          <w:szCs w:val="28"/>
          <w:lang w:val="uk-UA"/>
        </w:rPr>
        <w:t xml:space="preserve">№ 5 </w:t>
      </w:r>
      <w:r w:rsidRPr="0051632B">
        <w:rPr>
          <w:sz w:val="28"/>
          <w:szCs w:val="28"/>
          <w:lang w:val="uk-UA"/>
        </w:rPr>
        <w:t xml:space="preserve">від </w:t>
      </w:r>
      <w:r w:rsidR="00286E63" w:rsidRPr="0051632B">
        <w:rPr>
          <w:sz w:val="28"/>
          <w:szCs w:val="28"/>
          <w:lang w:val="uk-UA"/>
        </w:rPr>
        <w:t>28.12.</w:t>
      </w:r>
      <w:r w:rsidRPr="0051632B">
        <w:rPr>
          <w:sz w:val="28"/>
          <w:szCs w:val="28"/>
          <w:lang w:val="uk-UA"/>
        </w:rPr>
        <w:t>2021 р., набуває чинності з дня його підпис</w:t>
      </w:r>
      <w:r w:rsidR="0071596B" w:rsidRPr="0051632B">
        <w:rPr>
          <w:sz w:val="28"/>
          <w:szCs w:val="28"/>
          <w:lang w:val="uk-UA"/>
        </w:rPr>
        <w:t>ання і діє до ухвалення нового К</w:t>
      </w:r>
      <w:r w:rsidRPr="0051632B">
        <w:rPr>
          <w:sz w:val="28"/>
          <w:szCs w:val="28"/>
          <w:lang w:val="uk-UA"/>
        </w:rPr>
        <w:t xml:space="preserve">олективного договору. </w:t>
      </w:r>
    </w:p>
    <w:p w:rsidR="002A677C" w:rsidRPr="0051632B" w:rsidRDefault="0071596B" w:rsidP="002A677C">
      <w:pPr>
        <w:pStyle w:val="a7"/>
        <w:numPr>
          <w:ilvl w:val="1"/>
          <w:numId w:val="10"/>
        </w:numPr>
        <w:ind w:left="0" w:firstLine="709"/>
        <w:jc w:val="both"/>
        <w:rPr>
          <w:b/>
          <w:sz w:val="28"/>
          <w:szCs w:val="28"/>
          <w:lang w:val="uk-UA"/>
        </w:rPr>
      </w:pPr>
      <w:r w:rsidRPr="0051632B">
        <w:rPr>
          <w:sz w:val="28"/>
          <w:szCs w:val="28"/>
          <w:lang w:val="uk-UA"/>
        </w:rPr>
        <w:t>Норми, положення та умови К</w:t>
      </w:r>
      <w:r w:rsidR="00A719BB" w:rsidRPr="0051632B">
        <w:rPr>
          <w:sz w:val="28"/>
          <w:szCs w:val="28"/>
          <w:lang w:val="uk-UA"/>
        </w:rPr>
        <w:t xml:space="preserve">олективного договору є обов’язковими для </w:t>
      </w:r>
      <w:r w:rsidR="008E183B" w:rsidRPr="0051632B">
        <w:rPr>
          <w:sz w:val="28"/>
          <w:szCs w:val="28"/>
          <w:lang w:val="uk-UA"/>
        </w:rPr>
        <w:t>обох Сторін. За невиконання досягну</w:t>
      </w:r>
      <w:r w:rsidRPr="0051632B">
        <w:rPr>
          <w:sz w:val="28"/>
          <w:szCs w:val="28"/>
          <w:lang w:val="uk-UA"/>
        </w:rPr>
        <w:t>тих домовленостей згідно з цим К</w:t>
      </w:r>
      <w:r w:rsidR="008E183B" w:rsidRPr="0051632B">
        <w:rPr>
          <w:sz w:val="28"/>
          <w:szCs w:val="28"/>
          <w:lang w:val="uk-UA"/>
        </w:rPr>
        <w:t>олективним договором Сторони несуть відповідальність у порядку, передбаченому чинним законодавством.</w:t>
      </w:r>
    </w:p>
    <w:p w:rsidR="002A677C" w:rsidRPr="0051632B" w:rsidRDefault="0071596B" w:rsidP="002A677C">
      <w:pPr>
        <w:pStyle w:val="a7"/>
        <w:numPr>
          <w:ilvl w:val="1"/>
          <w:numId w:val="10"/>
        </w:numPr>
        <w:ind w:left="0" w:firstLine="709"/>
        <w:jc w:val="both"/>
        <w:rPr>
          <w:b/>
          <w:sz w:val="28"/>
          <w:szCs w:val="28"/>
          <w:lang w:val="uk-UA"/>
        </w:rPr>
      </w:pPr>
      <w:r w:rsidRPr="0051632B">
        <w:rPr>
          <w:sz w:val="28"/>
          <w:szCs w:val="28"/>
          <w:lang w:val="uk-UA"/>
        </w:rPr>
        <w:t>Положення К</w:t>
      </w:r>
      <w:r w:rsidR="008E183B" w:rsidRPr="0051632B">
        <w:rPr>
          <w:sz w:val="28"/>
          <w:szCs w:val="28"/>
          <w:lang w:val="uk-UA"/>
        </w:rPr>
        <w:t>олективного договору поширюються на всіх працівників КУ «ІРЦ».</w:t>
      </w:r>
    </w:p>
    <w:p w:rsidR="00BD1173" w:rsidRPr="0051632B" w:rsidRDefault="00EB7159" w:rsidP="00BD1173">
      <w:pPr>
        <w:pStyle w:val="a7"/>
        <w:numPr>
          <w:ilvl w:val="1"/>
          <w:numId w:val="10"/>
        </w:numPr>
        <w:ind w:left="0" w:firstLine="709"/>
        <w:jc w:val="both"/>
        <w:rPr>
          <w:b/>
          <w:sz w:val="28"/>
          <w:szCs w:val="28"/>
          <w:lang w:val="uk-UA"/>
        </w:rPr>
      </w:pPr>
      <w:r w:rsidRPr="0051632B">
        <w:rPr>
          <w:sz w:val="28"/>
          <w:szCs w:val="28"/>
          <w:lang w:val="uk-UA"/>
        </w:rPr>
        <w:t>Колективний договір укладено на 202</w:t>
      </w:r>
      <w:r w:rsidR="00286E63" w:rsidRPr="0051632B">
        <w:rPr>
          <w:sz w:val="28"/>
          <w:szCs w:val="28"/>
          <w:lang w:val="uk-UA"/>
        </w:rPr>
        <w:t>2-2025</w:t>
      </w:r>
      <w:r w:rsidRPr="0051632B">
        <w:rPr>
          <w:sz w:val="28"/>
          <w:szCs w:val="28"/>
          <w:lang w:val="uk-UA"/>
        </w:rPr>
        <w:t xml:space="preserve"> роки. </w:t>
      </w:r>
    </w:p>
    <w:p w:rsidR="00BD1173" w:rsidRPr="00BD1173" w:rsidRDefault="00BD1173" w:rsidP="00BD1173">
      <w:pPr>
        <w:pStyle w:val="a7"/>
        <w:numPr>
          <w:ilvl w:val="1"/>
          <w:numId w:val="10"/>
        </w:numPr>
        <w:spacing w:before="65"/>
        <w:ind w:left="0" w:right="106" w:firstLine="709"/>
        <w:jc w:val="both"/>
        <w:rPr>
          <w:sz w:val="28"/>
          <w:szCs w:val="28"/>
          <w:lang w:val="uk-UA"/>
        </w:rPr>
      </w:pPr>
      <w:r w:rsidRPr="00BD1173">
        <w:rPr>
          <w:sz w:val="28"/>
          <w:szCs w:val="28"/>
          <w:lang w:val="uk-UA"/>
        </w:rPr>
        <w:t>За</w:t>
      </w:r>
      <w:r w:rsidRPr="00BD1173">
        <w:rPr>
          <w:spacing w:val="-1"/>
          <w:sz w:val="28"/>
          <w:szCs w:val="28"/>
          <w:lang w:val="uk-UA"/>
        </w:rPr>
        <w:t xml:space="preserve"> </w:t>
      </w:r>
      <w:r w:rsidRPr="00BD1173">
        <w:rPr>
          <w:sz w:val="28"/>
          <w:szCs w:val="28"/>
          <w:lang w:val="uk-UA"/>
        </w:rPr>
        <w:t>три</w:t>
      </w:r>
      <w:r w:rsidRPr="00BD1173">
        <w:rPr>
          <w:spacing w:val="3"/>
          <w:sz w:val="28"/>
          <w:szCs w:val="28"/>
          <w:lang w:val="uk-UA"/>
        </w:rPr>
        <w:t xml:space="preserve"> </w:t>
      </w:r>
      <w:r w:rsidRPr="00BD1173">
        <w:rPr>
          <w:sz w:val="28"/>
          <w:szCs w:val="28"/>
          <w:lang w:val="uk-UA"/>
        </w:rPr>
        <w:t>місяці</w:t>
      </w:r>
      <w:r w:rsidRPr="00BD1173">
        <w:rPr>
          <w:spacing w:val="2"/>
          <w:sz w:val="28"/>
          <w:szCs w:val="28"/>
          <w:lang w:val="uk-UA"/>
        </w:rPr>
        <w:t xml:space="preserve"> </w:t>
      </w:r>
      <w:r w:rsidRPr="00BD1173">
        <w:rPr>
          <w:sz w:val="28"/>
          <w:szCs w:val="28"/>
          <w:lang w:val="uk-UA"/>
        </w:rPr>
        <w:t>до</w:t>
      </w:r>
      <w:r w:rsidRPr="00BD1173">
        <w:rPr>
          <w:spacing w:val="1"/>
          <w:sz w:val="28"/>
          <w:szCs w:val="28"/>
          <w:lang w:val="uk-UA"/>
        </w:rPr>
        <w:t xml:space="preserve"> </w:t>
      </w:r>
      <w:r w:rsidRPr="00BD1173">
        <w:rPr>
          <w:sz w:val="28"/>
          <w:szCs w:val="28"/>
          <w:lang w:val="uk-UA"/>
        </w:rPr>
        <w:t>закінчення</w:t>
      </w:r>
      <w:r w:rsidRPr="00BD1173">
        <w:rPr>
          <w:spacing w:val="2"/>
          <w:sz w:val="28"/>
          <w:szCs w:val="28"/>
          <w:lang w:val="uk-UA"/>
        </w:rPr>
        <w:t xml:space="preserve"> </w:t>
      </w:r>
      <w:r w:rsidRPr="00BD1173">
        <w:rPr>
          <w:sz w:val="28"/>
          <w:szCs w:val="28"/>
          <w:lang w:val="uk-UA"/>
        </w:rPr>
        <w:t>терміну</w:t>
      </w:r>
      <w:r w:rsidRPr="00BD1173">
        <w:rPr>
          <w:spacing w:val="-6"/>
          <w:sz w:val="28"/>
          <w:szCs w:val="28"/>
          <w:lang w:val="uk-UA"/>
        </w:rPr>
        <w:t xml:space="preserve"> </w:t>
      </w:r>
      <w:r w:rsidRPr="00BD1173">
        <w:rPr>
          <w:sz w:val="28"/>
          <w:szCs w:val="28"/>
          <w:lang w:val="uk-UA"/>
        </w:rPr>
        <w:t>дії</w:t>
      </w:r>
      <w:r w:rsidRPr="00BD1173">
        <w:rPr>
          <w:spacing w:val="2"/>
          <w:sz w:val="28"/>
          <w:szCs w:val="28"/>
          <w:lang w:val="uk-UA"/>
        </w:rPr>
        <w:t xml:space="preserve"> </w:t>
      </w:r>
      <w:r w:rsidRPr="00BD1173">
        <w:rPr>
          <w:sz w:val="28"/>
          <w:szCs w:val="28"/>
          <w:lang w:val="uk-UA"/>
        </w:rPr>
        <w:t>Колективного</w:t>
      </w:r>
      <w:r w:rsidRPr="00BD1173">
        <w:rPr>
          <w:spacing w:val="2"/>
          <w:sz w:val="28"/>
          <w:szCs w:val="28"/>
          <w:lang w:val="uk-UA"/>
        </w:rPr>
        <w:t xml:space="preserve"> </w:t>
      </w:r>
      <w:r w:rsidRPr="00BD1173">
        <w:rPr>
          <w:sz w:val="28"/>
          <w:szCs w:val="28"/>
          <w:lang w:val="uk-UA"/>
        </w:rPr>
        <w:t>договору</w:t>
      </w:r>
      <w:r w:rsidRPr="00BD1173">
        <w:rPr>
          <w:spacing w:val="-3"/>
          <w:sz w:val="28"/>
          <w:szCs w:val="28"/>
          <w:lang w:val="uk-UA"/>
        </w:rPr>
        <w:t xml:space="preserve"> </w:t>
      </w:r>
      <w:r w:rsidRPr="00BD1173">
        <w:rPr>
          <w:sz w:val="28"/>
          <w:szCs w:val="28"/>
          <w:lang w:val="uk-UA"/>
        </w:rPr>
        <w:t>з</w:t>
      </w:r>
      <w:r w:rsidRPr="00BD1173">
        <w:rPr>
          <w:spacing w:val="2"/>
          <w:sz w:val="28"/>
          <w:szCs w:val="28"/>
          <w:lang w:val="uk-UA"/>
        </w:rPr>
        <w:t xml:space="preserve"> </w:t>
      </w:r>
      <w:r w:rsidRPr="00BD1173">
        <w:rPr>
          <w:sz w:val="28"/>
          <w:szCs w:val="28"/>
          <w:lang w:val="uk-UA"/>
        </w:rPr>
        <w:t>ініціативи</w:t>
      </w:r>
      <w:r w:rsidRPr="00BD1173">
        <w:rPr>
          <w:spacing w:val="2"/>
          <w:sz w:val="28"/>
          <w:szCs w:val="28"/>
          <w:lang w:val="uk-UA"/>
        </w:rPr>
        <w:t xml:space="preserve"> </w:t>
      </w:r>
      <w:r w:rsidRPr="00BD1173">
        <w:rPr>
          <w:sz w:val="28"/>
          <w:szCs w:val="28"/>
          <w:lang w:val="uk-UA"/>
        </w:rPr>
        <w:t>будь-якої  зі сторін починаються переговори щодо укладення нового Колективного договору на</w:t>
      </w:r>
      <w:r w:rsidRPr="00BD1173">
        <w:rPr>
          <w:spacing w:val="1"/>
          <w:sz w:val="28"/>
          <w:szCs w:val="28"/>
          <w:lang w:val="uk-UA"/>
        </w:rPr>
        <w:t xml:space="preserve"> </w:t>
      </w:r>
      <w:r w:rsidRPr="00BD1173">
        <w:rPr>
          <w:sz w:val="28"/>
          <w:szCs w:val="28"/>
          <w:lang w:val="uk-UA"/>
        </w:rPr>
        <w:t>наступний</w:t>
      </w:r>
      <w:r w:rsidRPr="00BD1173">
        <w:rPr>
          <w:spacing w:val="9"/>
          <w:sz w:val="28"/>
          <w:szCs w:val="28"/>
          <w:lang w:val="uk-UA"/>
        </w:rPr>
        <w:t xml:space="preserve"> </w:t>
      </w:r>
      <w:r w:rsidRPr="00BD1173">
        <w:rPr>
          <w:sz w:val="28"/>
          <w:szCs w:val="28"/>
          <w:lang w:val="uk-UA"/>
        </w:rPr>
        <w:t>строк</w:t>
      </w:r>
      <w:r w:rsidRPr="00BD1173">
        <w:rPr>
          <w:spacing w:val="10"/>
          <w:sz w:val="28"/>
          <w:szCs w:val="28"/>
          <w:lang w:val="uk-UA"/>
        </w:rPr>
        <w:t xml:space="preserve"> </w:t>
      </w:r>
      <w:r w:rsidRPr="00BD1173">
        <w:rPr>
          <w:sz w:val="28"/>
          <w:szCs w:val="28"/>
          <w:lang w:val="uk-UA"/>
        </w:rPr>
        <w:t>або</w:t>
      </w:r>
      <w:r w:rsidRPr="00BD1173">
        <w:rPr>
          <w:spacing w:val="6"/>
          <w:sz w:val="28"/>
          <w:szCs w:val="28"/>
          <w:lang w:val="uk-UA"/>
        </w:rPr>
        <w:t xml:space="preserve"> </w:t>
      </w:r>
      <w:r w:rsidRPr="00BD1173">
        <w:rPr>
          <w:sz w:val="28"/>
          <w:szCs w:val="28"/>
          <w:lang w:val="uk-UA"/>
        </w:rPr>
        <w:t>продовження</w:t>
      </w:r>
      <w:r w:rsidRPr="00BD1173">
        <w:rPr>
          <w:spacing w:val="9"/>
          <w:sz w:val="28"/>
          <w:szCs w:val="28"/>
          <w:lang w:val="uk-UA"/>
        </w:rPr>
        <w:t xml:space="preserve"> </w:t>
      </w:r>
      <w:r w:rsidRPr="00BD1173">
        <w:rPr>
          <w:sz w:val="28"/>
          <w:szCs w:val="28"/>
          <w:lang w:val="uk-UA"/>
        </w:rPr>
        <w:t>терміну</w:t>
      </w:r>
      <w:r w:rsidRPr="00BD1173">
        <w:rPr>
          <w:spacing w:val="2"/>
          <w:sz w:val="28"/>
          <w:szCs w:val="28"/>
          <w:lang w:val="uk-UA"/>
        </w:rPr>
        <w:t xml:space="preserve"> </w:t>
      </w:r>
      <w:r w:rsidRPr="00BD1173">
        <w:rPr>
          <w:sz w:val="28"/>
          <w:szCs w:val="28"/>
          <w:lang w:val="uk-UA"/>
        </w:rPr>
        <w:t>його</w:t>
      </w:r>
      <w:r w:rsidRPr="00BD1173">
        <w:rPr>
          <w:spacing w:val="9"/>
          <w:sz w:val="28"/>
          <w:szCs w:val="28"/>
          <w:lang w:val="uk-UA"/>
        </w:rPr>
        <w:t xml:space="preserve"> </w:t>
      </w:r>
      <w:r w:rsidRPr="00BD1173">
        <w:rPr>
          <w:sz w:val="28"/>
          <w:szCs w:val="28"/>
          <w:lang w:val="uk-UA"/>
        </w:rPr>
        <w:t>дії,</w:t>
      </w:r>
      <w:r w:rsidRPr="00BD1173">
        <w:rPr>
          <w:spacing w:val="8"/>
          <w:sz w:val="28"/>
          <w:szCs w:val="28"/>
          <w:lang w:val="uk-UA"/>
        </w:rPr>
        <w:t xml:space="preserve"> </w:t>
      </w:r>
      <w:r w:rsidRPr="00BD1173">
        <w:rPr>
          <w:sz w:val="28"/>
          <w:szCs w:val="28"/>
          <w:lang w:val="uk-UA"/>
        </w:rPr>
        <w:t>для</w:t>
      </w:r>
      <w:r w:rsidRPr="00BD1173">
        <w:rPr>
          <w:spacing w:val="9"/>
          <w:sz w:val="28"/>
          <w:szCs w:val="28"/>
          <w:lang w:val="uk-UA"/>
        </w:rPr>
        <w:t xml:space="preserve"> </w:t>
      </w:r>
      <w:r w:rsidRPr="00BD1173">
        <w:rPr>
          <w:sz w:val="28"/>
          <w:szCs w:val="28"/>
          <w:lang w:val="uk-UA"/>
        </w:rPr>
        <w:t>чого</w:t>
      </w:r>
      <w:r w:rsidRPr="00BD1173">
        <w:rPr>
          <w:spacing w:val="9"/>
          <w:sz w:val="28"/>
          <w:szCs w:val="28"/>
          <w:lang w:val="uk-UA"/>
        </w:rPr>
        <w:t xml:space="preserve"> </w:t>
      </w:r>
      <w:r w:rsidRPr="00BD1173">
        <w:rPr>
          <w:sz w:val="28"/>
          <w:szCs w:val="28"/>
          <w:lang w:val="uk-UA"/>
        </w:rPr>
        <w:t>створюється</w:t>
      </w:r>
      <w:r w:rsidRPr="00BD1173">
        <w:rPr>
          <w:spacing w:val="8"/>
          <w:sz w:val="28"/>
          <w:szCs w:val="28"/>
          <w:lang w:val="uk-UA"/>
        </w:rPr>
        <w:t xml:space="preserve"> </w:t>
      </w:r>
      <w:r w:rsidRPr="00BD1173">
        <w:rPr>
          <w:sz w:val="28"/>
          <w:szCs w:val="28"/>
          <w:lang w:val="uk-UA"/>
        </w:rPr>
        <w:t>відповідна</w:t>
      </w:r>
      <w:r w:rsidRPr="00BD1173">
        <w:rPr>
          <w:spacing w:val="8"/>
          <w:sz w:val="28"/>
          <w:szCs w:val="28"/>
          <w:lang w:val="uk-UA"/>
        </w:rPr>
        <w:t xml:space="preserve"> </w:t>
      </w:r>
      <w:r w:rsidRPr="00BD1173">
        <w:rPr>
          <w:sz w:val="28"/>
          <w:szCs w:val="28"/>
          <w:lang w:val="uk-UA"/>
        </w:rPr>
        <w:t>комісія</w:t>
      </w:r>
      <w:r w:rsidRPr="00BD1173">
        <w:rPr>
          <w:spacing w:val="-58"/>
          <w:sz w:val="28"/>
          <w:szCs w:val="28"/>
          <w:lang w:val="uk-UA"/>
        </w:rPr>
        <w:t xml:space="preserve"> </w:t>
      </w:r>
      <w:r w:rsidRPr="00BD1173">
        <w:rPr>
          <w:sz w:val="28"/>
          <w:szCs w:val="28"/>
          <w:lang w:val="uk-UA"/>
        </w:rPr>
        <w:t>з</w:t>
      </w:r>
      <w:r w:rsidRPr="00BD1173">
        <w:rPr>
          <w:spacing w:val="-1"/>
          <w:sz w:val="28"/>
          <w:szCs w:val="28"/>
          <w:lang w:val="uk-UA"/>
        </w:rPr>
        <w:t xml:space="preserve"> </w:t>
      </w:r>
      <w:r w:rsidRPr="00BD1173">
        <w:rPr>
          <w:sz w:val="28"/>
          <w:szCs w:val="28"/>
          <w:lang w:val="uk-UA"/>
        </w:rPr>
        <w:t>однакової</w:t>
      </w:r>
      <w:r w:rsidRPr="00BD1173">
        <w:rPr>
          <w:spacing w:val="-3"/>
          <w:sz w:val="28"/>
          <w:szCs w:val="28"/>
          <w:lang w:val="uk-UA"/>
        </w:rPr>
        <w:t xml:space="preserve"> </w:t>
      </w:r>
      <w:r w:rsidRPr="00BD1173">
        <w:rPr>
          <w:sz w:val="28"/>
          <w:szCs w:val="28"/>
          <w:lang w:val="uk-UA"/>
        </w:rPr>
        <w:t>кількості представників сторін.</w:t>
      </w:r>
    </w:p>
    <w:p w:rsidR="00BD1173" w:rsidRPr="00BD1173" w:rsidRDefault="00BD1173" w:rsidP="00BD1173">
      <w:pPr>
        <w:pStyle w:val="a7"/>
        <w:numPr>
          <w:ilvl w:val="1"/>
          <w:numId w:val="10"/>
        </w:numPr>
        <w:ind w:left="0" w:firstLine="709"/>
        <w:jc w:val="both"/>
        <w:rPr>
          <w:b/>
          <w:sz w:val="28"/>
          <w:szCs w:val="28"/>
          <w:lang w:val="uk-UA"/>
        </w:rPr>
      </w:pPr>
      <w:r w:rsidRPr="00BD1173">
        <w:rPr>
          <w:sz w:val="28"/>
          <w:szCs w:val="28"/>
          <w:lang w:val="uk-UA"/>
        </w:rPr>
        <w:t>Трудовий</w:t>
      </w:r>
      <w:r w:rsidRPr="00BD1173">
        <w:rPr>
          <w:spacing w:val="1"/>
          <w:sz w:val="28"/>
          <w:szCs w:val="28"/>
          <w:lang w:val="uk-UA"/>
        </w:rPr>
        <w:t xml:space="preserve"> </w:t>
      </w:r>
      <w:r w:rsidRPr="00BD1173">
        <w:rPr>
          <w:sz w:val="28"/>
          <w:szCs w:val="28"/>
          <w:lang w:val="uk-UA"/>
        </w:rPr>
        <w:t>колектив</w:t>
      </w:r>
      <w:r w:rsidRPr="00BD1173">
        <w:rPr>
          <w:spacing w:val="1"/>
          <w:sz w:val="28"/>
          <w:szCs w:val="28"/>
          <w:lang w:val="uk-UA"/>
        </w:rPr>
        <w:t xml:space="preserve"> </w:t>
      </w:r>
      <w:r w:rsidRPr="00BD1173">
        <w:rPr>
          <w:sz w:val="28"/>
          <w:szCs w:val="28"/>
          <w:lang w:val="uk-UA"/>
        </w:rPr>
        <w:t>зобов’язується</w:t>
      </w:r>
      <w:r w:rsidRPr="00BD1173">
        <w:rPr>
          <w:spacing w:val="1"/>
          <w:sz w:val="28"/>
          <w:szCs w:val="28"/>
          <w:lang w:val="uk-UA"/>
        </w:rPr>
        <w:t xml:space="preserve"> </w:t>
      </w:r>
      <w:r w:rsidRPr="00BD1173">
        <w:rPr>
          <w:sz w:val="28"/>
          <w:szCs w:val="28"/>
          <w:lang w:val="uk-UA"/>
        </w:rPr>
        <w:t>сприяти</w:t>
      </w:r>
      <w:r w:rsidRPr="00BD1173">
        <w:rPr>
          <w:spacing w:val="1"/>
          <w:sz w:val="28"/>
          <w:szCs w:val="28"/>
          <w:lang w:val="uk-UA"/>
        </w:rPr>
        <w:t xml:space="preserve"> </w:t>
      </w:r>
      <w:r w:rsidRPr="00BD1173">
        <w:rPr>
          <w:sz w:val="28"/>
          <w:szCs w:val="28"/>
          <w:lang w:val="uk-UA"/>
        </w:rPr>
        <w:t>ефективній</w:t>
      </w:r>
      <w:r w:rsidRPr="00BD1173">
        <w:rPr>
          <w:spacing w:val="1"/>
          <w:sz w:val="28"/>
          <w:szCs w:val="28"/>
          <w:lang w:val="uk-UA"/>
        </w:rPr>
        <w:t xml:space="preserve"> </w:t>
      </w:r>
      <w:r w:rsidRPr="00BD1173">
        <w:rPr>
          <w:sz w:val="28"/>
          <w:szCs w:val="28"/>
          <w:lang w:val="uk-UA"/>
        </w:rPr>
        <w:t>роботі</w:t>
      </w:r>
      <w:r w:rsidRPr="00BD1173">
        <w:rPr>
          <w:spacing w:val="1"/>
          <w:sz w:val="28"/>
          <w:szCs w:val="28"/>
          <w:lang w:val="uk-UA"/>
        </w:rPr>
        <w:t xml:space="preserve"> </w:t>
      </w:r>
      <w:r w:rsidRPr="00BD1173">
        <w:rPr>
          <w:sz w:val="28"/>
          <w:szCs w:val="28"/>
          <w:lang w:val="uk-UA"/>
        </w:rPr>
        <w:t>працівників властивими йому методами, усвідомлює свою відповідальність за реалізацію</w:t>
      </w:r>
      <w:r w:rsidRPr="00BD1173">
        <w:rPr>
          <w:spacing w:val="1"/>
          <w:sz w:val="28"/>
          <w:szCs w:val="28"/>
          <w:lang w:val="uk-UA"/>
        </w:rPr>
        <w:t xml:space="preserve"> </w:t>
      </w:r>
      <w:r w:rsidRPr="00BD1173">
        <w:rPr>
          <w:sz w:val="28"/>
          <w:szCs w:val="28"/>
          <w:lang w:val="uk-UA"/>
        </w:rPr>
        <w:t>спільних</w:t>
      </w:r>
      <w:r w:rsidRPr="00BD1173">
        <w:rPr>
          <w:spacing w:val="-1"/>
          <w:sz w:val="28"/>
          <w:szCs w:val="28"/>
          <w:lang w:val="uk-UA"/>
        </w:rPr>
        <w:t xml:space="preserve"> </w:t>
      </w:r>
      <w:r w:rsidRPr="00BD1173">
        <w:rPr>
          <w:sz w:val="28"/>
          <w:szCs w:val="28"/>
          <w:lang w:val="uk-UA"/>
        </w:rPr>
        <w:t>з</w:t>
      </w:r>
      <w:r w:rsidRPr="00BD1173">
        <w:rPr>
          <w:spacing w:val="-3"/>
          <w:sz w:val="28"/>
          <w:szCs w:val="28"/>
          <w:lang w:val="uk-UA"/>
        </w:rPr>
        <w:t xml:space="preserve"> </w:t>
      </w:r>
      <w:r w:rsidRPr="00BD1173">
        <w:rPr>
          <w:sz w:val="28"/>
          <w:szCs w:val="28"/>
          <w:lang w:val="uk-UA"/>
        </w:rPr>
        <w:t>адміністрацією</w:t>
      </w:r>
      <w:r w:rsidRPr="00BD1173">
        <w:rPr>
          <w:spacing w:val="-2"/>
          <w:sz w:val="28"/>
          <w:szCs w:val="28"/>
          <w:lang w:val="uk-UA"/>
        </w:rPr>
        <w:t xml:space="preserve"> </w:t>
      </w:r>
      <w:r w:rsidRPr="00BD1173">
        <w:rPr>
          <w:sz w:val="28"/>
          <w:szCs w:val="28"/>
          <w:lang w:val="uk-UA"/>
        </w:rPr>
        <w:t>цілей</w:t>
      </w:r>
      <w:r w:rsidRPr="00BD1173">
        <w:rPr>
          <w:spacing w:val="-4"/>
          <w:sz w:val="28"/>
          <w:szCs w:val="28"/>
          <w:lang w:val="uk-UA"/>
        </w:rPr>
        <w:t xml:space="preserve"> </w:t>
      </w:r>
      <w:r w:rsidRPr="00BD1173">
        <w:rPr>
          <w:sz w:val="28"/>
          <w:szCs w:val="28"/>
          <w:lang w:val="uk-UA"/>
        </w:rPr>
        <w:t>та</w:t>
      </w:r>
      <w:r w:rsidRPr="00BD1173">
        <w:rPr>
          <w:spacing w:val="-4"/>
          <w:sz w:val="28"/>
          <w:szCs w:val="28"/>
          <w:lang w:val="uk-UA"/>
        </w:rPr>
        <w:t xml:space="preserve"> </w:t>
      </w:r>
      <w:r w:rsidRPr="00BD1173">
        <w:rPr>
          <w:sz w:val="28"/>
          <w:szCs w:val="28"/>
          <w:lang w:val="uk-UA"/>
        </w:rPr>
        <w:t>необхідність</w:t>
      </w:r>
      <w:r w:rsidRPr="00BD1173">
        <w:rPr>
          <w:spacing w:val="-2"/>
          <w:sz w:val="28"/>
          <w:szCs w:val="28"/>
          <w:lang w:val="uk-UA"/>
        </w:rPr>
        <w:t xml:space="preserve"> </w:t>
      </w:r>
      <w:r w:rsidRPr="00BD1173">
        <w:rPr>
          <w:sz w:val="28"/>
          <w:szCs w:val="28"/>
          <w:lang w:val="uk-UA"/>
        </w:rPr>
        <w:t>підвищення</w:t>
      </w:r>
      <w:r w:rsidRPr="00BD1173">
        <w:rPr>
          <w:spacing w:val="-3"/>
          <w:sz w:val="28"/>
          <w:szCs w:val="28"/>
          <w:lang w:val="uk-UA"/>
        </w:rPr>
        <w:t xml:space="preserve"> </w:t>
      </w:r>
      <w:r w:rsidRPr="00BD1173">
        <w:rPr>
          <w:sz w:val="28"/>
          <w:szCs w:val="28"/>
          <w:lang w:val="uk-UA"/>
        </w:rPr>
        <w:t>якості</w:t>
      </w:r>
      <w:r w:rsidRPr="00BD1173">
        <w:rPr>
          <w:spacing w:val="-2"/>
          <w:sz w:val="28"/>
          <w:szCs w:val="28"/>
          <w:lang w:val="uk-UA"/>
        </w:rPr>
        <w:t xml:space="preserve"> </w:t>
      </w:r>
      <w:r w:rsidRPr="00BD1173">
        <w:rPr>
          <w:sz w:val="28"/>
          <w:szCs w:val="28"/>
          <w:lang w:val="uk-UA"/>
        </w:rPr>
        <w:t>й</w:t>
      </w:r>
      <w:r w:rsidRPr="00BD1173">
        <w:rPr>
          <w:spacing w:val="-2"/>
          <w:sz w:val="28"/>
          <w:szCs w:val="28"/>
          <w:lang w:val="uk-UA"/>
        </w:rPr>
        <w:t xml:space="preserve"> </w:t>
      </w:r>
      <w:r w:rsidRPr="00BD1173">
        <w:rPr>
          <w:sz w:val="28"/>
          <w:szCs w:val="28"/>
          <w:lang w:val="uk-UA"/>
        </w:rPr>
        <w:t>результативності</w:t>
      </w:r>
      <w:r w:rsidRPr="00BD1173">
        <w:rPr>
          <w:spacing w:val="-3"/>
          <w:sz w:val="28"/>
          <w:szCs w:val="28"/>
          <w:lang w:val="uk-UA"/>
        </w:rPr>
        <w:t xml:space="preserve"> </w:t>
      </w:r>
      <w:r w:rsidRPr="00BD1173">
        <w:rPr>
          <w:sz w:val="28"/>
          <w:szCs w:val="28"/>
          <w:lang w:val="uk-UA"/>
        </w:rPr>
        <w:t>праці.</w:t>
      </w:r>
    </w:p>
    <w:p w:rsidR="002A677C" w:rsidRPr="00FA553E" w:rsidRDefault="00D9079D" w:rsidP="002A677C">
      <w:pPr>
        <w:pStyle w:val="a7"/>
        <w:numPr>
          <w:ilvl w:val="1"/>
          <w:numId w:val="10"/>
        </w:numPr>
        <w:ind w:left="0" w:firstLine="709"/>
        <w:jc w:val="both"/>
        <w:rPr>
          <w:b/>
          <w:sz w:val="28"/>
          <w:szCs w:val="28"/>
          <w:lang w:val="uk-UA"/>
        </w:rPr>
      </w:pPr>
      <w:r w:rsidRPr="00FA553E">
        <w:rPr>
          <w:sz w:val="28"/>
          <w:szCs w:val="28"/>
          <w:shd w:val="clear" w:color="auto" w:fill="FFFFFF"/>
        </w:rPr>
        <w:t xml:space="preserve">У разі реорганізації </w:t>
      </w:r>
      <w:r w:rsidRPr="00FA553E">
        <w:rPr>
          <w:sz w:val="28"/>
          <w:szCs w:val="28"/>
          <w:shd w:val="clear" w:color="auto" w:fill="FFFFFF"/>
          <w:lang w:val="uk-UA"/>
        </w:rPr>
        <w:t>КУ «ІРЦ»</w:t>
      </w:r>
      <w:r w:rsidR="0071596B">
        <w:rPr>
          <w:sz w:val="28"/>
          <w:szCs w:val="28"/>
          <w:shd w:val="clear" w:color="auto" w:fill="FFFFFF"/>
        </w:rPr>
        <w:t xml:space="preserve"> </w:t>
      </w:r>
      <w:r w:rsidR="0071596B">
        <w:rPr>
          <w:sz w:val="28"/>
          <w:szCs w:val="28"/>
          <w:shd w:val="clear" w:color="auto" w:fill="FFFFFF"/>
          <w:lang w:val="uk-UA"/>
        </w:rPr>
        <w:t>К</w:t>
      </w:r>
      <w:r w:rsidRPr="00FA553E">
        <w:rPr>
          <w:sz w:val="28"/>
          <w:szCs w:val="28"/>
          <w:shd w:val="clear" w:color="auto" w:fill="FFFFFF"/>
        </w:rPr>
        <w:t>олективний договір зберігає чинність протягом строку, на який його укладено, або може бути переглянутий за згодою сторін.</w:t>
      </w:r>
    </w:p>
    <w:p w:rsidR="002A677C" w:rsidRPr="00FA553E" w:rsidRDefault="00D9079D" w:rsidP="002A677C">
      <w:pPr>
        <w:pStyle w:val="a7"/>
        <w:numPr>
          <w:ilvl w:val="1"/>
          <w:numId w:val="10"/>
        </w:numPr>
        <w:ind w:left="0" w:firstLine="709"/>
        <w:jc w:val="both"/>
        <w:rPr>
          <w:b/>
          <w:sz w:val="28"/>
          <w:szCs w:val="28"/>
          <w:lang w:val="uk-UA"/>
        </w:rPr>
      </w:pPr>
      <w:r w:rsidRPr="00FA553E">
        <w:rPr>
          <w:sz w:val="28"/>
          <w:szCs w:val="28"/>
        </w:rPr>
        <w:t xml:space="preserve">У разі зміни власника </w:t>
      </w:r>
      <w:r w:rsidRPr="00FA553E">
        <w:rPr>
          <w:sz w:val="28"/>
          <w:szCs w:val="28"/>
          <w:shd w:val="clear" w:color="auto" w:fill="FFFFFF"/>
          <w:lang w:val="uk-UA"/>
        </w:rPr>
        <w:t>КУ «ІРЦ»</w:t>
      </w:r>
      <w:r w:rsidRPr="00FA553E">
        <w:rPr>
          <w:sz w:val="28"/>
          <w:szCs w:val="28"/>
          <w:shd w:val="clear" w:color="auto" w:fill="FFFFFF"/>
        </w:rPr>
        <w:t xml:space="preserve"> </w:t>
      </w:r>
      <w:r w:rsidR="0071596B">
        <w:rPr>
          <w:sz w:val="28"/>
          <w:szCs w:val="28"/>
        </w:rPr>
        <w:t xml:space="preserve"> чинність </w:t>
      </w:r>
      <w:r w:rsidR="0071596B">
        <w:rPr>
          <w:sz w:val="28"/>
          <w:szCs w:val="28"/>
          <w:lang w:val="uk-UA"/>
        </w:rPr>
        <w:t>К</w:t>
      </w:r>
      <w:r w:rsidRPr="00FA553E">
        <w:rPr>
          <w:sz w:val="28"/>
          <w:szCs w:val="28"/>
        </w:rPr>
        <w:t xml:space="preserve">олективного договору зберігається протягом строку його дії, але не більше одного року. У цей період </w:t>
      </w:r>
      <w:r w:rsidRPr="00FA553E">
        <w:rPr>
          <w:sz w:val="28"/>
          <w:szCs w:val="28"/>
          <w:lang w:val="uk-UA"/>
        </w:rPr>
        <w:t>С</w:t>
      </w:r>
      <w:r w:rsidRPr="00FA553E">
        <w:rPr>
          <w:sz w:val="28"/>
          <w:szCs w:val="28"/>
        </w:rPr>
        <w:t>торони повинні розпочати переговори про укладення нового ч</w:t>
      </w:r>
      <w:r w:rsidR="0071596B">
        <w:rPr>
          <w:sz w:val="28"/>
          <w:szCs w:val="28"/>
        </w:rPr>
        <w:t xml:space="preserve">и зміну або доповнення чинного </w:t>
      </w:r>
      <w:r w:rsidR="0071596B">
        <w:rPr>
          <w:sz w:val="28"/>
          <w:szCs w:val="28"/>
          <w:lang w:val="uk-UA"/>
        </w:rPr>
        <w:t>К</w:t>
      </w:r>
      <w:r w:rsidRPr="00FA553E">
        <w:rPr>
          <w:sz w:val="28"/>
          <w:szCs w:val="28"/>
        </w:rPr>
        <w:t>олективного договору.</w:t>
      </w:r>
      <w:bookmarkStart w:id="1" w:name="n110"/>
      <w:bookmarkEnd w:id="1"/>
    </w:p>
    <w:p w:rsidR="002A677C" w:rsidRPr="00FA553E" w:rsidRDefault="00D9079D" w:rsidP="002A677C">
      <w:pPr>
        <w:pStyle w:val="a7"/>
        <w:numPr>
          <w:ilvl w:val="1"/>
          <w:numId w:val="10"/>
        </w:numPr>
        <w:ind w:left="0" w:firstLine="709"/>
        <w:jc w:val="both"/>
        <w:rPr>
          <w:b/>
          <w:sz w:val="28"/>
          <w:szCs w:val="28"/>
          <w:lang w:val="uk-UA"/>
        </w:rPr>
      </w:pPr>
      <w:r w:rsidRPr="00FA553E">
        <w:rPr>
          <w:sz w:val="28"/>
          <w:szCs w:val="28"/>
        </w:rPr>
        <w:t xml:space="preserve">У разі ліквідації </w:t>
      </w:r>
      <w:r w:rsidRPr="00FA553E">
        <w:rPr>
          <w:sz w:val="28"/>
          <w:szCs w:val="28"/>
          <w:shd w:val="clear" w:color="auto" w:fill="FFFFFF"/>
          <w:lang w:val="uk-UA"/>
        </w:rPr>
        <w:t>КУ «ІРЦ»</w:t>
      </w:r>
      <w:r w:rsidRPr="00FA553E">
        <w:rPr>
          <w:sz w:val="28"/>
          <w:szCs w:val="28"/>
          <w:shd w:val="clear" w:color="auto" w:fill="FFFFFF"/>
        </w:rPr>
        <w:t xml:space="preserve"> </w:t>
      </w:r>
      <w:r w:rsidR="0071596B">
        <w:rPr>
          <w:sz w:val="28"/>
          <w:szCs w:val="28"/>
        </w:rPr>
        <w:t xml:space="preserve"> </w:t>
      </w:r>
      <w:r w:rsidR="0071596B">
        <w:rPr>
          <w:sz w:val="28"/>
          <w:szCs w:val="28"/>
          <w:lang w:val="uk-UA"/>
        </w:rPr>
        <w:t>К</w:t>
      </w:r>
      <w:r w:rsidRPr="00FA553E">
        <w:rPr>
          <w:sz w:val="28"/>
          <w:szCs w:val="28"/>
        </w:rPr>
        <w:t>олективний договір діє протягом усього строку проведення ліквідації.</w:t>
      </w:r>
    </w:p>
    <w:p w:rsidR="00B02BDC" w:rsidRPr="00FA553E" w:rsidRDefault="00B02BDC" w:rsidP="002A677C">
      <w:pPr>
        <w:pStyle w:val="a7"/>
        <w:numPr>
          <w:ilvl w:val="1"/>
          <w:numId w:val="10"/>
        </w:numPr>
        <w:ind w:left="0" w:firstLine="709"/>
        <w:jc w:val="both"/>
        <w:rPr>
          <w:b/>
          <w:sz w:val="28"/>
          <w:szCs w:val="28"/>
          <w:lang w:val="uk-UA"/>
        </w:rPr>
      </w:pPr>
      <w:r w:rsidRPr="00FA553E">
        <w:rPr>
          <w:sz w:val="28"/>
          <w:szCs w:val="28"/>
          <w:lang w:val="uk-UA"/>
        </w:rPr>
        <w:t xml:space="preserve">Пропозиції кожної Сторони про внесення змін і доповнень до Колективного договору розглядаються спільно, відповідні рішення ухвалюються впродовж семи днів після отримання їх іншою Стороною. </w:t>
      </w:r>
    </w:p>
    <w:p w:rsidR="002A677C" w:rsidRPr="00FA553E" w:rsidRDefault="00D9079D" w:rsidP="002A677C">
      <w:pPr>
        <w:pStyle w:val="a7"/>
        <w:numPr>
          <w:ilvl w:val="1"/>
          <w:numId w:val="10"/>
        </w:numPr>
        <w:ind w:left="0" w:firstLine="709"/>
        <w:jc w:val="both"/>
        <w:rPr>
          <w:b/>
          <w:sz w:val="28"/>
          <w:szCs w:val="28"/>
          <w:lang w:val="uk-UA"/>
        </w:rPr>
      </w:pPr>
      <w:r w:rsidRPr="00FA553E">
        <w:rPr>
          <w:sz w:val="28"/>
          <w:szCs w:val="28"/>
          <w:shd w:val="clear" w:color="auto" w:fill="FFFFFF"/>
        </w:rPr>
        <w:t xml:space="preserve">Усі працюючі, а також щойно прийняті працівники </w:t>
      </w:r>
      <w:r w:rsidR="001C3812" w:rsidRPr="00FA553E">
        <w:rPr>
          <w:sz w:val="28"/>
          <w:szCs w:val="28"/>
          <w:shd w:val="clear" w:color="auto" w:fill="FFFFFF"/>
          <w:lang w:val="uk-UA"/>
        </w:rPr>
        <w:t xml:space="preserve">КУ «ІРЦ» </w:t>
      </w:r>
      <w:r w:rsidRPr="00FA553E">
        <w:rPr>
          <w:sz w:val="28"/>
          <w:szCs w:val="28"/>
          <w:shd w:val="clear" w:color="auto" w:fill="FFFFFF"/>
        </w:rPr>
        <w:t>повинні</w:t>
      </w:r>
      <w:r w:rsidR="0071596B">
        <w:rPr>
          <w:sz w:val="28"/>
          <w:szCs w:val="28"/>
          <w:shd w:val="clear" w:color="auto" w:fill="FFFFFF"/>
        </w:rPr>
        <w:t xml:space="preserve"> бути ознайомлені з </w:t>
      </w:r>
      <w:r w:rsidR="0071596B">
        <w:rPr>
          <w:sz w:val="28"/>
          <w:szCs w:val="28"/>
          <w:shd w:val="clear" w:color="auto" w:fill="FFFFFF"/>
          <w:lang w:val="uk-UA"/>
        </w:rPr>
        <w:t>К</w:t>
      </w:r>
      <w:r w:rsidRPr="00FA553E">
        <w:rPr>
          <w:sz w:val="28"/>
          <w:szCs w:val="28"/>
          <w:shd w:val="clear" w:color="auto" w:fill="FFFFFF"/>
        </w:rPr>
        <w:t>о</w:t>
      </w:r>
      <w:r w:rsidR="001C3812" w:rsidRPr="00FA553E">
        <w:rPr>
          <w:sz w:val="28"/>
          <w:szCs w:val="28"/>
          <w:shd w:val="clear" w:color="auto" w:fill="FFFFFF"/>
        </w:rPr>
        <w:t xml:space="preserve">лективним договором </w:t>
      </w:r>
      <w:r w:rsidR="001C3812" w:rsidRPr="00FA553E">
        <w:rPr>
          <w:sz w:val="28"/>
          <w:szCs w:val="28"/>
          <w:shd w:val="clear" w:color="auto" w:fill="FFFFFF"/>
          <w:lang w:val="uk-UA"/>
        </w:rPr>
        <w:t>Директором</w:t>
      </w:r>
      <w:r w:rsidRPr="00FA553E">
        <w:rPr>
          <w:sz w:val="28"/>
          <w:szCs w:val="28"/>
          <w:shd w:val="clear" w:color="auto" w:fill="FFFFFF"/>
        </w:rPr>
        <w:t>.</w:t>
      </w:r>
    </w:p>
    <w:p w:rsidR="002A677C" w:rsidRPr="00FA553E" w:rsidRDefault="0071596B" w:rsidP="002A677C">
      <w:pPr>
        <w:pStyle w:val="a7"/>
        <w:numPr>
          <w:ilvl w:val="1"/>
          <w:numId w:val="10"/>
        </w:numPr>
        <w:ind w:left="0" w:firstLine="709"/>
        <w:jc w:val="both"/>
        <w:rPr>
          <w:b/>
          <w:sz w:val="28"/>
          <w:szCs w:val="28"/>
          <w:lang w:val="uk-UA"/>
        </w:rPr>
      </w:pPr>
      <w:r>
        <w:rPr>
          <w:sz w:val="28"/>
          <w:szCs w:val="28"/>
          <w:lang w:val="uk-UA"/>
        </w:rPr>
        <w:t>Зміни та доповнення до цього К</w:t>
      </w:r>
      <w:r w:rsidR="001C3812" w:rsidRPr="00FA553E">
        <w:rPr>
          <w:sz w:val="28"/>
          <w:szCs w:val="28"/>
          <w:lang w:val="uk-UA"/>
        </w:rPr>
        <w:t>олективного договору вносяться в обов’язковому порядку в зв’язку зі змінами чинного законодавств</w:t>
      </w:r>
      <w:r>
        <w:rPr>
          <w:sz w:val="28"/>
          <w:szCs w:val="28"/>
          <w:lang w:val="uk-UA"/>
        </w:rPr>
        <w:t>а щодо питань, які є предметом К</w:t>
      </w:r>
      <w:r w:rsidR="001C3812" w:rsidRPr="00FA553E">
        <w:rPr>
          <w:sz w:val="28"/>
          <w:szCs w:val="28"/>
          <w:lang w:val="uk-UA"/>
        </w:rPr>
        <w:t xml:space="preserve">олективного договору, а також ті, що спрямовані на поліпшення положень діючого </w:t>
      </w:r>
      <w:r>
        <w:rPr>
          <w:sz w:val="28"/>
          <w:szCs w:val="28"/>
          <w:lang w:val="uk-UA"/>
        </w:rPr>
        <w:t>К</w:t>
      </w:r>
      <w:r w:rsidR="001C3812" w:rsidRPr="00FA553E">
        <w:rPr>
          <w:sz w:val="28"/>
          <w:szCs w:val="28"/>
          <w:lang w:val="uk-UA"/>
        </w:rPr>
        <w:t>олективного договору, приймаються спільними рішеннями Колективу та Директора.</w:t>
      </w:r>
    </w:p>
    <w:p w:rsidR="00BD1173" w:rsidRPr="00BD1173" w:rsidRDefault="001C3812" w:rsidP="00BD1173">
      <w:pPr>
        <w:pStyle w:val="a7"/>
        <w:numPr>
          <w:ilvl w:val="1"/>
          <w:numId w:val="10"/>
        </w:numPr>
        <w:ind w:left="0" w:firstLine="709"/>
        <w:jc w:val="both"/>
        <w:rPr>
          <w:b/>
          <w:sz w:val="28"/>
          <w:szCs w:val="28"/>
          <w:lang w:val="uk-UA"/>
        </w:rPr>
      </w:pPr>
      <w:r w:rsidRPr="00FA553E">
        <w:rPr>
          <w:sz w:val="28"/>
          <w:szCs w:val="28"/>
          <w:lang w:val="uk-UA"/>
        </w:rPr>
        <w:t>У всіх інших випадках пропозиції Сторін про</w:t>
      </w:r>
      <w:r w:rsidR="0071596B">
        <w:rPr>
          <w:sz w:val="28"/>
          <w:szCs w:val="28"/>
          <w:lang w:val="uk-UA"/>
        </w:rPr>
        <w:t xml:space="preserve"> внесення змін чи доповнень до К</w:t>
      </w:r>
      <w:r w:rsidRPr="00FA553E">
        <w:rPr>
          <w:sz w:val="28"/>
          <w:szCs w:val="28"/>
          <w:lang w:val="uk-UA"/>
        </w:rPr>
        <w:t xml:space="preserve">олективного договору, після проведення попередніх консультацій і переговорів, виносяться на схвалення загальними зборами </w:t>
      </w:r>
      <w:r w:rsidR="00362E40" w:rsidRPr="00FA553E">
        <w:rPr>
          <w:sz w:val="28"/>
          <w:szCs w:val="28"/>
          <w:lang w:val="uk-UA"/>
        </w:rPr>
        <w:t xml:space="preserve">трудового колективу з метою узгодження позицій, досягнення згоди під час прийняття остаточного рішення. </w:t>
      </w:r>
    </w:p>
    <w:p w:rsidR="00BD1173" w:rsidRPr="00BD1173" w:rsidRDefault="00BD1173" w:rsidP="00BD1173">
      <w:pPr>
        <w:pStyle w:val="a7"/>
        <w:numPr>
          <w:ilvl w:val="1"/>
          <w:numId w:val="10"/>
        </w:numPr>
        <w:ind w:left="0" w:firstLine="709"/>
        <w:jc w:val="both"/>
        <w:rPr>
          <w:b/>
          <w:sz w:val="28"/>
          <w:szCs w:val="28"/>
          <w:lang w:val="uk-UA"/>
        </w:rPr>
      </w:pPr>
      <w:r w:rsidRPr="00BD1173">
        <w:rPr>
          <w:sz w:val="28"/>
          <w:szCs w:val="28"/>
        </w:rPr>
        <w:t>Після схвалення про</w:t>
      </w:r>
      <w:r w:rsidRPr="00BD1173">
        <w:rPr>
          <w:sz w:val="28"/>
          <w:szCs w:val="28"/>
          <w:lang w:val="uk-UA"/>
        </w:rPr>
        <w:t>є</w:t>
      </w:r>
      <w:r w:rsidRPr="00BD1173">
        <w:rPr>
          <w:sz w:val="28"/>
          <w:szCs w:val="28"/>
        </w:rPr>
        <w:t>кту Колективного договору на загальних зборах колективу</w:t>
      </w:r>
      <w:r w:rsidRPr="00BD1173">
        <w:rPr>
          <w:spacing w:val="1"/>
          <w:sz w:val="28"/>
          <w:szCs w:val="28"/>
        </w:rPr>
        <w:t xml:space="preserve"> </w:t>
      </w:r>
      <w:r>
        <w:rPr>
          <w:spacing w:val="1"/>
          <w:sz w:val="28"/>
          <w:szCs w:val="28"/>
          <w:lang w:val="uk-UA"/>
        </w:rPr>
        <w:t>С</w:t>
      </w:r>
      <w:r w:rsidRPr="00BD1173">
        <w:rPr>
          <w:sz w:val="28"/>
          <w:szCs w:val="28"/>
        </w:rPr>
        <w:t xml:space="preserve">торони забезпечують його підписання у триденний строк. </w:t>
      </w:r>
      <w:r w:rsidRPr="00BD1173">
        <w:rPr>
          <w:sz w:val="28"/>
          <w:szCs w:val="28"/>
        </w:rPr>
        <w:lastRenderedPageBreak/>
        <w:t>Після реєстрації</w:t>
      </w:r>
      <w:r w:rsidRPr="00BD1173">
        <w:rPr>
          <w:spacing w:val="1"/>
          <w:sz w:val="28"/>
          <w:szCs w:val="28"/>
        </w:rPr>
        <w:t xml:space="preserve"> </w:t>
      </w:r>
      <w:r w:rsidRPr="00BD1173">
        <w:rPr>
          <w:sz w:val="28"/>
          <w:szCs w:val="28"/>
        </w:rPr>
        <w:t>Колективний</w:t>
      </w:r>
      <w:r w:rsidRPr="00BD1173">
        <w:rPr>
          <w:spacing w:val="-3"/>
          <w:sz w:val="28"/>
          <w:szCs w:val="28"/>
        </w:rPr>
        <w:t xml:space="preserve"> </w:t>
      </w:r>
      <w:r w:rsidRPr="00BD1173">
        <w:rPr>
          <w:sz w:val="28"/>
          <w:szCs w:val="28"/>
        </w:rPr>
        <w:t>договір розміщують на</w:t>
      </w:r>
      <w:r w:rsidRPr="00BD1173">
        <w:rPr>
          <w:spacing w:val="-2"/>
          <w:sz w:val="28"/>
          <w:szCs w:val="28"/>
        </w:rPr>
        <w:t xml:space="preserve"> </w:t>
      </w:r>
      <w:r w:rsidRPr="00BD1173">
        <w:rPr>
          <w:sz w:val="28"/>
          <w:szCs w:val="28"/>
        </w:rPr>
        <w:t>видному</w:t>
      </w:r>
      <w:r w:rsidRPr="00BD1173">
        <w:rPr>
          <w:spacing w:val="-3"/>
          <w:sz w:val="28"/>
          <w:szCs w:val="28"/>
        </w:rPr>
        <w:t xml:space="preserve"> </w:t>
      </w:r>
      <w:r w:rsidRPr="00BD1173">
        <w:rPr>
          <w:sz w:val="28"/>
          <w:szCs w:val="28"/>
        </w:rPr>
        <w:t>місці</w:t>
      </w:r>
      <w:r w:rsidRPr="00BD1173">
        <w:rPr>
          <w:spacing w:val="2"/>
          <w:sz w:val="28"/>
          <w:szCs w:val="28"/>
        </w:rPr>
        <w:t xml:space="preserve"> </w:t>
      </w:r>
      <w:r w:rsidRPr="00BD1173">
        <w:rPr>
          <w:sz w:val="28"/>
          <w:szCs w:val="28"/>
        </w:rPr>
        <w:t>у</w:t>
      </w:r>
      <w:r w:rsidRPr="00BD1173">
        <w:rPr>
          <w:spacing w:val="-1"/>
          <w:sz w:val="28"/>
          <w:szCs w:val="28"/>
        </w:rPr>
        <w:t xml:space="preserve"> </w:t>
      </w:r>
      <w:r w:rsidRPr="00BD1173">
        <w:rPr>
          <w:sz w:val="28"/>
          <w:szCs w:val="28"/>
        </w:rPr>
        <w:t>закладі</w:t>
      </w:r>
      <w:r w:rsidRPr="00BD1173">
        <w:rPr>
          <w:spacing w:val="-1"/>
          <w:sz w:val="28"/>
          <w:szCs w:val="28"/>
        </w:rPr>
        <w:t xml:space="preserve"> </w:t>
      </w:r>
      <w:r w:rsidRPr="00BD1173">
        <w:rPr>
          <w:sz w:val="28"/>
          <w:szCs w:val="28"/>
        </w:rPr>
        <w:t>освіти.</w:t>
      </w:r>
    </w:p>
    <w:p w:rsidR="002A677C" w:rsidRPr="00FA553E" w:rsidRDefault="0071596B" w:rsidP="002A677C">
      <w:pPr>
        <w:pStyle w:val="a7"/>
        <w:numPr>
          <w:ilvl w:val="1"/>
          <w:numId w:val="10"/>
        </w:numPr>
        <w:ind w:left="0" w:firstLine="709"/>
        <w:jc w:val="both"/>
        <w:rPr>
          <w:b/>
          <w:sz w:val="28"/>
          <w:szCs w:val="28"/>
          <w:lang w:val="uk-UA"/>
        </w:rPr>
      </w:pPr>
      <w:r w:rsidRPr="00BD1173">
        <w:rPr>
          <w:sz w:val="28"/>
          <w:szCs w:val="28"/>
          <w:shd w:val="clear" w:color="auto" w:fill="FFFFFF"/>
          <w:lang w:val="uk-UA"/>
        </w:rPr>
        <w:t>Жодна зі Сторін, що уклали цей К</w:t>
      </w:r>
      <w:r w:rsidR="0054348F" w:rsidRPr="00BD1173">
        <w:rPr>
          <w:sz w:val="28"/>
          <w:szCs w:val="28"/>
          <w:shd w:val="clear" w:color="auto" w:fill="FFFFFF"/>
          <w:lang w:val="uk-UA"/>
        </w:rPr>
        <w:t>олективний договір, не</w:t>
      </w:r>
      <w:r w:rsidR="0054348F" w:rsidRPr="00FA553E">
        <w:rPr>
          <w:sz w:val="28"/>
          <w:szCs w:val="28"/>
          <w:shd w:val="clear" w:color="auto" w:fill="FFFFFF"/>
          <w:lang w:val="uk-UA"/>
        </w:rPr>
        <w:t xml:space="preserve"> може протягом усього терміну дії в односторонньому порядку приймати рішення, що змінюють </w:t>
      </w:r>
      <w:r>
        <w:rPr>
          <w:sz w:val="28"/>
          <w:szCs w:val="28"/>
          <w:shd w:val="clear" w:color="auto" w:fill="FFFFFF"/>
          <w:lang w:val="uk-UA"/>
        </w:rPr>
        <w:t>норми, положення, зобов’язання К</w:t>
      </w:r>
      <w:r w:rsidR="0054348F" w:rsidRPr="00FA553E">
        <w:rPr>
          <w:sz w:val="28"/>
          <w:szCs w:val="28"/>
          <w:shd w:val="clear" w:color="auto" w:fill="FFFFFF"/>
          <w:lang w:val="uk-UA"/>
        </w:rPr>
        <w:t>олективного договору, або припиняти їх виконання.</w:t>
      </w:r>
    </w:p>
    <w:p w:rsidR="00360D66" w:rsidRDefault="00360D66" w:rsidP="00360D66">
      <w:pPr>
        <w:pStyle w:val="a7"/>
        <w:ind w:left="709"/>
        <w:jc w:val="both"/>
        <w:rPr>
          <w:b/>
          <w:sz w:val="28"/>
          <w:szCs w:val="28"/>
          <w:shd w:val="clear" w:color="auto" w:fill="FFFFFF"/>
          <w:lang w:val="uk-UA"/>
        </w:rPr>
      </w:pPr>
    </w:p>
    <w:p w:rsidR="00DA1FA8" w:rsidRPr="00360D66" w:rsidRDefault="00DA1FA8" w:rsidP="00360D66">
      <w:pPr>
        <w:pStyle w:val="a7"/>
        <w:numPr>
          <w:ilvl w:val="1"/>
          <w:numId w:val="13"/>
        </w:numPr>
        <w:jc w:val="both"/>
        <w:rPr>
          <w:b/>
          <w:sz w:val="28"/>
          <w:szCs w:val="28"/>
          <w:lang w:val="uk-UA"/>
        </w:rPr>
      </w:pPr>
      <w:r w:rsidRPr="00360D66">
        <w:rPr>
          <w:b/>
          <w:sz w:val="28"/>
          <w:szCs w:val="28"/>
          <w:shd w:val="clear" w:color="auto" w:fill="FFFFFF"/>
          <w:lang w:val="uk-UA"/>
        </w:rPr>
        <w:t>Сторони зобов’язуються:</w:t>
      </w:r>
    </w:p>
    <w:p w:rsidR="00360D66" w:rsidRDefault="00360D66" w:rsidP="00360D66">
      <w:pPr>
        <w:pStyle w:val="a7"/>
        <w:numPr>
          <w:ilvl w:val="2"/>
          <w:numId w:val="13"/>
        </w:numPr>
        <w:ind w:left="0" w:firstLine="720"/>
        <w:jc w:val="both"/>
        <w:rPr>
          <w:sz w:val="28"/>
          <w:szCs w:val="28"/>
          <w:lang w:val="uk-UA"/>
        </w:rPr>
      </w:pPr>
      <w:r>
        <w:rPr>
          <w:sz w:val="28"/>
          <w:szCs w:val="28"/>
          <w:lang w:val="uk-UA"/>
        </w:rPr>
        <w:t>В</w:t>
      </w:r>
      <w:r w:rsidR="00DA1FA8" w:rsidRPr="00FA553E">
        <w:rPr>
          <w:sz w:val="28"/>
          <w:szCs w:val="28"/>
          <w:lang w:val="uk-UA"/>
        </w:rPr>
        <w:t>ступати в п</w:t>
      </w:r>
      <w:r w:rsidR="0071596B">
        <w:rPr>
          <w:sz w:val="28"/>
          <w:szCs w:val="28"/>
          <w:lang w:val="uk-UA"/>
        </w:rPr>
        <w:t>ереговори про укладання нового К</w:t>
      </w:r>
      <w:r w:rsidR="00DA1FA8" w:rsidRPr="00FA553E">
        <w:rPr>
          <w:sz w:val="28"/>
          <w:szCs w:val="28"/>
          <w:lang w:val="uk-UA"/>
        </w:rPr>
        <w:t>олективного договору не пізніше ніж за два м</w:t>
      </w:r>
      <w:r w:rsidR="0071596B">
        <w:rPr>
          <w:sz w:val="28"/>
          <w:szCs w:val="28"/>
          <w:lang w:val="uk-UA"/>
        </w:rPr>
        <w:t>ісяці до закінчення строку дії К</w:t>
      </w:r>
      <w:r w:rsidR="00DA1FA8" w:rsidRPr="00FA553E">
        <w:rPr>
          <w:sz w:val="28"/>
          <w:szCs w:val="28"/>
          <w:lang w:val="uk-UA"/>
        </w:rPr>
        <w:t xml:space="preserve">олективного </w:t>
      </w:r>
      <w:r>
        <w:rPr>
          <w:sz w:val="28"/>
          <w:szCs w:val="28"/>
          <w:lang w:val="uk-UA"/>
        </w:rPr>
        <w:t>договору, на який він укладався.</w:t>
      </w:r>
    </w:p>
    <w:p w:rsidR="00360D66" w:rsidRDefault="00360D66" w:rsidP="00360D66">
      <w:pPr>
        <w:pStyle w:val="a7"/>
        <w:numPr>
          <w:ilvl w:val="2"/>
          <w:numId w:val="13"/>
        </w:numPr>
        <w:ind w:left="0" w:firstLine="720"/>
        <w:jc w:val="both"/>
        <w:rPr>
          <w:sz w:val="28"/>
          <w:szCs w:val="28"/>
          <w:lang w:val="uk-UA"/>
        </w:rPr>
      </w:pPr>
      <w:r>
        <w:rPr>
          <w:sz w:val="28"/>
          <w:szCs w:val="28"/>
          <w:lang w:val="uk-UA"/>
        </w:rPr>
        <w:t>Н</w:t>
      </w:r>
      <w:r w:rsidR="00DA1FA8" w:rsidRPr="00360D66">
        <w:rPr>
          <w:sz w:val="28"/>
          <w:szCs w:val="28"/>
          <w:lang w:val="uk-UA"/>
        </w:rPr>
        <w:t>аправляти проєкт для обговорення, надання пропозицій та зауважень з усіма додатками за один місяць до проведення загальних зборів.</w:t>
      </w:r>
    </w:p>
    <w:p w:rsidR="00360D66" w:rsidRDefault="00453EEB" w:rsidP="00360D66">
      <w:pPr>
        <w:pStyle w:val="a7"/>
        <w:numPr>
          <w:ilvl w:val="2"/>
          <w:numId w:val="13"/>
        </w:numPr>
        <w:ind w:left="0" w:firstLine="720"/>
        <w:jc w:val="both"/>
        <w:rPr>
          <w:sz w:val="28"/>
          <w:szCs w:val="28"/>
          <w:lang w:val="uk-UA"/>
        </w:rPr>
      </w:pPr>
      <w:r w:rsidRPr="00360D66">
        <w:rPr>
          <w:sz w:val="28"/>
          <w:szCs w:val="28"/>
          <w:lang w:val="uk-UA"/>
        </w:rPr>
        <w:t>Сторони домовились на час дії Колективного договору забезпечувати здійснення заходів щодо попередження колективних трудових спорів (конфліктів), а у разі їх виникнення - вживати заходів для їх вирішення відповідно до законодавства України в позасудовому порядку.</w:t>
      </w:r>
    </w:p>
    <w:p w:rsidR="00360D66" w:rsidRDefault="00453EEB" w:rsidP="00360D66">
      <w:pPr>
        <w:pStyle w:val="a7"/>
        <w:numPr>
          <w:ilvl w:val="2"/>
          <w:numId w:val="13"/>
        </w:numPr>
        <w:ind w:left="0" w:firstLine="720"/>
        <w:jc w:val="both"/>
        <w:rPr>
          <w:sz w:val="28"/>
          <w:szCs w:val="28"/>
          <w:lang w:val="uk-UA"/>
        </w:rPr>
      </w:pPr>
      <w:r w:rsidRPr="00360D66">
        <w:rPr>
          <w:sz w:val="28"/>
          <w:szCs w:val="28"/>
          <w:lang w:val="uk-UA"/>
        </w:rPr>
        <w:t>Представник трудового колективу з питань, що входять до його компетенції, представляє інтереси працівників КУ «ІРЦ».</w:t>
      </w:r>
    </w:p>
    <w:p w:rsidR="00360D66" w:rsidRPr="00360D66" w:rsidRDefault="00D820D3" w:rsidP="00360D66">
      <w:pPr>
        <w:pStyle w:val="a7"/>
        <w:numPr>
          <w:ilvl w:val="2"/>
          <w:numId w:val="13"/>
        </w:numPr>
        <w:ind w:left="0" w:firstLine="720"/>
        <w:jc w:val="both"/>
        <w:rPr>
          <w:sz w:val="28"/>
          <w:szCs w:val="28"/>
          <w:lang w:val="uk-UA"/>
        </w:rPr>
      </w:pPr>
      <w:r w:rsidRPr="00360D66">
        <w:rPr>
          <w:sz w:val="28"/>
          <w:szCs w:val="28"/>
          <w:lang w:val="uk-UA"/>
        </w:rPr>
        <w:t>За порушення К</w:t>
      </w:r>
      <w:r w:rsidR="00A54183" w:rsidRPr="00360D66">
        <w:rPr>
          <w:sz w:val="28"/>
          <w:szCs w:val="28"/>
          <w:lang w:val="uk-UA"/>
        </w:rPr>
        <w:t>олективного договору, ухилення від участі в переговорах, надання своєчасної інформації, необхідної для колективних переговорів і здійснення контролю за їх виконанням, представники Сторін несуть відповідальність згідно з чинним законодавством.</w:t>
      </w:r>
    </w:p>
    <w:p w:rsidR="00360D66" w:rsidRPr="00360D66" w:rsidRDefault="00360D66" w:rsidP="00360D66">
      <w:pPr>
        <w:pStyle w:val="a7"/>
        <w:numPr>
          <w:ilvl w:val="2"/>
          <w:numId w:val="13"/>
        </w:numPr>
        <w:ind w:left="0" w:firstLine="720"/>
        <w:jc w:val="both"/>
        <w:rPr>
          <w:sz w:val="28"/>
          <w:szCs w:val="28"/>
          <w:lang w:val="uk-UA"/>
        </w:rPr>
      </w:pPr>
      <w:r w:rsidRPr="00360D66">
        <w:rPr>
          <w:sz w:val="28"/>
          <w:szCs w:val="28"/>
          <w:lang w:val="uk-UA"/>
        </w:rPr>
        <w:t>Сторони</w:t>
      </w:r>
      <w:r w:rsidRPr="00360D66">
        <w:rPr>
          <w:spacing w:val="1"/>
          <w:sz w:val="28"/>
          <w:szCs w:val="28"/>
          <w:lang w:val="uk-UA"/>
        </w:rPr>
        <w:t xml:space="preserve"> </w:t>
      </w:r>
      <w:r w:rsidRPr="00360D66">
        <w:rPr>
          <w:sz w:val="28"/>
          <w:szCs w:val="28"/>
          <w:lang w:val="uk-UA"/>
        </w:rPr>
        <w:t>підтверджують</w:t>
      </w:r>
      <w:r w:rsidRPr="00360D66">
        <w:rPr>
          <w:spacing w:val="1"/>
          <w:sz w:val="28"/>
          <w:szCs w:val="28"/>
          <w:lang w:val="uk-UA"/>
        </w:rPr>
        <w:t xml:space="preserve"> </w:t>
      </w:r>
      <w:r w:rsidRPr="00360D66">
        <w:rPr>
          <w:sz w:val="28"/>
          <w:szCs w:val="28"/>
          <w:lang w:val="uk-UA"/>
        </w:rPr>
        <w:t>реальність</w:t>
      </w:r>
      <w:r w:rsidRPr="00360D66">
        <w:rPr>
          <w:spacing w:val="1"/>
          <w:sz w:val="28"/>
          <w:szCs w:val="28"/>
          <w:lang w:val="uk-UA"/>
        </w:rPr>
        <w:t xml:space="preserve"> </w:t>
      </w:r>
      <w:r w:rsidRPr="00360D66">
        <w:rPr>
          <w:sz w:val="28"/>
          <w:szCs w:val="28"/>
          <w:lang w:val="uk-UA"/>
        </w:rPr>
        <w:t>забезпечення</w:t>
      </w:r>
      <w:r w:rsidRPr="00360D66">
        <w:rPr>
          <w:spacing w:val="1"/>
          <w:sz w:val="28"/>
          <w:szCs w:val="28"/>
          <w:lang w:val="uk-UA"/>
        </w:rPr>
        <w:t xml:space="preserve"> </w:t>
      </w:r>
      <w:r w:rsidRPr="00360D66">
        <w:rPr>
          <w:sz w:val="28"/>
          <w:szCs w:val="28"/>
          <w:lang w:val="uk-UA"/>
        </w:rPr>
        <w:t>прийнятих</w:t>
      </w:r>
      <w:r w:rsidRPr="00360D66">
        <w:rPr>
          <w:spacing w:val="1"/>
          <w:sz w:val="28"/>
          <w:szCs w:val="28"/>
          <w:lang w:val="uk-UA"/>
        </w:rPr>
        <w:t xml:space="preserve"> </w:t>
      </w:r>
      <w:r w:rsidRPr="00360D66">
        <w:rPr>
          <w:sz w:val="28"/>
          <w:szCs w:val="28"/>
          <w:lang w:val="uk-UA"/>
        </w:rPr>
        <w:t>і</w:t>
      </w:r>
      <w:r w:rsidRPr="00360D66">
        <w:rPr>
          <w:spacing w:val="1"/>
          <w:sz w:val="28"/>
          <w:szCs w:val="28"/>
          <w:lang w:val="uk-UA"/>
        </w:rPr>
        <w:t xml:space="preserve"> </w:t>
      </w:r>
      <w:r w:rsidRPr="00360D66">
        <w:rPr>
          <w:sz w:val="28"/>
          <w:szCs w:val="28"/>
          <w:lang w:val="uk-UA"/>
        </w:rPr>
        <w:t>узгоджених</w:t>
      </w:r>
      <w:r w:rsidRPr="00360D66">
        <w:rPr>
          <w:spacing w:val="-57"/>
          <w:sz w:val="28"/>
          <w:szCs w:val="28"/>
          <w:lang w:val="uk-UA"/>
        </w:rPr>
        <w:t xml:space="preserve"> </w:t>
      </w:r>
      <w:r w:rsidRPr="00360D66">
        <w:rPr>
          <w:sz w:val="28"/>
          <w:szCs w:val="28"/>
          <w:lang w:val="uk-UA"/>
        </w:rPr>
        <w:t>зобов’язань,</w:t>
      </w:r>
      <w:r w:rsidRPr="00360D66">
        <w:rPr>
          <w:spacing w:val="1"/>
          <w:sz w:val="28"/>
          <w:szCs w:val="28"/>
          <w:lang w:val="uk-UA"/>
        </w:rPr>
        <w:t xml:space="preserve"> </w:t>
      </w:r>
      <w:r w:rsidRPr="00360D66">
        <w:rPr>
          <w:sz w:val="28"/>
          <w:szCs w:val="28"/>
          <w:lang w:val="uk-UA"/>
        </w:rPr>
        <w:t>обов’язковість</w:t>
      </w:r>
      <w:r w:rsidRPr="00360D66">
        <w:rPr>
          <w:spacing w:val="1"/>
          <w:sz w:val="28"/>
          <w:szCs w:val="28"/>
          <w:lang w:val="uk-UA"/>
        </w:rPr>
        <w:t xml:space="preserve"> </w:t>
      </w:r>
      <w:r w:rsidRPr="00360D66">
        <w:rPr>
          <w:sz w:val="28"/>
          <w:szCs w:val="28"/>
          <w:lang w:val="uk-UA"/>
        </w:rPr>
        <w:t>їх</w:t>
      </w:r>
      <w:r w:rsidRPr="00360D66">
        <w:rPr>
          <w:spacing w:val="1"/>
          <w:sz w:val="28"/>
          <w:szCs w:val="28"/>
          <w:lang w:val="uk-UA"/>
        </w:rPr>
        <w:t xml:space="preserve"> </w:t>
      </w:r>
      <w:r w:rsidRPr="00360D66">
        <w:rPr>
          <w:sz w:val="28"/>
          <w:szCs w:val="28"/>
          <w:lang w:val="uk-UA"/>
        </w:rPr>
        <w:t>виконання</w:t>
      </w:r>
      <w:r w:rsidRPr="00360D66">
        <w:rPr>
          <w:spacing w:val="1"/>
          <w:sz w:val="28"/>
          <w:szCs w:val="28"/>
          <w:lang w:val="uk-UA"/>
        </w:rPr>
        <w:t xml:space="preserve"> </w:t>
      </w:r>
      <w:r w:rsidRPr="00360D66">
        <w:rPr>
          <w:sz w:val="28"/>
          <w:szCs w:val="28"/>
          <w:lang w:val="uk-UA"/>
        </w:rPr>
        <w:t>адміністрацією,</w:t>
      </w:r>
      <w:r w:rsidRPr="00360D66">
        <w:rPr>
          <w:spacing w:val="1"/>
          <w:sz w:val="28"/>
          <w:szCs w:val="28"/>
          <w:lang w:val="uk-UA"/>
        </w:rPr>
        <w:t xml:space="preserve"> </w:t>
      </w:r>
      <w:r w:rsidRPr="00360D66">
        <w:rPr>
          <w:sz w:val="28"/>
          <w:szCs w:val="28"/>
          <w:lang w:val="uk-UA"/>
        </w:rPr>
        <w:t>трудовим</w:t>
      </w:r>
      <w:r w:rsidRPr="00360D66">
        <w:rPr>
          <w:spacing w:val="1"/>
          <w:sz w:val="28"/>
          <w:szCs w:val="28"/>
          <w:lang w:val="uk-UA"/>
        </w:rPr>
        <w:t xml:space="preserve"> </w:t>
      </w:r>
      <w:r w:rsidRPr="00360D66">
        <w:rPr>
          <w:sz w:val="28"/>
          <w:szCs w:val="28"/>
          <w:lang w:val="uk-UA"/>
        </w:rPr>
        <w:t>колективом</w:t>
      </w:r>
      <w:r w:rsidRPr="00360D66">
        <w:rPr>
          <w:spacing w:val="1"/>
          <w:sz w:val="28"/>
          <w:szCs w:val="28"/>
          <w:lang w:val="uk-UA"/>
        </w:rPr>
        <w:t xml:space="preserve"> </w:t>
      </w:r>
      <w:r w:rsidRPr="00360D66">
        <w:rPr>
          <w:sz w:val="28"/>
          <w:szCs w:val="28"/>
          <w:lang w:val="uk-UA"/>
        </w:rPr>
        <w:t>і</w:t>
      </w:r>
      <w:r w:rsidRPr="00360D66">
        <w:rPr>
          <w:spacing w:val="1"/>
          <w:sz w:val="28"/>
          <w:szCs w:val="28"/>
          <w:lang w:val="uk-UA"/>
        </w:rPr>
        <w:t xml:space="preserve"> </w:t>
      </w:r>
      <w:r w:rsidRPr="00360D66">
        <w:rPr>
          <w:sz w:val="28"/>
          <w:szCs w:val="28"/>
          <w:lang w:val="uk-UA"/>
        </w:rPr>
        <w:t>працівниками.</w:t>
      </w:r>
    </w:p>
    <w:p w:rsidR="000B3A71" w:rsidRPr="00FA553E" w:rsidRDefault="000B3A71" w:rsidP="000B3A71">
      <w:pPr>
        <w:pStyle w:val="a7"/>
        <w:ind w:left="658"/>
        <w:jc w:val="both"/>
        <w:rPr>
          <w:b/>
          <w:sz w:val="28"/>
          <w:szCs w:val="28"/>
          <w:lang w:val="uk-UA"/>
        </w:rPr>
      </w:pPr>
    </w:p>
    <w:p w:rsidR="002A677C" w:rsidRPr="00FA553E" w:rsidRDefault="002A677C" w:rsidP="002A677C">
      <w:pPr>
        <w:pStyle w:val="a7"/>
        <w:ind w:left="0" w:firstLine="709"/>
        <w:jc w:val="both"/>
        <w:rPr>
          <w:sz w:val="28"/>
          <w:szCs w:val="28"/>
          <w:lang w:val="uk-UA"/>
        </w:rPr>
      </w:pPr>
      <w:r w:rsidRPr="00FA553E">
        <w:rPr>
          <w:b/>
          <w:sz w:val="28"/>
          <w:szCs w:val="28"/>
          <w:lang w:val="uk-UA"/>
        </w:rPr>
        <w:t xml:space="preserve">ІІ. РЕГУЛЮВАННЯ ВИРОБНИЧИХ, ТРУДОВИХ ВІДНОСИН </w:t>
      </w:r>
    </w:p>
    <w:p w:rsidR="002A677C" w:rsidRPr="00FA553E" w:rsidRDefault="002A677C" w:rsidP="006919DF">
      <w:pPr>
        <w:ind w:firstLine="709"/>
        <w:jc w:val="both"/>
        <w:rPr>
          <w:b/>
          <w:sz w:val="28"/>
          <w:szCs w:val="28"/>
          <w:lang w:val="uk-UA"/>
        </w:rPr>
      </w:pPr>
    </w:p>
    <w:p w:rsidR="002A677C" w:rsidRPr="00FA553E" w:rsidRDefault="002A677C" w:rsidP="00B02BDC">
      <w:pPr>
        <w:ind w:firstLine="709"/>
        <w:jc w:val="both"/>
        <w:rPr>
          <w:b/>
          <w:sz w:val="28"/>
          <w:szCs w:val="28"/>
          <w:lang w:val="uk-UA"/>
        </w:rPr>
      </w:pPr>
      <w:r w:rsidRPr="00FA553E">
        <w:rPr>
          <w:b/>
          <w:sz w:val="28"/>
          <w:szCs w:val="28"/>
          <w:lang w:val="uk-UA"/>
        </w:rPr>
        <w:t>2.</w:t>
      </w:r>
      <w:r w:rsidR="00B02BDC" w:rsidRPr="00FA553E">
        <w:rPr>
          <w:b/>
          <w:sz w:val="28"/>
          <w:szCs w:val="28"/>
          <w:lang w:val="uk-UA"/>
        </w:rPr>
        <w:t>1.</w:t>
      </w:r>
      <w:r w:rsidRPr="00FA553E">
        <w:rPr>
          <w:b/>
          <w:sz w:val="28"/>
          <w:szCs w:val="28"/>
          <w:lang w:val="uk-UA"/>
        </w:rPr>
        <w:t xml:space="preserve"> </w:t>
      </w:r>
      <w:r w:rsidR="00B02BDC" w:rsidRPr="00FA553E">
        <w:rPr>
          <w:b/>
          <w:sz w:val="28"/>
          <w:szCs w:val="28"/>
          <w:lang w:val="uk-UA"/>
        </w:rPr>
        <w:t>Директор</w:t>
      </w:r>
      <w:r w:rsidRPr="00FA553E">
        <w:rPr>
          <w:b/>
          <w:sz w:val="28"/>
          <w:szCs w:val="28"/>
          <w:lang w:val="uk-UA"/>
        </w:rPr>
        <w:t xml:space="preserve"> зобов’язується: </w:t>
      </w:r>
    </w:p>
    <w:p w:rsidR="002A677C" w:rsidRPr="00FA553E" w:rsidRDefault="002A677C" w:rsidP="00B02BDC">
      <w:pPr>
        <w:ind w:firstLine="709"/>
        <w:jc w:val="both"/>
        <w:rPr>
          <w:sz w:val="28"/>
          <w:szCs w:val="28"/>
          <w:lang w:val="uk-UA"/>
        </w:rPr>
      </w:pPr>
      <w:r w:rsidRPr="00FA553E">
        <w:rPr>
          <w:sz w:val="28"/>
          <w:szCs w:val="28"/>
          <w:lang w:val="uk-UA"/>
        </w:rPr>
        <w:t>2.1.1. Забезпеч</w:t>
      </w:r>
      <w:r w:rsidR="00B02BDC" w:rsidRPr="00FA553E">
        <w:rPr>
          <w:sz w:val="28"/>
          <w:szCs w:val="28"/>
          <w:lang w:val="uk-UA"/>
        </w:rPr>
        <w:t>ити ефективну діяльність КУ «ІРЦ»</w:t>
      </w:r>
      <w:r w:rsidRPr="00FA553E">
        <w:rPr>
          <w:sz w:val="28"/>
          <w:szCs w:val="28"/>
          <w:lang w:val="uk-UA"/>
        </w:rPr>
        <w:t xml:space="preserve">, враховуючи фактичні обсяги фінансування і раціонального використовуючи кошти для підвищення результатів роботи, поліпшення умов праці, побуту працівників. </w:t>
      </w:r>
    </w:p>
    <w:p w:rsidR="00B02BDC" w:rsidRPr="00FA553E" w:rsidRDefault="002A677C" w:rsidP="00B02BDC">
      <w:pPr>
        <w:ind w:firstLine="709"/>
        <w:jc w:val="both"/>
        <w:rPr>
          <w:sz w:val="28"/>
          <w:szCs w:val="28"/>
          <w:lang w:val="uk-UA"/>
        </w:rPr>
      </w:pPr>
      <w:r w:rsidRPr="00FA553E">
        <w:rPr>
          <w:sz w:val="28"/>
          <w:szCs w:val="28"/>
          <w:lang w:val="uk-UA"/>
        </w:rPr>
        <w:t xml:space="preserve">2.1.2. </w:t>
      </w:r>
      <w:r w:rsidR="00B02BDC" w:rsidRPr="00FA553E">
        <w:rPr>
          <w:sz w:val="28"/>
          <w:szCs w:val="28"/>
          <w:lang w:val="uk-UA"/>
        </w:rPr>
        <w:t>Забезпечити працевлаштування на вільні або нововведені педагогічні або інші посади працівників, які мають відповідну фахову освіту та досвід роботи.</w:t>
      </w:r>
    </w:p>
    <w:p w:rsidR="00BC75A9" w:rsidRPr="00FA553E" w:rsidRDefault="00BC75A9" w:rsidP="00B02BDC">
      <w:pPr>
        <w:ind w:firstLine="709"/>
        <w:jc w:val="both"/>
        <w:rPr>
          <w:sz w:val="28"/>
          <w:szCs w:val="28"/>
          <w:lang w:val="uk-UA"/>
        </w:rPr>
      </w:pPr>
      <w:r w:rsidRPr="00FA553E">
        <w:rPr>
          <w:sz w:val="28"/>
          <w:szCs w:val="28"/>
          <w:lang w:val="uk-UA"/>
        </w:rPr>
        <w:t>2.1.3. У разі необхідності надає трудовому колективу інформацію про економічне та фінансове положення КУ «ІРЦ».</w:t>
      </w:r>
    </w:p>
    <w:p w:rsidR="002A677C" w:rsidRPr="00FA553E" w:rsidRDefault="00BC75A9" w:rsidP="00B02BDC">
      <w:pPr>
        <w:ind w:firstLine="709"/>
        <w:jc w:val="both"/>
        <w:rPr>
          <w:sz w:val="28"/>
          <w:szCs w:val="28"/>
          <w:lang w:val="uk-UA"/>
        </w:rPr>
      </w:pPr>
      <w:r w:rsidRPr="00FA553E">
        <w:rPr>
          <w:sz w:val="28"/>
          <w:szCs w:val="28"/>
          <w:lang w:val="uk-UA"/>
        </w:rPr>
        <w:t>2.1.4</w:t>
      </w:r>
      <w:r w:rsidR="002A677C" w:rsidRPr="00FA553E">
        <w:rPr>
          <w:sz w:val="28"/>
          <w:szCs w:val="28"/>
          <w:lang w:val="uk-UA"/>
        </w:rPr>
        <w:t xml:space="preserve">. Вжити заходів для морального і матеріального стимулювання сумління, якісної праці працівників. </w:t>
      </w:r>
    </w:p>
    <w:p w:rsidR="002A677C" w:rsidRPr="00FA553E" w:rsidRDefault="00BC75A9" w:rsidP="00B02BDC">
      <w:pPr>
        <w:ind w:firstLine="709"/>
        <w:jc w:val="both"/>
        <w:rPr>
          <w:sz w:val="28"/>
          <w:szCs w:val="28"/>
          <w:lang w:val="uk-UA"/>
        </w:rPr>
      </w:pPr>
      <w:r w:rsidRPr="00FA553E">
        <w:rPr>
          <w:sz w:val="28"/>
          <w:szCs w:val="28"/>
          <w:lang w:val="uk-UA"/>
        </w:rPr>
        <w:t>2.1.5</w:t>
      </w:r>
      <w:r w:rsidR="002A677C" w:rsidRPr="00FA553E">
        <w:rPr>
          <w:sz w:val="28"/>
          <w:szCs w:val="28"/>
          <w:lang w:val="uk-UA"/>
        </w:rPr>
        <w:t xml:space="preserve">. Забезпечувати наставництво над молодими </w:t>
      </w:r>
      <w:r w:rsidRPr="00FA553E">
        <w:rPr>
          <w:sz w:val="28"/>
          <w:szCs w:val="28"/>
          <w:lang w:val="uk-UA"/>
        </w:rPr>
        <w:t>фахівцями</w:t>
      </w:r>
      <w:r w:rsidR="002A677C" w:rsidRPr="00FA553E">
        <w:rPr>
          <w:sz w:val="28"/>
          <w:szCs w:val="28"/>
          <w:lang w:val="uk-UA"/>
        </w:rPr>
        <w:t xml:space="preserve">, сприяти їх адаптації в колективі, професійному зростанню. </w:t>
      </w:r>
    </w:p>
    <w:p w:rsidR="002A677C" w:rsidRPr="00FA553E" w:rsidRDefault="00BC75A9" w:rsidP="00B02BDC">
      <w:pPr>
        <w:ind w:firstLine="709"/>
        <w:jc w:val="both"/>
        <w:rPr>
          <w:sz w:val="28"/>
          <w:szCs w:val="28"/>
          <w:lang w:val="uk-UA"/>
        </w:rPr>
      </w:pPr>
      <w:r w:rsidRPr="00FA553E">
        <w:rPr>
          <w:sz w:val="28"/>
          <w:szCs w:val="28"/>
          <w:lang w:val="uk-UA"/>
        </w:rPr>
        <w:t>2.1.6</w:t>
      </w:r>
      <w:r w:rsidR="002A677C" w:rsidRPr="00FA553E">
        <w:rPr>
          <w:sz w:val="28"/>
          <w:szCs w:val="28"/>
          <w:lang w:val="uk-UA"/>
        </w:rPr>
        <w:t xml:space="preserve">. Здійснення прийняття та звільнення працівників відповідно до вимог чинного законодавства. </w:t>
      </w:r>
    </w:p>
    <w:p w:rsidR="00BC75A9" w:rsidRPr="00FA553E" w:rsidRDefault="00BC75A9" w:rsidP="00BC75A9">
      <w:pPr>
        <w:ind w:firstLine="709"/>
        <w:jc w:val="both"/>
        <w:rPr>
          <w:sz w:val="28"/>
          <w:szCs w:val="28"/>
          <w:lang w:val="uk-UA"/>
        </w:rPr>
      </w:pPr>
      <w:r w:rsidRPr="00FA553E">
        <w:rPr>
          <w:sz w:val="28"/>
          <w:szCs w:val="28"/>
          <w:lang w:val="uk-UA"/>
        </w:rPr>
        <w:lastRenderedPageBreak/>
        <w:t xml:space="preserve">2.1.7. </w:t>
      </w:r>
      <w:r w:rsidRPr="00FA553E">
        <w:rPr>
          <w:sz w:val="28"/>
          <w:szCs w:val="28"/>
        </w:rPr>
        <w:t xml:space="preserve">До початку роботи працівника роз’яснити його права, обов’язки, інформувати про умови праці, права та пільги і компенсації за роботу в особливих умовах відповідно до </w:t>
      </w:r>
      <w:r w:rsidR="00D820D3">
        <w:rPr>
          <w:sz w:val="28"/>
          <w:szCs w:val="28"/>
        </w:rPr>
        <w:t xml:space="preserve">чинного законодавства і даного </w:t>
      </w:r>
      <w:r w:rsidR="00D820D3">
        <w:rPr>
          <w:sz w:val="28"/>
          <w:szCs w:val="28"/>
          <w:lang w:val="uk-UA"/>
        </w:rPr>
        <w:t>К</w:t>
      </w:r>
      <w:r w:rsidRPr="00FA553E">
        <w:rPr>
          <w:sz w:val="28"/>
          <w:szCs w:val="28"/>
        </w:rPr>
        <w:t>олективного договору</w:t>
      </w:r>
      <w:r w:rsidRPr="00FA553E">
        <w:rPr>
          <w:sz w:val="28"/>
          <w:szCs w:val="28"/>
          <w:lang w:val="uk-UA"/>
        </w:rPr>
        <w:t xml:space="preserve">. Ознайомити працівника із Правилами внутрішнього трудового розпорядку, Колективним договором, Положенням ІРЦ. Визначити працівникові робоче місце, забезпечити його необхідними для роботи засобами. Проінструктувати працівника з техніки безпеки, виробничої санітарії, гігієни праці та протипожежної охорони. </w:t>
      </w:r>
    </w:p>
    <w:p w:rsidR="00BC75A9" w:rsidRPr="00FA553E" w:rsidRDefault="00BC75A9" w:rsidP="00B02BDC">
      <w:pPr>
        <w:ind w:firstLine="709"/>
        <w:jc w:val="both"/>
        <w:rPr>
          <w:sz w:val="28"/>
          <w:szCs w:val="28"/>
          <w:lang w:val="uk-UA"/>
        </w:rPr>
      </w:pPr>
      <w:r w:rsidRPr="00FA553E">
        <w:rPr>
          <w:sz w:val="28"/>
          <w:szCs w:val="28"/>
          <w:lang w:val="uk-UA"/>
        </w:rPr>
        <w:t xml:space="preserve">2.1.8. </w:t>
      </w:r>
      <w:r w:rsidRPr="00FA553E">
        <w:rPr>
          <w:sz w:val="28"/>
          <w:szCs w:val="28"/>
        </w:rPr>
        <w:t>Здійснювати переведення працівника на іншу роботу виключно у випадках, на підставах, в порядку, встановленому чинним законодавством.</w:t>
      </w:r>
    </w:p>
    <w:p w:rsidR="002A677C" w:rsidRPr="00FA553E" w:rsidRDefault="00BC75A9" w:rsidP="00B02BDC">
      <w:pPr>
        <w:ind w:firstLine="709"/>
        <w:jc w:val="both"/>
        <w:rPr>
          <w:sz w:val="28"/>
          <w:szCs w:val="28"/>
          <w:lang w:val="uk-UA"/>
        </w:rPr>
      </w:pPr>
      <w:r w:rsidRPr="00FA553E">
        <w:rPr>
          <w:sz w:val="28"/>
          <w:szCs w:val="28"/>
          <w:lang w:val="uk-UA"/>
        </w:rPr>
        <w:t>2.1.9</w:t>
      </w:r>
      <w:r w:rsidR="002A677C" w:rsidRPr="00FA553E">
        <w:rPr>
          <w:sz w:val="28"/>
          <w:szCs w:val="28"/>
          <w:lang w:val="uk-UA"/>
        </w:rPr>
        <w:t xml:space="preserve">. Доводити до відома трудового колективу зміст нових нормативних документів, що стосуються трудових відносин, організації праці (впродовж двох днів після отримання відповідної інформації). </w:t>
      </w:r>
    </w:p>
    <w:p w:rsidR="002A677C" w:rsidRPr="00FA553E" w:rsidRDefault="00BB6903" w:rsidP="00B02BDC">
      <w:pPr>
        <w:ind w:firstLine="709"/>
        <w:jc w:val="both"/>
        <w:rPr>
          <w:sz w:val="28"/>
          <w:szCs w:val="28"/>
          <w:lang w:val="uk-UA"/>
        </w:rPr>
      </w:pPr>
      <w:r w:rsidRPr="00FA553E">
        <w:rPr>
          <w:sz w:val="28"/>
          <w:szCs w:val="28"/>
          <w:lang w:val="uk-UA"/>
        </w:rPr>
        <w:t>2.1.10</w:t>
      </w:r>
      <w:r w:rsidR="002A677C" w:rsidRPr="00FA553E">
        <w:rPr>
          <w:sz w:val="28"/>
          <w:szCs w:val="28"/>
          <w:lang w:val="uk-UA"/>
        </w:rPr>
        <w:t xml:space="preserve">. Попереджати виникнення індивідуальних і колективних трудових конфліктів, а у разі виникнення забезпечувати їх вирішення відповідно до норм чинного законодавства. </w:t>
      </w:r>
    </w:p>
    <w:p w:rsidR="002A677C" w:rsidRPr="00FA553E" w:rsidRDefault="00D12540" w:rsidP="00B02BDC">
      <w:pPr>
        <w:ind w:firstLine="709"/>
        <w:jc w:val="both"/>
        <w:rPr>
          <w:sz w:val="28"/>
          <w:szCs w:val="28"/>
          <w:lang w:val="uk-UA"/>
        </w:rPr>
      </w:pPr>
      <w:r w:rsidRPr="00FA553E">
        <w:rPr>
          <w:sz w:val="28"/>
          <w:szCs w:val="28"/>
          <w:lang w:val="uk-UA"/>
        </w:rPr>
        <w:t>2.1.11</w:t>
      </w:r>
      <w:r w:rsidR="002A677C" w:rsidRPr="00FA553E">
        <w:rPr>
          <w:sz w:val="28"/>
          <w:szCs w:val="28"/>
          <w:lang w:val="uk-UA"/>
        </w:rPr>
        <w:t xml:space="preserve">. Забезпечувати своєчасне (не рідше одного разу на п’ять років) підвищення кваліфікації педагогічних працівників, гарантуючи їм при цьому відповідні пільги, компенсації згідно з чинним законодавством. </w:t>
      </w:r>
    </w:p>
    <w:p w:rsidR="002A677C" w:rsidRPr="00FA553E" w:rsidRDefault="00D12540" w:rsidP="00B02BDC">
      <w:pPr>
        <w:ind w:firstLine="709"/>
        <w:jc w:val="both"/>
        <w:rPr>
          <w:sz w:val="28"/>
          <w:szCs w:val="28"/>
          <w:lang w:val="uk-UA"/>
        </w:rPr>
      </w:pPr>
      <w:r w:rsidRPr="00FA553E">
        <w:rPr>
          <w:sz w:val="28"/>
          <w:szCs w:val="28"/>
          <w:lang w:val="uk-UA"/>
        </w:rPr>
        <w:t>2.1.12</w:t>
      </w:r>
      <w:r w:rsidR="002A677C" w:rsidRPr="00FA553E">
        <w:rPr>
          <w:sz w:val="28"/>
          <w:szCs w:val="28"/>
          <w:lang w:val="uk-UA"/>
        </w:rPr>
        <w:t>. Атестацію педагогічних працівників здійснювати відповідно до Типового положення про атестацію педагогічних працівників, затвердженого наказом Міністерства освіти і науки від 06.10.2010 №</w:t>
      </w:r>
      <w:r w:rsidRPr="00FA553E">
        <w:rPr>
          <w:sz w:val="28"/>
          <w:szCs w:val="28"/>
          <w:lang w:val="uk-UA"/>
        </w:rPr>
        <w:t xml:space="preserve"> </w:t>
      </w:r>
      <w:r w:rsidR="002A677C" w:rsidRPr="00FA553E">
        <w:rPr>
          <w:sz w:val="28"/>
          <w:szCs w:val="28"/>
          <w:lang w:val="uk-UA"/>
        </w:rPr>
        <w:t xml:space="preserve">930 (зі змінами). </w:t>
      </w:r>
    </w:p>
    <w:p w:rsidR="002A677C" w:rsidRPr="00FA553E" w:rsidRDefault="00D12540" w:rsidP="00B02BDC">
      <w:pPr>
        <w:ind w:firstLine="709"/>
        <w:jc w:val="both"/>
        <w:rPr>
          <w:sz w:val="28"/>
          <w:szCs w:val="28"/>
          <w:lang w:val="uk-UA"/>
        </w:rPr>
      </w:pPr>
      <w:r w:rsidRPr="00FA553E">
        <w:rPr>
          <w:sz w:val="28"/>
          <w:szCs w:val="28"/>
          <w:lang w:val="uk-UA"/>
        </w:rPr>
        <w:t>2.1.13</w:t>
      </w:r>
      <w:r w:rsidR="002A677C" w:rsidRPr="00FA553E">
        <w:rPr>
          <w:sz w:val="28"/>
          <w:szCs w:val="28"/>
          <w:lang w:val="uk-UA"/>
        </w:rPr>
        <w:t xml:space="preserve">. Забезпечувати для </w:t>
      </w:r>
      <w:r w:rsidRPr="00FA553E">
        <w:rPr>
          <w:sz w:val="28"/>
          <w:szCs w:val="28"/>
          <w:lang w:val="uk-UA"/>
        </w:rPr>
        <w:t xml:space="preserve">педагогічних </w:t>
      </w:r>
      <w:r w:rsidR="002A677C" w:rsidRPr="00FA553E">
        <w:rPr>
          <w:sz w:val="28"/>
          <w:szCs w:val="28"/>
          <w:lang w:val="uk-UA"/>
        </w:rPr>
        <w:t xml:space="preserve">працівників </w:t>
      </w:r>
      <w:r w:rsidRPr="00FA553E">
        <w:rPr>
          <w:sz w:val="28"/>
          <w:szCs w:val="28"/>
          <w:lang w:val="uk-UA"/>
        </w:rPr>
        <w:t>КУ «ІРЦ»</w:t>
      </w:r>
      <w:r w:rsidR="002A677C" w:rsidRPr="00FA553E">
        <w:rPr>
          <w:sz w:val="28"/>
          <w:szCs w:val="28"/>
          <w:lang w:val="uk-UA"/>
        </w:rPr>
        <w:t xml:space="preserve"> організацію короткотермінових курсів, семінарів, конференцій з питань законодавства про освіту, трудового законодавства. </w:t>
      </w:r>
    </w:p>
    <w:p w:rsidR="00395E4C" w:rsidRPr="00FA553E" w:rsidRDefault="00395E4C" w:rsidP="00B02BDC">
      <w:pPr>
        <w:ind w:firstLine="709"/>
        <w:jc w:val="both"/>
        <w:rPr>
          <w:sz w:val="28"/>
          <w:szCs w:val="28"/>
          <w:lang w:val="uk-UA"/>
        </w:rPr>
      </w:pPr>
      <w:r w:rsidRPr="00FA553E">
        <w:rPr>
          <w:sz w:val="28"/>
          <w:szCs w:val="28"/>
          <w:lang w:val="uk-UA"/>
        </w:rPr>
        <w:t>2.1.14. У разі потреби залучати додаткових фахівців шляхом укладання цивільно-правових угод.</w:t>
      </w:r>
    </w:p>
    <w:p w:rsidR="00D1749C" w:rsidRPr="00FA553E" w:rsidRDefault="00D1749C" w:rsidP="00B02BDC">
      <w:pPr>
        <w:ind w:firstLine="709"/>
        <w:jc w:val="both"/>
        <w:rPr>
          <w:sz w:val="28"/>
          <w:szCs w:val="28"/>
          <w:lang w:val="uk-UA"/>
        </w:rPr>
      </w:pPr>
    </w:p>
    <w:p w:rsidR="00D1749C" w:rsidRPr="00FA553E" w:rsidRDefault="00D1749C" w:rsidP="00B02BDC">
      <w:pPr>
        <w:ind w:firstLine="709"/>
        <w:jc w:val="both"/>
        <w:rPr>
          <w:b/>
          <w:sz w:val="28"/>
          <w:szCs w:val="28"/>
          <w:lang w:val="uk-UA"/>
        </w:rPr>
      </w:pPr>
      <w:r w:rsidRPr="00FA553E">
        <w:rPr>
          <w:b/>
          <w:sz w:val="28"/>
          <w:szCs w:val="28"/>
          <w:lang w:val="uk-UA"/>
        </w:rPr>
        <w:t>2.2. Рада трудового колективу зобов’язується:</w:t>
      </w:r>
    </w:p>
    <w:p w:rsidR="00D1749C" w:rsidRPr="00FA553E" w:rsidRDefault="00D1749C" w:rsidP="00B02BDC">
      <w:pPr>
        <w:ind w:firstLine="709"/>
        <w:jc w:val="both"/>
        <w:rPr>
          <w:sz w:val="28"/>
          <w:szCs w:val="28"/>
          <w:lang w:val="uk-UA"/>
        </w:rPr>
      </w:pPr>
      <w:r w:rsidRPr="00FA553E">
        <w:rPr>
          <w:sz w:val="28"/>
          <w:szCs w:val="28"/>
          <w:lang w:val="uk-UA"/>
        </w:rPr>
        <w:t>2.2.1. Сприяти  зміцненню трудової дисципліни в колективі установи, збереженню, впорядкуванню та ефективному використанню матеріальної бази для створення належних умов праці.</w:t>
      </w:r>
    </w:p>
    <w:p w:rsidR="00D1749C" w:rsidRPr="00FA553E" w:rsidRDefault="00D1749C" w:rsidP="00B02BDC">
      <w:pPr>
        <w:ind w:firstLine="709"/>
        <w:jc w:val="both"/>
        <w:rPr>
          <w:sz w:val="28"/>
          <w:szCs w:val="28"/>
          <w:lang w:val="uk-UA"/>
        </w:rPr>
      </w:pPr>
      <w:r w:rsidRPr="00FA553E">
        <w:rPr>
          <w:sz w:val="28"/>
          <w:szCs w:val="28"/>
          <w:lang w:val="uk-UA"/>
        </w:rPr>
        <w:t xml:space="preserve">2.2.2. Організовувати збір та узагальнення </w:t>
      </w:r>
      <w:r w:rsidR="00CC5302" w:rsidRPr="00FA553E">
        <w:rPr>
          <w:sz w:val="28"/>
          <w:szCs w:val="28"/>
          <w:lang w:val="uk-UA"/>
        </w:rPr>
        <w:t xml:space="preserve">пропозицій працівників КУ «ІРЦ» з питань поліпшення виконання завдань, своєчасно доводити їх до відома Директора, </w:t>
      </w:r>
      <w:r w:rsidR="00AC7421" w:rsidRPr="00FA553E">
        <w:rPr>
          <w:sz w:val="28"/>
          <w:szCs w:val="28"/>
          <w:lang w:val="uk-UA"/>
        </w:rPr>
        <w:t>інформувати працівників про вжиті заходи.</w:t>
      </w:r>
      <w:r w:rsidRPr="00FA553E">
        <w:rPr>
          <w:sz w:val="28"/>
          <w:szCs w:val="28"/>
          <w:lang w:val="uk-UA"/>
        </w:rPr>
        <w:t xml:space="preserve"> </w:t>
      </w:r>
    </w:p>
    <w:p w:rsidR="00AC7421" w:rsidRPr="00FA553E" w:rsidRDefault="00AC7421" w:rsidP="00B02BDC">
      <w:pPr>
        <w:ind w:firstLine="709"/>
        <w:jc w:val="both"/>
        <w:rPr>
          <w:sz w:val="28"/>
          <w:szCs w:val="28"/>
          <w:lang w:val="uk-UA"/>
        </w:rPr>
      </w:pPr>
      <w:r w:rsidRPr="00FA553E">
        <w:rPr>
          <w:sz w:val="28"/>
          <w:szCs w:val="28"/>
          <w:lang w:val="uk-UA"/>
        </w:rPr>
        <w:t>2.2.3. Представляти права та інтереси працівників КУ «ІРЦ» у відносинах з Директором.</w:t>
      </w:r>
    </w:p>
    <w:p w:rsidR="00176CC7" w:rsidRPr="00FA553E" w:rsidRDefault="00176CC7" w:rsidP="00B02BDC">
      <w:pPr>
        <w:ind w:firstLine="709"/>
        <w:jc w:val="both"/>
        <w:rPr>
          <w:sz w:val="28"/>
          <w:szCs w:val="28"/>
          <w:lang w:val="uk-UA"/>
        </w:rPr>
      </w:pPr>
      <w:r w:rsidRPr="00FA553E">
        <w:rPr>
          <w:sz w:val="28"/>
          <w:szCs w:val="28"/>
          <w:lang w:val="uk-UA"/>
        </w:rPr>
        <w:t>2.2.4. Вести роз’яснювальну роботу з питань трудових прав та соціального захисту працівників КУ «ІРЦ».</w:t>
      </w:r>
    </w:p>
    <w:p w:rsidR="00055947" w:rsidRPr="00FA553E" w:rsidRDefault="00055947" w:rsidP="00B02BDC">
      <w:pPr>
        <w:ind w:firstLine="709"/>
        <w:jc w:val="both"/>
        <w:rPr>
          <w:sz w:val="28"/>
          <w:szCs w:val="28"/>
          <w:lang w:val="uk-UA"/>
        </w:rPr>
      </w:pPr>
      <w:r w:rsidRPr="00FA553E">
        <w:rPr>
          <w:sz w:val="28"/>
          <w:szCs w:val="28"/>
          <w:lang w:val="uk-UA"/>
        </w:rPr>
        <w:t>2.2.5. Запобігати виникненню індивідуальних, колективних трудових конфліктів, брати участь у їх якнайшвидшому розв’язанні відповідно до норм законодавства України.</w:t>
      </w:r>
    </w:p>
    <w:p w:rsidR="002A677C" w:rsidRPr="00FA553E" w:rsidRDefault="0074511E" w:rsidP="00B02BDC">
      <w:pPr>
        <w:ind w:firstLine="709"/>
        <w:jc w:val="both"/>
        <w:rPr>
          <w:sz w:val="28"/>
          <w:szCs w:val="28"/>
          <w:lang w:val="uk-UA"/>
        </w:rPr>
      </w:pPr>
      <w:r w:rsidRPr="00FA553E">
        <w:rPr>
          <w:sz w:val="28"/>
          <w:szCs w:val="28"/>
          <w:lang w:val="uk-UA"/>
        </w:rPr>
        <w:t>2.2.6</w:t>
      </w:r>
      <w:r w:rsidR="002A677C" w:rsidRPr="00FA553E">
        <w:rPr>
          <w:sz w:val="28"/>
          <w:szCs w:val="28"/>
          <w:lang w:val="uk-UA"/>
        </w:rPr>
        <w:t xml:space="preserve">. Сприяти зміцненню трудової дисципліни, дотриманню Правил внутрішнього трудового розпорядку. </w:t>
      </w:r>
    </w:p>
    <w:p w:rsidR="0074511E" w:rsidRPr="00FA553E" w:rsidRDefault="0074511E" w:rsidP="00B02BDC">
      <w:pPr>
        <w:ind w:firstLine="709"/>
        <w:jc w:val="both"/>
        <w:rPr>
          <w:sz w:val="28"/>
          <w:szCs w:val="28"/>
          <w:lang w:val="uk-UA"/>
        </w:rPr>
      </w:pPr>
    </w:p>
    <w:p w:rsidR="00104F0C" w:rsidRPr="00FA553E" w:rsidRDefault="00C422E2" w:rsidP="00104F0C">
      <w:pPr>
        <w:jc w:val="center"/>
        <w:rPr>
          <w:b/>
          <w:sz w:val="28"/>
          <w:szCs w:val="28"/>
          <w:lang w:val="uk-UA"/>
        </w:rPr>
      </w:pPr>
      <w:r w:rsidRPr="00FA553E">
        <w:rPr>
          <w:b/>
          <w:sz w:val="28"/>
          <w:szCs w:val="28"/>
          <w:lang w:val="uk-UA"/>
        </w:rPr>
        <w:lastRenderedPageBreak/>
        <w:t>ІІІ</w:t>
      </w:r>
      <w:r w:rsidR="001A15A8" w:rsidRPr="00FA553E">
        <w:rPr>
          <w:b/>
          <w:sz w:val="28"/>
          <w:szCs w:val="28"/>
          <w:lang w:val="uk-UA"/>
        </w:rPr>
        <w:t>.</w:t>
      </w:r>
      <w:r w:rsidR="00104F0C" w:rsidRPr="00FA553E">
        <w:rPr>
          <w:b/>
          <w:sz w:val="28"/>
          <w:szCs w:val="28"/>
          <w:lang w:val="uk-UA"/>
        </w:rPr>
        <w:t xml:space="preserve"> ЗАБЕЗПЕЧЕННЯ ПРОДУКТИВНОЇ ЗАЙНЯТОСТІ ТА СОЦІАЛЬНИХ ГАРАНТІЙ</w:t>
      </w:r>
      <w:r w:rsidR="001537BC">
        <w:rPr>
          <w:b/>
          <w:sz w:val="28"/>
          <w:szCs w:val="28"/>
          <w:lang w:val="uk-UA"/>
        </w:rPr>
        <w:t xml:space="preserve"> </w:t>
      </w:r>
      <w:r w:rsidR="00104F0C" w:rsidRPr="00FA553E">
        <w:rPr>
          <w:b/>
          <w:sz w:val="28"/>
          <w:szCs w:val="28"/>
          <w:lang w:val="uk-UA"/>
        </w:rPr>
        <w:t>У СФЕРІ ЗАЙНЯТОСТІ</w:t>
      </w:r>
    </w:p>
    <w:p w:rsidR="005A2924" w:rsidRDefault="005A2924" w:rsidP="00104F0C">
      <w:pPr>
        <w:ind w:firstLine="709"/>
        <w:jc w:val="both"/>
        <w:rPr>
          <w:b/>
          <w:sz w:val="28"/>
          <w:szCs w:val="28"/>
          <w:lang w:val="uk-UA"/>
        </w:rPr>
      </w:pPr>
    </w:p>
    <w:p w:rsidR="00104F0C" w:rsidRPr="00FA553E" w:rsidRDefault="00104F0C" w:rsidP="00104F0C">
      <w:pPr>
        <w:ind w:firstLine="709"/>
        <w:jc w:val="both"/>
        <w:rPr>
          <w:b/>
          <w:sz w:val="28"/>
          <w:szCs w:val="28"/>
          <w:lang w:val="uk-UA"/>
        </w:rPr>
      </w:pPr>
      <w:r w:rsidRPr="00FA553E">
        <w:rPr>
          <w:b/>
          <w:sz w:val="28"/>
          <w:szCs w:val="28"/>
          <w:lang w:val="uk-UA"/>
        </w:rPr>
        <w:t>3.1.</w:t>
      </w:r>
      <w:r w:rsidR="004618A0" w:rsidRPr="00FA553E">
        <w:rPr>
          <w:b/>
          <w:sz w:val="28"/>
          <w:szCs w:val="28"/>
          <w:lang w:val="uk-UA"/>
        </w:rPr>
        <w:t xml:space="preserve"> Директор</w:t>
      </w:r>
      <w:r w:rsidRPr="00FA553E">
        <w:rPr>
          <w:b/>
          <w:sz w:val="28"/>
          <w:szCs w:val="28"/>
          <w:lang w:val="uk-UA"/>
        </w:rPr>
        <w:t xml:space="preserve"> зобов’язується: </w:t>
      </w:r>
    </w:p>
    <w:p w:rsidR="00104F0C" w:rsidRPr="00FA553E" w:rsidRDefault="00104F0C" w:rsidP="00104F0C">
      <w:pPr>
        <w:ind w:firstLine="709"/>
        <w:jc w:val="both"/>
        <w:rPr>
          <w:sz w:val="28"/>
          <w:szCs w:val="28"/>
          <w:lang w:val="uk-UA"/>
        </w:rPr>
      </w:pPr>
      <w:r w:rsidRPr="00FA553E">
        <w:rPr>
          <w:sz w:val="28"/>
          <w:szCs w:val="28"/>
          <w:lang w:val="uk-UA"/>
        </w:rPr>
        <w:t xml:space="preserve">3.1.1. Підтримувати чисельність працівників на рівні, встановленому нормативами Міністерства освіти і науки України. Забезпечувати стабільну роботу колективу; здійснювати вивільнення працівників лише у разі нагальної необхідності, зумовленої об’єктивними змінами в організації праці, зокрема у зв’язку з ліквідацією, реорганізацією, перепрофілюванням, скороченням чисельності або штату працівників, неухильно дотримуючись при цьому норм законодавства, цього договору. </w:t>
      </w:r>
    </w:p>
    <w:p w:rsidR="00104F0C" w:rsidRPr="00FA553E" w:rsidRDefault="00104F0C" w:rsidP="00104F0C">
      <w:pPr>
        <w:ind w:firstLine="709"/>
        <w:jc w:val="both"/>
        <w:rPr>
          <w:sz w:val="28"/>
          <w:szCs w:val="28"/>
          <w:lang w:val="uk-UA"/>
        </w:rPr>
      </w:pPr>
      <w:r w:rsidRPr="00FA553E">
        <w:rPr>
          <w:sz w:val="28"/>
          <w:szCs w:val="28"/>
          <w:lang w:val="uk-UA"/>
        </w:rPr>
        <w:t>3.1.2. При вивільненні працівників дотримуватись вимог законодавства щодо переважного права на залишення на роботі та гарантій окремим категоріям працівників (ст.</w:t>
      </w:r>
      <w:r w:rsidR="00B6505B" w:rsidRPr="00FA553E">
        <w:rPr>
          <w:sz w:val="28"/>
          <w:szCs w:val="28"/>
          <w:lang w:val="uk-UA"/>
        </w:rPr>
        <w:t xml:space="preserve"> </w:t>
      </w:r>
      <w:r w:rsidRPr="00FA553E">
        <w:rPr>
          <w:sz w:val="28"/>
          <w:szCs w:val="28"/>
          <w:lang w:val="uk-UA"/>
        </w:rPr>
        <w:t xml:space="preserve">42 КЗпП України). </w:t>
      </w:r>
    </w:p>
    <w:p w:rsidR="00104F0C" w:rsidRPr="00FA553E" w:rsidRDefault="00105299" w:rsidP="00104F0C">
      <w:pPr>
        <w:ind w:firstLine="709"/>
        <w:jc w:val="both"/>
        <w:rPr>
          <w:sz w:val="28"/>
          <w:szCs w:val="28"/>
          <w:lang w:val="uk-UA"/>
        </w:rPr>
      </w:pPr>
      <w:r w:rsidRPr="00FA553E">
        <w:rPr>
          <w:sz w:val="28"/>
          <w:szCs w:val="28"/>
          <w:lang w:val="uk-UA"/>
        </w:rPr>
        <w:t xml:space="preserve">3.1.3. </w:t>
      </w:r>
      <w:r w:rsidR="00104F0C" w:rsidRPr="00FA553E">
        <w:rPr>
          <w:sz w:val="28"/>
          <w:szCs w:val="28"/>
        </w:rPr>
        <w:t xml:space="preserve">Про наступне вивільнення персонально попереджати працівників не пізніше ніж за 2 місяці. У цей же строк повідомляти у письмовій формі державну службу зайнятості про підставу строк вивільнення, а також зазначати професію, спеціальність, кваліфікацію, розмір оплати праці. </w:t>
      </w:r>
    </w:p>
    <w:p w:rsidR="00105299" w:rsidRPr="00FA553E" w:rsidRDefault="00B6505B" w:rsidP="00105299">
      <w:pPr>
        <w:ind w:firstLine="709"/>
        <w:jc w:val="both"/>
        <w:rPr>
          <w:sz w:val="28"/>
          <w:szCs w:val="28"/>
          <w:lang w:val="uk-UA"/>
        </w:rPr>
      </w:pPr>
      <w:r w:rsidRPr="00FA553E">
        <w:rPr>
          <w:sz w:val="28"/>
          <w:szCs w:val="28"/>
        </w:rPr>
        <w:t>3.</w:t>
      </w:r>
      <w:r w:rsidRPr="00FA553E">
        <w:rPr>
          <w:sz w:val="28"/>
          <w:szCs w:val="28"/>
          <w:lang w:val="uk-UA"/>
        </w:rPr>
        <w:t>1.4.</w:t>
      </w:r>
      <w:r w:rsidR="00105299" w:rsidRPr="00FA553E">
        <w:rPr>
          <w:sz w:val="28"/>
          <w:szCs w:val="28"/>
          <w:lang w:val="uk-UA"/>
        </w:rPr>
        <w:t xml:space="preserve"> </w:t>
      </w:r>
      <w:r w:rsidR="00104F0C" w:rsidRPr="00FA553E">
        <w:rPr>
          <w:sz w:val="28"/>
          <w:szCs w:val="28"/>
        </w:rPr>
        <w:t xml:space="preserve">У разі звільнення працівника за ініціативою роботодавця, у день звільнення видати копію наказу про звільнення. </w:t>
      </w:r>
    </w:p>
    <w:p w:rsidR="00104F0C" w:rsidRPr="00FA553E" w:rsidRDefault="00105299" w:rsidP="00105299">
      <w:pPr>
        <w:ind w:firstLine="709"/>
        <w:jc w:val="both"/>
        <w:rPr>
          <w:sz w:val="28"/>
          <w:szCs w:val="28"/>
          <w:lang w:val="uk-UA"/>
        </w:rPr>
      </w:pPr>
      <w:r w:rsidRPr="00FA553E">
        <w:rPr>
          <w:sz w:val="28"/>
          <w:szCs w:val="28"/>
          <w:lang w:val="uk-UA"/>
        </w:rPr>
        <w:t xml:space="preserve">3.1.5. </w:t>
      </w:r>
      <w:r w:rsidR="00104F0C" w:rsidRPr="00FA553E">
        <w:rPr>
          <w:sz w:val="28"/>
          <w:szCs w:val="28"/>
        </w:rPr>
        <w:t>Забезпечити контроль щодо поширення на працівникі</w:t>
      </w:r>
      <w:r w:rsidRPr="00FA553E">
        <w:rPr>
          <w:sz w:val="28"/>
          <w:szCs w:val="28"/>
        </w:rPr>
        <w:t>в, попереджених про вивільнення</w:t>
      </w:r>
      <w:r w:rsidR="00104F0C" w:rsidRPr="00FA553E">
        <w:rPr>
          <w:sz w:val="28"/>
          <w:szCs w:val="28"/>
        </w:rPr>
        <w:t xml:space="preserve">, порядку перегляду оплати праці на загальних підставах. </w:t>
      </w:r>
    </w:p>
    <w:p w:rsidR="00105299" w:rsidRPr="00FA553E" w:rsidRDefault="00104F0C" w:rsidP="00104F0C">
      <w:pPr>
        <w:ind w:firstLine="709"/>
        <w:jc w:val="both"/>
        <w:rPr>
          <w:sz w:val="28"/>
          <w:szCs w:val="28"/>
          <w:lang w:val="uk-UA"/>
        </w:rPr>
      </w:pPr>
      <w:r w:rsidRPr="00FA553E">
        <w:rPr>
          <w:sz w:val="28"/>
          <w:szCs w:val="28"/>
          <w:lang w:val="uk-UA"/>
        </w:rPr>
        <w:t>3.</w:t>
      </w:r>
      <w:r w:rsidR="00105299" w:rsidRPr="00FA553E">
        <w:rPr>
          <w:sz w:val="28"/>
          <w:szCs w:val="28"/>
          <w:lang w:val="uk-UA"/>
        </w:rPr>
        <w:t>1.</w:t>
      </w:r>
      <w:r w:rsidRPr="00FA553E">
        <w:rPr>
          <w:sz w:val="28"/>
          <w:szCs w:val="28"/>
          <w:lang w:val="uk-UA"/>
        </w:rPr>
        <w:t>6</w:t>
      </w:r>
      <w:r w:rsidR="00105299" w:rsidRPr="00FA553E">
        <w:rPr>
          <w:sz w:val="28"/>
          <w:szCs w:val="28"/>
          <w:lang w:val="uk-UA"/>
        </w:rPr>
        <w:t>.</w:t>
      </w:r>
      <w:r w:rsidRPr="00FA553E">
        <w:rPr>
          <w:sz w:val="28"/>
          <w:szCs w:val="28"/>
          <w:lang w:val="uk-UA"/>
        </w:rPr>
        <w:t xml:space="preserve"> При скороченні чисельності чи штату працівників переважне право залишення на роботі у випадку однакової продуктивності праці і кваліфікації, крім передбачених</w:t>
      </w:r>
      <w:r w:rsidR="00105299" w:rsidRPr="00FA553E">
        <w:rPr>
          <w:sz w:val="28"/>
          <w:szCs w:val="28"/>
          <w:lang w:val="uk-UA"/>
        </w:rPr>
        <w:t xml:space="preserve"> законодавством, надається</w:t>
      </w:r>
      <w:r w:rsidRPr="00FA553E">
        <w:rPr>
          <w:sz w:val="28"/>
          <w:szCs w:val="28"/>
          <w:lang w:val="uk-UA"/>
        </w:rPr>
        <w:t xml:space="preserve">: </w:t>
      </w:r>
    </w:p>
    <w:p w:rsidR="00105299" w:rsidRPr="00FA553E" w:rsidRDefault="00104F0C" w:rsidP="00104F0C">
      <w:pPr>
        <w:ind w:firstLine="709"/>
        <w:jc w:val="both"/>
        <w:rPr>
          <w:sz w:val="28"/>
          <w:szCs w:val="28"/>
          <w:lang w:val="uk-UA"/>
        </w:rPr>
      </w:pPr>
      <w:r w:rsidRPr="00FA553E">
        <w:rPr>
          <w:sz w:val="28"/>
          <w:szCs w:val="28"/>
          <w:lang w:val="uk-UA"/>
        </w:rPr>
        <w:t xml:space="preserve">- особам перед пенсійного віку; </w:t>
      </w:r>
    </w:p>
    <w:p w:rsidR="00BA797B" w:rsidRDefault="00104F0C" w:rsidP="00BA797B">
      <w:pPr>
        <w:ind w:firstLine="709"/>
        <w:jc w:val="both"/>
        <w:rPr>
          <w:sz w:val="28"/>
          <w:szCs w:val="28"/>
          <w:lang w:val="uk-UA"/>
        </w:rPr>
      </w:pPr>
      <w:r w:rsidRPr="00FA553E">
        <w:rPr>
          <w:sz w:val="28"/>
          <w:szCs w:val="28"/>
          <w:lang w:val="uk-UA"/>
        </w:rPr>
        <w:t>- працівникам, в сім’ях яких є особи, що мають статус безробітних.</w:t>
      </w:r>
    </w:p>
    <w:p w:rsidR="00BA797B" w:rsidRPr="00BA797B" w:rsidRDefault="00BA797B" w:rsidP="00BA797B">
      <w:pPr>
        <w:ind w:firstLine="709"/>
        <w:jc w:val="both"/>
        <w:rPr>
          <w:sz w:val="28"/>
          <w:szCs w:val="28"/>
          <w:lang w:val="uk-UA"/>
        </w:rPr>
      </w:pPr>
      <w:r w:rsidRPr="00BA797B">
        <w:rPr>
          <w:sz w:val="28"/>
          <w:szCs w:val="28"/>
          <w:lang w:val="uk-UA"/>
        </w:rPr>
        <w:t>3.1.7. Письмово</w:t>
      </w:r>
      <w:r w:rsidRPr="00BA797B">
        <w:rPr>
          <w:spacing w:val="1"/>
          <w:sz w:val="28"/>
          <w:szCs w:val="28"/>
          <w:lang w:val="uk-UA"/>
        </w:rPr>
        <w:t xml:space="preserve"> </w:t>
      </w:r>
      <w:r w:rsidRPr="00BA797B">
        <w:rPr>
          <w:sz w:val="28"/>
          <w:szCs w:val="28"/>
          <w:lang w:val="uk-UA"/>
        </w:rPr>
        <w:t>повідомляти</w:t>
      </w:r>
      <w:r w:rsidRPr="00BA797B">
        <w:rPr>
          <w:spacing w:val="1"/>
          <w:sz w:val="28"/>
          <w:szCs w:val="28"/>
          <w:lang w:val="uk-UA"/>
        </w:rPr>
        <w:t xml:space="preserve"> </w:t>
      </w:r>
      <w:r w:rsidRPr="00BA797B">
        <w:rPr>
          <w:sz w:val="28"/>
          <w:szCs w:val="28"/>
          <w:lang w:val="uk-UA"/>
        </w:rPr>
        <w:t>трудовий</w:t>
      </w:r>
      <w:r w:rsidRPr="00BA797B">
        <w:rPr>
          <w:spacing w:val="1"/>
          <w:sz w:val="28"/>
          <w:szCs w:val="28"/>
          <w:lang w:val="uk-UA"/>
        </w:rPr>
        <w:t xml:space="preserve"> </w:t>
      </w:r>
      <w:r w:rsidRPr="00BA797B">
        <w:rPr>
          <w:sz w:val="28"/>
          <w:szCs w:val="28"/>
          <w:lang w:val="uk-UA"/>
        </w:rPr>
        <w:t>колектив</w:t>
      </w:r>
      <w:r w:rsidRPr="00BA797B">
        <w:rPr>
          <w:spacing w:val="1"/>
          <w:sz w:val="28"/>
          <w:szCs w:val="28"/>
          <w:lang w:val="uk-UA"/>
        </w:rPr>
        <w:t xml:space="preserve"> </w:t>
      </w:r>
      <w:r w:rsidRPr="00BA797B">
        <w:rPr>
          <w:sz w:val="28"/>
          <w:szCs w:val="28"/>
          <w:lang w:val="uk-UA"/>
        </w:rPr>
        <w:t>про</w:t>
      </w:r>
      <w:r w:rsidRPr="00BA797B">
        <w:rPr>
          <w:spacing w:val="1"/>
          <w:sz w:val="28"/>
          <w:szCs w:val="28"/>
          <w:lang w:val="uk-UA"/>
        </w:rPr>
        <w:t xml:space="preserve"> </w:t>
      </w:r>
      <w:r w:rsidRPr="00BA797B">
        <w:rPr>
          <w:sz w:val="28"/>
          <w:szCs w:val="28"/>
          <w:lang w:val="uk-UA"/>
        </w:rPr>
        <w:t>ймовірну</w:t>
      </w:r>
      <w:r w:rsidRPr="00BA797B">
        <w:rPr>
          <w:spacing w:val="1"/>
          <w:sz w:val="28"/>
          <w:szCs w:val="28"/>
          <w:lang w:val="uk-UA"/>
        </w:rPr>
        <w:t xml:space="preserve"> </w:t>
      </w:r>
      <w:r w:rsidRPr="00BA797B">
        <w:rPr>
          <w:sz w:val="28"/>
          <w:szCs w:val="28"/>
          <w:lang w:val="uk-UA"/>
        </w:rPr>
        <w:t>ліквідацію,</w:t>
      </w:r>
      <w:r w:rsidRPr="00BA797B">
        <w:rPr>
          <w:spacing w:val="1"/>
          <w:sz w:val="28"/>
          <w:szCs w:val="28"/>
          <w:lang w:val="uk-UA"/>
        </w:rPr>
        <w:t xml:space="preserve"> </w:t>
      </w:r>
      <w:r w:rsidRPr="00BA797B">
        <w:rPr>
          <w:sz w:val="28"/>
          <w:szCs w:val="28"/>
          <w:lang w:val="uk-UA"/>
        </w:rPr>
        <w:t>реорганізацію, перепрофілювання та інші зміни в організації праці не пізніше ніж за три</w:t>
      </w:r>
      <w:r w:rsidRPr="00BA797B">
        <w:rPr>
          <w:spacing w:val="1"/>
          <w:sz w:val="28"/>
          <w:szCs w:val="28"/>
          <w:lang w:val="uk-UA"/>
        </w:rPr>
        <w:t xml:space="preserve"> </w:t>
      </w:r>
      <w:r w:rsidRPr="00BA797B">
        <w:rPr>
          <w:sz w:val="28"/>
          <w:szCs w:val="28"/>
          <w:lang w:val="uk-UA"/>
        </w:rPr>
        <w:t>місяці</w:t>
      </w:r>
      <w:r w:rsidRPr="00BA797B">
        <w:rPr>
          <w:spacing w:val="-1"/>
          <w:sz w:val="28"/>
          <w:szCs w:val="28"/>
          <w:lang w:val="uk-UA"/>
        </w:rPr>
        <w:t xml:space="preserve"> </w:t>
      </w:r>
      <w:r w:rsidRPr="00BA797B">
        <w:rPr>
          <w:sz w:val="28"/>
          <w:szCs w:val="28"/>
          <w:lang w:val="uk-UA"/>
        </w:rPr>
        <w:t>до запровадження цих</w:t>
      </w:r>
      <w:r w:rsidRPr="00BA797B">
        <w:rPr>
          <w:spacing w:val="2"/>
          <w:sz w:val="28"/>
          <w:szCs w:val="28"/>
          <w:lang w:val="uk-UA"/>
        </w:rPr>
        <w:t xml:space="preserve"> </w:t>
      </w:r>
      <w:r w:rsidRPr="00BA797B">
        <w:rPr>
          <w:sz w:val="28"/>
          <w:szCs w:val="28"/>
          <w:lang w:val="uk-UA"/>
        </w:rPr>
        <w:t>змін.</w:t>
      </w:r>
    </w:p>
    <w:p w:rsidR="00822D7A" w:rsidRPr="003A3DF9" w:rsidRDefault="00822D7A" w:rsidP="00104F0C">
      <w:pPr>
        <w:ind w:firstLine="709"/>
        <w:jc w:val="both"/>
        <w:rPr>
          <w:b/>
          <w:sz w:val="28"/>
          <w:szCs w:val="28"/>
          <w:lang w:val="uk-UA"/>
        </w:rPr>
      </w:pPr>
    </w:p>
    <w:p w:rsidR="00105299" w:rsidRPr="003A3DF9" w:rsidRDefault="00822D7A" w:rsidP="00822D7A">
      <w:pPr>
        <w:ind w:firstLine="709"/>
        <w:jc w:val="both"/>
        <w:rPr>
          <w:b/>
          <w:sz w:val="28"/>
          <w:szCs w:val="28"/>
          <w:lang w:val="uk-UA"/>
        </w:rPr>
      </w:pPr>
      <w:r w:rsidRPr="003A3DF9">
        <w:rPr>
          <w:b/>
          <w:sz w:val="28"/>
          <w:szCs w:val="28"/>
          <w:lang w:val="uk-UA"/>
        </w:rPr>
        <w:t xml:space="preserve">3.2. </w:t>
      </w:r>
      <w:r w:rsidR="003A3DF9" w:rsidRPr="003A3DF9">
        <w:rPr>
          <w:b/>
          <w:sz w:val="28"/>
          <w:szCs w:val="28"/>
        </w:rPr>
        <w:t>Рада</w:t>
      </w:r>
      <w:r w:rsidR="003A3DF9" w:rsidRPr="003A3DF9">
        <w:rPr>
          <w:b/>
          <w:spacing w:val="-2"/>
          <w:sz w:val="28"/>
          <w:szCs w:val="28"/>
        </w:rPr>
        <w:t xml:space="preserve"> </w:t>
      </w:r>
      <w:r w:rsidR="003A3DF9" w:rsidRPr="003A3DF9">
        <w:rPr>
          <w:b/>
          <w:sz w:val="28"/>
          <w:szCs w:val="28"/>
        </w:rPr>
        <w:t>трудового</w:t>
      </w:r>
      <w:r w:rsidR="003A3DF9" w:rsidRPr="003A3DF9">
        <w:rPr>
          <w:b/>
          <w:spacing w:val="-1"/>
          <w:sz w:val="28"/>
          <w:szCs w:val="28"/>
        </w:rPr>
        <w:t xml:space="preserve"> </w:t>
      </w:r>
      <w:r w:rsidR="003A3DF9" w:rsidRPr="003A3DF9">
        <w:rPr>
          <w:b/>
          <w:sz w:val="28"/>
          <w:szCs w:val="28"/>
        </w:rPr>
        <w:t>колективу</w:t>
      </w:r>
      <w:r w:rsidR="003A3DF9" w:rsidRPr="003A3DF9">
        <w:rPr>
          <w:b/>
          <w:spacing w:val="-6"/>
          <w:sz w:val="28"/>
          <w:szCs w:val="28"/>
        </w:rPr>
        <w:t xml:space="preserve"> </w:t>
      </w:r>
      <w:r w:rsidR="00104F0C" w:rsidRPr="003A3DF9">
        <w:rPr>
          <w:b/>
          <w:sz w:val="28"/>
          <w:szCs w:val="28"/>
          <w:lang w:val="uk-UA"/>
        </w:rPr>
        <w:t xml:space="preserve">зобов’язується: </w:t>
      </w:r>
    </w:p>
    <w:p w:rsidR="00822D7A" w:rsidRPr="00FA553E" w:rsidRDefault="00822D7A" w:rsidP="00104F0C">
      <w:pPr>
        <w:ind w:firstLine="709"/>
        <w:jc w:val="both"/>
        <w:rPr>
          <w:sz w:val="28"/>
          <w:szCs w:val="28"/>
          <w:lang w:val="uk-UA"/>
        </w:rPr>
      </w:pPr>
      <w:r w:rsidRPr="00FA553E">
        <w:rPr>
          <w:sz w:val="28"/>
          <w:szCs w:val="28"/>
          <w:lang w:val="uk-UA"/>
        </w:rPr>
        <w:t>3.2.1.</w:t>
      </w:r>
      <w:r w:rsidR="00104F0C" w:rsidRPr="00FA553E">
        <w:rPr>
          <w:sz w:val="28"/>
          <w:szCs w:val="28"/>
          <w:lang w:val="uk-UA"/>
        </w:rPr>
        <w:t xml:space="preserve"> Вести роз’яснювальну роботу з питань трудових прав та соціального захисту вивільнюваних працівників. </w:t>
      </w:r>
    </w:p>
    <w:p w:rsidR="00822D7A" w:rsidRPr="00FA553E" w:rsidRDefault="00822D7A" w:rsidP="00104F0C">
      <w:pPr>
        <w:ind w:firstLine="709"/>
        <w:jc w:val="both"/>
        <w:rPr>
          <w:sz w:val="28"/>
          <w:szCs w:val="28"/>
          <w:lang w:val="uk-UA"/>
        </w:rPr>
      </w:pPr>
      <w:r w:rsidRPr="00FA553E">
        <w:rPr>
          <w:sz w:val="28"/>
          <w:szCs w:val="28"/>
          <w:lang w:val="uk-UA"/>
        </w:rPr>
        <w:t>3.2.2.</w:t>
      </w:r>
      <w:r w:rsidR="00104F0C" w:rsidRPr="00FA553E">
        <w:rPr>
          <w:sz w:val="28"/>
          <w:szCs w:val="28"/>
          <w:lang w:val="uk-UA"/>
        </w:rPr>
        <w:t xml:space="preserve"> Забезпечити захист вивільнюваних працівників згідно з чинним законодавством. </w:t>
      </w:r>
      <w:r w:rsidR="00104F0C" w:rsidRPr="00FA553E">
        <w:rPr>
          <w:sz w:val="28"/>
          <w:szCs w:val="28"/>
        </w:rPr>
        <w:t>Контролювати надання працівникам переважного права залишення на роботі відповідно до ст.. 42 КЗпП України. Не допускати звільнення за ініціативою адміністрації вагітних, жін</w:t>
      </w:r>
      <w:r w:rsidRPr="00FA553E">
        <w:rPr>
          <w:sz w:val="28"/>
          <w:szCs w:val="28"/>
        </w:rPr>
        <w:t>ок, які мають дітей віком до 3-</w:t>
      </w:r>
      <w:r w:rsidR="00104F0C" w:rsidRPr="00FA553E">
        <w:rPr>
          <w:sz w:val="28"/>
          <w:szCs w:val="28"/>
        </w:rPr>
        <w:t xml:space="preserve">років (до </w:t>
      </w:r>
      <w:r w:rsidRPr="00FA553E">
        <w:rPr>
          <w:sz w:val="28"/>
          <w:szCs w:val="28"/>
        </w:rPr>
        <w:t>6-ти років – частина шоста ст.</w:t>
      </w:r>
      <w:r w:rsidRPr="00FA553E">
        <w:rPr>
          <w:sz w:val="28"/>
          <w:szCs w:val="28"/>
          <w:lang w:val="uk-UA"/>
        </w:rPr>
        <w:t xml:space="preserve"> </w:t>
      </w:r>
      <w:r w:rsidRPr="00FA553E">
        <w:rPr>
          <w:sz w:val="28"/>
          <w:szCs w:val="28"/>
        </w:rPr>
        <w:t>179 КЗпП України )</w:t>
      </w:r>
      <w:r w:rsidRPr="00FA553E">
        <w:rPr>
          <w:sz w:val="28"/>
          <w:szCs w:val="28"/>
          <w:lang w:val="uk-UA"/>
        </w:rPr>
        <w:t>.</w:t>
      </w:r>
    </w:p>
    <w:p w:rsidR="00822D7A" w:rsidRPr="00FA553E" w:rsidRDefault="00822D7A" w:rsidP="00104F0C">
      <w:pPr>
        <w:ind w:firstLine="709"/>
        <w:jc w:val="both"/>
        <w:rPr>
          <w:sz w:val="28"/>
          <w:szCs w:val="28"/>
          <w:lang w:val="uk-UA"/>
        </w:rPr>
      </w:pPr>
      <w:r w:rsidRPr="00FA553E">
        <w:rPr>
          <w:sz w:val="28"/>
          <w:szCs w:val="28"/>
          <w:lang w:val="uk-UA"/>
        </w:rPr>
        <w:t>3.2.3. Використовувати двомісячний термін для ведення переговорів з Директором, обміну інформацією, проводити іншу роботу, спрямовану на відкриття нових робочих місць, зниження рівня вивільнення працівників.</w:t>
      </w:r>
    </w:p>
    <w:p w:rsidR="00822D7A" w:rsidRPr="00FA553E" w:rsidRDefault="00822D7A" w:rsidP="00104F0C">
      <w:pPr>
        <w:ind w:firstLine="709"/>
        <w:jc w:val="both"/>
        <w:rPr>
          <w:sz w:val="28"/>
          <w:szCs w:val="28"/>
          <w:lang w:val="uk-UA"/>
        </w:rPr>
      </w:pPr>
      <w:r w:rsidRPr="00FA553E">
        <w:rPr>
          <w:sz w:val="28"/>
          <w:szCs w:val="28"/>
          <w:lang w:val="uk-UA"/>
        </w:rPr>
        <w:t>3.2.4. Контролювати порядок організації проходження педагогічними працівниками КУ «ІРЦ» курсів підвищення кваліфікації.</w:t>
      </w:r>
    </w:p>
    <w:p w:rsidR="001A15A8" w:rsidRPr="00FA553E" w:rsidRDefault="001A15A8" w:rsidP="001A15A8">
      <w:pPr>
        <w:jc w:val="both"/>
        <w:rPr>
          <w:sz w:val="28"/>
          <w:szCs w:val="28"/>
          <w:lang w:val="uk-UA"/>
        </w:rPr>
      </w:pPr>
    </w:p>
    <w:p w:rsidR="001A15A8" w:rsidRPr="00FA553E" w:rsidRDefault="00F570BD" w:rsidP="009618A2">
      <w:pPr>
        <w:jc w:val="center"/>
        <w:rPr>
          <w:b/>
          <w:sz w:val="28"/>
          <w:szCs w:val="28"/>
          <w:lang w:val="uk-UA"/>
        </w:rPr>
      </w:pPr>
      <w:r w:rsidRPr="00FA553E">
        <w:rPr>
          <w:b/>
          <w:sz w:val="28"/>
          <w:szCs w:val="28"/>
          <w:lang w:val="en-US"/>
        </w:rPr>
        <w:t>IV</w:t>
      </w:r>
      <w:r w:rsidRPr="00FA553E">
        <w:rPr>
          <w:b/>
          <w:sz w:val="28"/>
          <w:szCs w:val="28"/>
        </w:rPr>
        <w:t>.</w:t>
      </w:r>
      <w:r w:rsidR="001A15A8" w:rsidRPr="00FA553E">
        <w:rPr>
          <w:b/>
          <w:sz w:val="28"/>
          <w:szCs w:val="28"/>
          <w:lang w:val="uk-UA"/>
        </w:rPr>
        <w:t xml:space="preserve"> Р</w:t>
      </w:r>
      <w:r w:rsidR="009618A2" w:rsidRPr="00FA553E">
        <w:rPr>
          <w:b/>
          <w:sz w:val="28"/>
          <w:szCs w:val="28"/>
          <w:lang w:val="uk-UA"/>
        </w:rPr>
        <w:t>ЕЖИМ ПРАЦІ ТА ВІДПОЧИНКУ</w:t>
      </w:r>
    </w:p>
    <w:p w:rsidR="00E56E0B" w:rsidRPr="00FA553E" w:rsidRDefault="00E56E0B" w:rsidP="00F570BD">
      <w:pPr>
        <w:ind w:firstLine="709"/>
        <w:jc w:val="both"/>
        <w:rPr>
          <w:b/>
          <w:sz w:val="28"/>
          <w:szCs w:val="28"/>
          <w:lang w:val="uk-UA"/>
        </w:rPr>
      </w:pPr>
    </w:p>
    <w:p w:rsidR="001A15A8" w:rsidRPr="00FA553E" w:rsidRDefault="001A15A8" w:rsidP="00F570BD">
      <w:pPr>
        <w:ind w:firstLine="709"/>
        <w:jc w:val="both"/>
        <w:rPr>
          <w:b/>
          <w:sz w:val="28"/>
          <w:szCs w:val="28"/>
          <w:lang w:val="uk-UA"/>
        </w:rPr>
      </w:pPr>
      <w:r w:rsidRPr="00FA553E">
        <w:rPr>
          <w:b/>
          <w:sz w:val="28"/>
          <w:szCs w:val="28"/>
          <w:lang w:val="uk-UA"/>
        </w:rPr>
        <w:t xml:space="preserve">4.1. </w:t>
      </w:r>
      <w:r w:rsidR="004618A0" w:rsidRPr="00FA553E">
        <w:rPr>
          <w:b/>
          <w:sz w:val="28"/>
          <w:szCs w:val="28"/>
          <w:lang w:val="uk-UA"/>
        </w:rPr>
        <w:t>Директор</w:t>
      </w:r>
      <w:r w:rsidRPr="00FA553E">
        <w:rPr>
          <w:b/>
          <w:sz w:val="28"/>
          <w:szCs w:val="28"/>
          <w:lang w:val="uk-UA"/>
        </w:rPr>
        <w:t xml:space="preserve"> зобов’язується: </w:t>
      </w:r>
    </w:p>
    <w:p w:rsidR="00297BF8" w:rsidRDefault="001A15A8" w:rsidP="00297BF8">
      <w:pPr>
        <w:ind w:firstLine="709"/>
        <w:jc w:val="both"/>
        <w:rPr>
          <w:sz w:val="28"/>
          <w:szCs w:val="28"/>
          <w:lang w:val="uk-UA"/>
        </w:rPr>
      </w:pPr>
      <w:r w:rsidRPr="00297BF8">
        <w:rPr>
          <w:sz w:val="28"/>
          <w:szCs w:val="28"/>
          <w:lang w:val="uk-UA"/>
        </w:rPr>
        <w:t>4.1.1</w:t>
      </w:r>
      <w:r w:rsidRPr="004963CC">
        <w:rPr>
          <w:sz w:val="28"/>
          <w:szCs w:val="28"/>
          <w:lang w:val="uk-UA"/>
        </w:rPr>
        <w:t xml:space="preserve">.  </w:t>
      </w:r>
      <w:r w:rsidR="00946433" w:rsidRPr="004963CC">
        <w:rPr>
          <w:sz w:val="28"/>
          <w:szCs w:val="28"/>
        </w:rPr>
        <w:t>Забезпечувати</w:t>
      </w:r>
      <w:r w:rsidR="00946433" w:rsidRPr="004963CC">
        <w:rPr>
          <w:spacing w:val="1"/>
          <w:sz w:val="28"/>
          <w:szCs w:val="28"/>
        </w:rPr>
        <w:t xml:space="preserve"> </w:t>
      </w:r>
      <w:r w:rsidR="00946433" w:rsidRPr="004963CC">
        <w:rPr>
          <w:sz w:val="28"/>
          <w:szCs w:val="28"/>
        </w:rPr>
        <w:t>додержання</w:t>
      </w:r>
      <w:r w:rsidR="00946433" w:rsidRPr="004963CC">
        <w:rPr>
          <w:spacing w:val="1"/>
          <w:sz w:val="28"/>
          <w:szCs w:val="28"/>
        </w:rPr>
        <w:t xml:space="preserve"> </w:t>
      </w:r>
      <w:r w:rsidR="00946433" w:rsidRPr="004963CC">
        <w:rPr>
          <w:sz w:val="28"/>
          <w:szCs w:val="28"/>
        </w:rPr>
        <w:t>чинного</w:t>
      </w:r>
      <w:r w:rsidR="00946433" w:rsidRPr="004963CC">
        <w:rPr>
          <w:spacing w:val="1"/>
          <w:sz w:val="28"/>
          <w:szCs w:val="28"/>
        </w:rPr>
        <w:t xml:space="preserve"> </w:t>
      </w:r>
      <w:r w:rsidR="00946433" w:rsidRPr="004963CC">
        <w:rPr>
          <w:sz w:val="28"/>
          <w:szCs w:val="28"/>
        </w:rPr>
        <w:t>законодавства</w:t>
      </w:r>
      <w:r w:rsidR="00946433" w:rsidRPr="004963CC">
        <w:rPr>
          <w:spacing w:val="1"/>
          <w:sz w:val="28"/>
          <w:szCs w:val="28"/>
        </w:rPr>
        <w:t xml:space="preserve"> </w:t>
      </w:r>
      <w:r w:rsidR="00946433" w:rsidRPr="004963CC">
        <w:rPr>
          <w:sz w:val="28"/>
          <w:szCs w:val="28"/>
        </w:rPr>
        <w:t>щодо</w:t>
      </w:r>
      <w:r w:rsidR="00946433" w:rsidRPr="004963CC">
        <w:rPr>
          <w:spacing w:val="60"/>
          <w:sz w:val="28"/>
          <w:szCs w:val="28"/>
        </w:rPr>
        <w:t xml:space="preserve"> </w:t>
      </w:r>
      <w:r w:rsidR="00946433" w:rsidRPr="004963CC">
        <w:rPr>
          <w:sz w:val="28"/>
          <w:szCs w:val="28"/>
        </w:rPr>
        <w:t>гарантованих</w:t>
      </w:r>
      <w:r w:rsidR="00946433" w:rsidRPr="004963CC">
        <w:rPr>
          <w:spacing w:val="1"/>
          <w:sz w:val="28"/>
          <w:szCs w:val="28"/>
        </w:rPr>
        <w:t xml:space="preserve"> </w:t>
      </w:r>
      <w:r w:rsidR="00946433" w:rsidRPr="004963CC">
        <w:rPr>
          <w:sz w:val="28"/>
          <w:szCs w:val="28"/>
        </w:rPr>
        <w:t>норм</w:t>
      </w:r>
      <w:r w:rsidR="00946433" w:rsidRPr="004963CC">
        <w:rPr>
          <w:spacing w:val="1"/>
          <w:sz w:val="28"/>
          <w:szCs w:val="28"/>
        </w:rPr>
        <w:t xml:space="preserve"> </w:t>
      </w:r>
      <w:r w:rsidR="00946433" w:rsidRPr="004963CC">
        <w:rPr>
          <w:sz w:val="28"/>
          <w:szCs w:val="28"/>
        </w:rPr>
        <w:t>робочого</w:t>
      </w:r>
      <w:r w:rsidR="00946433" w:rsidRPr="004963CC">
        <w:rPr>
          <w:spacing w:val="1"/>
          <w:sz w:val="28"/>
          <w:szCs w:val="28"/>
        </w:rPr>
        <w:t xml:space="preserve"> </w:t>
      </w:r>
      <w:r w:rsidR="00946433" w:rsidRPr="004963CC">
        <w:rPr>
          <w:sz w:val="28"/>
          <w:szCs w:val="28"/>
        </w:rPr>
        <w:t>часу</w:t>
      </w:r>
      <w:r w:rsidR="00946433" w:rsidRPr="004963CC">
        <w:rPr>
          <w:spacing w:val="1"/>
          <w:sz w:val="28"/>
          <w:szCs w:val="28"/>
        </w:rPr>
        <w:t xml:space="preserve"> </w:t>
      </w:r>
      <w:r w:rsidR="00946433" w:rsidRPr="004963CC">
        <w:rPr>
          <w:sz w:val="28"/>
          <w:szCs w:val="28"/>
        </w:rPr>
        <w:t>для</w:t>
      </w:r>
      <w:r w:rsidR="00946433" w:rsidRPr="004963CC">
        <w:rPr>
          <w:spacing w:val="1"/>
          <w:sz w:val="28"/>
          <w:szCs w:val="28"/>
        </w:rPr>
        <w:t xml:space="preserve"> </w:t>
      </w:r>
      <w:r w:rsidR="00946433" w:rsidRPr="004963CC">
        <w:rPr>
          <w:sz w:val="28"/>
          <w:szCs w:val="28"/>
        </w:rPr>
        <w:t>всіх</w:t>
      </w:r>
      <w:r w:rsidR="00946433" w:rsidRPr="004963CC">
        <w:rPr>
          <w:spacing w:val="1"/>
          <w:sz w:val="28"/>
          <w:szCs w:val="28"/>
        </w:rPr>
        <w:t xml:space="preserve"> </w:t>
      </w:r>
      <w:r w:rsidR="00946433" w:rsidRPr="004963CC">
        <w:rPr>
          <w:sz w:val="28"/>
          <w:szCs w:val="28"/>
        </w:rPr>
        <w:t>категорій</w:t>
      </w:r>
      <w:r w:rsidR="00946433" w:rsidRPr="004963CC">
        <w:rPr>
          <w:spacing w:val="1"/>
          <w:sz w:val="28"/>
          <w:szCs w:val="28"/>
        </w:rPr>
        <w:t xml:space="preserve"> </w:t>
      </w:r>
      <w:r w:rsidR="00946433" w:rsidRPr="004963CC">
        <w:rPr>
          <w:sz w:val="28"/>
          <w:szCs w:val="28"/>
        </w:rPr>
        <w:t>працівників,</w:t>
      </w:r>
      <w:r w:rsidR="00946433" w:rsidRPr="004963CC">
        <w:rPr>
          <w:spacing w:val="1"/>
          <w:sz w:val="28"/>
          <w:szCs w:val="28"/>
        </w:rPr>
        <w:t xml:space="preserve"> </w:t>
      </w:r>
      <w:r w:rsidR="00946433" w:rsidRPr="004963CC">
        <w:rPr>
          <w:sz w:val="28"/>
          <w:szCs w:val="28"/>
        </w:rPr>
        <w:t>виходячи</w:t>
      </w:r>
      <w:r w:rsidR="00946433" w:rsidRPr="004963CC">
        <w:rPr>
          <w:spacing w:val="1"/>
          <w:sz w:val="28"/>
          <w:szCs w:val="28"/>
        </w:rPr>
        <w:t xml:space="preserve"> </w:t>
      </w:r>
      <w:r w:rsidR="00946433" w:rsidRPr="004963CC">
        <w:rPr>
          <w:sz w:val="28"/>
          <w:szCs w:val="28"/>
        </w:rPr>
        <w:t>з</w:t>
      </w:r>
      <w:r w:rsidR="00946433" w:rsidRPr="004963CC">
        <w:rPr>
          <w:spacing w:val="1"/>
          <w:sz w:val="28"/>
          <w:szCs w:val="28"/>
        </w:rPr>
        <w:t xml:space="preserve"> </w:t>
      </w:r>
      <w:r w:rsidR="00946433" w:rsidRPr="004963CC">
        <w:rPr>
          <w:sz w:val="28"/>
          <w:szCs w:val="28"/>
        </w:rPr>
        <w:t>40-годинної</w:t>
      </w:r>
      <w:r w:rsidR="00946433" w:rsidRPr="004963CC">
        <w:rPr>
          <w:spacing w:val="1"/>
          <w:sz w:val="28"/>
          <w:szCs w:val="28"/>
        </w:rPr>
        <w:t xml:space="preserve"> </w:t>
      </w:r>
      <w:r w:rsidR="00946433" w:rsidRPr="004963CC">
        <w:rPr>
          <w:sz w:val="28"/>
          <w:szCs w:val="28"/>
        </w:rPr>
        <w:t>тривалості</w:t>
      </w:r>
      <w:r w:rsidR="00946433" w:rsidRPr="004963CC">
        <w:rPr>
          <w:spacing w:val="1"/>
          <w:sz w:val="28"/>
          <w:szCs w:val="28"/>
        </w:rPr>
        <w:t xml:space="preserve"> </w:t>
      </w:r>
      <w:r w:rsidR="00946433" w:rsidRPr="004963CC">
        <w:rPr>
          <w:sz w:val="28"/>
          <w:szCs w:val="28"/>
        </w:rPr>
        <w:t>робочого часу на тиждень, окрім тих категорій працівників, яким відповідно до чинного</w:t>
      </w:r>
      <w:r w:rsidR="00946433" w:rsidRPr="004963CC">
        <w:rPr>
          <w:spacing w:val="1"/>
          <w:sz w:val="28"/>
          <w:szCs w:val="28"/>
        </w:rPr>
        <w:t xml:space="preserve"> </w:t>
      </w:r>
      <w:r w:rsidR="00946433" w:rsidRPr="004963CC">
        <w:rPr>
          <w:sz w:val="28"/>
          <w:szCs w:val="28"/>
        </w:rPr>
        <w:t>законодавства</w:t>
      </w:r>
      <w:r w:rsidR="00946433" w:rsidRPr="004963CC">
        <w:rPr>
          <w:spacing w:val="-3"/>
          <w:sz w:val="28"/>
          <w:szCs w:val="28"/>
        </w:rPr>
        <w:t xml:space="preserve"> </w:t>
      </w:r>
      <w:r w:rsidR="00946433" w:rsidRPr="004963CC">
        <w:rPr>
          <w:sz w:val="28"/>
          <w:szCs w:val="28"/>
        </w:rPr>
        <w:t>встановлена</w:t>
      </w:r>
      <w:r w:rsidR="00946433" w:rsidRPr="004963CC">
        <w:rPr>
          <w:spacing w:val="-1"/>
          <w:sz w:val="28"/>
          <w:szCs w:val="28"/>
        </w:rPr>
        <w:t xml:space="preserve"> </w:t>
      </w:r>
      <w:r w:rsidR="00946433" w:rsidRPr="004963CC">
        <w:rPr>
          <w:sz w:val="28"/>
          <w:szCs w:val="28"/>
        </w:rPr>
        <w:t>скорочена</w:t>
      </w:r>
      <w:r w:rsidR="00946433" w:rsidRPr="004963CC">
        <w:rPr>
          <w:spacing w:val="-1"/>
          <w:sz w:val="28"/>
          <w:szCs w:val="28"/>
        </w:rPr>
        <w:t xml:space="preserve"> </w:t>
      </w:r>
      <w:r w:rsidR="00946433" w:rsidRPr="004963CC">
        <w:rPr>
          <w:sz w:val="28"/>
          <w:szCs w:val="28"/>
        </w:rPr>
        <w:t>тривалість</w:t>
      </w:r>
      <w:r w:rsidR="00946433" w:rsidRPr="004963CC">
        <w:rPr>
          <w:spacing w:val="-1"/>
          <w:sz w:val="28"/>
          <w:szCs w:val="28"/>
        </w:rPr>
        <w:t xml:space="preserve"> </w:t>
      </w:r>
      <w:r w:rsidR="00946433" w:rsidRPr="004963CC">
        <w:rPr>
          <w:sz w:val="28"/>
          <w:szCs w:val="28"/>
        </w:rPr>
        <w:t>робочого часу.</w:t>
      </w:r>
    </w:p>
    <w:p w:rsidR="00297BF8" w:rsidRDefault="00297BF8" w:rsidP="00297BF8">
      <w:pPr>
        <w:ind w:firstLine="709"/>
        <w:jc w:val="both"/>
        <w:rPr>
          <w:sz w:val="28"/>
          <w:szCs w:val="28"/>
          <w:lang w:val="uk-UA"/>
        </w:rPr>
      </w:pPr>
      <w:r>
        <w:rPr>
          <w:sz w:val="28"/>
          <w:szCs w:val="28"/>
          <w:lang w:val="uk-UA"/>
        </w:rPr>
        <w:t xml:space="preserve">4.1.2. </w:t>
      </w:r>
      <w:r w:rsidRPr="00297BF8">
        <w:rPr>
          <w:sz w:val="28"/>
          <w:szCs w:val="28"/>
        </w:rPr>
        <w:t>Організувати</w:t>
      </w:r>
      <w:r w:rsidRPr="00297BF8">
        <w:rPr>
          <w:spacing w:val="-2"/>
          <w:sz w:val="28"/>
          <w:szCs w:val="28"/>
        </w:rPr>
        <w:t xml:space="preserve"> </w:t>
      </w:r>
      <w:r w:rsidRPr="00297BF8">
        <w:rPr>
          <w:sz w:val="28"/>
          <w:szCs w:val="28"/>
        </w:rPr>
        <w:t>облік</w:t>
      </w:r>
      <w:r w:rsidRPr="00297BF8">
        <w:rPr>
          <w:spacing w:val="-1"/>
          <w:sz w:val="28"/>
          <w:szCs w:val="28"/>
        </w:rPr>
        <w:t xml:space="preserve"> </w:t>
      </w:r>
      <w:r w:rsidRPr="00297BF8">
        <w:rPr>
          <w:sz w:val="28"/>
          <w:szCs w:val="28"/>
        </w:rPr>
        <w:t>часу</w:t>
      </w:r>
      <w:r w:rsidRPr="00297BF8">
        <w:rPr>
          <w:spacing w:val="-4"/>
          <w:sz w:val="28"/>
          <w:szCs w:val="28"/>
        </w:rPr>
        <w:t xml:space="preserve"> </w:t>
      </w:r>
      <w:r w:rsidRPr="00297BF8">
        <w:rPr>
          <w:sz w:val="28"/>
          <w:szCs w:val="28"/>
        </w:rPr>
        <w:t>початку</w:t>
      </w:r>
      <w:r w:rsidRPr="00297BF8">
        <w:rPr>
          <w:spacing w:val="-6"/>
          <w:sz w:val="28"/>
          <w:szCs w:val="28"/>
        </w:rPr>
        <w:t xml:space="preserve"> </w:t>
      </w:r>
      <w:r w:rsidRPr="00297BF8">
        <w:rPr>
          <w:sz w:val="28"/>
          <w:szCs w:val="28"/>
        </w:rPr>
        <w:t>і</w:t>
      </w:r>
      <w:r w:rsidRPr="00297BF8">
        <w:rPr>
          <w:spacing w:val="-2"/>
          <w:sz w:val="28"/>
          <w:szCs w:val="28"/>
        </w:rPr>
        <w:t xml:space="preserve"> </w:t>
      </w:r>
      <w:r w:rsidRPr="00297BF8">
        <w:rPr>
          <w:sz w:val="28"/>
          <w:szCs w:val="28"/>
        </w:rPr>
        <w:t>закінчення</w:t>
      </w:r>
      <w:r w:rsidRPr="00297BF8">
        <w:rPr>
          <w:spacing w:val="-4"/>
          <w:sz w:val="28"/>
          <w:szCs w:val="28"/>
        </w:rPr>
        <w:t xml:space="preserve"> </w:t>
      </w:r>
      <w:r w:rsidRPr="00297BF8">
        <w:rPr>
          <w:sz w:val="28"/>
          <w:szCs w:val="28"/>
        </w:rPr>
        <w:t>роботи.</w:t>
      </w:r>
    </w:p>
    <w:p w:rsidR="00946433" w:rsidRDefault="00297BF8" w:rsidP="00297BF8">
      <w:pPr>
        <w:ind w:firstLine="709"/>
        <w:jc w:val="both"/>
        <w:rPr>
          <w:sz w:val="28"/>
          <w:szCs w:val="28"/>
          <w:lang w:val="uk-UA"/>
        </w:rPr>
      </w:pPr>
      <w:r>
        <w:rPr>
          <w:sz w:val="28"/>
          <w:szCs w:val="28"/>
          <w:lang w:val="uk-UA"/>
        </w:rPr>
        <w:t>4.1.3.</w:t>
      </w:r>
      <w:r w:rsidR="00F570BD" w:rsidRPr="00FA553E">
        <w:rPr>
          <w:sz w:val="28"/>
          <w:szCs w:val="28"/>
          <w:lang w:val="uk-UA"/>
        </w:rPr>
        <w:t>При п’ятиденному робочому тижні працівникам КУ «ІРЦ» надаються два вихідні дні на тиждень</w:t>
      </w:r>
      <w:r w:rsidR="005A39D4" w:rsidRPr="00FA553E">
        <w:rPr>
          <w:sz w:val="28"/>
          <w:szCs w:val="28"/>
          <w:lang w:val="uk-UA"/>
        </w:rPr>
        <w:t xml:space="preserve"> (субота, неділя)</w:t>
      </w:r>
      <w:r w:rsidR="00F570BD" w:rsidRPr="00FA553E">
        <w:rPr>
          <w:sz w:val="28"/>
          <w:szCs w:val="28"/>
          <w:lang w:val="uk-UA"/>
        </w:rPr>
        <w:t>.</w:t>
      </w:r>
    </w:p>
    <w:p w:rsidR="00946433" w:rsidRPr="00946433" w:rsidRDefault="00F570BD" w:rsidP="00946433">
      <w:pPr>
        <w:ind w:firstLine="709"/>
        <w:jc w:val="both"/>
        <w:rPr>
          <w:sz w:val="28"/>
          <w:szCs w:val="28"/>
          <w:lang w:val="uk-UA"/>
        </w:rPr>
      </w:pPr>
      <w:r w:rsidRPr="00946433">
        <w:rPr>
          <w:sz w:val="28"/>
          <w:szCs w:val="28"/>
          <w:lang w:val="uk-UA"/>
        </w:rPr>
        <w:t>4.1.</w:t>
      </w:r>
      <w:r w:rsidR="00297BF8">
        <w:rPr>
          <w:sz w:val="28"/>
          <w:szCs w:val="28"/>
          <w:lang w:val="uk-UA"/>
        </w:rPr>
        <w:t>4</w:t>
      </w:r>
      <w:r w:rsidRPr="00946433">
        <w:rPr>
          <w:sz w:val="28"/>
          <w:szCs w:val="28"/>
          <w:lang w:val="uk-UA"/>
        </w:rPr>
        <w:t xml:space="preserve">. </w:t>
      </w:r>
      <w:r w:rsidR="00946433" w:rsidRPr="00946433">
        <w:rPr>
          <w:sz w:val="28"/>
          <w:szCs w:val="28"/>
          <w:lang w:val="uk-UA"/>
        </w:rPr>
        <w:t>Забезпечувати ефективну діяльність закладу освіти, враховувати фактичні</w:t>
      </w:r>
      <w:r w:rsidR="00946433" w:rsidRPr="00946433">
        <w:rPr>
          <w:spacing w:val="1"/>
          <w:sz w:val="28"/>
          <w:szCs w:val="28"/>
          <w:lang w:val="uk-UA"/>
        </w:rPr>
        <w:t xml:space="preserve"> </w:t>
      </w:r>
      <w:r w:rsidR="00946433" w:rsidRPr="00946433">
        <w:rPr>
          <w:sz w:val="28"/>
          <w:szCs w:val="28"/>
          <w:lang w:val="uk-UA"/>
        </w:rPr>
        <w:t>обсяги</w:t>
      </w:r>
      <w:r w:rsidR="00946433" w:rsidRPr="00946433">
        <w:rPr>
          <w:spacing w:val="1"/>
          <w:sz w:val="28"/>
          <w:szCs w:val="28"/>
          <w:lang w:val="uk-UA"/>
        </w:rPr>
        <w:t xml:space="preserve"> </w:t>
      </w:r>
      <w:r w:rsidR="00946433" w:rsidRPr="00946433">
        <w:rPr>
          <w:sz w:val="28"/>
          <w:szCs w:val="28"/>
          <w:lang w:val="uk-UA"/>
        </w:rPr>
        <w:t>фінансування,</w:t>
      </w:r>
      <w:r w:rsidR="00946433" w:rsidRPr="00946433">
        <w:rPr>
          <w:spacing w:val="1"/>
          <w:sz w:val="28"/>
          <w:szCs w:val="28"/>
          <w:lang w:val="uk-UA"/>
        </w:rPr>
        <w:t xml:space="preserve"> </w:t>
      </w:r>
      <w:r w:rsidR="00946433" w:rsidRPr="00946433">
        <w:rPr>
          <w:sz w:val="28"/>
          <w:szCs w:val="28"/>
          <w:lang w:val="uk-UA"/>
        </w:rPr>
        <w:t>сприяти</w:t>
      </w:r>
      <w:r w:rsidR="00946433" w:rsidRPr="00946433">
        <w:rPr>
          <w:spacing w:val="1"/>
          <w:sz w:val="28"/>
          <w:szCs w:val="28"/>
          <w:lang w:val="uk-UA"/>
        </w:rPr>
        <w:t xml:space="preserve"> </w:t>
      </w:r>
      <w:r w:rsidR="00946433" w:rsidRPr="00946433">
        <w:rPr>
          <w:sz w:val="28"/>
          <w:szCs w:val="28"/>
          <w:lang w:val="uk-UA"/>
        </w:rPr>
        <w:t>раціональному</w:t>
      </w:r>
      <w:r w:rsidR="00946433" w:rsidRPr="00946433">
        <w:rPr>
          <w:spacing w:val="1"/>
          <w:sz w:val="28"/>
          <w:szCs w:val="28"/>
          <w:lang w:val="uk-UA"/>
        </w:rPr>
        <w:t xml:space="preserve"> </w:t>
      </w:r>
      <w:r w:rsidR="00946433" w:rsidRPr="00946433">
        <w:rPr>
          <w:sz w:val="28"/>
          <w:szCs w:val="28"/>
          <w:lang w:val="uk-UA"/>
        </w:rPr>
        <w:t>використанню</w:t>
      </w:r>
      <w:r w:rsidR="00946433" w:rsidRPr="00946433">
        <w:rPr>
          <w:spacing w:val="1"/>
          <w:sz w:val="28"/>
          <w:szCs w:val="28"/>
          <w:lang w:val="uk-UA"/>
        </w:rPr>
        <w:t xml:space="preserve"> </w:t>
      </w:r>
      <w:r w:rsidR="00946433" w:rsidRPr="00946433">
        <w:rPr>
          <w:sz w:val="28"/>
          <w:szCs w:val="28"/>
          <w:lang w:val="uk-UA"/>
        </w:rPr>
        <w:t>коштів</w:t>
      </w:r>
      <w:r w:rsidR="00946433" w:rsidRPr="00946433">
        <w:rPr>
          <w:spacing w:val="1"/>
          <w:sz w:val="28"/>
          <w:szCs w:val="28"/>
          <w:lang w:val="uk-UA"/>
        </w:rPr>
        <w:t xml:space="preserve"> </w:t>
      </w:r>
      <w:r w:rsidR="00946433" w:rsidRPr="00946433">
        <w:rPr>
          <w:sz w:val="28"/>
          <w:szCs w:val="28"/>
          <w:lang w:val="uk-UA"/>
        </w:rPr>
        <w:t>для</w:t>
      </w:r>
      <w:r w:rsidR="00946433" w:rsidRPr="00946433">
        <w:rPr>
          <w:spacing w:val="1"/>
          <w:sz w:val="28"/>
          <w:szCs w:val="28"/>
          <w:lang w:val="uk-UA"/>
        </w:rPr>
        <w:t xml:space="preserve"> </w:t>
      </w:r>
      <w:r w:rsidR="00946433" w:rsidRPr="00946433">
        <w:rPr>
          <w:sz w:val="28"/>
          <w:szCs w:val="28"/>
          <w:lang w:val="uk-UA"/>
        </w:rPr>
        <w:t>підвищення</w:t>
      </w:r>
      <w:r w:rsidR="00946433" w:rsidRPr="00946433">
        <w:rPr>
          <w:spacing w:val="1"/>
          <w:sz w:val="28"/>
          <w:szCs w:val="28"/>
          <w:lang w:val="uk-UA"/>
        </w:rPr>
        <w:t xml:space="preserve"> </w:t>
      </w:r>
      <w:r w:rsidR="00946433" w:rsidRPr="00946433">
        <w:rPr>
          <w:sz w:val="28"/>
          <w:szCs w:val="28"/>
          <w:lang w:val="uk-UA"/>
        </w:rPr>
        <w:t>результатів</w:t>
      </w:r>
      <w:r w:rsidR="00946433" w:rsidRPr="00946433">
        <w:rPr>
          <w:spacing w:val="-2"/>
          <w:sz w:val="28"/>
          <w:szCs w:val="28"/>
          <w:lang w:val="uk-UA"/>
        </w:rPr>
        <w:t xml:space="preserve"> </w:t>
      </w:r>
      <w:r w:rsidR="00946433" w:rsidRPr="00946433">
        <w:rPr>
          <w:sz w:val="28"/>
          <w:szCs w:val="28"/>
          <w:lang w:val="uk-UA"/>
        </w:rPr>
        <w:t>роботи, поліпшення</w:t>
      </w:r>
      <w:r w:rsidR="00946433" w:rsidRPr="00946433">
        <w:rPr>
          <w:spacing w:val="2"/>
          <w:sz w:val="28"/>
          <w:szCs w:val="28"/>
          <w:lang w:val="uk-UA"/>
        </w:rPr>
        <w:t xml:space="preserve"> </w:t>
      </w:r>
      <w:r w:rsidR="00946433" w:rsidRPr="00946433">
        <w:rPr>
          <w:sz w:val="28"/>
          <w:szCs w:val="28"/>
          <w:lang w:val="uk-UA"/>
        </w:rPr>
        <w:t>умов праці.</w:t>
      </w:r>
    </w:p>
    <w:p w:rsidR="00946433" w:rsidRDefault="00946433" w:rsidP="00946433">
      <w:pPr>
        <w:ind w:firstLine="709"/>
        <w:jc w:val="both"/>
        <w:rPr>
          <w:sz w:val="28"/>
          <w:szCs w:val="28"/>
          <w:lang w:val="uk-UA"/>
        </w:rPr>
      </w:pPr>
      <w:r w:rsidRPr="00946433">
        <w:rPr>
          <w:sz w:val="28"/>
          <w:szCs w:val="28"/>
          <w:lang w:val="uk-UA"/>
        </w:rPr>
        <w:t>4.1.</w:t>
      </w:r>
      <w:r w:rsidR="00297BF8">
        <w:rPr>
          <w:sz w:val="28"/>
          <w:szCs w:val="28"/>
          <w:lang w:val="uk-UA"/>
        </w:rPr>
        <w:t>5</w:t>
      </w:r>
      <w:r w:rsidRPr="00946433">
        <w:rPr>
          <w:sz w:val="28"/>
          <w:szCs w:val="28"/>
          <w:lang w:val="uk-UA"/>
        </w:rPr>
        <w:t>. Забезпечувати</w:t>
      </w:r>
      <w:r w:rsidRPr="00946433">
        <w:rPr>
          <w:spacing w:val="1"/>
          <w:sz w:val="28"/>
          <w:szCs w:val="28"/>
          <w:lang w:val="uk-UA"/>
        </w:rPr>
        <w:t xml:space="preserve"> </w:t>
      </w:r>
      <w:r w:rsidRPr="00946433">
        <w:rPr>
          <w:sz w:val="28"/>
          <w:szCs w:val="28"/>
          <w:lang w:val="uk-UA"/>
        </w:rPr>
        <w:t>розвиток</w:t>
      </w:r>
      <w:r w:rsidRPr="00946433">
        <w:rPr>
          <w:spacing w:val="1"/>
          <w:sz w:val="28"/>
          <w:szCs w:val="28"/>
          <w:lang w:val="uk-UA"/>
        </w:rPr>
        <w:t xml:space="preserve"> </w:t>
      </w:r>
      <w:r w:rsidRPr="00946433">
        <w:rPr>
          <w:sz w:val="28"/>
          <w:szCs w:val="28"/>
          <w:lang w:val="uk-UA"/>
        </w:rPr>
        <w:t>і</w:t>
      </w:r>
      <w:r w:rsidRPr="00946433">
        <w:rPr>
          <w:spacing w:val="1"/>
          <w:sz w:val="28"/>
          <w:szCs w:val="28"/>
          <w:lang w:val="uk-UA"/>
        </w:rPr>
        <w:t xml:space="preserve"> </w:t>
      </w:r>
      <w:r w:rsidRPr="00946433">
        <w:rPr>
          <w:sz w:val="28"/>
          <w:szCs w:val="28"/>
          <w:lang w:val="uk-UA"/>
        </w:rPr>
        <w:t>зміцнення</w:t>
      </w:r>
      <w:r w:rsidRPr="00946433">
        <w:rPr>
          <w:spacing w:val="1"/>
          <w:sz w:val="28"/>
          <w:szCs w:val="28"/>
          <w:lang w:val="uk-UA"/>
        </w:rPr>
        <w:t xml:space="preserve"> </w:t>
      </w:r>
      <w:r w:rsidRPr="00946433">
        <w:rPr>
          <w:sz w:val="28"/>
          <w:szCs w:val="28"/>
          <w:lang w:val="uk-UA"/>
        </w:rPr>
        <w:t>матеріально-технічної</w:t>
      </w:r>
      <w:r w:rsidRPr="00946433">
        <w:rPr>
          <w:spacing w:val="1"/>
          <w:sz w:val="28"/>
          <w:szCs w:val="28"/>
          <w:lang w:val="uk-UA"/>
        </w:rPr>
        <w:t xml:space="preserve"> </w:t>
      </w:r>
      <w:r w:rsidRPr="00946433">
        <w:rPr>
          <w:sz w:val="28"/>
          <w:szCs w:val="28"/>
          <w:lang w:val="uk-UA"/>
        </w:rPr>
        <w:t>бази</w:t>
      </w:r>
      <w:r w:rsidRPr="00946433">
        <w:rPr>
          <w:spacing w:val="1"/>
          <w:sz w:val="28"/>
          <w:szCs w:val="28"/>
          <w:lang w:val="uk-UA"/>
        </w:rPr>
        <w:t xml:space="preserve"> </w:t>
      </w:r>
      <w:r w:rsidRPr="00946433">
        <w:rPr>
          <w:sz w:val="28"/>
          <w:szCs w:val="28"/>
          <w:lang w:val="uk-UA"/>
        </w:rPr>
        <w:t>закладу</w:t>
      </w:r>
      <w:r w:rsidRPr="00946433">
        <w:rPr>
          <w:spacing w:val="-57"/>
          <w:sz w:val="28"/>
          <w:szCs w:val="28"/>
          <w:lang w:val="uk-UA"/>
        </w:rPr>
        <w:t xml:space="preserve"> </w:t>
      </w:r>
      <w:r w:rsidRPr="00946433">
        <w:rPr>
          <w:sz w:val="28"/>
          <w:szCs w:val="28"/>
          <w:lang w:val="uk-UA"/>
        </w:rPr>
        <w:t>освіти,</w:t>
      </w:r>
      <w:r w:rsidRPr="00946433">
        <w:rPr>
          <w:spacing w:val="1"/>
          <w:sz w:val="28"/>
          <w:szCs w:val="28"/>
          <w:lang w:val="uk-UA"/>
        </w:rPr>
        <w:t xml:space="preserve"> </w:t>
      </w:r>
      <w:r w:rsidRPr="00946433">
        <w:rPr>
          <w:sz w:val="28"/>
          <w:szCs w:val="28"/>
          <w:lang w:val="uk-UA"/>
        </w:rPr>
        <w:t>раціональне</w:t>
      </w:r>
      <w:r w:rsidRPr="00946433">
        <w:rPr>
          <w:spacing w:val="1"/>
          <w:sz w:val="28"/>
          <w:szCs w:val="28"/>
          <w:lang w:val="uk-UA"/>
        </w:rPr>
        <w:t xml:space="preserve"> </w:t>
      </w:r>
      <w:r w:rsidRPr="00946433">
        <w:rPr>
          <w:sz w:val="28"/>
          <w:szCs w:val="28"/>
          <w:lang w:val="uk-UA"/>
        </w:rPr>
        <w:t>використання</w:t>
      </w:r>
      <w:r w:rsidRPr="00946433">
        <w:rPr>
          <w:spacing w:val="1"/>
          <w:sz w:val="28"/>
          <w:szCs w:val="28"/>
          <w:lang w:val="uk-UA"/>
        </w:rPr>
        <w:t xml:space="preserve"> </w:t>
      </w:r>
      <w:r w:rsidRPr="00946433">
        <w:rPr>
          <w:sz w:val="28"/>
          <w:szCs w:val="28"/>
          <w:lang w:val="uk-UA"/>
        </w:rPr>
        <w:t>наявного</w:t>
      </w:r>
      <w:r w:rsidRPr="00946433">
        <w:rPr>
          <w:spacing w:val="1"/>
          <w:sz w:val="28"/>
          <w:szCs w:val="28"/>
          <w:lang w:val="uk-UA"/>
        </w:rPr>
        <w:t xml:space="preserve"> </w:t>
      </w:r>
      <w:r w:rsidRPr="00946433">
        <w:rPr>
          <w:sz w:val="28"/>
          <w:szCs w:val="28"/>
          <w:lang w:val="uk-UA"/>
        </w:rPr>
        <w:t>устаткування</w:t>
      </w:r>
      <w:r w:rsidRPr="00946433">
        <w:rPr>
          <w:spacing w:val="1"/>
          <w:sz w:val="28"/>
          <w:szCs w:val="28"/>
          <w:lang w:val="uk-UA"/>
        </w:rPr>
        <w:t xml:space="preserve"> </w:t>
      </w:r>
      <w:r w:rsidRPr="00946433">
        <w:rPr>
          <w:sz w:val="28"/>
          <w:szCs w:val="28"/>
          <w:lang w:val="uk-UA"/>
        </w:rPr>
        <w:t>та</w:t>
      </w:r>
      <w:r w:rsidRPr="00946433">
        <w:rPr>
          <w:spacing w:val="1"/>
          <w:sz w:val="28"/>
          <w:szCs w:val="28"/>
          <w:lang w:val="uk-UA"/>
        </w:rPr>
        <w:t xml:space="preserve"> </w:t>
      </w:r>
      <w:r w:rsidRPr="00946433">
        <w:rPr>
          <w:sz w:val="28"/>
          <w:szCs w:val="28"/>
          <w:lang w:val="uk-UA"/>
        </w:rPr>
        <w:t>обладнання,</w:t>
      </w:r>
      <w:r w:rsidRPr="00946433">
        <w:rPr>
          <w:spacing w:val="1"/>
          <w:sz w:val="28"/>
          <w:szCs w:val="28"/>
          <w:lang w:val="uk-UA"/>
        </w:rPr>
        <w:t xml:space="preserve"> </w:t>
      </w:r>
      <w:r w:rsidRPr="00946433">
        <w:rPr>
          <w:sz w:val="28"/>
          <w:szCs w:val="28"/>
          <w:lang w:val="uk-UA"/>
        </w:rPr>
        <w:t>створення</w:t>
      </w:r>
      <w:r w:rsidRPr="00946433">
        <w:rPr>
          <w:spacing w:val="1"/>
          <w:sz w:val="28"/>
          <w:szCs w:val="28"/>
          <w:lang w:val="uk-UA"/>
        </w:rPr>
        <w:t xml:space="preserve"> </w:t>
      </w:r>
      <w:r w:rsidRPr="00946433">
        <w:rPr>
          <w:sz w:val="28"/>
          <w:szCs w:val="28"/>
          <w:lang w:val="uk-UA"/>
        </w:rPr>
        <w:t>оптимальних</w:t>
      </w:r>
      <w:r w:rsidRPr="00946433">
        <w:rPr>
          <w:spacing w:val="3"/>
          <w:sz w:val="28"/>
          <w:szCs w:val="28"/>
          <w:lang w:val="uk-UA"/>
        </w:rPr>
        <w:t xml:space="preserve"> </w:t>
      </w:r>
      <w:r w:rsidRPr="00946433">
        <w:rPr>
          <w:sz w:val="28"/>
          <w:szCs w:val="28"/>
          <w:lang w:val="uk-UA"/>
        </w:rPr>
        <w:t>умов для</w:t>
      </w:r>
      <w:r w:rsidRPr="00946433">
        <w:rPr>
          <w:spacing w:val="1"/>
          <w:sz w:val="28"/>
          <w:szCs w:val="28"/>
          <w:lang w:val="uk-UA"/>
        </w:rPr>
        <w:t xml:space="preserve"> </w:t>
      </w:r>
      <w:r w:rsidRPr="00946433">
        <w:rPr>
          <w:sz w:val="28"/>
          <w:szCs w:val="28"/>
          <w:lang w:val="uk-UA"/>
        </w:rPr>
        <w:t>організації освітнього</w:t>
      </w:r>
      <w:r w:rsidRPr="00946433">
        <w:rPr>
          <w:spacing w:val="-3"/>
          <w:sz w:val="28"/>
          <w:szCs w:val="28"/>
          <w:lang w:val="uk-UA"/>
        </w:rPr>
        <w:t xml:space="preserve"> </w:t>
      </w:r>
      <w:r w:rsidRPr="00946433">
        <w:rPr>
          <w:sz w:val="28"/>
          <w:szCs w:val="28"/>
          <w:lang w:val="uk-UA"/>
        </w:rPr>
        <w:t>процесу.</w:t>
      </w:r>
    </w:p>
    <w:p w:rsidR="00297BF8" w:rsidRDefault="00946433" w:rsidP="00297BF8">
      <w:pPr>
        <w:ind w:firstLine="709"/>
        <w:jc w:val="both"/>
        <w:rPr>
          <w:sz w:val="28"/>
          <w:szCs w:val="28"/>
          <w:lang w:val="uk-UA"/>
        </w:rPr>
      </w:pPr>
      <w:r w:rsidRPr="00946433">
        <w:rPr>
          <w:sz w:val="28"/>
          <w:szCs w:val="28"/>
          <w:lang w:val="uk-UA"/>
        </w:rPr>
        <w:t>4.1.</w:t>
      </w:r>
      <w:r w:rsidR="00297BF8">
        <w:rPr>
          <w:sz w:val="28"/>
          <w:szCs w:val="28"/>
          <w:lang w:val="uk-UA"/>
        </w:rPr>
        <w:t>6</w:t>
      </w:r>
      <w:r w:rsidRPr="00946433">
        <w:rPr>
          <w:sz w:val="28"/>
          <w:szCs w:val="28"/>
          <w:lang w:val="uk-UA"/>
        </w:rPr>
        <w:t xml:space="preserve">. </w:t>
      </w:r>
      <w:r w:rsidRPr="00946433">
        <w:rPr>
          <w:sz w:val="28"/>
          <w:szCs w:val="28"/>
        </w:rPr>
        <w:t>Приймати</w:t>
      </w:r>
      <w:r w:rsidRPr="00946433">
        <w:rPr>
          <w:spacing w:val="30"/>
          <w:sz w:val="28"/>
          <w:szCs w:val="28"/>
        </w:rPr>
        <w:t xml:space="preserve"> </w:t>
      </w:r>
      <w:r w:rsidRPr="00946433">
        <w:rPr>
          <w:sz w:val="28"/>
          <w:szCs w:val="28"/>
        </w:rPr>
        <w:t>працівників</w:t>
      </w:r>
      <w:r w:rsidRPr="00946433">
        <w:rPr>
          <w:spacing w:val="27"/>
          <w:sz w:val="28"/>
          <w:szCs w:val="28"/>
        </w:rPr>
        <w:t xml:space="preserve"> </w:t>
      </w:r>
      <w:r w:rsidRPr="00946433">
        <w:rPr>
          <w:sz w:val="28"/>
          <w:szCs w:val="28"/>
        </w:rPr>
        <w:t>та</w:t>
      </w:r>
      <w:r w:rsidRPr="00946433">
        <w:rPr>
          <w:spacing w:val="28"/>
          <w:sz w:val="28"/>
          <w:szCs w:val="28"/>
        </w:rPr>
        <w:t xml:space="preserve"> </w:t>
      </w:r>
      <w:r w:rsidRPr="00946433">
        <w:rPr>
          <w:sz w:val="28"/>
          <w:szCs w:val="28"/>
        </w:rPr>
        <w:t>звільняти</w:t>
      </w:r>
      <w:r w:rsidRPr="00946433">
        <w:rPr>
          <w:spacing w:val="27"/>
          <w:sz w:val="28"/>
          <w:szCs w:val="28"/>
        </w:rPr>
        <w:t xml:space="preserve"> </w:t>
      </w:r>
      <w:r w:rsidRPr="00946433">
        <w:rPr>
          <w:sz w:val="28"/>
          <w:szCs w:val="28"/>
        </w:rPr>
        <w:t>їх</w:t>
      </w:r>
      <w:r w:rsidRPr="00946433">
        <w:rPr>
          <w:spacing w:val="31"/>
          <w:sz w:val="28"/>
          <w:szCs w:val="28"/>
        </w:rPr>
        <w:t xml:space="preserve"> </w:t>
      </w:r>
      <w:r w:rsidRPr="00946433">
        <w:rPr>
          <w:sz w:val="28"/>
          <w:szCs w:val="28"/>
        </w:rPr>
        <w:t>відповідно</w:t>
      </w:r>
      <w:r w:rsidRPr="00946433">
        <w:rPr>
          <w:spacing w:val="29"/>
          <w:sz w:val="28"/>
          <w:szCs w:val="28"/>
        </w:rPr>
        <w:t xml:space="preserve"> </w:t>
      </w:r>
      <w:r w:rsidRPr="00946433">
        <w:rPr>
          <w:sz w:val="28"/>
          <w:szCs w:val="28"/>
        </w:rPr>
        <w:t>до</w:t>
      </w:r>
      <w:r w:rsidRPr="00946433">
        <w:rPr>
          <w:spacing w:val="29"/>
          <w:sz w:val="28"/>
          <w:szCs w:val="28"/>
        </w:rPr>
        <w:t xml:space="preserve"> </w:t>
      </w:r>
      <w:r w:rsidRPr="00946433">
        <w:rPr>
          <w:sz w:val="28"/>
          <w:szCs w:val="28"/>
        </w:rPr>
        <w:t>вимог</w:t>
      </w:r>
      <w:r w:rsidRPr="00946433">
        <w:rPr>
          <w:spacing w:val="29"/>
          <w:sz w:val="28"/>
          <w:szCs w:val="28"/>
        </w:rPr>
        <w:t xml:space="preserve"> </w:t>
      </w:r>
      <w:r w:rsidRPr="00946433">
        <w:rPr>
          <w:sz w:val="28"/>
          <w:szCs w:val="28"/>
        </w:rPr>
        <w:t>законодавства</w:t>
      </w:r>
      <w:r>
        <w:rPr>
          <w:sz w:val="28"/>
          <w:szCs w:val="28"/>
          <w:lang w:val="uk-UA"/>
        </w:rPr>
        <w:t xml:space="preserve"> </w:t>
      </w:r>
      <w:r w:rsidRPr="00946433">
        <w:rPr>
          <w:sz w:val="28"/>
          <w:szCs w:val="28"/>
        </w:rPr>
        <w:t>України.</w:t>
      </w:r>
    </w:p>
    <w:p w:rsidR="00E56E0B" w:rsidRPr="00FA553E" w:rsidRDefault="00297BF8" w:rsidP="00297BF8">
      <w:pPr>
        <w:ind w:firstLine="709"/>
        <w:jc w:val="both"/>
        <w:rPr>
          <w:sz w:val="28"/>
          <w:szCs w:val="28"/>
          <w:lang w:val="uk-UA"/>
        </w:rPr>
      </w:pPr>
      <w:r>
        <w:rPr>
          <w:sz w:val="28"/>
          <w:szCs w:val="28"/>
          <w:lang w:val="uk-UA"/>
        </w:rPr>
        <w:t xml:space="preserve">4.1.7. </w:t>
      </w:r>
      <w:r w:rsidR="00F570BD" w:rsidRPr="00FA553E">
        <w:rPr>
          <w:sz w:val="28"/>
          <w:szCs w:val="28"/>
          <w:lang w:val="uk-UA"/>
        </w:rPr>
        <w:t>Залучення працівників до роботи у вихідні дні проводиться за письмовим наказом Директора. Робота у вихідний день може компенсуватися наданням іншого дня відпочинку протягом року.</w:t>
      </w:r>
    </w:p>
    <w:p w:rsidR="00E56E0B" w:rsidRPr="00FA553E" w:rsidRDefault="00297BF8" w:rsidP="00E56E0B">
      <w:pPr>
        <w:ind w:firstLine="709"/>
        <w:jc w:val="both"/>
        <w:rPr>
          <w:sz w:val="28"/>
          <w:szCs w:val="28"/>
          <w:lang w:val="uk-UA"/>
        </w:rPr>
      </w:pPr>
      <w:r>
        <w:rPr>
          <w:sz w:val="28"/>
          <w:szCs w:val="28"/>
          <w:lang w:val="uk-UA"/>
        </w:rPr>
        <w:t>4.1.8</w:t>
      </w:r>
      <w:r w:rsidR="00E56E0B" w:rsidRPr="00FA553E">
        <w:rPr>
          <w:sz w:val="28"/>
          <w:szCs w:val="28"/>
          <w:lang w:val="uk-UA"/>
        </w:rPr>
        <w:t>.</w:t>
      </w:r>
      <w:r>
        <w:rPr>
          <w:sz w:val="28"/>
          <w:szCs w:val="28"/>
          <w:lang w:val="uk-UA"/>
        </w:rPr>
        <w:t xml:space="preserve"> </w:t>
      </w:r>
      <w:r w:rsidR="00E56E0B" w:rsidRPr="00FA553E">
        <w:rPr>
          <w:sz w:val="28"/>
          <w:szCs w:val="28"/>
        </w:rPr>
        <w:t xml:space="preserve">У випадку, коли святковий або неробочий день (ст.73 КЗпП) збігається з вихідним днем, вихідний день переносити на наступний після святкового або неробочого (ч.3 ст.67 КЗпП). </w:t>
      </w:r>
    </w:p>
    <w:p w:rsidR="004618A0" w:rsidRPr="00FA553E" w:rsidRDefault="00E56E0B" w:rsidP="00E56E0B">
      <w:pPr>
        <w:ind w:firstLine="709"/>
        <w:jc w:val="both"/>
        <w:rPr>
          <w:sz w:val="28"/>
          <w:szCs w:val="28"/>
          <w:lang w:val="uk-UA"/>
        </w:rPr>
      </w:pPr>
      <w:r w:rsidRPr="00FA553E">
        <w:rPr>
          <w:sz w:val="28"/>
          <w:szCs w:val="28"/>
          <w:lang w:val="uk-UA"/>
        </w:rPr>
        <w:t>4.1.</w:t>
      </w:r>
      <w:r w:rsidR="00297BF8">
        <w:rPr>
          <w:sz w:val="28"/>
          <w:szCs w:val="28"/>
          <w:lang w:val="uk-UA"/>
        </w:rPr>
        <w:t>9</w:t>
      </w:r>
      <w:r w:rsidRPr="00FA553E">
        <w:rPr>
          <w:sz w:val="28"/>
          <w:szCs w:val="28"/>
          <w:lang w:val="uk-UA"/>
        </w:rPr>
        <w:t xml:space="preserve">. </w:t>
      </w:r>
      <w:r w:rsidR="004618A0" w:rsidRPr="00FA553E">
        <w:rPr>
          <w:sz w:val="28"/>
          <w:szCs w:val="28"/>
          <w:lang w:val="uk-UA"/>
        </w:rPr>
        <w:t>Визначати тривалість відпусток і порядок їх надання працівникам, керуючись Законом України «Про відпустки», постановою Кабінету Міністрів України «Про затвердження Порядку надання щорічної основної відпустки тривалістю до 56 календарних днів керівникам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від 14.04.1997 № 346 (зі змінами та доповненнями) та іншими нормативними документами, які регулюють трудові відносини.</w:t>
      </w:r>
    </w:p>
    <w:p w:rsidR="004618A0" w:rsidRPr="00FA553E" w:rsidRDefault="00297BF8" w:rsidP="004618A0">
      <w:pPr>
        <w:ind w:firstLine="709"/>
        <w:jc w:val="both"/>
        <w:rPr>
          <w:sz w:val="28"/>
          <w:szCs w:val="28"/>
          <w:lang w:val="uk-UA"/>
        </w:rPr>
      </w:pPr>
      <w:r>
        <w:rPr>
          <w:sz w:val="28"/>
          <w:szCs w:val="28"/>
          <w:lang w:val="uk-UA"/>
        </w:rPr>
        <w:t>4.1.10</w:t>
      </w:r>
      <w:r w:rsidR="004618A0" w:rsidRPr="00FA553E">
        <w:rPr>
          <w:sz w:val="28"/>
          <w:szCs w:val="28"/>
          <w:lang w:val="uk-UA"/>
        </w:rPr>
        <w:t xml:space="preserve">. </w:t>
      </w:r>
      <w:r w:rsidR="00E56E0B" w:rsidRPr="00FA553E">
        <w:rPr>
          <w:sz w:val="28"/>
          <w:szCs w:val="28"/>
          <w:lang w:val="uk-UA"/>
        </w:rPr>
        <w:t xml:space="preserve">Графік щорічних оплачуваних відпусток затверджувати до 5 січня і доводити до відома працівників. </w:t>
      </w:r>
    </w:p>
    <w:p w:rsidR="004618A0" w:rsidRPr="00FA553E" w:rsidRDefault="004618A0" w:rsidP="004618A0">
      <w:pPr>
        <w:ind w:firstLine="709"/>
        <w:jc w:val="both"/>
        <w:rPr>
          <w:sz w:val="28"/>
          <w:szCs w:val="28"/>
          <w:lang w:val="uk-UA"/>
        </w:rPr>
      </w:pPr>
      <w:r w:rsidRPr="00FA553E">
        <w:rPr>
          <w:sz w:val="28"/>
          <w:szCs w:val="28"/>
          <w:lang w:val="uk-UA"/>
        </w:rPr>
        <w:t>4.1.</w:t>
      </w:r>
      <w:r w:rsidR="00297BF8">
        <w:rPr>
          <w:sz w:val="28"/>
          <w:szCs w:val="28"/>
          <w:lang w:val="uk-UA"/>
        </w:rPr>
        <w:t>11</w:t>
      </w:r>
      <w:r w:rsidRPr="00FA553E">
        <w:rPr>
          <w:sz w:val="28"/>
          <w:szCs w:val="28"/>
          <w:lang w:val="uk-UA"/>
        </w:rPr>
        <w:t xml:space="preserve">. Про дату початку відпустки обов’язково повідомляти працівника письмово не пізніше, ніж за два тижні до встановленого графіком відпусток терміну. </w:t>
      </w:r>
    </w:p>
    <w:p w:rsidR="00D71E07" w:rsidRPr="00FA553E" w:rsidRDefault="004618A0" w:rsidP="004618A0">
      <w:pPr>
        <w:ind w:firstLine="709"/>
        <w:jc w:val="both"/>
        <w:rPr>
          <w:sz w:val="28"/>
          <w:szCs w:val="28"/>
          <w:lang w:val="uk-UA"/>
        </w:rPr>
      </w:pPr>
      <w:r w:rsidRPr="00FA553E">
        <w:rPr>
          <w:sz w:val="28"/>
          <w:szCs w:val="28"/>
          <w:lang w:val="uk-UA"/>
        </w:rPr>
        <w:t>4.1.1</w:t>
      </w:r>
      <w:r w:rsidR="00297BF8">
        <w:rPr>
          <w:sz w:val="28"/>
          <w:szCs w:val="28"/>
          <w:lang w:val="uk-UA"/>
        </w:rPr>
        <w:t>2</w:t>
      </w:r>
      <w:r w:rsidRPr="00FA553E">
        <w:rPr>
          <w:sz w:val="28"/>
          <w:szCs w:val="28"/>
          <w:lang w:val="uk-UA"/>
        </w:rPr>
        <w:t xml:space="preserve">. </w:t>
      </w:r>
      <w:r w:rsidR="00D71E07" w:rsidRPr="00FA553E">
        <w:rPr>
          <w:sz w:val="28"/>
          <w:szCs w:val="28"/>
          <w:lang w:val="uk-UA"/>
        </w:rPr>
        <w:t xml:space="preserve">Щорічна відпустка у перший рік роботи </w:t>
      </w:r>
      <w:r w:rsidR="000E1A20" w:rsidRPr="00FA553E">
        <w:rPr>
          <w:sz w:val="28"/>
          <w:szCs w:val="28"/>
          <w:lang w:val="uk-UA"/>
        </w:rPr>
        <w:t>працівника після 6-ти місяців безперервної роботи в КУ «ІРЦ», а наступні – згідно з графіком відпусток.</w:t>
      </w:r>
    </w:p>
    <w:p w:rsidR="000C4AB6" w:rsidRPr="00FA553E" w:rsidRDefault="004618A0" w:rsidP="000C4AB6">
      <w:pPr>
        <w:ind w:firstLine="709"/>
        <w:jc w:val="both"/>
        <w:rPr>
          <w:sz w:val="28"/>
          <w:szCs w:val="28"/>
          <w:shd w:val="clear" w:color="auto" w:fill="FFFFFF"/>
          <w:lang w:val="uk-UA"/>
        </w:rPr>
      </w:pPr>
      <w:r w:rsidRPr="00FA553E">
        <w:rPr>
          <w:sz w:val="28"/>
          <w:szCs w:val="28"/>
          <w:lang w:val="uk-UA"/>
        </w:rPr>
        <w:t>4.1.1</w:t>
      </w:r>
      <w:r w:rsidR="00297BF8">
        <w:rPr>
          <w:sz w:val="28"/>
          <w:szCs w:val="28"/>
          <w:lang w:val="uk-UA"/>
        </w:rPr>
        <w:t>3</w:t>
      </w:r>
      <w:r w:rsidRPr="00FA553E">
        <w:rPr>
          <w:sz w:val="28"/>
          <w:szCs w:val="28"/>
          <w:lang w:val="uk-UA"/>
        </w:rPr>
        <w:t>.</w:t>
      </w:r>
      <w:r w:rsidR="0042353A">
        <w:rPr>
          <w:sz w:val="28"/>
          <w:szCs w:val="28"/>
          <w:lang w:val="uk-UA"/>
        </w:rPr>
        <w:t xml:space="preserve"> </w:t>
      </w:r>
      <w:r w:rsidR="000C4AB6" w:rsidRPr="00FA553E">
        <w:rPr>
          <w:sz w:val="28"/>
          <w:szCs w:val="28"/>
          <w:lang w:val="uk-UA"/>
        </w:rPr>
        <w:t>За заявою працівника та за наявності документального підтвердження, який працює і має</w:t>
      </w:r>
      <w:r w:rsidR="000C4AB6" w:rsidRPr="00FA553E">
        <w:rPr>
          <w:sz w:val="28"/>
          <w:szCs w:val="28"/>
          <w:shd w:val="clear" w:color="auto" w:fill="FFFFFF"/>
          <w:lang w:val="uk-UA"/>
        </w:rPr>
        <w:t xml:space="preserve"> які мають двох або більше дітей віком до 15 років, або дитину з інвалідністю, або які усиновили дитину, матері (батьку) </w:t>
      </w:r>
      <w:r w:rsidR="000C4AB6" w:rsidRPr="00FA553E">
        <w:rPr>
          <w:sz w:val="28"/>
          <w:szCs w:val="28"/>
          <w:shd w:val="clear" w:color="auto" w:fill="FFFFFF"/>
          <w:lang w:val="uk-UA"/>
        </w:rPr>
        <w:lastRenderedPageBreak/>
        <w:t xml:space="preserve">особи з інвалідністю з дитинства підгрупи А </w:t>
      </w:r>
      <w:r w:rsidR="000C4AB6" w:rsidRPr="00FA553E">
        <w:rPr>
          <w:sz w:val="28"/>
          <w:szCs w:val="28"/>
          <w:shd w:val="clear" w:color="auto" w:fill="FFFFFF"/>
        </w:rPr>
        <w:t>I</w:t>
      </w:r>
      <w:r w:rsidR="000C4AB6" w:rsidRPr="00FA553E">
        <w:rPr>
          <w:sz w:val="28"/>
          <w:szCs w:val="28"/>
          <w:shd w:val="clear" w:color="auto" w:fill="FFFFFF"/>
          <w:lang w:val="uk-UA"/>
        </w:rPr>
        <w:t xml:space="preserve"> групи, одинокій матері, батьку дитини або особи з інвалідністю з дитинства підгрупи А </w:t>
      </w:r>
      <w:r w:rsidR="000C4AB6" w:rsidRPr="00FA553E">
        <w:rPr>
          <w:sz w:val="28"/>
          <w:szCs w:val="28"/>
          <w:shd w:val="clear" w:color="auto" w:fill="FFFFFF"/>
        </w:rPr>
        <w:t>I</w:t>
      </w:r>
      <w:r w:rsidR="000C4AB6" w:rsidRPr="00FA553E">
        <w:rPr>
          <w:sz w:val="28"/>
          <w:szCs w:val="28"/>
          <w:shd w:val="clear" w:color="auto" w:fill="FFFFFF"/>
          <w:lang w:val="uk-UA"/>
        </w:rPr>
        <w:t xml:space="preserve"> групи, який виховує їх без матері (у тому числі у разі тривалого перебування матері в лікувальному закладі), а також особі, яка взяла під опіку дитину або особу з інвалідністю з дитинства підгрупи А </w:t>
      </w:r>
      <w:r w:rsidR="000C4AB6" w:rsidRPr="00FA553E">
        <w:rPr>
          <w:sz w:val="28"/>
          <w:szCs w:val="28"/>
          <w:shd w:val="clear" w:color="auto" w:fill="FFFFFF"/>
        </w:rPr>
        <w:t>I</w:t>
      </w:r>
      <w:r w:rsidR="000C4AB6" w:rsidRPr="00FA553E">
        <w:rPr>
          <w:sz w:val="28"/>
          <w:szCs w:val="28"/>
          <w:shd w:val="clear" w:color="auto" w:fill="FFFFFF"/>
          <w:lang w:val="uk-UA"/>
        </w:rPr>
        <w:t xml:space="preserve"> групи, чи одному із прийомних батьків надається щорічно додаткова оплачувана відпустка тривалістю </w:t>
      </w:r>
      <w:r w:rsidR="000C4AB6" w:rsidRPr="00FA553E">
        <w:rPr>
          <w:sz w:val="28"/>
          <w:szCs w:val="28"/>
          <w:shd w:val="clear" w:color="auto" w:fill="FFFFFF"/>
        </w:rPr>
        <w:t>10 календарних днів без урахування святкових і неробочих днів (</w:t>
      </w:r>
      <w:hyperlink r:id="rId8" w:anchor="n454" w:tgtFrame="_blank" w:history="1">
        <w:r w:rsidR="000C4AB6" w:rsidRPr="00FA553E">
          <w:rPr>
            <w:rStyle w:val="a8"/>
            <w:color w:val="auto"/>
            <w:sz w:val="28"/>
            <w:szCs w:val="28"/>
            <w:shd w:val="clear" w:color="auto" w:fill="FFFFFF"/>
          </w:rPr>
          <w:t>стаття 73</w:t>
        </w:r>
      </w:hyperlink>
      <w:r w:rsidR="000C4AB6" w:rsidRPr="00FA553E">
        <w:rPr>
          <w:sz w:val="28"/>
          <w:szCs w:val="28"/>
          <w:shd w:val="clear" w:color="auto" w:fill="FFFFFF"/>
        </w:rPr>
        <w:t> Кодексу законів про працю України)</w:t>
      </w:r>
      <w:r w:rsidR="000C4AB6" w:rsidRPr="00FA553E">
        <w:rPr>
          <w:sz w:val="28"/>
          <w:szCs w:val="28"/>
          <w:shd w:val="clear" w:color="auto" w:fill="FFFFFF"/>
          <w:lang w:val="uk-UA"/>
        </w:rPr>
        <w:t>.</w:t>
      </w:r>
    </w:p>
    <w:p w:rsidR="000C4AB6" w:rsidRPr="00FA553E" w:rsidRDefault="000C4AB6" w:rsidP="000C4AB6">
      <w:pPr>
        <w:ind w:firstLine="709"/>
        <w:jc w:val="both"/>
        <w:rPr>
          <w:sz w:val="28"/>
          <w:szCs w:val="28"/>
          <w:lang w:val="uk-UA"/>
        </w:rPr>
      </w:pPr>
      <w:r w:rsidRPr="00FA553E">
        <w:rPr>
          <w:sz w:val="28"/>
          <w:szCs w:val="28"/>
          <w:shd w:val="clear" w:color="auto" w:fill="FFFFFF"/>
        </w:rPr>
        <w:t>За наявності декількох підстав для надання цієї відпустки її загальна тривалість не може перевищувати 17 календарних днів.</w:t>
      </w:r>
    </w:p>
    <w:p w:rsidR="00191F9F" w:rsidRPr="00FA553E" w:rsidRDefault="004618A0" w:rsidP="00191F9F">
      <w:pPr>
        <w:ind w:firstLine="709"/>
        <w:jc w:val="both"/>
        <w:rPr>
          <w:sz w:val="28"/>
          <w:szCs w:val="28"/>
          <w:lang w:val="uk-UA"/>
        </w:rPr>
      </w:pPr>
      <w:r w:rsidRPr="00FA553E">
        <w:rPr>
          <w:sz w:val="28"/>
          <w:szCs w:val="28"/>
          <w:lang w:val="uk-UA"/>
        </w:rPr>
        <w:t>4.1.1</w:t>
      </w:r>
      <w:r w:rsidR="00297BF8">
        <w:rPr>
          <w:sz w:val="28"/>
          <w:szCs w:val="28"/>
          <w:lang w:val="uk-UA"/>
        </w:rPr>
        <w:t>4</w:t>
      </w:r>
      <w:r w:rsidRPr="00FA553E">
        <w:rPr>
          <w:sz w:val="28"/>
          <w:szCs w:val="28"/>
          <w:lang w:val="uk-UA"/>
        </w:rPr>
        <w:t xml:space="preserve">. </w:t>
      </w:r>
      <w:r w:rsidR="00E56E0B" w:rsidRPr="00FA553E">
        <w:rPr>
          <w:sz w:val="28"/>
          <w:szCs w:val="28"/>
          <w:lang w:val="uk-UA"/>
        </w:rPr>
        <w:t xml:space="preserve">Перенесення щорічної основної відпустки, поділ її на частини та відкликання з відпустки проводити відповідно до умов , передбачених ст. 11, 12 Закону України «Про відпустки» та ст. 79 КЗпП України. </w:t>
      </w:r>
    </w:p>
    <w:p w:rsidR="00191F9F" w:rsidRPr="00FA553E" w:rsidRDefault="004618A0" w:rsidP="00191F9F">
      <w:pPr>
        <w:ind w:firstLine="709"/>
        <w:jc w:val="both"/>
        <w:rPr>
          <w:sz w:val="28"/>
          <w:szCs w:val="28"/>
          <w:lang w:val="uk-UA"/>
        </w:rPr>
      </w:pPr>
      <w:r w:rsidRPr="00FA553E">
        <w:rPr>
          <w:sz w:val="28"/>
          <w:szCs w:val="28"/>
          <w:lang w:val="uk-UA"/>
        </w:rPr>
        <w:t>4.1.</w:t>
      </w:r>
      <w:r w:rsidR="00396310" w:rsidRPr="00FA553E">
        <w:rPr>
          <w:sz w:val="28"/>
          <w:szCs w:val="28"/>
          <w:lang w:val="uk-UA"/>
        </w:rPr>
        <w:t>1</w:t>
      </w:r>
      <w:r w:rsidR="00297BF8">
        <w:rPr>
          <w:sz w:val="28"/>
          <w:szCs w:val="28"/>
          <w:lang w:val="uk-UA"/>
        </w:rPr>
        <w:t>5</w:t>
      </w:r>
      <w:r w:rsidR="00396310" w:rsidRPr="00FA553E">
        <w:rPr>
          <w:sz w:val="28"/>
          <w:szCs w:val="28"/>
          <w:lang w:val="uk-UA"/>
        </w:rPr>
        <w:t>.</w:t>
      </w:r>
      <w:r w:rsidR="00E56E0B" w:rsidRPr="00FA553E">
        <w:rPr>
          <w:sz w:val="28"/>
          <w:szCs w:val="28"/>
          <w:lang w:val="uk-UA"/>
        </w:rPr>
        <w:t xml:space="preserve"> </w:t>
      </w:r>
      <w:r w:rsidR="00191F9F" w:rsidRPr="00FA553E">
        <w:rPr>
          <w:sz w:val="28"/>
          <w:szCs w:val="28"/>
          <w:lang w:val="uk-UA"/>
        </w:rPr>
        <w:t xml:space="preserve">Надавати щорічну відпуску або її частину працівникам </w:t>
      </w:r>
      <w:r w:rsidR="0042353A">
        <w:rPr>
          <w:sz w:val="28"/>
          <w:szCs w:val="28"/>
          <w:lang w:val="uk-UA"/>
        </w:rPr>
        <w:t xml:space="preserve">КУ «ІРЦ» </w:t>
      </w:r>
      <w:r w:rsidR="00191F9F" w:rsidRPr="00FA553E">
        <w:rPr>
          <w:sz w:val="28"/>
          <w:szCs w:val="28"/>
          <w:lang w:val="uk-UA"/>
        </w:rPr>
        <w:t>протягом навчального року у зв’язку з необхідністю санаторно-курортного лікування.</w:t>
      </w:r>
    </w:p>
    <w:p w:rsidR="00191F9F" w:rsidRPr="00FA553E" w:rsidRDefault="00297BF8" w:rsidP="00286E63">
      <w:pPr>
        <w:ind w:firstLine="709"/>
        <w:jc w:val="both"/>
        <w:rPr>
          <w:sz w:val="28"/>
          <w:szCs w:val="28"/>
          <w:lang w:val="uk-UA"/>
        </w:rPr>
      </w:pPr>
      <w:r>
        <w:rPr>
          <w:sz w:val="28"/>
          <w:szCs w:val="28"/>
          <w:lang w:val="uk-UA"/>
        </w:rPr>
        <w:t>4.1.16</w:t>
      </w:r>
      <w:r w:rsidR="00191F9F" w:rsidRPr="00FA553E">
        <w:rPr>
          <w:sz w:val="28"/>
          <w:szCs w:val="28"/>
          <w:lang w:val="uk-UA"/>
        </w:rPr>
        <w:t>. Перенесення щорічної відпустки на інший період з ініціативи Адміністрації допускати лише у випадках, встановлених статтею 11 Закону України  «Про відпустки» (із змінами, внесеними згідно із Законом № 1096-І</w:t>
      </w:r>
      <w:r w:rsidR="00191F9F" w:rsidRPr="00FA553E">
        <w:rPr>
          <w:sz w:val="28"/>
          <w:szCs w:val="28"/>
          <w:lang w:val="en-US"/>
        </w:rPr>
        <w:t>V</w:t>
      </w:r>
      <w:r w:rsidR="00191F9F" w:rsidRPr="00FA553E">
        <w:rPr>
          <w:sz w:val="28"/>
          <w:szCs w:val="28"/>
          <w:lang w:val="uk-UA"/>
        </w:rPr>
        <w:t xml:space="preserve"> від 10.07.2003). Обов’язково узгоджувати таке перенесення відпусток з Профспілковим комітетом за наявності письмової згоди працівника (із змінами, внесеними згідно із Законом № 1096-І</w:t>
      </w:r>
      <w:r w:rsidR="00191F9F" w:rsidRPr="00FA553E">
        <w:rPr>
          <w:sz w:val="28"/>
          <w:szCs w:val="28"/>
          <w:lang w:val="en-US"/>
        </w:rPr>
        <w:t>V</w:t>
      </w:r>
      <w:r w:rsidR="00191F9F" w:rsidRPr="00FA553E">
        <w:rPr>
          <w:sz w:val="28"/>
          <w:szCs w:val="28"/>
          <w:lang w:val="uk-UA"/>
        </w:rPr>
        <w:t xml:space="preserve"> від 10.07.2003). </w:t>
      </w:r>
    </w:p>
    <w:p w:rsidR="00191F9F" w:rsidRPr="00FA553E" w:rsidRDefault="00191F9F" w:rsidP="00191F9F">
      <w:pPr>
        <w:ind w:firstLine="709"/>
        <w:jc w:val="both"/>
        <w:rPr>
          <w:sz w:val="28"/>
          <w:szCs w:val="28"/>
          <w:lang w:val="uk-UA"/>
        </w:rPr>
      </w:pPr>
      <w:r w:rsidRPr="00FA553E">
        <w:rPr>
          <w:sz w:val="28"/>
          <w:szCs w:val="28"/>
          <w:lang w:val="uk-UA"/>
        </w:rPr>
        <w:t>4.1.1</w:t>
      </w:r>
      <w:r w:rsidR="00297BF8">
        <w:rPr>
          <w:sz w:val="28"/>
          <w:szCs w:val="28"/>
          <w:lang w:val="uk-UA"/>
        </w:rPr>
        <w:t>7</w:t>
      </w:r>
      <w:r w:rsidRPr="00FA553E">
        <w:rPr>
          <w:sz w:val="28"/>
          <w:szCs w:val="28"/>
          <w:lang w:val="uk-UA"/>
        </w:rPr>
        <w:t>. Дозволити поділ щорічної відпустки на частини за бажанням працівника за умови, що основна безперервна її частина становитиме не менше 14 днів. Невикористану частину щорічної відпустки має бути надано працівникові, як правило, до кінця робочого року, але не пізніше 12 місяців після закінчення робочого року, за який надається відпустка.</w:t>
      </w:r>
    </w:p>
    <w:p w:rsidR="00396310" w:rsidRPr="00FA553E" w:rsidRDefault="00191F9F" w:rsidP="00E56E0B">
      <w:pPr>
        <w:ind w:firstLine="709"/>
        <w:jc w:val="both"/>
        <w:rPr>
          <w:sz w:val="28"/>
          <w:szCs w:val="28"/>
          <w:lang w:val="uk-UA"/>
        </w:rPr>
      </w:pPr>
      <w:r w:rsidRPr="00FA553E">
        <w:rPr>
          <w:sz w:val="28"/>
          <w:szCs w:val="28"/>
          <w:lang w:val="uk-UA"/>
        </w:rPr>
        <w:t xml:space="preserve"> </w:t>
      </w:r>
      <w:r w:rsidRPr="00FA553E">
        <w:rPr>
          <w:sz w:val="28"/>
          <w:szCs w:val="28"/>
        </w:rPr>
        <w:t>4.1</w:t>
      </w:r>
      <w:r w:rsidRPr="00FA553E">
        <w:rPr>
          <w:sz w:val="28"/>
          <w:szCs w:val="28"/>
          <w:lang w:val="uk-UA"/>
        </w:rPr>
        <w:t>.1</w:t>
      </w:r>
      <w:r w:rsidR="00297BF8">
        <w:rPr>
          <w:sz w:val="28"/>
          <w:szCs w:val="28"/>
          <w:lang w:val="uk-UA"/>
        </w:rPr>
        <w:t>8</w:t>
      </w:r>
      <w:r w:rsidRPr="00FA553E">
        <w:rPr>
          <w:sz w:val="28"/>
          <w:szCs w:val="28"/>
          <w:lang w:val="uk-UA"/>
        </w:rPr>
        <w:t>.</w:t>
      </w:r>
      <w:r w:rsidRPr="00FA553E">
        <w:rPr>
          <w:sz w:val="28"/>
          <w:szCs w:val="28"/>
        </w:rPr>
        <w:t xml:space="preserve"> </w:t>
      </w:r>
      <w:r w:rsidR="00E56E0B" w:rsidRPr="00FA553E">
        <w:rPr>
          <w:sz w:val="28"/>
          <w:szCs w:val="28"/>
          <w:lang w:val="uk-UA"/>
        </w:rPr>
        <w:t xml:space="preserve">Відкликати працівників з щорічної відпустки лише за їх згодою та у випадках, передбачених чинним законодавством. </w:t>
      </w:r>
    </w:p>
    <w:p w:rsidR="00396310" w:rsidRPr="00FA553E" w:rsidRDefault="00E56E0B" w:rsidP="00E56E0B">
      <w:pPr>
        <w:ind w:firstLine="709"/>
        <w:jc w:val="both"/>
        <w:rPr>
          <w:sz w:val="28"/>
          <w:szCs w:val="28"/>
          <w:lang w:val="uk-UA"/>
        </w:rPr>
      </w:pPr>
      <w:r w:rsidRPr="00FA553E">
        <w:rPr>
          <w:sz w:val="28"/>
          <w:szCs w:val="28"/>
        </w:rPr>
        <w:t>4.1</w:t>
      </w:r>
      <w:r w:rsidR="00396310" w:rsidRPr="00FA553E">
        <w:rPr>
          <w:sz w:val="28"/>
          <w:szCs w:val="28"/>
          <w:lang w:val="uk-UA"/>
        </w:rPr>
        <w:t>.1</w:t>
      </w:r>
      <w:r w:rsidR="00297BF8">
        <w:rPr>
          <w:sz w:val="28"/>
          <w:szCs w:val="28"/>
          <w:lang w:val="uk-UA"/>
        </w:rPr>
        <w:t>9</w:t>
      </w:r>
      <w:r w:rsidR="00396310" w:rsidRPr="00FA553E">
        <w:rPr>
          <w:sz w:val="28"/>
          <w:szCs w:val="28"/>
          <w:lang w:val="uk-UA"/>
        </w:rPr>
        <w:t>.</w:t>
      </w:r>
      <w:r w:rsidRPr="00FA553E">
        <w:rPr>
          <w:sz w:val="28"/>
          <w:szCs w:val="28"/>
        </w:rPr>
        <w:t xml:space="preserve"> Надавати працівникам за сімейними обставинами та за інших причин, за угодою сторін, відпустку без збереження заробітної плати терміном до 14 календарних днів на рік. </w:t>
      </w:r>
    </w:p>
    <w:p w:rsidR="00191F9F" w:rsidRPr="00FA553E" w:rsidRDefault="00E56E0B" w:rsidP="00255C50">
      <w:pPr>
        <w:ind w:firstLine="709"/>
        <w:jc w:val="both"/>
        <w:rPr>
          <w:sz w:val="28"/>
          <w:szCs w:val="28"/>
          <w:lang w:val="uk-UA"/>
        </w:rPr>
      </w:pPr>
      <w:r w:rsidRPr="00FA553E">
        <w:rPr>
          <w:sz w:val="28"/>
          <w:szCs w:val="28"/>
        </w:rPr>
        <w:t>4.1</w:t>
      </w:r>
      <w:r w:rsidR="00297BF8">
        <w:rPr>
          <w:sz w:val="28"/>
          <w:szCs w:val="28"/>
          <w:lang w:val="uk-UA"/>
        </w:rPr>
        <w:t>.20</w:t>
      </w:r>
      <w:r w:rsidR="00396310" w:rsidRPr="00FA553E">
        <w:rPr>
          <w:sz w:val="28"/>
          <w:szCs w:val="28"/>
          <w:lang w:val="uk-UA"/>
        </w:rPr>
        <w:t>.</w:t>
      </w:r>
      <w:r w:rsidRPr="00FA553E">
        <w:rPr>
          <w:sz w:val="28"/>
          <w:szCs w:val="28"/>
        </w:rPr>
        <w:t xml:space="preserve"> </w:t>
      </w:r>
      <w:r w:rsidR="00191F9F" w:rsidRPr="00FA553E">
        <w:rPr>
          <w:sz w:val="28"/>
          <w:szCs w:val="28"/>
          <w:lang w:val="uk-UA"/>
        </w:rPr>
        <w:t>Відпустки без збереження заробітної плати надавати працівникам лише за їх особистими письмовими заявами.</w:t>
      </w:r>
    </w:p>
    <w:p w:rsidR="00255C50" w:rsidRPr="00FA553E" w:rsidRDefault="00297BF8" w:rsidP="00255C50">
      <w:pPr>
        <w:ind w:firstLine="709"/>
        <w:jc w:val="both"/>
        <w:rPr>
          <w:sz w:val="28"/>
          <w:szCs w:val="28"/>
          <w:lang w:val="uk-UA"/>
        </w:rPr>
      </w:pPr>
      <w:r>
        <w:rPr>
          <w:sz w:val="28"/>
          <w:szCs w:val="28"/>
          <w:lang w:val="uk-UA"/>
        </w:rPr>
        <w:t>4.1.21</w:t>
      </w:r>
      <w:r w:rsidR="00191F9F" w:rsidRPr="00FA553E">
        <w:rPr>
          <w:sz w:val="28"/>
          <w:szCs w:val="28"/>
          <w:lang w:val="uk-UA"/>
        </w:rPr>
        <w:t xml:space="preserve">. </w:t>
      </w:r>
      <w:r w:rsidR="00E56E0B" w:rsidRPr="00FA553E">
        <w:rPr>
          <w:sz w:val="28"/>
          <w:szCs w:val="28"/>
        </w:rPr>
        <w:t xml:space="preserve">Надавати працівникам додаткові відпустки у зв’язку з навчанням у порядку і на умовах, передбачених чинним законодавством. </w:t>
      </w:r>
    </w:p>
    <w:p w:rsidR="00255C50" w:rsidRPr="00FA553E" w:rsidRDefault="00E56E0B" w:rsidP="00255C50">
      <w:pPr>
        <w:ind w:firstLine="709"/>
        <w:jc w:val="both"/>
        <w:rPr>
          <w:sz w:val="28"/>
          <w:szCs w:val="28"/>
          <w:lang w:val="uk-UA"/>
        </w:rPr>
      </w:pPr>
      <w:r w:rsidRPr="00FA553E">
        <w:rPr>
          <w:sz w:val="28"/>
          <w:szCs w:val="28"/>
          <w:lang w:val="uk-UA"/>
        </w:rPr>
        <w:t>4.</w:t>
      </w:r>
      <w:r w:rsidR="00191F9F" w:rsidRPr="00FA553E">
        <w:rPr>
          <w:sz w:val="28"/>
          <w:szCs w:val="28"/>
          <w:lang w:val="uk-UA"/>
        </w:rPr>
        <w:t>1.2</w:t>
      </w:r>
      <w:r w:rsidR="00297BF8">
        <w:rPr>
          <w:sz w:val="28"/>
          <w:szCs w:val="28"/>
          <w:lang w:val="uk-UA"/>
        </w:rPr>
        <w:t>2</w:t>
      </w:r>
      <w:r w:rsidR="00255C50" w:rsidRPr="00FA553E">
        <w:rPr>
          <w:sz w:val="28"/>
          <w:szCs w:val="28"/>
          <w:lang w:val="uk-UA"/>
        </w:rPr>
        <w:t>.</w:t>
      </w:r>
      <w:r w:rsidRPr="00FA553E">
        <w:rPr>
          <w:sz w:val="28"/>
          <w:szCs w:val="28"/>
          <w:lang w:val="uk-UA"/>
        </w:rPr>
        <w:t xml:space="preserve"> Забезпечити дотримання чинного законодавства щодо надання в повному обсязі гарантій і компенсацій працівникам, яких направляють для підвищення кваліфікації, підготовки, навчання іншим професіям з відривом від виробництва. </w:t>
      </w:r>
    </w:p>
    <w:p w:rsidR="00255C50" w:rsidRPr="00FA553E" w:rsidRDefault="00255C50" w:rsidP="00255C50">
      <w:pPr>
        <w:ind w:firstLine="709"/>
        <w:jc w:val="both"/>
        <w:rPr>
          <w:sz w:val="28"/>
          <w:szCs w:val="28"/>
          <w:lang w:val="uk-UA"/>
        </w:rPr>
      </w:pPr>
      <w:r w:rsidRPr="00FA553E">
        <w:rPr>
          <w:sz w:val="28"/>
          <w:szCs w:val="28"/>
        </w:rPr>
        <w:t>4.</w:t>
      </w:r>
      <w:r w:rsidR="00191F9F" w:rsidRPr="00FA553E">
        <w:rPr>
          <w:sz w:val="28"/>
          <w:szCs w:val="28"/>
          <w:lang w:val="uk-UA"/>
        </w:rPr>
        <w:t>1.2</w:t>
      </w:r>
      <w:r w:rsidR="00297BF8">
        <w:rPr>
          <w:sz w:val="28"/>
          <w:szCs w:val="28"/>
          <w:lang w:val="uk-UA"/>
        </w:rPr>
        <w:t>3</w:t>
      </w:r>
      <w:r w:rsidRPr="00FA553E">
        <w:rPr>
          <w:sz w:val="28"/>
          <w:szCs w:val="28"/>
          <w:lang w:val="uk-UA"/>
        </w:rPr>
        <w:t xml:space="preserve">. </w:t>
      </w:r>
      <w:r w:rsidR="00E56E0B" w:rsidRPr="00FA553E">
        <w:rPr>
          <w:sz w:val="28"/>
          <w:szCs w:val="28"/>
        </w:rPr>
        <w:t>Повідомляти працівників про введення н</w:t>
      </w:r>
      <w:r w:rsidRPr="00FA553E">
        <w:rPr>
          <w:sz w:val="28"/>
          <w:szCs w:val="28"/>
        </w:rPr>
        <w:t>ових і зміну чинних умов праці</w:t>
      </w:r>
      <w:r w:rsidRPr="00FA553E">
        <w:rPr>
          <w:sz w:val="28"/>
          <w:szCs w:val="28"/>
          <w:lang w:val="uk-UA"/>
        </w:rPr>
        <w:t xml:space="preserve"> </w:t>
      </w:r>
      <w:r w:rsidR="00E56E0B" w:rsidRPr="00FA553E">
        <w:rPr>
          <w:sz w:val="28"/>
          <w:szCs w:val="28"/>
        </w:rPr>
        <w:t xml:space="preserve">не пізніше ніж за два місяці до їх запровадження. </w:t>
      </w:r>
    </w:p>
    <w:p w:rsidR="00255C50" w:rsidRPr="00FA553E" w:rsidRDefault="00191F9F" w:rsidP="00255C50">
      <w:pPr>
        <w:ind w:firstLine="709"/>
        <w:jc w:val="both"/>
        <w:rPr>
          <w:sz w:val="28"/>
          <w:szCs w:val="28"/>
          <w:lang w:val="uk-UA"/>
        </w:rPr>
      </w:pPr>
      <w:r w:rsidRPr="00FA553E">
        <w:rPr>
          <w:sz w:val="28"/>
          <w:szCs w:val="28"/>
          <w:lang w:val="uk-UA"/>
        </w:rPr>
        <w:t>4.1.2</w:t>
      </w:r>
      <w:r w:rsidR="00297BF8">
        <w:rPr>
          <w:sz w:val="28"/>
          <w:szCs w:val="28"/>
          <w:lang w:val="uk-UA"/>
        </w:rPr>
        <w:t>4</w:t>
      </w:r>
      <w:r w:rsidR="001A15A8" w:rsidRPr="00FA553E">
        <w:rPr>
          <w:sz w:val="28"/>
          <w:szCs w:val="28"/>
          <w:lang w:val="uk-UA"/>
        </w:rPr>
        <w:t xml:space="preserve">. Без нагальної необхідності та згоди працівників не залучати їх до виконання функцій, що не входять до їхніх посадових обов’язків. </w:t>
      </w:r>
    </w:p>
    <w:p w:rsidR="00255C50" w:rsidRPr="00FA553E" w:rsidRDefault="00297BF8" w:rsidP="00255C50">
      <w:pPr>
        <w:ind w:firstLine="709"/>
        <w:jc w:val="both"/>
        <w:rPr>
          <w:sz w:val="28"/>
          <w:szCs w:val="28"/>
          <w:lang w:val="uk-UA"/>
        </w:rPr>
      </w:pPr>
      <w:r>
        <w:rPr>
          <w:sz w:val="28"/>
          <w:szCs w:val="28"/>
          <w:lang w:val="uk-UA"/>
        </w:rPr>
        <w:lastRenderedPageBreak/>
        <w:t>4.1.25</w:t>
      </w:r>
      <w:r w:rsidR="001A15A8" w:rsidRPr="00FA553E">
        <w:rPr>
          <w:sz w:val="28"/>
          <w:szCs w:val="28"/>
          <w:lang w:val="uk-UA"/>
        </w:rPr>
        <w:t xml:space="preserve">. У разі застосування неповного робочого дня (тижня) норму робочого часу визначити угодою між </w:t>
      </w:r>
      <w:r w:rsidR="00255C50" w:rsidRPr="00FA553E">
        <w:rPr>
          <w:sz w:val="28"/>
          <w:szCs w:val="28"/>
          <w:lang w:val="uk-UA"/>
        </w:rPr>
        <w:t>Директором</w:t>
      </w:r>
      <w:r w:rsidR="001A15A8" w:rsidRPr="00FA553E">
        <w:rPr>
          <w:sz w:val="28"/>
          <w:szCs w:val="28"/>
          <w:lang w:val="uk-UA"/>
        </w:rPr>
        <w:t xml:space="preserve"> і працівником. При цьому не обмежувати об’єм трудових прав працівника, який працює на умовах неповного робочого часу.</w:t>
      </w:r>
    </w:p>
    <w:p w:rsidR="001A15A8" w:rsidRPr="00FA553E" w:rsidRDefault="004618A0" w:rsidP="00255C50">
      <w:pPr>
        <w:ind w:firstLine="709"/>
        <w:jc w:val="both"/>
        <w:rPr>
          <w:sz w:val="28"/>
          <w:szCs w:val="28"/>
          <w:lang w:val="uk-UA"/>
        </w:rPr>
      </w:pPr>
      <w:r w:rsidRPr="00FA553E">
        <w:rPr>
          <w:sz w:val="28"/>
          <w:szCs w:val="28"/>
          <w:lang w:val="uk-UA"/>
        </w:rPr>
        <w:t>4.1.</w:t>
      </w:r>
      <w:r w:rsidR="00191F9F" w:rsidRPr="00FA553E">
        <w:rPr>
          <w:sz w:val="28"/>
          <w:szCs w:val="28"/>
          <w:lang w:val="uk-UA"/>
        </w:rPr>
        <w:t>2</w:t>
      </w:r>
      <w:r w:rsidR="00297BF8">
        <w:rPr>
          <w:sz w:val="28"/>
          <w:szCs w:val="28"/>
          <w:lang w:val="uk-UA"/>
        </w:rPr>
        <w:t>6</w:t>
      </w:r>
      <w:r w:rsidR="001A15A8" w:rsidRPr="00FA553E">
        <w:rPr>
          <w:sz w:val="28"/>
          <w:szCs w:val="28"/>
          <w:lang w:val="uk-UA"/>
        </w:rPr>
        <w:t xml:space="preserve">. Не допускати відволікання працівників від виконання ними професійних обов’язків (за винятком випадків, передбачених чинним законодавством). </w:t>
      </w:r>
    </w:p>
    <w:p w:rsidR="00677DA0" w:rsidRPr="00FA553E" w:rsidRDefault="00677DA0" w:rsidP="001A15A8">
      <w:pPr>
        <w:jc w:val="both"/>
        <w:rPr>
          <w:sz w:val="28"/>
          <w:szCs w:val="28"/>
          <w:lang w:val="uk-UA"/>
        </w:rPr>
      </w:pPr>
    </w:p>
    <w:p w:rsidR="00304279" w:rsidRPr="00FA553E" w:rsidRDefault="00304279" w:rsidP="00304279">
      <w:pPr>
        <w:ind w:firstLine="709"/>
        <w:jc w:val="both"/>
        <w:rPr>
          <w:b/>
          <w:sz w:val="28"/>
          <w:szCs w:val="28"/>
          <w:lang w:val="uk-UA"/>
        </w:rPr>
      </w:pPr>
      <w:r w:rsidRPr="003A3DF9">
        <w:rPr>
          <w:b/>
          <w:sz w:val="28"/>
          <w:szCs w:val="28"/>
          <w:lang w:val="uk-UA"/>
        </w:rPr>
        <w:t xml:space="preserve">4.2. </w:t>
      </w:r>
      <w:r w:rsidR="003A3DF9" w:rsidRPr="003A3DF9">
        <w:rPr>
          <w:b/>
          <w:sz w:val="28"/>
          <w:szCs w:val="28"/>
        </w:rPr>
        <w:t>Рада</w:t>
      </w:r>
      <w:r w:rsidR="003A3DF9" w:rsidRPr="003A3DF9">
        <w:rPr>
          <w:b/>
          <w:spacing w:val="-2"/>
          <w:sz w:val="28"/>
          <w:szCs w:val="28"/>
        </w:rPr>
        <w:t xml:space="preserve"> </w:t>
      </w:r>
      <w:r w:rsidR="003A3DF9" w:rsidRPr="003A3DF9">
        <w:rPr>
          <w:b/>
          <w:sz w:val="28"/>
          <w:szCs w:val="28"/>
        </w:rPr>
        <w:t>трудового</w:t>
      </w:r>
      <w:r w:rsidR="003A3DF9" w:rsidRPr="003A3DF9">
        <w:rPr>
          <w:b/>
          <w:spacing w:val="-1"/>
          <w:sz w:val="28"/>
          <w:szCs w:val="28"/>
        </w:rPr>
        <w:t xml:space="preserve"> </w:t>
      </w:r>
      <w:r w:rsidR="003A3DF9" w:rsidRPr="003A3DF9">
        <w:rPr>
          <w:b/>
          <w:sz w:val="28"/>
          <w:szCs w:val="28"/>
        </w:rPr>
        <w:t>колективу</w:t>
      </w:r>
      <w:r w:rsidRPr="003A3DF9">
        <w:rPr>
          <w:b/>
          <w:sz w:val="28"/>
          <w:szCs w:val="28"/>
          <w:lang w:val="uk-UA"/>
        </w:rPr>
        <w:t xml:space="preserve"> зобов’язується:</w:t>
      </w:r>
      <w:r w:rsidRPr="00FA553E">
        <w:rPr>
          <w:b/>
          <w:sz w:val="28"/>
          <w:szCs w:val="28"/>
          <w:lang w:val="uk-UA"/>
        </w:rPr>
        <w:t xml:space="preserve"> </w:t>
      </w:r>
    </w:p>
    <w:p w:rsidR="00304279" w:rsidRPr="00FA553E" w:rsidRDefault="001A15A8" w:rsidP="00304279">
      <w:pPr>
        <w:ind w:firstLine="709"/>
        <w:jc w:val="both"/>
        <w:rPr>
          <w:b/>
          <w:sz w:val="28"/>
          <w:szCs w:val="28"/>
          <w:lang w:val="uk-UA"/>
        </w:rPr>
      </w:pPr>
      <w:r w:rsidRPr="00FA553E">
        <w:rPr>
          <w:sz w:val="28"/>
          <w:szCs w:val="28"/>
          <w:lang w:val="uk-UA"/>
        </w:rPr>
        <w:t xml:space="preserve">4.2.1. Роз’яснювати працівникам зміст нормативних актів про робочий час та нормування праці. </w:t>
      </w:r>
    </w:p>
    <w:p w:rsidR="00304279" w:rsidRPr="00FA553E" w:rsidRDefault="001A15A8" w:rsidP="00304279">
      <w:pPr>
        <w:ind w:firstLine="709"/>
        <w:jc w:val="both"/>
        <w:rPr>
          <w:b/>
          <w:sz w:val="28"/>
          <w:szCs w:val="28"/>
          <w:lang w:val="uk-UA"/>
        </w:rPr>
      </w:pPr>
      <w:r w:rsidRPr="00FA553E">
        <w:rPr>
          <w:sz w:val="28"/>
          <w:szCs w:val="28"/>
          <w:lang w:val="uk-UA"/>
        </w:rPr>
        <w:t xml:space="preserve">4.2.2. Забезпечувати постійний контроль за своєчасним і правильним застосуванням </w:t>
      </w:r>
      <w:r w:rsidR="00304279" w:rsidRPr="00FA553E">
        <w:rPr>
          <w:sz w:val="28"/>
          <w:szCs w:val="28"/>
          <w:lang w:val="uk-UA"/>
        </w:rPr>
        <w:t>Директором</w:t>
      </w:r>
      <w:r w:rsidRPr="00FA553E">
        <w:rPr>
          <w:sz w:val="28"/>
          <w:szCs w:val="28"/>
          <w:lang w:val="uk-UA"/>
        </w:rPr>
        <w:t xml:space="preserve"> законодавства про працю, освіту,</w:t>
      </w:r>
      <w:r w:rsidR="00644931" w:rsidRPr="00FA553E">
        <w:rPr>
          <w:sz w:val="28"/>
          <w:szCs w:val="28"/>
          <w:lang w:val="uk-UA"/>
        </w:rPr>
        <w:t xml:space="preserve"> час відпочинку працівників</w:t>
      </w:r>
      <w:r w:rsidRPr="00FA553E">
        <w:rPr>
          <w:sz w:val="28"/>
          <w:szCs w:val="28"/>
          <w:lang w:val="uk-UA"/>
        </w:rPr>
        <w:t xml:space="preserve"> положень цього Колективного договору в частині, що стосується режиму </w:t>
      </w:r>
      <w:r w:rsidR="0042353A">
        <w:rPr>
          <w:sz w:val="28"/>
          <w:szCs w:val="28"/>
          <w:lang w:val="uk-UA"/>
        </w:rPr>
        <w:t xml:space="preserve">робочого часу, графіків роботи </w:t>
      </w:r>
      <w:r w:rsidRPr="00FA553E">
        <w:rPr>
          <w:sz w:val="28"/>
          <w:szCs w:val="28"/>
          <w:lang w:val="uk-UA"/>
        </w:rPr>
        <w:t xml:space="preserve">тощо. </w:t>
      </w:r>
    </w:p>
    <w:p w:rsidR="00644931" w:rsidRPr="00FA553E" w:rsidRDefault="001A15A8" w:rsidP="00644931">
      <w:pPr>
        <w:ind w:firstLine="709"/>
        <w:jc w:val="both"/>
        <w:rPr>
          <w:b/>
          <w:sz w:val="28"/>
          <w:szCs w:val="28"/>
          <w:lang w:val="uk-UA"/>
        </w:rPr>
      </w:pPr>
      <w:r w:rsidRPr="00FA553E">
        <w:rPr>
          <w:sz w:val="28"/>
          <w:szCs w:val="28"/>
          <w:lang w:val="uk-UA"/>
        </w:rPr>
        <w:t xml:space="preserve">4.2.3. Сприяти своєчасному вирішенню конфліктних ситуацій, пов’язаних з </w:t>
      </w:r>
      <w:r w:rsidR="0042353A">
        <w:rPr>
          <w:sz w:val="28"/>
          <w:szCs w:val="28"/>
          <w:lang w:val="uk-UA"/>
        </w:rPr>
        <w:t>питаннями</w:t>
      </w:r>
      <w:r w:rsidRPr="00FA553E">
        <w:rPr>
          <w:sz w:val="28"/>
          <w:szCs w:val="28"/>
          <w:lang w:val="uk-UA"/>
        </w:rPr>
        <w:t xml:space="preserve"> режиму робочого часу. </w:t>
      </w:r>
    </w:p>
    <w:p w:rsidR="00B70823" w:rsidRDefault="00644931" w:rsidP="00B70823">
      <w:pPr>
        <w:ind w:firstLine="709"/>
        <w:jc w:val="both"/>
        <w:rPr>
          <w:sz w:val="28"/>
          <w:szCs w:val="28"/>
          <w:lang w:val="uk-UA"/>
        </w:rPr>
      </w:pPr>
      <w:r w:rsidRPr="00FA553E">
        <w:rPr>
          <w:sz w:val="28"/>
          <w:szCs w:val="28"/>
          <w:lang w:val="uk-UA"/>
        </w:rPr>
        <w:t>4.2.4.</w:t>
      </w:r>
      <w:r w:rsidR="004963CC">
        <w:rPr>
          <w:sz w:val="28"/>
          <w:szCs w:val="28"/>
          <w:lang w:val="uk-UA"/>
        </w:rPr>
        <w:t xml:space="preserve"> </w:t>
      </w:r>
      <w:r w:rsidR="001A15A8" w:rsidRPr="00FA553E">
        <w:rPr>
          <w:sz w:val="28"/>
          <w:szCs w:val="28"/>
          <w:lang w:val="uk-UA"/>
        </w:rPr>
        <w:t xml:space="preserve">Вживати заходів в межах своїх повноважень для своєчасної оплати відпусток та матеріальної допомоги на оздоровлення згідно з діючим законодавством. </w:t>
      </w:r>
    </w:p>
    <w:p w:rsidR="00B70823" w:rsidRPr="00B70823" w:rsidRDefault="00B70823" w:rsidP="00B70823">
      <w:pPr>
        <w:ind w:firstLine="709"/>
        <w:jc w:val="both"/>
        <w:rPr>
          <w:sz w:val="28"/>
          <w:szCs w:val="28"/>
          <w:lang w:val="uk-UA"/>
        </w:rPr>
      </w:pPr>
      <w:r w:rsidRPr="00B70823">
        <w:rPr>
          <w:sz w:val="28"/>
          <w:szCs w:val="28"/>
          <w:lang w:val="uk-UA"/>
        </w:rPr>
        <w:t xml:space="preserve">4.2.5. </w:t>
      </w:r>
      <w:r w:rsidRPr="00B70823">
        <w:rPr>
          <w:sz w:val="28"/>
          <w:szCs w:val="28"/>
        </w:rPr>
        <w:t>Сприяти</w:t>
      </w:r>
      <w:r w:rsidRPr="00B70823">
        <w:rPr>
          <w:spacing w:val="1"/>
          <w:sz w:val="28"/>
          <w:szCs w:val="28"/>
        </w:rPr>
        <w:t xml:space="preserve"> </w:t>
      </w:r>
      <w:r w:rsidRPr="00B70823">
        <w:rPr>
          <w:sz w:val="28"/>
          <w:szCs w:val="28"/>
        </w:rPr>
        <w:t>зміцненню</w:t>
      </w:r>
      <w:r w:rsidRPr="00B70823">
        <w:rPr>
          <w:spacing w:val="1"/>
          <w:sz w:val="28"/>
          <w:szCs w:val="28"/>
        </w:rPr>
        <w:t xml:space="preserve"> </w:t>
      </w:r>
      <w:r w:rsidRPr="00B70823">
        <w:rPr>
          <w:sz w:val="28"/>
          <w:szCs w:val="28"/>
        </w:rPr>
        <w:t>трудової</w:t>
      </w:r>
      <w:r w:rsidRPr="00B70823">
        <w:rPr>
          <w:spacing w:val="1"/>
          <w:sz w:val="28"/>
          <w:szCs w:val="28"/>
        </w:rPr>
        <w:t xml:space="preserve"> </w:t>
      </w:r>
      <w:r w:rsidRPr="00B70823">
        <w:rPr>
          <w:sz w:val="28"/>
          <w:szCs w:val="28"/>
        </w:rPr>
        <w:t>дисципліни,</w:t>
      </w:r>
      <w:r w:rsidRPr="00B70823">
        <w:rPr>
          <w:spacing w:val="1"/>
          <w:sz w:val="28"/>
          <w:szCs w:val="28"/>
        </w:rPr>
        <w:t xml:space="preserve"> </w:t>
      </w:r>
      <w:r w:rsidRPr="00B70823">
        <w:rPr>
          <w:sz w:val="28"/>
          <w:szCs w:val="28"/>
        </w:rPr>
        <w:t>дотриманню</w:t>
      </w:r>
      <w:r w:rsidRPr="00B70823">
        <w:rPr>
          <w:spacing w:val="1"/>
          <w:sz w:val="28"/>
          <w:szCs w:val="28"/>
        </w:rPr>
        <w:t xml:space="preserve"> </w:t>
      </w:r>
      <w:r w:rsidRPr="00B70823">
        <w:rPr>
          <w:sz w:val="28"/>
          <w:szCs w:val="28"/>
        </w:rPr>
        <w:t>правил</w:t>
      </w:r>
      <w:r w:rsidRPr="00B70823">
        <w:rPr>
          <w:spacing w:val="1"/>
          <w:sz w:val="28"/>
          <w:szCs w:val="28"/>
        </w:rPr>
        <w:t xml:space="preserve"> </w:t>
      </w:r>
      <w:r w:rsidRPr="00B70823">
        <w:rPr>
          <w:sz w:val="28"/>
          <w:szCs w:val="28"/>
        </w:rPr>
        <w:t>внутрішнього</w:t>
      </w:r>
      <w:r w:rsidRPr="00B70823">
        <w:rPr>
          <w:spacing w:val="-1"/>
          <w:sz w:val="28"/>
          <w:szCs w:val="28"/>
        </w:rPr>
        <w:t xml:space="preserve"> </w:t>
      </w:r>
      <w:r w:rsidRPr="00B70823">
        <w:rPr>
          <w:sz w:val="28"/>
          <w:szCs w:val="28"/>
        </w:rPr>
        <w:t>розпорядку.</w:t>
      </w:r>
    </w:p>
    <w:p w:rsidR="00B70823" w:rsidRPr="00B70823" w:rsidRDefault="00B70823" w:rsidP="00644931">
      <w:pPr>
        <w:ind w:firstLine="709"/>
        <w:jc w:val="both"/>
        <w:rPr>
          <w:sz w:val="28"/>
          <w:szCs w:val="28"/>
        </w:rPr>
      </w:pPr>
    </w:p>
    <w:p w:rsidR="001A15A8" w:rsidRPr="00FA553E" w:rsidRDefault="00757C1C" w:rsidP="00757C1C">
      <w:pPr>
        <w:ind w:firstLine="709"/>
        <w:jc w:val="both"/>
        <w:rPr>
          <w:b/>
          <w:sz w:val="28"/>
          <w:szCs w:val="28"/>
          <w:lang w:val="uk-UA"/>
        </w:rPr>
      </w:pPr>
      <w:r w:rsidRPr="00FA553E">
        <w:rPr>
          <w:b/>
          <w:sz w:val="28"/>
          <w:szCs w:val="28"/>
          <w:lang w:val="uk-UA"/>
        </w:rPr>
        <w:t>4</w:t>
      </w:r>
      <w:r w:rsidR="001A15A8" w:rsidRPr="00FA553E">
        <w:rPr>
          <w:b/>
          <w:sz w:val="28"/>
          <w:szCs w:val="28"/>
          <w:lang w:val="uk-UA"/>
        </w:rPr>
        <w:t xml:space="preserve">.3. Сторони домовились: </w:t>
      </w:r>
    </w:p>
    <w:p w:rsidR="001A15A8" w:rsidRPr="00FA553E" w:rsidRDefault="00757C1C" w:rsidP="00757C1C">
      <w:pPr>
        <w:ind w:firstLine="709"/>
        <w:jc w:val="both"/>
        <w:rPr>
          <w:sz w:val="28"/>
          <w:szCs w:val="28"/>
          <w:lang w:val="uk-UA"/>
        </w:rPr>
      </w:pPr>
      <w:r w:rsidRPr="00FA553E">
        <w:rPr>
          <w:sz w:val="28"/>
          <w:szCs w:val="28"/>
          <w:lang w:val="uk-UA"/>
        </w:rPr>
        <w:t>4</w:t>
      </w:r>
      <w:r w:rsidR="001A15A8" w:rsidRPr="00FA553E">
        <w:rPr>
          <w:sz w:val="28"/>
          <w:szCs w:val="28"/>
          <w:lang w:val="uk-UA"/>
        </w:rPr>
        <w:t xml:space="preserve">.3.1. Спрямувати спільні зусилля для створення оптимального режиму праці і відпочинку всіх категорій працівників освіти в рамках діючого законодавства. </w:t>
      </w:r>
    </w:p>
    <w:p w:rsidR="00561ED8" w:rsidRPr="00561ED8" w:rsidRDefault="00757C1C" w:rsidP="00561ED8">
      <w:pPr>
        <w:ind w:firstLine="709"/>
        <w:jc w:val="both"/>
        <w:rPr>
          <w:sz w:val="28"/>
          <w:szCs w:val="28"/>
          <w:lang w:val="uk-UA"/>
        </w:rPr>
      </w:pPr>
      <w:r w:rsidRPr="00FA553E">
        <w:rPr>
          <w:sz w:val="28"/>
          <w:szCs w:val="28"/>
          <w:lang w:val="uk-UA"/>
        </w:rPr>
        <w:t>4</w:t>
      </w:r>
      <w:r w:rsidR="001A15A8" w:rsidRPr="00FA553E">
        <w:rPr>
          <w:sz w:val="28"/>
          <w:szCs w:val="28"/>
          <w:lang w:val="uk-UA"/>
        </w:rPr>
        <w:t xml:space="preserve">.3.2. За працівником, який перебуває у будь-якій відпустці, зберігається його місце </w:t>
      </w:r>
      <w:r w:rsidR="001A15A8" w:rsidRPr="00561ED8">
        <w:rPr>
          <w:sz w:val="28"/>
          <w:szCs w:val="28"/>
          <w:lang w:val="uk-UA"/>
        </w:rPr>
        <w:t xml:space="preserve">роботи. </w:t>
      </w:r>
    </w:p>
    <w:p w:rsidR="00561ED8" w:rsidRPr="00561ED8" w:rsidRDefault="00561ED8" w:rsidP="00561ED8">
      <w:pPr>
        <w:ind w:firstLine="709"/>
        <w:jc w:val="both"/>
        <w:rPr>
          <w:sz w:val="28"/>
          <w:szCs w:val="28"/>
          <w:lang w:val="uk-UA"/>
        </w:rPr>
      </w:pPr>
      <w:r w:rsidRPr="00561ED8">
        <w:rPr>
          <w:sz w:val="28"/>
          <w:szCs w:val="28"/>
          <w:lang w:val="uk-UA"/>
        </w:rPr>
        <w:t>4.3.3. Періоди,</w:t>
      </w:r>
      <w:r w:rsidRPr="00561ED8">
        <w:rPr>
          <w:spacing w:val="61"/>
          <w:sz w:val="28"/>
          <w:szCs w:val="28"/>
          <w:lang w:val="uk-UA"/>
        </w:rPr>
        <w:t xml:space="preserve"> </w:t>
      </w:r>
      <w:r w:rsidRPr="00561ED8">
        <w:rPr>
          <w:sz w:val="28"/>
          <w:szCs w:val="28"/>
          <w:lang w:val="uk-UA"/>
        </w:rPr>
        <w:t xml:space="preserve">впродовж   яких   </w:t>
      </w:r>
      <w:r>
        <w:rPr>
          <w:sz w:val="28"/>
          <w:szCs w:val="28"/>
          <w:lang w:val="uk-UA"/>
        </w:rPr>
        <w:t>в КУ «ІРЦ»</w:t>
      </w:r>
      <w:r w:rsidRPr="00561ED8">
        <w:rPr>
          <w:sz w:val="28"/>
          <w:szCs w:val="28"/>
          <w:lang w:val="uk-UA"/>
        </w:rPr>
        <w:t xml:space="preserve">   не   здійснюється </w:t>
      </w:r>
      <w:r>
        <w:rPr>
          <w:sz w:val="28"/>
          <w:szCs w:val="28"/>
          <w:lang w:val="uk-UA"/>
        </w:rPr>
        <w:t>проведення комплексної психолого-педагогічної оцінки розвитку особи та надання корекційно-розвиткових послуг</w:t>
      </w:r>
      <w:r w:rsidRPr="00561ED8">
        <w:rPr>
          <w:sz w:val="28"/>
          <w:szCs w:val="28"/>
          <w:lang w:val="uk-UA"/>
        </w:rPr>
        <w:t xml:space="preserve">  </w:t>
      </w:r>
      <w:r>
        <w:rPr>
          <w:sz w:val="28"/>
          <w:szCs w:val="28"/>
          <w:lang w:val="uk-UA"/>
        </w:rPr>
        <w:t>у</w:t>
      </w:r>
      <w:r w:rsidRPr="00561ED8">
        <w:rPr>
          <w:sz w:val="28"/>
          <w:szCs w:val="28"/>
          <w:lang w:val="uk-UA"/>
        </w:rPr>
        <w:t xml:space="preserve"> зв’язку з санітарно-епідеміологічними, кліматичними чи іншими, не залежними від його</w:t>
      </w:r>
      <w:r w:rsidRPr="00561ED8">
        <w:rPr>
          <w:spacing w:val="1"/>
          <w:sz w:val="28"/>
          <w:szCs w:val="28"/>
          <w:lang w:val="uk-UA"/>
        </w:rPr>
        <w:t xml:space="preserve"> </w:t>
      </w:r>
      <w:r w:rsidRPr="00561ED8">
        <w:rPr>
          <w:sz w:val="28"/>
          <w:szCs w:val="28"/>
          <w:lang w:val="uk-UA"/>
        </w:rPr>
        <w:t xml:space="preserve">працівників обставинами, є робочим часом працівників. У цей час </w:t>
      </w:r>
      <w:r>
        <w:rPr>
          <w:sz w:val="28"/>
          <w:szCs w:val="28"/>
          <w:lang w:val="uk-UA"/>
        </w:rPr>
        <w:t xml:space="preserve">педагогічні </w:t>
      </w:r>
      <w:r w:rsidRPr="00561ED8">
        <w:rPr>
          <w:sz w:val="28"/>
          <w:szCs w:val="28"/>
          <w:lang w:val="uk-UA"/>
        </w:rPr>
        <w:t>працівників залучають до</w:t>
      </w:r>
      <w:r w:rsidRPr="00561ED8">
        <w:rPr>
          <w:spacing w:val="1"/>
          <w:sz w:val="28"/>
          <w:szCs w:val="28"/>
          <w:lang w:val="uk-UA"/>
        </w:rPr>
        <w:t xml:space="preserve"> </w:t>
      </w:r>
      <w:r w:rsidRPr="00561ED8">
        <w:rPr>
          <w:sz w:val="28"/>
          <w:szCs w:val="28"/>
          <w:lang w:val="uk-UA"/>
        </w:rPr>
        <w:t>освітньої, організаційно-методичної, організаційно-педагогічної робіт відповідно до наказу</w:t>
      </w:r>
      <w:r w:rsidRPr="00561ED8">
        <w:rPr>
          <w:spacing w:val="1"/>
          <w:sz w:val="28"/>
          <w:szCs w:val="28"/>
          <w:lang w:val="uk-UA"/>
        </w:rPr>
        <w:t xml:space="preserve"> </w:t>
      </w:r>
      <w:r w:rsidRPr="00561ED8">
        <w:rPr>
          <w:sz w:val="28"/>
          <w:szCs w:val="28"/>
          <w:lang w:val="uk-UA"/>
        </w:rPr>
        <w:t>керівника</w:t>
      </w:r>
      <w:r w:rsidRPr="00561ED8">
        <w:rPr>
          <w:spacing w:val="-2"/>
          <w:sz w:val="28"/>
          <w:szCs w:val="28"/>
          <w:lang w:val="uk-UA"/>
        </w:rPr>
        <w:t xml:space="preserve"> </w:t>
      </w:r>
      <w:r>
        <w:rPr>
          <w:sz w:val="28"/>
          <w:szCs w:val="28"/>
          <w:lang w:val="uk-UA"/>
        </w:rPr>
        <w:t>установи</w:t>
      </w:r>
      <w:r w:rsidRPr="00561ED8">
        <w:rPr>
          <w:sz w:val="28"/>
          <w:szCs w:val="28"/>
          <w:lang w:val="uk-UA"/>
        </w:rPr>
        <w:t>.</w:t>
      </w:r>
    </w:p>
    <w:p w:rsidR="001A15A8" w:rsidRPr="00FA553E" w:rsidRDefault="001A15A8" w:rsidP="001A15A8">
      <w:pPr>
        <w:jc w:val="both"/>
        <w:rPr>
          <w:sz w:val="28"/>
          <w:szCs w:val="28"/>
          <w:lang w:val="uk-UA"/>
        </w:rPr>
      </w:pPr>
    </w:p>
    <w:p w:rsidR="001A15A8" w:rsidRPr="00FA553E" w:rsidRDefault="00757C1C" w:rsidP="00FA553E">
      <w:pPr>
        <w:jc w:val="center"/>
        <w:rPr>
          <w:b/>
          <w:sz w:val="28"/>
          <w:szCs w:val="28"/>
          <w:lang w:val="uk-UA"/>
        </w:rPr>
      </w:pPr>
      <w:r w:rsidRPr="00FA553E">
        <w:rPr>
          <w:b/>
          <w:sz w:val="28"/>
          <w:szCs w:val="28"/>
          <w:lang w:val="en-US"/>
        </w:rPr>
        <w:t>V</w:t>
      </w:r>
      <w:r w:rsidR="001A15A8" w:rsidRPr="00FA553E">
        <w:rPr>
          <w:b/>
          <w:sz w:val="28"/>
          <w:szCs w:val="28"/>
          <w:lang w:val="uk-UA"/>
        </w:rPr>
        <w:t>. ОПЛАТА ПРАЦІ</w:t>
      </w:r>
    </w:p>
    <w:p w:rsidR="001A15A8" w:rsidRPr="00FA553E" w:rsidRDefault="001A15A8" w:rsidP="001A15A8">
      <w:pPr>
        <w:jc w:val="both"/>
        <w:rPr>
          <w:b/>
          <w:sz w:val="28"/>
          <w:szCs w:val="28"/>
          <w:lang w:val="uk-UA"/>
        </w:rPr>
      </w:pPr>
    </w:p>
    <w:p w:rsidR="001A15A8" w:rsidRPr="00FA553E" w:rsidRDefault="00757C1C" w:rsidP="00757C1C">
      <w:pPr>
        <w:ind w:firstLine="709"/>
        <w:jc w:val="both"/>
        <w:rPr>
          <w:b/>
          <w:sz w:val="28"/>
          <w:szCs w:val="28"/>
          <w:lang w:val="uk-UA"/>
        </w:rPr>
      </w:pPr>
      <w:r w:rsidRPr="00FA553E">
        <w:rPr>
          <w:b/>
          <w:sz w:val="28"/>
          <w:szCs w:val="28"/>
        </w:rPr>
        <w:t>5</w:t>
      </w:r>
      <w:r w:rsidR="001A15A8" w:rsidRPr="00FA553E">
        <w:rPr>
          <w:b/>
          <w:sz w:val="28"/>
          <w:szCs w:val="28"/>
          <w:lang w:val="uk-UA"/>
        </w:rPr>
        <w:t xml:space="preserve">.1. </w:t>
      </w:r>
      <w:r w:rsidRPr="00FA553E">
        <w:rPr>
          <w:b/>
          <w:sz w:val="28"/>
          <w:szCs w:val="28"/>
          <w:lang w:val="uk-UA"/>
        </w:rPr>
        <w:t>Директор</w:t>
      </w:r>
      <w:r w:rsidR="001A15A8" w:rsidRPr="00FA553E">
        <w:rPr>
          <w:b/>
          <w:sz w:val="28"/>
          <w:szCs w:val="28"/>
          <w:lang w:val="uk-UA"/>
        </w:rPr>
        <w:t xml:space="preserve"> зобов’язується: </w:t>
      </w:r>
    </w:p>
    <w:p w:rsidR="001A15A8" w:rsidRPr="00FA553E" w:rsidRDefault="00757C1C" w:rsidP="00757C1C">
      <w:pPr>
        <w:ind w:firstLine="709"/>
        <w:jc w:val="both"/>
        <w:rPr>
          <w:sz w:val="28"/>
          <w:szCs w:val="28"/>
          <w:lang w:val="uk-UA"/>
        </w:rPr>
      </w:pPr>
      <w:r w:rsidRPr="00FA553E">
        <w:rPr>
          <w:sz w:val="28"/>
          <w:szCs w:val="28"/>
          <w:lang w:val="uk-UA"/>
        </w:rPr>
        <w:t>5</w:t>
      </w:r>
      <w:r w:rsidR="001A15A8" w:rsidRPr="00FA553E">
        <w:rPr>
          <w:sz w:val="28"/>
          <w:szCs w:val="28"/>
          <w:lang w:val="uk-UA"/>
        </w:rPr>
        <w:t xml:space="preserve">.1.1. Під час прийняття працівника на роботу ознайомлювати його під підпис з чинними умовами оплати праці, наявними пільгами й перевагами. При їх зміні повідомляти працівника про це під підпис. </w:t>
      </w:r>
    </w:p>
    <w:p w:rsidR="009B5AC6" w:rsidRDefault="00757C1C" w:rsidP="009B5AC6">
      <w:pPr>
        <w:ind w:firstLine="709"/>
        <w:jc w:val="both"/>
        <w:rPr>
          <w:sz w:val="28"/>
          <w:szCs w:val="28"/>
          <w:lang w:val="uk-UA"/>
        </w:rPr>
      </w:pPr>
      <w:r w:rsidRPr="00FA553E">
        <w:rPr>
          <w:sz w:val="28"/>
          <w:szCs w:val="28"/>
          <w:lang w:val="uk-UA"/>
        </w:rPr>
        <w:t>5</w:t>
      </w:r>
      <w:r w:rsidR="001A15A8" w:rsidRPr="00FA553E">
        <w:rPr>
          <w:sz w:val="28"/>
          <w:szCs w:val="28"/>
          <w:lang w:val="uk-UA"/>
        </w:rPr>
        <w:t xml:space="preserve">.1.2. Роботу працівників закладу оплачувати за тарифними ставками, посадовими окладами відповідно до виконуваної роботи, посади, залежно від </w:t>
      </w:r>
      <w:r w:rsidR="001A15A8" w:rsidRPr="00FA553E">
        <w:rPr>
          <w:sz w:val="28"/>
          <w:szCs w:val="28"/>
          <w:lang w:val="uk-UA"/>
        </w:rPr>
        <w:lastRenderedPageBreak/>
        <w:t xml:space="preserve">професії та кваліфікації, складності та умов виконання роботи. Конкретні розміри посадових окладів (ставок заробітної плати) працівників визначати відповідно до Єдиної тарифної сітки розрядів і коефіцієнтів з оплати праці працівників установ, закладів та організацій окремих галузей бюджетної сфери та відповідних нормативно-правових актів. </w:t>
      </w:r>
    </w:p>
    <w:p w:rsidR="009B5AC6" w:rsidRDefault="00757C1C" w:rsidP="009B5AC6">
      <w:pPr>
        <w:ind w:firstLine="709"/>
        <w:jc w:val="both"/>
        <w:rPr>
          <w:sz w:val="28"/>
          <w:szCs w:val="28"/>
          <w:lang w:val="uk-UA"/>
        </w:rPr>
      </w:pPr>
      <w:r w:rsidRPr="009B5AC6">
        <w:rPr>
          <w:sz w:val="28"/>
          <w:szCs w:val="28"/>
          <w:lang w:val="uk-UA"/>
        </w:rPr>
        <w:t>5</w:t>
      </w:r>
      <w:r w:rsidR="001A15A8" w:rsidRPr="009B5AC6">
        <w:rPr>
          <w:sz w:val="28"/>
          <w:szCs w:val="28"/>
          <w:lang w:val="uk-UA"/>
        </w:rPr>
        <w:t xml:space="preserve">.1.3. </w:t>
      </w:r>
      <w:r w:rsidR="009B5AC6" w:rsidRPr="009B5AC6">
        <w:rPr>
          <w:sz w:val="28"/>
          <w:szCs w:val="28"/>
        </w:rPr>
        <w:t>Для нарахування працівникам заробітної плати за час щорічної відпустки</w:t>
      </w:r>
      <w:r w:rsidR="009B5AC6" w:rsidRPr="009B5AC6">
        <w:rPr>
          <w:spacing w:val="1"/>
          <w:sz w:val="28"/>
          <w:szCs w:val="28"/>
        </w:rPr>
        <w:t xml:space="preserve"> </w:t>
      </w:r>
      <w:r w:rsidR="009B5AC6" w:rsidRPr="009B5AC6">
        <w:rPr>
          <w:sz w:val="28"/>
          <w:szCs w:val="28"/>
        </w:rPr>
        <w:t>своєчасно</w:t>
      </w:r>
      <w:r w:rsidR="009B5AC6" w:rsidRPr="009B5AC6">
        <w:rPr>
          <w:spacing w:val="-1"/>
          <w:sz w:val="28"/>
          <w:szCs w:val="28"/>
        </w:rPr>
        <w:t xml:space="preserve"> </w:t>
      </w:r>
      <w:r w:rsidR="009B5AC6" w:rsidRPr="009B5AC6">
        <w:rPr>
          <w:sz w:val="28"/>
          <w:szCs w:val="28"/>
        </w:rPr>
        <w:t>подавати відповідні</w:t>
      </w:r>
      <w:r w:rsidR="009B5AC6" w:rsidRPr="009B5AC6">
        <w:rPr>
          <w:spacing w:val="-1"/>
          <w:sz w:val="28"/>
          <w:szCs w:val="28"/>
        </w:rPr>
        <w:t xml:space="preserve"> </w:t>
      </w:r>
      <w:r w:rsidR="009B5AC6" w:rsidRPr="009B5AC6">
        <w:rPr>
          <w:sz w:val="28"/>
          <w:szCs w:val="28"/>
        </w:rPr>
        <w:t>документи до бухгалтерії.</w:t>
      </w:r>
    </w:p>
    <w:p w:rsidR="009B5AC6" w:rsidRDefault="009B5AC6" w:rsidP="009B5AC6">
      <w:pPr>
        <w:ind w:firstLine="709"/>
        <w:jc w:val="both"/>
        <w:rPr>
          <w:sz w:val="28"/>
          <w:szCs w:val="28"/>
          <w:lang w:val="uk-UA"/>
        </w:rPr>
      </w:pPr>
      <w:r>
        <w:rPr>
          <w:sz w:val="28"/>
          <w:szCs w:val="28"/>
          <w:lang w:val="uk-UA"/>
        </w:rPr>
        <w:t>5.1.4</w:t>
      </w:r>
      <w:r w:rsidRPr="009B5AC6">
        <w:rPr>
          <w:sz w:val="28"/>
          <w:szCs w:val="28"/>
          <w:lang w:val="uk-UA"/>
        </w:rPr>
        <w:t xml:space="preserve">. </w:t>
      </w:r>
      <w:r w:rsidRPr="009B5AC6">
        <w:rPr>
          <w:sz w:val="28"/>
          <w:szCs w:val="28"/>
        </w:rPr>
        <w:t>Забезпечити</w:t>
      </w:r>
      <w:r w:rsidRPr="009B5AC6">
        <w:rPr>
          <w:spacing w:val="1"/>
          <w:sz w:val="28"/>
          <w:szCs w:val="28"/>
        </w:rPr>
        <w:t xml:space="preserve"> </w:t>
      </w:r>
      <w:r w:rsidRPr="009B5AC6">
        <w:rPr>
          <w:sz w:val="28"/>
          <w:szCs w:val="28"/>
        </w:rPr>
        <w:t>своєчасну</w:t>
      </w:r>
      <w:r w:rsidRPr="009B5AC6">
        <w:rPr>
          <w:spacing w:val="1"/>
          <w:sz w:val="28"/>
          <w:szCs w:val="28"/>
        </w:rPr>
        <w:t xml:space="preserve"> </w:t>
      </w:r>
      <w:r w:rsidRPr="009B5AC6">
        <w:rPr>
          <w:sz w:val="28"/>
          <w:szCs w:val="28"/>
        </w:rPr>
        <w:t>виплату</w:t>
      </w:r>
      <w:r w:rsidRPr="009B5AC6">
        <w:rPr>
          <w:spacing w:val="1"/>
          <w:sz w:val="28"/>
          <w:szCs w:val="28"/>
        </w:rPr>
        <w:t xml:space="preserve"> </w:t>
      </w:r>
      <w:r w:rsidRPr="009B5AC6">
        <w:rPr>
          <w:sz w:val="28"/>
          <w:szCs w:val="28"/>
        </w:rPr>
        <w:t>заробітної</w:t>
      </w:r>
      <w:r w:rsidRPr="009B5AC6">
        <w:rPr>
          <w:spacing w:val="1"/>
          <w:sz w:val="28"/>
          <w:szCs w:val="28"/>
        </w:rPr>
        <w:t xml:space="preserve"> </w:t>
      </w:r>
      <w:r w:rsidRPr="009B5AC6">
        <w:rPr>
          <w:sz w:val="28"/>
          <w:szCs w:val="28"/>
        </w:rPr>
        <w:t>плати</w:t>
      </w:r>
      <w:r w:rsidRPr="009B5AC6">
        <w:rPr>
          <w:spacing w:val="1"/>
          <w:sz w:val="28"/>
          <w:szCs w:val="28"/>
        </w:rPr>
        <w:t xml:space="preserve"> </w:t>
      </w:r>
      <w:r w:rsidRPr="009B5AC6">
        <w:rPr>
          <w:sz w:val="28"/>
          <w:szCs w:val="28"/>
        </w:rPr>
        <w:t>згідно</w:t>
      </w:r>
      <w:r w:rsidRPr="009B5AC6">
        <w:rPr>
          <w:spacing w:val="1"/>
          <w:sz w:val="28"/>
          <w:szCs w:val="28"/>
        </w:rPr>
        <w:t xml:space="preserve"> </w:t>
      </w:r>
      <w:r w:rsidRPr="009B5AC6">
        <w:rPr>
          <w:sz w:val="28"/>
          <w:szCs w:val="28"/>
        </w:rPr>
        <w:t>статті</w:t>
      </w:r>
      <w:r w:rsidRPr="009B5AC6">
        <w:rPr>
          <w:spacing w:val="1"/>
          <w:sz w:val="28"/>
          <w:szCs w:val="28"/>
        </w:rPr>
        <w:t xml:space="preserve"> </w:t>
      </w:r>
      <w:r w:rsidRPr="009B5AC6">
        <w:rPr>
          <w:sz w:val="28"/>
          <w:szCs w:val="28"/>
        </w:rPr>
        <w:t>115</w:t>
      </w:r>
      <w:r w:rsidRPr="009B5AC6">
        <w:rPr>
          <w:spacing w:val="1"/>
          <w:sz w:val="28"/>
          <w:szCs w:val="28"/>
        </w:rPr>
        <w:t xml:space="preserve"> </w:t>
      </w:r>
      <w:r w:rsidRPr="009B5AC6">
        <w:rPr>
          <w:sz w:val="28"/>
          <w:szCs w:val="28"/>
        </w:rPr>
        <w:t>Кодексу законів про працю України не рідше двох</w:t>
      </w:r>
      <w:r w:rsidRPr="009B5AC6">
        <w:rPr>
          <w:spacing w:val="60"/>
          <w:sz w:val="28"/>
          <w:szCs w:val="28"/>
        </w:rPr>
        <w:t xml:space="preserve"> </w:t>
      </w:r>
      <w:r w:rsidRPr="009B5AC6">
        <w:rPr>
          <w:sz w:val="28"/>
          <w:szCs w:val="28"/>
        </w:rPr>
        <w:t>разів на місяць через проміжок часу, що</w:t>
      </w:r>
      <w:r w:rsidRPr="009B5AC6">
        <w:rPr>
          <w:spacing w:val="1"/>
          <w:sz w:val="28"/>
          <w:szCs w:val="28"/>
        </w:rPr>
        <w:t xml:space="preserve"> </w:t>
      </w:r>
      <w:r w:rsidRPr="009B5AC6">
        <w:rPr>
          <w:sz w:val="28"/>
          <w:szCs w:val="28"/>
        </w:rPr>
        <w:t>не перевищує 16 календарних днів. Заробітна плата, нарахована за минулий період, повинна</w:t>
      </w:r>
      <w:r w:rsidRPr="009B5AC6">
        <w:rPr>
          <w:spacing w:val="1"/>
          <w:sz w:val="28"/>
          <w:szCs w:val="28"/>
        </w:rPr>
        <w:t xml:space="preserve"> </w:t>
      </w:r>
      <w:r w:rsidRPr="009B5AC6">
        <w:rPr>
          <w:sz w:val="28"/>
          <w:szCs w:val="28"/>
        </w:rPr>
        <w:t>бути виплачена не пізніше 7 днів після закінчення періоду, за який вона нарахована. У разі,</w:t>
      </w:r>
      <w:r w:rsidRPr="009B5AC6">
        <w:rPr>
          <w:spacing w:val="1"/>
          <w:sz w:val="28"/>
          <w:szCs w:val="28"/>
        </w:rPr>
        <w:t xml:space="preserve"> </w:t>
      </w:r>
      <w:r w:rsidRPr="009B5AC6">
        <w:rPr>
          <w:sz w:val="28"/>
          <w:szCs w:val="28"/>
        </w:rPr>
        <w:t>коли день виплати зарплати співпадає з вихідним, святковим або неробочим днем, зарплату</w:t>
      </w:r>
      <w:r w:rsidRPr="009B5AC6">
        <w:rPr>
          <w:spacing w:val="1"/>
          <w:sz w:val="28"/>
          <w:szCs w:val="28"/>
        </w:rPr>
        <w:t xml:space="preserve"> </w:t>
      </w:r>
      <w:r w:rsidRPr="009B5AC6">
        <w:rPr>
          <w:sz w:val="28"/>
          <w:szCs w:val="28"/>
        </w:rPr>
        <w:t>виплачувати напередодні (ч. 2 ст. 115 КЗпП України і ч. 2 ст. 24 Закону України «Про оплату</w:t>
      </w:r>
      <w:r w:rsidRPr="009B5AC6">
        <w:rPr>
          <w:spacing w:val="-57"/>
          <w:sz w:val="28"/>
          <w:szCs w:val="28"/>
        </w:rPr>
        <w:t xml:space="preserve"> </w:t>
      </w:r>
      <w:r w:rsidRPr="009B5AC6">
        <w:rPr>
          <w:sz w:val="28"/>
          <w:szCs w:val="28"/>
        </w:rPr>
        <w:t>праці»).</w:t>
      </w:r>
    </w:p>
    <w:p w:rsidR="009B5AC6" w:rsidRPr="009B5AC6" w:rsidRDefault="009B5AC6" w:rsidP="009B5AC6">
      <w:pPr>
        <w:ind w:firstLine="709"/>
        <w:jc w:val="both"/>
        <w:rPr>
          <w:sz w:val="28"/>
          <w:szCs w:val="28"/>
          <w:lang w:val="uk-UA"/>
        </w:rPr>
      </w:pPr>
      <w:r>
        <w:rPr>
          <w:sz w:val="28"/>
          <w:szCs w:val="28"/>
          <w:lang w:val="uk-UA"/>
        </w:rPr>
        <w:t xml:space="preserve">5.1.5. </w:t>
      </w:r>
      <w:r w:rsidRPr="009B5AC6">
        <w:rPr>
          <w:sz w:val="28"/>
          <w:szCs w:val="28"/>
        </w:rPr>
        <w:t>Своєчасно оформляти та подавати документи до бухгалтерії</w:t>
      </w:r>
      <w:r w:rsidRPr="009B5AC6">
        <w:rPr>
          <w:spacing w:val="1"/>
          <w:sz w:val="28"/>
          <w:szCs w:val="28"/>
        </w:rPr>
        <w:t xml:space="preserve"> </w:t>
      </w:r>
      <w:r w:rsidRPr="009B5AC6">
        <w:rPr>
          <w:sz w:val="28"/>
          <w:szCs w:val="28"/>
        </w:rPr>
        <w:t>для виплати</w:t>
      </w:r>
      <w:r w:rsidRPr="009B5AC6">
        <w:rPr>
          <w:spacing w:val="1"/>
          <w:sz w:val="28"/>
          <w:szCs w:val="28"/>
        </w:rPr>
        <w:t xml:space="preserve"> </w:t>
      </w:r>
      <w:r w:rsidRPr="009B5AC6">
        <w:rPr>
          <w:sz w:val="28"/>
          <w:szCs w:val="28"/>
        </w:rPr>
        <w:t>педагогічним</w:t>
      </w:r>
      <w:r w:rsidRPr="009B5AC6">
        <w:rPr>
          <w:spacing w:val="-2"/>
          <w:sz w:val="28"/>
          <w:szCs w:val="28"/>
        </w:rPr>
        <w:t xml:space="preserve"> </w:t>
      </w:r>
      <w:r w:rsidRPr="009B5AC6">
        <w:rPr>
          <w:sz w:val="28"/>
          <w:szCs w:val="28"/>
        </w:rPr>
        <w:t>працівникам:</w:t>
      </w:r>
    </w:p>
    <w:p w:rsidR="009B5AC6" w:rsidRPr="009B5AC6" w:rsidRDefault="009B5AC6" w:rsidP="009B5AC6">
      <w:pPr>
        <w:pStyle w:val="a7"/>
        <w:widowControl w:val="0"/>
        <w:numPr>
          <w:ilvl w:val="3"/>
          <w:numId w:val="18"/>
        </w:numPr>
        <w:tabs>
          <w:tab w:val="left" w:pos="2343"/>
        </w:tabs>
        <w:autoSpaceDE w:val="0"/>
        <w:autoSpaceDN w:val="0"/>
        <w:spacing w:before="4" w:line="237" w:lineRule="auto"/>
        <w:ind w:right="110"/>
        <w:contextualSpacing w:val="0"/>
        <w:jc w:val="both"/>
        <w:rPr>
          <w:sz w:val="28"/>
          <w:szCs w:val="28"/>
        </w:rPr>
      </w:pPr>
      <w:r w:rsidRPr="009B5AC6">
        <w:rPr>
          <w:sz w:val="28"/>
          <w:szCs w:val="28"/>
        </w:rPr>
        <w:t>надбавки за вислугу років щомісячно у відсотках до посадового окладу</w:t>
      </w:r>
      <w:r w:rsidRPr="009B5AC6">
        <w:rPr>
          <w:spacing w:val="1"/>
          <w:sz w:val="28"/>
          <w:szCs w:val="28"/>
        </w:rPr>
        <w:t xml:space="preserve"> </w:t>
      </w:r>
      <w:r w:rsidRPr="009B5AC6">
        <w:rPr>
          <w:sz w:val="28"/>
          <w:szCs w:val="28"/>
        </w:rPr>
        <w:t>(ставки</w:t>
      </w:r>
      <w:r w:rsidRPr="009B5AC6">
        <w:rPr>
          <w:spacing w:val="14"/>
          <w:sz w:val="28"/>
          <w:szCs w:val="28"/>
        </w:rPr>
        <w:t xml:space="preserve"> </w:t>
      </w:r>
      <w:r w:rsidRPr="009B5AC6">
        <w:rPr>
          <w:sz w:val="28"/>
          <w:szCs w:val="28"/>
        </w:rPr>
        <w:t>заробітної</w:t>
      </w:r>
      <w:r w:rsidRPr="009B5AC6">
        <w:rPr>
          <w:spacing w:val="15"/>
          <w:sz w:val="28"/>
          <w:szCs w:val="28"/>
        </w:rPr>
        <w:t xml:space="preserve"> </w:t>
      </w:r>
      <w:r w:rsidRPr="009B5AC6">
        <w:rPr>
          <w:sz w:val="28"/>
          <w:szCs w:val="28"/>
        </w:rPr>
        <w:t>плати)</w:t>
      </w:r>
      <w:r w:rsidRPr="009B5AC6">
        <w:rPr>
          <w:spacing w:val="12"/>
          <w:sz w:val="28"/>
          <w:szCs w:val="28"/>
        </w:rPr>
        <w:t xml:space="preserve"> </w:t>
      </w:r>
      <w:r w:rsidRPr="009B5AC6">
        <w:rPr>
          <w:sz w:val="28"/>
          <w:szCs w:val="28"/>
        </w:rPr>
        <w:t>залежно</w:t>
      </w:r>
      <w:r w:rsidRPr="009B5AC6">
        <w:rPr>
          <w:spacing w:val="14"/>
          <w:sz w:val="28"/>
          <w:szCs w:val="28"/>
        </w:rPr>
        <w:t xml:space="preserve"> </w:t>
      </w:r>
      <w:r w:rsidRPr="009B5AC6">
        <w:rPr>
          <w:sz w:val="28"/>
          <w:szCs w:val="28"/>
        </w:rPr>
        <w:t>від</w:t>
      </w:r>
      <w:r w:rsidRPr="009B5AC6">
        <w:rPr>
          <w:spacing w:val="13"/>
          <w:sz w:val="28"/>
          <w:szCs w:val="28"/>
        </w:rPr>
        <w:t xml:space="preserve"> </w:t>
      </w:r>
      <w:r w:rsidRPr="009B5AC6">
        <w:rPr>
          <w:sz w:val="28"/>
          <w:szCs w:val="28"/>
        </w:rPr>
        <w:t>стажу</w:t>
      </w:r>
      <w:r w:rsidRPr="009B5AC6">
        <w:rPr>
          <w:spacing w:val="9"/>
          <w:sz w:val="28"/>
          <w:szCs w:val="28"/>
        </w:rPr>
        <w:t xml:space="preserve"> </w:t>
      </w:r>
      <w:r w:rsidRPr="009B5AC6">
        <w:rPr>
          <w:sz w:val="28"/>
          <w:szCs w:val="28"/>
        </w:rPr>
        <w:t>педагогічної</w:t>
      </w:r>
      <w:r w:rsidRPr="009B5AC6">
        <w:rPr>
          <w:spacing w:val="14"/>
          <w:sz w:val="28"/>
          <w:szCs w:val="28"/>
        </w:rPr>
        <w:t xml:space="preserve"> </w:t>
      </w:r>
      <w:r w:rsidRPr="009B5AC6">
        <w:rPr>
          <w:sz w:val="28"/>
          <w:szCs w:val="28"/>
        </w:rPr>
        <w:t>роботи:</w:t>
      </w:r>
      <w:r w:rsidRPr="009B5AC6">
        <w:rPr>
          <w:spacing w:val="15"/>
          <w:sz w:val="28"/>
          <w:szCs w:val="28"/>
        </w:rPr>
        <w:t xml:space="preserve"> </w:t>
      </w:r>
      <w:r w:rsidRPr="009B5AC6">
        <w:rPr>
          <w:sz w:val="28"/>
          <w:szCs w:val="28"/>
        </w:rPr>
        <w:t>понад</w:t>
      </w:r>
      <w:r w:rsidRPr="009B5AC6">
        <w:rPr>
          <w:spacing w:val="-58"/>
          <w:sz w:val="28"/>
          <w:szCs w:val="28"/>
        </w:rPr>
        <w:t xml:space="preserve"> </w:t>
      </w:r>
      <w:r w:rsidRPr="009B5AC6">
        <w:rPr>
          <w:sz w:val="28"/>
          <w:szCs w:val="28"/>
        </w:rPr>
        <w:t>3</w:t>
      </w:r>
      <w:r w:rsidRPr="009B5AC6">
        <w:rPr>
          <w:spacing w:val="-1"/>
          <w:sz w:val="28"/>
          <w:szCs w:val="28"/>
        </w:rPr>
        <w:t xml:space="preserve"> </w:t>
      </w:r>
      <w:r w:rsidRPr="009B5AC6">
        <w:rPr>
          <w:sz w:val="28"/>
          <w:szCs w:val="28"/>
        </w:rPr>
        <w:t>роки</w:t>
      </w:r>
      <w:r w:rsidRPr="009B5AC6">
        <w:rPr>
          <w:spacing w:val="2"/>
          <w:sz w:val="28"/>
          <w:szCs w:val="28"/>
        </w:rPr>
        <w:t xml:space="preserve"> </w:t>
      </w:r>
      <w:r w:rsidR="00286E63">
        <w:rPr>
          <w:sz w:val="28"/>
          <w:szCs w:val="28"/>
          <w:lang w:val="uk-UA"/>
        </w:rPr>
        <w:t>-</w:t>
      </w:r>
      <w:r w:rsidRPr="009B5AC6">
        <w:rPr>
          <w:sz w:val="28"/>
          <w:szCs w:val="28"/>
        </w:rPr>
        <w:t xml:space="preserve"> 10%; понад</w:t>
      </w:r>
      <w:r w:rsidRPr="009B5AC6">
        <w:rPr>
          <w:spacing w:val="-1"/>
          <w:sz w:val="28"/>
          <w:szCs w:val="28"/>
        </w:rPr>
        <w:t xml:space="preserve"> </w:t>
      </w:r>
      <w:r w:rsidRPr="009B5AC6">
        <w:rPr>
          <w:sz w:val="28"/>
          <w:szCs w:val="28"/>
        </w:rPr>
        <w:t>10 років</w:t>
      </w:r>
      <w:r w:rsidRPr="009B5AC6">
        <w:rPr>
          <w:spacing w:val="1"/>
          <w:sz w:val="28"/>
          <w:szCs w:val="28"/>
        </w:rPr>
        <w:t xml:space="preserve"> </w:t>
      </w:r>
      <w:r w:rsidR="00286E63">
        <w:rPr>
          <w:sz w:val="28"/>
          <w:szCs w:val="28"/>
          <w:lang w:val="uk-UA"/>
        </w:rPr>
        <w:t>-</w:t>
      </w:r>
      <w:r w:rsidRPr="009B5AC6">
        <w:rPr>
          <w:spacing w:val="-1"/>
          <w:sz w:val="28"/>
          <w:szCs w:val="28"/>
        </w:rPr>
        <w:t xml:space="preserve"> </w:t>
      </w:r>
      <w:r w:rsidR="00286E63">
        <w:rPr>
          <w:sz w:val="28"/>
          <w:szCs w:val="28"/>
        </w:rPr>
        <w:t xml:space="preserve">20%; понад 20 років </w:t>
      </w:r>
      <w:r w:rsidR="00286E63">
        <w:rPr>
          <w:sz w:val="28"/>
          <w:szCs w:val="28"/>
          <w:lang w:val="uk-UA"/>
        </w:rPr>
        <w:t>-</w:t>
      </w:r>
      <w:r w:rsidRPr="009B5AC6">
        <w:rPr>
          <w:sz w:val="28"/>
          <w:szCs w:val="28"/>
        </w:rPr>
        <w:t xml:space="preserve"> 30%;</w:t>
      </w:r>
    </w:p>
    <w:p w:rsidR="009B5AC6" w:rsidRPr="009B5AC6" w:rsidRDefault="009B5AC6" w:rsidP="009B5AC6">
      <w:pPr>
        <w:pStyle w:val="a7"/>
        <w:widowControl w:val="0"/>
        <w:numPr>
          <w:ilvl w:val="3"/>
          <w:numId w:val="18"/>
        </w:numPr>
        <w:tabs>
          <w:tab w:val="left" w:pos="2343"/>
        </w:tabs>
        <w:autoSpaceDE w:val="0"/>
        <w:autoSpaceDN w:val="0"/>
        <w:spacing w:before="8" w:line="237" w:lineRule="auto"/>
        <w:ind w:right="107"/>
        <w:contextualSpacing w:val="0"/>
        <w:jc w:val="both"/>
        <w:rPr>
          <w:sz w:val="28"/>
          <w:szCs w:val="28"/>
        </w:rPr>
      </w:pPr>
      <w:r w:rsidRPr="009B5AC6">
        <w:rPr>
          <w:sz w:val="28"/>
          <w:szCs w:val="28"/>
        </w:rPr>
        <w:t>допомогу</w:t>
      </w:r>
      <w:r w:rsidRPr="009B5AC6">
        <w:rPr>
          <w:spacing w:val="1"/>
          <w:sz w:val="28"/>
          <w:szCs w:val="28"/>
        </w:rPr>
        <w:t xml:space="preserve"> </w:t>
      </w:r>
      <w:r w:rsidRPr="009B5AC6">
        <w:rPr>
          <w:sz w:val="28"/>
          <w:szCs w:val="28"/>
        </w:rPr>
        <w:t>на</w:t>
      </w:r>
      <w:r w:rsidRPr="009B5AC6">
        <w:rPr>
          <w:spacing w:val="1"/>
          <w:sz w:val="28"/>
          <w:szCs w:val="28"/>
        </w:rPr>
        <w:t xml:space="preserve"> </w:t>
      </w:r>
      <w:r w:rsidRPr="009B5AC6">
        <w:rPr>
          <w:sz w:val="28"/>
          <w:szCs w:val="28"/>
        </w:rPr>
        <w:t>оздоровлення</w:t>
      </w:r>
      <w:r w:rsidRPr="009B5AC6">
        <w:rPr>
          <w:spacing w:val="1"/>
          <w:sz w:val="28"/>
          <w:szCs w:val="28"/>
        </w:rPr>
        <w:t xml:space="preserve"> </w:t>
      </w:r>
      <w:r w:rsidRPr="009B5AC6">
        <w:rPr>
          <w:sz w:val="28"/>
          <w:szCs w:val="28"/>
        </w:rPr>
        <w:t>у</w:t>
      </w:r>
      <w:r w:rsidRPr="009B5AC6">
        <w:rPr>
          <w:spacing w:val="1"/>
          <w:sz w:val="28"/>
          <w:szCs w:val="28"/>
        </w:rPr>
        <w:t xml:space="preserve"> </w:t>
      </w:r>
      <w:r w:rsidRPr="009B5AC6">
        <w:rPr>
          <w:sz w:val="28"/>
          <w:szCs w:val="28"/>
        </w:rPr>
        <w:t>розмірі</w:t>
      </w:r>
      <w:r w:rsidRPr="009B5AC6">
        <w:rPr>
          <w:spacing w:val="1"/>
          <w:sz w:val="28"/>
          <w:szCs w:val="28"/>
        </w:rPr>
        <w:t xml:space="preserve"> </w:t>
      </w:r>
      <w:r w:rsidRPr="009B5AC6">
        <w:rPr>
          <w:sz w:val="28"/>
          <w:szCs w:val="28"/>
        </w:rPr>
        <w:t>місячного</w:t>
      </w:r>
      <w:r w:rsidRPr="009B5AC6">
        <w:rPr>
          <w:spacing w:val="1"/>
          <w:sz w:val="28"/>
          <w:szCs w:val="28"/>
        </w:rPr>
        <w:t xml:space="preserve"> </w:t>
      </w:r>
      <w:r w:rsidRPr="009B5AC6">
        <w:rPr>
          <w:sz w:val="28"/>
          <w:szCs w:val="28"/>
        </w:rPr>
        <w:t>посадового</w:t>
      </w:r>
      <w:r w:rsidRPr="009B5AC6">
        <w:rPr>
          <w:spacing w:val="1"/>
          <w:sz w:val="28"/>
          <w:szCs w:val="28"/>
        </w:rPr>
        <w:t xml:space="preserve"> </w:t>
      </w:r>
      <w:r w:rsidRPr="009B5AC6">
        <w:rPr>
          <w:sz w:val="28"/>
          <w:szCs w:val="28"/>
        </w:rPr>
        <w:t>окладу</w:t>
      </w:r>
      <w:r w:rsidRPr="009B5AC6">
        <w:rPr>
          <w:spacing w:val="1"/>
          <w:sz w:val="28"/>
          <w:szCs w:val="28"/>
        </w:rPr>
        <w:t xml:space="preserve"> </w:t>
      </w:r>
      <w:r w:rsidRPr="009B5AC6">
        <w:rPr>
          <w:sz w:val="28"/>
          <w:szCs w:val="28"/>
        </w:rPr>
        <w:t>(ставки заробітної</w:t>
      </w:r>
      <w:r w:rsidRPr="009B5AC6">
        <w:rPr>
          <w:spacing w:val="-3"/>
          <w:sz w:val="28"/>
          <w:szCs w:val="28"/>
        </w:rPr>
        <w:t xml:space="preserve"> </w:t>
      </w:r>
      <w:r w:rsidRPr="009B5AC6">
        <w:rPr>
          <w:sz w:val="28"/>
          <w:szCs w:val="28"/>
        </w:rPr>
        <w:t>плати)</w:t>
      </w:r>
      <w:r w:rsidRPr="009B5AC6">
        <w:rPr>
          <w:spacing w:val="-1"/>
          <w:sz w:val="28"/>
          <w:szCs w:val="28"/>
        </w:rPr>
        <w:t xml:space="preserve"> </w:t>
      </w:r>
      <w:r w:rsidRPr="009B5AC6">
        <w:rPr>
          <w:sz w:val="28"/>
          <w:szCs w:val="28"/>
        </w:rPr>
        <w:t>при</w:t>
      </w:r>
      <w:r w:rsidRPr="009B5AC6">
        <w:rPr>
          <w:spacing w:val="-2"/>
          <w:sz w:val="28"/>
          <w:szCs w:val="28"/>
        </w:rPr>
        <w:t xml:space="preserve"> </w:t>
      </w:r>
      <w:r w:rsidRPr="009B5AC6">
        <w:rPr>
          <w:sz w:val="28"/>
          <w:szCs w:val="28"/>
        </w:rPr>
        <w:t>наданні</w:t>
      </w:r>
      <w:r w:rsidRPr="009B5AC6">
        <w:rPr>
          <w:spacing w:val="-1"/>
          <w:sz w:val="28"/>
          <w:szCs w:val="28"/>
        </w:rPr>
        <w:t xml:space="preserve"> </w:t>
      </w:r>
      <w:r w:rsidRPr="009B5AC6">
        <w:rPr>
          <w:sz w:val="28"/>
          <w:szCs w:val="28"/>
        </w:rPr>
        <w:t>щорічних</w:t>
      </w:r>
      <w:r w:rsidRPr="009B5AC6">
        <w:rPr>
          <w:spacing w:val="1"/>
          <w:sz w:val="28"/>
          <w:szCs w:val="28"/>
        </w:rPr>
        <w:t xml:space="preserve"> </w:t>
      </w:r>
      <w:r w:rsidRPr="009B5AC6">
        <w:rPr>
          <w:sz w:val="28"/>
          <w:szCs w:val="28"/>
        </w:rPr>
        <w:t>відпусток;</w:t>
      </w:r>
    </w:p>
    <w:p w:rsidR="009B5AC6" w:rsidRPr="009B5AC6" w:rsidRDefault="009B5AC6" w:rsidP="009B5AC6">
      <w:pPr>
        <w:pStyle w:val="a7"/>
        <w:widowControl w:val="0"/>
        <w:numPr>
          <w:ilvl w:val="3"/>
          <w:numId w:val="18"/>
        </w:numPr>
        <w:tabs>
          <w:tab w:val="left" w:pos="2343"/>
        </w:tabs>
        <w:autoSpaceDE w:val="0"/>
        <w:autoSpaceDN w:val="0"/>
        <w:spacing w:before="2"/>
        <w:ind w:right="104"/>
        <w:contextualSpacing w:val="0"/>
        <w:jc w:val="both"/>
        <w:rPr>
          <w:sz w:val="28"/>
          <w:szCs w:val="28"/>
        </w:rPr>
      </w:pPr>
      <w:r w:rsidRPr="009B5AC6">
        <w:rPr>
          <w:sz w:val="28"/>
          <w:szCs w:val="28"/>
        </w:rPr>
        <w:t>щорічну грошову винагороду за сумлінну працю, зразкове виконання</w:t>
      </w:r>
      <w:r w:rsidRPr="009B5AC6">
        <w:rPr>
          <w:spacing w:val="1"/>
          <w:sz w:val="28"/>
          <w:szCs w:val="28"/>
        </w:rPr>
        <w:t xml:space="preserve"> </w:t>
      </w:r>
      <w:r w:rsidRPr="009B5AC6">
        <w:rPr>
          <w:sz w:val="28"/>
          <w:szCs w:val="28"/>
        </w:rPr>
        <w:t>службових обов’язків відповідно до Закону України «Про освіту»</w:t>
      </w:r>
      <w:r w:rsidRPr="009B5AC6">
        <w:rPr>
          <w:spacing w:val="1"/>
          <w:sz w:val="28"/>
          <w:szCs w:val="28"/>
        </w:rPr>
        <w:t xml:space="preserve"> </w:t>
      </w:r>
      <w:r w:rsidRPr="009B5AC6">
        <w:rPr>
          <w:sz w:val="28"/>
          <w:szCs w:val="28"/>
        </w:rPr>
        <w:t>та</w:t>
      </w:r>
      <w:r w:rsidRPr="009B5AC6">
        <w:rPr>
          <w:spacing w:val="1"/>
          <w:sz w:val="28"/>
          <w:szCs w:val="28"/>
        </w:rPr>
        <w:t xml:space="preserve"> </w:t>
      </w:r>
      <w:r w:rsidRPr="009B5AC6">
        <w:rPr>
          <w:sz w:val="28"/>
          <w:szCs w:val="28"/>
        </w:rPr>
        <w:t>Колективного</w:t>
      </w:r>
      <w:r w:rsidRPr="009B5AC6">
        <w:rPr>
          <w:spacing w:val="-2"/>
          <w:sz w:val="28"/>
          <w:szCs w:val="28"/>
        </w:rPr>
        <w:t xml:space="preserve"> </w:t>
      </w:r>
      <w:r w:rsidRPr="009B5AC6">
        <w:rPr>
          <w:sz w:val="28"/>
          <w:szCs w:val="28"/>
        </w:rPr>
        <w:t>договору.</w:t>
      </w:r>
    </w:p>
    <w:p w:rsidR="001A15A8" w:rsidRPr="00FA553E" w:rsidRDefault="009B5AC6" w:rsidP="00757C1C">
      <w:pPr>
        <w:ind w:firstLine="709"/>
        <w:jc w:val="both"/>
        <w:rPr>
          <w:sz w:val="28"/>
          <w:szCs w:val="28"/>
          <w:lang w:val="uk-UA"/>
        </w:rPr>
      </w:pPr>
      <w:r>
        <w:rPr>
          <w:sz w:val="28"/>
          <w:szCs w:val="28"/>
          <w:lang w:val="uk-UA"/>
        </w:rPr>
        <w:t xml:space="preserve">5.1.6. </w:t>
      </w:r>
      <w:r w:rsidR="001A15A8" w:rsidRPr="00FA553E">
        <w:rPr>
          <w:sz w:val="28"/>
          <w:szCs w:val="28"/>
          <w:lang w:val="uk-UA"/>
        </w:rPr>
        <w:t xml:space="preserve">Заробітну плату за весь період відпустки, а також матеріальну допомогу на оздоровлення, виплачувати працівнику не пізніше, ніж за три дні до початку відпустки. </w:t>
      </w:r>
    </w:p>
    <w:p w:rsidR="001A15A8" w:rsidRPr="00FA553E" w:rsidRDefault="009B5AC6" w:rsidP="00757C1C">
      <w:pPr>
        <w:ind w:firstLine="709"/>
        <w:jc w:val="both"/>
        <w:rPr>
          <w:sz w:val="28"/>
          <w:szCs w:val="28"/>
          <w:lang w:val="uk-UA"/>
        </w:rPr>
      </w:pPr>
      <w:r>
        <w:rPr>
          <w:sz w:val="28"/>
          <w:szCs w:val="28"/>
          <w:lang w:val="uk-UA"/>
        </w:rPr>
        <w:t>5.1.7</w:t>
      </w:r>
      <w:r w:rsidR="001A15A8" w:rsidRPr="00FA553E">
        <w:rPr>
          <w:sz w:val="28"/>
          <w:szCs w:val="28"/>
          <w:lang w:val="uk-UA"/>
        </w:rPr>
        <w:t xml:space="preserve">. У разі порушення термінів виплати заробітної плати з незалежних від </w:t>
      </w:r>
      <w:r w:rsidR="00757C1C" w:rsidRPr="00FA553E">
        <w:rPr>
          <w:sz w:val="28"/>
          <w:szCs w:val="28"/>
          <w:lang w:val="uk-UA"/>
        </w:rPr>
        <w:t>Директора</w:t>
      </w:r>
      <w:r w:rsidR="001A15A8" w:rsidRPr="00FA553E">
        <w:rPr>
          <w:sz w:val="28"/>
          <w:szCs w:val="28"/>
          <w:lang w:val="uk-UA"/>
        </w:rPr>
        <w:t xml:space="preserve"> причин виплачувати заробітну плату негайно після надходження коштів на рахунок. </w:t>
      </w:r>
    </w:p>
    <w:p w:rsidR="001A15A8" w:rsidRPr="00FA553E" w:rsidRDefault="00757C1C" w:rsidP="00757C1C">
      <w:pPr>
        <w:ind w:firstLine="709"/>
        <w:jc w:val="both"/>
        <w:rPr>
          <w:sz w:val="28"/>
          <w:szCs w:val="28"/>
          <w:lang w:val="uk-UA"/>
        </w:rPr>
      </w:pPr>
      <w:r w:rsidRPr="00FA553E">
        <w:rPr>
          <w:sz w:val="28"/>
          <w:szCs w:val="28"/>
          <w:lang w:val="uk-UA"/>
        </w:rPr>
        <w:t>5.1.</w:t>
      </w:r>
      <w:r w:rsidR="009B5AC6">
        <w:rPr>
          <w:sz w:val="28"/>
          <w:szCs w:val="28"/>
          <w:lang w:val="uk-UA"/>
        </w:rPr>
        <w:t>8</w:t>
      </w:r>
      <w:r w:rsidR="001A15A8" w:rsidRPr="00FA553E">
        <w:rPr>
          <w:sz w:val="28"/>
          <w:szCs w:val="28"/>
          <w:lang w:val="uk-UA"/>
        </w:rPr>
        <w:t xml:space="preserve">. Забезпечувати збереження середнього заробітку, оплату витрат на відрядження, зокрема вартості проїзду, добових тощо педагогічним працівникам на період проходження курсів підвищення кваліфікації. </w:t>
      </w:r>
    </w:p>
    <w:p w:rsidR="001A15A8" w:rsidRPr="00FA553E" w:rsidRDefault="00757C1C" w:rsidP="00757C1C">
      <w:pPr>
        <w:ind w:firstLine="709"/>
        <w:jc w:val="both"/>
        <w:rPr>
          <w:sz w:val="28"/>
          <w:szCs w:val="28"/>
          <w:lang w:val="uk-UA"/>
        </w:rPr>
      </w:pPr>
      <w:r w:rsidRPr="00FA553E">
        <w:rPr>
          <w:sz w:val="28"/>
          <w:szCs w:val="28"/>
          <w:lang w:val="uk-UA"/>
        </w:rPr>
        <w:t>5</w:t>
      </w:r>
      <w:r w:rsidR="001A15A8" w:rsidRPr="00FA553E">
        <w:rPr>
          <w:sz w:val="28"/>
          <w:szCs w:val="28"/>
          <w:lang w:val="uk-UA"/>
        </w:rPr>
        <w:t>.1.</w:t>
      </w:r>
      <w:r w:rsidR="009B5AC6">
        <w:rPr>
          <w:sz w:val="28"/>
          <w:szCs w:val="28"/>
          <w:lang w:val="uk-UA"/>
        </w:rPr>
        <w:t>9</w:t>
      </w:r>
      <w:r w:rsidR="001A15A8" w:rsidRPr="00FA553E">
        <w:rPr>
          <w:sz w:val="28"/>
          <w:szCs w:val="28"/>
          <w:lang w:val="uk-UA"/>
        </w:rPr>
        <w:t xml:space="preserve">. Забезпечувати оплату праці працівників, які здійснюють заміну тимчасово відсутніх працівників будь-яких категорій. </w:t>
      </w:r>
    </w:p>
    <w:p w:rsidR="001A15A8" w:rsidRPr="00FA553E" w:rsidRDefault="009B5AC6" w:rsidP="00757C1C">
      <w:pPr>
        <w:ind w:firstLine="709"/>
        <w:jc w:val="both"/>
        <w:rPr>
          <w:sz w:val="28"/>
          <w:szCs w:val="28"/>
          <w:lang w:val="uk-UA"/>
        </w:rPr>
      </w:pPr>
      <w:r>
        <w:rPr>
          <w:sz w:val="28"/>
          <w:szCs w:val="28"/>
          <w:lang w:val="uk-UA"/>
        </w:rPr>
        <w:t>5.1.10</w:t>
      </w:r>
      <w:r w:rsidR="001A15A8" w:rsidRPr="00FA553E">
        <w:rPr>
          <w:sz w:val="28"/>
          <w:szCs w:val="28"/>
          <w:lang w:val="uk-UA"/>
        </w:rPr>
        <w:t xml:space="preserve">. Забезпечувати підвищення посадових окладів працівникам закладу за окремі види роботи, передбачені нормативно-правовими актами. </w:t>
      </w:r>
    </w:p>
    <w:p w:rsidR="00757C1C" w:rsidRPr="00FA553E" w:rsidRDefault="009B5AC6" w:rsidP="00757C1C">
      <w:pPr>
        <w:ind w:firstLine="709"/>
        <w:jc w:val="both"/>
        <w:rPr>
          <w:sz w:val="28"/>
          <w:szCs w:val="28"/>
          <w:lang w:val="uk-UA"/>
        </w:rPr>
      </w:pPr>
      <w:r>
        <w:rPr>
          <w:sz w:val="28"/>
          <w:szCs w:val="28"/>
          <w:lang w:val="uk-UA"/>
        </w:rPr>
        <w:t>5.1.11</w:t>
      </w:r>
      <w:r w:rsidR="00757C1C" w:rsidRPr="00FA553E">
        <w:rPr>
          <w:sz w:val="28"/>
          <w:szCs w:val="28"/>
          <w:lang w:val="uk-UA"/>
        </w:rPr>
        <w:t xml:space="preserve">. </w:t>
      </w:r>
      <w:r w:rsidR="00757C1C" w:rsidRPr="00FA553E">
        <w:rPr>
          <w:sz w:val="28"/>
          <w:szCs w:val="28"/>
        </w:rPr>
        <w:t>Про запровадження нових або зміну норм оплати праці в бік погіршення повідомляти працівників не пізніше як за два місяці до їх запровадження.</w:t>
      </w:r>
    </w:p>
    <w:p w:rsidR="00757C1C" w:rsidRPr="00FA553E" w:rsidRDefault="009B5AC6" w:rsidP="00757C1C">
      <w:pPr>
        <w:ind w:firstLine="709"/>
        <w:jc w:val="both"/>
        <w:rPr>
          <w:sz w:val="28"/>
          <w:szCs w:val="28"/>
          <w:lang w:val="uk-UA"/>
        </w:rPr>
      </w:pPr>
      <w:r>
        <w:rPr>
          <w:sz w:val="28"/>
          <w:szCs w:val="28"/>
          <w:lang w:val="uk-UA"/>
        </w:rPr>
        <w:t>5.1.12</w:t>
      </w:r>
      <w:r w:rsidR="00757C1C" w:rsidRPr="00FA553E">
        <w:rPr>
          <w:sz w:val="28"/>
          <w:szCs w:val="28"/>
          <w:lang w:val="uk-UA"/>
        </w:rPr>
        <w:t xml:space="preserve">. Щорічна грошова винагорода у розмірі посадового окладу виплачується педагогічним працівникам відповідно ст.57 Закону України «Про </w:t>
      </w:r>
      <w:r w:rsidR="00757C1C" w:rsidRPr="00FA553E">
        <w:rPr>
          <w:sz w:val="28"/>
          <w:szCs w:val="28"/>
          <w:lang w:val="uk-UA"/>
        </w:rPr>
        <w:lastRenderedPageBreak/>
        <w:t>освіту», постанови Кабінету Міністрів України «Про затвердження порядку ви</w:t>
      </w:r>
      <w:r w:rsidR="00596424" w:rsidRPr="00FA553E">
        <w:rPr>
          <w:sz w:val="28"/>
          <w:szCs w:val="28"/>
          <w:lang w:val="uk-UA"/>
        </w:rPr>
        <w:t>користання коштів, передбачених ст. 68 Закону України та «Про державний бюджет України» та Порядку, затвердженого постановою Кабінету Міністрів України від 05.06.2000 р. №898 (зі змінами).</w:t>
      </w:r>
    </w:p>
    <w:p w:rsidR="00001F0F" w:rsidRPr="00FA553E" w:rsidRDefault="009B5AC6" w:rsidP="00757C1C">
      <w:pPr>
        <w:ind w:firstLine="709"/>
        <w:jc w:val="both"/>
        <w:rPr>
          <w:sz w:val="28"/>
          <w:szCs w:val="28"/>
          <w:lang w:val="uk-UA"/>
        </w:rPr>
      </w:pPr>
      <w:r>
        <w:rPr>
          <w:sz w:val="28"/>
          <w:szCs w:val="28"/>
          <w:lang w:val="uk-UA"/>
        </w:rPr>
        <w:t>5.1.13</w:t>
      </w:r>
      <w:r w:rsidR="00001F0F" w:rsidRPr="00FA553E">
        <w:rPr>
          <w:sz w:val="28"/>
          <w:szCs w:val="28"/>
          <w:lang w:val="uk-UA"/>
        </w:rPr>
        <w:t>. В разі звільнення працівника йому виплачується грошова компенсація за всі невикористані ним щорічні відпустки, а також додаткові відпустки працівникам, які мають дітей. У разі звільнення керівника, який до звільнення пропрацював не менш як 10 місяців, грошова компенсація виплачується за не використані ними дні щорічних відпусток з розрахунку їх повної тривалості (ст.83 КЗпП).</w:t>
      </w:r>
    </w:p>
    <w:p w:rsidR="00001F0F" w:rsidRPr="00FA553E" w:rsidRDefault="00001F0F" w:rsidP="00001F0F">
      <w:pPr>
        <w:ind w:firstLine="709"/>
        <w:jc w:val="both"/>
        <w:rPr>
          <w:sz w:val="28"/>
          <w:szCs w:val="28"/>
          <w:lang w:val="uk-UA"/>
        </w:rPr>
      </w:pPr>
      <w:r w:rsidRPr="00FA553E">
        <w:rPr>
          <w:sz w:val="28"/>
          <w:szCs w:val="28"/>
          <w:lang w:val="uk-UA"/>
        </w:rPr>
        <w:t>5.1.1</w:t>
      </w:r>
      <w:r w:rsidR="009B5AC6">
        <w:rPr>
          <w:sz w:val="28"/>
          <w:szCs w:val="28"/>
          <w:lang w:val="uk-UA"/>
        </w:rPr>
        <w:t>4</w:t>
      </w:r>
      <w:r w:rsidRPr="00FA553E">
        <w:rPr>
          <w:sz w:val="28"/>
          <w:szCs w:val="28"/>
          <w:lang w:val="uk-UA"/>
        </w:rPr>
        <w:t xml:space="preserve">. </w:t>
      </w:r>
      <w:r w:rsidRPr="00FA553E">
        <w:rPr>
          <w:sz w:val="28"/>
          <w:szCs w:val="28"/>
        </w:rPr>
        <w:t>У разі, коли день виплати заробітної плати збігається з вихідним, святковим, або неробочим днем, заробітну плату виплачувати напередодні.</w:t>
      </w:r>
    </w:p>
    <w:p w:rsidR="00001F0F" w:rsidRPr="003A3DF9" w:rsidRDefault="009B5AC6" w:rsidP="00001F0F">
      <w:pPr>
        <w:ind w:firstLine="709"/>
        <w:jc w:val="both"/>
        <w:rPr>
          <w:sz w:val="28"/>
          <w:szCs w:val="28"/>
          <w:lang w:val="uk-UA"/>
        </w:rPr>
      </w:pPr>
      <w:r>
        <w:rPr>
          <w:sz w:val="28"/>
          <w:szCs w:val="28"/>
          <w:lang w:val="uk-UA"/>
        </w:rPr>
        <w:t>5.1.15</w:t>
      </w:r>
      <w:r w:rsidR="00001F0F" w:rsidRPr="00FA553E">
        <w:rPr>
          <w:sz w:val="28"/>
          <w:szCs w:val="28"/>
          <w:lang w:val="uk-UA"/>
        </w:rPr>
        <w:t>. Не ухвалювати в односторонньому порядку рішень, що змінюють встановлені чинним законодавством та цим Колективним договором умови оп</w:t>
      </w:r>
      <w:r w:rsidR="00001F0F" w:rsidRPr="003A3DF9">
        <w:rPr>
          <w:sz w:val="28"/>
          <w:szCs w:val="28"/>
          <w:lang w:val="uk-UA"/>
        </w:rPr>
        <w:t xml:space="preserve">лати праці. </w:t>
      </w:r>
    </w:p>
    <w:p w:rsidR="00001F0F" w:rsidRPr="003A3DF9" w:rsidRDefault="00001F0F" w:rsidP="00757C1C">
      <w:pPr>
        <w:ind w:firstLine="709"/>
        <w:jc w:val="both"/>
        <w:rPr>
          <w:sz w:val="28"/>
          <w:szCs w:val="28"/>
          <w:lang w:val="uk-UA"/>
        </w:rPr>
      </w:pPr>
    </w:p>
    <w:p w:rsidR="00001F0F" w:rsidRPr="00FA553E" w:rsidRDefault="00001F0F" w:rsidP="00001F0F">
      <w:pPr>
        <w:ind w:firstLine="709"/>
        <w:jc w:val="both"/>
        <w:rPr>
          <w:b/>
          <w:sz w:val="28"/>
          <w:szCs w:val="28"/>
          <w:lang w:val="uk-UA"/>
        </w:rPr>
      </w:pPr>
      <w:r w:rsidRPr="003A3DF9">
        <w:rPr>
          <w:b/>
          <w:sz w:val="28"/>
          <w:szCs w:val="28"/>
          <w:lang w:val="uk-UA"/>
        </w:rPr>
        <w:t xml:space="preserve">5.2. </w:t>
      </w:r>
      <w:r w:rsidR="003A3DF9" w:rsidRPr="003A3DF9">
        <w:rPr>
          <w:b/>
          <w:sz w:val="28"/>
          <w:szCs w:val="28"/>
        </w:rPr>
        <w:t>Рада</w:t>
      </w:r>
      <w:r w:rsidR="003A3DF9" w:rsidRPr="003A3DF9">
        <w:rPr>
          <w:b/>
          <w:spacing w:val="-2"/>
          <w:sz w:val="28"/>
          <w:szCs w:val="28"/>
        </w:rPr>
        <w:t xml:space="preserve"> </w:t>
      </w:r>
      <w:r w:rsidR="003A3DF9" w:rsidRPr="003A3DF9">
        <w:rPr>
          <w:b/>
          <w:sz w:val="28"/>
          <w:szCs w:val="28"/>
        </w:rPr>
        <w:t>трудового</w:t>
      </w:r>
      <w:r w:rsidR="003A3DF9" w:rsidRPr="003A3DF9">
        <w:rPr>
          <w:b/>
          <w:spacing w:val="-1"/>
          <w:sz w:val="28"/>
          <w:szCs w:val="28"/>
        </w:rPr>
        <w:t xml:space="preserve"> </w:t>
      </w:r>
      <w:r w:rsidR="003A3DF9" w:rsidRPr="003A3DF9">
        <w:rPr>
          <w:b/>
          <w:sz w:val="28"/>
          <w:szCs w:val="28"/>
        </w:rPr>
        <w:t>колективу</w:t>
      </w:r>
      <w:r w:rsidR="003A3DF9" w:rsidRPr="003A3DF9">
        <w:rPr>
          <w:b/>
          <w:sz w:val="28"/>
          <w:szCs w:val="28"/>
          <w:lang w:val="uk-UA"/>
        </w:rPr>
        <w:t xml:space="preserve"> </w:t>
      </w:r>
      <w:r w:rsidRPr="003A3DF9">
        <w:rPr>
          <w:b/>
          <w:sz w:val="28"/>
          <w:szCs w:val="28"/>
          <w:lang w:val="uk-UA"/>
        </w:rPr>
        <w:t>зобов’язується:</w:t>
      </w:r>
      <w:r w:rsidRPr="00FA553E">
        <w:rPr>
          <w:b/>
          <w:sz w:val="28"/>
          <w:szCs w:val="28"/>
          <w:lang w:val="uk-UA"/>
        </w:rPr>
        <w:t xml:space="preserve"> </w:t>
      </w:r>
    </w:p>
    <w:p w:rsidR="00001F0F" w:rsidRPr="00FA553E" w:rsidRDefault="00001F0F" w:rsidP="00757C1C">
      <w:pPr>
        <w:ind w:firstLine="709"/>
        <w:jc w:val="both"/>
        <w:rPr>
          <w:sz w:val="28"/>
          <w:szCs w:val="28"/>
          <w:lang w:val="uk-UA"/>
        </w:rPr>
      </w:pPr>
      <w:r w:rsidRPr="00FA553E">
        <w:rPr>
          <w:sz w:val="28"/>
          <w:szCs w:val="28"/>
          <w:lang w:val="uk-UA"/>
        </w:rPr>
        <w:t xml:space="preserve">5.2.1. Здійснювати контроль за дотриманням в установі законодавства з питань про оплату праці; своєчасною виплатою заробітною плати. </w:t>
      </w:r>
    </w:p>
    <w:p w:rsidR="004460FC" w:rsidRPr="00FA553E" w:rsidRDefault="00001F0F" w:rsidP="004460FC">
      <w:pPr>
        <w:ind w:firstLine="709"/>
        <w:jc w:val="both"/>
        <w:rPr>
          <w:sz w:val="28"/>
          <w:szCs w:val="28"/>
          <w:lang w:val="uk-UA"/>
        </w:rPr>
      </w:pPr>
      <w:r w:rsidRPr="00FA553E">
        <w:rPr>
          <w:sz w:val="28"/>
          <w:szCs w:val="28"/>
        </w:rPr>
        <w:t>5.</w:t>
      </w:r>
      <w:r w:rsidRPr="00FA553E">
        <w:rPr>
          <w:sz w:val="28"/>
          <w:szCs w:val="28"/>
          <w:lang w:val="uk-UA"/>
        </w:rPr>
        <w:t>2.2.</w:t>
      </w:r>
      <w:r w:rsidRPr="00FA553E">
        <w:rPr>
          <w:sz w:val="28"/>
          <w:szCs w:val="28"/>
        </w:rPr>
        <w:t xml:space="preserve"> Надавати працівникам установи необхідну консультативну допомогу щодо оплати праці. </w:t>
      </w:r>
    </w:p>
    <w:p w:rsidR="004460FC" w:rsidRPr="00FA553E" w:rsidRDefault="00001F0F" w:rsidP="004460FC">
      <w:pPr>
        <w:ind w:firstLine="709"/>
        <w:jc w:val="both"/>
        <w:rPr>
          <w:sz w:val="28"/>
          <w:szCs w:val="28"/>
          <w:lang w:val="uk-UA"/>
        </w:rPr>
      </w:pPr>
      <w:r w:rsidRPr="00FA553E">
        <w:rPr>
          <w:sz w:val="28"/>
          <w:szCs w:val="28"/>
          <w:lang w:val="uk-UA"/>
        </w:rPr>
        <w:t xml:space="preserve">5.2.3. </w:t>
      </w:r>
      <w:r w:rsidR="004460FC" w:rsidRPr="00FA553E">
        <w:rPr>
          <w:sz w:val="28"/>
          <w:szCs w:val="28"/>
          <w:lang w:val="uk-UA"/>
        </w:rPr>
        <w:t xml:space="preserve">Ініціювати питання про залучення до дисциплінарної, адміністративної, матеріальної відповідальності відповідно до чинного законодавства осіб, винних у невиконанні вимог законодавства про оплату праці, умов цього Колективного договору, що стосується оплати праці. </w:t>
      </w:r>
    </w:p>
    <w:p w:rsidR="00001F0F" w:rsidRPr="00FA553E" w:rsidRDefault="004460FC" w:rsidP="00757C1C">
      <w:pPr>
        <w:ind w:firstLine="709"/>
        <w:jc w:val="both"/>
        <w:rPr>
          <w:sz w:val="28"/>
          <w:szCs w:val="28"/>
          <w:lang w:val="uk-UA"/>
        </w:rPr>
      </w:pPr>
      <w:r w:rsidRPr="00FA553E">
        <w:rPr>
          <w:sz w:val="28"/>
          <w:szCs w:val="28"/>
          <w:lang w:val="uk-UA"/>
        </w:rPr>
        <w:t>5.2.4.</w:t>
      </w:r>
      <w:r w:rsidR="004963CC">
        <w:rPr>
          <w:sz w:val="28"/>
          <w:szCs w:val="28"/>
          <w:lang w:val="uk-UA"/>
        </w:rPr>
        <w:t xml:space="preserve"> </w:t>
      </w:r>
      <w:r w:rsidR="00001F0F" w:rsidRPr="00FA553E">
        <w:rPr>
          <w:sz w:val="28"/>
          <w:szCs w:val="28"/>
        </w:rPr>
        <w:t>Повідомляти про всі факти порушень щодо оплати праці галузеву правову інспекцію праці та державну інспекцію праці. Вимагати притягнення до відповідальності посадових осіб, винних в порушенні законодавства про оплату праці.</w:t>
      </w:r>
    </w:p>
    <w:p w:rsidR="00233AE1" w:rsidRDefault="00233AE1" w:rsidP="001056DF">
      <w:pPr>
        <w:ind w:firstLine="709"/>
        <w:jc w:val="both"/>
        <w:rPr>
          <w:b/>
          <w:sz w:val="28"/>
          <w:szCs w:val="28"/>
          <w:lang w:val="uk-UA"/>
        </w:rPr>
      </w:pPr>
    </w:p>
    <w:p w:rsidR="001A15A8" w:rsidRPr="00FA553E" w:rsidRDefault="001056DF" w:rsidP="001056DF">
      <w:pPr>
        <w:ind w:firstLine="709"/>
        <w:jc w:val="both"/>
        <w:rPr>
          <w:b/>
          <w:sz w:val="28"/>
          <w:szCs w:val="28"/>
          <w:lang w:val="uk-UA"/>
        </w:rPr>
      </w:pPr>
      <w:r w:rsidRPr="00FA553E">
        <w:rPr>
          <w:b/>
          <w:sz w:val="28"/>
          <w:szCs w:val="28"/>
          <w:lang w:val="uk-UA"/>
        </w:rPr>
        <w:t>5.</w:t>
      </w:r>
      <w:r w:rsidR="001A15A8" w:rsidRPr="00FA553E">
        <w:rPr>
          <w:b/>
          <w:sz w:val="28"/>
          <w:szCs w:val="28"/>
          <w:lang w:val="uk-UA"/>
        </w:rPr>
        <w:t xml:space="preserve">3. Сторони домовились: </w:t>
      </w:r>
    </w:p>
    <w:p w:rsidR="001A15A8" w:rsidRPr="00FA553E" w:rsidRDefault="001056DF" w:rsidP="001056DF">
      <w:pPr>
        <w:ind w:firstLine="709"/>
        <w:jc w:val="both"/>
        <w:rPr>
          <w:sz w:val="28"/>
          <w:szCs w:val="28"/>
          <w:lang w:val="uk-UA"/>
        </w:rPr>
      </w:pPr>
      <w:r w:rsidRPr="00FA553E">
        <w:rPr>
          <w:sz w:val="28"/>
          <w:szCs w:val="28"/>
          <w:lang w:val="uk-UA"/>
        </w:rPr>
        <w:t>5</w:t>
      </w:r>
      <w:r w:rsidR="001A15A8" w:rsidRPr="00FA553E">
        <w:rPr>
          <w:sz w:val="28"/>
          <w:szCs w:val="28"/>
          <w:lang w:val="uk-UA"/>
        </w:rPr>
        <w:t xml:space="preserve">.3.1. Своєчасно інформувати трудовий колектив про нормативні акти з питань заробітної плати, соціально-економічних пільг, пенсійного забезпечення, а також забезпечити гласність оплати праці, порядку здійснення доплат, надбавок, винагород, премій, інших заохочувальних або компенсаційних виплат. </w:t>
      </w:r>
    </w:p>
    <w:p w:rsidR="001A15A8" w:rsidRPr="00FA553E" w:rsidRDefault="001056DF" w:rsidP="001056DF">
      <w:pPr>
        <w:ind w:firstLine="709"/>
        <w:jc w:val="both"/>
        <w:rPr>
          <w:sz w:val="28"/>
          <w:szCs w:val="28"/>
          <w:lang w:val="uk-UA"/>
        </w:rPr>
      </w:pPr>
      <w:r w:rsidRPr="00FA553E">
        <w:rPr>
          <w:sz w:val="28"/>
          <w:szCs w:val="28"/>
          <w:lang w:val="uk-UA"/>
        </w:rPr>
        <w:t>5</w:t>
      </w:r>
      <w:r w:rsidR="001A15A8" w:rsidRPr="00FA553E">
        <w:rPr>
          <w:sz w:val="28"/>
          <w:szCs w:val="28"/>
          <w:lang w:val="uk-UA"/>
        </w:rPr>
        <w:t xml:space="preserve">.3.2. Утворені в результаті економії фонду заробітної плати кошти вилученню не підлягають і використовуються відповідно до цього Колективного договору. </w:t>
      </w:r>
    </w:p>
    <w:p w:rsidR="009262D6" w:rsidRPr="00FA553E" w:rsidRDefault="009262D6" w:rsidP="001056DF">
      <w:pPr>
        <w:ind w:firstLine="709"/>
        <w:jc w:val="both"/>
        <w:rPr>
          <w:sz w:val="28"/>
          <w:szCs w:val="28"/>
          <w:lang w:val="uk-UA"/>
        </w:rPr>
      </w:pPr>
    </w:p>
    <w:p w:rsidR="001A15A8" w:rsidRPr="00FA553E" w:rsidRDefault="0075775B" w:rsidP="0075775B">
      <w:pPr>
        <w:jc w:val="center"/>
        <w:rPr>
          <w:b/>
          <w:sz w:val="28"/>
          <w:szCs w:val="28"/>
          <w:lang w:val="uk-UA"/>
        </w:rPr>
      </w:pPr>
      <w:r w:rsidRPr="00FA553E">
        <w:rPr>
          <w:b/>
          <w:sz w:val="28"/>
          <w:szCs w:val="28"/>
          <w:lang w:val="en-US"/>
        </w:rPr>
        <w:t>V</w:t>
      </w:r>
      <w:r w:rsidRPr="00FA553E">
        <w:rPr>
          <w:b/>
          <w:sz w:val="28"/>
          <w:szCs w:val="28"/>
          <w:lang w:val="uk-UA"/>
        </w:rPr>
        <w:t>І</w:t>
      </w:r>
      <w:r w:rsidR="001A15A8" w:rsidRPr="00FA553E">
        <w:rPr>
          <w:b/>
          <w:sz w:val="28"/>
          <w:szCs w:val="28"/>
          <w:lang w:val="uk-UA"/>
        </w:rPr>
        <w:t>. ОХОРОНА ПРАЦІ ТА ЗДОРОВ'Я</w:t>
      </w:r>
    </w:p>
    <w:p w:rsidR="001A15A8" w:rsidRPr="00FA553E" w:rsidRDefault="001A15A8" w:rsidP="001A15A8">
      <w:pPr>
        <w:jc w:val="both"/>
        <w:rPr>
          <w:b/>
          <w:sz w:val="28"/>
          <w:szCs w:val="28"/>
          <w:lang w:val="uk-UA"/>
        </w:rPr>
      </w:pPr>
    </w:p>
    <w:p w:rsidR="001A15A8" w:rsidRPr="00FA553E" w:rsidRDefault="0075775B" w:rsidP="0075775B">
      <w:pPr>
        <w:ind w:firstLine="709"/>
        <w:jc w:val="both"/>
        <w:rPr>
          <w:b/>
          <w:sz w:val="28"/>
          <w:szCs w:val="28"/>
          <w:lang w:val="uk-UA"/>
        </w:rPr>
      </w:pPr>
      <w:r w:rsidRPr="00FA553E">
        <w:rPr>
          <w:b/>
          <w:sz w:val="28"/>
          <w:szCs w:val="28"/>
          <w:lang w:val="uk-UA"/>
        </w:rPr>
        <w:t>6.1. Директор</w:t>
      </w:r>
      <w:r w:rsidR="001A15A8" w:rsidRPr="00FA553E">
        <w:rPr>
          <w:b/>
          <w:sz w:val="28"/>
          <w:szCs w:val="28"/>
          <w:lang w:val="uk-UA"/>
        </w:rPr>
        <w:t xml:space="preserve"> зобов’язується: </w:t>
      </w:r>
    </w:p>
    <w:p w:rsidR="001A15A8" w:rsidRPr="00FA553E" w:rsidRDefault="0075775B" w:rsidP="0075775B">
      <w:pPr>
        <w:ind w:firstLine="709"/>
        <w:jc w:val="both"/>
        <w:rPr>
          <w:sz w:val="28"/>
          <w:szCs w:val="28"/>
          <w:lang w:val="uk-UA"/>
        </w:rPr>
      </w:pPr>
      <w:r w:rsidRPr="00FA553E">
        <w:rPr>
          <w:sz w:val="28"/>
          <w:szCs w:val="28"/>
          <w:lang w:val="uk-UA"/>
        </w:rPr>
        <w:t>6</w:t>
      </w:r>
      <w:r w:rsidR="001A15A8" w:rsidRPr="00FA553E">
        <w:rPr>
          <w:sz w:val="28"/>
          <w:szCs w:val="28"/>
          <w:lang w:val="uk-UA"/>
        </w:rPr>
        <w:t xml:space="preserve">.1.1. Організовувати охорону праці працівників </w:t>
      </w:r>
      <w:r w:rsidRPr="00FA553E">
        <w:rPr>
          <w:sz w:val="28"/>
          <w:szCs w:val="28"/>
          <w:lang w:val="uk-UA"/>
        </w:rPr>
        <w:t>КУ «ІРЦ»</w:t>
      </w:r>
      <w:r w:rsidR="001A15A8" w:rsidRPr="00FA553E">
        <w:rPr>
          <w:sz w:val="28"/>
          <w:szCs w:val="28"/>
          <w:lang w:val="uk-UA"/>
        </w:rPr>
        <w:t xml:space="preserve"> у відповідності до вимог діючого Закону України «Про охорону праці». </w:t>
      </w:r>
    </w:p>
    <w:p w:rsidR="00D802C2" w:rsidRDefault="0075775B" w:rsidP="00D802C2">
      <w:pPr>
        <w:ind w:firstLine="709"/>
        <w:jc w:val="both"/>
        <w:rPr>
          <w:sz w:val="28"/>
          <w:szCs w:val="28"/>
          <w:lang w:val="uk-UA"/>
        </w:rPr>
      </w:pPr>
      <w:r w:rsidRPr="00FA553E">
        <w:rPr>
          <w:sz w:val="28"/>
          <w:szCs w:val="28"/>
          <w:lang w:val="uk-UA"/>
        </w:rPr>
        <w:lastRenderedPageBreak/>
        <w:t>6</w:t>
      </w:r>
      <w:r w:rsidR="001A15A8" w:rsidRPr="00FA553E">
        <w:rPr>
          <w:sz w:val="28"/>
          <w:szCs w:val="28"/>
          <w:lang w:val="uk-UA"/>
        </w:rPr>
        <w:t>.1.2. Забезпечувати виконання нормативних актів, наказів, рішень, розпоряджень, інструктивних матеріалів з питань охорони праці Міністерства освіти і науки, молоді України, управління освіти і науки Новоград-Волинської міської ради, виконання заходів з охорони праці, приписів з охорони праці, Колективного договору, приписів органів державно</w:t>
      </w:r>
      <w:r w:rsidRPr="00FA553E">
        <w:rPr>
          <w:sz w:val="28"/>
          <w:szCs w:val="28"/>
          <w:lang w:val="uk-UA"/>
        </w:rPr>
        <w:t>го нагляду за охороною праці</w:t>
      </w:r>
      <w:r w:rsidR="001A15A8" w:rsidRPr="00FA553E">
        <w:rPr>
          <w:sz w:val="28"/>
          <w:szCs w:val="28"/>
          <w:lang w:val="uk-UA"/>
        </w:rPr>
        <w:t xml:space="preserve">. </w:t>
      </w:r>
    </w:p>
    <w:p w:rsidR="00D802C2" w:rsidRPr="00D802C2" w:rsidRDefault="0075775B" w:rsidP="00D802C2">
      <w:pPr>
        <w:ind w:firstLine="709"/>
        <w:jc w:val="both"/>
        <w:rPr>
          <w:sz w:val="28"/>
          <w:szCs w:val="28"/>
          <w:lang w:val="uk-UA"/>
        </w:rPr>
      </w:pPr>
      <w:r w:rsidRPr="00D802C2">
        <w:rPr>
          <w:sz w:val="28"/>
          <w:szCs w:val="28"/>
          <w:lang w:val="uk-UA"/>
        </w:rPr>
        <w:t>6</w:t>
      </w:r>
      <w:r w:rsidR="001A15A8" w:rsidRPr="00D802C2">
        <w:rPr>
          <w:sz w:val="28"/>
          <w:szCs w:val="28"/>
          <w:lang w:val="uk-UA"/>
        </w:rPr>
        <w:t xml:space="preserve">.1.3. </w:t>
      </w:r>
      <w:r w:rsidR="00D802C2" w:rsidRPr="00D802C2">
        <w:rPr>
          <w:sz w:val="28"/>
          <w:szCs w:val="28"/>
        </w:rPr>
        <w:t xml:space="preserve">Створювати в </w:t>
      </w:r>
      <w:r w:rsidR="00D802C2">
        <w:rPr>
          <w:sz w:val="28"/>
          <w:szCs w:val="28"/>
          <w:lang w:val="uk-UA"/>
        </w:rPr>
        <w:t>КУ «ІРЦ»</w:t>
      </w:r>
      <w:r w:rsidR="00D802C2" w:rsidRPr="00D802C2">
        <w:rPr>
          <w:sz w:val="28"/>
          <w:szCs w:val="28"/>
        </w:rPr>
        <w:t xml:space="preserve"> в цілому і на кожному робочому місці зокрема</w:t>
      </w:r>
      <w:r w:rsidR="00D802C2" w:rsidRPr="00D802C2">
        <w:rPr>
          <w:spacing w:val="-57"/>
          <w:sz w:val="28"/>
          <w:szCs w:val="28"/>
        </w:rPr>
        <w:t xml:space="preserve"> </w:t>
      </w:r>
      <w:r w:rsidR="00D802C2" w:rsidRPr="00D802C2">
        <w:rPr>
          <w:sz w:val="28"/>
          <w:szCs w:val="28"/>
        </w:rPr>
        <w:t>безпечні</w:t>
      </w:r>
      <w:r w:rsidR="00D802C2" w:rsidRPr="00D802C2">
        <w:rPr>
          <w:spacing w:val="1"/>
          <w:sz w:val="28"/>
          <w:szCs w:val="28"/>
        </w:rPr>
        <w:t xml:space="preserve"> </w:t>
      </w:r>
      <w:r w:rsidR="00D802C2" w:rsidRPr="00D802C2">
        <w:rPr>
          <w:sz w:val="28"/>
          <w:szCs w:val="28"/>
        </w:rPr>
        <w:t>умови праці відповідно</w:t>
      </w:r>
      <w:r w:rsidR="00D802C2" w:rsidRPr="00D802C2">
        <w:rPr>
          <w:spacing w:val="-1"/>
          <w:sz w:val="28"/>
          <w:szCs w:val="28"/>
        </w:rPr>
        <w:t xml:space="preserve"> </w:t>
      </w:r>
      <w:r w:rsidR="00D802C2" w:rsidRPr="00D802C2">
        <w:rPr>
          <w:sz w:val="28"/>
          <w:szCs w:val="28"/>
        </w:rPr>
        <w:t>до встановлених</w:t>
      </w:r>
      <w:r w:rsidR="00D802C2" w:rsidRPr="00D802C2">
        <w:rPr>
          <w:spacing w:val="-1"/>
          <w:sz w:val="28"/>
          <w:szCs w:val="28"/>
        </w:rPr>
        <w:t xml:space="preserve"> </w:t>
      </w:r>
      <w:r w:rsidR="00D802C2" w:rsidRPr="00D802C2">
        <w:rPr>
          <w:sz w:val="28"/>
          <w:szCs w:val="28"/>
        </w:rPr>
        <w:t>норм.</w:t>
      </w:r>
    </w:p>
    <w:p w:rsidR="0075775B" w:rsidRPr="00FA553E" w:rsidRDefault="00D802C2" w:rsidP="0075775B">
      <w:pPr>
        <w:ind w:firstLine="709"/>
        <w:jc w:val="both"/>
        <w:rPr>
          <w:sz w:val="28"/>
          <w:szCs w:val="28"/>
          <w:lang w:val="uk-UA"/>
        </w:rPr>
      </w:pPr>
      <w:r>
        <w:rPr>
          <w:sz w:val="28"/>
          <w:szCs w:val="28"/>
          <w:lang w:val="uk-UA"/>
        </w:rPr>
        <w:t xml:space="preserve">6.1.4. </w:t>
      </w:r>
      <w:r w:rsidR="001A15A8" w:rsidRPr="00FA553E">
        <w:rPr>
          <w:sz w:val="28"/>
          <w:szCs w:val="28"/>
          <w:lang w:val="uk-UA"/>
        </w:rPr>
        <w:t xml:space="preserve">Забезпечувати навчання з питань охорони праці та навчання з питань безпеки життєдіяльності </w:t>
      </w:r>
      <w:r w:rsidR="0075775B" w:rsidRPr="00FA553E">
        <w:rPr>
          <w:sz w:val="28"/>
          <w:szCs w:val="28"/>
          <w:lang w:val="uk-UA"/>
        </w:rPr>
        <w:t>працівників КУ «ІРЦ»</w:t>
      </w:r>
      <w:r w:rsidR="001A15A8" w:rsidRPr="00FA553E">
        <w:rPr>
          <w:sz w:val="28"/>
          <w:szCs w:val="28"/>
          <w:lang w:val="uk-UA"/>
        </w:rPr>
        <w:t xml:space="preserve"> з наступною перевіркою знань відповідно до чинного законодавства</w:t>
      </w:r>
      <w:r w:rsidR="0075775B" w:rsidRPr="00FA553E">
        <w:rPr>
          <w:sz w:val="28"/>
          <w:szCs w:val="28"/>
          <w:lang w:val="uk-UA"/>
        </w:rPr>
        <w:t>.</w:t>
      </w:r>
    </w:p>
    <w:p w:rsidR="001A15A8" w:rsidRPr="00FA553E" w:rsidRDefault="0075775B" w:rsidP="0075775B">
      <w:pPr>
        <w:ind w:firstLine="709"/>
        <w:jc w:val="both"/>
        <w:rPr>
          <w:sz w:val="28"/>
          <w:szCs w:val="28"/>
          <w:lang w:val="uk-UA"/>
        </w:rPr>
      </w:pPr>
      <w:r w:rsidRPr="00FA553E">
        <w:rPr>
          <w:sz w:val="28"/>
          <w:szCs w:val="28"/>
          <w:lang w:val="uk-UA"/>
        </w:rPr>
        <w:t>6</w:t>
      </w:r>
      <w:r w:rsidR="00D802C2">
        <w:rPr>
          <w:sz w:val="28"/>
          <w:szCs w:val="28"/>
          <w:lang w:val="uk-UA"/>
        </w:rPr>
        <w:t>.1.5</w:t>
      </w:r>
      <w:r w:rsidR="001A15A8" w:rsidRPr="00FA553E">
        <w:rPr>
          <w:sz w:val="28"/>
          <w:szCs w:val="28"/>
          <w:lang w:val="uk-UA"/>
        </w:rPr>
        <w:t xml:space="preserve">. </w:t>
      </w:r>
      <w:r w:rsidRPr="00FA553E">
        <w:rPr>
          <w:sz w:val="28"/>
          <w:szCs w:val="28"/>
          <w:lang w:val="uk-UA"/>
        </w:rPr>
        <w:t>Організовувати один раз на три роки навчання і перевірку знань працівників КУ «ІРЦ» з охорони праці.</w:t>
      </w:r>
    </w:p>
    <w:p w:rsidR="001A15A8" w:rsidRPr="00FA553E" w:rsidRDefault="0075775B" w:rsidP="0075775B">
      <w:pPr>
        <w:ind w:firstLine="709"/>
        <w:jc w:val="both"/>
        <w:rPr>
          <w:sz w:val="28"/>
          <w:szCs w:val="28"/>
          <w:lang w:val="uk-UA"/>
        </w:rPr>
      </w:pPr>
      <w:r w:rsidRPr="00FA553E">
        <w:rPr>
          <w:sz w:val="28"/>
          <w:szCs w:val="28"/>
          <w:lang w:val="uk-UA"/>
        </w:rPr>
        <w:t>6</w:t>
      </w:r>
      <w:r w:rsidR="001A15A8" w:rsidRPr="00FA553E">
        <w:rPr>
          <w:sz w:val="28"/>
          <w:szCs w:val="28"/>
          <w:lang w:val="uk-UA"/>
        </w:rPr>
        <w:t>.1.</w:t>
      </w:r>
      <w:r w:rsidR="00D802C2">
        <w:rPr>
          <w:sz w:val="28"/>
          <w:szCs w:val="28"/>
          <w:lang w:val="uk-UA"/>
        </w:rPr>
        <w:t>6</w:t>
      </w:r>
      <w:r w:rsidR="001A15A8" w:rsidRPr="00FA553E">
        <w:rPr>
          <w:sz w:val="28"/>
          <w:szCs w:val="28"/>
          <w:lang w:val="uk-UA"/>
        </w:rPr>
        <w:t xml:space="preserve">. </w:t>
      </w:r>
      <w:r w:rsidRPr="00FA553E">
        <w:rPr>
          <w:sz w:val="28"/>
          <w:szCs w:val="28"/>
          <w:lang w:val="uk-UA"/>
        </w:rPr>
        <w:t>Контролювати проведення інструктажів з питань охорони праці та інструктажів з безпеки життєдіяльності працівників КУ «ІРЦ».</w:t>
      </w:r>
    </w:p>
    <w:p w:rsidR="001A15A8" w:rsidRPr="00FA553E" w:rsidRDefault="0075775B" w:rsidP="0075775B">
      <w:pPr>
        <w:ind w:firstLine="709"/>
        <w:jc w:val="both"/>
        <w:rPr>
          <w:sz w:val="28"/>
          <w:szCs w:val="28"/>
          <w:lang w:val="uk-UA"/>
        </w:rPr>
      </w:pPr>
      <w:r w:rsidRPr="00FA553E">
        <w:rPr>
          <w:sz w:val="28"/>
          <w:szCs w:val="28"/>
          <w:lang w:val="uk-UA"/>
        </w:rPr>
        <w:t>6</w:t>
      </w:r>
      <w:r w:rsidR="00D802C2">
        <w:rPr>
          <w:sz w:val="28"/>
          <w:szCs w:val="28"/>
          <w:lang w:val="uk-UA"/>
        </w:rPr>
        <w:t>.1.7</w:t>
      </w:r>
      <w:r w:rsidR="001A15A8" w:rsidRPr="00FA553E">
        <w:rPr>
          <w:sz w:val="28"/>
          <w:szCs w:val="28"/>
          <w:lang w:val="uk-UA"/>
        </w:rPr>
        <w:t xml:space="preserve">. </w:t>
      </w:r>
      <w:r w:rsidRPr="00FA553E">
        <w:rPr>
          <w:sz w:val="28"/>
          <w:szCs w:val="28"/>
          <w:lang w:val="uk-UA"/>
        </w:rPr>
        <w:t>Брати участь в організації та проведенні адміністративно-громадського контролю за станом охорони праці.</w:t>
      </w:r>
    </w:p>
    <w:p w:rsidR="001A15A8" w:rsidRPr="00FA553E" w:rsidRDefault="0075775B" w:rsidP="0075775B">
      <w:pPr>
        <w:ind w:firstLine="709"/>
        <w:jc w:val="both"/>
        <w:rPr>
          <w:sz w:val="28"/>
          <w:szCs w:val="28"/>
          <w:lang w:val="uk-UA"/>
        </w:rPr>
      </w:pPr>
      <w:r w:rsidRPr="00FA553E">
        <w:rPr>
          <w:sz w:val="28"/>
          <w:szCs w:val="28"/>
          <w:lang w:val="uk-UA"/>
        </w:rPr>
        <w:t>6</w:t>
      </w:r>
      <w:r w:rsidR="00D802C2">
        <w:rPr>
          <w:sz w:val="28"/>
          <w:szCs w:val="28"/>
          <w:lang w:val="uk-UA"/>
        </w:rPr>
        <w:t>.1.8</w:t>
      </w:r>
      <w:r w:rsidR="001A15A8" w:rsidRPr="00FA553E">
        <w:rPr>
          <w:sz w:val="28"/>
          <w:szCs w:val="28"/>
          <w:lang w:val="uk-UA"/>
        </w:rPr>
        <w:t xml:space="preserve">. </w:t>
      </w:r>
      <w:r w:rsidRPr="00FA553E">
        <w:rPr>
          <w:sz w:val="28"/>
          <w:szCs w:val="28"/>
          <w:lang w:val="uk-UA"/>
        </w:rPr>
        <w:t>Організувати розслідування та вести облік нещасних випадків, професійних захворювань і аварій відповідно до Положення, затвердженого Кабінетом Міністрів України.</w:t>
      </w:r>
    </w:p>
    <w:p w:rsidR="0075775B" w:rsidRPr="00FA553E" w:rsidRDefault="0075775B" w:rsidP="0075775B">
      <w:pPr>
        <w:ind w:firstLine="709"/>
        <w:jc w:val="both"/>
        <w:rPr>
          <w:sz w:val="28"/>
          <w:szCs w:val="28"/>
          <w:lang w:val="uk-UA"/>
        </w:rPr>
      </w:pPr>
      <w:r w:rsidRPr="00FA553E">
        <w:rPr>
          <w:sz w:val="28"/>
          <w:szCs w:val="28"/>
          <w:lang w:val="uk-UA"/>
        </w:rPr>
        <w:t>6</w:t>
      </w:r>
      <w:r w:rsidR="00D802C2">
        <w:rPr>
          <w:sz w:val="28"/>
          <w:szCs w:val="28"/>
          <w:lang w:val="uk-UA"/>
        </w:rPr>
        <w:t>.1.9</w:t>
      </w:r>
      <w:r w:rsidR="001A15A8" w:rsidRPr="00FA553E">
        <w:rPr>
          <w:sz w:val="28"/>
          <w:szCs w:val="28"/>
          <w:lang w:val="uk-UA"/>
        </w:rPr>
        <w:t xml:space="preserve">. </w:t>
      </w:r>
      <w:r w:rsidRPr="00FA553E">
        <w:rPr>
          <w:sz w:val="28"/>
          <w:szCs w:val="28"/>
          <w:lang w:val="uk-UA"/>
        </w:rPr>
        <w:t>Не пропонувати працівнику роботу, яка за медичними висновками протипоказана йому за станом здоров'я.</w:t>
      </w:r>
    </w:p>
    <w:p w:rsidR="001A15A8" w:rsidRPr="00FA553E" w:rsidRDefault="00D802C2" w:rsidP="0075775B">
      <w:pPr>
        <w:ind w:firstLine="709"/>
        <w:jc w:val="both"/>
        <w:rPr>
          <w:sz w:val="28"/>
          <w:szCs w:val="28"/>
          <w:lang w:val="uk-UA"/>
        </w:rPr>
      </w:pPr>
      <w:r>
        <w:rPr>
          <w:sz w:val="28"/>
          <w:szCs w:val="28"/>
          <w:lang w:val="uk-UA"/>
        </w:rPr>
        <w:t>6.1.10</w:t>
      </w:r>
      <w:r w:rsidR="0075775B" w:rsidRPr="00FA553E">
        <w:rPr>
          <w:sz w:val="28"/>
          <w:szCs w:val="28"/>
          <w:lang w:val="uk-UA"/>
        </w:rPr>
        <w:t xml:space="preserve">. </w:t>
      </w:r>
      <w:r w:rsidR="001A15A8" w:rsidRPr="00FA553E">
        <w:rPr>
          <w:sz w:val="28"/>
          <w:szCs w:val="28"/>
          <w:lang w:val="uk-UA"/>
        </w:rPr>
        <w:t>Забезпечувати роботи щодо розробки і періодичного перегляду (один раз на п'ять років та один раз на три роки) інструкцій з охорони праці та інструкцій з безпеки</w:t>
      </w:r>
      <w:r w:rsidR="0075775B" w:rsidRPr="00FA553E">
        <w:rPr>
          <w:sz w:val="28"/>
          <w:szCs w:val="28"/>
          <w:lang w:val="uk-UA"/>
        </w:rPr>
        <w:t xml:space="preserve"> життєдіяльності</w:t>
      </w:r>
      <w:r w:rsidR="001A15A8" w:rsidRPr="00FA553E">
        <w:rPr>
          <w:sz w:val="28"/>
          <w:szCs w:val="28"/>
          <w:lang w:val="uk-UA"/>
        </w:rPr>
        <w:t xml:space="preserve">. </w:t>
      </w:r>
    </w:p>
    <w:p w:rsidR="001A15A8" w:rsidRPr="00FA553E" w:rsidRDefault="0075775B" w:rsidP="0075775B">
      <w:pPr>
        <w:ind w:firstLine="709"/>
        <w:jc w:val="both"/>
        <w:rPr>
          <w:sz w:val="28"/>
          <w:szCs w:val="28"/>
          <w:lang w:val="uk-UA"/>
        </w:rPr>
      </w:pPr>
      <w:r w:rsidRPr="00FA553E">
        <w:rPr>
          <w:sz w:val="28"/>
          <w:szCs w:val="28"/>
          <w:lang w:val="uk-UA"/>
        </w:rPr>
        <w:t>6</w:t>
      </w:r>
      <w:r w:rsidR="00D802C2">
        <w:rPr>
          <w:sz w:val="28"/>
          <w:szCs w:val="28"/>
          <w:lang w:val="uk-UA"/>
        </w:rPr>
        <w:t>.1.11</w:t>
      </w:r>
      <w:r w:rsidR="001A15A8" w:rsidRPr="00FA553E">
        <w:rPr>
          <w:sz w:val="28"/>
          <w:szCs w:val="28"/>
          <w:lang w:val="uk-UA"/>
        </w:rPr>
        <w:t xml:space="preserve">. </w:t>
      </w:r>
      <w:r w:rsidRPr="00FA553E">
        <w:rPr>
          <w:sz w:val="28"/>
          <w:szCs w:val="28"/>
          <w:lang w:val="uk-UA"/>
        </w:rPr>
        <w:t>Забезпечувати всім працівникам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75775B" w:rsidRPr="00FA553E" w:rsidRDefault="0075775B" w:rsidP="0075775B">
      <w:pPr>
        <w:ind w:firstLine="709"/>
        <w:jc w:val="both"/>
        <w:rPr>
          <w:sz w:val="28"/>
          <w:szCs w:val="28"/>
          <w:lang w:val="uk-UA"/>
        </w:rPr>
      </w:pPr>
      <w:r w:rsidRPr="00FA553E">
        <w:rPr>
          <w:sz w:val="28"/>
          <w:szCs w:val="28"/>
          <w:lang w:val="uk-UA"/>
        </w:rPr>
        <w:t>6</w:t>
      </w:r>
      <w:r w:rsidR="001A15A8" w:rsidRPr="00FA553E">
        <w:rPr>
          <w:sz w:val="28"/>
          <w:szCs w:val="28"/>
          <w:lang w:val="uk-UA"/>
        </w:rPr>
        <w:t>.1.1</w:t>
      </w:r>
      <w:r w:rsidR="00D802C2">
        <w:rPr>
          <w:sz w:val="28"/>
          <w:szCs w:val="28"/>
          <w:lang w:val="uk-UA"/>
        </w:rPr>
        <w:t>2</w:t>
      </w:r>
      <w:r w:rsidR="001A15A8" w:rsidRPr="00FA553E">
        <w:rPr>
          <w:sz w:val="28"/>
          <w:szCs w:val="28"/>
          <w:lang w:val="uk-UA"/>
        </w:rPr>
        <w:t xml:space="preserve">. </w:t>
      </w:r>
      <w:r w:rsidRPr="00FA553E">
        <w:rPr>
          <w:sz w:val="28"/>
          <w:szCs w:val="28"/>
          <w:lang w:val="uk-UA"/>
        </w:rPr>
        <w:t>Протягом дії укладеного з працівником трудового договору, не пізніше як за 2 місяці, письмово інформувати працівника про зміни виробничих умов та розмірів пільг і компенсацій, з урахуванням тих, що надаються йому додатково.</w:t>
      </w:r>
    </w:p>
    <w:p w:rsidR="00474D15" w:rsidRPr="00FA553E" w:rsidRDefault="00474D15" w:rsidP="00474D15">
      <w:pPr>
        <w:ind w:firstLine="709"/>
        <w:jc w:val="both"/>
        <w:rPr>
          <w:sz w:val="28"/>
          <w:szCs w:val="28"/>
          <w:lang w:val="uk-UA"/>
        </w:rPr>
      </w:pPr>
      <w:r w:rsidRPr="00FA553E">
        <w:rPr>
          <w:sz w:val="28"/>
          <w:szCs w:val="28"/>
          <w:lang w:val="uk-UA"/>
        </w:rPr>
        <w:t>6</w:t>
      </w:r>
      <w:r w:rsidR="00D802C2">
        <w:rPr>
          <w:sz w:val="28"/>
          <w:szCs w:val="28"/>
          <w:lang w:val="uk-UA"/>
        </w:rPr>
        <w:t>.1.13</w:t>
      </w:r>
      <w:r w:rsidR="001A15A8" w:rsidRPr="00FA553E">
        <w:rPr>
          <w:sz w:val="28"/>
          <w:szCs w:val="28"/>
          <w:lang w:val="uk-UA"/>
        </w:rPr>
        <w:t xml:space="preserve">. </w:t>
      </w:r>
      <w:r w:rsidRPr="00FA553E">
        <w:rPr>
          <w:sz w:val="28"/>
          <w:szCs w:val="28"/>
          <w:lang w:val="uk-UA"/>
        </w:rPr>
        <w:t>Організовувати проведення попереднього (під час прийняття на роботу) і періодичних (протягом трудової діяльності) медичних оглядів працівників. На прохання працівника організовувати позачерговий медичний огляд, якщо працівник пов’язує погіршення стану здоров'я з умовами праці (ст. 17 Закону України «Про охорону праці»).</w:t>
      </w:r>
    </w:p>
    <w:p w:rsidR="00474D15" w:rsidRPr="00FA553E" w:rsidRDefault="00474D15" w:rsidP="00474D15">
      <w:pPr>
        <w:ind w:firstLine="709"/>
        <w:jc w:val="both"/>
        <w:rPr>
          <w:sz w:val="28"/>
          <w:szCs w:val="28"/>
          <w:lang w:val="uk-UA"/>
        </w:rPr>
      </w:pPr>
      <w:r w:rsidRPr="00FA553E">
        <w:rPr>
          <w:sz w:val="28"/>
          <w:szCs w:val="28"/>
          <w:lang w:val="uk-UA"/>
        </w:rPr>
        <w:t>6</w:t>
      </w:r>
      <w:r w:rsidR="001A15A8" w:rsidRPr="00FA553E">
        <w:rPr>
          <w:sz w:val="28"/>
          <w:szCs w:val="28"/>
          <w:lang w:val="uk-UA"/>
        </w:rPr>
        <w:t>.1.1</w:t>
      </w:r>
      <w:r w:rsidR="00D802C2">
        <w:rPr>
          <w:sz w:val="28"/>
          <w:szCs w:val="28"/>
          <w:lang w:val="uk-UA"/>
        </w:rPr>
        <w:t>4</w:t>
      </w:r>
      <w:r w:rsidR="001A15A8" w:rsidRPr="00FA553E">
        <w:rPr>
          <w:sz w:val="28"/>
          <w:szCs w:val="28"/>
          <w:lang w:val="uk-UA"/>
        </w:rPr>
        <w:t xml:space="preserve">. </w:t>
      </w:r>
      <w:r w:rsidRPr="00FA553E">
        <w:rPr>
          <w:sz w:val="28"/>
          <w:szCs w:val="28"/>
          <w:lang w:val="uk-UA"/>
        </w:rPr>
        <w:t xml:space="preserve">Забезпечувати своєчасну розробку і виконання заходів по створенню безпечних та нешкідливих умов праці відповідно до вимог нормативних документів з охорони праці. </w:t>
      </w:r>
    </w:p>
    <w:p w:rsidR="00165C66" w:rsidRPr="00FA553E" w:rsidRDefault="00165C66" w:rsidP="00165C66">
      <w:pPr>
        <w:ind w:firstLine="709"/>
        <w:jc w:val="both"/>
        <w:rPr>
          <w:sz w:val="28"/>
          <w:szCs w:val="28"/>
          <w:lang w:val="uk-UA"/>
        </w:rPr>
      </w:pPr>
      <w:r w:rsidRPr="00FA553E">
        <w:rPr>
          <w:sz w:val="28"/>
          <w:szCs w:val="28"/>
          <w:lang w:val="uk-UA"/>
        </w:rPr>
        <w:t>6</w:t>
      </w:r>
      <w:r w:rsidR="001A15A8" w:rsidRPr="00FA553E">
        <w:rPr>
          <w:sz w:val="28"/>
          <w:szCs w:val="28"/>
          <w:lang w:val="uk-UA"/>
        </w:rPr>
        <w:t>.1.1</w:t>
      </w:r>
      <w:r w:rsidR="00D802C2">
        <w:rPr>
          <w:sz w:val="28"/>
          <w:szCs w:val="28"/>
          <w:lang w:val="uk-UA"/>
        </w:rPr>
        <w:t>5</w:t>
      </w:r>
      <w:r w:rsidR="001A15A8" w:rsidRPr="00FA553E">
        <w:rPr>
          <w:sz w:val="28"/>
          <w:szCs w:val="28"/>
          <w:lang w:val="uk-UA"/>
        </w:rPr>
        <w:t xml:space="preserve">. </w:t>
      </w:r>
      <w:r w:rsidRPr="00FA553E">
        <w:rPr>
          <w:sz w:val="28"/>
          <w:szCs w:val="28"/>
          <w:lang w:val="uk-UA"/>
        </w:rPr>
        <w:t>Забезпечувати суворе дотримання працівниками вимог Закону України «Про охорону праці», нормативних документів про охорону праці, технологічних процесів, графіків планово-попереджувальних ремонтів устаткування та обладнання.</w:t>
      </w:r>
    </w:p>
    <w:p w:rsidR="00165C66" w:rsidRPr="00FA553E" w:rsidRDefault="002E77CB" w:rsidP="00165C66">
      <w:pPr>
        <w:ind w:firstLine="709"/>
        <w:jc w:val="both"/>
        <w:rPr>
          <w:sz w:val="28"/>
          <w:szCs w:val="28"/>
          <w:lang w:val="uk-UA"/>
        </w:rPr>
      </w:pPr>
      <w:r w:rsidRPr="00FA553E">
        <w:rPr>
          <w:sz w:val="28"/>
          <w:szCs w:val="28"/>
          <w:lang w:val="uk-UA"/>
        </w:rPr>
        <w:lastRenderedPageBreak/>
        <w:t>6</w:t>
      </w:r>
      <w:r w:rsidR="001A15A8" w:rsidRPr="00FA553E">
        <w:rPr>
          <w:sz w:val="28"/>
          <w:szCs w:val="28"/>
          <w:lang w:val="uk-UA"/>
        </w:rPr>
        <w:t>.1.1</w:t>
      </w:r>
      <w:r w:rsidR="00D802C2">
        <w:rPr>
          <w:sz w:val="28"/>
          <w:szCs w:val="28"/>
          <w:lang w:val="uk-UA"/>
        </w:rPr>
        <w:t>6</w:t>
      </w:r>
      <w:r w:rsidR="001A15A8" w:rsidRPr="00FA553E">
        <w:rPr>
          <w:sz w:val="28"/>
          <w:szCs w:val="28"/>
          <w:lang w:val="uk-UA"/>
        </w:rPr>
        <w:t xml:space="preserve">. </w:t>
      </w:r>
      <w:r w:rsidR="00165C66" w:rsidRPr="00FA553E">
        <w:rPr>
          <w:sz w:val="28"/>
          <w:szCs w:val="28"/>
          <w:lang w:val="uk-UA"/>
        </w:rPr>
        <w:t xml:space="preserve">Зберігати за працівниками, які втратили працездатність у зв’язку нещасним випадком на виробництві, місце роботи та середню заробітну плату за весь період до відновлення працездатності без визнання їх в установленому порядку інвалідами. У разі неможливості виконання потерпілим попередньої роботи забезпечити відповідно до медичних рекомендацій його перепідготовку і працевлаштування, встановити пільгові умови та режим роботи, відповідно до медичних рекомендацій (ст.9 Закону України «Про охорону праці»). </w:t>
      </w:r>
    </w:p>
    <w:p w:rsidR="002E77CB" w:rsidRPr="00FA553E" w:rsidRDefault="002E77CB" w:rsidP="002E77CB">
      <w:pPr>
        <w:ind w:firstLine="709"/>
        <w:jc w:val="both"/>
        <w:rPr>
          <w:sz w:val="28"/>
          <w:szCs w:val="28"/>
          <w:lang w:val="uk-UA"/>
        </w:rPr>
      </w:pPr>
      <w:r w:rsidRPr="00FA553E">
        <w:rPr>
          <w:sz w:val="28"/>
          <w:szCs w:val="28"/>
          <w:lang w:val="uk-UA"/>
        </w:rPr>
        <w:t>6</w:t>
      </w:r>
      <w:r w:rsidR="001A15A8" w:rsidRPr="00FA553E">
        <w:rPr>
          <w:sz w:val="28"/>
          <w:szCs w:val="28"/>
          <w:lang w:val="uk-UA"/>
        </w:rPr>
        <w:t>.1.1</w:t>
      </w:r>
      <w:r w:rsidR="00D802C2">
        <w:rPr>
          <w:sz w:val="28"/>
          <w:szCs w:val="28"/>
          <w:lang w:val="uk-UA"/>
        </w:rPr>
        <w:t>7</w:t>
      </w:r>
      <w:r w:rsidR="001A15A8" w:rsidRPr="00FA553E">
        <w:rPr>
          <w:sz w:val="28"/>
          <w:szCs w:val="28"/>
          <w:lang w:val="uk-UA"/>
        </w:rPr>
        <w:t xml:space="preserve">. </w:t>
      </w:r>
      <w:r w:rsidR="00165C66" w:rsidRPr="00FA553E">
        <w:rPr>
          <w:sz w:val="28"/>
          <w:szCs w:val="28"/>
          <w:lang w:val="uk-UA"/>
        </w:rPr>
        <w:t xml:space="preserve">Відшкодування витрат, заподіяних працівникові внаслідок ушкодження його здоров'я або у разі смерті працівника, здійснюється Фондом соціального страхування від нещасних випадків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(ст. 9 Закону України «Про охорону праці»). </w:t>
      </w:r>
    </w:p>
    <w:p w:rsidR="002E77CB" w:rsidRPr="00FA553E" w:rsidRDefault="002E77CB" w:rsidP="002E77CB">
      <w:pPr>
        <w:ind w:firstLine="709"/>
        <w:jc w:val="both"/>
        <w:rPr>
          <w:sz w:val="28"/>
          <w:szCs w:val="28"/>
          <w:lang w:val="uk-UA"/>
        </w:rPr>
      </w:pPr>
      <w:r w:rsidRPr="00FA553E">
        <w:rPr>
          <w:sz w:val="28"/>
          <w:szCs w:val="28"/>
          <w:lang w:val="uk-UA"/>
        </w:rPr>
        <w:t>6</w:t>
      </w:r>
      <w:r w:rsidR="001A15A8" w:rsidRPr="00FA553E">
        <w:rPr>
          <w:sz w:val="28"/>
          <w:szCs w:val="28"/>
          <w:lang w:val="uk-UA"/>
        </w:rPr>
        <w:t>.1.1</w:t>
      </w:r>
      <w:r w:rsidR="00D802C2">
        <w:rPr>
          <w:sz w:val="28"/>
          <w:szCs w:val="28"/>
          <w:lang w:val="uk-UA"/>
        </w:rPr>
        <w:t>8</w:t>
      </w:r>
      <w:r w:rsidR="001A15A8" w:rsidRPr="00FA553E">
        <w:rPr>
          <w:sz w:val="28"/>
          <w:szCs w:val="28"/>
          <w:lang w:val="uk-UA"/>
        </w:rPr>
        <w:t xml:space="preserve">. </w:t>
      </w:r>
      <w:r w:rsidRPr="00FA553E">
        <w:rPr>
          <w:sz w:val="28"/>
          <w:szCs w:val="28"/>
          <w:lang w:val="uk-UA"/>
        </w:rPr>
        <w:t>Забезпечувати функціонування інформаційного стенду з охорони праці</w:t>
      </w:r>
      <w:r w:rsidR="00FA553E" w:rsidRPr="00FA553E">
        <w:rPr>
          <w:sz w:val="28"/>
          <w:szCs w:val="28"/>
          <w:lang w:val="uk-UA"/>
        </w:rPr>
        <w:t>, пожежної безпеки та цивільного захисту</w:t>
      </w:r>
      <w:r w:rsidRPr="00FA553E">
        <w:rPr>
          <w:sz w:val="28"/>
          <w:szCs w:val="28"/>
          <w:lang w:val="uk-UA"/>
        </w:rPr>
        <w:t>.</w:t>
      </w:r>
    </w:p>
    <w:p w:rsidR="002E77CB" w:rsidRPr="00FA553E" w:rsidRDefault="002E77CB" w:rsidP="002E77CB">
      <w:pPr>
        <w:ind w:firstLine="709"/>
        <w:jc w:val="both"/>
        <w:rPr>
          <w:sz w:val="28"/>
          <w:szCs w:val="28"/>
          <w:lang w:val="uk-UA"/>
        </w:rPr>
      </w:pPr>
      <w:r w:rsidRPr="00FA553E">
        <w:rPr>
          <w:sz w:val="28"/>
          <w:szCs w:val="28"/>
          <w:lang w:val="uk-UA"/>
        </w:rPr>
        <w:t>6</w:t>
      </w:r>
      <w:r w:rsidR="001A15A8" w:rsidRPr="00FA553E">
        <w:rPr>
          <w:sz w:val="28"/>
          <w:szCs w:val="28"/>
          <w:lang w:val="uk-UA"/>
        </w:rPr>
        <w:t>.1.1</w:t>
      </w:r>
      <w:r w:rsidR="00D802C2">
        <w:rPr>
          <w:sz w:val="28"/>
          <w:szCs w:val="28"/>
          <w:lang w:val="uk-UA"/>
        </w:rPr>
        <w:t>9</w:t>
      </w:r>
      <w:r w:rsidR="001A15A8" w:rsidRPr="00FA553E">
        <w:rPr>
          <w:sz w:val="28"/>
          <w:szCs w:val="28"/>
          <w:lang w:val="uk-UA"/>
        </w:rPr>
        <w:t xml:space="preserve">. </w:t>
      </w:r>
      <w:r w:rsidRPr="00FA553E">
        <w:rPr>
          <w:sz w:val="28"/>
          <w:szCs w:val="28"/>
          <w:lang w:val="uk-UA"/>
        </w:rPr>
        <w:t xml:space="preserve">Забезпечувати безкоштовне проведення періодичних медичних оглядів працівників закладу, а також щорічного обов’язкового медичного огляду. Користуватися правом притягнення до дисциплінарної відповідальності у встановленому законом порядку працівників, що ухиляються від проходження обов’язкового медичного огляду, а також забезпечити відсторонення їх від роботи без збереження заробітної плати при цьому до проходження медичного огляду. </w:t>
      </w:r>
    </w:p>
    <w:p w:rsidR="002E77CB" w:rsidRPr="00FA553E" w:rsidRDefault="002E77CB" w:rsidP="002E77CB">
      <w:pPr>
        <w:ind w:firstLine="709"/>
        <w:jc w:val="both"/>
        <w:rPr>
          <w:sz w:val="28"/>
          <w:szCs w:val="28"/>
          <w:lang w:val="uk-UA"/>
        </w:rPr>
      </w:pPr>
      <w:r w:rsidRPr="00FA553E">
        <w:rPr>
          <w:sz w:val="28"/>
          <w:szCs w:val="28"/>
          <w:lang w:val="uk-UA"/>
        </w:rPr>
        <w:t>6</w:t>
      </w:r>
      <w:r w:rsidR="00D802C2">
        <w:rPr>
          <w:sz w:val="28"/>
          <w:szCs w:val="28"/>
          <w:lang w:val="uk-UA"/>
        </w:rPr>
        <w:t>.1.20</w:t>
      </w:r>
      <w:r w:rsidR="001A15A8" w:rsidRPr="00FA553E">
        <w:rPr>
          <w:sz w:val="28"/>
          <w:szCs w:val="28"/>
          <w:lang w:val="uk-UA"/>
        </w:rPr>
        <w:t xml:space="preserve">. </w:t>
      </w:r>
      <w:r w:rsidRPr="00FA553E">
        <w:rPr>
          <w:sz w:val="28"/>
          <w:szCs w:val="28"/>
          <w:lang w:val="uk-UA"/>
        </w:rPr>
        <w:t>Забезпечувати, згідно зі статтею 20 Закону України «Про охорону праці», своєчасну розробку і виконання комплексних заходів щодо досягнення встановлених норм безпеки і гігієни праці та виробничого середовища, підвищення існуючого рівня охорони праці, запобігання випадкам виробничого травматизму, професійних захворювань і аварій.</w:t>
      </w:r>
    </w:p>
    <w:p w:rsidR="00445B1E" w:rsidRDefault="002E77CB" w:rsidP="00445B1E">
      <w:pPr>
        <w:ind w:firstLine="709"/>
        <w:jc w:val="both"/>
        <w:rPr>
          <w:sz w:val="28"/>
          <w:szCs w:val="28"/>
          <w:lang w:val="uk-UA"/>
        </w:rPr>
      </w:pPr>
      <w:r w:rsidRPr="00FA553E">
        <w:rPr>
          <w:sz w:val="28"/>
          <w:szCs w:val="28"/>
          <w:lang w:val="uk-UA"/>
        </w:rPr>
        <w:t>6</w:t>
      </w:r>
      <w:r w:rsidR="001A15A8" w:rsidRPr="00FA553E">
        <w:rPr>
          <w:sz w:val="28"/>
          <w:szCs w:val="28"/>
          <w:lang w:val="uk-UA"/>
        </w:rPr>
        <w:t>.1.2</w:t>
      </w:r>
      <w:r w:rsidR="00D802C2">
        <w:rPr>
          <w:sz w:val="28"/>
          <w:szCs w:val="28"/>
          <w:lang w:val="uk-UA"/>
        </w:rPr>
        <w:t>1</w:t>
      </w:r>
      <w:r w:rsidR="001A15A8" w:rsidRPr="00FA553E">
        <w:rPr>
          <w:sz w:val="28"/>
          <w:szCs w:val="28"/>
          <w:lang w:val="uk-UA"/>
        </w:rPr>
        <w:t xml:space="preserve">. </w:t>
      </w:r>
      <w:r w:rsidRPr="00FA553E">
        <w:rPr>
          <w:sz w:val="28"/>
          <w:szCs w:val="28"/>
          <w:lang w:val="uk-UA"/>
        </w:rPr>
        <w:t>З метою покращення умов праці жінок реалізувати такі заходи: не допускати жінок на важкі роботи та роботи зі шкідливими та небезпечними умовами праці, на яких забороняється застосовувати працю жінок, відповідно до Переліку важких робіт зі шкідливими і небезпечними умовами праці, затвердженого наказом Міністерства охорони здоров’я України від 29.12.1993 № 256; не допускати жінок до піднімання та перенесення вантажу, вага якого перевищує граничні норми піднімання і переміщення важких предметів жінками, затверджені наказом Міністерства охорони здоров’я України від 10.12.1993 № 241.</w:t>
      </w:r>
    </w:p>
    <w:p w:rsidR="00445B1E" w:rsidRDefault="00445B1E" w:rsidP="00445B1E">
      <w:pPr>
        <w:ind w:firstLine="709"/>
        <w:jc w:val="both"/>
        <w:rPr>
          <w:sz w:val="28"/>
          <w:szCs w:val="28"/>
          <w:lang w:val="uk-UA"/>
        </w:rPr>
      </w:pPr>
      <w:r w:rsidRPr="00445B1E">
        <w:rPr>
          <w:sz w:val="28"/>
          <w:szCs w:val="28"/>
          <w:lang w:val="uk-UA"/>
        </w:rPr>
        <w:t>6.1.22. Створювати</w:t>
      </w:r>
      <w:r w:rsidRPr="00445B1E">
        <w:rPr>
          <w:spacing w:val="1"/>
          <w:sz w:val="28"/>
          <w:szCs w:val="28"/>
          <w:lang w:val="uk-UA"/>
        </w:rPr>
        <w:t xml:space="preserve"> </w:t>
      </w:r>
      <w:r w:rsidRPr="00445B1E">
        <w:rPr>
          <w:sz w:val="28"/>
          <w:szCs w:val="28"/>
          <w:lang w:val="uk-UA"/>
        </w:rPr>
        <w:t>відповідні</w:t>
      </w:r>
      <w:r w:rsidRPr="00445B1E">
        <w:rPr>
          <w:spacing w:val="1"/>
          <w:sz w:val="28"/>
          <w:szCs w:val="28"/>
          <w:lang w:val="uk-UA"/>
        </w:rPr>
        <w:t xml:space="preserve"> </w:t>
      </w:r>
      <w:r w:rsidRPr="00445B1E">
        <w:rPr>
          <w:sz w:val="28"/>
          <w:szCs w:val="28"/>
          <w:lang w:val="uk-UA"/>
        </w:rPr>
        <w:t>служби,</w:t>
      </w:r>
      <w:r w:rsidRPr="00445B1E">
        <w:rPr>
          <w:spacing w:val="1"/>
          <w:sz w:val="28"/>
          <w:szCs w:val="28"/>
          <w:lang w:val="uk-UA"/>
        </w:rPr>
        <w:t xml:space="preserve"> </w:t>
      </w:r>
      <w:r w:rsidRPr="00445B1E">
        <w:rPr>
          <w:sz w:val="28"/>
          <w:szCs w:val="28"/>
          <w:lang w:val="uk-UA"/>
        </w:rPr>
        <w:t>призначити</w:t>
      </w:r>
      <w:r w:rsidRPr="00445B1E">
        <w:rPr>
          <w:spacing w:val="1"/>
          <w:sz w:val="28"/>
          <w:szCs w:val="28"/>
          <w:lang w:val="uk-UA"/>
        </w:rPr>
        <w:t xml:space="preserve"> </w:t>
      </w:r>
      <w:r w:rsidRPr="00445B1E">
        <w:rPr>
          <w:sz w:val="28"/>
          <w:szCs w:val="28"/>
          <w:lang w:val="uk-UA"/>
        </w:rPr>
        <w:t>посадових</w:t>
      </w:r>
      <w:r w:rsidRPr="00445B1E">
        <w:rPr>
          <w:spacing w:val="1"/>
          <w:sz w:val="28"/>
          <w:szCs w:val="28"/>
          <w:lang w:val="uk-UA"/>
        </w:rPr>
        <w:t xml:space="preserve"> </w:t>
      </w:r>
      <w:r w:rsidRPr="00445B1E">
        <w:rPr>
          <w:sz w:val="28"/>
          <w:szCs w:val="28"/>
          <w:lang w:val="uk-UA"/>
        </w:rPr>
        <w:t>осіб</w:t>
      </w:r>
      <w:r w:rsidRPr="00445B1E">
        <w:rPr>
          <w:spacing w:val="1"/>
          <w:sz w:val="28"/>
          <w:szCs w:val="28"/>
          <w:lang w:val="uk-UA"/>
        </w:rPr>
        <w:t xml:space="preserve"> </w:t>
      </w:r>
      <w:r w:rsidRPr="00445B1E">
        <w:rPr>
          <w:sz w:val="28"/>
          <w:szCs w:val="28"/>
          <w:lang w:val="uk-UA"/>
        </w:rPr>
        <w:t>для</w:t>
      </w:r>
      <w:r w:rsidRPr="00445B1E">
        <w:rPr>
          <w:spacing w:val="1"/>
          <w:sz w:val="28"/>
          <w:szCs w:val="28"/>
          <w:lang w:val="uk-UA"/>
        </w:rPr>
        <w:t xml:space="preserve"> </w:t>
      </w:r>
      <w:r w:rsidRPr="00445B1E">
        <w:rPr>
          <w:sz w:val="28"/>
          <w:szCs w:val="28"/>
          <w:lang w:val="uk-UA"/>
        </w:rPr>
        <w:t>забезпечення розв’язання конкретних питань з охорони праці, розробляти і затверджувати</w:t>
      </w:r>
      <w:r w:rsidRPr="00445B1E">
        <w:rPr>
          <w:spacing w:val="1"/>
          <w:sz w:val="28"/>
          <w:szCs w:val="28"/>
          <w:lang w:val="uk-UA"/>
        </w:rPr>
        <w:t xml:space="preserve"> </w:t>
      </w:r>
      <w:r w:rsidRPr="00445B1E">
        <w:rPr>
          <w:sz w:val="28"/>
          <w:szCs w:val="28"/>
          <w:lang w:val="uk-UA"/>
        </w:rPr>
        <w:t>інструкції про їхні обов’язки, права та відповідальність за виконання покладених на них</w:t>
      </w:r>
      <w:r w:rsidRPr="00445B1E">
        <w:rPr>
          <w:spacing w:val="1"/>
          <w:sz w:val="28"/>
          <w:szCs w:val="28"/>
          <w:lang w:val="uk-UA"/>
        </w:rPr>
        <w:t xml:space="preserve"> </w:t>
      </w:r>
      <w:r w:rsidRPr="00445B1E">
        <w:rPr>
          <w:sz w:val="28"/>
          <w:szCs w:val="28"/>
          <w:lang w:val="uk-UA"/>
        </w:rPr>
        <w:t>функцій,</w:t>
      </w:r>
      <w:r w:rsidRPr="00445B1E">
        <w:rPr>
          <w:spacing w:val="-1"/>
          <w:sz w:val="28"/>
          <w:szCs w:val="28"/>
          <w:lang w:val="uk-UA"/>
        </w:rPr>
        <w:t xml:space="preserve"> </w:t>
      </w:r>
      <w:r w:rsidRPr="00445B1E">
        <w:rPr>
          <w:sz w:val="28"/>
          <w:szCs w:val="28"/>
          <w:lang w:val="uk-UA"/>
        </w:rPr>
        <w:t>забезпечити</w:t>
      </w:r>
      <w:r w:rsidRPr="00445B1E">
        <w:rPr>
          <w:spacing w:val="-1"/>
          <w:sz w:val="28"/>
          <w:szCs w:val="28"/>
          <w:lang w:val="uk-UA"/>
        </w:rPr>
        <w:t xml:space="preserve"> </w:t>
      </w:r>
      <w:r w:rsidRPr="00445B1E">
        <w:rPr>
          <w:sz w:val="28"/>
          <w:szCs w:val="28"/>
          <w:lang w:val="uk-UA"/>
        </w:rPr>
        <w:t>навчання</w:t>
      </w:r>
      <w:r w:rsidRPr="00445B1E">
        <w:rPr>
          <w:spacing w:val="-1"/>
          <w:sz w:val="28"/>
          <w:szCs w:val="28"/>
          <w:lang w:val="uk-UA"/>
        </w:rPr>
        <w:t xml:space="preserve"> </w:t>
      </w:r>
      <w:r w:rsidRPr="00445B1E">
        <w:rPr>
          <w:sz w:val="28"/>
          <w:szCs w:val="28"/>
          <w:lang w:val="uk-UA"/>
        </w:rPr>
        <w:t>(перенавчання)</w:t>
      </w:r>
      <w:r w:rsidRPr="00445B1E">
        <w:rPr>
          <w:spacing w:val="-1"/>
          <w:sz w:val="28"/>
          <w:szCs w:val="28"/>
          <w:lang w:val="uk-UA"/>
        </w:rPr>
        <w:t xml:space="preserve"> </w:t>
      </w:r>
      <w:r w:rsidRPr="00445B1E">
        <w:rPr>
          <w:sz w:val="28"/>
          <w:szCs w:val="28"/>
          <w:lang w:val="uk-UA"/>
        </w:rPr>
        <w:t>з</w:t>
      </w:r>
      <w:r w:rsidRPr="00445B1E">
        <w:rPr>
          <w:spacing w:val="-1"/>
          <w:sz w:val="28"/>
          <w:szCs w:val="28"/>
          <w:lang w:val="uk-UA"/>
        </w:rPr>
        <w:t xml:space="preserve"> </w:t>
      </w:r>
      <w:r w:rsidRPr="00445B1E">
        <w:rPr>
          <w:sz w:val="28"/>
          <w:szCs w:val="28"/>
          <w:lang w:val="uk-UA"/>
        </w:rPr>
        <w:t>питань</w:t>
      </w:r>
      <w:r w:rsidRPr="00445B1E">
        <w:rPr>
          <w:spacing w:val="-1"/>
          <w:sz w:val="28"/>
          <w:szCs w:val="28"/>
          <w:lang w:val="uk-UA"/>
        </w:rPr>
        <w:t xml:space="preserve"> </w:t>
      </w:r>
      <w:r w:rsidRPr="00445B1E">
        <w:rPr>
          <w:sz w:val="28"/>
          <w:szCs w:val="28"/>
          <w:lang w:val="uk-UA"/>
        </w:rPr>
        <w:t>охорони</w:t>
      </w:r>
      <w:r w:rsidRPr="00445B1E">
        <w:rPr>
          <w:spacing w:val="-2"/>
          <w:sz w:val="28"/>
          <w:szCs w:val="28"/>
          <w:lang w:val="uk-UA"/>
        </w:rPr>
        <w:t xml:space="preserve"> </w:t>
      </w:r>
      <w:r w:rsidRPr="00445B1E">
        <w:rPr>
          <w:sz w:val="28"/>
          <w:szCs w:val="28"/>
          <w:lang w:val="uk-UA"/>
        </w:rPr>
        <w:t>праці.</w:t>
      </w:r>
    </w:p>
    <w:p w:rsidR="00445B1E" w:rsidRDefault="00445B1E" w:rsidP="00445B1E">
      <w:pPr>
        <w:ind w:firstLine="709"/>
        <w:jc w:val="both"/>
        <w:rPr>
          <w:sz w:val="28"/>
          <w:szCs w:val="28"/>
          <w:lang w:val="uk-UA"/>
        </w:rPr>
      </w:pPr>
      <w:r w:rsidRPr="00445B1E">
        <w:rPr>
          <w:sz w:val="28"/>
          <w:szCs w:val="28"/>
          <w:lang w:val="uk-UA"/>
        </w:rPr>
        <w:t>6.1.23. Забезпечувати</w:t>
      </w:r>
      <w:r w:rsidRPr="00445B1E">
        <w:rPr>
          <w:spacing w:val="1"/>
          <w:sz w:val="28"/>
          <w:szCs w:val="28"/>
          <w:lang w:val="uk-UA"/>
        </w:rPr>
        <w:t xml:space="preserve"> </w:t>
      </w:r>
      <w:r w:rsidRPr="00445B1E">
        <w:rPr>
          <w:sz w:val="28"/>
          <w:szCs w:val="28"/>
          <w:lang w:val="uk-UA"/>
        </w:rPr>
        <w:t>усунення</w:t>
      </w:r>
      <w:r w:rsidRPr="00445B1E">
        <w:rPr>
          <w:spacing w:val="1"/>
          <w:sz w:val="28"/>
          <w:szCs w:val="28"/>
          <w:lang w:val="uk-UA"/>
        </w:rPr>
        <w:t xml:space="preserve"> </w:t>
      </w:r>
      <w:r w:rsidRPr="00445B1E">
        <w:rPr>
          <w:sz w:val="28"/>
          <w:szCs w:val="28"/>
          <w:lang w:val="uk-UA"/>
        </w:rPr>
        <w:t>причин,</w:t>
      </w:r>
      <w:r w:rsidRPr="00445B1E">
        <w:rPr>
          <w:spacing w:val="1"/>
          <w:sz w:val="28"/>
          <w:szCs w:val="28"/>
          <w:lang w:val="uk-UA"/>
        </w:rPr>
        <w:t xml:space="preserve"> </w:t>
      </w:r>
      <w:r w:rsidRPr="00445B1E">
        <w:rPr>
          <w:sz w:val="28"/>
          <w:szCs w:val="28"/>
          <w:lang w:val="uk-UA"/>
        </w:rPr>
        <w:t>що</w:t>
      </w:r>
      <w:r w:rsidRPr="00445B1E">
        <w:rPr>
          <w:spacing w:val="1"/>
          <w:sz w:val="28"/>
          <w:szCs w:val="28"/>
          <w:lang w:val="uk-UA"/>
        </w:rPr>
        <w:t xml:space="preserve"> </w:t>
      </w:r>
      <w:r w:rsidRPr="00445B1E">
        <w:rPr>
          <w:sz w:val="28"/>
          <w:szCs w:val="28"/>
          <w:lang w:val="uk-UA"/>
        </w:rPr>
        <w:t>спричиняють</w:t>
      </w:r>
      <w:r w:rsidRPr="00445B1E">
        <w:rPr>
          <w:spacing w:val="1"/>
          <w:sz w:val="28"/>
          <w:szCs w:val="28"/>
          <w:lang w:val="uk-UA"/>
        </w:rPr>
        <w:t xml:space="preserve"> </w:t>
      </w:r>
      <w:r w:rsidRPr="00445B1E">
        <w:rPr>
          <w:sz w:val="28"/>
          <w:szCs w:val="28"/>
          <w:lang w:val="uk-UA"/>
        </w:rPr>
        <w:t>нещасні</w:t>
      </w:r>
      <w:r w:rsidRPr="00445B1E">
        <w:rPr>
          <w:spacing w:val="1"/>
          <w:sz w:val="28"/>
          <w:szCs w:val="28"/>
          <w:lang w:val="uk-UA"/>
        </w:rPr>
        <w:t xml:space="preserve"> </w:t>
      </w:r>
      <w:r w:rsidRPr="00445B1E">
        <w:rPr>
          <w:sz w:val="28"/>
          <w:szCs w:val="28"/>
          <w:lang w:val="uk-UA"/>
        </w:rPr>
        <w:t>випадки,</w:t>
      </w:r>
      <w:r w:rsidRPr="00445B1E">
        <w:rPr>
          <w:spacing w:val="1"/>
          <w:sz w:val="28"/>
          <w:szCs w:val="28"/>
          <w:lang w:val="uk-UA"/>
        </w:rPr>
        <w:t xml:space="preserve"> </w:t>
      </w:r>
      <w:r w:rsidRPr="00445B1E">
        <w:rPr>
          <w:sz w:val="28"/>
          <w:szCs w:val="28"/>
          <w:lang w:val="uk-UA"/>
        </w:rPr>
        <w:t>професійні</w:t>
      </w:r>
      <w:r w:rsidRPr="00445B1E">
        <w:rPr>
          <w:spacing w:val="-3"/>
          <w:sz w:val="28"/>
          <w:szCs w:val="28"/>
          <w:lang w:val="uk-UA"/>
        </w:rPr>
        <w:t xml:space="preserve"> </w:t>
      </w:r>
      <w:r w:rsidRPr="00445B1E">
        <w:rPr>
          <w:sz w:val="28"/>
          <w:szCs w:val="28"/>
          <w:lang w:val="uk-UA"/>
        </w:rPr>
        <w:t>захворювання,</w:t>
      </w:r>
      <w:r w:rsidRPr="00445B1E">
        <w:rPr>
          <w:spacing w:val="-1"/>
          <w:sz w:val="28"/>
          <w:szCs w:val="28"/>
          <w:lang w:val="uk-UA"/>
        </w:rPr>
        <w:t xml:space="preserve"> </w:t>
      </w:r>
      <w:r w:rsidRPr="00445B1E">
        <w:rPr>
          <w:sz w:val="28"/>
          <w:szCs w:val="28"/>
          <w:lang w:val="uk-UA"/>
        </w:rPr>
        <w:t>та</w:t>
      </w:r>
      <w:r w:rsidRPr="00445B1E">
        <w:rPr>
          <w:spacing w:val="-2"/>
          <w:sz w:val="28"/>
          <w:szCs w:val="28"/>
          <w:lang w:val="uk-UA"/>
        </w:rPr>
        <w:t xml:space="preserve"> </w:t>
      </w:r>
      <w:r w:rsidRPr="00445B1E">
        <w:rPr>
          <w:sz w:val="28"/>
          <w:szCs w:val="28"/>
          <w:lang w:val="uk-UA"/>
        </w:rPr>
        <w:t>здійснювати</w:t>
      </w:r>
      <w:r w:rsidRPr="00445B1E">
        <w:rPr>
          <w:spacing w:val="-3"/>
          <w:sz w:val="28"/>
          <w:szCs w:val="28"/>
          <w:lang w:val="uk-UA"/>
        </w:rPr>
        <w:t xml:space="preserve"> </w:t>
      </w:r>
      <w:r w:rsidRPr="00445B1E">
        <w:rPr>
          <w:sz w:val="28"/>
          <w:szCs w:val="28"/>
          <w:lang w:val="uk-UA"/>
        </w:rPr>
        <w:t>профілактичні заходи</w:t>
      </w:r>
      <w:r w:rsidRPr="00445B1E">
        <w:rPr>
          <w:spacing w:val="-3"/>
          <w:sz w:val="28"/>
          <w:szCs w:val="28"/>
          <w:lang w:val="uk-UA"/>
        </w:rPr>
        <w:t xml:space="preserve"> </w:t>
      </w:r>
      <w:r w:rsidRPr="00445B1E">
        <w:rPr>
          <w:sz w:val="28"/>
          <w:szCs w:val="28"/>
          <w:lang w:val="uk-UA"/>
        </w:rPr>
        <w:t>для</w:t>
      </w:r>
      <w:r w:rsidRPr="00445B1E">
        <w:rPr>
          <w:spacing w:val="-1"/>
          <w:sz w:val="28"/>
          <w:szCs w:val="28"/>
          <w:lang w:val="uk-UA"/>
        </w:rPr>
        <w:t xml:space="preserve"> </w:t>
      </w:r>
      <w:r w:rsidRPr="00445B1E">
        <w:rPr>
          <w:sz w:val="28"/>
          <w:szCs w:val="28"/>
          <w:lang w:val="uk-UA"/>
        </w:rPr>
        <w:t>їх</w:t>
      </w:r>
      <w:r w:rsidRPr="00445B1E">
        <w:rPr>
          <w:spacing w:val="1"/>
          <w:sz w:val="28"/>
          <w:szCs w:val="28"/>
          <w:lang w:val="uk-UA"/>
        </w:rPr>
        <w:t xml:space="preserve"> </w:t>
      </w:r>
      <w:r w:rsidRPr="00445B1E">
        <w:rPr>
          <w:sz w:val="28"/>
          <w:szCs w:val="28"/>
          <w:lang w:val="uk-UA"/>
        </w:rPr>
        <w:t>запобігання.</w:t>
      </w:r>
    </w:p>
    <w:p w:rsidR="00445B1E" w:rsidRDefault="00445B1E" w:rsidP="00445B1E">
      <w:pPr>
        <w:ind w:firstLine="709"/>
        <w:jc w:val="both"/>
        <w:rPr>
          <w:sz w:val="28"/>
          <w:szCs w:val="28"/>
          <w:lang w:val="uk-UA"/>
        </w:rPr>
      </w:pPr>
      <w:r w:rsidRPr="00445B1E">
        <w:rPr>
          <w:sz w:val="28"/>
          <w:szCs w:val="28"/>
          <w:lang w:val="uk-UA"/>
        </w:rPr>
        <w:lastRenderedPageBreak/>
        <w:t xml:space="preserve">6.1.24. </w:t>
      </w:r>
      <w:r w:rsidRPr="00445B1E">
        <w:rPr>
          <w:sz w:val="28"/>
          <w:szCs w:val="28"/>
        </w:rPr>
        <w:t>Видавати</w:t>
      </w:r>
      <w:r w:rsidRPr="00445B1E">
        <w:rPr>
          <w:spacing w:val="1"/>
          <w:sz w:val="28"/>
          <w:szCs w:val="28"/>
        </w:rPr>
        <w:t xml:space="preserve"> </w:t>
      </w:r>
      <w:r w:rsidRPr="00445B1E">
        <w:rPr>
          <w:sz w:val="28"/>
          <w:szCs w:val="28"/>
        </w:rPr>
        <w:t>накази</w:t>
      </w:r>
      <w:r w:rsidRPr="00445B1E">
        <w:rPr>
          <w:spacing w:val="1"/>
          <w:sz w:val="28"/>
          <w:szCs w:val="28"/>
        </w:rPr>
        <w:t xml:space="preserve"> </w:t>
      </w:r>
      <w:r w:rsidRPr="00445B1E">
        <w:rPr>
          <w:sz w:val="28"/>
          <w:szCs w:val="28"/>
        </w:rPr>
        <w:t>з</w:t>
      </w:r>
      <w:r w:rsidRPr="00445B1E">
        <w:rPr>
          <w:spacing w:val="1"/>
          <w:sz w:val="28"/>
          <w:szCs w:val="28"/>
        </w:rPr>
        <w:t xml:space="preserve"> </w:t>
      </w:r>
      <w:r w:rsidRPr="00445B1E">
        <w:rPr>
          <w:sz w:val="28"/>
          <w:szCs w:val="28"/>
        </w:rPr>
        <w:t>охорони</w:t>
      </w:r>
      <w:r w:rsidRPr="00445B1E">
        <w:rPr>
          <w:spacing w:val="1"/>
          <w:sz w:val="28"/>
          <w:szCs w:val="28"/>
        </w:rPr>
        <w:t xml:space="preserve"> </w:t>
      </w:r>
      <w:r w:rsidRPr="00445B1E">
        <w:rPr>
          <w:sz w:val="28"/>
          <w:szCs w:val="28"/>
        </w:rPr>
        <w:t>праці</w:t>
      </w:r>
      <w:r w:rsidRPr="00445B1E">
        <w:rPr>
          <w:spacing w:val="1"/>
          <w:sz w:val="28"/>
          <w:szCs w:val="28"/>
        </w:rPr>
        <w:t xml:space="preserve"> </w:t>
      </w:r>
      <w:r w:rsidRPr="00445B1E">
        <w:rPr>
          <w:sz w:val="28"/>
          <w:szCs w:val="28"/>
        </w:rPr>
        <w:t>й</w:t>
      </w:r>
      <w:r w:rsidRPr="00445B1E">
        <w:rPr>
          <w:spacing w:val="1"/>
          <w:sz w:val="28"/>
          <w:szCs w:val="28"/>
        </w:rPr>
        <w:t xml:space="preserve"> </w:t>
      </w:r>
      <w:r w:rsidRPr="00445B1E">
        <w:rPr>
          <w:sz w:val="28"/>
          <w:szCs w:val="28"/>
        </w:rPr>
        <w:t>безпеки</w:t>
      </w:r>
      <w:r w:rsidRPr="00445B1E">
        <w:rPr>
          <w:spacing w:val="1"/>
          <w:sz w:val="28"/>
          <w:szCs w:val="28"/>
        </w:rPr>
        <w:t xml:space="preserve"> </w:t>
      </w:r>
      <w:r w:rsidRPr="00445B1E">
        <w:rPr>
          <w:sz w:val="28"/>
          <w:szCs w:val="28"/>
        </w:rPr>
        <w:t>життєдіяльності</w:t>
      </w:r>
      <w:r w:rsidRPr="00445B1E">
        <w:rPr>
          <w:spacing w:val="61"/>
          <w:sz w:val="28"/>
          <w:szCs w:val="28"/>
        </w:rPr>
        <w:t xml:space="preserve"> </w:t>
      </w:r>
      <w:r w:rsidRPr="00445B1E">
        <w:rPr>
          <w:sz w:val="28"/>
          <w:szCs w:val="28"/>
        </w:rPr>
        <w:t>і</w:t>
      </w:r>
      <w:r w:rsidRPr="00445B1E">
        <w:rPr>
          <w:spacing w:val="1"/>
          <w:sz w:val="28"/>
          <w:szCs w:val="28"/>
        </w:rPr>
        <w:t xml:space="preserve"> </w:t>
      </w:r>
      <w:r w:rsidRPr="00445B1E">
        <w:rPr>
          <w:sz w:val="28"/>
          <w:szCs w:val="28"/>
        </w:rPr>
        <w:t>забезпечувати</w:t>
      </w:r>
      <w:r w:rsidRPr="00445B1E">
        <w:rPr>
          <w:spacing w:val="-1"/>
          <w:sz w:val="28"/>
          <w:szCs w:val="28"/>
        </w:rPr>
        <w:t xml:space="preserve"> </w:t>
      </w:r>
      <w:r w:rsidRPr="00445B1E">
        <w:rPr>
          <w:sz w:val="28"/>
          <w:szCs w:val="28"/>
        </w:rPr>
        <w:t>їх</w:t>
      </w:r>
      <w:r w:rsidRPr="00445B1E">
        <w:rPr>
          <w:spacing w:val="2"/>
          <w:sz w:val="28"/>
          <w:szCs w:val="28"/>
        </w:rPr>
        <w:t xml:space="preserve"> </w:t>
      </w:r>
      <w:r w:rsidRPr="00445B1E">
        <w:rPr>
          <w:sz w:val="28"/>
          <w:szCs w:val="28"/>
        </w:rPr>
        <w:t>виконання.</w:t>
      </w:r>
    </w:p>
    <w:p w:rsidR="00445B1E" w:rsidRPr="00445B1E" w:rsidRDefault="00445B1E" w:rsidP="00445B1E">
      <w:pPr>
        <w:ind w:firstLine="709"/>
        <w:jc w:val="both"/>
        <w:rPr>
          <w:sz w:val="28"/>
          <w:szCs w:val="28"/>
          <w:lang w:val="uk-UA"/>
        </w:rPr>
      </w:pPr>
      <w:r>
        <w:rPr>
          <w:sz w:val="28"/>
          <w:szCs w:val="28"/>
          <w:lang w:val="uk-UA"/>
        </w:rPr>
        <w:t xml:space="preserve">6.1.25. </w:t>
      </w:r>
      <w:r w:rsidRPr="00445B1E">
        <w:rPr>
          <w:sz w:val="28"/>
          <w:szCs w:val="28"/>
        </w:rPr>
        <w:t>Вживати</w:t>
      </w:r>
      <w:r w:rsidRPr="00445B1E">
        <w:rPr>
          <w:spacing w:val="1"/>
          <w:sz w:val="28"/>
          <w:szCs w:val="28"/>
        </w:rPr>
        <w:t xml:space="preserve"> </w:t>
      </w:r>
      <w:r w:rsidRPr="00445B1E">
        <w:rPr>
          <w:sz w:val="28"/>
          <w:szCs w:val="28"/>
        </w:rPr>
        <w:t>термінових</w:t>
      </w:r>
      <w:r w:rsidRPr="00445B1E">
        <w:rPr>
          <w:spacing w:val="1"/>
          <w:sz w:val="28"/>
          <w:szCs w:val="28"/>
        </w:rPr>
        <w:t xml:space="preserve"> </w:t>
      </w:r>
      <w:r w:rsidRPr="00445B1E">
        <w:rPr>
          <w:sz w:val="28"/>
          <w:szCs w:val="28"/>
        </w:rPr>
        <w:t>і</w:t>
      </w:r>
      <w:r w:rsidRPr="00445B1E">
        <w:rPr>
          <w:spacing w:val="1"/>
          <w:sz w:val="28"/>
          <w:szCs w:val="28"/>
        </w:rPr>
        <w:t xml:space="preserve"> </w:t>
      </w:r>
      <w:r w:rsidRPr="00445B1E">
        <w:rPr>
          <w:sz w:val="28"/>
          <w:szCs w:val="28"/>
        </w:rPr>
        <w:t>необхідних</w:t>
      </w:r>
      <w:r w:rsidRPr="00445B1E">
        <w:rPr>
          <w:spacing w:val="1"/>
          <w:sz w:val="28"/>
          <w:szCs w:val="28"/>
        </w:rPr>
        <w:t xml:space="preserve"> </w:t>
      </w:r>
      <w:r w:rsidRPr="00445B1E">
        <w:rPr>
          <w:sz w:val="28"/>
          <w:szCs w:val="28"/>
        </w:rPr>
        <w:t>заходів</w:t>
      </w:r>
      <w:r w:rsidRPr="00445B1E">
        <w:rPr>
          <w:spacing w:val="1"/>
          <w:sz w:val="28"/>
          <w:szCs w:val="28"/>
        </w:rPr>
        <w:t xml:space="preserve"> </w:t>
      </w:r>
      <w:r w:rsidRPr="00445B1E">
        <w:rPr>
          <w:sz w:val="28"/>
          <w:szCs w:val="28"/>
        </w:rPr>
        <w:t>для</w:t>
      </w:r>
      <w:r w:rsidRPr="00445B1E">
        <w:rPr>
          <w:spacing w:val="1"/>
          <w:sz w:val="28"/>
          <w:szCs w:val="28"/>
        </w:rPr>
        <w:t xml:space="preserve"> </w:t>
      </w:r>
      <w:r w:rsidRPr="00445B1E">
        <w:rPr>
          <w:sz w:val="28"/>
          <w:szCs w:val="28"/>
        </w:rPr>
        <w:t>надання</w:t>
      </w:r>
      <w:r w:rsidRPr="00445B1E">
        <w:rPr>
          <w:spacing w:val="1"/>
          <w:sz w:val="28"/>
          <w:szCs w:val="28"/>
        </w:rPr>
        <w:t xml:space="preserve"> </w:t>
      </w:r>
      <w:r w:rsidRPr="00445B1E">
        <w:rPr>
          <w:sz w:val="28"/>
          <w:szCs w:val="28"/>
        </w:rPr>
        <w:t>допомоги</w:t>
      </w:r>
      <w:r w:rsidRPr="00445B1E">
        <w:rPr>
          <w:spacing w:val="1"/>
          <w:sz w:val="28"/>
          <w:szCs w:val="28"/>
        </w:rPr>
        <w:t xml:space="preserve"> </w:t>
      </w:r>
      <w:r w:rsidRPr="00445B1E">
        <w:rPr>
          <w:sz w:val="28"/>
          <w:szCs w:val="28"/>
        </w:rPr>
        <w:t>потерпілим у разі виникнення нещасних випадків у закладі освіти, залучаючи за потреби</w:t>
      </w:r>
      <w:r w:rsidRPr="00445B1E">
        <w:rPr>
          <w:spacing w:val="1"/>
          <w:sz w:val="28"/>
          <w:szCs w:val="28"/>
        </w:rPr>
        <w:t xml:space="preserve"> </w:t>
      </w:r>
      <w:r w:rsidRPr="00445B1E">
        <w:rPr>
          <w:sz w:val="28"/>
          <w:szCs w:val="28"/>
        </w:rPr>
        <w:t>аварійно-рятувальні</w:t>
      </w:r>
      <w:r w:rsidRPr="00445B1E">
        <w:rPr>
          <w:spacing w:val="-1"/>
          <w:sz w:val="28"/>
          <w:szCs w:val="28"/>
        </w:rPr>
        <w:t xml:space="preserve"> </w:t>
      </w:r>
      <w:r w:rsidRPr="00445B1E">
        <w:rPr>
          <w:sz w:val="28"/>
          <w:szCs w:val="28"/>
        </w:rPr>
        <w:t>формування</w:t>
      </w:r>
      <w:r>
        <w:t>.</w:t>
      </w:r>
    </w:p>
    <w:p w:rsidR="00445B1E" w:rsidRPr="00445B1E" w:rsidRDefault="00445B1E" w:rsidP="00445B1E">
      <w:pPr>
        <w:ind w:firstLine="709"/>
        <w:jc w:val="both"/>
        <w:rPr>
          <w:sz w:val="28"/>
          <w:szCs w:val="28"/>
          <w:lang w:val="uk-UA"/>
        </w:rPr>
      </w:pPr>
    </w:p>
    <w:p w:rsidR="001A15A8" w:rsidRPr="00FA553E" w:rsidRDefault="00FE4EA5" w:rsidP="00FE4EA5">
      <w:pPr>
        <w:ind w:firstLine="709"/>
        <w:jc w:val="both"/>
        <w:rPr>
          <w:sz w:val="28"/>
          <w:szCs w:val="28"/>
          <w:lang w:val="uk-UA"/>
        </w:rPr>
      </w:pPr>
      <w:r w:rsidRPr="00FA553E">
        <w:rPr>
          <w:b/>
          <w:sz w:val="28"/>
          <w:szCs w:val="28"/>
          <w:lang w:val="uk-UA"/>
        </w:rPr>
        <w:t>6</w:t>
      </w:r>
      <w:r w:rsidR="001A15A8" w:rsidRPr="00FA553E">
        <w:rPr>
          <w:b/>
          <w:sz w:val="28"/>
          <w:szCs w:val="28"/>
          <w:lang w:val="uk-UA"/>
        </w:rPr>
        <w:t>.2</w:t>
      </w:r>
      <w:r w:rsidR="001A15A8" w:rsidRPr="00FA553E">
        <w:rPr>
          <w:sz w:val="28"/>
          <w:szCs w:val="28"/>
          <w:lang w:val="uk-UA"/>
        </w:rPr>
        <w:t xml:space="preserve">. </w:t>
      </w:r>
      <w:r w:rsidR="003A3DF9" w:rsidRPr="003A3DF9">
        <w:rPr>
          <w:b/>
          <w:sz w:val="28"/>
          <w:szCs w:val="28"/>
        </w:rPr>
        <w:t>Рада</w:t>
      </w:r>
      <w:r w:rsidR="003A3DF9" w:rsidRPr="003A3DF9">
        <w:rPr>
          <w:b/>
          <w:spacing w:val="-2"/>
          <w:sz w:val="28"/>
          <w:szCs w:val="28"/>
        </w:rPr>
        <w:t xml:space="preserve"> </w:t>
      </w:r>
      <w:r w:rsidR="003A3DF9" w:rsidRPr="003A3DF9">
        <w:rPr>
          <w:b/>
          <w:sz w:val="28"/>
          <w:szCs w:val="28"/>
        </w:rPr>
        <w:t>трудового</w:t>
      </w:r>
      <w:r w:rsidR="003A3DF9" w:rsidRPr="003A3DF9">
        <w:rPr>
          <w:b/>
          <w:spacing w:val="-1"/>
          <w:sz w:val="28"/>
          <w:szCs w:val="28"/>
        </w:rPr>
        <w:t xml:space="preserve"> </w:t>
      </w:r>
      <w:r w:rsidR="003A3DF9" w:rsidRPr="003A3DF9">
        <w:rPr>
          <w:b/>
          <w:sz w:val="28"/>
          <w:szCs w:val="28"/>
        </w:rPr>
        <w:t>колективу</w:t>
      </w:r>
      <w:r w:rsidR="003A3DF9" w:rsidRPr="003A3DF9">
        <w:rPr>
          <w:b/>
          <w:sz w:val="28"/>
          <w:szCs w:val="28"/>
          <w:lang w:val="uk-UA"/>
        </w:rPr>
        <w:t xml:space="preserve"> </w:t>
      </w:r>
      <w:r w:rsidRPr="00FA553E">
        <w:rPr>
          <w:b/>
          <w:sz w:val="28"/>
          <w:szCs w:val="28"/>
          <w:lang w:val="uk-UA"/>
        </w:rPr>
        <w:t>зобов’язується:</w:t>
      </w:r>
    </w:p>
    <w:p w:rsidR="00FE4EA5" w:rsidRPr="00FA553E" w:rsidRDefault="00FE4EA5" w:rsidP="00FE4EA5">
      <w:pPr>
        <w:ind w:firstLine="709"/>
        <w:jc w:val="both"/>
        <w:rPr>
          <w:sz w:val="28"/>
          <w:szCs w:val="28"/>
          <w:lang w:val="uk-UA"/>
        </w:rPr>
      </w:pPr>
      <w:r w:rsidRPr="00FA553E">
        <w:rPr>
          <w:sz w:val="28"/>
          <w:szCs w:val="28"/>
          <w:lang w:val="uk-UA"/>
        </w:rPr>
        <w:t>6</w:t>
      </w:r>
      <w:r w:rsidR="001A15A8" w:rsidRPr="00FA553E">
        <w:rPr>
          <w:sz w:val="28"/>
          <w:szCs w:val="28"/>
          <w:lang w:val="uk-UA"/>
        </w:rPr>
        <w:t xml:space="preserve">.2.1. </w:t>
      </w:r>
      <w:r w:rsidRPr="00FA553E">
        <w:rPr>
          <w:sz w:val="28"/>
          <w:szCs w:val="28"/>
          <w:lang w:val="uk-UA"/>
        </w:rPr>
        <w:t xml:space="preserve">Здійснювати постійний контроль за виконанням вимог нормативних актів з охорони праці силами громадських інспекторів, комісій з питань охорони праці. </w:t>
      </w:r>
    </w:p>
    <w:p w:rsidR="001A15A8" w:rsidRPr="00FA553E" w:rsidRDefault="00FE4EA5" w:rsidP="00FE4EA5">
      <w:pPr>
        <w:ind w:firstLine="709"/>
        <w:jc w:val="both"/>
        <w:rPr>
          <w:sz w:val="28"/>
          <w:szCs w:val="28"/>
          <w:lang w:val="uk-UA"/>
        </w:rPr>
      </w:pPr>
      <w:r w:rsidRPr="00FA553E">
        <w:rPr>
          <w:sz w:val="28"/>
          <w:szCs w:val="28"/>
          <w:lang w:val="uk-UA"/>
        </w:rPr>
        <w:t>6</w:t>
      </w:r>
      <w:r w:rsidR="001A15A8" w:rsidRPr="00FA553E">
        <w:rPr>
          <w:sz w:val="28"/>
          <w:szCs w:val="28"/>
          <w:lang w:val="uk-UA"/>
        </w:rPr>
        <w:t xml:space="preserve">.2.2. </w:t>
      </w:r>
      <w:r w:rsidRPr="00FA553E">
        <w:rPr>
          <w:sz w:val="28"/>
          <w:szCs w:val="28"/>
          <w:lang w:val="uk-UA"/>
        </w:rPr>
        <w:t>Систематично перевіряти виконання працівниками норм охорони праці, домагаючись їх максимальної реалізації.</w:t>
      </w:r>
    </w:p>
    <w:p w:rsidR="00FE4EA5" w:rsidRPr="00FA553E" w:rsidRDefault="00FE4EA5" w:rsidP="00FE4EA5">
      <w:pPr>
        <w:ind w:firstLine="709"/>
        <w:jc w:val="both"/>
        <w:rPr>
          <w:sz w:val="28"/>
          <w:szCs w:val="28"/>
          <w:lang w:val="uk-UA"/>
        </w:rPr>
      </w:pPr>
      <w:r w:rsidRPr="00FA553E">
        <w:rPr>
          <w:sz w:val="28"/>
          <w:szCs w:val="28"/>
          <w:lang w:val="uk-UA"/>
        </w:rPr>
        <w:t>6</w:t>
      </w:r>
      <w:r w:rsidR="001A15A8" w:rsidRPr="00FA553E">
        <w:rPr>
          <w:sz w:val="28"/>
          <w:szCs w:val="28"/>
          <w:lang w:val="uk-UA"/>
        </w:rPr>
        <w:t xml:space="preserve">.2.3. Розглядати заявки на засоби індивідуального захисту, а також контролювати їх застосування. </w:t>
      </w:r>
    </w:p>
    <w:p w:rsidR="001A15A8" w:rsidRPr="00FA553E" w:rsidRDefault="00FE4EA5" w:rsidP="00FE4EA5">
      <w:pPr>
        <w:ind w:firstLine="709"/>
        <w:jc w:val="both"/>
        <w:rPr>
          <w:sz w:val="28"/>
          <w:szCs w:val="28"/>
          <w:lang w:val="uk-UA"/>
        </w:rPr>
      </w:pPr>
      <w:r w:rsidRPr="00FA553E">
        <w:rPr>
          <w:sz w:val="28"/>
          <w:szCs w:val="28"/>
          <w:lang w:val="uk-UA"/>
        </w:rPr>
        <w:t>6</w:t>
      </w:r>
      <w:r w:rsidR="001A15A8" w:rsidRPr="00FA553E">
        <w:rPr>
          <w:sz w:val="28"/>
          <w:szCs w:val="28"/>
          <w:lang w:val="uk-UA"/>
        </w:rPr>
        <w:t xml:space="preserve">.2.4. </w:t>
      </w:r>
      <w:r w:rsidRPr="00FA553E">
        <w:rPr>
          <w:sz w:val="28"/>
          <w:szCs w:val="28"/>
          <w:lang w:val="uk-UA"/>
        </w:rPr>
        <w:t>Регулярно виносити на розгляд загальних зборів трудового колективу питання дотримання умов і охорони праці.</w:t>
      </w:r>
    </w:p>
    <w:p w:rsidR="00FE4EA5" w:rsidRPr="00FA553E" w:rsidRDefault="00FE4EA5" w:rsidP="001A15A8">
      <w:pPr>
        <w:jc w:val="both"/>
        <w:rPr>
          <w:sz w:val="28"/>
          <w:szCs w:val="28"/>
          <w:lang w:val="uk-UA"/>
        </w:rPr>
      </w:pPr>
    </w:p>
    <w:p w:rsidR="001A15A8" w:rsidRPr="00FA553E" w:rsidRDefault="00F36710" w:rsidP="00F36710">
      <w:pPr>
        <w:ind w:firstLine="709"/>
        <w:jc w:val="both"/>
        <w:rPr>
          <w:b/>
          <w:sz w:val="28"/>
          <w:szCs w:val="28"/>
          <w:lang w:val="uk-UA"/>
        </w:rPr>
      </w:pPr>
      <w:r w:rsidRPr="00FA553E">
        <w:rPr>
          <w:b/>
          <w:sz w:val="28"/>
          <w:szCs w:val="28"/>
          <w:lang w:val="uk-UA"/>
        </w:rPr>
        <w:t>6</w:t>
      </w:r>
      <w:r w:rsidR="001A15A8" w:rsidRPr="00FA553E">
        <w:rPr>
          <w:b/>
          <w:sz w:val="28"/>
          <w:szCs w:val="28"/>
          <w:lang w:val="uk-UA"/>
        </w:rPr>
        <w:t>.3.</w:t>
      </w:r>
      <w:r w:rsidRPr="00FA553E">
        <w:rPr>
          <w:b/>
          <w:sz w:val="28"/>
          <w:szCs w:val="28"/>
          <w:lang w:val="uk-UA"/>
        </w:rPr>
        <w:t xml:space="preserve"> Директор </w:t>
      </w:r>
      <w:r w:rsidR="001A15A8" w:rsidRPr="00FA553E">
        <w:rPr>
          <w:b/>
          <w:sz w:val="28"/>
          <w:szCs w:val="28"/>
          <w:lang w:val="uk-UA"/>
        </w:rPr>
        <w:t xml:space="preserve">має право: </w:t>
      </w:r>
    </w:p>
    <w:p w:rsidR="001A15A8" w:rsidRPr="00FA553E" w:rsidRDefault="00F36710" w:rsidP="00F36710">
      <w:pPr>
        <w:ind w:firstLine="709"/>
        <w:jc w:val="both"/>
        <w:rPr>
          <w:sz w:val="28"/>
          <w:szCs w:val="28"/>
          <w:lang w:val="uk-UA"/>
        </w:rPr>
      </w:pPr>
      <w:r w:rsidRPr="00FA553E">
        <w:rPr>
          <w:sz w:val="28"/>
          <w:szCs w:val="28"/>
          <w:lang w:val="uk-UA"/>
        </w:rPr>
        <w:t>6</w:t>
      </w:r>
      <w:r w:rsidR="001A15A8" w:rsidRPr="00FA553E">
        <w:rPr>
          <w:sz w:val="28"/>
          <w:szCs w:val="28"/>
          <w:lang w:val="uk-UA"/>
        </w:rPr>
        <w:t xml:space="preserve">.3.1. Не допускати до роботи осіб, які не пройшли передбачених законодавством навчання, інструктажу, перевірки знань  з охорони праці та техніки безпеки.  </w:t>
      </w:r>
    </w:p>
    <w:p w:rsidR="001A15A8" w:rsidRPr="00FA553E" w:rsidRDefault="00F36710" w:rsidP="00F36710">
      <w:pPr>
        <w:ind w:firstLine="709"/>
        <w:jc w:val="both"/>
        <w:rPr>
          <w:sz w:val="28"/>
          <w:szCs w:val="28"/>
          <w:lang w:val="uk-UA"/>
        </w:rPr>
      </w:pPr>
      <w:r w:rsidRPr="00FA553E">
        <w:rPr>
          <w:sz w:val="28"/>
          <w:szCs w:val="28"/>
          <w:lang w:val="uk-UA"/>
        </w:rPr>
        <w:t>6</w:t>
      </w:r>
      <w:r w:rsidR="001A15A8" w:rsidRPr="00FA553E">
        <w:rPr>
          <w:sz w:val="28"/>
          <w:szCs w:val="28"/>
          <w:lang w:val="uk-UA"/>
        </w:rPr>
        <w:t xml:space="preserve">.3.2. Притягати до відповідальності працівників, які порушують вимоги щодо охорони праці. </w:t>
      </w:r>
    </w:p>
    <w:p w:rsidR="001A15A8" w:rsidRPr="00FA553E" w:rsidRDefault="00F36710" w:rsidP="00F36710">
      <w:pPr>
        <w:ind w:firstLine="709"/>
        <w:jc w:val="both"/>
        <w:rPr>
          <w:sz w:val="28"/>
          <w:szCs w:val="28"/>
          <w:lang w:val="uk-UA"/>
        </w:rPr>
      </w:pPr>
      <w:r w:rsidRPr="00FA553E">
        <w:rPr>
          <w:sz w:val="28"/>
          <w:szCs w:val="28"/>
          <w:lang w:val="uk-UA"/>
        </w:rPr>
        <w:t>6</w:t>
      </w:r>
      <w:r w:rsidR="001A15A8" w:rsidRPr="00FA553E">
        <w:rPr>
          <w:sz w:val="28"/>
          <w:szCs w:val="28"/>
          <w:lang w:val="uk-UA"/>
        </w:rPr>
        <w:t xml:space="preserve">.3.3. В установленому законодавством порядку притягнути працівника, який ухиляється від обов’язкового медичного огляду, до дисциплінарної відповідальності, а також відсторонити його від роботи без збереження заробітної плати. </w:t>
      </w:r>
    </w:p>
    <w:p w:rsidR="00F36710" w:rsidRPr="00FA553E" w:rsidRDefault="00F36710" w:rsidP="001A15A8">
      <w:pPr>
        <w:jc w:val="both"/>
        <w:rPr>
          <w:sz w:val="28"/>
          <w:szCs w:val="28"/>
          <w:lang w:val="uk-UA"/>
        </w:rPr>
      </w:pPr>
    </w:p>
    <w:p w:rsidR="001A15A8" w:rsidRPr="00FA553E" w:rsidRDefault="00F36710" w:rsidP="00F36710">
      <w:pPr>
        <w:ind w:firstLine="709"/>
        <w:jc w:val="both"/>
        <w:rPr>
          <w:b/>
          <w:sz w:val="28"/>
          <w:szCs w:val="28"/>
          <w:lang w:val="uk-UA"/>
        </w:rPr>
      </w:pPr>
      <w:r w:rsidRPr="00FA553E">
        <w:rPr>
          <w:b/>
          <w:sz w:val="28"/>
          <w:szCs w:val="28"/>
          <w:lang w:val="uk-UA"/>
        </w:rPr>
        <w:t>6</w:t>
      </w:r>
      <w:r w:rsidR="001A15A8" w:rsidRPr="00FA553E">
        <w:rPr>
          <w:b/>
          <w:sz w:val="28"/>
          <w:szCs w:val="28"/>
          <w:lang w:val="uk-UA"/>
        </w:rPr>
        <w:t xml:space="preserve">.4. Працівники зобов’язані: </w:t>
      </w:r>
    </w:p>
    <w:p w:rsidR="001A15A8" w:rsidRPr="00FA553E" w:rsidRDefault="00F36710" w:rsidP="00F36710">
      <w:pPr>
        <w:ind w:firstLine="709"/>
        <w:jc w:val="both"/>
        <w:rPr>
          <w:sz w:val="28"/>
          <w:szCs w:val="28"/>
          <w:lang w:val="uk-UA"/>
        </w:rPr>
      </w:pPr>
      <w:r w:rsidRPr="00FA553E">
        <w:rPr>
          <w:sz w:val="28"/>
          <w:szCs w:val="28"/>
          <w:lang w:val="uk-UA"/>
        </w:rPr>
        <w:t>6</w:t>
      </w:r>
      <w:r w:rsidR="001A15A8" w:rsidRPr="00FA553E">
        <w:rPr>
          <w:sz w:val="28"/>
          <w:szCs w:val="28"/>
          <w:lang w:val="uk-UA"/>
        </w:rPr>
        <w:t xml:space="preserve">.4.1. Дбати про особисту безпеку і здоров’я, а також про безпеку і здоров’я оточуючих людей в процесі виконання будь-яких робіт чи під час перебування на території навчально-виховного закладу. </w:t>
      </w:r>
    </w:p>
    <w:p w:rsidR="001A15A8" w:rsidRPr="00FA553E" w:rsidRDefault="00F36710" w:rsidP="00F36710">
      <w:pPr>
        <w:ind w:firstLine="709"/>
        <w:jc w:val="both"/>
        <w:rPr>
          <w:sz w:val="28"/>
          <w:szCs w:val="28"/>
          <w:lang w:val="uk-UA"/>
        </w:rPr>
      </w:pPr>
      <w:r w:rsidRPr="00FA553E">
        <w:rPr>
          <w:sz w:val="28"/>
          <w:szCs w:val="28"/>
          <w:lang w:val="uk-UA"/>
        </w:rPr>
        <w:t>6</w:t>
      </w:r>
      <w:r w:rsidR="001A15A8" w:rsidRPr="00FA553E">
        <w:rPr>
          <w:sz w:val="28"/>
          <w:szCs w:val="28"/>
          <w:lang w:val="uk-UA"/>
        </w:rPr>
        <w:t xml:space="preserve">.4.2. Знати і виконувати вимоги нормативно-правових актів з охорони праці. </w:t>
      </w:r>
    </w:p>
    <w:p w:rsidR="001A15A8" w:rsidRPr="00FA553E" w:rsidRDefault="00F36710" w:rsidP="00F36710">
      <w:pPr>
        <w:ind w:firstLine="709"/>
        <w:jc w:val="both"/>
        <w:rPr>
          <w:sz w:val="28"/>
          <w:szCs w:val="28"/>
          <w:lang w:val="uk-UA"/>
        </w:rPr>
      </w:pPr>
      <w:r w:rsidRPr="00FA553E">
        <w:rPr>
          <w:sz w:val="28"/>
          <w:szCs w:val="28"/>
          <w:lang w:val="uk-UA"/>
        </w:rPr>
        <w:t>6</w:t>
      </w:r>
      <w:r w:rsidR="001A15A8" w:rsidRPr="00FA553E">
        <w:rPr>
          <w:sz w:val="28"/>
          <w:szCs w:val="28"/>
          <w:lang w:val="uk-UA"/>
        </w:rPr>
        <w:t xml:space="preserve">.4.3. Проходити в установленому законодавством порядку попередні та періодичні медичні огляди. </w:t>
      </w:r>
    </w:p>
    <w:p w:rsidR="001A15A8" w:rsidRPr="00FA553E" w:rsidRDefault="00F36710" w:rsidP="00F36710">
      <w:pPr>
        <w:ind w:firstLine="709"/>
        <w:jc w:val="both"/>
        <w:rPr>
          <w:sz w:val="28"/>
          <w:szCs w:val="28"/>
          <w:lang w:val="uk-UA"/>
        </w:rPr>
      </w:pPr>
      <w:r w:rsidRPr="00FA553E">
        <w:rPr>
          <w:sz w:val="28"/>
          <w:szCs w:val="28"/>
          <w:lang w:val="uk-UA"/>
        </w:rPr>
        <w:t>6</w:t>
      </w:r>
      <w:r w:rsidR="001A15A8" w:rsidRPr="00FA553E">
        <w:rPr>
          <w:sz w:val="28"/>
          <w:szCs w:val="28"/>
          <w:lang w:val="uk-UA"/>
        </w:rPr>
        <w:t xml:space="preserve">.4.4. Піклуватися про особисту безпеку і здоров’я, а також про безпеку оточуючих. </w:t>
      </w:r>
    </w:p>
    <w:p w:rsidR="001A15A8" w:rsidRPr="00FA553E" w:rsidRDefault="00F36710" w:rsidP="00F36710">
      <w:pPr>
        <w:ind w:firstLine="709"/>
        <w:jc w:val="both"/>
        <w:rPr>
          <w:sz w:val="28"/>
          <w:szCs w:val="28"/>
          <w:lang w:val="uk-UA"/>
        </w:rPr>
      </w:pPr>
      <w:r w:rsidRPr="00FA553E">
        <w:rPr>
          <w:sz w:val="28"/>
          <w:szCs w:val="28"/>
          <w:lang w:val="uk-UA"/>
        </w:rPr>
        <w:t>6</w:t>
      </w:r>
      <w:r w:rsidR="001A15A8" w:rsidRPr="00FA553E">
        <w:rPr>
          <w:sz w:val="28"/>
          <w:szCs w:val="28"/>
          <w:lang w:val="uk-UA"/>
        </w:rPr>
        <w:t>.4.5. Вивчати і виконувати вимоги нормативно-правових актів з охорони праці, б</w:t>
      </w:r>
      <w:r w:rsidRPr="00FA553E">
        <w:rPr>
          <w:sz w:val="28"/>
          <w:szCs w:val="28"/>
          <w:lang w:val="uk-UA"/>
        </w:rPr>
        <w:t xml:space="preserve">езпеки життєдіяльності, </w:t>
      </w:r>
      <w:r w:rsidR="001A15A8" w:rsidRPr="00FA553E">
        <w:rPr>
          <w:sz w:val="28"/>
          <w:szCs w:val="28"/>
          <w:lang w:val="uk-UA"/>
        </w:rPr>
        <w:t xml:space="preserve">користуватися засобами колективного та індивідуального захисту. </w:t>
      </w:r>
    </w:p>
    <w:p w:rsidR="001A15A8" w:rsidRPr="00FA553E" w:rsidRDefault="00F36710" w:rsidP="00F36710">
      <w:pPr>
        <w:ind w:firstLine="709"/>
        <w:jc w:val="both"/>
        <w:rPr>
          <w:sz w:val="28"/>
          <w:szCs w:val="28"/>
          <w:lang w:val="uk-UA"/>
        </w:rPr>
      </w:pPr>
      <w:r w:rsidRPr="00FA553E">
        <w:rPr>
          <w:sz w:val="28"/>
          <w:szCs w:val="28"/>
          <w:lang w:val="uk-UA"/>
        </w:rPr>
        <w:t>6</w:t>
      </w:r>
      <w:r w:rsidR="001A15A8" w:rsidRPr="00FA553E">
        <w:rPr>
          <w:sz w:val="28"/>
          <w:szCs w:val="28"/>
          <w:lang w:val="uk-UA"/>
        </w:rPr>
        <w:t xml:space="preserve">.4.6. Негайно повідомляти </w:t>
      </w:r>
      <w:r w:rsidRPr="00FA553E">
        <w:rPr>
          <w:sz w:val="28"/>
          <w:szCs w:val="28"/>
          <w:lang w:val="uk-UA"/>
        </w:rPr>
        <w:t>Директора</w:t>
      </w:r>
      <w:r w:rsidR="001A15A8" w:rsidRPr="00FA553E">
        <w:rPr>
          <w:sz w:val="28"/>
          <w:szCs w:val="28"/>
          <w:lang w:val="uk-UA"/>
        </w:rPr>
        <w:t xml:space="preserve"> про небезпеку, нещасний випадок, вживати заходів щодо їх попередження та ліквідації, надавати першу допомогу потерпілим. </w:t>
      </w:r>
    </w:p>
    <w:p w:rsidR="001A15A8" w:rsidRPr="00FA553E" w:rsidRDefault="00F36710" w:rsidP="00F36710">
      <w:pPr>
        <w:ind w:firstLine="709"/>
        <w:jc w:val="both"/>
        <w:rPr>
          <w:sz w:val="28"/>
          <w:szCs w:val="28"/>
          <w:lang w:val="uk-UA"/>
        </w:rPr>
      </w:pPr>
      <w:r w:rsidRPr="00FA553E">
        <w:rPr>
          <w:sz w:val="28"/>
          <w:szCs w:val="28"/>
          <w:lang w:val="uk-UA"/>
        </w:rPr>
        <w:lastRenderedPageBreak/>
        <w:t>6</w:t>
      </w:r>
      <w:r w:rsidR="001A15A8" w:rsidRPr="00FA553E">
        <w:rPr>
          <w:sz w:val="28"/>
          <w:szCs w:val="28"/>
          <w:lang w:val="uk-UA"/>
        </w:rPr>
        <w:t xml:space="preserve">.4.7. Відповідати за порушення вимог, зазначених у цьому розділі Колективного договору. </w:t>
      </w:r>
    </w:p>
    <w:p w:rsidR="001A15A8" w:rsidRPr="00FA553E" w:rsidRDefault="001A15A8" w:rsidP="001A15A8">
      <w:pPr>
        <w:jc w:val="both"/>
        <w:rPr>
          <w:sz w:val="28"/>
          <w:szCs w:val="28"/>
          <w:lang w:val="uk-UA"/>
        </w:rPr>
      </w:pPr>
    </w:p>
    <w:p w:rsidR="001A15A8" w:rsidRPr="00FA553E" w:rsidRDefault="00F36710" w:rsidP="00F36710">
      <w:pPr>
        <w:jc w:val="center"/>
        <w:rPr>
          <w:b/>
          <w:sz w:val="28"/>
          <w:szCs w:val="28"/>
          <w:lang w:val="uk-UA"/>
        </w:rPr>
      </w:pPr>
      <w:r w:rsidRPr="00FA553E">
        <w:rPr>
          <w:b/>
          <w:sz w:val="28"/>
          <w:szCs w:val="28"/>
          <w:lang w:val="en-US"/>
        </w:rPr>
        <w:t>V</w:t>
      </w:r>
      <w:r w:rsidRPr="00FA553E">
        <w:rPr>
          <w:b/>
          <w:sz w:val="28"/>
          <w:szCs w:val="28"/>
          <w:lang w:val="uk-UA"/>
        </w:rPr>
        <w:t>ІІ</w:t>
      </w:r>
      <w:r w:rsidR="00705CE4" w:rsidRPr="00FA553E">
        <w:rPr>
          <w:b/>
          <w:sz w:val="28"/>
          <w:szCs w:val="28"/>
          <w:lang w:val="uk-UA"/>
        </w:rPr>
        <w:t>. СОЦІАЛЬНО-</w:t>
      </w:r>
      <w:r w:rsidR="001A15A8" w:rsidRPr="00FA553E">
        <w:rPr>
          <w:b/>
          <w:sz w:val="28"/>
          <w:szCs w:val="28"/>
          <w:lang w:val="uk-UA"/>
        </w:rPr>
        <w:t>ТРУДО</w:t>
      </w:r>
      <w:r w:rsidR="005A2924">
        <w:rPr>
          <w:b/>
          <w:sz w:val="28"/>
          <w:szCs w:val="28"/>
          <w:lang w:val="uk-UA"/>
        </w:rPr>
        <w:t>ВІ ПІЛЬГИ, ГАРАНТІЇ, КОМПЕНСАЦІЇ</w:t>
      </w:r>
    </w:p>
    <w:p w:rsidR="001A15A8" w:rsidRPr="00FA553E" w:rsidRDefault="001A15A8" w:rsidP="001A15A8">
      <w:pPr>
        <w:jc w:val="both"/>
        <w:rPr>
          <w:b/>
          <w:sz w:val="28"/>
          <w:szCs w:val="28"/>
          <w:lang w:val="uk-UA"/>
        </w:rPr>
      </w:pPr>
    </w:p>
    <w:p w:rsidR="001A15A8" w:rsidRPr="00FA553E" w:rsidRDefault="00F36710" w:rsidP="00F36710">
      <w:pPr>
        <w:ind w:firstLine="709"/>
        <w:jc w:val="both"/>
        <w:rPr>
          <w:b/>
          <w:sz w:val="28"/>
          <w:szCs w:val="28"/>
          <w:lang w:val="uk-UA"/>
        </w:rPr>
      </w:pPr>
      <w:r w:rsidRPr="00FA553E">
        <w:rPr>
          <w:b/>
          <w:sz w:val="28"/>
          <w:szCs w:val="28"/>
          <w:lang w:val="uk-UA"/>
        </w:rPr>
        <w:t>7</w:t>
      </w:r>
      <w:r w:rsidR="001A15A8" w:rsidRPr="00FA553E">
        <w:rPr>
          <w:b/>
          <w:sz w:val="28"/>
          <w:szCs w:val="28"/>
          <w:lang w:val="uk-UA"/>
        </w:rPr>
        <w:t xml:space="preserve">. 1. </w:t>
      </w:r>
      <w:r w:rsidR="00705CE4" w:rsidRPr="00FA553E">
        <w:rPr>
          <w:b/>
          <w:sz w:val="28"/>
          <w:szCs w:val="28"/>
          <w:lang w:val="uk-UA"/>
        </w:rPr>
        <w:t xml:space="preserve">Директор </w:t>
      </w:r>
      <w:r w:rsidR="001A15A8" w:rsidRPr="00FA553E">
        <w:rPr>
          <w:b/>
          <w:sz w:val="28"/>
          <w:szCs w:val="28"/>
          <w:lang w:val="uk-UA"/>
        </w:rPr>
        <w:t xml:space="preserve">зобов’язується: </w:t>
      </w:r>
    </w:p>
    <w:p w:rsidR="00F36710" w:rsidRPr="00FA553E" w:rsidRDefault="00F36710" w:rsidP="00F36710">
      <w:pPr>
        <w:ind w:firstLine="709"/>
        <w:jc w:val="both"/>
        <w:rPr>
          <w:sz w:val="28"/>
          <w:szCs w:val="28"/>
          <w:lang w:val="uk-UA"/>
        </w:rPr>
      </w:pPr>
      <w:r w:rsidRPr="00FA553E">
        <w:rPr>
          <w:sz w:val="28"/>
          <w:szCs w:val="28"/>
          <w:lang w:val="uk-UA"/>
        </w:rPr>
        <w:t>7</w:t>
      </w:r>
      <w:r w:rsidR="001A15A8" w:rsidRPr="00FA553E">
        <w:rPr>
          <w:sz w:val="28"/>
          <w:szCs w:val="28"/>
          <w:lang w:val="uk-UA"/>
        </w:rPr>
        <w:t xml:space="preserve">.1.1. </w:t>
      </w:r>
      <w:r w:rsidRPr="00FA553E">
        <w:rPr>
          <w:sz w:val="28"/>
          <w:szCs w:val="28"/>
          <w:lang w:val="uk-UA"/>
        </w:rPr>
        <w:t xml:space="preserve">При наявності державного фінансування забезпечити гарантовані статтею 57 Закону України «Про освіту» виплати педагогічним працівникам в повному обсязі: надбавок за вислугу років щомісячно у відповідних відсотках до ставки – заробітної плати; щорічної грошової винагороди в розмірі до одного посадового окладу (ставки заробітної плати) за сумлінну працю і зразкове виконання службових обов’язків; матеріальної допомоги на оздоровлення при наданні щорічної відпустки в розмірі місячного посадового окладу (ставки заробітної плати); виплати 20-відсоткової доплати за престижність педагогічних професій всім категоріям педагогічних працівників згідно з переліком посад педагогічних працівників. </w:t>
      </w:r>
    </w:p>
    <w:p w:rsidR="00041D73" w:rsidRPr="00FA553E" w:rsidRDefault="00041D73" w:rsidP="00041D73">
      <w:pPr>
        <w:ind w:firstLine="709"/>
        <w:jc w:val="both"/>
        <w:rPr>
          <w:sz w:val="28"/>
          <w:szCs w:val="28"/>
          <w:lang w:val="uk-UA"/>
        </w:rPr>
      </w:pPr>
      <w:r w:rsidRPr="00FA553E">
        <w:rPr>
          <w:sz w:val="28"/>
          <w:szCs w:val="28"/>
          <w:lang w:val="uk-UA"/>
        </w:rPr>
        <w:t>7</w:t>
      </w:r>
      <w:r w:rsidR="00F36710" w:rsidRPr="00FA553E">
        <w:rPr>
          <w:sz w:val="28"/>
          <w:szCs w:val="28"/>
          <w:lang w:val="uk-UA"/>
        </w:rPr>
        <w:t>.1.2. Забезпечити надання всім категоріям працівників, включаючи педагогічних і науково-педагогічних, матеріальної допомоги, в тому числі на оздоровлення, в сумі до одного окладу на рік, виплату премій відповідно до їх особистого внеску в загальні результати роботи в межах фонду заробітної плати, затвердженого в кошторисі, відповідно до постанови Кабінету Міністрів України № 1298 від 30.08.2002 року.</w:t>
      </w:r>
    </w:p>
    <w:p w:rsidR="00705CE4" w:rsidRPr="00FA553E" w:rsidRDefault="00041D73" w:rsidP="00705CE4">
      <w:pPr>
        <w:ind w:firstLine="709"/>
        <w:jc w:val="both"/>
        <w:rPr>
          <w:sz w:val="28"/>
          <w:szCs w:val="28"/>
          <w:lang w:val="uk-UA"/>
        </w:rPr>
      </w:pPr>
      <w:r w:rsidRPr="00FA553E">
        <w:rPr>
          <w:sz w:val="28"/>
          <w:szCs w:val="28"/>
          <w:lang w:val="uk-UA"/>
        </w:rPr>
        <w:t>7</w:t>
      </w:r>
      <w:r w:rsidR="001A15A8" w:rsidRPr="00FA553E">
        <w:rPr>
          <w:sz w:val="28"/>
          <w:szCs w:val="28"/>
          <w:lang w:val="uk-UA"/>
        </w:rPr>
        <w:t xml:space="preserve">.1.3. </w:t>
      </w:r>
      <w:r w:rsidR="00F36710" w:rsidRPr="00FA553E">
        <w:rPr>
          <w:sz w:val="28"/>
          <w:szCs w:val="28"/>
          <w:lang w:val="uk-UA"/>
        </w:rPr>
        <w:t>Сприяти працівникам у призначенні їм пенсії за вислугу років та за віком.</w:t>
      </w:r>
      <w:r w:rsidR="00705CE4" w:rsidRPr="00FA553E">
        <w:rPr>
          <w:sz w:val="28"/>
          <w:szCs w:val="28"/>
          <w:lang w:val="uk-UA"/>
        </w:rPr>
        <w:t xml:space="preserve"> </w:t>
      </w:r>
    </w:p>
    <w:p w:rsidR="001A15A8" w:rsidRPr="00FA553E" w:rsidRDefault="00705CE4" w:rsidP="00705CE4">
      <w:pPr>
        <w:ind w:firstLine="709"/>
        <w:jc w:val="both"/>
        <w:rPr>
          <w:sz w:val="28"/>
          <w:szCs w:val="28"/>
          <w:lang w:val="uk-UA"/>
        </w:rPr>
      </w:pPr>
      <w:r w:rsidRPr="00FA553E">
        <w:rPr>
          <w:sz w:val="28"/>
          <w:szCs w:val="28"/>
          <w:lang w:val="uk-UA"/>
        </w:rPr>
        <w:t>7</w:t>
      </w:r>
      <w:r w:rsidR="001A15A8" w:rsidRPr="00FA553E">
        <w:rPr>
          <w:sz w:val="28"/>
          <w:szCs w:val="28"/>
          <w:lang w:val="uk-UA"/>
        </w:rPr>
        <w:t xml:space="preserve">.1.4. </w:t>
      </w:r>
      <w:r w:rsidRPr="00FA553E">
        <w:rPr>
          <w:sz w:val="28"/>
          <w:szCs w:val="28"/>
          <w:lang w:val="uk-UA"/>
        </w:rPr>
        <w:t>Забезпечувати збереження архівних документів, згідно з якими здійснюється оформлення пенсій, інвалідності, отримання пільг і компенсацій, визначених законодавством.</w:t>
      </w:r>
    </w:p>
    <w:p w:rsidR="00705CE4" w:rsidRPr="00FA553E" w:rsidRDefault="00705CE4" w:rsidP="001A15A8">
      <w:pPr>
        <w:jc w:val="both"/>
        <w:rPr>
          <w:sz w:val="28"/>
          <w:szCs w:val="28"/>
          <w:lang w:val="uk-UA"/>
        </w:rPr>
      </w:pPr>
      <w:r w:rsidRPr="00FA553E">
        <w:rPr>
          <w:sz w:val="28"/>
          <w:szCs w:val="28"/>
          <w:lang w:val="uk-UA"/>
        </w:rPr>
        <w:t xml:space="preserve"> </w:t>
      </w:r>
    </w:p>
    <w:p w:rsidR="00705CE4" w:rsidRPr="00FA553E" w:rsidRDefault="00705CE4" w:rsidP="00705CE4">
      <w:pPr>
        <w:ind w:firstLine="709"/>
        <w:jc w:val="both"/>
        <w:rPr>
          <w:sz w:val="28"/>
          <w:szCs w:val="28"/>
          <w:lang w:val="uk-UA"/>
        </w:rPr>
      </w:pPr>
      <w:r w:rsidRPr="003A3DF9">
        <w:rPr>
          <w:b/>
          <w:sz w:val="28"/>
          <w:szCs w:val="28"/>
          <w:lang w:val="uk-UA"/>
        </w:rPr>
        <w:t>7.2.</w:t>
      </w:r>
      <w:r w:rsidR="003A3DF9" w:rsidRPr="003A3DF9">
        <w:rPr>
          <w:b/>
          <w:sz w:val="28"/>
          <w:szCs w:val="28"/>
        </w:rPr>
        <w:t xml:space="preserve"> Рада</w:t>
      </w:r>
      <w:r w:rsidR="003A3DF9" w:rsidRPr="003A3DF9">
        <w:rPr>
          <w:b/>
          <w:spacing w:val="-2"/>
          <w:sz w:val="28"/>
          <w:szCs w:val="28"/>
        </w:rPr>
        <w:t xml:space="preserve"> </w:t>
      </w:r>
      <w:r w:rsidR="003A3DF9" w:rsidRPr="003A3DF9">
        <w:rPr>
          <w:b/>
          <w:sz w:val="28"/>
          <w:szCs w:val="28"/>
        </w:rPr>
        <w:t>трудового</w:t>
      </w:r>
      <w:r w:rsidR="003A3DF9" w:rsidRPr="003A3DF9">
        <w:rPr>
          <w:b/>
          <w:spacing w:val="-1"/>
          <w:sz w:val="28"/>
          <w:szCs w:val="28"/>
        </w:rPr>
        <w:t xml:space="preserve"> </w:t>
      </w:r>
      <w:r w:rsidR="003A3DF9" w:rsidRPr="003A3DF9">
        <w:rPr>
          <w:b/>
          <w:sz w:val="28"/>
          <w:szCs w:val="28"/>
        </w:rPr>
        <w:t>колективу</w:t>
      </w:r>
      <w:r w:rsidR="003A3DF9" w:rsidRPr="003A3DF9">
        <w:rPr>
          <w:b/>
          <w:sz w:val="28"/>
          <w:szCs w:val="28"/>
          <w:lang w:val="uk-UA"/>
        </w:rPr>
        <w:t xml:space="preserve"> </w:t>
      </w:r>
      <w:r w:rsidRPr="003A3DF9">
        <w:rPr>
          <w:b/>
          <w:sz w:val="28"/>
          <w:szCs w:val="28"/>
          <w:lang w:val="uk-UA"/>
        </w:rPr>
        <w:t>зобов’язується:</w:t>
      </w:r>
    </w:p>
    <w:p w:rsidR="001A15A8" w:rsidRPr="00FA553E" w:rsidRDefault="00705CE4" w:rsidP="00705CE4">
      <w:pPr>
        <w:ind w:firstLine="709"/>
        <w:jc w:val="both"/>
        <w:rPr>
          <w:sz w:val="28"/>
          <w:szCs w:val="28"/>
          <w:lang w:val="uk-UA"/>
        </w:rPr>
      </w:pPr>
      <w:r w:rsidRPr="00FA553E">
        <w:rPr>
          <w:sz w:val="28"/>
          <w:szCs w:val="28"/>
          <w:lang w:val="uk-UA"/>
        </w:rPr>
        <w:t>7</w:t>
      </w:r>
      <w:r w:rsidR="001A15A8" w:rsidRPr="00FA553E">
        <w:rPr>
          <w:sz w:val="28"/>
          <w:szCs w:val="28"/>
          <w:lang w:val="uk-UA"/>
        </w:rPr>
        <w:t xml:space="preserve">.2.1. </w:t>
      </w:r>
      <w:r w:rsidRPr="00FA553E">
        <w:rPr>
          <w:sz w:val="28"/>
          <w:szCs w:val="28"/>
          <w:lang w:val="uk-UA"/>
        </w:rPr>
        <w:t>Ознайомлювати працівників з новими нормативними актами з питань житлового законодавства, соціального страхування, пенсійного забезпечення. Надавати консультативну й методичну допомогу з питань соціального захисту.</w:t>
      </w:r>
    </w:p>
    <w:p w:rsidR="005A2924" w:rsidRDefault="00705CE4" w:rsidP="005A2924">
      <w:pPr>
        <w:ind w:firstLine="709"/>
        <w:jc w:val="both"/>
        <w:rPr>
          <w:sz w:val="28"/>
          <w:szCs w:val="28"/>
          <w:lang w:val="uk-UA"/>
        </w:rPr>
      </w:pPr>
      <w:r w:rsidRPr="00FA553E">
        <w:rPr>
          <w:sz w:val="28"/>
          <w:szCs w:val="28"/>
          <w:lang w:val="uk-UA"/>
        </w:rPr>
        <w:t>7</w:t>
      </w:r>
      <w:r w:rsidR="001A15A8" w:rsidRPr="00FA553E">
        <w:rPr>
          <w:sz w:val="28"/>
          <w:szCs w:val="28"/>
          <w:lang w:val="uk-UA"/>
        </w:rPr>
        <w:t xml:space="preserve">.2.2. </w:t>
      </w:r>
      <w:r w:rsidRPr="00FA553E">
        <w:rPr>
          <w:sz w:val="28"/>
          <w:szCs w:val="28"/>
          <w:lang w:val="uk-UA"/>
        </w:rPr>
        <w:t xml:space="preserve">Організовувати проведення культурно-масових, фізкультурних і оздоровчих заходів для працівників та членів їх сімей. </w:t>
      </w:r>
    </w:p>
    <w:p w:rsidR="005A2924" w:rsidRPr="005A2924" w:rsidRDefault="005A2924" w:rsidP="005A2924">
      <w:pPr>
        <w:ind w:firstLine="709"/>
        <w:jc w:val="both"/>
        <w:rPr>
          <w:sz w:val="28"/>
          <w:szCs w:val="28"/>
          <w:lang w:val="uk-UA"/>
        </w:rPr>
      </w:pPr>
      <w:r w:rsidRPr="005A2924">
        <w:rPr>
          <w:sz w:val="28"/>
          <w:szCs w:val="28"/>
          <w:lang w:val="uk-UA"/>
        </w:rPr>
        <w:t xml:space="preserve">7.2.3. </w:t>
      </w:r>
      <w:r w:rsidRPr="005A2924">
        <w:rPr>
          <w:sz w:val="28"/>
          <w:szCs w:val="28"/>
        </w:rPr>
        <w:t>Сприяти</w:t>
      </w:r>
      <w:r w:rsidRPr="005A2924">
        <w:rPr>
          <w:spacing w:val="1"/>
          <w:sz w:val="28"/>
          <w:szCs w:val="28"/>
        </w:rPr>
        <w:t xml:space="preserve"> </w:t>
      </w:r>
      <w:r w:rsidRPr="005A2924">
        <w:rPr>
          <w:sz w:val="28"/>
          <w:szCs w:val="28"/>
        </w:rPr>
        <w:t>залученню</w:t>
      </w:r>
      <w:r w:rsidRPr="005A2924">
        <w:rPr>
          <w:spacing w:val="1"/>
          <w:sz w:val="28"/>
          <w:szCs w:val="28"/>
        </w:rPr>
        <w:t xml:space="preserve"> </w:t>
      </w:r>
      <w:r w:rsidRPr="005A2924">
        <w:rPr>
          <w:sz w:val="28"/>
          <w:szCs w:val="28"/>
        </w:rPr>
        <w:t>працівників</w:t>
      </w:r>
      <w:r w:rsidRPr="005A2924">
        <w:rPr>
          <w:spacing w:val="1"/>
          <w:sz w:val="28"/>
          <w:szCs w:val="28"/>
        </w:rPr>
        <w:t xml:space="preserve"> </w:t>
      </w:r>
      <w:r w:rsidRPr="005A2924">
        <w:rPr>
          <w:sz w:val="28"/>
          <w:szCs w:val="28"/>
        </w:rPr>
        <w:t>закладу</w:t>
      </w:r>
      <w:r w:rsidRPr="005A2924">
        <w:rPr>
          <w:spacing w:val="1"/>
          <w:sz w:val="28"/>
          <w:szCs w:val="28"/>
        </w:rPr>
        <w:t xml:space="preserve"> </w:t>
      </w:r>
      <w:r w:rsidRPr="005A2924">
        <w:rPr>
          <w:sz w:val="28"/>
          <w:szCs w:val="28"/>
        </w:rPr>
        <w:t>освіти</w:t>
      </w:r>
      <w:r w:rsidRPr="005A2924">
        <w:rPr>
          <w:spacing w:val="1"/>
          <w:sz w:val="28"/>
          <w:szCs w:val="28"/>
        </w:rPr>
        <w:t xml:space="preserve"> </w:t>
      </w:r>
      <w:r w:rsidRPr="005A2924">
        <w:rPr>
          <w:sz w:val="28"/>
          <w:szCs w:val="28"/>
        </w:rPr>
        <w:t>до</w:t>
      </w:r>
      <w:r w:rsidRPr="005A2924">
        <w:rPr>
          <w:spacing w:val="1"/>
          <w:sz w:val="28"/>
          <w:szCs w:val="28"/>
        </w:rPr>
        <w:t xml:space="preserve"> </w:t>
      </w:r>
      <w:r w:rsidRPr="005A2924">
        <w:rPr>
          <w:sz w:val="28"/>
          <w:szCs w:val="28"/>
        </w:rPr>
        <w:t>участі</w:t>
      </w:r>
      <w:r w:rsidRPr="005A2924">
        <w:rPr>
          <w:spacing w:val="1"/>
          <w:sz w:val="28"/>
          <w:szCs w:val="28"/>
        </w:rPr>
        <w:t xml:space="preserve"> </w:t>
      </w:r>
      <w:r w:rsidRPr="005A2924">
        <w:rPr>
          <w:sz w:val="28"/>
          <w:szCs w:val="28"/>
        </w:rPr>
        <w:t>у</w:t>
      </w:r>
      <w:r w:rsidRPr="005A2924">
        <w:rPr>
          <w:spacing w:val="1"/>
          <w:sz w:val="28"/>
          <w:szCs w:val="28"/>
        </w:rPr>
        <w:t xml:space="preserve"> </w:t>
      </w:r>
      <w:r w:rsidRPr="005A2924">
        <w:rPr>
          <w:sz w:val="28"/>
          <w:szCs w:val="28"/>
        </w:rPr>
        <w:t>місцевих,</w:t>
      </w:r>
      <w:r w:rsidRPr="005A2924">
        <w:rPr>
          <w:spacing w:val="1"/>
          <w:sz w:val="28"/>
          <w:szCs w:val="28"/>
        </w:rPr>
        <w:t xml:space="preserve"> </w:t>
      </w:r>
      <w:r w:rsidRPr="005A2924">
        <w:rPr>
          <w:sz w:val="28"/>
          <w:szCs w:val="28"/>
        </w:rPr>
        <w:t>міжрегіональних, всеукраїнських оглядах, конкурсах, фестивалях художньої самодіяльності</w:t>
      </w:r>
      <w:r w:rsidRPr="005A2924">
        <w:rPr>
          <w:spacing w:val="1"/>
          <w:sz w:val="28"/>
          <w:szCs w:val="28"/>
        </w:rPr>
        <w:t xml:space="preserve"> </w:t>
      </w:r>
      <w:r w:rsidRPr="005A2924">
        <w:rPr>
          <w:sz w:val="28"/>
          <w:szCs w:val="28"/>
        </w:rPr>
        <w:t>тощо.</w:t>
      </w:r>
    </w:p>
    <w:p w:rsidR="005A2924" w:rsidRPr="005A2924" w:rsidRDefault="005A2924" w:rsidP="00705CE4">
      <w:pPr>
        <w:ind w:firstLine="709"/>
        <w:jc w:val="both"/>
        <w:rPr>
          <w:sz w:val="28"/>
          <w:szCs w:val="28"/>
        </w:rPr>
      </w:pPr>
    </w:p>
    <w:p w:rsidR="001A15A8" w:rsidRPr="00FA553E" w:rsidRDefault="001A15A8" w:rsidP="001A15A8">
      <w:pPr>
        <w:jc w:val="both"/>
        <w:rPr>
          <w:sz w:val="28"/>
          <w:szCs w:val="28"/>
          <w:lang w:val="uk-UA"/>
        </w:rPr>
      </w:pPr>
    </w:p>
    <w:p w:rsidR="00024827" w:rsidRPr="00FA553E" w:rsidRDefault="00705CE4" w:rsidP="00024827">
      <w:pPr>
        <w:jc w:val="center"/>
        <w:rPr>
          <w:b/>
          <w:sz w:val="28"/>
          <w:szCs w:val="28"/>
          <w:lang w:val="uk-UA"/>
        </w:rPr>
      </w:pPr>
      <w:r w:rsidRPr="00FA553E">
        <w:rPr>
          <w:b/>
          <w:sz w:val="28"/>
          <w:szCs w:val="28"/>
          <w:lang w:val="en-US"/>
        </w:rPr>
        <w:t>V</w:t>
      </w:r>
      <w:r w:rsidRPr="00FA553E">
        <w:rPr>
          <w:b/>
          <w:sz w:val="28"/>
          <w:szCs w:val="28"/>
          <w:lang w:val="uk-UA"/>
        </w:rPr>
        <w:t>ІІІ.</w:t>
      </w:r>
      <w:r w:rsidR="001A15A8" w:rsidRPr="00FA553E">
        <w:rPr>
          <w:b/>
          <w:sz w:val="28"/>
          <w:szCs w:val="28"/>
          <w:lang w:val="uk-UA"/>
        </w:rPr>
        <w:t xml:space="preserve"> </w:t>
      </w:r>
      <w:r w:rsidR="00024827" w:rsidRPr="00FA553E">
        <w:rPr>
          <w:b/>
          <w:sz w:val="28"/>
          <w:szCs w:val="28"/>
        </w:rPr>
        <w:t>К</w:t>
      </w:r>
      <w:r w:rsidR="00024827" w:rsidRPr="00FA553E">
        <w:rPr>
          <w:b/>
          <w:sz w:val="28"/>
          <w:szCs w:val="28"/>
          <w:lang w:val="uk-UA"/>
        </w:rPr>
        <w:t>ОНТРОЛЬ ЗА ВИКОНАННЯМ КОЛЕКТИВНОГО ДОГОВОРУ</w:t>
      </w:r>
    </w:p>
    <w:p w:rsidR="00024827" w:rsidRPr="00FA553E" w:rsidRDefault="00024827" w:rsidP="001A15A8">
      <w:pPr>
        <w:jc w:val="both"/>
        <w:rPr>
          <w:sz w:val="28"/>
          <w:szCs w:val="28"/>
          <w:lang w:val="uk-UA"/>
        </w:rPr>
      </w:pPr>
    </w:p>
    <w:p w:rsidR="00024827" w:rsidRPr="00FA553E" w:rsidRDefault="00024827" w:rsidP="00024827">
      <w:pPr>
        <w:ind w:firstLine="709"/>
        <w:jc w:val="both"/>
        <w:rPr>
          <w:b/>
          <w:sz w:val="28"/>
          <w:szCs w:val="28"/>
          <w:lang w:val="uk-UA"/>
        </w:rPr>
      </w:pPr>
      <w:r w:rsidRPr="00FA553E">
        <w:rPr>
          <w:b/>
          <w:sz w:val="28"/>
          <w:szCs w:val="28"/>
        </w:rPr>
        <w:t xml:space="preserve">8.1. Сторони домовились: </w:t>
      </w:r>
    </w:p>
    <w:p w:rsidR="00024827" w:rsidRPr="00FA553E" w:rsidRDefault="00024827" w:rsidP="00024827">
      <w:pPr>
        <w:ind w:firstLine="709"/>
        <w:jc w:val="both"/>
        <w:rPr>
          <w:sz w:val="28"/>
          <w:szCs w:val="28"/>
          <w:lang w:val="uk-UA"/>
        </w:rPr>
      </w:pPr>
      <w:r w:rsidRPr="00FA553E">
        <w:rPr>
          <w:sz w:val="28"/>
          <w:szCs w:val="28"/>
        </w:rPr>
        <w:t xml:space="preserve">8.1.1. Визначати осіб, відповідальних за виконання окремих норм і </w:t>
      </w:r>
      <w:r w:rsidR="00D820D3">
        <w:rPr>
          <w:sz w:val="28"/>
          <w:szCs w:val="28"/>
        </w:rPr>
        <w:t xml:space="preserve">положень </w:t>
      </w:r>
      <w:r w:rsidR="00D820D3">
        <w:rPr>
          <w:sz w:val="28"/>
          <w:szCs w:val="28"/>
          <w:lang w:val="uk-UA"/>
        </w:rPr>
        <w:t>К</w:t>
      </w:r>
      <w:r w:rsidRPr="00FA553E">
        <w:rPr>
          <w:sz w:val="28"/>
          <w:szCs w:val="28"/>
        </w:rPr>
        <w:t xml:space="preserve">олективного договору, та встановити термін їх виконання. </w:t>
      </w:r>
    </w:p>
    <w:p w:rsidR="00024827" w:rsidRPr="00FA553E" w:rsidRDefault="00024827" w:rsidP="00024827">
      <w:pPr>
        <w:ind w:firstLine="709"/>
        <w:jc w:val="both"/>
        <w:rPr>
          <w:sz w:val="28"/>
          <w:szCs w:val="28"/>
          <w:lang w:val="uk-UA"/>
        </w:rPr>
      </w:pPr>
      <w:r w:rsidRPr="00FA553E">
        <w:rPr>
          <w:sz w:val="28"/>
          <w:szCs w:val="28"/>
        </w:rPr>
        <w:lastRenderedPageBreak/>
        <w:t xml:space="preserve">8.1.2. Забезпечити здійснення контролю за виконанням договору робочою комісією представників сторін. Результати перевірки виконання зобов’язань договору оформляти відповідним актом, який доводити до відома сторін договору. </w:t>
      </w:r>
    </w:p>
    <w:p w:rsidR="00024827" w:rsidRPr="00FA553E" w:rsidRDefault="00024827" w:rsidP="00024827">
      <w:pPr>
        <w:ind w:firstLine="709"/>
        <w:jc w:val="both"/>
        <w:rPr>
          <w:sz w:val="28"/>
          <w:szCs w:val="28"/>
          <w:lang w:val="uk-UA"/>
        </w:rPr>
      </w:pPr>
      <w:r w:rsidRPr="00FA553E">
        <w:rPr>
          <w:sz w:val="28"/>
          <w:szCs w:val="28"/>
        </w:rPr>
        <w:t xml:space="preserve">8.1.3. Надавати </w:t>
      </w:r>
      <w:r w:rsidRPr="00FA553E">
        <w:rPr>
          <w:sz w:val="28"/>
          <w:szCs w:val="28"/>
          <w:lang w:val="uk-UA"/>
        </w:rPr>
        <w:t>уповноваженим</w:t>
      </w:r>
      <w:r w:rsidRPr="00FA553E">
        <w:rPr>
          <w:sz w:val="28"/>
          <w:szCs w:val="28"/>
        </w:rPr>
        <w:t xml:space="preserve"> представникам сторін на безоплатній основі наявну інформацію та документи, необхідні для здійснення контролю за виконанням договору.</w:t>
      </w:r>
    </w:p>
    <w:p w:rsidR="00024827" w:rsidRPr="00FA553E" w:rsidRDefault="00024827" w:rsidP="00024827">
      <w:pPr>
        <w:ind w:firstLine="709"/>
        <w:jc w:val="both"/>
        <w:rPr>
          <w:sz w:val="28"/>
          <w:szCs w:val="28"/>
          <w:lang w:val="uk-UA"/>
        </w:rPr>
      </w:pPr>
      <w:r w:rsidRPr="00FA553E">
        <w:rPr>
          <w:sz w:val="28"/>
          <w:szCs w:val="28"/>
        </w:rPr>
        <w:t xml:space="preserve">8.1.4. У разі несвоєчасного виконання, невиконання зобов’язань (положень) аналізувати причини та вжити термінові заходи. </w:t>
      </w:r>
    </w:p>
    <w:p w:rsidR="00024827" w:rsidRPr="00FA553E" w:rsidRDefault="00024827" w:rsidP="00024827">
      <w:pPr>
        <w:ind w:firstLine="709"/>
        <w:jc w:val="both"/>
        <w:rPr>
          <w:sz w:val="28"/>
          <w:szCs w:val="28"/>
          <w:lang w:val="uk-UA"/>
        </w:rPr>
      </w:pPr>
      <w:r w:rsidRPr="00FA553E">
        <w:rPr>
          <w:sz w:val="28"/>
          <w:szCs w:val="28"/>
        </w:rPr>
        <w:t>8.1.5.</w:t>
      </w:r>
      <w:r w:rsidR="00D820D3">
        <w:rPr>
          <w:sz w:val="28"/>
          <w:szCs w:val="28"/>
        </w:rPr>
        <w:t xml:space="preserve"> Розглядати підсумки виконання </w:t>
      </w:r>
      <w:r w:rsidR="00D820D3">
        <w:rPr>
          <w:sz w:val="28"/>
          <w:szCs w:val="28"/>
          <w:lang w:val="uk-UA"/>
        </w:rPr>
        <w:t>К</w:t>
      </w:r>
      <w:r w:rsidRPr="00FA553E">
        <w:rPr>
          <w:sz w:val="28"/>
          <w:szCs w:val="28"/>
        </w:rPr>
        <w:t>олективного договору та звіти перш</w:t>
      </w:r>
      <w:r w:rsidR="0042353A">
        <w:rPr>
          <w:sz w:val="28"/>
          <w:szCs w:val="28"/>
        </w:rPr>
        <w:t>их осіб, що підписали договір (</w:t>
      </w:r>
      <w:r w:rsidR="0042353A">
        <w:rPr>
          <w:sz w:val="28"/>
          <w:szCs w:val="28"/>
          <w:lang w:val="uk-UA"/>
        </w:rPr>
        <w:t>Д</w:t>
      </w:r>
      <w:r w:rsidRPr="00FA553E">
        <w:rPr>
          <w:sz w:val="28"/>
          <w:szCs w:val="28"/>
        </w:rPr>
        <w:t xml:space="preserve">иректор і </w:t>
      </w:r>
      <w:r w:rsidRPr="003A3DF9">
        <w:rPr>
          <w:sz w:val="28"/>
          <w:szCs w:val="28"/>
          <w:lang w:val="uk-UA"/>
        </w:rPr>
        <w:t>Уповноважений представник</w:t>
      </w:r>
      <w:r w:rsidRPr="00FA553E">
        <w:rPr>
          <w:sz w:val="28"/>
          <w:szCs w:val="28"/>
        </w:rPr>
        <w:t xml:space="preserve"> </w:t>
      </w:r>
      <w:r w:rsidRPr="00FA553E">
        <w:rPr>
          <w:sz w:val="28"/>
          <w:szCs w:val="28"/>
          <w:lang w:val="uk-UA"/>
        </w:rPr>
        <w:t xml:space="preserve">трудового </w:t>
      </w:r>
      <w:r w:rsidRPr="00FA553E">
        <w:rPr>
          <w:sz w:val="28"/>
          <w:szCs w:val="28"/>
        </w:rPr>
        <w:t>колективу ІРЦ) на загальних зборах трудового колективу двічі на рік.</w:t>
      </w:r>
    </w:p>
    <w:p w:rsidR="005A2924" w:rsidRDefault="00024827" w:rsidP="005A2924">
      <w:pPr>
        <w:ind w:firstLine="709"/>
        <w:jc w:val="both"/>
        <w:rPr>
          <w:sz w:val="28"/>
          <w:szCs w:val="28"/>
          <w:lang w:val="uk-UA"/>
        </w:rPr>
      </w:pPr>
      <w:r w:rsidRPr="00FA553E">
        <w:rPr>
          <w:sz w:val="28"/>
          <w:szCs w:val="28"/>
          <w:lang w:val="uk-UA"/>
        </w:rPr>
        <w:t xml:space="preserve">8.1.6. </w:t>
      </w:r>
      <w:r w:rsidRPr="00FA553E">
        <w:rPr>
          <w:sz w:val="28"/>
          <w:szCs w:val="28"/>
        </w:rPr>
        <w:t>Колективний договір зберігається в ІРЦ в двох примірниках: один у сторони адміністрації закладу, другий у трудового колективу. Обидва примірники мають однакову юридичну силу.</w:t>
      </w:r>
    </w:p>
    <w:p w:rsidR="005A2924" w:rsidRPr="005A2924" w:rsidRDefault="005A2924" w:rsidP="005A2924">
      <w:pPr>
        <w:ind w:firstLine="709"/>
        <w:jc w:val="both"/>
        <w:rPr>
          <w:sz w:val="28"/>
          <w:szCs w:val="28"/>
          <w:lang w:val="uk-UA"/>
        </w:rPr>
      </w:pPr>
      <w:r w:rsidRPr="005A2924">
        <w:rPr>
          <w:sz w:val="28"/>
          <w:szCs w:val="28"/>
          <w:lang w:val="uk-UA"/>
        </w:rPr>
        <w:t xml:space="preserve">8.1.7. </w:t>
      </w:r>
      <w:r w:rsidRPr="005A2924">
        <w:rPr>
          <w:sz w:val="28"/>
          <w:szCs w:val="28"/>
        </w:rPr>
        <w:t>Спільно</w:t>
      </w:r>
      <w:r w:rsidRPr="005A2924">
        <w:rPr>
          <w:spacing w:val="1"/>
          <w:sz w:val="28"/>
          <w:szCs w:val="28"/>
        </w:rPr>
        <w:t xml:space="preserve"> </w:t>
      </w:r>
      <w:r w:rsidRPr="005A2924">
        <w:rPr>
          <w:sz w:val="28"/>
          <w:szCs w:val="28"/>
        </w:rPr>
        <w:t>визначати</w:t>
      </w:r>
      <w:r w:rsidRPr="005A2924">
        <w:rPr>
          <w:spacing w:val="1"/>
          <w:sz w:val="28"/>
          <w:szCs w:val="28"/>
        </w:rPr>
        <w:t xml:space="preserve"> </w:t>
      </w:r>
      <w:r w:rsidRPr="005A2924">
        <w:rPr>
          <w:sz w:val="28"/>
          <w:szCs w:val="28"/>
        </w:rPr>
        <w:t>необхідні</w:t>
      </w:r>
      <w:r w:rsidRPr="005A2924">
        <w:rPr>
          <w:spacing w:val="1"/>
          <w:sz w:val="28"/>
          <w:szCs w:val="28"/>
        </w:rPr>
        <w:t xml:space="preserve"> </w:t>
      </w:r>
      <w:r w:rsidRPr="005A2924">
        <w:rPr>
          <w:sz w:val="28"/>
          <w:szCs w:val="28"/>
        </w:rPr>
        <w:t>заходи</w:t>
      </w:r>
      <w:r w:rsidRPr="005A2924">
        <w:rPr>
          <w:spacing w:val="1"/>
          <w:sz w:val="28"/>
          <w:szCs w:val="28"/>
        </w:rPr>
        <w:t xml:space="preserve"> </w:t>
      </w:r>
      <w:r w:rsidRPr="005A2924">
        <w:rPr>
          <w:sz w:val="28"/>
          <w:szCs w:val="28"/>
        </w:rPr>
        <w:t>для</w:t>
      </w:r>
      <w:r w:rsidRPr="005A2924">
        <w:rPr>
          <w:spacing w:val="1"/>
          <w:sz w:val="28"/>
          <w:szCs w:val="28"/>
        </w:rPr>
        <w:t xml:space="preserve"> </w:t>
      </w:r>
      <w:r w:rsidRPr="005A2924">
        <w:rPr>
          <w:sz w:val="28"/>
          <w:szCs w:val="28"/>
        </w:rPr>
        <w:t>організації</w:t>
      </w:r>
      <w:r w:rsidRPr="005A2924">
        <w:rPr>
          <w:spacing w:val="1"/>
          <w:sz w:val="28"/>
          <w:szCs w:val="28"/>
        </w:rPr>
        <w:t xml:space="preserve"> </w:t>
      </w:r>
      <w:r w:rsidRPr="005A2924">
        <w:rPr>
          <w:sz w:val="28"/>
          <w:szCs w:val="28"/>
        </w:rPr>
        <w:t>виконання</w:t>
      </w:r>
      <w:r w:rsidRPr="005A2924">
        <w:rPr>
          <w:spacing w:val="1"/>
          <w:sz w:val="28"/>
          <w:szCs w:val="28"/>
        </w:rPr>
        <w:t xml:space="preserve"> </w:t>
      </w:r>
      <w:r w:rsidRPr="005A2924">
        <w:rPr>
          <w:sz w:val="28"/>
          <w:szCs w:val="28"/>
        </w:rPr>
        <w:t>цього</w:t>
      </w:r>
      <w:r w:rsidRPr="005A2924">
        <w:rPr>
          <w:spacing w:val="-57"/>
          <w:sz w:val="28"/>
          <w:szCs w:val="28"/>
        </w:rPr>
        <w:t xml:space="preserve"> </w:t>
      </w:r>
      <w:r w:rsidRPr="005A2924">
        <w:rPr>
          <w:sz w:val="28"/>
          <w:szCs w:val="28"/>
        </w:rPr>
        <w:t>Колективного</w:t>
      </w:r>
      <w:r w:rsidRPr="005A2924">
        <w:rPr>
          <w:spacing w:val="-4"/>
          <w:sz w:val="28"/>
          <w:szCs w:val="28"/>
        </w:rPr>
        <w:t xml:space="preserve"> </w:t>
      </w:r>
      <w:r w:rsidRPr="005A2924">
        <w:rPr>
          <w:sz w:val="28"/>
          <w:szCs w:val="28"/>
        </w:rPr>
        <w:t>договору.</w:t>
      </w:r>
    </w:p>
    <w:p w:rsidR="005A2924" w:rsidRDefault="005A2924" w:rsidP="005A2924">
      <w:pPr>
        <w:ind w:firstLine="709"/>
        <w:jc w:val="both"/>
        <w:rPr>
          <w:sz w:val="28"/>
          <w:szCs w:val="28"/>
          <w:lang w:val="uk-UA"/>
        </w:rPr>
      </w:pPr>
      <w:r w:rsidRPr="005A2924">
        <w:rPr>
          <w:sz w:val="28"/>
          <w:szCs w:val="28"/>
          <w:lang w:val="uk-UA"/>
        </w:rPr>
        <w:t xml:space="preserve">8.1.8. </w:t>
      </w:r>
      <w:r w:rsidRPr="005A2924">
        <w:rPr>
          <w:sz w:val="28"/>
          <w:szCs w:val="28"/>
        </w:rPr>
        <w:t>Контролювати</w:t>
      </w:r>
      <w:r w:rsidRPr="005A2924">
        <w:rPr>
          <w:spacing w:val="27"/>
          <w:sz w:val="28"/>
          <w:szCs w:val="28"/>
        </w:rPr>
        <w:t xml:space="preserve"> </w:t>
      </w:r>
      <w:r w:rsidRPr="005A2924">
        <w:rPr>
          <w:sz w:val="28"/>
          <w:szCs w:val="28"/>
        </w:rPr>
        <w:t>виконання</w:t>
      </w:r>
      <w:r w:rsidRPr="005A2924">
        <w:rPr>
          <w:spacing w:val="26"/>
          <w:sz w:val="28"/>
          <w:szCs w:val="28"/>
        </w:rPr>
        <w:t xml:space="preserve"> </w:t>
      </w:r>
      <w:r w:rsidRPr="005A2924">
        <w:rPr>
          <w:sz w:val="28"/>
          <w:szCs w:val="28"/>
        </w:rPr>
        <w:t>цього</w:t>
      </w:r>
      <w:r w:rsidRPr="005A2924">
        <w:rPr>
          <w:spacing w:val="26"/>
          <w:sz w:val="28"/>
          <w:szCs w:val="28"/>
        </w:rPr>
        <w:t xml:space="preserve"> </w:t>
      </w:r>
      <w:r w:rsidRPr="005A2924">
        <w:rPr>
          <w:sz w:val="28"/>
          <w:szCs w:val="28"/>
        </w:rPr>
        <w:t>Колективного</w:t>
      </w:r>
      <w:r w:rsidRPr="005A2924">
        <w:rPr>
          <w:spacing w:val="26"/>
          <w:sz w:val="28"/>
          <w:szCs w:val="28"/>
        </w:rPr>
        <w:t xml:space="preserve"> </w:t>
      </w:r>
      <w:r w:rsidRPr="005A2924">
        <w:rPr>
          <w:sz w:val="28"/>
          <w:szCs w:val="28"/>
        </w:rPr>
        <w:t>договору</w:t>
      </w:r>
      <w:r w:rsidRPr="005A2924">
        <w:rPr>
          <w:spacing w:val="24"/>
          <w:sz w:val="28"/>
          <w:szCs w:val="28"/>
        </w:rPr>
        <w:t xml:space="preserve"> </w:t>
      </w:r>
      <w:r w:rsidRPr="005A2924">
        <w:rPr>
          <w:sz w:val="28"/>
          <w:szCs w:val="28"/>
        </w:rPr>
        <w:t>як</w:t>
      </w:r>
      <w:r w:rsidRPr="005A2924">
        <w:rPr>
          <w:spacing w:val="27"/>
          <w:sz w:val="28"/>
          <w:szCs w:val="28"/>
        </w:rPr>
        <w:t xml:space="preserve"> </w:t>
      </w:r>
      <w:r w:rsidRPr="005A2924">
        <w:rPr>
          <w:sz w:val="28"/>
          <w:szCs w:val="28"/>
        </w:rPr>
        <w:t>самостійно</w:t>
      </w:r>
      <w:r w:rsidRPr="005A2924">
        <w:rPr>
          <w:spacing w:val="-57"/>
          <w:sz w:val="28"/>
          <w:szCs w:val="28"/>
        </w:rPr>
        <w:t xml:space="preserve"> </w:t>
      </w:r>
      <w:r w:rsidRPr="005A2924">
        <w:rPr>
          <w:sz w:val="28"/>
          <w:szCs w:val="28"/>
        </w:rPr>
        <w:t>кожною</w:t>
      </w:r>
      <w:r w:rsidRPr="005A2924">
        <w:rPr>
          <w:spacing w:val="-1"/>
          <w:sz w:val="28"/>
          <w:szCs w:val="28"/>
        </w:rPr>
        <w:t xml:space="preserve"> </w:t>
      </w:r>
      <w:r w:rsidRPr="005A2924">
        <w:rPr>
          <w:sz w:val="28"/>
          <w:szCs w:val="28"/>
        </w:rPr>
        <w:t>із сторін,</w:t>
      </w:r>
      <w:r w:rsidRPr="005A2924">
        <w:rPr>
          <w:spacing w:val="-3"/>
          <w:sz w:val="28"/>
          <w:szCs w:val="28"/>
        </w:rPr>
        <w:t xml:space="preserve"> </w:t>
      </w:r>
      <w:r w:rsidRPr="005A2924">
        <w:rPr>
          <w:sz w:val="28"/>
          <w:szCs w:val="28"/>
        </w:rPr>
        <w:t>так і</w:t>
      </w:r>
      <w:r w:rsidRPr="005A2924">
        <w:rPr>
          <w:spacing w:val="-2"/>
          <w:sz w:val="28"/>
          <w:szCs w:val="28"/>
        </w:rPr>
        <w:t xml:space="preserve"> </w:t>
      </w:r>
      <w:r w:rsidRPr="005A2924">
        <w:rPr>
          <w:sz w:val="28"/>
          <w:szCs w:val="28"/>
        </w:rPr>
        <w:t>спільно.</w:t>
      </w:r>
    </w:p>
    <w:p w:rsidR="005A2924" w:rsidRPr="005A2924" w:rsidRDefault="005A2924" w:rsidP="005A2924">
      <w:pPr>
        <w:ind w:firstLine="709"/>
        <w:jc w:val="both"/>
        <w:rPr>
          <w:sz w:val="28"/>
          <w:szCs w:val="28"/>
          <w:lang w:val="uk-UA"/>
        </w:rPr>
      </w:pPr>
      <w:r w:rsidRPr="005A2924">
        <w:rPr>
          <w:sz w:val="28"/>
          <w:szCs w:val="28"/>
          <w:lang w:val="uk-UA"/>
        </w:rPr>
        <w:t xml:space="preserve">8.1.9. </w:t>
      </w:r>
      <w:r w:rsidRPr="005A2924">
        <w:rPr>
          <w:sz w:val="28"/>
          <w:szCs w:val="28"/>
        </w:rPr>
        <w:t>Періодично</w:t>
      </w:r>
      <w:r w:rsidRPr="005A2924">
        <w:rPr>
          <w:spacing w:val="1"/>
          <w:sz w:val="28"/>
          <w:szCs w:val="28"/>
        </w:rPr>
        <w:t xml:space="preserve"> </w:t>
      </w:r>
      <w:r w:rsidRPr="005A2924">
        <w:rPr>
          <w:sz w:val="28"/>
          <w:szCs w:val="28"/>
        </w:rPr>
        <w:t>проводити</w:t>
      </w:r>
      <w:r w:rsidRPr="005A2924">
        <w:rPr>
          <w:spacing w:val="1"/>
          <w:sz w:val="28"/>
          <w:szCs w:val="28"/>
        </w:rPr>
        <w:t xml:space="preserve"> </w:t>
      </w:r>
      <w:r w:rsidRPr="005A2924">
        <w:rPr>
          <w:sz w:val="28"/>
          <w:szCs w:val="28"/>
        </w:rPr>
        <w:t>зустрічі</w:t>
      </w:r>
      <w:r w:rsidRPr="005A2924">
        <w:rPr>
          <w:spacing w:val="1"/>
          <w:sz w:val="28"/>
          <w:szCs w:val="28"/>
        </w:rPr>
        <w:t xml:space="preserve"> </w:t>
      </w:r>
      <w:r w:rsidRPr="005A2924">
        <w:rPr>
          <w:sz w:val="28"/>
          <w:szCs w:val="28"/>
        </w:rPr>
        <w:t>для</w:t>
      </w:r>
      <w:r w:rsidRPr="005A2924">
        <w:rPr>
          <w:spacing w:val="1"/>
          <w:sz w:val="28"/>
          <w:szCs w:val="28"/>
        </w:rPr>
        <w:t xml:space="preserve"> </w:t>
      </w:r>
      <w:r w:rsidRPr="005A2924">
        <w:rPr>
          <w:sz w:val="28"/>
          <w:szCs w:val="28"/>
        </w:rPr>
        <w:t>взаємного</w:t>
      </w:r>
      <w:r w:rsidRPr="005A2924">
        <w:rPr>
          <w:spacing w:val="1"/>
          <w:sz w:val="28"/>
          <w:szCs w:val="28"/>
        </w:rPr>
        <w:t xml:space="preserve"> </w:t>
      </w:r>
      <w:r w:rsidRPr="005A2924">
        <w:rPr>
          <w:sz w:val="28"/>
          <w:szCs w:val="28"/>
        </w:rPr>
        <w:t>інформування</w:t>
      </w:r>
      <w:r w:rsidRPr="005A2924">
        <w:rPr>
          <w:spacing w:val="1"/>
          <w:sz w:val="28"/>
          <w:szCs w:val="28"/>
        </w:rPr>
        <w:t xml:space="preserve"> </w:t>
      </w:r>
      <w:r w:rsidRPr="005A2924">
        <w:rPr>
          <w:sz w:val="28"/>
          <w:szCs w:val="28"/>
        </w:rPr>
        <w:t>про</w:t>
      </w:r>
      <w:r w:rsidRPr="005A2924">
        <w:rPr>
          <w:spacing w:val="1"/>
          <w:sz w:val="28"/>
          <w:szCs w:val="28"/>
        </w:rPr>
        <w:t xml:space="preserve"> </w:t>
      </w:r>
      <w:r w:rsidRPr="005A2924">
        <w:rPr>
          <w:sz w:val="28"/>
          <w:szCs w:val="28"/>
        </w:rPr>
        <w:t>стан</w:t>
      </w:r>
      <w:r w:rsidRPr="005A2924">
        <w:rPr>
          <w:spacing w:val="1"/>
          <w:sz w:val="28"/>
          <w:szCs w:val="28"/>
        </w:rPr>
        <w:t xml:space="preserve"> </w:t>
      </w:r>
      <w:r w:rsidRPr="005A2924">
        <w:rPr>
          <w:sz w:val="28"/>
          <w:szCs w:val="28"/>
        </w:rPr>
        <w:t>виконання</w:t>
      </w:r>
      <w:r w:rsidRPr="005A2924">
        <w:rPr>
          <w:spacing w:val="-1"/>
          <w:sz w:val="28"/>
          <w:szCs w:val="28"/>
        </w:rPr>
        <w:t xml:space="preserve"> </w:t>
      </w:r>
      <w:r w:rsidRPr="005A2924">
        <w:rPr>
          <w:sz w:val="28"/>
          <w:szCs w:val="28"/>
        </w:rPr>
        <w:t>зобов’язань.</w:t>
      </w:r>
    </w:p>
    <w:p w:rsidR="005A2924" w:rsidRPr="005A2924" w:rsidRDefault="005A2924" w:rsidP="005A2924">
      <w:pPr>
        <w:ind w:firstLine="709"/>
        <w:jc w:val="both"/>
        <w:rPr>
          <w:sz w:val="28"/>
          <w:szCs w:val="28"/>
        </w:rPr>
      </w:pPr>
    </w:p>
    <w:p w:rsidR="00024827" w:rsidRPr="003A3DF9" w:rsidRDefault="00024827" w:rsidP="00024827">
      <w:pPr>
        <w:jc w:val="center"/>
        <w:rPr>
          <w:b/>
          <w:sz w:val="28"/>
          <w:szCs w:val="28"/>
          <w:lang w:val="uk-UA"/>
        </w:rPr>
      </w:pPr>
      <w:r w:rsidRPr="003A3DF9">
        <w:rPr>
          <w:b/>
          <w:sz w:val="28"/>
          <w:szCs w:val="28"/>
          <w:lang w:val="en-US"/>
        </w:rPr>
        <w:t>IX</w:t>
      </w:r>
      <w:r w:rsidRPr="003A3DF9">
        <w:rPr>
          <w:b/>
          <w:sz w:val="28"/>
          <w:szCs w:val="28"/>
        </w:rPr>
        <w:t xml:space="preserve">. </w:t>
      </w:r>
      <w:r w:rsidRPr="003A3DF9">
        <w:rPr>
          <w:b/>
          <w:sz w:val="28"/>
          <w:szCs w:val="28"/>
          <w:lang w:val="uk-UA"/>
        </w:rPr>
        <w:t>ЗАКЛЮЧНІ ПОЛОЖЕННЯ</w:t>
      </w:r>
    </w:p>
    <w:p w:rsidR="00024827" w:rsidRPr="00FA553E" w:rsidRDefault="00024827" w:rsidP="001A15A8">
      <w:pPr>
        <w:jc w:val="both"/>
        <w:rPr>
          <w:sz w:val="28"/>
          <w:szCs w:val="28"/>
          <w:highlight w:val="yellow"/>
          <w:lang w:val="uk-UA"/>
        </w:rPr>
      </w:pPr>
    </w:p>
    <w:p w:rsidR="00024827" w:rsidRPr="00FA553E" w:rsidRDefault="00024827" w:rsidP="00024827">
      <w:pPr>
        <w:ind w:firstLine="709"/>
        <w:jc w:val="both"/>
        <w:rPr>
          <w:sz w:val="28"/>
          <w:szCs w:val="28"/>
          <w:lang w:val="uk-UA"/>
        </w:rPr>
      </w:pPr>
      <w:r w:rsidRPr="00FA553E">
        <w:rPr>
          <w:sz w:val="28"/>
          <w:szCs w:val="28"/>
        </w:rPr>
        <w:t>9.1. Колективний договір набирає чинності з дня його підписання сторон</w:t>
      </w:r>
      <w:r w:rsidR="00D820D3">
        <w:rPr>
          <w:sz w:val="28"/>
          <w:szCs w:val="28"/>
        </w:rPr>
        <w:t xml:space="preserve">ами і діє до підписання нового </w:t>
      </w:r>
      <w:r w:rsidR="00D820D3">
        <w:rPr>
          <w:sz w:val="28"/>
          <w:szCs w:val="28"/>
          <w:lang w:val="uk-UA"/>
        </w:rPr>
        <w:t>К</w:t>
      </w:r>
      <w:r w:rsidRPr="00FA553E">
        <w:rPr>
          <w:sz w:val="28"/>
          <w:szCs w:val="28"/>
        </w:rPr>
        <w:t xml:space="preserve">олективного договору. Кожна із сторін має право вносити пропозиції щодо змін та доповнень до тексту </w:t>
      </w:r>
      <w:r w:rsidR="00D820D3">
        <w:rPr>
          <w:sz w:val="28"/>
          <w:szCs w:val="28"/>
          <w:lang w:val="uk-UA"/>
        </w:rPr>
        <w:t>К</w:t>
      </w:r>
      <w:r w:rsidRPr="00FA553E">
        <w:rPr>
          <w:sz w:val="28"/>
          <w:szCs w:val="28"/>
        </w:rPr>
        <w:t>олективного договору. Ці про</w:t>
      </w:r>
      <w:r w:rsidR="00D820D3">
        <w:rPr>
          <w:sz w:val="28"/>
          <w:szCs w:val="28"/>
        </w:rPr>
        <w:t xml:space="preserve">позиції можуть бути внесені до </w:t>
      </w:r>
      <w:r w:rsidR="00D820D3">
        <w:rPr>
          <w:sz w:val="28"/>
          <w:szCs w:val="28"/>
          <w:lang w:val="uk-UA"/>
        </w:rPr>
        <w:t>К</w:t>
      </w:r>
      <w:r w:rsidRPr="00FA553E">
        <w:rPr>
          <w:sz w:val="28"/>
          <w:szCs w:val="28"/>
        </w:rPr>
        <w:t xml:space="preserve">олективного договору лише за згодою обох сторін. </w:t>
      </w:r>
    </w:p>
    <w:p w:rsidR="00024827" w:rsidRPr="00FA553E" w:rsidRDefault="00024827" w:rsidP="00024827">
      <w:pPr>
        <w:ind w:firstLine="709"/>
        <w:jc w:val="both"/>
        <w:rPr>
          <w:sz w:val="28"/>
          <w:szCs w:val="28"/>
          <w:lang w:val="uk-UA"/>
        </w:rPr>
      </w:pPr>
      <w:r w:rsidRPr="00FA553E">
        <w:rPr>
          <w:sz w:val="28"/>
          <w:szCs w:val="28"/>
        </w:rPr>
        <w:t xml:space="preserve">9.2. За три місяці </w:t>
      </w:r>
      <w:r w:rsidR="00D820D3">
        <w:rPr>
          <w:sz w:val="28"/>
          <w:szCs w:val="28"/>
        </w:rPr>
        <w:t xml:space="preserve">до закінчення строку дії цього </w:t>
      </w:r>
      <w:r w:rsidR="00D820D3">
        <w:rPr>
          <w:sz w:val="28"/>
          <w:szCs w:val="28"/>
          <w:lang w:val="uk-UA"/>
        </w:rPr>
        <w:t>К</w:t>
      </w:r>
      <w:r w:rsidRPr="00FA553E">
        <w:rPr>
          <w:sz w:val="28"/>
          <w:szCs w:val="28"/>
        </w:rPr>
        <w:t>олективного договору, за ініціативою однієї із сторін розпочинаю</w:t>
      </w:r>
      <w:r w:rsidR="00D820D3">
        <w:rPr>
          <w:sz w:val="28"/>
          <w:szCs w:val="28"/>
        </w:rPr>
        <w:t xml:space="preserve">ться переговори щодо укладання </w:t>
      </w:r>
      <w:r w:rsidR="00D820D3">
        <w:rPr>
          <w:sz w:val="28"/>
          <w:szCs w:val="28"/>
          <w:lang w:val="uk-UA"/>
        </w:rPr>
        <w:t>К</w:t>
      </w:r>
      <w:r w:rsidRPr="00FA553E">
        <w:rPr>
          <w:sz w:val="28"/>
          <w:szCs w:val="28"/>
        </w:rPr>
        <w:t xml:space="preserve">олективного договору на наступний термін. </w:t>
      </w:r>
    </w:p>
    <w:p w:rsidR="00024827" w:rsidRPr="00FA553E" w:rsidRDefault="00D820D3" w:rsidP="00024827">
      <w:pPr>
        <w:ind w:firstLine="709"/>
        <w:jc w:val="both"/>
        <w:rPr>
          <w:b/>
          <w:sz w:val="28"/>
          <w:szCs w:val="28"/>
          <w:lang w:val="uk-UA"/>
        </w:rPr>
      </w:pPr>
      <w:r>
        <w:rPr>
          <w:sz w:val="28"/>
          <w:szCs w:val="28"/>
        </w:rPr>
        <w:t xml:space="preserve">9.3. За невиконання </w:t>
      </w:r>
      <w:r>
        <w:rPr>
          <w:sz w:val="28"/>
          <w:szCs w:val="28"/>
          <w:lang w:val="uk-UA"/>
        </w:rPr>
        <w:t>К</w:t>
      </w:r>
      <w:r w:rsidR="00024827" w:rsidRPr="00FA553E">
        <w:rPr>
          <w:sz w:val="28"/>
          <w:szCs w:val="28"/>
        </w:rPr>
        <w:t xml:space="preserve">олективного договору посадові особи несуть дисциплінарну та адміністративну відповідальність. Відповідно до ст. 45 КЗпП Закону України “Про колективні договори і угоди”, власник або уповноважений ним орган повинен розірвати трудовий договір (контракт) з </w:t>
      </w:r>
      <w:r w:rsidR="00024827" w:rsidRPr="00FA553E">
        <w:rPr>
          <w:sz w:val="28"/>
          <w:szCs w:val="28"/>
          <w:lang w:val="uk-UA"/>
        </w:rPr>
        <w:t>Директором</w:t>
      </w:r>
      <w:r w:rsidR="00024827" w:rsidRPr="00FA553E">
        <w:rPr>
          <w:sz w:val="28"/>
          <w:szCs w:val="28"/>
        </w:rPr>
        <w:t xml:space="preserve"> або усунути його з займаної посади, якщо він порушує законодавство про працю і не виконує зобов’язань за колдоговором. За ухилення представників сторін від участі в переговорах щодо у</w:t>
      </w:r>
      <w:r>
        <w:rPr>
          <w:sz w:val="28"/>
          <w:szCs w:val="28"/>
        </w:rPr>
        <w:t xml:space="preserve">кладання, зміни або доповнення </w:t>
      </w:r>
      <w:r>
        <w:rPr>
          <w:sz w:val="28"/>
          <w:szCs w:val="28"/>
          <w:lang w:val="uk-UA"/>
        </w:rPr>
        <w:t>К</w:t>
      </w:r>
      <w:r w:rsidR="00024827" w:rsidRPr="00FA553E">
        <w:rPr>
          <w:sz w:val="28"/>
          <w:szCs w:val="28"/>
        </w:rPr>
        <w:t xml:space="preserve">олективного договору, накладається штраф у розмірі від 3-х до 10-ти неоподатковуваних мінімумів (ст. 41-1 КУ «Про адміністративні порушення», ст.17 Закону України “Про колективні договори і угоди”). За порушення і невиконання зобов’язань колдоговору, накладається штраф у розмірі від 50-ти до 100 неоподаткованих мінімуми (ст. 41-2 КУ «Про адміністративні порушення», ст. 18 Закону України “Про колективні договори і </w:t>
      </w:r>
      <w:r w:rsidR="00024827" w:rsidRPr="00FA553E">
        <w:rPr>
          <w:sz w:val="28"/>
          <w:szCs w:val="28"/>
        </w:rPr>
        <w:lastRenderedPageBreak/>
        <w:t>угоди”). За ненадання необхідної для ведення колективних переговорів інформації і здійснення контролю за виконанням колективних договорів, накладається штраф у сумі від 1-ї до 5-ти неоподаткованих мінімумів ( ст. 41-3 КУ «Про адміністративні порушення», ст. 19 Закону України “Про колективні договори і угоди”).</w:t>
      </w:r>
    </w:p>
    <w:p w:rsidR="00024827" w:rsidRPr="00FA553E" w:rsidRDefault="00024827" w:rsidP="00024827">
      <w:pPr>
        <w:ind w:firstLine="709"/>
        <w:jc w:val="both"/>
        <w:rPr>
          <w:b/>
          <w:sz w:val="28"/>
          <w:szCs w:val="28"/>
          <w:lang w:val="uk-UA"/>
        </w:rPr>
      </w:pPr>
    </w:p>
    <w:p w:rsidR="001A15A8" w:rsidRPr="00FA553E" w:rsidRDefault="001A15A8" w:rsidP="001A15A8">
      <w:pPr>
        <w:jc w:val="both"/>
        <w:rPr>
          <w:sz w:val="28"/>
          <w:szCs w:val="28"/>
          <w:highlight w:val="yellow"/>
          <w:lang w:val="uk-UA"/>
        </w:rPr>
      </w:pPr>
    </w:p>
    <w:p w:rsidR="001A15A8" w:rsidRPr="00FA553E" w:rsidRDefault="001A15A8" w:rsidP="001A15A8">
      <w:pPr>
        <w:jc w:val="both"/>
        <w:rPr>
          <w:sz w:val="28"/>
          <w:szCs w:val="28"/>
          <w:highlight w:val="yellow"/>
          <w:lang w:val="uk-UA"/>
        </w:rPr>
      </w:pPr>
    </w:p>
    <w:p w:rsidR="001A15A8" w:rsidRPr="00FA553E" w:rsidRDefault="001A15A8" w:rsidP="001A15A8">
      <w:pPr>
        <w:jc w:val="both"/>
        <w:rPr>
          <w:sz w:val="28"/>
          <w:szCs w:val="28"/>
          <w:highlight w:val="yellow"/>
          <w:lang w:val="uk-UA"/>
        </w:rPr>
      </w:pPr>
    </w:p>
    <w:p w:rsidR="001A15A8" w:rsidRPr="00FA553E" w:rsidRDefault="001A15A8" w:rsidP="001A15A8">
      <w:pPr>
        <w:jc w:val="both"/>
        <w:rPr>
          <w:sz w:val="28"/>
          <w:szCs w:val="28"/>
          <w:highlight w:val="yellow"/>
          <w:lang w:val="uk-UA"/>
        </w:rPr>
      </w:pPr>
    </w:p>
    <w:p w:rsidR="001A15A8" w:rsidRPr="00FA553E" w:rsidRDefault="001A15A8" w:rsidP="001A15A8">
      <w:pPr>
        <w:jc w:val="both"/>
        <w:rPr>
          <w:sz w:val="28"/>
          <w:szCs w:val="28"/>
          <w:lang w:val="uk-UA"/>
        </w:rPr>
      </w:pPr>
      <w:r w:rsidRPr="00FA553E">
        <w:rPr>
          <w:sz w:val="28"/>
          <w:szCs w:val="28"/>
          <w:lang w:val="uk-UA"/>
        </w:rPr>
        <w:t xml:space="preserve">Колективний договір підписали: </w:t>
      </w:r>
    </w:p>
    <w:p w:rsidR="001A15A8" w:rsidRPr="00FA553E" w:rsidRDefault="001A15A8" w:rsidP="001A15A8">
      <w:pPr>
        <w:jc w:val="both"/>
        <w:rPr>
          <w:sz w:val="28"/>
          <w:szCs w:val="28"/>
          <w:lang w:val="uk-UA"/>
        </w:rPr>
      </w:pPr>
    </w:p>
    <w:p w:rsidR="001A15A8" w:rsidRPr="00FA553E" w:rsidRDefault="001A15A8" w:rsidP="001A15A8">
      <w:pPr>
        <w:jc w:val="both"/>
        <w:rPr>
          <w:sz w:val="28"/>
          <w:szCs w:val="28"/>
          <w:lang w:val="uk-UA"/>
        </w:rPr>
      </w:pPr>
      <w:r w:rsidRPr="00FA553E">
        <w:rPr>
          <w:sz w:val="28"/>
          <w:szCs w:val="28"/>
          <w:lang w:val="uk-UA"/>
        </w:rPr>
        <w:t xml:space="preserve">Директор                         </w:t>
      </w:r>
      <w:r w:rsidR="00FA553E" w:rsidRPr="00FA553E">
        <w:rPr>
          <w:sz w:val="28"/>
          <w:szCs w:val="28"/>
          <w:lang w:val="uk-UA"/>
        </w:rPr>
        <w:t xml:space="preserve">           </w:t>
      </w:r>
      <w:r w:rsidRPr="00FA553E">
        <w:rPr>
          <w:sz w:val="28"/>
          <w:szCs w:val="28"/>
          <w:lang w:val="uk-UA"/>
        </w:rPr>
        <w:t xml:space="preserve">____________________                   </w:t>
      </w:r>
      <w:r w:rsidR="00FA553E" w:rsidRPr="00FA553E">
        <w:rPr>
          <w:sz w:val="28"/>
          <w:szCs w:val="28"/>
          <w:lang w:val="uk-UA"/>
        </w:rPr>
        <w:t>С.Ю.Гонік</w:t>
      </w:r>
      <w:r w:rsidRPr="00FA553E">
        <w:rPr>
          <w:sz w:val="28"/>
          <w:szCs w:val="28"/>
          <w:lang w:val="uk-UA"/>
        </w:rPr>
        <w:t xml:space="preserve"> </w:t>
      </w:r>
    </w:p>
    <w:p w:rsidR="00FA553E" w:rsidRPr="003A3DF9" w:rsidRDefault="00FA553E" w:rsidP="001A15A8">
      <w:pPr>
        <w:jc w:val="both"/>
        <w:rPr>
          <w:sz w:val="28"/>
          <w:szCs w:val="28"/>
          <w:lang w:val="uk-UA"/>
        </w:rPr>
      </w:pPr>
      <w:r w:rsidRPr="003A3DF9">
        <w:rPr>
          <w:sz w:val="28"/>
          <w:szCs w:val="28"/>
          <w:lang w:val="uk-UA"/>
        </w:rPr>
        <w:t xml:space="preserve">Уповноважений представник </w:t>
      </w:r>
    </w:p>
    <w:p w:rsidR="001A15A8" w:rsidRPr="00FA553E" w:rsidRDefault="00FA553E" w:rsidP="001A15A8">
      <w:pPr>
        <w:jc w:val="both"/>
        <w:rPr>
          <w:sz w:val="28"/>
          <w:szCs w:val="28"/>
          <w:lang w:val="uk-UA"/>
        </w:rPr>
      </w:pPr>
      <w:r w:rsidRPr="003A3DF9">
        <w:rPr>
          <w:sz w:val="28"/>
          <w:szCs w:val="28"/>
          <w:lang w:val="uk-UA"/>
        </w:rPr>
        <w:t>трудового колективу</w:t>
      </w:r>
      <w:r w:rsidRPr="003A3DF9">
        <w:rPr>
          <w:b/>
          <w:sz w:val="28"/>
          <w:szCs w:val="28"/>
          <w:lang w:val="uk-UA"/>
        </w:rPr>
        <w:t xml:space="preserve">                </w:t>
      </w:r>
      <w:r w:rsidR="003A3DF9">
        <w:rPr>
          <w:b/>
          <w:sz w:val="28"/>
          <w:szCs w:val="28"/>
          <w:lang w:val="uk-UA"/>
        </w:rPr>
        <w:t xml:space="preserve">  </w:t>
      </w:r>
      <w:r w:rsidRPr="003A3DF9">
        <w:rPr>
          <w:b/>
          <w:sz w:val="28"/>
          <w:szCs w:val="28"/>
          <w:lang w:val="uk-UA"/>
        </w:rPr>
        <w:t xml:space="preserve">  </w:t>
      </w:r>
      <w:r w:rsidR="003A3DF9">
        <w:rPr>
          <w:b/>
          <w:sz w:val="28"/>
          <w:szCs w:val="28"/>
          <w:lang w:val="uk-UA"/>
        </w:rPr>
        <w:t xml:space="preserve"> </w:t>
      </w:r>
      <w:r w:rsidR="001A15A8" w:rsidRPr="003A3DF9">
        <w:rPr>
          <w:sz w:val="28"/>
          <w:szCs w:val="28"/>
          <w:lang w:val="uk-UA"/>
        </w:rPr>
        <w:t>_______</w:t>
      </w:r>
      <w:r w:rsidR="003A3DF9">
        <w:rPr>
          <w:sz w:val="28"/>
          <w:szCs w:val="28"/>
          <w:lang w:val="uk-UA"/>
        </w:rPr>
        <w:t xml:space="preserve">_____________ </w:t>
      </w:r>
      <w:r w:rsidRPr="003A3DF9">
        <w:rPr>
          <w:sz w:val="28"/>
          <w:szCs w:val="28"/>
          <w:lang w:val="uk-UA"/>
        </w:rPr>
        <w:t xml:space="preserve">       </w:t>
      </w:r>
      <w:r w:rsidR="001A15A8" w:rsidRPr="003A3DF9">
        <w:rPr>
          <w:sz w:val="28"/>
          <w:szCs w:val="28"/>
          <w:lang w:val="uk-UA"/>
        </w:rPr>
        <w:t xml:space="preserve"> </w:t>
      </w:r>
      <w:r w:rsidRPr="00FA553E">
        <w:rPr>
          <w:sz w:val="28"/>
          <w:szCs w:val="28"/>
          <w:lang w:val="uk-UA"/>
        </w:rPr>
        <w:t>О.В.Монжиєвська</w:t>
      </w:r>
      <w:r w:rsidR="001A15A8" w:rsidRPr="00FA553E">
        <w:rPr>
          <w:sz w:val="28"/>
          <w:szCs w:val="28"/>
          <w:lang w:val="uk-UA"/>
        </w:rPr>
        <w:t xml:space="preserve">                          </w:t>
      </w:r>
    </w:p>
    <w:p w:rsidR="001A15A8" w:rsidRPr="00FA553E" w:rsidRDefault="003A3DF9" w:rsidP="001A15A8">
      <w:pPr>
        <w:jc w:val="both"/>
        <w:rPr>
          <w:sz w:val="28"/>
          <w:szCs w:val="28"/>
          <w:lang w:val="uk-UA"/>
        </w:rPr>
      </w:pPr>
      <w:r>
        <w:rPr>
          <w:sz w:val="28"/>
          <w:szCs w:val="28"/>
          <w:lang w:val="uk-UA"/>
        </w:rPr>
        <w:t xml:space="preserve"> </w:t>
      </w:r>
    </w:p>
    <w:p w:rsidR="001A15A8" w:rsidRDefault="001A15A8" w:rsidP="001A15A8">
      <w:pPr>
        <w:jc w:val="both"/>
        <w:rPr>
          <w:sz w:val="26"/>
          <w:szCs w:val="26"/>
          <w:lang w:val="uk-UA"/>
        </w:rPr>
      </w:pPr>
    </w:p>
    <w:p w:rsidR="001A15A8" w:rsidRPr="00485EAF" w:rsidRDefault="001A15A8" w:rsidP="001A15A8">
      <w:pPr>
        <w:jc w:val="both"/>
        <w:rPr>
          <w:sz w:val="26"/>
          <w:szCs w:val="26"/>
          <w:lang w:val="uk-UA"/>
        </w:rPr>
      </w:pPr>
    </w:p>
    <w:p w:rsidR="001A15A8" w:rsidRDefault="001A15A8" w:rsidP="001A15A8">
      <w:pPr>
        <w:jc w:val="both"/>
        <w:rPr>
          <w:sz w:val="26"/>
          <w:szCs w:val="26"/>
          <w:lang w:val="uk-UA"/>
        </w:rPr>
      </w:pPr>
    </w:p>
    <w:p w:rsidR="001A15A8" w:rsidRPr="000B0089" w:rsidRDefault="001A15A8" w:rsidP="001A15A8">
      <w:pPr>
        <w:jc w:val="both"/>
        <w:rPr>
          <w:sz w:val="26"/>
          <w:szCs w:val="26"/>
          <w:lang w:val="uk-UA"/>
        </w:rPr>
      </w:pPr>
    </w:p>
    <w:p w:rsidR="001A15A8" w:rsidRDefault="001A15A8" w:rsidP="001A15A8">
      <w:pPr>
        <w:jc w:val="both"/>
        <w:rPr>
          <w:sz w:val="26"/>
          <w:szCs w:val="26"/>
          <w:lang w:val="uk-UA"/>
        </w:rPr>
      </w:pPr>
    </w:p>
    <w:p w:rsidR="001A15A8" w:rsidRPr="007D7842" w:rsidRDefault="001A15A8" w:rsidP="001A15A8">
      <w:pPr>
        <w:jc w:val="both"/>
        <w:rPr>
          <w:sz w:val="26"/>
          <w:szCs w:val="26"/>
          <w:lang w:val="uk-UA"/>
        </w:rPr>
      </w:pPr>
    </w:p>
    <w:p w:rsidR="001A15A8" w:rsidRPr="00AD1FA6" w:rsidRDefault="001A15A8" w:rsidP="001A15A8">
      <w:pPr>
        <w:jc w:val="both"/>
        <w:rPr>
          <w:sz w:val="26"/>
          <w:szCs w:val="26"/>
          <w:lang w:val="uk-UA"/>
        </w:rPr>
      </w:pPr>
    </w:p>
    <w:p w:rsidR="001A15A8" w:rsidRDefault="001A15A8" w:rsidP="001A15A8">
      <w:pPr>
        <w:jc w:val="both"/>
        <w:rPr>
          <w:b/>
          <w:sz w:val="30"/>
          <w:szCs w:val="30"/>
          <w:lang w:val="uk-UA"/>
        </w:rPr>
      </w:pPr>
    </w:p>
    <w:p w:rsidR="00386212" w:rsidRDefault="00386212" w:rsidP="001A15A8">
      <w:pPr>
        <w:jc w:val="both"/>
        <w:rPr>
          <w:b/>
          <w:sz w:val="30"/>
          <w:szCs w:val="30"/>
          <w:lang w:val="uk-UA"/>
        </w:rPr>
      </w:pPr>
    </w:p>
    <w:p w:rsidR="00386212" w:rsidRDefault="00386212" w:rsidP="001A15A8">
      <w:pPr>
        <w:jc w:val="both"/>
        <w:rPr>
          <w:b/>
          <w:sz w:val="30"/>
          <w:szCs w:val="30"/>
          <w:lang w:val="uk-UA"/>
        </w:rPr>
      </w:pPr>
    </w:p>
    <w:p w:rsidR="00386212" w:rsidRDefault="00386212" w:rsidP="001A15A8">
      <w:pPr>
        <w:jc w:val="both"/>
        <w:rPr>
          <w:b/>
          <w:sz w:val="30"/>
          <w:szCs w:val="30"/>
          <w:lang w:val="uk-UA"/>
        </w:rPr>
      </w:pPr>
    </w:p>
    <w:p w:rsidR="00386212" w:rsidRDefault="00386212" w:rsidP="001A15A8">
      <w:pPr>
        <w:jc w:val="both"/>
        <w:rPr>
          <w:b/>
          <w:sz w:val="30"/>
          <w:szCs w:val="30"/>
          <w:lang w:val="uk-UA"/>
        </w:rPr>
      </w:pPr>
    </w:p>
    <w:p w:rsidR="00386212" w:rsidRDefault="00386212" w:rsidP="001A15A8">
      <w:pPr>
        <w:jc w:val="both"/>
        <w:rPr>
          <w:b/>
          <w:sz w:val="30"/>
          <w:szCs w:val="30"/>
          <w:lang w:val="uk-UA"/>
        </w:rPr>
      </w:pPr>
    </w:p>
    <w:p w:rsidR="00386212" w:rsidRDefault="00386212" w:rsidP="001A15A8">
      <w:pPr>
        <w:jc w:val="both"/>
        <w:rPr>
          <w:b/>
          <w:sz w:val="30"/>
          <w:szCs w:val="30"/>
          <w:lang w:val="uk-UA"/>
        </w:rPr>
      </w:pPr>
    </w:p>
    <w:p w:rsidR="00386212" w:rsidRDefault="00386212" w:rsidP="001A15A8">
      <w:pPr>
        <w:jc w:val="both"/>
        <w:rPr>
          <w:b/>
          <w:sz w:val="30"/>
          <w:szCs w:val="30"/>
          <w:lang w:val="uk-UA"/>
        </w:rPr>
      </w:pPr>
    </w:p>
    <w:p w:rsidR="00386212" w:rsidRDefault="00386212" w:rsidP="001A15A8">
      <w:pPr>
        <w:jc w:val="both"/>
        <w:rPr>
          <w:b/>
          <w:sz w:val="30"/>
          <w:szCs w:val="30"/>
          <w:lang w:val="uk-UA"/>
        </w:rPr>
      </w:pPr>
    </w:p>
    <w:p w:rsidR="00386212" w:rsidRDefault="00386212" w:rsidP="001A15A8">
      <w:pPr>
        <w:jc w:val="both"/>
        <w:rPr>
          <w:b/>
          <w:sz w:val="30"/>
          <w:szCs w:val="30"/>
          <w:lang w:val="uk-UA"/>
        </w:rPr>
      </w:pPr>
    </w:p>
    <w:p w:rsidR="00386212" w:rsidRDefault="00386212" w:rsidP="001A15A8">
      <w:pPr>
        <w:jc w:val="both"/>
        <w:rPr>
          <w:b/>
          <w:sz w:val="30"/>
          <w:szCs w:val="30"/>
          <w:lang w:val="uk-UA"/>
        </w:rPr>
      </w:pPr>
    </w:p>
    <w:p w:rsidR="00386212" w:rsidRDefault="00386212" w:rsidP="001A15A8">
      <w:pPr>
        <w:jc w:val="both"/>
        <w:rPr>
          <w:b/>
          <w:sz w:val="30"/>
          <w:szCs w:val="30"/>
          <w:lang w:val="uk-UA"/>
        </w:rPr>
      </w:pPr>
    </w:p>
    <w:p w:rsidR="00386212" w:rsidRDefault="00386212" w:rsidP="001A15A8">
      <w:pPr>
        <w:jc w:val="both"/>
        <w:rPr>
          <w:b/>
          <w:sz w:val="30"/>
          <w:szCs w:val="30"/>
          <w:lang w:val="uk-UA"/>
        </w:rPr>
      </w:pPr>
    </w:p>
    <w:p w:rsidR="00386212" w:rsidRDefault="00386212" w:rsidP="001A15A8">
      <w:pPr>
        <w:jc w:val="both"/>
        <w:rPr>
          <w:b/>
          <w:sz w:val="30"/>
          <w:szCs w:val="30"/>
          <w:lang w:val="uk-UA"/>
        </w:rPr>
      </w:pPr>
    </w:p>
    <w:p w:rsidR="00386212" w:rsidRDefault="00386212" w:rsidP="001A15A8">
      <w:pPr>
        <w:jc w:val="both"/>
        <w:rPr>
          <w:b/>
          <w:sz w:val="30"/>
          <w:szCs w:val="30"/>
          <w:lang w:val="uk-UA"/>
        </w:rPr>
      </w:pPr>
    </w:p>
    <w:p w:rsidR="00386212" w:rsidRDefault="00386212" w:rsidP="001A15A8">
      <w:pPr>
        <w:jc w:val="both"/>
        <w:rPr>
          <w:b/>
          <w:sz w:val="30"/>
          <w:szCs w:val="30"/>
          <w:lang w:val="uk-UA"/>
        </w:rPr>
      </w:pPr>
    </w:p>
    <w:p w:rsidR="00386212" w:rsidRDefault="00386212" w:rsidP="001A15A8">
      <w:pPr>
        <w:jc w:val="both"/>
        <w:rPr>
          <w:b/>
          <w:sz w:val="30"/>
          <w:szCs w:val="30"/>
          <w:lang w:val="uk-UA"/>
        </w:rPr>
      </w:pPr>
    </w:p>
    <w:p w:rsidR="00386212" w:rsidRDefault="00386212" w:rsidP="001A15A8">
      <w:pPr>
        <w:jc w:val="both"/>
        <w:rPr>
          <w:b/>
          <w:sz w:val="30"/>
          <w:szCs w:val="30"/>
          <w:lang w:val="uk-UA"/>
        </w:rPr>
      </w:pPr>
    </w:p>
    <w:p w:rsidR="00386212" w:rsidRDefault="00386212" w:rsidP="001A15A8">
      <w:pPr>
        <w:jc w:val="both"/>
        <w:rPr>
          <w:b/>
          <w:sz w:val="30"/>
          <w:szCs w:val="30"/>
          <w:lang w:val="uk-UA"/>
        </w:rPr>
      </w:pPr>
    </w:p>
    <w:p w:rsidR="00386212" w:rsidRDefault="00386212" w:rsidP="001A15A8">
      <w:pPr>
        <w:jc w:val="both"/>
        <w:rPr>
          <w:b/>
          <w:sz w:val="30"/>
          <w:szCs w:val="30"/>
          <w:lang w:val="uk-UA"/>
        </w:rPr>
      </w:pPr>
    </w:p>
    <w:p w:rsidR="00386212" w:rsidRDefault="00386212" w:rsidP="001A15A8">
      <w:pPr>
        <w:jc w:val="both"/>
        <w:rPr>
          <w:b/>
          <w:sz w:val="30"/>
          <w:szCs w:val="30"/>
          <w:lang w:val="uk-UA"/>
        </w:rPr>
      </w:pPr>
    </w:p>
    <w:p w:rsidR="00386212" w:rsidRDefault="00386212" w:rsidP="001A15A8">
      <w:pPr>
        <w:jc w:val="both"/>
        <w:rPr>
          <w:b/>
          <w:sz w:val="30"/>
          <w:szCs w:val="30"/>
          <w:lang w:val="uk-UA"/>
        </w:rPr>
      </w:pPr>
    </w:p>
    <w:p w:rsidR="00386212" w:rsidRDefault="00386212" w:rsidP="001A15A8">
      <w:pPr>
        <w:jc w:val="both"/>
        <w:rPr>
          <w:b/>
          <w:sz w:val="30"/>
          <w:szCs w:val="30"/>
          <w:lang w:val="uk-UA"/>
        </w:rPr>
      </w:pPr>
    </w:p>
    <w:p w:rsidR="00386212" w:rsidRDefault="00386212" w:rsidP="00991A68">
      <w:pPr>
        <w:jc w:val="both"/>
        <w:rPr>
          <w:b/>
          <w:sz w:val="30"/>
          <w:szCs w:val="30"/>
          <w:lang w:val="uk-UA"/>
        </w:rPr>
      </w:pPr>
      <w:r>
        <w:rPr>
          <w:b/>
          <w:sz w:val="30"/>
          <w:szCs w:val="30"/>
          <w:lang w:val="uk-UA"/>
        </w:rPr>
        <w:t>Перелік додатків</w:t>
      </w:r>
    </w:p>
    <w:p w:rsidR="00386212" w:rsidRPr="00546F3C" w:rsidRDefault="00386212" w:rsidP="00991A68">
      <w:pPr>
        <w:pStyle w:val="a7"/>
        <w:numPr>
          <w:ilvl w:val="0"/>
          <w:numId w:val="22"/>
        </w:numPr>
        <w:jc w:val="both"/>
        <w:rPr>
          <w:sz w:val="30"/>
          <w:szCs w:val="30"/>
          <w:lang w:val="uk-UA"/>
        </w:rPr>
      </w:pPr>
      <w:r w:rsidRPr="00546F3C">
        <w:rPr>
          <w:sz w:val="30"/>
          <w:szCs w:val="30"/>
          <w:lang w:val="uk-UA"/>
        </w:rPr>
        <w:t>Правила внутрішнього трудового розпорядку для працівників комунальної установи «Інклюзивно-ресурсний центр» Новоград-Волинської міської ради (додаток 1).</w:t>
      </w:r>
    </w:p>
    <w:p w:rsidR="00386212" w:rsidRPr="00546F3C" w:rsidRDefault="00386212" w:rsidP="00991A68">
      <w:pPr>
        <w:pStyle w:val="a7"/>
        <w:numPr>
          <w:ilvl w:val="0"/>
          <w:numId w:val="22"/>
        </w:numPr>
        <w:jc w:val="both"/>
        <w:rPr>
          <w:sz w:val="30"/>
          <w:szCs w:val="30"/>
          <w:lang w:val="uk-UA"/>
        </w:rPr>
      </w:pPr>
      <w:r w:rsidRPr="00546F3C">
        <w:rPr>
          <w:sz w:val="30"/>
          <w:szCs w:val="30"/>
          <w:lang w:val="uk-UA"/>
        </w:rPr>
        <w:t>Положення про преміювання працівників комунальної установи «Інклюзивно-ресурсний центр» Новоград-Волинської міської ради (додаток 2).</w:t>
      </w:r>
    </w:p>
    <w:p w:rsidR="00386212" w:rsidRPr="003C5DA7" w:rsidRDefault="00386212" w:rsidP="00991A68">
      <w:pPr>
        <w:pStyle w:val="a7"/>
        <w:numPr>
          <w:ilvl w:val="0"/>
          <w:numId w:val="22"/>
        </w:numPr>
        <w:jc w:val="both"/>
        <w:rPr>
          <w:sz w:val="30"/>
          <w:szCs w:val="30"/>
          <w:lang w:val="uk-UA"/>
        </w:rPr>
      </w:pPr>
      <w:r w:rsidRPr="003C5DA7">
        <w:rPr>
          <w:sz w:val="30"/>
          <w:szCs w:val="30"/>
          <w:lang w:val="uk-UA"/>
        </w:rPr>
        <w:t>Перелік доплат і надбавок до тарифних ставок і посадових окладів працівників комунальної установи «Інклюзивно-ресурсний центр» Новоград-Волинської міської ради (додаток 3).</w:t>
      </w:r>
    </w:p>
    <w:p w:rsidR="00386212" w:rsidRPr="00286E63" w:rsidRDefault="00386212" w:rsidP="00991A68">
      <w:pPr>
        <w:pStyle w:val="a7"/>
        <w:numPr>
          <w:ilvl w:val="0"/>
          <w:numId w:val="22"/>
        </w:numPr>
        <w:jc w:val="both"/>
        <w:rPr>
          <w:sz w:val="30"/>
          <w:szCs w:val="30"/>
          <w:lang w:val="uk-UA"/>
        </w:rPr>
      </w:pPr>
      <w:r w:rsidRPr="00286E63">
        <w:rPr>
          <w:sz w:val="30"/>
          <w:szCs w:val="30"/>
          <w:lang w:val="uk-UA"/>
        </w:rPr>
        <w:t>Комплексні заходи щодо досягнення встановлених норм безпеки, гігієни праці та виробничого середовища, підвищення існуючого рівня охорони праці, запобігання випадкам виробничого травматизму, захворювання, аваріям і пожежам (додаток 4).</w:t>
      </w:r>
    </w:p>
    <w:p w:rsidR="00991A68" w:rsidRDefault="00991A68" w:rsidP="00E22912">
      <w:pPr>
        <w:jc w:val="right"/>
        <w:rPr>
          <w:b/>
          <w:sz w:val="28"/>
          <w:szCs w:val="28"/>
          <w:lang w:val="uk-UA"/>
        </w:rPr>
      </w:pPr>
    </w:p>
    <w:p w:rsidR="00991A68" w:rsidRDefault="00991A68" w:rsidP="00E22912">
      <w:pPr>
        <w:jc w:val="right"/>
        <w:rPr>
          <w:b/>
          <w:sz w:val="28"/>
          <w:szCs w:val="28"/>
          <w:lang w:val="uk-UA"/>
        </w:rPr>
      </w:pPr>
    </w:p>
    <w:p w:rsidR="00546F3C" w:rsidRDefault="00546F3C" w:rsidP="00E22912">
      <w:pPr>
        <w:jc w:val="right"/>
        <w:rPr>
          <w:b/>
          <w:sz w:val="28"/>
          <w:szCs w:val="28"/>
          <w:lang w:val="uk-UA"/>
        </w:rPr>
      </w:pPr>
    </w:p>
    <w:p w:rsidR="00991A68" w:rsidRDefault="00991A68" w:rsidP="00E22912">
      <w:pPr>
        <w:jc w:val="right"/>
        <w:rPr>
          <w:b/>
          <w:sz w:val="28"/>
          <w:szCs w:val="28"/>
          <w:lang w:val="uk-UA"/>
        </w:rPr>
      </w:pPr>
    </w:p>
    <w:p w:rsidR="00991A68" w:rsidRDefault="00991A68" w:rsidP="00E22912">
      <w:pPr>
        <w:jc w:val="right"/>
        <w:rPr>
          <w:b/>
          <w:sz w:val="28"/>
          <w:szCs w:val="28"/>
          <w:lang w:val="uk-UA"/>
        </w:rPr>
      </w:pPr>
    </w:p>
    <w:p w:rsidR="00991A68" w:rsidRDefault="00991A68" w:rsidP="00E22912">
      <w:pPr>
        <w:jc w:val="right"/>
        <w:rPr>
          <w:b/>
          <w:sz w:val="28"/>
          <w:szCs w:val="28"/>
          <w:lang w:val="uk-UA"/>
        </w:rPr>
      </w:pPr>
    </w:p>
    <w:p w:rsidR="00991A68" w:rsidRDefault="00991A68" w:rsidP="00E22912">
      <w:pPr>
        <w:jc w:val="right"/>
        <w:rPr>
          <w:b/>
          <w:sz w:val="28"/>
          <w:szCs w:val="28"/>
          <w:lang w:val="uk-UA"/>
        </w:rPr>
      </w:pPr>
    </w:p>
    <w:p w:rsidR="00991A68" w:rsidRDefault="00991A68" w:rsidP="00E22912">
      <w:pPr>
        <w:jc w:val="right"/>
        <w:rPr>
          <w:b/>
          <w:sz w:val="28"/>
          <w:szCs w:val="28"/>
          <w:lang w:val="uk-UA"/>
        </w:rPr>
      </w:pPr>
    </w:p>
    <w:p w:rsidR="00991A68" w:rsidRDefault="00991A68" w:rsidP="00E22912">
      <w:pPr>
        <w:jc w:val="right"/>
        <w:rPr>
          <w:b/>
          <w:sz w:val="28"/>
          <w:szCs w:val="28"/>
          <w:lang w:val="uk-UA"/>
        </w:rPr>
      </w:pPr>
    </w:p>
    <w:p w:rsidR="00991A68" w:rsidRDefault="00991A68" w:rsidP="00E22912">
      <w:pPr>
        <w:jc w:val="right"/>
        <w:rPr>
          <w:b/>
          <w:sz w:val="28"/>
          <w:szCs w:val="28"/>
          <w:lang w:val="uk-UA"/>
        </w:rPr>
      </w:pPr>
    </w:p>
    <w:p w:rsidR="00991A68" w:rsidRDefault="00991A68" w:rsidP="00E22912">
      <w:pPr>
        <w:jc w:val="right"/>
        <w:rPr>
          <w:b/>
          <w:sz w:val="28"/>
          <w:szCs w:val="28"/>
          <w:lang w:val="uk-UA"/>
        </w:rPr>
      </w:pPr>
    </w:p>
    <w:p w:rsidR="00991A68" w:rsidRDefault="00991A68" w:rsidP="00E22912">
      <w:pPr>
        <w:jc w:val="right"/>
        <w:rPr>
          <w:b/>
          <w:sz w:val="28"/>
          <w:szCs w:val="28"/>
          <w:lang w:val="uk-UA"/>
        </w:rPr>
      </w:pPr>
    </w:p>
    <w:p w:rsidR="00991A68" w:rsidRDefault="00991A68" w:rsidP="00E22912">
      <w:pPr>
        <w:jc w:val="right"/>
        <w:rPr>
          <w:b/>
          <w:sz w:val="28"/>
          <w:szCs w:val="28"/>
          <w:lang w:val="uk-UA"/>
        </w:rPr>
      </w:pPr>
    </w:p>
    <w:p w:rsidR="00991A68" w:rsidRDefault="00991A68" w:rsidP="00E22912">
      <w:pPr>
        <w:jc w:val="right"/>
        <w:rPr>
          <w:b/>
          <w:sz w:val="28"/>
          <w:szCs w:val="28"/>
          <w:lang w:val="uk-UA"/>
        </w:rPr>
      </w:pPr>
    </w:p>
    <w:p w:rsidR="00991A68" w:rsidRDefault="00991A68" w:rsidP="00E22912">
      <w:pPr>
        <w:jc w:val="right"/>
        <w:rPr>
          <w:b/>
          <w:sz w:val="28"/>
          <w:szCs w:val="28"/>
          <w:lang w:val="uk-UA"/>
        </w:rPr>
      </w:pPr>
    </w:p>
    <w:p w:rsidR="00991A68" w:rsidRDefault="00991A68" w:rsidP="00E22912">
      <w:pPr>
        <w:jc w:val="right"/>
        <w:rPr>
          <w:b/>
          <w:sz w:val="28"/>
          <w:szCs w:val="28"/>
          <w:lang w:val="uk-UA"/>
        </w:rPr>
      </w:pPr>
    </w:p>
    <w:p w:rsidR="00991A68" w:rsidRDefault="00991A68" w:rsidP="00E22912">
      <w:pPr>
        <w:jc w:val="right"/>
        <w:rPr>
          <w:b/>
          <w:sz w:val="28"/>
          <w:szCs w:val="28"/>
          <w:lang w:val="uk-UA"/>
        </w:rPr>
      </w:pPr>
    </w:p>
    <w:p w:rsidR="00991A68" w:rsidRDefault="00991A68" w:rsidP="00E22912">
      <w:pPr>
        <w:jc w:val="right"/>
        <w:rPr>
          <w:b/>
          <w:sz w:val="28"/>
          <w:szCs w:val="28"/>
          <w:lang w:val="uk-UA"/>
        </w:rPr>
      </w:pPr>
    </w:p>
    <w:p w:rsidR="00991A68" w:rsidRDefault="00991A68" w:rsidP="00E22912">
      <w:pPr>
        <w:jc w:val="right"/>
        <w:rPr>
          <w:b/>
          <w:sz w:val="28"/>
          <w:szCs w:val="28"/>
          <w:lang w:val="uk-UA"/>
        </w:rPr>
      </w:pPr>
    </w:p>
    <w:p w:rsidR="00991A68" w:rsidRDefault="00991A68" w:rsidP="00E22912">
      <w:pPr>
        <w:jc w:val="right"/>
        <w:rPr>
          <w:b/>
          <w:sz w:val="28"/>
          <w:szCs w:val="28"/>
          <w:lang w:val="uk-UA"/>
        </w:rPr>
      </w:pPr>
    </w:p>
    <w:p w:rsidR="00991A68" w:rsidRDefault="00991A68" w:rsidP="00E22912">
      <w:pPr>
        <w:jc w:val="right"/>
        <w:rPr>
          <w:b/>
          <w:sz w:val="28"/>
          <w:szCs w:val="28"/>
          <w:lang w:val="uk-UA"/>
        </w:rPr>
      </w:pPr>
    </w:p>
    <w:p w:rsidR="00991A68" w:rsidRDefault="00991A68" w:rsidP="00E22912">
      <w:pPr>
        <w:jc w:val="right"/>
        <w:rPr>
          <w:b/>
          <w:sz w:val="28"/>
          <w:szCs w:val="28"/>
          <w:lang w:val="uk-UA"/>
        </w:rPr>
      </w:pPr>
    </w:p>
    <w:p w:rsidR="00991A68" w:rsidRDefault="00991A68" w:rsidP="00E22912">
      <w:pPr>
        <w:jc w:val="right"/>
        <w:rPr>
          <w:b/>
          <w:sz w:val="28"/>
          <w:szCs w:val="28"/>
          <w:lang w:val="uk-UA"/>
        </w:rPr>
      </w:pPr>
    </w:p>
    <w:p w:rsidR="00991A68" w:rsidRDefault="00991A68" w:rsidP="00E22912">
      <w:pPr>
        <w:jc w:val="right"/>
        <w:rPr>
          <w:b/>
          <w:sz w:val="28"/>
          <w:szCs w:val="28"/>
          <w:lang w:val="uk-UA"/>
        </w:rPr>
      </w:pPr>
    </w:p>
    <w:p w:rsidR="00991A68" w:rsidRDefault="00991A68" w:rsidP="00E22912">
      <w:pPr>
        <w:jc w:val="right"/>
        <w:rPr>
          <w:b/>
          <w:sz w:val="28"/>
          <w:szCs w:val="28"/>
          <w:lang w:val="uk-UA"/>
        </w:rPr>
      </w:pPr>
    </w:p>
    <w:p w:rsidR="00991A68" w:rsidRDefault="00991A68" w:rsidP="00E22912">
      <w:pPr>
        <w:jc w:val="right"/>
        <w:rPr>
          <w:b/>
          <w:sz w:val="28"/>
          <w:szCs w:val="28"/>
          <w:lang w:val="uk-UA"/>
        </w:rPr>
      </w:pPr>
    </w:p>
    <w:p w:rsidR="00991A68" w:rsidRDefault="00991A68" w:rsidP="00E22912">
      <w:pPr>
        <w:jc w:val="right"/>
        <w:rPr>
          <w:b/>
          <w:sz w:val="28"/>
          <w:szCs w:val="28"/>
          <w:lang w:val="uk-UA"/>
        </w:rPr>
      </w:pPr>
    </w:p>
    <w:p w:rsidR="00991A68" w:rsidRDefault="00991A68" w:rsidP="00E22912">
      <w:pPr>
        <w:jc w:val="right"/>
        <w:rPr>
          <w:b/>
          <w:sz w:val="28"/>
          <w:szCs w:val="28"/>
          <w:lang w:val="uk-UA"/>
        </w:rPr>
      </w:pPr>
    </w:p>
    <w:p w:rsidR="009F0805" w:rsidRDefault="00E22912" w:rsidP="00E22912">
      <w:pPr>
        <w:jc w:val="right"/>
        <w:rPr>
          <w:b/>
          <w:sz w:val="28"/>
          <w:szCs w:val="28"/>
          <w:lang w:val="uk-UA"/>
        </w:rPr>
      </w:pPr>
      <w:r>
        <w:rPr>
          <w:b/>
          <w:sz w:val="28"/>
          <w:szCs w:val="28"/>
          <w:lang w:val="uk-UA"/>
        </w:rPr>
        <w:lastRenderedPageBreak/>
        <w:t>Додаток 1</w:t>
      </w:r>
    </w:p>
    <w:p w:rsidR="00E22912" w:rsidRPr="0051632B" w:rsidRDefault="00E22912" w:rsidP="00E22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uk-UA"/>
        </w:rPr>
      </w:pPr>
      <w:r w:rsidRPr="0051632B">
        <w:rPr>
          <w:sz w:val="28"/>
          <w:szCs w:val="28"/>
          <w:lang w:val="uk-UA" w:eastAsia="uk-UA"/>
        </w:rPr>
        <w:t>ПОГОДЖЕНО                                                        ЗАТВЕРДЖЕНО</w:t>
      </w:r>
    </w:p>
    <w:p w:rsidR="00E22912" w:rsidRPr="0051632B" w:rsidRDefault="00E22912" w:rsidP="00E22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uk-UA"/>
        </w:rPr>
      </w:pPr>
      <w:r w:rsidRPr="0051632B">
        <w:rPr>
          <w:sz w:val="28"/>
          <w:szCs w:val="28"/>
          <w:lang w:val="uk-UA" w:eastAsia="uk-UA"/>
        </w:rPr>
        <w:t xml:space="preserve">Збори трудового колективу                                  Директор КУ «ІРЦ»    </w:t>
      </w:r>
    </w:p>
    <w:p w:rsidR="00E22912" w:rsidRPr="0051632B" w:rsidRDefault="00E22912" w:rsidP="00E22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uk-UA"/>
        </w:rPr>
      </w:pPr>
      <w:r w:rsidRPr="0051632B">
        <w:rPr>
          <w:sz w:val="28"/>
          <w:szCs w:val="28"/>
          <w:lang w:val="uk-UA" w:eastAsia="uk-UA"/>
        </w:rPr>
        <w:t xml:space="preserve">КУ «ІРЦ»                                                                </w:t>
      </w:r>
      <w:r w:rsidR="00286E63" w:rsidRPr="0051632B">
        <w:rPr>
          <w:sz w:val="28"/>
          <w:szCs w:val="28"/>
          <w:lang w:val="uk-UA" w:eastAsia="uk-UA"/>
        </w:rPr>
        <w:t>28</w:t>
      </w:r>
      <w:r w:rsidR="00991A68" w:rsidRPr="0051632B">
        <w:rPr>
          <w:sz w:val="28"/>
          <w:szCs w:val="28"/>
          <w:lang w:val="uk-UA" w:eastAsia="uk-UA"/>
        </w:rPr>
        <w:t>.12.2021</w:t>
      </w:r>
      <w:r w:rsidRPr="0051632B">
        <w:rPr>
          <w:sz w:val="28"/>
          <w:szCs w:val="28"/>
          <w:lang w:val="uk-UA" w:eastAsia="uk-UA"/>
        </w:rPr>
        <w:br/>
        <w:t>Голова зборів</w:t>
      </w:r>
    </w:p>
    <w:p w:rsidR="00E22912" w:rsidRPr="0051632B" w:rsidRDefault="00286E63" w:rsidP="00E22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uk-UA"/>
        </w:rPr>
      </w:pPr>
      <w:r w:rsidRPr="0051632B">
        <w:rPr>
          <w:sz w:val="28"/>
          <w:szCs w:val="28"/>
          <w:lang w:val="uk-UA" w:eastAsia="uk-UA"/>
        </w:rPr>
        <w:t>28</w:t>
      </w:r>
      <w:r w:rsidR="00991A68" w:rsidRPr="0051632B">
        <w:rPr>
          <w:sz w:val="28"/>
          <w:szCs w:val="28"/>
          <w:lang w:val="uk-UA" w:eastAsia="uk-UA"/>
        </w:rPr>
        <w:t>.12.2021</w:t>
      </w:r>
      <w:r w:rsidR="00E22912" w:rsidRPr="0051632B">
        <w:rPr>
          <w:sz w:val="28"/>
          <w:szCs w:val="28"/>
          <w:lang w:val="uk-UA" w:eastAsia="uk-UA"/>
        </w:rPr>
        <w:t xml:space="preserve">                                                               _______________ С.Ю.Гонік</w:t>
      </w:r>
    </w:p>
    <w:p w:rsidR="00E22912" w:rsidRPr="001E5277" w:rsidRDefault="00E22912" w:rsidP="00E22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uk-UA"/>
        </w:rPr>
      </w:pPr>
      <w:r w:rsidRPr="00991A68">
        <w:rPr>
          <w:sz w:val="28"/>
          <w:szCs w:val="28"/>
          <w:lang w:val="uk-UA" w:eastAsia="uk-UA"/>
        </w:rPr>
        <w:t>________________ Монжиєвська О.В.</w:t>
      </w:r>
      <w:r w:rsidRPr="001E5277">
        <w:rPr>
          <w:sz w:val="28"/>
          <w:szCs w:val="28"/>
          <w:lang w:val="uk-UA" w:eastAsia="uk-UA"/>
        </w:rPr>
        <w:br/>
        <w:t xml:space="preserve">                                          </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eastAsia="uk-UA"/>
        </w:rPr>
      </w:pPr>
      <w:bookmarkStart w:id="2" w:name="o15"/>
      <w:bookmarkEnd w:id="2"/>
      <w:r w:rsidRPr="00991A68">
        <w:rPr>
          <w:b/>
          <w:bCs/>
          <w:sz w:val="28"/>
          <w:szCs w:val="28"/>
          <w:lang w:val="uk-UA" w:eastAsia="uk-UA"/>
        </w:rPr>
        <w:t xml:space="preserve">ПРАВИЛА </w:t>
      </w:r>
      <w:r w:rsidRPr="00991A68">
        <w:rPr>
          <w:b/>
          <w:bCs/>
          <w:sz w:val="28"/>
          <w:szCs w:val="28"/>
          <w:lang w:val="uk-UA" w:eastAsia="uk-UA"/>
        </w:rPr>
        <w:br/>
        <w:t xml:space="preserve">        внутрішнього розпорядку для працівників комунальної установи «Інклюзивно-ресурсний центр» Новоград-Волинської міської ради </w:t>
      </w:r>
    </w:p>
    <w:p w:rsidR="00E22912" w:rsidRPr="00991A68" w:rsidRDefault="00286E63"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eastAsia="uk-UA"/>
        </w:rPr>
      </w:pPr>
      <w:r>
        <w:rPr>
          <w:b/>
          <w:bCs/>
          <w:sz w:val="28"/>
          <w:szCs w:val="28"/>
          <w:lang w:val="uk-UA" w:eastAsia="uk-UA"/>
        </w:rPr>
        <w:t>на 2022-2025</w:t>
      </w:r>
      <w:r w:rsidR="00E22912" w:rsidRPr="00991A68">
        <w:rPr>
          <w:b/>
          <w:bCs/>
          <w:sz w:val="28"/>
          <w:szCs w:val="28"/>
          <w:lang w:val="uk-UA" w:eastAsia="uk-UA"/>
        </w:rPr>
        <w:t xml:space="preserve"> роки</w:t>
      </w:r>
      <w:r w:rsidR="00E22912" w:rsidRPr="00991A68">
        <w:rPr>
          <w:b/>
          <w:bCs/>
          <w:sz w:val="28"/>
          <w:szCs w:val="28"/>
          <w:lang w:val="uk-UA" w:eastAsia="uk-UA"/>
        </w:rPr>
        <w:br/>
      </w:r>
    </w:p>
    <w:p w:rsidR="00E22912" w:rsidRPr="00991A68" w:rsidRDefault="00E22912" w:rsidP="00991A68">
      <w:pPr>
        <w:pStyle w:val="a7"/>
        <w:numPr>
          <w:ilvl w:val="0"/>
          <w:numId w:val="26"/>
        </w:num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eastAsia="uk-UA"/>
        </w:rPr>
      </w:pPr>
      <w:bookmarkStart w:id="3" w:name="o16"/>
      <w:bookmarkEnd w:id="3"/>
      <w:r w:rsidRPr="00991A68">
        <w:rPr>
          <w:b/>
          <w:sz w:val="28"/>
          <w:szCs w:val="28"/>
          <w:lang w:val="uk-UA" w:eastAsia="uk-UA"/>
        </w:rPr>
        <w:t xml:space="preserve">Загальні положення </w:t>
      </w:r>
    </w:p>
    <w:p w:rsidR="00991A68" w:rsidRPr="00991A68" w:rsidRDefault="00991A68" w:rsidP="00991A68">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sz w:val="28"/>
          <w:szCs w:val="28"/>
          <w:lang w:val="uk-UA" w:eastAsia="uk-UA"/>
        </w:rPr>
      </w:pPr>
    </w:p>
    <w:p w:rsidR="00E22912" w:rsidRPr="00991A68" w:rsidRDefault="00E22912" w:rsidP="00991A68">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bookmarkStart w:id="4" w:name="o17"/>
      <w:bookmarkEnd w:id="4"/>
      <w:r w:rsidRPr="00991A68">
        <w:rPr>
          <w:sz w:val="28"/>
          <w:szCs w:val="28"/>
          <w:lang w:val="uk-UA" w:eastAsia="uk-UA"/>
        </w:rPr>
        <w:t xml:space="preserve">1.1. Відповідно до Конституції України, громадяни України мають </w:t>
      </w:r>
      <w:r w:rsidRPr="00991A68">
        <w:rPr>
          <w:sz w:val="28"/>
          <w:szCs w:val="28"/>
          <w:lang w:val="uk-UA" w:eastAsia="uk-UA"/>
        </w:rPr>
        <w:br/>
        <w:t xml:space="preserve">право на працю, тобто на одержання гарантованої роботи з оплатою </w:t>
      </w:r>
      <w:r w:rsidRPr="00991A68">
        <w:rPr>
          <w:sz w:val="28"/>
          <w:szCs w:val="28"/>
          <w:lang w:val="uk-UA" w:eastAsia="uk-UA"/>
        </w:rPr>
        <w:br/>
        <w:t xml:space="preserve">праці відповідно до її кількості та якості і не нижче </w:t>
      </w:r>
      <w:r w:rsidRPr="00991A68">
        <w:rPr>
          <w:sz w:val="28"/>
          <w:szCs w:val="28"/>
          <w:lang w:val="uk-UA" w:eastAsia="uk-UA"/>
        </w:rPr>
        <w:br/>
        <w:t xml:space="preserve">встановленого державою мінімального розміру, включаючи право на </w:t>
      </w:r>
      <w:r w:rsidRPr="00991A68">
        <w:rPr>
          <w:sz w:val="28"/>
          <w:szCs w:val="28"/>
          <w:lang w:val="uk-UA" w:eastAsia="uk-UA"/>
        </w:rPr>
        <w:br/>
        <w:t xml:space="preserve">вибір професії, роду занять і роботи відповідно до покликання, </w:t>
      </w:r>
      <w:r w:rsidRPr="00991A68">
        <w:rPr>
          <w:sz w:val="28"/>
          <w:szCs w:val="28"/>
          <w:lang w:val="uk-UA" w:eastAsia="uk-UA"/>
        </w:rPr>
        <w:br/>
        <w:t xml:space="preserve">здібностей, професійної підготовки, освіти та з урахуванням </w:t>
      </w:r>
      <w:r w:rsidRPr="00991A68">
        <w:rPr>
          <w:sz w:val="28"/>
          <w:szCs w:val="28"/>
          <w:lang w:val="uk-UA" w:eastAsia="uk-UA"/>
        </w:rPr>
        <w:br/>
        <w:t>суспільних потреб.</w:t>
      </w:r>
      <w:bookmarkStart w:id="5" w:name="o18"/>
      <w:bookmarkEnd w:id="5"/>
    </w:p>
    <w:p w:rsidR="00E22912" w:rsidRPr="00991A68" w:rsidRDefault="00E22912" w:rsidP="00991A68">
      <w:pPr>
        <w:pStyle w:val="rvps2"/>
        <w:shd w:val="clear" w:color="auto" w:fill="FFFFFF"/>
        <w:spacing w:before="0" w:beforeAutospacing="0" w:after="0" w:afterAutospacing="0"/>
        <w:ind w:firstLine="709"/>
        <w:jc w:val="both"/>
        <w:rPr>
          <w:sz w:val="28"/>
          <w:szCs w:val="28"/>
          <w:lang w:val="uk-UA"/>
        </w:rPr>
      </w:pPr>
      <w:r w:rsidRPr="00991A68">
        <w:rPr>
          <w:sz w:val="28"/>
          <w:szCs w:val="28"/>
          <w:lang w:val="uk-UA"/>
        </w:rPr>
        <w:t>Комунальна установа «Інклюзивно</w:t>
      </w:r>
      <w:r w:rsidRPr="00991A68">
        <w:rPr>
          <w:b/>
          <w:sz w:val="28"/>
          <w:szCs w:val="28"/>
          <w:lang w:val="uk-UA"/>
        </w:rPr>
        <w:t>-</w:t>
      </w:r>
      <w:r w:rsidRPr="00991A68">
        <w:rPr>
          <w:sz w:val="28"/>
          <w:szCs w:val="28"/>
          <w:lang w:val="uk-UA"/>
        </w:rPr>
        <w:t>ресурсний центр» Новоград-Волинської міської ради Житомирської області, скорочена назва – КУ „ІРЦ“, створено на підставі рішення Новоград-Волинської міської ради Житомирської області від 22.12.2017 року № 403.</w:t>
      </w:r>
    </w:p>
    <w:p w:rsidR="00E22912" w:rsidRPr="00991A68" w:rsidRDefault="00E22912" w:rsidP="00991A68">
      <w:pPr>
        <w:pStyle w:val="rvps2"/>
        <w:shd w:val="clear" w:color="auto" w:fill="FFFFFF"/>
        <w:spacing w:before="0" w:beforeAutospacing="0" w:after="0" w:afterAutospacing="0"/>
        <w:ind w:firstLine="709"/>
        <w:jc w:val="both"/>
        <w:rPr>
          <w:sz w:val="28"/>
          <w:szCs w:val="28"/>
        </w:rPr>
      </w:pPr>
      <w:r w:rsidRPr="00991A68">
        <w:rPr>
          <w:sz w:val="28"/>
          <w:szCs w:val="28"/>
        </w:rPr>
        <w:t>Юридична   адреса   центру:  вул.  Пушкіна, 44,    м.  Новоград-Волинський,  Житомирська область, 11700.</w:t>
      </w:r>
    </w:p>
    <w:p w:rsidR="00E22912" w:rsidRPr="00991A68" w:rsidRDefault="00E22912" w:rsidP="00991A68">
      <w:pPr>
        <w:pStyle w:val="rvps2"/>
        <w:shd w:val="clear" w:color="auto" w:fill="FFFFFF"/>
        <w:spacing w:before="0" w:beforeAutospacing="0" w:after="0" w:afterAutospacing="0"/>
        <w:ind w:firstLine="709"/>
        <w:jc w:val="both"/>
        <w:rPr>
          <w:sz w:val="28"/>
          <w:szCs w:val="28"/>
        </w:rPr>
      </w:pPr>
      <w:r w:rsidRPr="00991A68">
        <w:rPr>
          <w:sz w:val="28"/>
          <w:szCs w:val="28"/>
        </w:rPr>
        <w:t>Засновником  центру є  Новоград-Волинська   міська  рада Житомирської області (далі – засновник).</w:t>
      </w:r>
    </w:p>
    <w:p w:rsidR="00E22912" w:rsidRPr="00991A68" w:rsidRDefault="00E22912" w:rsidP="00991A68">
      <w:pPr>
        <w:pStyle w:val="a7"/>
        <w:shd w:val="clear" w:color="auto" w:fill="FFFFFF"/>
        <w:ind w:left="0" w:firstLine="709"/>
        <w:contextualSpacing w:val="0"/>
        <w:jc w:val="both"/>
        <w:rPr>
          <w:sz w:val="28"/>
          <w:szCs w:val="28"/>
          <w:lang w:val="uk-UA"/>
        </w:rPr>
      </w:pPr>
      <w:r w:rsidRPr="00991A68">
        <w:rPr>
          <w:sz w:val="28"/>
          <w:szCs w:val="28"/>
          <w:lang w:val="uk-UA"/>
        </w:rPr>
        <w:t xml:space="preserve">Центр є </w:t>
      </w:r>
      <w:r w:rsidRPr="00991A68">
        <w:rPr>
          <w:sz w:val="28"/>
          <w:szCs w:val="28"/>
        </w:rPr>
        <w:t>юридичною особою, що утворюється як бюджетна установа.</w:t>
      </w:r>
    </w:p>
    <w:p w:rsidR="00E22912" w:rsidRPr="00991A68" w:rsidRDefault="00E22912" w:rsidP="00991A68">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 xml:space="preserve">В </w:t>
      </w:r>
      <w:r w:rsidRPr="00991A68">
        <w:rPr>
          <w:bCs/>
          <w:sz w:val="28"/>
          <w:szCs w:val="28"/>
          <w:lang w:val="uk-UA" w:eastAsia="uk-UA"/>
        </w:rPr>
        <w:t xml:space="preserve">комунальній установі «Інклюзивно-ресурсний центр» міської ради (далі – КУ «ІРЦ»), </w:t>
      </w:r>
      <w:r w:rsidRPr="00991A68">
        <w:rPr>
          <w:sz w:val="28"/>
          <w:szCs w:val="28"/>
          <w:lang w:val="uk-UA" w:eastAsia="uk-UA"/>
        </w:rPr>
        <w:t>трудова дисципліна ґрунтується на свідомому виконанні  працівниками своїх трудових обов'язків і є необхідною умовою організації  ефективної  праці  і   виробничого процесу.</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bookmarkStart w:id="6" w:name="o19"/>
      <w:bookmarkEnd w:id="6"/>
      <w:r w:rsidRPr="00991A68">
        <w:rPr>
          <w:sz w:val="28"/>
          <w:szCs w:val="28"/>
          <w:lang w:val="uk-UA" w:eastAsia="uk-UA"/>
        </w:rPr>
        <w:t xml:space="preserve">     Трудова дисципліна забезпечується методами переконання та </w:t>
      </w:r>
      <w:r w:rsidRPr="00991A68">
        <w:rPr>
          <w:sz w:val="28"/>
          <w:szCs w:val="28"/>
          <w:lang w:val="uk-UA" w:eastAsia="uk-UA"/>
        </w:rPr>
        <w:br/>
        <w:t xml:space="preserve">заохочення до сумлінної праці. До порушників дисципліни </w:t>
      </w:r>
      <w:r w:rsidRPr="00991A68">
        <w:rPr>
          <w:sz w:val="28"/>
          <w:szCs w:val="28"/>
          <w:lang w:val="uk-UA" w:eastAsia="uk-UA"/>
        </w:rPr>
        <w:br/>
        <w:t>застосовуються заходи дисциплінарного та громадського впливу.</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uk-UA"/>
        </w:rPr>
      </w:pPr>
      <w:bookmarkStart w:id="7" w:name="o20"/>
      <w:bookmarkEnd w:id="7"/>
      <w:r w:rsidRPr="00991A68">
        <w:rPr>
          <w:sz w:val="28"/>
          <w:szCs w:val="28"/>
          <w:lang w:val="uk-UA" w:eastAsia="uk-UA"/>
        </w:rPr>
        <w:t xml:space="preserve"> ———————————————————————</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uk-UA"/>
        </w:rPr>
      </w:pPr>
      <w:r w:rsidRPr="00991A68">
        <w:rPr>
          <w:sz w:val="28"/>
          <w:szCs w:val="28"/>
          <w:lang w:val="uk-UA" w:eastAsia="uk-UA"/>
        </w:rPr>
        <w:t xml:space="preserve"> * - Далі - Правила. </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Cs/>
          <w:sz w:val="28"/>
          <w:szCs w:val="28"/>
          <w:lang w:val="uk-UA" w:eastAsia="uk-UA"/>
        </w:rPr>
      </w:pPr>
      <w:bookmarkStart w:id="8" w:name="o22"/>
      <w:bookmarkEnd w:id="8"/>
      <w:r w:rsidRPr="00991A68">
        <w:rPr>
          <w:sz w:val="28"/>
          <w:szCs w:val="28"/>
          <w:lang w:val="uk-UA" w:eastAsia="uk-UA"/>
        </w:rPr>
        <w:t xml:space="preserve">1.2. Ці  правила  поширюються  </w:t>
      </w:r>
      <w:bookmarkStart w:id="9" w:name="o23"/>
      <w:bookmarkEnd w:id="9"/>
      <w:r w:rsidRPr="00991A68">
        <w:rPr>
          <w:sz w:val="28"/>
          <w:szCs w:val="28"/>
          <w:lang w:val="uk-UA" w:eastAsia="uk-UA"/>
        </w:rPr>
        <w:t xml:space="preserve">на працівників </w:t>
      </w:r>
      <w:r w:rsidRPr="00991A68">
        <w:rPr>
          <w:bCs/>
          <w:sz w:val="28"/>
          <w:szCs w:val="28"/>
          <w:lang w:val="uk-UA" w:eastAsia="uk-UA"/>
        </w:rPr>
        <w:t>КУ «ІРЦ».</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Cs/>
          <w:sz w:val="28"/>
          <w:szCs w:val="28"/>
          <w:lang w:val="uk-UA" w:eastAsia="uk-UA"/>
        </w:rPr>
      </w:pPr>
      <w:r w:rsidRPr="00991A68">
        <w:rPr>
          <w:sz w:val="28"/>
          <w:szCs w:val="28"/>
          <w:lang w:val="uk-UA" w:eastAsia="uk-UA"/>
        </w:rPr>
        <w:t xml:space="preserve">1.3. Метою цих Правил є визначення обов'язків  педагогічних  працівників   </w:t>
      </w:r>
      <w:r w:rsidRPr="00991A68">
        <w:rPr>
          <w:bCs/>
          <w:sz w:val="28"/>
          <w:szCs w:val="28"/>
          <w:lang w:val="uk-UA" w:eastAsia="uk-UA"/>
        </w:rPr>
        <w:t xml:space="preserve">КУ «ІРЦ», </w:t>
      </w:r>
      <w:r w:rsidRPr="00991A68">
        <w:rPr>
          <w:sz w:val="28"/>
          <w:szCs w:val="28"/>
          <w:lang w:val="uk-UA" w:eastAsia="uk-UA"/>
        </w:rPr>
        <w:t xml:space="preserve">передбачених  нормами,  які встановлюють внутрішній   розпорядок   в   установах. </w:t>
      </w:r>
      <w:bookmarkStart w:id="10" w:name="o24"/>
      <w:bookmarkEnd w:id="10"/>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lastRenderedPageBreak/>
        <w:t xml:space="preserve">1.4. Усі питання, пов'язані із застосуванням Правил, розв'язує директор </w:t>
      </w:r>
      <w:r w:rsidRPr="00991A68">
        <w:rPr>
          <w:bCs/>
          <w:sz w:val="28"/>
          <w:szCs w:val="28"/>
          <w:lang w:val="uk-UA" w:eastAsia="uk-UA"/>
        </w:rPr>
        <w:t xml:space="preserve">КУ «ІРЦ» </w:t>
      </w:r>
      <w:r w:rsidRPr="00991A68">
        <w:rPr>
          <w:sz w:val="28"/>
          <w:szCs w:val="28"/>
          <w:lang w:val="uk-UA" w:eastAsia="uk-UA"/>
        </w:rPr>
        <w:t xml:space="preserve">в межах наданих йому повноважень, а у випадках, передбачених діючим законодавством і Правилами, спільно або за </w:t>
      </w:r>
      <w:r w:rsidRPr="00991A68">
        <w:rPr>
          <w:sz w:val="28"/>
          <w:szCs w:val="28"/>
          <w:lang w:val="uk-UA" w:eastAsia="uk-UA"/>
        </w:rPr>
        <w:br/>
        <w:t xml:space="preserve">погодженням з трудовим колективом. </w:t>
      </w:r>
    </w:p>
    <w:p w:rsidR="00E22912" w:rsidRPr="00991A68" w:rsidRDefault="00E22912" w:rsidP="00991A68">
      <w:pPr>
        <w:shd w:val="clear" w:color="auto" w:fill="FFFFFF"/>
        <w:ind w:firstLine="709"/>
        <w:jc w:val="both"/>
        <w:rPr>
          <w:sz w:val="28"/>
          <w:szCs w:val="28"/>
          <w:lang w:val="uk-UA"/>
        </w:rPr>
      </w:pPr>
      <w:r w:rsidRPr="00991A68">
        <w:rPr>
          <w:sz w:val="28"/>
          <w:szCs w:val="28"/>
          <w:lang w:val="uk-UA" w:eastAsia="uk-UA"/>
        </w:rPr>
        <w:t xml:space="preserve">1.5. </w:t>
      </w:r>
      <w:r w:rsidRPr="00991A68">
        <w:rPr>
          <w:sz w:val="28"/>
          <w:szCs w:val="28"/>
          <w:lang w:val="uk-UA"/>
        </w:rPr>
        <w:t>У своїй діяльності підпорядковується відповідному структурному підрозділу з питань діяльності центру органів управління освітою Житомирської обласної державної адміністрації (далі – структурний підрозділ з питань діяльності центру), управлінню освіти і науки міської ради, а в частині провадження фінансово-господарської діяльності - засновнику.</w:t>
      </w:r>
    </w:p>
    <w:p w:rsidR="00E22912" w:rsidRPr="00991A68" w:rsidRDefault="00E22912" w:rsidP="00991A68">
      <w:pPr>
        <w:shd w:val="clear" w:color="auto" w:fill="FFFFFF"/>
        <w:ind w:firstLine="709"/>
        <w:jc w:val="both"/>
        <w:textAlignment w:val="baseline"/>
        <w:rPr>
          <w:sz w:val="28"/>
          <w:szCs w:val="28"/>
          <w:lang w:val="uk-UA"/>
        </w:rPr>
      </w:pPr>
      <w:r w:rsidRPr="00991A68">
        <w:rPr>
          <w:sz w:val="28"/>
          <w:szCs w:val="28"/>
          <w:lang w:val="uk-UA"/>
        </w:rPr>
        <w:t>1.6. КУ «ІРЦ» провадить діяльність з урахуванням таких принципів, як повага та сприйняття індивідуальних особливостей дітей, дотримання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E22912" w:rsidRPr="00991A68" w:rsidRDefault="00E22912" w:rsidP="00991A68">
      <w:pPr>
        <w:shd w:val="clear" w:color="auto" w:fill="FFFFFF"/>
        <w:ind w:firstLine="709"/>
        <w:jc w:val="both"/>
        <w:textAlignment w:val="baseline"/>
        <w:rPr>
          <w:sz w:val="28"/>
          <w:szCs w:val="28"/>
          <w:lang w:val="uk-UA"/>
        </w:rPr>
      </w:pPr>
      <w:r w:rsidRPr="00991A68">
        <w:rPr>
          <w:sz w:val="28"/>
          <w:szCs w:val="28"/>
          <w:lang w:val="uk-UA"/>
        </w:rPr>
        <w:t>1.7. КУ «ІРЦ»</w:t>
      </w:r>
      <w:r w:rsidRPr="00991A68">
        <w:rPr>
          <w:sz w:val="28"/>
          <w:szCs w:val="28"/>
        </w:rPr>
        <w:t xml:space="preserve"> надає послуги дітям з особливими освітніми потребами, які проживають</w:t>
      </w:r>
      <w:r w:rsidR="003739FF" w:rsidRPr="00991A68">
        <w:rPr>
          <w:sz w:val="28"/>
          <w:szCs w:val="28"/>
        </w:rPr>
        <w:t xml:space="preserve"> (навчаються) в   </w:t>
      </w:r>
      <w:r w:rsidRPr="00991A68">
        <w:rPr>
          <w:sz w:val="28"/>
          <w:szCs w:val="28"/>
        </w:rPr>
        <w:t>ТГ за умови подання відповідних документів.</w:t>
      </w:r>
    </w:p>
    <w:p w:rsidR="00E22912" w:rsidRPr="00991A68" w:rsidRDefault="00E22912" w:rsidP="00991A68">
      <w:pPr>
        <w:shd w:val="clear" w:color="auto" w:fill="FFFFFF"/>
        <w:ind w:firstLine="709"/>
        <w:jc w:val="both"/>
        <w:textAlignment w:val="baseline"/>
        <w:rPr>
          <w:sz w:val="28"/>
          <w:szCs w:val="28"/>
          <w:lang w:val="uk-UA"/>
        </w:rPr>
      </w:pPr>
      <w:r w:rsidRPr="00991A68">
        <w:rPr>
          <w:sz w:val="28"/>
          <w:szCs w:val="28"/>
          <w:lang w:val="uk-UA"/>
        </w:rPr>
        <w:t>1.8. Основними завданнями КУ «ІРЦ» є:</w:t>
      </w:r>
    </w:p>
    <w:p w:rsidR="003739FF" w:rsidRPr="00991A68" w:rsidRDefault="003739FF" w:rsidP="00991A68">
      <w:pPr>
        <w:shd w:val="clear" w:color="auto" w:fill="FFFFFF"/>
        <w:ind w:firstLine="709"/>
        <w:jc w:val="both"/>
        <w:rPr>
          <w:sz w:val="28"/>
          <w:szCs w:val="28"/>
        </w:rPr>
      </w:pPr>
      <w:r w:rsidRPr="00991A68">
        <w:rPr>
          <w:sz w:val="28"/>
          <w:szCs w:val="28"/>
        </w:rPr>
        <w:t>1) проведення комплексної оцінки, у тому числі повторної, та здійснення системного кваліфікованого супроводу осіб у разі встановлення у них особливих освітніх потреб;</w:t>
      </w:r>
    </w:p>
    <w:p w:rsidR="003739FF" w:rsidRPr="00991A68" w:rsidRDefault="003739FF" w:rsidP="00991A68">
      <w:pPr>
        <w:shd w:val="clear" w:color="auto" w:fill="FFFFFF"/>
        <w:ind w:firstLine="709"/>
        <w:jc w:val="both"/>
        <w:rPr>
          <w:sz w:val="28"/>
          <w:szCs w:val="28"/>
        </w:rPr>
      </w:pPr>
      <w:bookmarkStart w:id="11" w:name="n343"/>
      <w:bookmarkEnd w:id="11"/>
      <w:r w:rsidRPr="00991A68">
        <w:rPr>
          <w:sz w:val="28"/>
          <w:szCs w:val="28"/>
        </w:rPr>
        <w:t>2) надання рекомендацій закладам освіти щодо розроблення індивідуальної програми розвитку особи;</w:t>
      </w:r>
    </w:p>
    <w:p w:rsidR="003739FF" w:rsidRPr="00991A68" w:rsidRDefault="003739FF" w:rsidP="00991A68">
      <w:pPr>
        <w:shd w:val="clear" w:color="auto" w:fill="FFFFFF"/>
        <w:ind w:firstLine="709"/>
        <w:jc w:val="both"/>
        <w:rPr>
          <w:sz w:val="28"/>
          <w:szCs w:val="28"/>
        </w:rPr>
      </w:pPr>
      <w:bookmarkStart w:id="12" w:name="n344"/>
      <w:bookmarkEnd w:id="12"/>
      <w:r w:rsidRPr="00991A68">
        <w:rPr>
          <w:sz w:val="28"/>
          <w:szCs w:val="28"/>
        </w:rPr>
        <w:t>3) консультування батьків, інших законних представників особи з особливими освітніми потребами щодо особливостей її розвитку;</w:t>
      </w:r>
    </w:p>
    <w:p w:rsidR="003739FF" w:rsidRPr="00991A68" w:rsidRDefault="003739FF" w:rsidP="00991A68">
      <w:pPr>
        <w:shd w:val="clear" w:color="auto" w:fill="FFFFFF"/>
        <w:ind w:firstLine="709"/>
        <w:jc w:val="both"/>
        <w:rPr>
          <w:sz w:val="28"/>
          <w:szCs w:val="28"/>
        </w:rPr>
      </w:pPr>
      <w:bookmarkStart w:id="13" w:name="n345"/>
      <w:bookmarkEnd w:id="13"/>
      <w:r w:rsidRPr="00991A68">
        <w:rPr>
          <w:sz w:val="28"/>
          <w:szCs w:val="28"/>
        </w:rPr>
        <w:t>4) забезпечення участі педагогічних працівників центру:</w:t>
      </w:r>
    </w:p>
    <w:p w:rsidR="003739FF" w:rsidRPr="00991A68" w:rsidRDefault="003739FF" w:rsidP="00991A68">
      <w:pPr>
        <w:shd w:val="clear" w:color="auto" w:fill="FFFFFF"/>
        <w:ind w:left="1418"/>
        <w:jc w:val="both"/>
        <w:rPr>
          <w:sz w:val="28"/>
          <w:szCs w:val="28"/>
        </w:rPr>
      </w:pPr>
      <w:bookmarkStart w:id="14" w:name="n346"/>
      <w:bookmarkEnd w:id="14"/>
      <w:r w:rsidRPr="00991A68">
        <w:rPr>
          <w:sz w:val="28"/>
          <w:szCs w:val="28"/>
        </w:rPr>
        <w:t>у діяльності команди психолого-педагогічного супроводу особи з особливими освітніми потребами;</w:t>
      </w:r>
    </w:p>
    <w:p w:rsidR="003739FF" w:rsidRPr="00991A68" w:rsidRDefault="003739FF" w:rsidP="00991A68">
      <w:pPr>
        <w:shd w:val="clear" w:color="auto" w:fill="FFFFFF"/>
        <w:ind w:left="1418"/>
        <w:jc w:val="both"/>
        <w:rPr>
          <w:sz w:val="28"/>
          <w:szCs w:val="28"/>
        </w:rPr>
      </w:pPr>
      <w:bookmarkStart w:id="15" w:name="n347"/>
      <w:bookmarkEnd w:id="15"/>
      <w:r w:rsidRPr="00991A68">
        <w:rPr>
          <w:sz w:val="28"/>
          <w:szCs w:val="28"/>
        </w:rPr>
        <w:t>у семінарах, тренінгах, майстер-класах для підвищення кваліфікації педагогічних працівників, обміну досвідом тощо;</w:t>
      </w:r>
    </w:p>
    <w:p w:rsidR="003739FF" w:rsidRPr="00991A68" w:rsidRDefault="003739FF" w:rsidP="00991A68">
      <w:pPr>
        <w:shd w:val="clear" w:color="auto" w:fill="FFFFFF"/>
        <w:ind w:firstLine="709"/>
        <w:jc w:val="both"/>
        <w:rPr>
          <w:sz w:val="28"/>
          <w:szCs w:val="28"/>
        </w:rPr>
      </w:pPr>
      <w:bookmarkStart w:id="16" w:name="n348"/>
      <w:bookmarkEnd w:id="16"/>
      <w:r w:rsidRPr="00991A68">
        <w:rPr>
          <w:sz w:val="28"/>
          <w:szCs w:val="28"/>
        </w:rPr>
        <w:t>5) залучення (у разі потреби) педагогічних працівників центру під час засідань психолого-педагогічного консиліуму у спеціальних закладах загальної середньої освіти;</w:t>
      </w:r>
    </w:p>
    <w:p w:rsidR="003739FF" w:rsidRPr="00991A68" w:rsidRDefault="003739FF" w:rsidP="00991A68">
      <w:pPr>
        <w:shd w:val="clear" w:color="auto" w:fill="FFFFFF"/>
        <w:ind w:firstLine="709"/>
        <w:jc w:val="both"/>
        <w:rPr>
          <w:sz w:val="28"/>
          <w:szCs w:val="28"/>
        </w:rPr>
      </w:pPr>
      <w:bookmarkStart w:id="17" w:name="n349"/>
      <w:bookmarkEnd w:id="17"/>
      <w:r w:rsidRPr="00991A68">
        <w:rPr>
          <w:sz w:val="28"/>
          <w:szCs w:val="28"/>
        </w:rPr>
        <w:t>6) надання психолого-педагогічних, корекційно-розвиткових та інших послуг дітям з особливими освітніми потребами:</w:t>
      </w:r>
    </w:p>
    <w:p w:rsidR="003739FF" w:rsidRPr="00991A68" w:rsidRDefault="003739FF" w:rsidP="00991A68">
      <w:pPr>
        <w:shd w:val="clear" w:color="auto" w:fill="FFFFFF"/>
        <w:ind w:left="1418"/>
        <w:jc w:val="both"/>
        <w:rPr>
          <w:sz w:val="28"/>
          <w:szCs w:val="28"/>
        </w:rPr>
      </w:pPr>
      <w:bookmarkStart w:id="18" w:name="n350"/>
      <w:bookmarkEnd w:id="18"/>
      <w:r w:rsidRPr="00991A68">
        <w:rPr>
          <w:sz w:val="28"/>
          <w:szCs w:val="28"/>
        </w:rPr>
        <w:t>дітям раннього та дошкільного віку, які не відвідують заклади дошкільної освіти;</w:t>
      </w:r>
    </w:p>
    <w:p w:rsidR="003739FF" w:rsidRPr="00991A68" w:rsidRDefault="003739FF" w:rsidP="00991A68">
      <w:pPr>
        <w:shd w:val="clear" w:color="auto" w:fill="FFFFFF"/>
        <w:ind w:left="1418"/>
        <w:jc w:val="both"/>
        <w:rPr>
          <w:sz w:val="28"/>
          <w:szCs w:val="28"/>
        </w:rPr>
      </w:pPr>
      <w:bookmarkStart w:id="19" w:name="n351"/>
      <w:bookmarkEnd w:id="19"/>
      <w:r w:rsidRPr="00991A68">
        <w:rPr>
          <w:sz w:val="28"/>
          <w:szCs w:val="28"/>
        </w:rPr>
        <w:t>дітям, які здобувають освіту у формі педагогічного патронажу;</w:t>
      </w:r>
    </w:p>
    <w:p w:rsidR="003739FF" w:rsidRPr="00991A68" w:rsidRDefault="003739FF" w:rsidP="00991A68">
      <w:pPr>
        <w:shd w:val="clear" w:color="auto" w:fill="FFFFFF"/>
        <w:ind w:firstLine="709"/>
        <w:jc w:val="both"/>
        <w:rPr>
          <w:sz w:val="28"/>
          <w:szCs w:val="28"/>
        </w:rPr>
      </w:pPr>
      <w:bookmarkStart w:id="20" w:name="n352"/>
      <w:bookmarkEnd w:id="20"/>
      <w:r w:rsidRPr="00991A68">
        <w:rPr>
          <w:sz w:val="28"/>
          <w:szCs w:val="28"/>
        </w:rPr>
        <w:t>7) визначення потреби в асистенті учня та/або супроводі дитини з особливими освітніми потребами в інклюзивному класі (групі);</w:t>
      </w:r>
    </w:p>
    <w:p w:rsidR="003739FF" w:rsidRPr="00991A68" w:rsidRDefault="003739FF" w:rsidP="00991A68">
      <w:pPr>
        <w:shd w:val="clear" w:color="auto" w:fill="FFFFFF"/>
        <w:ind w:firstLine="709"/>
        <w:jc w:val="both"/>
        <w:rPr>
          <w:sz w:val="28"/>
          <w:szCs w:val="28"/>
        </w:rPr>
      </w:pPr>
      <w:bookmarkStart w:id="21" w:name="n353"/>
      <w:bookmarkEnd w:id="21"/>
      <w:r w:rsidRPr="00991A68">
        <w:rPr>
          <w:sz w:val="28"/>
          <w:szCs w:val="28"/>
        </w:rPr>
        <w:t>8) визначення рівня підтримки особи з особливими освітніми потребами в закладі освіти;</w:t>
      </w:r>
    </w:p>
    <w:p w:rsidR="003739FF" w:rsidRPr="00991A68" w:rsidRDefault="003739FF" w:rsidP="00991A68">
      <w:pPr>
        <w:shd w:val="clear" w:color="auto" w:fill="FFFFFF"/>
        <w:ind w:firstLine="709"/>
        <w:jc w:val="both"/>
        <w:rPr>
          <w:sz w:val="28"/>
          <w:szCs w:val="28"/>
        </w:rPr>
      </w:pPr>
      <w:bookmarkStart w:id="22" w:name="n354"/>
      <w:bookmarkEnd w:id="22"/>
      <w:r w:rsidRPr="00991A68">
        <w:rPr>
          <w:sz w:val="28"/>
          <w:szCs w:val="28"/>
        </w:rPr>
        <w:t>9) надання консультативної, психологічної допомоги батькам,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w:t>
      </w:r>
    </w:p>
    <w:p w:rsidR="003739FF" w:rsidRPr="00991A68" w:rsidRDefault="003739FF" w:rsidP="00991A68">
      <w:pPr>
        <w:shd w:val="clear" w:color="auto" w:fill="FFFFFF"/>
        <w:ind w:firstLine="709"/>
        <w:jc w:val="both"/>
        <w:rPr>
          <w:sz w:val="28"/>
          <w:szCs w:val="28"/>
          <w:lang w:val="uk-UA"/>
        </w:rPr>
      </w:pPr>
      <w:bookmarkStart w:id="23" w:name="n355"/>
      <w:bookmarkEnd w:id="23"/>
      <w:r w:rsidRPr="00991A68">
        <w:rPr>
          <w:sz w:val="28"/>
          <w:szCs w:val="28"/>
        </w:rPr>
        <w:lastRenderedPageBreak/>
        <w:t>10) інформування громади про діяльність центру та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тощо;</w:t>
      </w:r>
      <w:bookmarkStart w:id="24" w:name="n356"/>
      <w:bookmarkEnd w:id="24"/>
    </w:p>
    <w:p w:rsidR="003739FF" w:rsidRPr="00991A68" w:rsidRDefault="003739FF" w:rsidP="00991A68">
      <w:pPr>
        <w:shd w:val="clear" w:color="auto" w:fill="FFFFFF"/>
        <w:ind w:firstLine="709"/>
        <w:jc w:val="both"/>
        <w:rPr>
          <w:sz w:val="28"/>
          <w:szCs w:val="28"/>
          <w:lang w:val="uk-UA"/>
        </w:rPr>
      </w:pPr>
      <w:r w:rsidRPr="00991A68">
        <w:rPr>
          <w:sz w:val="28"/>
          <w:szCs w:val="28"/>
        </w:rPr>
        <w:t xml:space="preserve">11) ведення обліку осіб, які звернулися до центру, шляхом формування їх електронного переліку в АС </w:t>
      </w:r>
      <w:r w:rsidRPr="00991A68">
        <w:rPr>
          <w:sz w:val="28"/>
          <w:szCs w:val="28"/>
          <w:lang w:val="uk-UA"/>
        </w:rPr>
        <w:t>«</w:t>
      </w:r>
      <w:r w:rsidRPr="00991A68">
        <w:rPr>
          <w:sz w:val="28"/>
          <w:szCs w:val="28"/>
        </w:rPr>
        <w:t>ІРЦ</w:t>
      </w:r>
      <w:r w:rsidRPr="00991A68">
        <w:rPr>
          <w:sz w:val="28"/>
          <w:szCs w:val="28"/>
          <w:lang w:val="uk-UA"/>
        </w:rPr>
        <w:t>»;</w:t>
      </w:r>
    </w:p>
    <w:p w:rsidR="003739FF" w:rsidRPr="00991A68" w:rsidRDefault="003739FF" w:rsidP="00991A68">
      <w:pPr>
        <w:shd w:val="clear" w:color="auto" w:fill="FFFFFF"/>
        <w:ind w:firstLine="709"/>
        <w:jc w:val="both"/>
        <w:rPr>
          <w:sz w:val="28"/>
          <w:szCs w:val="28"/>
          <w:lang w:val="uk-UA"/>
        </w:rPr>
      </w:pPr>
      <w:bookmarkStart w:id="25" w:name="n357"/>
      <w:bookmarkEnd w:id="25"/>
      <w:r w:rsidRPr="00991A68">
        <w:rPr>
          <w:sz w:val="28"/>
          <w:szCs w:val="28"/>
        </w:rPr>
        <w:t>12) підготовка звітної та аналітичної інформації про результати діяльності центру.</w:t>
      </w:r>
      <w:bookmarkStart w:id="26" w:name="n237"/>
      <w:bookmarkStart w:id="27" w:name="n42"/>
      <w:bookmarkEnd w:id="26"/>
      <w:bookmarkEnd w:id="27"/>
    </w:p>
    <w:p w:rsidR="003739FF" w:rsidRPr="00991A68" w:rsidRDefault="00E22912" w:rsidP="00991A68">
      <w:pPr>
        <w:shd w:val="clear" w:color="auto" w:fill="FFFFFF"/>
        <w:ind w:firstLine="709"/>
        <w:jc w:val="both"/>
        <w:rPr>
          <w:sz w:val="28"/>
          <w:szCs w:val="28"/>
        </w:rPr>
      </w:pPr>
      <w:r w:rsidRPr="00991A68">
        <w:rPr>
          <w:sz w:val="28"/>
          <w:szCs w:val="28"/>
          <w:lang w:val="uk-UA" w:eastAsia="uk-UA"/>
        </w:rPr>
        <w:t xml:space="preserve">1.9. </w:t>
      </w:r>
      <w:r w:rsidR="003739FF" w:rsidRPr="00991A68">
        <w:rPr>
          <w:sz w:val="28"/>
          <w:szCs w:val="28"/>
        </w:rPr>
        <w:t xml:space="preserve">Фінансово-господарська діяльність </w:t>
      </w:r>
      <w:r w:rsidR="003739FF" w:rsidRPr="00991A68">
        <w:rPr>
          <w:sz w:val="28"/>
          <w:szCs w:val="28"/>
          <w:lang w:val="uk-UA"/>
        </w:rPr>
        <w:t>КУ «ІРЦ»</w:t>
      </w:r>
      <w:r w:rsidR="003739FF" w:rsidRPr="00991A68">
        <w:rPr>
          <w:sz w:val="28"/>
          <w:szCs w:val="28"/>
        </w:rPr>
        <w:t xml:space="preserve"> провадиться відповідно до бюджетного законодавства, законодавства про освіту та інших нормативно-правових актів.</w:t>
      </w:r>
    </w:p>
    <w:p w:rsidR="003739FF" w:rsidRPr="00991A68" w:rsidRDefault="00E22912" w:rsidP="00991A68">
      <w:pPr>
        <w:shd w:val="clear" w:color="auto" w:fill="FFFFFF"/>
        <w:ind w:firstLine="709"/>
        <w:jc w:val="both"/>
        <w:rPr>
          <w:sz w:val="28"/>
          <w:szCs w:val="28"/>
        </w:rPr>
      </w:pPr>
      <w:r w:rsidRPr="00991A68">
        <w:rPr>
          <w:sz w:val="28"/>
          <w:szCs w:val="28"/>
          <w:lang w:val="uk-UA"/>
        </w:rPr>
        <w:t>1</w:t>
      </w:r>
      <w:r w:rsidRPr="00991A68">
        <w:rPr>
          <w:sz w:val="28"/>
          <w:szCs w:val="28"/>
        </w:rPr>
        <w:t>.</w:t>
      </w:r>
      <w:r w:rsidRPr="00991A68">
        <w:rPr>
          <w:sz w:val="28"/>
          <w:szCs w:val="28"/>
          <w:lang w:val="uk-UA"/>
        </w:rPr>
        <w:t>10</w:t>
      </w:r>
      <w:r w:rsidRPr="00991A68">
        <w:rPr>
          <w:sz w:val="28"/>
          <w:szCs w:val="28"/>
        </w:rPr>
        <w:t xml:space="preserve">. </w:t>
      </w:r>
      <w:r w:rsidR="003739FF" w:rsidRPr="00991A68">
        <w:rPr>
          <w:sz w:val="28"/>
          <w:szCs w:val="28"/>
        </w:rPr>
        <w:t xml:space="preserve">Джерелами фінансування </w:t>
      </w:r>
      <w:r w:rsidR="003739FF" w:rsidRPr="00991A68">
        <w:rPr>
          <w:sz w:val="28"/>
          <w:szCs w:val="28"/>
          <w:lang w:val="uk-UA"/>
        </w:rPr>
        <w:t>КУ «ІРЦ»</w:t>
      </w:r>
      <w:r w:rsidR="003739FF" w:rsidRPr="00991A68">
        <w:rPr>
          <w:sz w:val="28"/>
          <w:szCs w:val="28"/>
        </w:rPr>
        <w:t xml:space="preserve">  є кошти засновника, благодійні пожертви юридичних та фізичних осіб, інші джерела, не заборонені законодавством, у тому числі кошти, одержані за надання додаткових освітніх та інших платних послуг, гранти, дарунки, інші надходження, одержані від юридичних та фізичних осіб.</w:t>
      </w:r>
    </w:p>
    <w:p w:rsidR="003739FF" w:rsidRPr="00991A68" w:rsidRDefault="003739FF" w:rsidP="00991A68">
      <w:pPr>
        <w:shd w:val="clear" w:color="auto" w:fill="FFFFFF"/>
        <w:ind w:firstLine="709"/>
        <w:jc w:val="both"/>
        <w:rPr>
          <w:sz w:val="28"/>
          <w:szCs w:val="28"/>
        </w:rPr>
      </w:pPr>
      <w:bookmarkStart w:id="28" w:name="n439"/>
      <w:bookmarkEnd w:id="28"/>
      <w:r w:rsidRPr="00991A68">
        <w:rPr>
          <w:sz w:val="28"/>
          <w:szCs w:val="28"/>
          <w:lang w:val="uk-UA"/>
        </w:rPr>
        <w:t>Ц</w:t>
      </w:r>
      <w:r w:rsidRPr="00991A68">
        <w:rPr>
          <w:sz w:val="28"/>
          <w:szCs w:val="28"/>
        </w:rPr>
        <w:t>ентр має право надавати платні послуги відповідно до постанови Кабінету Міністрів України від 27 серпня 2010 р. </w:t>
      </w:r>
      <w:hyperlink r:id="rId9" w:tgtFrame="_blank" w:history="1">
        <w:r w:rsidRPr="00991A68">
          <w:rPr>
            <w:sz w:val="28"/>
            <w:szCs w:val="28"/>
          </w:rPr>
          <w:t>№ 796</w:t>
        </w:r>
      </w:hyperlink>
      <w:r w:rsidRPr="00991A68">
        <w:rPr>
          <w:sz w:val="28"/>
          <w:szCs w:val="28"/>
        </w:rPr>
        <w:t> </w:t>
      </w:r>
      <w:r w:rsidRPr="00991A68">
        <w:rPr>
          <w:sz w:val="28"/>
          <w:szCs w:val="28"/>
          <w:lang w:val="uk-UA"/>
        </w:rPr>
        <w:t>«</w:t>
      </w:r>
      <w:r w:rsidRPr="00991A68">
        <w:rPr>
          <w:sz w:val="28"/>
          <w:szCs w:val="28"/>
        </w:rPr>
        <w:t>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w:t>
      </w:r>
      <w:r w:rsidRPr="00991A68">
        <w:rPr>
          <w:sz w:val="28"/>
          <w:szCs w:val="28"/>
          <w:lang w:val="uk-UA"/>
        </w:rPr>
        <w:t>»</w:t>
      </w:r>
      <w:r w:rsidRPr="00991A68">
        <w:rPr>
          <w:sz w:val="28"/>
          <w:szCs w:val="28"/>
        </w:rPr>
        <w:t>.</w:t>
      </w:r>
    </w:p>
    <w:p w:rsidR="003739FF" w:rsidRPr="00991A68" w:rsidRDefault="003739FF" w:rsidP="00991A68">
      <w:pPr>
        <w:shd w:val="clear" w:color="auto" w:fill="FFFFFF"/>
        <w:ind w:firstLine="709"/>
        <w:jc w:val="both"/>
        <w:rPr>
          <w:sz w:val="28"/>
          <w:szCs w:val="28"/>
        </w:rPr>
      </w:pPr>
      <w:bookmarkStart w:id="29" w:name="n440"/>
      <w:bookmarkEnd w:id="29"/>
      <w:r w:rsidRPr="00991A68">
        <w:rPr>
          <w:sz w:val="28"/>
          <w:szCs w:val="28"/>
        </w:rPr>
        <w:t>Надходження, отримані центром за надання платних послуг та за рахунок інших додаткових джерел фінансування, в установленому законодавством порядку використовуються для забезпечення діяльності центру, передбаченої його установчими документами.</w:t>
      </w:r>
    </w:p>
    <w:p w:rsidR="003739FF" w:rsidRDefault="003739FF" w:rsidP="00991A68">
      <w:pPr>
        <w:shd w:val="clear" w:color="auto" w:fill="FFFFFF"/>
        <w:ind w:firstLine="709"/>
        <w:jc w:val="both"/>
        <w:rPr>
          <w:sz w:val="28"/>
          <w:szCs w:val="28"/>
          <w:lang w:val="uk-UA"/>
        </w:rPr>
      </w:pPr>
      <w:bookmarkStart w:id="30" w:name="n441"/>
      <w:bookmarkEnd w:id="30"/>
      <w:r w:rsidRPr="00991A68">
        <w:rPr>
          <w:sz w:val="28"/>
          <w:szCs w:val="28"/>
          <w:lang w:val="uk-UA"/>
        </w:rPr>
        <w:t>Ц</w:t>
      </w:r>
      <w:r w:rsidRPr="00991A68">
        <w:rPr>
          <w:sz w:val="28"/>
          <w:szCs w:val="28"/>
        </w:rPr>
        <w:t>ентр самостійно розпоряджається надходженнями від надання платних послуг та інших додаткових джерел фінансування, передбачених його установчими документами.</w:t>
      </w:r>
    </w:p>
    <w:p w:rsidR="00286E63" w:rsidRPr="00286E63" w:rsidRDefault="00286E63" w:rsidP="00991A68">
      <w:pPr>
        <w:shd w:val="clear" w:color="auto" w:fill="FFFFFF"/>
        <w:ind w:firstLine="709"/>
        <w:jc w:val="both"/>
        <w:rPr>
          <w:sz w:val="28"/>
          <w:szCs w:val="28"/>
          <w:lang w:val="uk-UA"/>
        </w:rPr>
      </w:pPr>
    </w:p>
    <w:p w:rsidR="00E22912" w:rsidRPr="00991A68" w:rsidRDefault="00E22912" w:rsidP="00991A68">
      <w:pPr>
        <w:pStyle w:val="a7"/>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eastAsia="uk-UA"/>
        </w:rPr>
      </w:pPr>
      <w:bookmarkStart w:id="31" w:name="o25"/>
      <w:bookmarkEnd w:id="31"/>
      <w:r w:rsidRPr="00991A68">
        <w:rPr>
          <w:b/>
          <w:sz w:val="28"/>
          <w:szCs w:val="28"/>
          <w:lang w:val="uk-UA" w:eastAsia="uk-UA"/>
        </w:rPr>
        <w:t xml:space="preserve">Порядок прийняття і звільнення працівників </w:t>
      </w:r>
    </w:p>
    <w:p w:rsidR="00991A68" w:rsidRPr="00991A68" w:rsidRDefault="00991A68" w:rsidP="00991A68">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b/>
          <w:sz w:val="28"/>
          <w:szCs w:val="28"/>
          <w:lang w:val="uk-UA" w:eastAsia="uk-UA"/>
        </w:rPr>
      </w:pPr>
    </w:p>
    <w:p w:rsidR="00017104"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bookmarkStart w:id="32" w:name="o26"/>
      <w:bookmarkEnd w:id="32"/>
      <w:r w:rsidRPr="00991A68">
        <w:rPr>
          <w:sz w:val="28"/>
          <w:szCs w:val="28"/>
          <w:lang w:val="uk-UA" w:eastAsia="uk-UA"/>
        </w:rPr>
        <w:t xml:space="preserve"> 2.1. Громадяни України  вільно  обирають  види  діяльності,  не заборонені законодавством,   а   також   професію,   місце  роботи відповідно до своїх здібностей.</w:t>
      </w:r>
      <w:bookmarkStart w:id="33" w:name="o27"/>
      <w:bookmarkEnd w:id="33"/>
      <w:r w:rsidRPr="00991A68">
        <w:rPr>
          <w:sz w:val="28"/>
          <w:szCs w:val="28"/>
          <w:lang w:val="uk-UA" w:eastAsia="uk-UA"/>
        </w:rPr>
        <w:t xml:space="preserve"> </w:t>
      </w:r>
      <w:bookmarkStart w:id="34" w:name="o28"/>
      <w:bookmarkEnd w:id="34"/>
      <w:r w:rsidR="00017104" w:rsidRPr="00991A68">
        <w:rPr>
          <w:sz w:val="28"/>
          <w:szCs w:val="28"/>
        </w:rPr>
        <w:t xml:space="preserve">Призначення на посади педагогічних працівників </w:t>
      </w:r>
      <w:r w:rsidR="00017104" w:rsidRPr="00991A68">
        <w:rPr>
          <w:bCs/>
          <w:sz w:val="28"/>
          <w:szCs w:val="28"/>
          <w:lang w:val="uk-UA" w:eastAsia="uk-UA"/>
        </w:rPr>
        <w:t xml:space="preserve">КУ «ІРЦ» </w:t>
      </w:r>
      <w:r w:rsidR="00017104" w:rsidRPr="00991A68">
        <w:rPr>
          <w:sz w:val="28"/>
          <w:szCs w:val="28"/>
        </w:rPr>
        <w:t xml:space="preserve"> здійснюється директором</w:t>
      </w:r>
      <w:r w:rsidR="00017104" w:rsidRPr="00991A68">
        <w:rPr>
          <w:sz w:val="28"/>
          <w:szCs w:val="28"/>
          <w:lang w:val="uk-UA"/>
        </w:rPr>
        <w:t xml:space="preserve"> </w:t>
      </w:r>
      <w:r w:rsidR="00017104" w:rsidRPr="00991A68">
        <w:rPr>
          <w:sz w:val="28"/>
          <w:szCs w:val="28"/>
        </w:rPr>
        <w:t>центру.</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2.2. При прийнятті на  роботу  директор  зобов'язаний    зажадати    від    особи,   що працевлаштовується:</w:t>
      </w:r>
    </w:p>
    <w:p w:rsidR="00E22912" w:rsidRPr="00991A68" w:rsidRDefault="00E22912" w:rsidP="00991A68">
      <w:pPr>
        <w:numPr>
          <w:ilvl w:val="0"/>
          <w:numId w:val="24"/>
        </w:numPr>
        <w:shd w:val="clear" w:color="auto" w:fill="FFFFFF"/>
        <w:ind w:left="426" w:hanging="214"/>
        <w:jc w:val="both"/>
        <w:rPr>
          <w:sz w:val="28"/>
          <w:szCs w:val="28"/>
          <w:lang w:val="uk-UA" w:eastAsia="uk-UA"/>
        </w:rPr>
      </w:pPr>
      <w:bookmarkStart w:id="35" w:name="o29"/>
      <w:bookmarkEnd w:id="35"/>
      <w:r w:rsidRPr="00991A68">
        <w:rPr>
          <w:sz w:val="28"/>
          <w:szCs w:val="28"/>
          <w:lang w:val="uk-UA" w:eastAsia="uk-UA"/>
        </w:rPr>
        <w:t xml:space="preserve"> трудову книжку, оформлену у встановленому порядку;</w:t>
      </w:r>
    </w:p>
    <w:p w:rsidR="00E22912" w:rsidRPr="00991A68" w:rsidRDefault="00E22912" w:rsidP="00991A68">
      <w:pPr>
        <w:numPr>
          <w:ilvl w:val="0"/>
          <w:numId w:val="24"/>
        </w:numPr>
        <w:shd w:val="clear" w:color="auto" w:fill="FFFFFF"/>
        <w:ind w:left="426" w:hanging="214"/>
        <w:jc w:val="both"/>
        <w:rPr>
          <w:sz w:val="28"/>
          <w:szCs w:val="28"/>
          <w:lang w:val="uk-UA" w:eastAsia="uk-UA"/>
        </w:rPr>
      </w:pPr>
      <w:r w:rsidRPr="00991A68">
        <w:rPr>
          <w:sz w:val="28"/>
          <w:szCs w:val="28"/>
          <w:lang w:val="uk-UA" w:eastAsia="uk-UA"/>
        </w:rPr>
        <w:t>заяву;</w:t>
      </w:r>
    </w:p>
    <w:p w:rsidR="00E22912" w:rsidRPr="00991A68" w:rsidRDefault="00E22912" w:rsidP="00991A68">
      <w:pPr>
        <w:numPr>
          <w:ilvl w:val="0"/>
          <w:numId w:val="24"/>
        </w:numPr>
        <w:shd w:val="clear" w:color="auto" w:fill="FFFFFF"/>
        <w:ind w:left="426" w:hanging="214"/>
        <w:jc w:val="both"/>
        <w:rPr>
          <w:sz w:val="28"/>
          <w:szCs w:val="28"/>
          <w:lang w:val="uk-UA" w:eastAsia="uk-UA"/>
        </w:rPr>
      </w:pPr>
      <w:r w:rsidRPr="00991A68">
        <w:rPr>
          <w:sz w:val="28"/>
          <w:szCs w:val="28"/>
          <w:lang w:val="uk-UA" w:eastAsia="uk-UA"/>
        </w:rPr>
        <w:t>лист обліку кадрів;</w:t>
      </w:r>
    </w:p>
    <w:p w:rsidR="00E22912" w:rsidRPr="00991A68" w:rsidRDefault="00E22912" w:rsidP="00991A68">
      <w:pPr>
        <w:numPr>
          <w:ilvl w:val="0"/>
          <w:numId w:val="24"/>
        </w:numPr>
        <w:shd w:val="clear" w:color="auto" w:fill="FFFFFF"/>
        <w:ind w:left="426" w:hanging="214"/>
        <w:jc w:val="both"/>
        <w:rPr>
          <w:sz w:val="28"/>
          <w:szCs w:val="28"/>
          <w:lang w:val="uk-UA" w:eastAsia="uk-UA"/>
        </w:rPr>
      </w:pPr>
      <w:r w:rsidRPr="00991A68">
        <w:rPr>
          <w:sz w:val="28"/>
          <w:szCs w:val="28"/>
          <w:lang w:val="uk-UA" w:eastAsia="uk-UA"/>
        </w:rPr>
        <w:t>автобіографію;</w:t>
      </w:r>
    </w:p>
    <w:p w:rsidR="00E22912" w:rsidRPr="00991A68" w:rsidRDefault="00E22912" w:rsidP="00991A68">
      <w:pPr>
        <w:numPr>
          <w:ilvl w:val="0"/>
          <w:numId w:val="24"/>
        </w:numPr>
        <w:shd w:val="clear" w:color="auto" w:fill="FFFFFF"/>
        <w:ind w:left="426" w:hanging="214"/>
        <w:jc w:val="both"/>
        <w:rPr>
          <w:sz w:val="28"/>
          <w:szCs w:val="28"/>
          <w:lang w:val="uk-UA" w:eastAsia="uk-UA"/>
        </w:rPr>
      </w:pPr>
      <w:r w:rsidRPr="00991A68">
        <w:rPr>
          <w:sz w:val="28"/>
          <w:szCs w:val="28"/>
          <w:lang w:val="uk-UA" w:eastAsia="uk-UA"/>
        </w:rPr>
        <w:t>диплом або іншого документа про освіту чи професійну підготовку;</w:t>
      </w:r>
    </w:p>
    <w:p w:rsidR="00E22912" w:rsidRPr="00991A68" w:rsidRDefault="00E22912" w:rsidP="00991A68">
      <w:pPr>
        <w:numPr>
          <w:ilvl w:val="0"/>
          <w:numId w:val="24"/>
        </w:numPr>
        <w:shd w:val="clear" w:color="auto" w:fill="FFFFFF"/>
        <w:ind w:left="426" w:hanging="214"/>
        <w:jc w:val="both"/>
        <w:rPr>
          <w:sz w:val="28"/>
          <w:szCs w:val="28"/>
          <w:lang w:val="uk-UA" w:eastAsia="uk-UA"/>
        </w:rPr>
      </w:pPr>
      <w:r w:rsidRPr="00991A68">
        <w:rPr>
          <w:sz w:val="28"/>
          <w:szCs w:val="28"/>
          <w:lang w:val="uk-UA" w:eastAsia="uk-UA"/>
        </w:rPr>
        <w:t>свідоцтво про шлюб (якщо паспорт на одному прізвищі, а документи про закінчення навчального закладу – на іншому);</w:t>
      </w:r>
    </w:p>
    <w:p w:rsidR="00E22912" w:rsidRPr="00991A68" w:rsidRDefault="00E22912" w:rsidP="00991A68">
      <w:pPr>
        <w:numPr>
          <w:ilvl w:val="0"/>
          <w:numId w:val="24"/>
        </w:numPr>
        <w:shd w:val="clear" w:color="auto" w:fill="FFFFFF"/>
        <w:ind w:left="426" w:hanging="214"/>
        <w:jc w:val="both"/>
        <w:rPr>
          <w:sz w:val="28"/>
          <w:szCs w:val="28"/>
          <w:lang w:val="uk-UA" w:eastAsia="uk-UA"/>
        </w:rPr>
      </w:pPr>
      <w:r w:rsidRPr="00991A68">
        <w:rPr>
          <w:sz w:val="28"/>
          <w:szCs w:val="28"/>
          <w:lang w:val="uk-UA" w:eastAsia="uk-UA"/>
        </w:rPr>
        <w:lastRenderedPageBreak/>
        <w:t>ідентифікаційний код;</w:t>
      </w:r>
    </w:p>
    <w:p w:rsidR="00E22912" w:rsidRPr="00991A68" w:rsidRDefault="00E22912" w:rsidP="00991A68">
      <w:pPr>
        <w:numPr>
          <w:ilvl w:val="0"/>
          <w:numId w:val="24"/>
        </w:numPr>
        <w:shd w:val="clear" w:color="auto" w:fill="FFFFFF"/>
        <w:ind w:left="426" w:hanging="214"/>
        <w:jc w:val="both"/>
        <w:rPr>
          <w:sz w:val="28"/>
          <w:szCs w:val="28"/>
          <w:lang w:val="uk-UA" w:eastAsia="uk-UA"/>
        </w:rPr>
      </w:pPr>
      <w:r w:rsidRPr="00991A68">
        <w:rPr>
          <w:sz w:val="28"/>
          <w:szCs w:val="28"/>
          <w:lang w:val="uk-UA" w:eastAsia="uk-UA"/>
        </w:rPr>
        <w:t>паспорт;</w:t>
      </w:r>
    </w:p>
    <w:p w:rsidR="00E22912" w:rsidRPr="00991A68" w:rsidRDefault="00E22912" w:rsidP="00991A68">
      <w:pPr>
        <w:numPr>
          <w:ilvl w:val="0"/>
          <w:numId w:val="24"/>
        </w:numPr>
        <w:shd w:val="clear" w:color="auto" w:fill="FFFFFF"/>
        <w:ind w:left="426" w:hanging="214"/>
        <w:jc w:val="both"/>
        <w:rPr>
          <w:sz w:val="28"/>
          <w:szCs w:val="28"/>
          <w:lang w:val="uk-UA" w:eastAsia="uk-UA"/>
        </w:rPr>
      </w:pPr>
      <w:r w:rsidRPr="00991A68">
        <w:rPr>
          <w:sz w:val="28"/>
          <w:szCs w:val="28"/>
          <w:lang w:val="uk-UA" w:eastAsia="uk-UA"/>
        </w:rPr>
        <w:t>медичну книжку, оформлену у встановленому порядку.</w:t>
      </w:r>
    </w:p>
    <w:p w:rsidR="00E22912" w:rsidRPr="00991A68" w:rsidRDefault="00E22912" w:rsidP="00991A68">
      <w:pPr>
        <w:shd w:val="clear" w:color="auto" w:fill="FFFFFF"/>
        <w:ind w:firstLine="567"/>
        <w:jc w:val="both"/>
        <w:rPr>
          <w:sz w:val="28"/>
          <w:szCs w:val="28"/>
          <w:lang w:val="uk-UA" w:eastAsia="uk-UA"/>
        </w:rPr>
      </w:pPr>
      <w:r w:rsidRPr="00991A68">
        <w:rPr>
          <w:sz w:val="28"/>
          <w:szCs w:val="28"/>
          <w:lang w:val="uk-UA" w:eastAsia="uk-UA"/>
        </w:rPr>
        <w:t>Копії наданих документів завіряються директором і  залишаються в особовій справі працівника.</w:t>
      </w:r>
    </w:p>
    <w:p w:rsidR="00E22912" w:rsidRPr="00991A68" w:rsidRDefault="00E22912" w:rsidP="00991A68">
      <w:pPr>
        <w:shd w:val="clear" w:color="auto" w:fill="FFFFFF"/>
        <w:ind w:firstLine="567"/>
        <w:jc w:val="both"/>
        <w:rPr>
          <w:sz w:val="28"/>
          <w:szCs w:val="28"/>
          <w:lang w:val="uk-UA" w:eastAsia="uk-UA"/>
        </w:rPr>
      </w:pPr>
      <w:r w:rsidRPr="00991A68">
        <w:rPr>
          <w:sz w:val="28"/>
          <w:szCs w:val="28"/>
          <w:lang w:val="uk-UA" w:eastAsia="uk-UA"/>
        </w:rPr>
        <w:t>Військовослужбовці,  звільнені із Збройних Сил  України, Служби безпеки України, Прикордонних військ України, Цивільної оборони України, Управління охорони вищих посадових осіб України,  інших  військових  формувань,  створених  відповідно  до законодавства   України,   та   військовослужбовці,  звільнені  із Збройних  Сил  колишнього Союзу РСР і Збройних Сил держав учасниць СНД, пред'являють військовий квиток.</w:t>
      </w:r>
      <w:bookmarkStart w:id="36" w:name="o30"/>
      <w:bookmarkEnd w:id="36"/>
    </w:p>
    <w:p w:rsidR="00E22912" w:rsidRPr="00991A68" w:rsidRDefault="00E22912" w:rsidP="00991A68">
      <w:pPr>
        <w:shd w:val="clear" w:color="auto" w:fill="FFFFFF"/>
        <w:ind w:firstLine="567"/>
        <w:jc w:val="both"/>
        <w:rPr>
          <w:sz w:val="28"/>
          <w:szCs w:val="28"/>
          <w:lang w:val="uk-UA" w:eastAsia="uk-UA"/>
        </w:rPr>
      </w:pPr>
      <w:r w:rsidRPr="00991A68">
        <w:rPr>
          <w:sz w:val="28"/>
          <w:szCs w:val="28"/>
          <w:lang w:val="uk-UA" w:eastAsia="uk-UA"/>
        </w:rPr>
        <w:t xml:space="preserve">Особи, які влаштовуються на роботу, зобов'язані подати відповідні  документи  </w:t>
      </w:r>
      <w:r w:rsidRPr="00991A68">
        <w:rPr>
          <w:sz w:val="28"/>
          <w:szCs w:val="28"/>
          <w:lang w:val="uk-UA"/>
        </w:rPr>
        <w:t xml:space="preserve">про освіту із додатками, присвоєння вченого звання, присудження наукового ступеня, </w:t>
      </w:r>
      <w:r w:rsidRPr="00991A68">
        <w:rPr>
          <w:sz w:val="28"/>
          <w:szCs w:val="28"/>
          <w:lang w:val="uk-UA" w:eastAsia="uk-UA"/>
        </w:rPr>
        <w:t xml:space="preserve">копія яких завіряється директором  </w:t>
      </w:r>
      <w:r w:rsidRPr="00991A68">
        <w:rPr>
          <w:bCs/>
          <w:sz w:val="28"/>
          <w:szCs w:val="28"/>
          <w:lang w:val="uk-UA" w:eastAsia="uk-UA"/>
        </w:rPr>
        <w:t>КУ «ІРЦ»</w:t>
      </w:r>
      <w:r w:rsidRPr="00991A68">
        <w:rPr>
          <w:sz w:val="28"/>
          <w:szCs w:val="28"/>
          <w:lang w:val="uk-UA" w:eastAsia="uk-UA"/>
        </w:rPr>
        <w:t xml:space="preserve"> і  залишається в особовій справі працівника</w:t>
      </w:r>
      <w:bookmarkStart w:id="37" w:name="o31"/>
      <w:bookmarkEnd w:id="37"/>
      <w:r w:rsidRPr="00991A68">
        <w:rPr>
          <w:sz w:val="28"/>
          <w:szCs w:val="28"/>
          <w:lang w:val="uk-UA" w:eastAsia="uk-UA"/>
        </w:rPr>
        <w:t xml:space="preserve">. </w:t>
      </w:r>
      <w:bookmarkStart w:id="38" w:name="o32"/>
      <w:bookmarkEnd w:id="38"/>
    </w:p>
    <w:p w:rsidR="00E22912" w:rsidRPr="00991A68" w:rsidRDefault="00E22912" w:rsidP="00991A68">
      <w:pPr>
        <w:shd w:val="clear" w:color="auto" w:fill="FFFFFF"/>
        <w:ind w:firstLine="567"/>
        <w:jc w:val="both"/>
        <w:rPr>
          <w:sz w:val="28"/>
          <w:szCs w:val="28"/>
          <w:lang w:val="uk-UA" w:eastAsia="uk-UA"/>
        </w:rPr>
      </w:pPr>
      <w:r w:rsidRPr="00991A68">
        <w:rPr>
          <w:sz w:val="28"/>
          <w:szCs w:val="28"/>
          <w:lang w:val="uk-UA" w:eastAsia="uk-UA"/>
        </w:rPr>
        <w:t>При укладанні трудового договору забороняється  вимагати  від осіб, які  приймаються  на  роботу,  відомості  про  їх партійну та національну приналежність,  походження та документи,  подання яких не передбачено законодавством.</w:t>
      </w:r>
    </w:p>
    <w:p w:rsidR="00E22912" w:rsidRPr="00991A68" w:rsidRDefault="00E22912" w:rsidP="00991A68">
      <w:pPr>
        <w:shd w:val="clear" w:color="auto" w:fill="FFFFFF"/>
        <w:ind w:firstLine="567"/>
        <w:jc w:val="both"/>
        <w:rPr>
          <w:sz w:val="28"/>
          <w:szCs w:val="28"/>
          <w:lang w:val="uk-UA" w:eastAsia="uk-UA"/>
        </w:rPr>
      </w:pPr>
      <w:r w:rsidRPr="00991A68">
        <w:rPr>
          <w:sz w:val="28"/>
          <w:szCs w:val="28"/>
          <w:lang w:val="uk-UA" w:eastAsia="uk-UA"/>
        </w:rPr>
        <w:t>Особи, які влаштовуються на роботу, зобов’язані оформити особову справу.</w:t>
      </w:r>
      <w:bookmarkStart w:id="39" w:name="o33"/>
      <w:bookmarkStart w:id="40" w:name="o34"/>
      <w:bookmarkEnd w:id="39"/>
      <w:bookmarkEnd w:id="40"/>
    </w:p>
    <w:p w:rsidR="00E22912" w:rsidRPr="00991A68" w:rsidRDefault="00E22912" w:rsidP="00991A68">
      <w:pPr>
        <w:shd w:val="clear" w:color="auto" w:fill="FFFFFF"/>
        <w:ind w:firstLine="567"/>
        <w:jc w:val="both"/>
        <w:rPr>
          <w:sz w:val="28"/>
          <w:szCs w:val="28"/>
          <w:lang w:val="uk-UA" w:eastAsia="uk-UA"/>
        </w:rPr>
      </w:pPr>
      <w:r w:rsidRPr="00991A68">
        <w:rPr>
          <w:sz w:val="28"/>
          <w:szCs w:val="28"/>
          <w:lang w:val="uk-UA" w:eastAsia="uk-UA"/>
        </w:rPr>
        <w:t xml:space="preserve">2.3. Посади педагогічних працівників заміщуються відповідно  до вимог Закону України про освіту, Положення про порядок наймання та звільнення педагогічних  працівників  закладів  освіти,  що  є у загальнодержавній власності та інших нормативно-правових документів. </w:t>
      </w:r>
      <w:bookmarkStart w:id="41" w:name="o35"/>
      <w:bookmarkEnd w:id="41"/>
    </w:p>
    <w:p w:rsidR="00E22912" w:rsidRPr="00991A68" w:rsidRDefault="00E22912" w:rsidP="00991A68">
      <w:pPr>
        <w:shd w:val="clear" w:color="auto" w:fill="FFFFFF"/>
        <w:ind w:firstLine="567"/>
        <w:jc w:val="both"/>
        <w:rPr>
          <w:sz w:val="28"/>
          <w:szCs w:val="28"/>
          <w:lang w:val="uk-UA" w:eastAsia="uk-UA"/>
        </w:rPr>
      </w:pPr>
      <w:r w:rsidRPr="00991A68">
        <w:rPr>
          <w:sz w:val="28"/>
          <w:szCs w:val="28"/>
          <w:lang w:val="uk-UA" w:eastAsia="uk-UA"/>
        </w:rPr>
        <w:t xml:space="preserve">2.4. Працівники  </w:t>
      </w:r>
      <w:r w:rsidRPr="00991A68">
        <w:rPr>
          <w:bCs/>
          <w:sz w:val="28"/>
          <w:szCs w:val="28"/>
          <w:lang w:val="uk-UA" w:eastAsia="uk-UA"/>
        </w:rPr>
        <w:t>КУ «ІРЦ»</w:t>
      </w:r>
      <w:r w:rsidRPr="00991A68">
        <w:rPr>
          <w:sz w:val="28"/>
          <w:szCs w:val="28"/>
          <w:lang w:val="uk-UA" w:eastAsia="uk-UA"/>
        </w:rPr>
        <w:t xml:space="preserve"> можуть працювати за сумісництвом відповідно до чинного законодавства.</w:t>
      </w:r>
      <w:bookmarkStart w:id="42" w:name="o36"/>
      <w:bookmarkEnd w:id="42"/>
    </w:p>
    <w:p w:rsidR="00E22912" w:rsidRPr="00991A68" w:rsidRDefault="00E22912" w:rsidP="00991A68">
      <w:pPr>
        <w:shd w:val="clear" w:color="auto" w:fill="FFFFFF"/>
        <w:ind w:firstLine="567"/>
        <w:jc w:val="both"/>
        <w:rPr>
          <w:sz w:val="28"/>
          <w:szCs w:val="28"/>
          <w:lang w:val="uk-UA" w:eastAsia="uk-UA"/>
        </w:rPr>
      </w:pPr>
      <w:r w:rsidRPr="00991A68">
        <w:rPr>
          <w:sz w:val="28"/>
          <w:szCs w:val="28"/>
          <w:lang w:val="uk-UA" w:eastAsia="uk-UA"/>
        </w:rPr>
        <w:t>2.5. Прийняття на роботу оформляється наказом  директора.</w:t>
      </w:r>
      <w:bookmarkStart w:id="43" w:name="o37"/>
      <w:bookmarkEnd w:id="43"/>
    </w:p>
    <w:p w:rsidR="00E22912" w:rsidRPr="00991A68" w:rsidRDefault="00E22912" w:rsidP="00991A68">
      <w:pPr>
        <w:shd w:val="clear" w:color="auto" w:fill="FFFFFF"/>
        <w:ind w:firstLine="567"/>
        <w:jc w:val="both"/>
        <w:rPr>
          <w:sz w:val="28"/>
          <w:szCs w:val="28"/>
          <w:lang w:val="uk-UA" w:eastAsia="uk-UA"/>
        </w:rPr>
      </w:pPr>
      <w:r w:rsidRPr="00991A68">
        <w:rPr>
          <w:sz w:val="28"/>
          <w:szCs w:val="28"/>
          <w:lang w:val="uk-UA" w:eastAsia="uk-UA"/>
        </w:rPr>
        <w:t>2.6. На осіб, які працювали понад п'ять днів, ведуться трудові книжки.</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bookmarkStart w:id="44" w:name="o38"/>
      <w:bookmarkEnd w:id="44"/>
      <w:r w:rsidRPr="00991A68">
        <w:rPr>
          <w:sz w:val="28"/>
          <w:szCs w:val="28"/>
          <w:lang w:val="uk-UA" w:eastAsia="uk-UA"/>
        </w:rP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w:t>
      </w:r>
      <w:bookmarkStart w:id="45" w:name="o39"/>
      <w:bookmarkEnd w:id="45"/>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 xml:space="preserve">Запис у  трудову книжку відомостей про роботу за сумісництвом проводиться за бажанням працівника власником або уповноваженим ним </w:t>
      </w:r>
      <w:r w:rsidRPr="00991A68">
        <w:rPr>
          <w:sz w:val="28"/>
          <w:szCs w:val="28"/>
          <w:lang w:val="uk-UA" w:eastAsia="uk-UA"/>
        </w:rPr>
        <w:br/>
        <w:t>органом за місцем основної роботи.</w:t>
      </w:r>
      <w:bookmarkStart w:id="46" w:name="o40"/>
      <w:bookmarkEnd w:id="46"/>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 xml:space="preserve">Ведення трудових  книжок необхідно здійснювати  згідно  з Інструкцією про  порядок ведення трудових книжок на підприємствах, в установах  і  організаціях,   затвердженої   спільним   наказом Мінпраці, Мінюсту  і  Міністерства  соціального  захисту населення України від 29 липня 1993 року № 58 ( </w:t>
      </w:r>
      <w:hyperlink r:id="rId10" w:tgtFrame="_blank" w:history="1">
        <w:r w:rsidRPr="00991A68">
          <w:rPr>
            <w:sz w:val="28"/>
            <w:szCs w:val="28"/>
            <w:u w:val="single"/>
            <w:lang w:val="uk-UA" w:eastAsia="uk-UA"/>
          </w:rPr>
          <w:t>z0110-93</w:t>
        </w:r>
      </w:hyperlink>
      <w:r w:rsidRPr="00991A68">
        <w:rPr>
          <w:sz w:val="28"/>
          <w:szCs w:val="28"/>
          <w:lang w:val="uk-UA" w:eastAsia="uk-UA"/>
        </w:rPr>
        <w:t xml:space="preserve"> ).</w:t>
      </w:r>
      <w:bookmarkStart w:id="47" w:name="o41"/>
      <w:bookmarkEnd w:id="47"/>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Трудові книжки  працівників зберігаються як документи суворої звітності.</w:t>
      </w:r>
      <w:bookmarkStart w:id="48" w:name="o42"/>
      <w:bookmarkEnd w:id="48"/>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 xml:space="preserve">Відповідальність за організацію ведення обліку,  зберігання і видачу трудових книжок покладається на директора </w:t>
      </w:r>
      <w:r w:rsidRPr="00991A68">
        <w:rPr>
          <w:bCs/>
          <w:sz w:val="28"/>
          <w:szCs w:val="28"/>
          <w:lang w:val="uk-UA" w:eastAsia="uk-UA"/>
        </w:rPr>
        <w:t>КУ «ІРЦ»</w:t>
      </w:r>
      <w:r w:rsidRPr="00991A68">
        <w:rPr>
          <w:sz w:val="28"/>
          <w:szCs w:val="28"/>
          <w:lang w:val="uk-UA" w:eastAsia="uk-UA"/>
        </w:rPr>
        <w:t>.</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bookmarkStart w:id="49" w:name="o43"/>
      <w:bookmarkEnd w:id="49"/>
      <w:r w:rsidRPr="00991A68">
        <w:rPr>
          <w:sz w:val="28"/>
          <w:szCs w:val="28"/>
          <w:lang w:val="uk-UA" w:eastAsia="uk-UA"/>
        </w:rPr>
        <w:t xml:space="preserve">2.7. Приймаючи  працівника або переводячи його в установленому </w:t>
      </w:r>
      <w:r w:rsidRPr="00991A68">
        <w:rPr>
          <w:sz w:val="28"/>
          <w:szCs w:val="28"/>
          <w:lang w:val="uk-UA" w:eastAsia="uk-UA"/>
        </w:rPr>
        <w:br/>
        <w:t xml:space="preserve">порядку на  іншу  роботу,  директор зобов'язаний: </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bookmarkStart w:id="50" w:name="o44"/>
      <w:bookmarkEnd w:id="50"/>
      <w:r w:rsidRPr="00991A68">
        <w:rPr>
          <w:sz w:val="28"/>
          <w:szCs w:val="28"/>
          <w:lang w:val="uk-UA" w:eastAsia="uk-UA"/>
        </w:rPr>
        <w:lastRenderedPageBreak/>
        <w:t>а) роз'яснити працівникові його права і обов'язки та  істотні умови праці, наявність на робочому місті,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w:t>
      </w:r>
      <w:bookmarkStart w:id="51" w:name="o45"/>
      <w:bookmarkEnd w:id="51"/>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б) ознайомити  працівника з правилами внутрішнього розпорядку та колективним договором;</w:t>
      </w:r>
      <w:bookmarkStart w:id="52" w:name="o46"/>
      <w:bookmarkEnd w:id="52"/>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в) визначити  працівникові  робоче  місце,  забезпечити  його необхідними для роботи засобами;</w:t>
      </w:r>
      <w:bookmarkStart w:id="53" w:name="o47"/>
      <w:bookmarkEnd w:id="53"/>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г) проінструктувати працівника з техніки безпеки,  виробничої санітарії, гігієни праці та протипожежної охорони.</w:t>
      </w:r>
      <w:bookmarkStart w:id="54" w:name="o48"/>
      <w:bookmarkStart w:id="55" w:name="o50"/>
      <w:bookmarkEnd w:id="54"/>
      <w:bookmarkEnd w:id="55"/>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2.8. Припинення трудового договору може  мати  місце  лише  на підставах, передбачених   чинним   законодавством,   та   умовами, передбаченими в контракті.</w:t>
      </w:r>
      <w:bookmarkStart w:id="56" w:name="o51"/>
      <w:bookmarkEnd w:id="56"/>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2.9. Розірвання трудового договору з ініціативи  директора допускається у випадках,  передбачених чинним законодавством та умовами контракту.</w:t>
      </w:r>
      <w:bookmarkStart w:id="57" w:name="o52"/>
      <w:bookmarkStart w:id="58" w:name="o53"/>
      <w:bookmarkEnd w:id="57"/>
      <w:bookmarkEnd w:id="58"/>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 xml:space="preserve">Звільнення педагогічних     працівників    за    результатами атестації, а також  у   випадках   ліквідації   </w:t>
      </w:r>
      <w:r w:rsidRPr="00991A68">
        <w:rPr>
          <w:bCs/>
          <w:sz w:val="28"/>
          <w:szCs w:val="28"/>
          <w:lang w:val="uk-UA" w:eastAsia="uk-UA"/>
        </w:rPr>
        <w:t>КУ «ІРЦ»</w:t>
      </w:r>
      <w:r w:rsidRPr="00991A68">
        <w:rPr>
          <w:sz w:val="28"/>
          <w:szCs w:val="28"/>
          <w:lang w:val="uk-UA" w:eastAsia="uk-UA"/>
        </w:rPr>
        <w:t>, скорочення кількості   або   штату   працівників   здійснюється  у відповідності з чинним законодавством. Перед звільненням працівник, якщо він є матеріально-відповідальною особою, зобов’язаний передати закріплені за ним матеріальні цінності через централізовану бухгалтерію управління освіти і науки міської ради директору або уповноваженій ним особі.</w:t>
      </w:r>
      <w:bookmarkStart w:id="59" w:name="o54"/>
      <w:bookmarkEnd w:id="59"/>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 xml:space="preserve">2.10. Припинення   трудового   договору   оформлюється  наказом директора </w:t>
      </w:r>
      <w:r w:rsidRPr="00991A68">
        <w:rPr>
          <w:bCs/>
          <w:sz w:val="28"/>
          <w:szCs w:val="28"/>
          <w:lang w:val="uk-UA" w:eastAsia="uk-UA"/>
        </w:rPr>
        <w:t>КУ «ІРЦ»</w:t>
      </w:r>
      <w:r w:rsidRPr="00991A68">
        <w:rPr>
          <w:sz w:val="28"/>
          <w:szCs w:val="28"/>
          <w:lang w:val="uk-UA" w:eastAsia="uk-UA"/>
        </w:rPr>
        <w:t>.</w:t>
      </w:r>
      <w:bookmarkStart w:id="60" w:name="o55"/>
      <w:bookmarkEnd w:id="60"/>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 xml:space="preserve">2.11. Директор зобов'язаний в  день  звільнення   видати   працівникові  належно оформлену трудову   книжку   і   провести   з   ним  розрахунок  у </w:t>
      </w:r>
      <w:r w:rsidRPr="00991A68">
        <w:rPr>
          <w:sz w:val="28"/>
          <w:szCs w:val="28"/>
          <w:lang w:val="uk-UA" w:eastAsia="uk-UA"/>
        </w:rPr>
        <w:br/>
        <w:t xml:space="preserve">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 </w:t>
      </w:r>
    </w:p>
    <w:p w:rsidR="00991A68" w:rsidRDefault="00991A68"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eastAsia="uk-UA"/>
        </w:rPr>
      </w:pPr>
      <w:bookmarkStart w:id="61" w:name="o56"/>
      <w:bookmarkEnd w:id="61"/>
    </w:p>
    <w:p w:rsidR="00E22912"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eastAsia="uk-UA"/>
        </w:rPr>
      </w:pPr>
      <w:r w:rsidRPr="00991A68">
        <w:rPr>
          <w:b/>
          <w:sz w:val="28"/>
          <w:szCs w:val="28"/>
          <w:lang w:val="uk-UA" w:eastAsia="uk-UA"/>
        </w:rPr>
        <w:t xml:space="preserve">III. Основні правила та обов'язки працівників </w:t>
      </w:r>
    </w:p>
    <w:p w:rsidR="00991A68" w:rsidRPr="00991A68" w:rsidRDefault="00991A68"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eastAsia="uk-UA"/>
        </w:rPr>
      </w:pPr>
    </w:p>
    <w:p w:rsidR="00621CD8" w:rsidRPr="00991A68" w:rsidRDefault="00E22912" w:rsidP="00991A68">
      <w:pPr>
        <w:shd w:val="clear" w:color="auto" w:fill="FFFFFF"/>
        <w:ind w:firstLine="709"/>
        <w:jc w:val="both"/>
        <w:rPr>
          <w:sz w:val="28"/>
          <w:szCs w:val="28"/>
          <w:lang w:val="uk-UA"/>
        </w:rPr>
      </w:pPr>
      <w:bookmarkStart w:id="62" w:name="o57"/>
      <w:bookmarkEnd w:id="62"/>
      <w:r w:rsidRPr="00991A68">
        <w:rPr>
          <w:sz w:val="28"/>
          <w:szCs w:val="28"/>
          <w:lang w:val="uk-UA"/>
        </w:rPr>
        <w:t xml:space="preserve"> 3.1. Діяльність КУ «ІРЦ» забезпечують педагогічні працівники</w:t>
      </w:r>
      <w:r w:rsidR="00621CD8" w:rsidRPr="00991A68">
        <w:rPr>
          <w:sz w:val="28"/>
          <w:szCs w:val="28"/>
          <w:lang w:val="uk-UA"/>
        </w:rPr>
        <w:t xml:space="preserve"> фахівці центру (практичні психологи, вчителі-реабілітологи, вчителі-логопеди, вчителі-дефектологи).</w:t>
      </w:r>
    </w:p>
    <w:p w:rsidR="00621CD8" w:rsidRPr="00991A68" w:rsidRDefault="00E22912" w:rsidP="00991A68">
      <w:pPr>
        <w:shd w:val="clear" w:color="auto" w:fill="FFFFFF"/>
        <w:ind w:firstLine="709"/>
        <w:jc w:val="both"/>
        <w:rPr>
          <w:sz w:val="28"/>
          <w:szCs w:val="28"/>
        </w:rPr>
      </w:pPr>
      <w:r w:rsidRPr="00991A68">
        <w:rPr>
          <w:sz w:val="28"/>
          <w:szCs w:val="28"/>
        </w:rPr>
        <w:t xml:space="preserve">3.2. </w:t>
      </w:r>
      <w:r w:rsidR="00621CD8" w:rsidRPr="00991A68">
        <w:rPr>
          <w:sz w:val="28"/>
          <w:szCs w:val="28"/>
        </w:rPr>
        <w:t xml:space="preserve">На посади педагогічних працівників КУ «ІРЦ»  призначаються особи, які є громадянами України, вільно володіють державною мовою, мають вищу педагогічну (психологічну) освіту ступеня магістра (спеціаліста) за спеціальностями </w:t>
      </w:r>
      <w:r w:rsidR="00621CD8" w:rsidRPr="00991A68">
        <w:rPr>
          <w:sz w:val="28"/>
          <w:szCs w:val="28"/>
          <w:lang w:val="uk-UA"/>
        </w:rPr>
        <w:t>«</w:t>
      </w:r>
      <w:r w:rsidR="00621CD8" w:rsidRPr="00991A68">
        <w:rPr>
          <w:sz w:val="28"/>
          <w:szCs w:val="28"/>
        </w:rPr>
        <w:t>Спеціальна освіта</w:t>
      </w:r>
      <w:r w:rsidR="00621CD8" w:rsidRPr="00991A68">
        <w:rPr>
          <w:sz w:val="28"/>
          <w:szCs w:val="28"/>
          <w:lang w:val="uk-UA"/>
        </w:rPr>
        <w:t>»</w:t>
      </w:r>
      <w:r w:rsidR="00621CD8" w:rsidRPr="00991A68">
        <w:rPr>
          <w:sz w:val="28"/>
          <w:szCs w:val="28"/>
        </w:rPr>
        <w:t xml:space="preserve"> (</w:t>
      </w:r>
      <w:r w:rsidR="00621CD8" w:rsidRPr="00991A68">
        <w:rPr>
          <w:sz w:val="28"/>
          <w:szCs w:val="28"/>
          <w:lang w:val="uk-UA"/>
        </w:rPr>
        <w:t>«</w:t>
      </w:r>
      <w:r w:rsidR="00621CD8" w:rsidRPr="00991A68">
        <w:rPr>
          <w:sz w:val="28"/>
          <w:szCs w:val="28"/>
        </w:rPr>
        <w:t>Корекційна освіта</w:t>
      </w:r>
      <w:r w:rsidR="00621CD8" w:rsidRPr="00991A68">
        <w:rPr>
          <w:sz w:val="28"/>
          <w:szCs w:val="28"/>
          <w:lang w:val="uk-UA"/>
        </w:rPr>
        <w:t>»</w:t>
      </w:r>
      <w:r w:rsidR="00621CD8" w:rsidRPr="00991A68">
        <w:rPr>
          <w:sz w:val="28"/>
          <w:szCs w:val="28"/>
        </w:rPr>
        <w:t xml:space="preserve">, </w:t>
      </w:r>
      <w:r w:rsidR="00621CD8" w:rsidRPr="00991A68">
        <w:rPr>
          <w:sz w:val="28"/>
          <w:szCs w:val="28"/>
          <w:lang w:val="uk-UA"/>
        </w:rPr>
        <w:t>«</w:t>
      </w:r>
      <w:r w:rsidR="00621CD8" w:rsidRPr="00991A68">
        <w:rPr>
          <w:sz w:val="28"/>
          <w:szCs w:val="28"/>
        </w:rPr>
        <w:t>Дефектологія</w:t>
      </w:r>
      <w:r w:rsidR="00621CD8" w:rsidRPr="00991A68">
        <w:rPr>
          <w:sz w:val="28"/>
          <w:szCs w:val="28"/>
          <w:lang w:val="uk-UA"/>
        </w:rPr>
        <w:t>»</w:t>
      </w:r>
      <w:r w:rsidR="00621CD8" w:rsidRPr="00991A68">
        <w:rPr>
          <w:sz w:val="28"/>
          <w:szCs w:val="28"/>
        </w:rPr>
        <w:t xml:space="preserve">) або </w:t>
      </w:r>
      <w:r w:rsidR="00621CD8" w:rsidRPr="00991A68">
        <w:rPr>
          <w:sz w:val="28"/>
          <w:szCs w:val="28"/>
          <w:lang w:val="uk-UA"/>
        </w:rPr>
        <w:t>«</w:t>
      </w:r>
      <w:r w:rsidR="00621CD8" w:rsidRPr="00991A68">
        <w:rPr>
          <w:sz w:val="28"/>
          <w:szCs w:val="28"/>
        </w:rPr>
        <w:t>Психологія (</w:t>
      </w:r>
      <w:r w:rsidR="00621CD8" w:rsidRPr="00991A68">
        <w:rPr>
          <w:sz w:val="28"/>
          <w:szCs w:val="28"/>
          <w:lang w:val="uk-UA"/>
        </w:rPr>
        <w:t>«</w:t>
      </w:r>
      <w:r w:rsidR="00621CD8" w:rsidRPr="00991A68">
        <w:rPr>
          <w:sz w:val="28"/>
          <w:szCs w:val="28"/>
        </w:rPr>
        <w:t>Практична психологія</w:t>
      </w:r>
      <w:r w:rsidR="00621CD8" w:rsidRPr="00991A68">
        <w:rPr>
          <w:sz w:val="28"/>
          <w:szCs w:val="28"/>
          <w:lang w:val="uk-UA"/>
        </w:rPr>
        <w:t>»</w:t>
      </w:r>
      <w:r w:rsidR="00621CD8" w:rsidRPr="00991A68">
        <w:rPr>
          <w:sz w:val="28"/>
          <w:szCs w:val="28"/>
        </w:rPr>
        <w:t>), стаж педагогічної та/або науково-педагогічної роботи не менш як два роки у порядку, встановленому трудовим законодавством.</w:t>
      </w:r>
    </w:p>
    <w:p w:rsidR="00E22912" w:rsidRPr="00991A68" w:rsidRDefault="00E22912" w:rsidP="00991A68">
      <w:pPr>
        <w:pStyle w:val="rvps2"/>
        <w:shd w:val="clear" w:color="auto" w:fill="FFFFFF"/>
        <w:spacing w:before="0" w:beforeAutospacing="0" w:after="0" w:afterAutospacing="0"/>
        <w:ind w:firstLine="709"/>
        <w:jc w:val="both"/>
        <w:rPr>
          <w:sz w:val="28"/>
          <w:szCs w:val="28"/>
        </w:rPr>
      </w:pPr>
      <w:r w:rsidRPr="00991A68">
        <w:rPr>
          <w:sz w:val="28"/>
          <w:szCs w:val="28"/>
        </w:rPr>
        <w:lastRenderedPageBreak/>
        <w:t>3.3. Призначення на посади педагогічних працівників</w:t>
      </w:r>
      <w:r w:rsidR="00621CD8" w:rsidRPr="00991A68">
        <w:rPr>
          <w:sz w:val="28"/>
          <w:szCs w:val="28"/>
          <w:lang w:val="uk-UA"/>
        </w:rPr>
        <w:t xml:space="preserve"> КУ «ІРЦ»</w:t>
      </w:r>
      <w:r w:rsidRPr="00991A68">
        <w:rPr>
          <w:sz w:val="28"/>
          <w:szCs w:val="28"/>
        </w:rPr>
        <w:t xml:space="preserve"> здійснюється </w:t>
      </w:r>
      <w:r w:rsidR="00621CD8" w:rsidRPr="00991A68">
        <w:rPr>
          <w:sz w:val="28"/>
          <w:szCs w:val="28"/>
        </w:rPr>
        <w:t>директором</w:t>
      </w:r>
      <w:r w:rsidR="00621CD8" w:rsidRPr="00991A68">
        <w:rPr>
          <w:sz w:val="28"/>
          <w:szCs w:val="28"/>
          <w:lang w:val="uk-UA"/>
        </w:rPr>
        <w:t>.</w:t>
      </w:r>
      <w:r w:rsidRPr="00991A68">
        <w:rPr>
          <w:sz w:val="28"/>
          <w:szCs w:val="28"/>
        </w:rPr>
        <w:t xml:space="preserve"> </w:t>
      </w:r>
    </w:p>
    <w:p w:rsidR="00E22912" w:rsidRPr="00991A68" w:rsidRDefault="00E22912" w:rsidP="00991A68">
      <w:pPr>
        <w:shd w:val="clear" w:color="auto" w:fill="FFFFFF"/>
        <w:ind w:firstLine="709"/>
        <w:jc w:val="both"/>
        <w:textAlignment w:val="baseline"/>
        <w:rPr>
          <w:sz w:val="28"/>
          <w:szCs w:val="28"/>
        </w:rPr>
      </w:pPr>
      <w:r w:rsidRPr="00991A68">
        <w:rPr>
          <w:sz w:val="28"/>
          <w:szCs w:val="28"/>
          <w:lang w:val="uk-UA"/>
        </w:rPr>
        <w:t>3</w:t>
      </w:r>
      <w:r w:rsidRPr="00991A68">
        <w:rPr>
          <w:sz w:val="28"/>
          <w:szCs w:val="28"/>
        </w:rPr>
        <w:t>.</w:t>
      </w:r>
      <w:r w:rsidRPr="00991A68">
        <w:rPr>
          <w:sz w:val="28"/>
          <w:szCs w:val="28"/>
          <w:lang w:val="uk-UA"/>
        </w:rPr>
        <w:t>4</w:t>
      </w:r>
      <w:r w:rsidRPr="00991A68">
        <w:rPr>
          <w:sz w:val="28"/>
          <w:szCs w:val="28"/>
        </w:rPr>
        <w:t xml:space="preserve">. Обов’язки </w:t>
      </w:r>
      <w:r w:rsidRPr="00991A68">
        <w:rPr>
          <w:sz w:val="28"/>
          <w:szCs w:val="28"/>
          <w:lang w:val="uk-UA"/>
        </w:rPr>
        <w:t>педагогічних працівників</w:t>
      </w:r>
      <w:r w:rsidRPr="00991A68">
        <w:rPr>
          <w:sz w:val="28"/>
          <w:szCs w:val="28"/>
        </w:rPr>
        <w:t xml:space="preserve"> визначаються відповідно до законодавства та посадових інструкцій.</w:t>
      </w:r>
    </w:p>
    <w:p w:rsidR="00E22912" w:rsidRPr="00991A68" w:rsidRDefault="00E22912" w:rsidP="00991A68">
      <w:pPr>
        <w:pStyle w:val="rvps2"/>
        <w:shd w:val="clear" w:color="auto" w:fill="FFFFFF"/>
        <w:spacing w:before="0" w:beforeAutospacing="0" w:after="0" w:afterAutospacing="0"/>
        <w:ind w:firstLine="709"/>
        <w:jc w:val="both"/>
        <w:rPr>
          <w:sz w:val="28"/>
          <w:szCs w:val="28"/>
        </w:rPr>
      </w:pPr>
      <w:r w:rsidRPr="00991A68">
        <w:rPr>
          <w:sz w:val="28"/>
          <w:szCs w:val="28"/>
        </w:rPr>
        <w:t>3.5. На педагогічних працівників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rsidR="00621CD8" w:rsidRPr="00991A68" w:rsidRDefault="00E22912" w:rsidP="00991A68">
      <w:pPr>
        <w:shd w:val="clear" w:color="auto" w:fill="FFFFFF"/>
        <w:ind w:firstLine="709"/>
        <w:jc w:val="both"/>
        <w:textAlignment w:val="baseline"/>
        <w:rPr>
          <w:sz w:val="28"/>
          <w:szCs w:val="28"/>
          <w:lang w:val="uk-UA"/>
        </w:rPr>
      </w:pPr>
      <w:r w:rsidRPr="00991A68">
        <w:rPr>
          <w:sz w:val="28"/>
          <w:szCs w:val="28"/>
          <w:lang w:val="uk-UA"/>
        </w:rPr>
        <w:t>3</w:t>
      </w:r>
      <w:r w:rsidRPr="00991A68">
        <w:rPr>
          <w:sz w:val="28"/>
          <w:szCs w:val="28"/>
        </w:rPr>
        <w:t>.</w:t>
      </w:r>
      <w:r w:rsidRPr="00991A68">
        <w:rPr>
          <w:sz w:val="28"/>
          <w:szCs w:val="28"/>
          <w:lang w:val="uk-UA"/>
        </w:rPr>
        <w:t>6</w:t>
      </w:r>
      <w:r w:rsidRPr="00991A68">
        <w:rPr>
          <w:sz w:val="28"/>
          <w:szCs w:val="28"/>
        </w:rPr>
        <w:t xml:space="preserve">. У разі потреби </w:t>
      </w:r>
      <w:r w:rsidRPr="00991A68">
        <w:rPr>
          <w:sz w:val="28"/>
          <w:szCs w:val="28"/>
          <w:lang w:val="uk-UA"/>
        </w:rPr>
        <w:t>КУ «ІРЦ»</w:t>
      </w:r>
      <w:r w:rsidRPr="00991A68">
        <w:rPr>
          <w:sz w:val="28"/>
          <w:szCs w:val="28"/>
        </w:rPr>
        <w:t xml:space="preserve"> може залучати додаткових фахівців шляхом укладення цивільно-правових угод.</w:t>
      </w:r>
    </w:p>
    <w:p w:rsidR="00E22912" w:rsidRPr="00991A68" w:rsidRDefault="00621CD8" w:rsidP="00991A68">
      <w:pPr>
        <w:shd w:val="clear" w:color="auto" w:fill="FFFFFF"/>
        <w:ind w:firstLine="709"/>
        <w:jc w:val="both"/>
        <w:textAlignment w:val="baseline"/>
        <w:rPr>
          <w:sz w:val="28"/>
          <w:szCs w:val="28"/>
        </w:rPr>
      </w:pPr>
      <w:r w:rsidRPr="00991A68">
        <w:rPr>
          <w:sz w:val="28"/>
          <w:szCs w:val="28"/>
          <w:lang w:val="uk-UA" w:eastAsia="uk-UA"/>
        </w:rPr>
        <w:t>3.7</w:t>
      </w:r>
      <w:r w:rsidR="00E22912" w:rsidRPr="00991A68">
        <w:rPr>
          <w:sz w:val="28"/>
          <w:szCs w:val="28"/>
          <w:lang w:val="uk-UA" w:eastAsia="uk-UA"/>
        </w:rPr>
        <w:t>. Педагогічні працівники</w:t>
      </w:r>
      <w:r w:rsidR="00E22912" w:rsidRPr="00991A68">
        <w:rPr>
          <w:bCs/>
          <w:sz w:val="28"/>
          <w:szCs w:val="28"/>
          <w:lang w:val="uk-UA" w:eastAsia="uk-UA"/>
        </w:rPr>
        <w:t xml:space="preserve"> КУ «ІРЦ»</w:t>
      </w:r>
      <w:r w:rsidR="00E22912" w:rsidRPr="00991A68">
        <w:rPr>
          <w:sz w:val="28"/>
          <w:szCs w:val="28"/>
          <w:lang w:val="uk-UA" w:eastAsia="uk-UA"/>
        </w:rPr>
        <w:t xml:space="preserve"> мають право на:</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bookmarkStart w:id="63" w:name="o58"/>
      <w:bookmarkEnd w:id="63"/>
      <w:r w:rsidRPr="00991A68">
        <w:rPr>
          <w:sz w:val="28"/>
          <w:szCs w:val="28"/>
          <w:lang w:val="uk-UA" w:eastAsia="uk-UA"/>
        </w:rPr>
        <w:t xml:space="preserve">     - захист професійної честі, гідності;</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bookmarkStart w:id="64" w:name="o59"/>
      <w:bookmarkEnd w:id="64"/>
      <w:r w:rsidRPr="00991A68">
        <w:rPr>
          <w:sz w:val="28"/>
          <w:szCs w:val="28"/>
          <w:lang w:val="uk-UA" w:eastAsia="uk-UA"/>
        </w:rPr>
        <w:t xml:space="preserve">     - виявлення педагогічної ініціативи;</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bookmarkStart w:id="65" w:name="o60"/>
      <w:bookmarkEnd w:id="65"/>
      <w:r w:rsidRPr="00991A68">
        <w:rPr>
          <w:sz w:val="28"/>
          <w:szCs w:val="28"/>
          <w:lang w:val="uk-UA" w:eastAsia="uk-UA"/>
        </w:rPr>
        <w:t xml:space="preserve">     - індивідуальну педагогічну діяльність;</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bookmarkStart w:id="66" w:name="o61"/>
      <w:bookmarkEnd w:id="66"/>
      <w:r w:rsidRPr="00991A68">
        <w:rPr>
          <w:sz w:val="28"/>
          <w:szCs w:val="28"/>
          <w:lang w:val="uk-UA" w:eastAsia="uk-UA"/>
        </w:rPr>
        <w:t xml:space="preserve">     - участь у громадському самоврядуванні;</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bookmarkStart w:id="67" w:name="o62"/>
      <w:bookmarkEnd w:id="67"/>
      <w:r w:rsidRPr="00991A68">
        <w:rPr>
          <w:sz w:val="28"/>
          <w:szCs w:val="28"/>
          <w:lang w:val="uk-UA" w:eastAsia="uk-UA"/>
        </w:rPr>
        <w:t xml:space="preserve">     - користування подовженою оплачуваною відпусткою;</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bookmarkStart w:id="68" w:name="o63"/>
      <w:bookmarkEnd w:id="68"/>
      <w:r w:rsidRPr="00991A68">
        <w:rPr>
          <w:sz w:val="28"/>
          <w:szCs w:val="28"/>
          <w:lang w:val="uk-UA" w:eastAsia="uk-UA"/>
        </w:rPr>
        <w:t xml:space="preserve">     - пільгове  забезпечення  житлом  у  порядку,   встановленому законодавством;</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bookmarkStart w:id="69" w:name="o64"/>
      <w:bookmarkEnd w:id="69"/>
      <w:r w:rsidRPr="00991A68">
        <w:rPr>
          <w:sz w:val="28"/>
          <w:szCs w:val="28"/>
          <w:lang w:val="uk-UA" w:eastAsia="uk-UA"/>
        </w:rPr>
        <w:t xml:space="preserve"> </w:t>
      </w:r>
      <w:bookmarkStart w:id="70" w:name="o65"/>
      <w:bookmarkEnd w:id="70"/>
      <w:r w:rsidRPr="00991A68">
        <w:rPr>
          <w:sz w:val="28"/>
          <w:szCs w:val="28"/>
          <w:lang w:val="uk-UA" w:eastAsia="uk-UA"/>
        </w:rPr>
        <w:t xml:space="preserve">    - підвищення  кваліфікації,  перепідготовку,  вільний   вибір </w:t>
      </w:r>
      <w:r w:rsidRPr="00991A68">
        <w:rPr>
          <w:sz w:val="28"/>
          <w:szCs w:val="28"/>
          <w:lang w:val="uk-UA" w:eastAsia="uk-UA"/>
        </w:rPr>
        <w:br/>
        <w:t xml:space="preserve">змісту, програм,   форм  навчання,  організацій  та  установ,  які </w:t>
      </w:r>
      <w:r w:rsidRPr="00991A68">
        <w:rPr>
          <w:sz w:val="28"/>
          <w:szCs w:val="28"/>
          <w:lang w:val="uk-UA" w:eastAsia="uk-UA"/>
        </w:rPr>
        <w:br/>
        <w:t>здійснюють підвищення кваліфікації і перепідготовку.</w:t>
      </w:r>
    </w:p>
    <w:p w:rsidR="00E22912" w:rsidRPr="00991A68" w:rsidRDefault="00621CD8" w:rsidP="00991A68">
      <w:pPr>
        <w:shd w:val="clear" w:color="auto" w:fill="FFFFFF"/>
        <w:ind w:firstLine="567"/>
        <w:jc w:val="both"/>
        <w:rPr>
          <w:sz w:val="28"/>
          <w:szCs w:val="28"/>
          <w:lang w:val="uk-UA" w:eastAsia="uk-UA"/>
        </w:rPr>
      </w:pPr>
      <w:r w:rsidRPr="00991A68">
        <w:rPr>
          <w:sz w:val="28"/>
          <w:szCs w:val="28"/>
          <w:lang w:val="uk-UA" w:eastAsia="uk-UA"/>
        </w:rPr>
        <w:t>3.8</w:t>
      </w:r>
      <w:r w:rsidR="00E22912" w:rsidRPr="00991A68">
        <w:rPr>
          <w:sz w:val="28"/>
          <w:szCs w:val="28"/>
          <w:lang w:val="uk-UA" w:eastAsia="uk-UA"/>
        </w:rPr>
        <w:t>. Основні функціональні обов’язки працівників затверджуються наказом директора. Коло обов’язків (робіт), що їх виконує кожний працівник за своєю спеціальністю, кваліфікацією чи посадою, визначається посадовими інструкціями, затвердженими в установленому порядку, положеннями тощо.</w:t>
      </w:r>
      <w:bookmarkStart w:id="71" w:name="o66"/>
      <w:bookmarkEnd w:id="71"/>
    </w:p>
    <w:p w:rsidR="00E22912" w:rsidRPr="00991A68" w:rsidRDefault="00621CD8" w:rsidP="00991A68">
      <w:pPr>
        <w:shd w:val="clear" w:color="auto" w:fill="FFFFFF"/>
        <w:ind w:firstLine="567"/>
        <w:jc w:val="both"/>
        <w:rPr>
          <w:sz w:val="28"/>
          <w:szCs w:val="28"/>
          <w:lang w:val="uk-UA" w:eastAsia="uk-UA"/>
        </w:rPr>
      </w:pPr>
      <w:r w:rsidRPr="00991A68">
        <w:rPr>
          <w:sz w:val="28"/>
          <w:szCs w:val="28"/>
          <w:lang w:val="uk-UA" w:eastAsia="uk-UA"/>
        </w:rPr>
        <w:t>3.9</w:t>
      </w:r>
      <w:r w:rsidR="00E22912" w:rsidRPr="00991A68">
        <w:rPr>
          <w:sz w:val="28"/>
          <w:szCs w:val="28"/>
          <w:lang w:val="uk-UA" w:eastAsia="uk-UA"/>
        </w:rPr>
        <w:t xml:space="preserve">. Працівники </w:t>
      </w:r>
      <w:r w:rsidR="00E22912" w:rsidRPr="00991A68">
        <w:rPr>
          <w:bCs/>
          <w:sz w:val="28"/>
          <w:szCs w:val="28"/>
          <w:lang w:val="uk-UA" w:eastAsia="uk-UA"/>
        </w:rPr>
        <w:t xml:space="preserve">КУ «ІРЦ» </w:t>
      </w:r>
      <w:r w:rsidR="00E22912" w:rsidRPr="00991A68">
        <w:rPr>
          <w:sz w:val="28"/>
          <w:szCs w:val="28"/>
          <w:lang w:val="uk-UA" w:eastAsia="uk-UA"/>
        </w:rPr>
        <w:t>зобов'язані:</w:t>
      </w:r>
      <w:bookmarkStart w:id="72" w:name="o67"/>
      <w:bookmarkEnd w:id="72"/>
    </w:p>
    <w:p w:rsidR="00E22912" w:rsidRPr="00991A68" w:rsidRDefault="00E22912" w:rsidP="00991A68">
      <w:pPr>
        <w:shd w:val="clear" w:color="auto" w:fill="FFFFFF"/>
        <w:ind w:firstLine="567"/>
        <w:jc w:val="both"/>
        <w:rPr>
          <w:sz w:val="28"/>
          <w:szCs w:val="28"/>
          <w:lang w:val="uk-UA" w:eastAsia="uk-UA"/>
        </w:rPr>
      </w:pPr>
      <w:r w:rsidRPr="00991A68">
        <w:rPr>
          <w:sz w:val="28"/>
          <w:szCs w:val="28"/>
          <w:lang w:val="uk-UA" w:eastAsia="uk-UA"/>
        </w:rPr>
        <w:t xml:space="preserve">а) працювати сумлінно,  виконувати  режим роботи КУ «ІРЦ»,  вимоги </w:t>
      </w:r>
      <w:r w:rsidRPr="00991A68">
        <w:rPr>
          <w:sz w:val="28"/>
          <w:szCs w:val="28"/>
          <w:lang w:val="uk-UA" w:eastAsia="uk-UA"/>
        </w:rPr>
        <w:br/>
        <w:t xml:space="preserve">Положення  </w:t>
      </w:r>
      <w:r w:rsidRPr="00991A68">
        <w:rPr>
          <w:bCs/>
          <w:sz w:val="28"/>
          <w:szCs w:val="28"/>
          <w:lang w:val="uk-UA" w:eastAsia="uk-UA"/>
        </w:rPr>
        <w:t>КУ «ІРЦ»</w:t>
      </w:r>
      <w:r w:rsidRPr="00991A68">
        <w:rPr>
          <w:sz w:val="28"/>
          <w:szCs w:val="28"/>
          <w:lang w:val="uk-UA" w:eastAsia="uk-UA"/>
        </w:rPr>
        <w:t xml:space="preserve">  і  Правил, дотримуватись дисципліни праці;</w:t>
      </w:r>
      <w:bookmarkStart w:id="73" w:name="o68"/>
      <w:bookmarkEnd w:id="73"/>
    </w:p>
    <w:p w:rsidR="00E22912" w:rsidRPr="00991A68" w:rsidRDefault="00E22912" w:rsidP="00991A68">
      <w:pPr>
        <w:shd w:val="clear" w:color="auto" w:fill="FFFFFF"/>
        <w:ind w:firstLine="567"/>
        <w:jc w:val="both"/>
        <w:rPr>
          <w:sz w:val="28"/>
          <w:szCs w:val="28"/>
          <w:lang w:val="uk-UA" w:eastAsia="uk-UA"/>
        </w:rPr>
      </w:pPr>
      <w:r w:rsidRPr="00991A68">
        <w:rPr>
          <w:sz w:val="28"/>
          <w:szCs w:val="28"/>
          <w:lang w:val="uk-UA" w:eastAsia="uk-UA"/>
        </w:rPr>
        <w:t>б) виконувати   вимоги  з  охорони  праці,  техніки  безпеки, виробничої санітарії,    протипожежної    безпеки,     передбачені відповідними правилами та інструкціями;</w:t>
      </w:r>
      <w:bookmarkStart w:id="74" w:name="o69"/>
      <w:bookmarkEnd w:id="74"/>
    </w:p>
    <w:p w:rsidR="00E22912" w:rsidRPr="00991A68" w:rsidRDefault="00E22912" w:rsidP="00991A68">
      <w:pPr>
        <w:shd w:val="clear" w:color="auto" w:fill="FFFFFF"/>
        <w:ind w:firstLine="567"/>
        <w:jc w:val="both"/>
        <w:rPr>
          <w:sz w:val="28"/>
          <w:szCs w:val="28"/>
          <w:lang w:val="uk-UA" w:eastAsia="uk-UA"/>
        </w:rPr>
      </w:pPr>
      <w:r w:rsidRPr="00991A68">
        <w:rPr>
          <w:sz w:val="28"/>
          <w:szCs w:val="28"/>
          <w:lang w:val="uk-UA" w:eastAsia="uk-UA"/>
        </w:rPr>
        <w:t>в) берегти   обладнання,   інвентар,   матеріали,   посібники тощо;</w:t>
      </w:r>
    </w:p>
    <w:p w:rsidR="00E22912" w:rsidRPr="00991A68" w:rsidRDefault="00E22912" w:rsidP="00991A68">
      <w:pPr>
        <w:shd w:val="clear" w:color="auto" w:fill="FFFFFF"/>
        <w:ind w:firstLine="567"/>
        <w:jc w:val="both"/>
        <w:rPr>
          <w:sz w:val="28"/>
          <w:szCs w:val="28"/>
          <w:lang w:val="uk-UA" w:eastAsia="uk-UA"/>
        </w:rPr>
      </w:pPr>
      <w:r w:rsidRPr="00991A68">
        <w:rPr>
          <w:sz w:val="28"/>
          <w:szCs w:val="28"/>
          <w:lang w:val="uk-UA" w:eastAsia="uk-UA"/>
        </w:rPr>
        <w:t xml:space="preserve">г) </w:t>
      </w:r>
      <w:bookmarkStart w:id="75" w:name="o70"/>
      <w:bookmarkEnd w:id="75"/>
      <w:r w:rsidRPr="00991A68">
        <w:rPr>
          <w:sz w:val="28"/>
          <w:szCs w:val="28"/>
          <w:lang w:val="uk-UA" w:eastAsia="uk-UA"/>
        </w:rPr>
        <w:t>в установлені строки проходити медичний огляд у відповідності з чинним законодавством;</w:t>
      </w:r>
    </w:p>
    <w:p w:rsidR="00E22912" w:rsidRPr="00991A68" w:rsidRDefault="00E22912" w:rsidP="00991A68">
      <w:pPr>
        <w:shd w:val="clear" w:color="auto" w:fill="FFFFFF"/>
        <w:ind w:firstLine="567"/>
        <w:jc w:val="both"/>
        <w:rPr>
          <w:sz w:val="28"/>
          <w:szCs w:val="28"/>
          <w:lang w:val="uk-UA" w:eastAsia="uk-UA"/>
        </w:rPr>
      </w:pPr>
      <w:r w:rsidRPr="00991A68">
        <w:rPr>
          <w:sz w:val="28"/>
          <w:szCs w:val="28"/>
          <w:lang w:val="uk-UA" w:eastAsia="uk-UA"/>
        </w:rPr>
        <w:t>д) з’явившись на роботу, знайомиться з усіма розпорядженнями, наказами і об’явами, які вивішуються директором або уповноваженою особою;</w:t>
      </w:r>
    </w:p>
    <w:p w:rsidR="00E22912" w:rsidRPr="00991A68" w:rsidRDefault="00E22912" w:rsidP="00991A68">
      <w:pPr>
        <w:shd w:val="clear" w:color="auto" w:fill="FFFFFF"/>
        <w:ind w:firstLine="567"/>
        <w:jc w:val="both"/>
        <w:rPr>
          <w:sz w:val="28"/>
          <w:szCs w:val="28"/>
          <w:lang w:val="uk-UA" w:eastAsia="uk-UA"/>
        </w:rPr>
      </w:pPr>
      <w:r w:rsidRPr="00991A68">
        <w:rPr>
          <w:sz w:val="28"/>
          <w:szCs w:val="28"/>
          <w:lang w:val="uk-UA" w:eastAsia="uk-UA"/>
        </w:rPr>
        <w:t>ж) приймати участь у нарадах, засіданнях та інших заходах КУ «ІРЦ»;</w:t>
      </w:r>
    </w:p>
    <w:p w:rsidR="00E22912" w:rsidRPr="00991A68" w:rsidRDefault="00E22912" w:rsidP="00991A68">
      <w:pPr>
        <w:shd w:val="clear" w:color="auto" w:fill="FFFFFF"/>
        <w:ind w:firstLine="567"/>
        <w:jc w:val="both"/>
        <w:rPr>
          <w:sz w:val="28"/>
          <w:szCs w:val="28"/>
          <w:lang w:val="uk-UA" w:eastAsia="uk-UA"/>
        </w:rPr>
      </w:pPr>
      <w:r w:rsidRPr="00991A68">
        <w:rPr>
          <w:sz w:val="28"/>
          <w:szCs w:val="28"/>
          <w:lang w:val="uk-UA" w:eastAsia="uk-UA"/>
        </w:rPr>
        <w:t>з) з’являтися на роботу не пізніше, ніж за 10 хвилин до початку робочого часу. У випадку прибуття на роботу після 8:00, вважається, що працівник запізнився. Про причини відсутності чи запізнення працівник подає письмове пояснення директору або уповноваженій ним особі;</w:t>
      </w:r>
    </w:p>
    <w:p w:rsidR="00E22912" w:rsidRPr="00991A68" w:rsidRDefault="00E22912" w:rsidP="00991A68">
      <w:pPr>
        <w:shd w:val="clear" w:color="auto" w:fill="FFFFFF"/>
        <w:ind w:firstLine="567"/>
        <w:jc w:val="both"/>
        <w:rPr>
          <w:sz w:val="28"/>
          <w:szCs w:val="28"/>
          <w:lang w:val="uk-UA" w:eastAsia="uk-UA"/>
        </w:rPr>
      </w:pPr>
      <w:r w:rsidRPr="00991A68">
        <w:rPr>
          <w:sz w:val="28"/>
          <w:szCs w:val="28"/>
          <w:lang w:val="uk-UA" w:eastAsia="uk-UA"/>
        </w:rPr>
        <w:t>и) слідкувати за економією енергоносіїв та водопостачання;</w:t>
      </w:r>
    </w:p>
    <w:p w:rsidR="00E22912" w:rsidRPr="00991A68" w:rsidRDefault="00E22912" w:rsidP="00991A68">
      <w:pPr>
        <w:shd w:val="clear" w:color="auto" w:fill="FFFFFF"/>
        <w:ind w:firstLine="567"/>
        <w:jc w:val="both"/>
        <w:rPr>
          <w:sz w:val="28"/>
          <w:szCs w:val="28"/>
          <w:lang w:val="uk-UA" w:eastAsia="uk-UA"/>
        </w:rPr>
      </w:pPr>
      <w:r w:rsidRPr="00991A68">
        <w:rPr>
          <w:sz w:val="28"/>
          <w:szCs w:val="28"/>
          <w:lang w:val="uk-UA" w:eastAsia="uk-UA"/>
        </w:rPr>
        <w:t>і) виконувати дані Правила, режим роботи КУ «ІРЦ», санітарно-гігієнічні вимоги;</w:t>
      </w:r>
    </w:p>
    <w:p w:rsidR="00E22912" w:rsidRPr="00991A68" w:rsidRDefault="00E22912" w:rsidP="00991A68">
      <w:pPr>
        <w:shd w:val="clear" w:color="auto" w:fill="FFFFFF"/>
        <w:ind w:firstLine="567"/>
        <w:jc w:val="both"/>
        <w:rPr>
          <w:sz w:val="28"/>
          <w:szCs w:val="28"/>
          <w:lang w:val="uk-UA" w:eastAsia="uk-UA"/>
        </w:rPr>
      </w:pPr>
      <w:r w:rsidRPr="00991A68">
        <w:rPr>
          <w:sz w:val="28"/>
          <w:szCs w:val="28"/>
          <w:lang w:val="uk-UA" w:eastAsia="uk-UA"/>
        </w:rPr>
        <w:t>й) наприкінці робочого дня залишати в належному стані робоче місце/кабінет.</w:t>
      </w:r>
    </w:p>
    <w:p w:rsidR="00E22912" w:rsidRPr="00991A68" w:rsidRDefault="00621CD8"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bookmarkStart w:id="76" w:name="o71"/>
      <w:bookmarkEnd w:id="76"/>
      <w:r w:rsidRPr="00991A68">
        <w:rPr>
          <w:sz w:val="28"/>
          <w:szCs w:val="28"/>
          <w:lang w:val="uk-UA" w:eastAsia="uk-UA"/>
        </w:rPr>
        <w:lastRenderedPageBreak/>
        <w:t>3.10</w:t>
      </w:r>
      <w:r w:rsidR="00E22912" w:rsidRPr="00991A68">
        <w:rPr>
          <w:sz w:val="28"/>
          <w:szCs w:val="28"/>
          <w:lang w:val="uk-UA" w:eastAsia="uk-UA"/>
        </w:rPr>
        <w:t xml:space="preserve">. Педагогічні  працівники   </w:t>
      </w:r>
      <w:r w:rsidR="00E22912" w:rsidRPr="00991A68">
        <w:rPr>
          <w:bCs/>
          <w:sz w:val="28"/>
          <w:szCs w:val="28"/>
          <w:lang w:val="uk-UA" w:eastAsia="uk-UA"/>
        </w:rPr>
        <w:t>КУ «ІРЦ»</w:t>
      </w:r>
      <w:r w:rsidR="00E22912" w:rsidRPr="00991A68">
        <w:rPr>
          <w:sz w:val="28"/>
          <w:szCs w:val="28"/>
          <w:lang w:val="uk-UA" w:eastAsia="uk-UA"/>
        </w:rPr>
        <w:t xml:space="preserve"> повинні:</w:t>
      </w:r>
      <w:bookmarkStart w:id="77" w:name="o72"/>
      <w:bookmarkEnd w:id="77"/>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 xml:space="preserve"> а) забезпечувати покладені завдання на</w:t>
      </w:r>
      <w:r w:rsidRPr="00991A68">
        <w:rPr>
          <w:bCs/>
          <w:sz w:val="28"/>
          <w:szCs w:val="28"/>
          <w:lang w:val="uk-UA" w:eastAsia="uk-UA"/>
        </w:rPr>
        <w:t xml:space="preserve"> КУ «ІРЦ»</w:t>
      </w:r>
      <w:r w:rsidRPr="00991A68">
        <w:rPr>
          <w:sz w:val="28"/>
          <w:szCs w:val="28"/>
          <w:lang w:val="uk-UA" w:eastAsia="uk-UA"/>
        </w:rPr>
        <w:t>;</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bookmarkStart w:id="78" w:name="o73"/>
      <w:bookmarkEnd w:id="78"/>
      <w:r w:rsidRPr="00991A68">
        <w:rPr>
          <w:sz w:val="28"/>
          <w:szCs w:val="28"/>
          <w:lang w:val="uk-UA" w:eastAsia="uk-UA"/>
        </w:rPr>
        <w:t xml:space="preserve"> б) 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інших доброчинностей;</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bookmarkStart w:id="79" w:name="o74"/>
      <w:bookmarkEnd w:id="79"/>
      <w:r w:rsidRPr="00991A68">
        <w:rPr>
          <w:sz w:val="28"/>
          <w:szCs w:val="28"/>
          <w:lang w:val="uk-UA" w:eastAsia="uk-UA"/>
        </w:rPr>
        <w:t xml:space="preserve"> в) дбайливо   ставитися  до   навколишнього середовища;</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bookmarkStart w:id="80" w:name="o75"/>
      <w:bookmarkEnd w:id="80"/>
      <w:r w:rsidRPr="00991A68">
        <w:rPr>
          <w:sz w:val="28"/>
          <w:szCs w:val="28"/>
          <w:lang w:val="uk-UA" w:eastAsia="uk-UA"/>
        </w:rPr>
        <w:t xml:space="preserve">  г)</w:t>
      </w:r>
      <w:bookmarkStart w:id="81" w:name="o76"/>
      <w:bookmarkEnd w:id="81"/>
      <w:r w:rsidRPr="00991A68">
        <w:rPr>
          <w:sz w:val="28"/>
          <w:szCs w:val="28"/>
          <w:lang w:val="uk-UA" w:eastAsia="uk-UA"/>
        </w:rPr>
        <w:t xml:space="preserve">  додержуватися педагогічної етики, моралі, поважати гідність дитини</w:t>
      </w:r>
      <w:bookmarkStart w:id="82" w:name="o77"/>
      <w:bookmarkEnd w:id="82"/>
      <w:r w:rsidRPr="00991A68">
        <w:rPr>
          <w:sz w:val="28"/>
          <w:szCs w:val="28"/>
          <w:lang w:val="uk-UA" w:eastAsia="uk-UA"/>
        </w:rPr>
        <w:t xml:space="preserve"> та її батьків;</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 xml:space="preserve">  д) захищати  дітей  від будь-яких форм фізичного або психічного насильства, іншим шкідливим звичкам;</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bookmarkStart w:id="83" w:name="o78"/>
      <w:bookmarkEnd w:id="83"/>
      <w:r w:rsidRPr="00991A68">
        <w:rPr>
          <w:sz w:val="28"/>
          <w:szCs w:val="28"/>
          <w:lang w:val="uk-UA" w:eastAsia="uk-UA"/>
        </w:rPr>
        <w:t xml:space="preserve"> ж) постійно   підвищувати   професійний  рівень,  педагогічну майстерність і загальну культуру.</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bookmarkStart w:id="84" w:name="o79"/>
      <w:bookmarkEnd w:id="84"/>
      <w:r w:rsidRPr="00991A68">
        <w:rPr>
          <w:sz w:val="28"/>
          <w:szCs w:val="28"/>
          <w:lang w:val="uk-UA" w:eastAsia="uk-UA"/>
        </w:rPr>
        <w:t xml:space="preserve">3.5. Коло  обов'язків (робіт),  що їх виконує кожний працівник за своєю спеціальністю чи  посадою,  визначається посадовими інструкціями     і    Положенням про </w:t>
      </w:r>
      <w:r w:rsidRPr="00991A68">
        <w:rPr>
          <w:bCs/>
          <w:sz w:val="28"/>
          <w:szCs w:val="28"/>
          <w:lang w:val="uk-UA" w:eastAsia="uk-UA"/>
        </w:rPr>
        <w:t>КУ «ІРЦ»</w:t>
      </w:r>
      <w:r w:rsidRPr="00991A68">
        <w:rPr>
          <w:sz w:val="28"/>
          <w:szCs w:val="28"/>
          <w:lang w:val="uk-UA" w:eastAsia="uk-UA"/>
        </w:rPr>
        <w:t xml:space="preserve">, затвердженими в установленому порядку, цими Правилами,  посадовими обов’язками, де ці обов'язки конкретизуються. </w:t>
      </w:r>
    </w:p>
    <w:p w:rsidR="00991A68" w:rsidRDefault="00991A68"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eastAsia="uk-UA"/>
        </w:rPr>
      </w:pPr>
      <w:bookmarkStart w:id="85" w:name="o80"/>
      <w:bookmarkEnd w:id="85"/>
    </w:p>
    <w:p w:rsidR="00E22912"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eastAsia="uk-UA"/>
        </w:rPr>
      </w:pPr>
      <w:r w:rsidRPr="00991A68">
        <w:rPr>
          <w:b/>
          <w:sz w:val="28"/>
          <w:szCs w:val="28"/>
          <w:lang w:val="uk-UA" w:eastAsia="uk-UA"/>
        </w:rPr>
        <w:t xml:space="preserve">IV. Основні обов'язки директора </w:t>
      </w:r>
      <w:r w:rsidRPr="00991A68">
        <w:rPr>
          <w:b/>
          <w:bCs/>
          <w:sz w:val="28"/>
          <w:szCs w:val="28"/>
          <w:lang w:val="uk-UA" w:eastAsia="uk-UA"/>
        </w:rPr>
        <w:t>КУ «ІРЦ»</w:t>
      </w:r>
    </w:p>
    <w:p w:rsidR="00991A68" w:rsidRPr="00991A68" w:rsidRDefault="00991A68"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eastAsia="uk-UA"/>
        </w:rPr>
      </w:pPr>
    </w:p>
    <w:p w:rsidR="00132FF1" w:rsidRPr="00991A68" w:rsidRDefault="00E22912" w:rsidP="00991A68">
      <w:pPr>
        <w:pStyle w:val="1"/>
        <w:spacing w:after="0" w:line="240" w:lineRule="auto"/>
        <w:ind w:left="0" w:firstLine="709"/>
        <w:jc w:val="both"/>
        <w:rPr>
          <w:rFonts w:ascii="Times New Roman" w:hAnsi="Times New Roman"/>
          <w:sz w:val="28"/>
          <w:szCs w:val="28"/>
          <w:lang w:eastAsia="ru-RU"/>
        </w:rPr>
      </w:pPr>
      <w:bookmarkStart w:id="86" w:name="o81"/>
      <w:bookmarkEnd w:id="86"/>
      <w:r w:rsidRPr="00991A68">
        <w:rPr>
          <w:rFonts w:ascii="Times New Roman" w:hAnsi="Times New Roman"/>
          <w:sz w:val="28"/>
          <w:szCs w:val="28"/>
        </w:rPr>
        <w:t xml:space="preserve">4.1. </w:t>
      </w:r>
      <w:r w:rsidRPr="00991A68">
        <w:rPr>
          <w:rFonts w:ascii="Times New Roman" w:hAnsi="Times New Roman"/>
          <w:sz w:val="28"/>
          <w:szCs w:val="28"/>
          <w:lang w:eastAsia="ru-RU"/>
        </w:rPr>
        <w:t xml:space="preserve">Керівництво  діяльністю  КУ «ІРЦ» здійснює   директор,   </w:t>
      </w:r>
      <w:r w:rsidR="00132FF1" w:rsidRPr="00991A68">
        <w:rPr>
          <w:rFonts w:ascii="Times New Roman" w:hAnsi="Times New Roman"/>
          <w:sz w:val="28"/>
          <w:szCs w:val="28"/>
          <w:lang w:eastAsia="ru-RU"/>
        </w:rPr>
        <w:t>який призначається на посаду строком на шість років на конкурсній основі та звільняється з посади засновником центру або уповноваженим ним органом (посадовою особою).</w:t>
      </w:r>
    </w:p>
    <w:p w:rsidR="00132FF1" w:rsidRPr="00991A68" w:rsidRDefault="00132FF1" w:rsidP="00991A68">
      <w:pPr>
        <w:shd w:val="clear" w:color="auto" w:fill="FFFFFF"/>
        <w:ind w:firstLine="709"/>
        <w:jc w:val="both"/>
        <w:rPr>
          <w:sz w:val="28"/>
          <w:szCs w:val="28"/>
          <w:lang w:val="uk-UA"/>
        </w:rPr>
      </w:pPr>
      <w:bookmarkStart w:id="87" w:name="n406"/>
      <w:bookmarkEnd w:id="87"/>
      <w:r w:rsidRPr="00991A68">
        <w:rPr>
          <w:sz w:val="28"/>
          <w:szCs w:val="28"/>
        </w:rPr>
        <w:t xml:space="preserve">Рішення про проведення конкурсу приймається засновником КУ «ІРЦ» </w:t>
      </w:r>
      <w:r w:rsidRPr="00991A68">
        <w:rPr>
          <w:sz w:val="28"/>
          <w:szCs w:val="28"/>
          <w:lang w:val="uk-UA"/>
        </w:rPr>
        <w:t xml:space="preserve"> </w:t>
      </w:r>
      <w:r w:rsidRPr="00991A68">
        <w:rPr>
          <w:sz w:val="28"/>
          <w:szCs w:val="28"/>
        </w:rPr>
        <w:t>або уповноваженим ним органом (посадовою особою)</w:t>
      </w:r>
      <w:bookmarkStart w:id="88" w:name="n407"/>
      <w:bookmarkStart w:id="89" w:name="n410"/>
      <w:bookmarkEnd w:id="88"/>
      <w:bookmarkEnd w:id="89"/>
      <w:r w:rsidRPr="00991A68">
        <w:rPr>
          <w:sz w:val="28"/>
          <w:szCs w:val="28"/>
          <w:lang w:val="uk-UA"/>
        </w:rPr>
        <w:t>.</w:t>
      </w:r>
    </w:p>
    <w:p w:rsidR="00132FF1" w:rsidRPr="00991A68" w:rsidRDefault="00132FF1" w:rsidP="00991A68">
      <w:pPr>
        <w:shd w:val="clear" w:color="auto" w:fill="FFFFFF"/>
        <w:ind w:firstLine="709"/>
        <w:jc w:val="both"/>
        <w:rPr>
          <w:sz w:val="28"/>
          <w:szCs w:val="28"/>
        </w:rPr>
      </w:pPr>
      <w:r w:rsidRPr="00991A68">
        <w:rPr>
          <w:sz w:val="28"/>
          <w:szCs w:val="28"/>
        </w:rPr>
        <w:t>Конкурс на посад</w:t>
      </w:r>
      <w:r w:rsidRPr="00991A68">
        <w:rPr>
          <w:sz w:val="28"/>
          <w:szCs w:val="28"/>
          <w:lang w:val="uk-UA"/>
        </w:rPr>
        <w:t>у</w:t>
      </w:r>
      <w:r w:rsidRPr="00991A68">
        <w:rPr>
          <w:sz w:val="28"/>
          <w:szCs w:val="28"/>
        </w:rPr>
        <w:t xml:space="preserve"> директора КУ «ІРЦ»  проводиться відповідно до положення про конкурс, затвердженого засновником або уповноваженим ним органом (посадовою особою).</w:t>
      </w:r>
    </w:p>
    <w:p w:rsidR="00132FF1" w:rsidRPr="00991A68" w:rsidRDefault="00132FF1" w:rsidP="00991A68">
      <w:pPr>
        <w:shd w:val="clear" w:color="auto" w:fill="FFFFFF"/>
        <w:ind w:firstLine="709"/>
        <w:jc w:val="both"/>
        <w:rPr>
          <w:sz w:val="28"/>
          <w:szCs w:val="28"/>
        </w:rPr>
      </w:pPr>
      <w:bookmarkStart w:id="90" w:name="n411"/>
      <w:bookmarkEnd w:id="90"/>
      <w:r w:rsidRPr="00991A68">
        <w:rPr>
          <w:sz w:val="28"/>
          <w:szCs w:val="28"/>
        </w:rPr>
        <w:t xml:space="preserve">На посаду директора центру призначається особа, яка має вищу освіту не нижче освітнього ступеня магістра (спеціаліста) за спеціальністю </w:t>
      </w:r>
      <w:r w:rsidRPr="00991A68">
        <w:rPr>
          <w:sz w:val="28"/>
          <w:szCs w:val="28"/>
          <w:lang w:val="uk-UA"/>
        </w:rPr>
        <w:t>«</w:t>
      </w:r>
      <w:r w:rsidRPr="00991A68">
        <w:rPr>
          <w:sz w:val="28"/>
          <w:szCs w:val="28"/>
        </w:rPr>
        <w:t>Спеціальна освіта</w:t>
      </w:r>
      <w:r w:rsidRPr="00991A68">
        <w:rPr>
          <w:sz w:val="28"/>
          <w:szCs w:val="28"/>
          <w:lang w:val="uk-UA"/>
        </w:rPr>
        <w:t>»</w:t>
      </w:r>
      <w:r w:rsidRPr="00991A68">
        <w:rPr>
          <w:sz w:val="28"/>
          <w:szCs w:val="28"/>
        </w:rPr>
        <w:t xml:space="preserve"> (</w:t>
      </w:r>
      <w:r w:rsidRPr="00991A68">
        <w:rPr>
          <w:sz w:val="28"/>
          <w:szCs w:val="28"/>
          <w:lang w:val="uk-UA"/>
        </w:rPr>
        <w:t>«</w:t>
      </w:r>
      <w:r w:rsidRPr="00991A68">
        <w:rPr>
          <w:sz w:val="28"/>
          <w:szCs w:val="28"/>
        </w:rPr>
        <w:t>Корекційна освіта</w:t>
      </w:r>
      <w:r w:rsidRPr="00991A68">
        <w:rPr>
          <w:sz w:val="28"/>
          <w:szCs w:val="28"/>
          <w:lang w:val="uk-UA"/>
        </w:rPr>
        <w:t>»</w:t>
      </w:r>
      <w:r w:rsidRPr="00991A68">
        <w:rPr>
          <w:sz w:val="28"/>
          <w:szCs w:val="28"/>
        </w:rPr>
        <w:t xml:space="preserve">, </w:t>
      </w:r>
      <w:r w:rsidRPr="00991A68">
        <w:rPr>
          <w:sz w:val="28"/>
          <w:szCs w:val="28"/>
          <w:lang w:val="uk-UA"/>
        </w:rPr>
        <w:t>«</w:t>
      </w:r>
      <w:r w:rsidRPr="00991A68">
        <w:rPr>
          <w:sz w:val="28"/>
          <w:szCs w:val="28"/>
        </w:rPr>
        <w:t>Дефектологія</w:t>
      </w:r>
      <w:r w:rsidRPr="00991A68">
        <w:rPr>
          <w:sz w:val="28"/>
          <w:szCs w:val="28"/>
          <w:lang w:val="uk-UA"/>
        </w:rPr>
        <w:t>»</w:t>
      </w:r>
      <w:r w:rsidRPr="00991A68">
        <w:rPr>
          <w:sz w:val="28"/>
          <w:szCs w:val="28"/>
        </w:rPr>
        <w:t xml:space="preserve">) або </w:t>
      </w:r>
      <w:r w:rsidRPr="00991A68">
        <w:rPr>
          <w:sz w:val="28"/>
          <w:szCs w:val="28"/>
          <w:lang w:val="uk-UA"/>
        </w:rPr>
        <w:t>«</w:t>
      </w:r>
      <w:r w:rsidRPr="00991A68">
        <w:rPr>
          <w:sz w:val="28"/>
          <w:szCs w:val="28"/>
        </w:rPr>
        <w:t>Психологі</w:t>
      </w:r>
      <w:r w:rsidRPr="00991A68">
        <w:rPr>
          <w:sz w:val="28"/>
          <w:szCs w:val="28"/>
          <w:lang w:val="uk-UA"/>
        </w:rPr>
        <w:t>я»</w:t>
      </w:r>
      <w:r w:rsidRPr="00991A68">
        <w:rPr>
          <w:sz w:val="28"/>
          <w:szCs w:val="28"/>
        </w:rPr>
        <w:t xml:space="preserve"> (</w:t>
      </w:r>
      <w:r w:rsidRPr="00991A68">
        <w:rPr>
          <w:sz w:val="28"/>
          <w:szCs w:val="28"/>
          <w:lang w:val="uk-UA"/>
        </w:rPr>
        <w:t>«</w:t>
      </w:r>
      <w:r w:rsidRPr="00991A68">
        <w:rPr>
          <w:sz w:val="28"/>
          <w:szCs w:val="28"/>
        </w:rPr>
        <w:t>Практична психологія</w:t>
      </w:r>
      <w:r w:rsidRPr="00991A68">
        <w:rPr>
          <w:sz w:val="28"/>
          <w:szCs w:val="28"/>
          <w:lang w:val="uk-UA"/>
        </w:rPr>
        <w:t>»</w:t>
      </w:r>
      <w:r w:rsidRPr="00991A68">
        <w:rPr>
          <w:sz w:val="28"/>
          <w:szCs w:val="28"/>
        </w:rPr>
        <w:t>) та стаж педагогічної та/або науково-педагогічної роботи не менш як п’ять років та яка пройшла конкурсний відбір і визнана переможцем конкурсу відповідно до порядку, затвердженого засновником центру.</w:t>
      </w:r>
    </w:p>
    <w:p w:rsidR="00E22912" w:rsidRPr="00991A68" w:rsidRDefault="00E22912" w:rsidP="00991A68">
      <w:pPr>
        <w:shd w:val="clear" w:color="auto" w:fill="FFFFFF"/>
        <w:ind w:firstLine="709"/>
        <w:jc w:val="both"/>
        <w:textAlignment w:val="baseline"/>
        <w:rPr>
          <w:sz w:val="28"/>
          <w:szCs w:val="28"/>
          <w:lang w:val="uk-UA"/>
        </w:rPr>
      </w:pPr>
      <w:r w:rsidRPr="00991A68">
        <w:rPr>
          <w:sz w:val="28"/>
          <w:szCs w:val="28"/>
          <w:lang w:val="uk-UA"/>
        </w:rPr>
        <w:t>4.2. Директор КУ «ІРЦ»:</w:t>
      </w:r>
    </w:p>
    <w:p w:rsidR="00132FF1" w:rsidRPr="00CB62A7" w:rsidRDefault="00132FF1" w:rsidP="00991A68">
      <w:pPr>
        <w:shd w:val="clear" w:color="auto" w:fill="FFFFFF"/>
        <w:ind w:firstLine="709"/>
        <w:jc w:val="both"/>
        <w:rPr>
          <w:sz w:val="28"/>
          <w:szCs w:val="28"/>
          <w:lang w:val="uk-UA"/>
        </w:rPr>
      </w:pPr>
      <w:r w:rsidRPr="00CB62A7">
        <w:rPr>
          <w:sz w:val="28"/>
          <w:szCs w:val="28"/>
          <w:lang w:val="uk-UA"/>
        </w:rPr>
        <w:t>1) планує та організовує роботу центру, видає відповідно до компетенції накази, контролює їх виконання, затверджує посадові інструкції фахівців центру;</w:t>
      </w:r>
    </w:p>
    <w:p w:rsidR="00132FF1" w:rsidRPr="00CB62A7" w:rsidRDefault="00132FF1" w:rsidP="00991A68">
      <w:pPr>
        <w:shd w:val="clear" w:color="auto" w:fill="FFFFFF"/>
        <w:ind w:firstLine="709"/>
        <w:jc w:val="both"/>
        <w:rPr>
          <w:sz w:val="28"/>
          <w:szCs w:val="28"/>
          <w:lang w:val="uk-UA"/>
        </w:rPr>
      </w:pPr>
      <w:bookmarkStart w:id="91" w:name="n111"/>
      <w:bookmarkEnd w:id="91"/>
      <w:r w:rsidRPr="00CB62A7">
        <w:rPr>
          <w:sz w:val="28"/>
          <w:szCs w:val="28"/>
          <w:lang w:val="uk-UA"/>
        </w:rPr>
        <w:t>2) призначає на посаду працівників центру, звільняє їх із займаної посади відповідно до законодавства, затверджує посадові інструкції працівників центру, заохочує працівників центру і накладає на них дисциплінарні стягнення;</w:t>
      </w:r>
    </w:p>
    <w:p w:rsidR="00132FF1" w:rsidRPr="00CB62A7" w:rsidRDefault="00132FF1" w:rsidP="00991A68">
      <w:pPr>
        <w:shd w:val="clear" w:color="auto" w:fill="FFFFFF"/>
        <w:ind w:firstLine="709"/>
        <w:jc w:val="both"/>
        <w:rPr>
          <w:sz w:val="28"/>
          <w:szCs w:val="28"/>
          <w:lang w:val="uk-UA"/>
        </w:rPr>
      </w:pPr>
      <w:bookmarkStart w:id="92" w:name="n278"/>
      <w:bookmarkStart w:id="93" w:name="n112"/>
      <w:bookmarkEnd w:id="92"/>
      <w:bookmarkEnd w:id="93"/>
      <w:r w:rsidRPr="00CB62A7">
        <w:rPr>
          <w:sz w:val="28"/>
          <w:szCs w:val="28"/>
          <w:lang w:val="uk-UA"/>
        </w:rPr>
        <w:t xml:space="preserve">3) створює належні умови для продуктивної праці фахівців центру, підвищення їх фахового і кваліфікаційного рівня, впровадження сучасних </w:t>
      </w:r>
      <w:r w:rsidRPr="00CB62A7">
        <w:rPr>
          <w:sz w:val="28"/>
          <w:szCs w:val="28"/>
          <w:lang w:val="uk-UA"/>
        </w:rPr>
        <w:lastRenderedPageBreak/>
        <w:t>методик проведення психолого-педагогічної оцінки, новітніх технологій надання психолого-педагогічних та корекційно-розвиткових послуг особам з особливими освітніми потребами;</w:t>
      </w:r>
    </w:p>
    <w:p w:rsidR="00132FF1" w:rsidRPr="00991A68" w:rsidRDefault="00132FF1" w:rsidP="00991A68">
      <w:pPr>
        <w:shd w:val="clear" w:color="auto" w:fill="FFFFFF"/>
        <w:ind w:firstLine="709"/>
        <w:jc w:val="both"/>
        <w:rPr>
          <w:sz w:val="28"/>
          <w:szCs w:val="28"/>
        </w:rPr>
      </w:pPr>
      <w:bookmarkStart w:id="94" w:name="n113"/>
      <w:bookmarkEnd w:id="94"/>
      <w:r w:rsidRPr="00991A68">
        <w:rPr>
          <w:sz w:val="28"/>
          <w:szCs w:val="28"/>
        </w:rPr>
        <w:t>4) розпоряджається за погодженням із засновником в установленому порядку майном центру та його коштами, формує кошторис, укладає цивільно-правові угоди, забезпечує ефективність використання фінансових та матеріальних ресурсів;</w:t>
      </w:r>
    </w:p>
    <w:p w:rsidR="00132FF1" w:rsidRPr="00991A68" w:rsidRDefault="00132FF1" w:rsidP="00991A68">
      <w:pPr>
        <w:shd w:val="clear" w:color="auto" w:fill="FFFFFF"/>
        <w:ind w:firstLine="709"/>
        <w:jc w:val="both"/>
        <w:rPr>
          <w:sz w:val="28"/>
          <w:szCs w:val="28"/>
        </w:rPr>
      </w:pPr>
      <w:bookmarkStart w:id="95" w:name="n279"/>
      <w:bookmarkStart w:id="96" w:name="n114"/>
      <w:bookmarkEnd w:id="95"/>
      <w:bookmarkEnd w:id="96"/>
      <w:r w:rsidRPr="00991A68">
        <w:rPr>
          <w:sz w:val="28"/>
          <w:szCs w:val="28"/>
        </w:rPr>
        <w:t>5) забезпечує охорону праці, дотримання законності у діяльності центру;</w:t>
      </w:r>
    </w:p>
    <w:p w:rsidR="00132FF1" w:rsidRPr="00991A68" w:rsidRDefault="00132FF1" w:rsidP="00991A68">
      <w:pPr>
        <w:shd w:val="clear" w:color="auto" w:fill="FFFFFF"/>
        <w:ind w:firstLine="709"/>
        <w:jc w:val="both"/>
        <w:rPr>
          <w:sz w:val="28"/>
          <w:szCs w:val="28"/>
        </w:rPr>
      </w:pPr>
      <w:bookmarkStart w:id="97" w:name="n115"/>
      <w:bookmarkEnd w:id="97"/>
      <w:r w:rsidRPr="00991A68">
        <w:rPr>
          <w:sz w:val="28"/>
          <w:szCs w:val="28"/>
        </w:rPr>
        <w:t>6) представляє центр у відносинах з державними органами, органами місцевого самоврядування, підприємствами, установами та організаціями;</w:t>
      </w:r>
    </w:p>
    <w:p w:rsidR="00132FF1" w:rsidRPr="00991A68" w:rsidRDefault="00132FF1" w:rsidP="00991A68">
      <w:pPr>
        <w:shd w:val="clear" w:color="auto" w:fill="FFFFFF"/>
        <w:ind w:firstLine="709"/>
        <w:jc w:val="both"/>
        <w:rPr>
          <w:sz w:val="28"/>
          <w:szCs w:val="28"/>
        </w:rPr>
      </w:pPr>
      <w:bookmarkStart w:id="98" w:name="n116"/>
      <w:bookmarkEnd w:id="98"/>
      <w:r w:rsidRPr="00991A68">
        <w:rPr>
          <w:sz w:val="28"/>
          <w:szCs w:val="28"/>
        </w:rPr>
        <w:t>7) подає засновнику річний звіт про діяльність центру;</w:t>
      </w:r>
    </w:p>
    <w:p w:rsidR="00132FF1" w:rsidRPr="00991A68" w:rsidRDefault="00132FF1" w:rsidP="00991A68">
      <w:pPr>
        <w:shd w:val="clear" w:color="auto" w:fill="FFFFFF"/>
        <w:ind w:firstLine="709"/>
        <w:jc w:val="both"/>
        <w:rPr>
          <w:sz w:val="28"/>
          <w:szCs w:val="28"/>
        </w:rPr>
      </w:pPr>
      <w:bookmarkStart w:id="99" w:name="n413"/>
      <w:bookmarkEnd w:id="99"/>
      <w:r w:rsidRPr="00991A68">
        <w:rPr>
          <w:sz w:val="28"/>
          <w:szCs w:val="28"/>
        </w:rPr>
        <w:t>8) видає відповідно до компетенції накази, контролює їх виконання;</w:t>
      </w:r>
    </w:p>
    <w:p w:rsidR="00132FF1" w:rsidRPr="00991A68" w:rsidRDefault="00132FF1" w:rsidP="00991A68">
      <w:pPr>
        <w:shd w:val="clear" w:color="auto" w:fill="FFFFFF"/>
        <w:ind w:firstLine="709"/>
        <w:jc w:val="both"/>
        <w:rPr>
          <w:sz w:val="28"/>
          <w:szCs w:val="28"/>
        </w:rPr>
      </w:pPr>
      <w:bookmarkStart w:id="100" w:name="n417"/>
      <w:bookmarkStart w:id="101" w:name="n414"/>
      <w:bookmarkEnd w:id="100"/>
      <w:bookmarkEnd w:id="101"/>
      <w:r w:rsidRPr="00991A68">
        <w:rPr>
          <w:sz w:val="28"/>
          <w:szCs w:val="28"/>
        </w:rPr>
        <w:t>9) діє від імені центру без довіреності;</w:t>
      </w:r>
    </w:p>
    <w:p w:rsidR="00132FF1" w:rsidRPr="00991A68" w:rsidRDefault="00132FF1" w:rsidP="00991A68">
      <w:pPr>
        <w:shd w:val="clear" w:color="auto" w:fill="FFFFFF"/>
        <w:ind w:firstLine="709"/>
        <w:jc w:val="both"/>
        <w:rPr>
          <w:sz w:val="28"/>
          <w:szCs w:val="28"/>
        </w:rPr>
      </w:pPr>
      <w:bookmarkStart w:id="102" w:name="n418"/>
      <w:bookmarkStart w:id="103" w:name="n415"/>
      <w:bookmarkEnd w:id="102"/>
      <w:bookmarkEnd w:id="103"/>
      <w:r w:rsidRPr="00991A68">
        <w:rPr>
          <w:sz w:val="28"/>
          <w:szCs w:val="28"/>
        </w:rPr>
        <w:t>10) залучає юридичних та фізичних осіб до виконання завдань центру шляхом укладення з ними цивільно-трудових договорів відповідно до своєї компетенції;</w:t>
      </w:r>
    </w:p>
    <w:p w:rsidR="00132FF1" w:rsidRPr="00991A68" w:rsidRDefault="00132FF1" w:rsidP="00991A68">
      <w:pPr>
        <w:shd w:val="clear" w:color="auto" w:fill="FFFFFF"/>
        <w:ind w:firstLine="709"/>
        <w:jc w:val="both"/>
        <w:rPr>
          <w:sz w:val="28"/>
          <w:szCs w:val="28"/>
          <w:lang w:val="uk-UA"/>
        </w:rPr>
      </w:pPr>
      <w:bookmarkStart w:id="104" w:name="n419"/>
      <w:bookmarkStart w:id="105" w:name="n416"/>
      <w:bookmarkEnd w:id="104"/>
      <w:bookmarkEnd w:id="105"/>
      <w:r w:rsidRPr="00991A68">
        <w:rPr>
          <w:sz w:val="28"/>
          <w:szCs w:val="28"/>
        </w:rPr>
        <w:t>11) може вносити засновнику центру пропозиції щодо підвищення ефективності діяльності центру</w:t>
      </w:r>
      <w:r w:rsidR="00E22912" w:rsidRPr="00991A68">
        <w:rPr>
          <w:sz w:val="28"/>
          <w:szCs w:val="28"/>
        </w:rPr>
        <w:t>)</w:t>
      </w:r>
      <w:r w:rsidRPr="00991A68">
        <w:rPr>
          <w:sz w:val="28"/>
          <w:szCs w:val="28"/>
          <w:lang w:val="uk-UA"/>
        </w:rPr>
        <w:t>;</w:t>
      </w:r>
    </w:p>
    <w:p w:rsidR="00E22912" w:rsidRPr="00991A68" w:rsidRDefault="00132FF1" w:rsidP="00991A68">
      <w:pPr>
        <w:shd w:val="clear" w:color="auto" w:fill="FFFFFF"/>
        <w:ind w:firstLine="709"/>
        <w:jc w:val="both"/>
        <w:rPr>
          <w:sz w:val="28"/>
          <w:szCs w:val="28"/>
        </w:rPr>
      </w:pPr>
      <w:r w:rsidRPr="00991A68">
        <w:rPr>
          <w:sz w:val="28"/>
          <w:szCs w:val="28"/>
          <w:lang w:val="uk-UA"/>
        </w:rPr>
        <w:t xml:space="preserve">12) </w:t>
      </w:r>
      <w:r w:rsidR="00E22912" w:rsidRPr="00991A68">
        <w:rPr>
          <w:sz w:val="28"/>
          <w:szCs w:val="28"/>
        </w:rPr>
        <w:t xml:space="preserve"> має інші повноваження передбачені Положенням КУ «ІРЦ» та чинним законодавством.</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4.3. Директор зобов'язаний:</w:t>
      </w:r>
      <w:bookmarkStart w:id="106" w:name="o82"/>
      <w:bookmarkEnd w:id="106"/>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а) забезпечити необхідні організаційні  та  економічні  умови для ефективної роботи  педагогічних  та інших працівників    відповідно   до   їхньої спеціальності чи кваліфікації;</w:t>
      </w:r>
      <w:bookmarkStart w:id="107" w:name="o83"/>
      <w:bookmarkEnd w:id="107"/>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б) визначити педагогічним працівникам робочі місця, своєчасно доводити до відома план і графік роботи,  забезпечувати  їх  необхідними засобами роботи;</w:t>
      </w:r>
      <w:bookmarkStart w:id="108" w:name="o84"/>
      <w:bookmarkEnd w:id="108"/>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 xml:space="preserve">в) впроваджувати в практику  кращий  досвід роботи,  пропозиції педагогічних та інших працівників, спрямовані на поліпшення роботи </w:t>
      </w:r>
      <w:r w:rsidRPr="00991A68">
        <w:rPr>
          <w:bCs/>
          <w:sz w:val="28"/>
          <w:szCs w:val="28"/>
          <w:lang w:val="uk-UA" w:eastAsia="uk-UA"/>
        </w:rPr>
        <w:t>КУ «ІРЦ»</w:t>
      </w:r>
      <w:r w:rsidRPr="00991A68">
        <w:rPr>
          <w:sz w:val="28"/>
          <w:szCs w:val="28"/>
          <w:lang w:val="uk-UA" w:eastAsia="uk-UA"/>
        </w:rPr>
        <w:t>;</w:t>
      </w:r>
      <w:bookmarkStart w:id="109" w:name="o85"/>
      <w:bookmarkEnd w:id="109"/>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г) організовувати атестацію педагогічних працівників, правове і професійне навчання;</w:t>
      </w:r>
      <w:bookmarkStart w:id="110" w:name="o86"/>
      <w:bookmarkEnd w:id="110"/>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д) укладати  і  розривати  цивільно-правові угоди з найманими працівниками відповідно до чинного законодавства</w:t>
      </w:r>
      <w:bookmarkStart w:id="111" w:name="o87"/>
      <w:bookmarkEnd w:id="111"/>
      <w:r w:rsidRPr="00991A68">
        <w:rPr>
          <w:sz w:val="28"/>
          <w:szCs w:val="28"/>
          <w:lang w:val="uk-UA" w:eastAsia="uk-UA"/>
        </w:rPr>
        <w:t>;</w:t>
      </w:r>
      <w:bookmarkStart w:id="112" w:name="o88"/>
      <w:bookmarkEnd w:id="112"/>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 xml:space="preserve">є) забезпечувати виплату заробітну плату педагогічним та іншим працівникам у встановлені строки.  Надавати відпустки всім працівникам </w:t>
      </w:r>
      <w:r w:rsidRPr="00991A68">
        <w:rPr>
          <w:bCs/>
          <w:sz w:val="28"/>
          <w:szCs w:val="28"/>
          <w:lang w:val="uk-UA" w:eastAsia="uk-UA"/>
        </w:rPr>
        <w:t xml:space="preserve">КУ «ІРЦ» </w:t>
      </w:r>
      <w:r w:rsidRPr="00991A68">
        <w:rPr>
          <w:sz w:val="28"/>
          <w:szCs w:val="28"/>
          <w:lang w:val="uk-UA" w:eastAsia="uk-UA"/>
        </w:rPr>
        <w:t>відповідно до графіка відпусток;</w:t>
      </w:r>
      <w:bookmarkStart w:id="113" w:name="o89"/>
      <w:bookmarkEnd w:id="113"/>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ж) 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bookmarkStart w:id="114" w:name="o90"/>
      <w:bookmarkEnd w:id="114"/>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з) дотримуватись чинного законодавства, активно використовувати засоби  щодо  вдосконалення управління, зміцнення договірної та трудової дисципліни;</w:t>
      </w:r>
      <w:bookmarkStart w:id="115" w:name="o91"/>
      <w:bookmarkEnd w:id="115"/>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и) додержуватись умов колективного договору,  належно ставитись до повсякденних  потреб  працівників, забезпечувати   надання   їм установлених пільг і привілеїв;</w:t>
      </w:r>
      <w:bookmarkStart w:id="116" w:name="o92"/>
      <w:bookmarkStart w:id="117" w:name="o93"/>
      <w:bookmarkEnd w:id="116"/>
      <w:bookmarkEnd w:id="117"/>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lastRenderedPageBreak/>
        <w:t xml:space="preserve">ї) своєчасно подавати відповідним органам виконавчої влади встановлену   статистичну, бухгалтерську, іншу звітність, а також інші необхідні відомості  про  роботу  і  стан </w:t>
      </w:r>
      <w:r w:rsidRPr="00991A68">
        <w:rPr>
          <w:bCs/>
          <w:sz w:val="28"/>
          <w:szCs w:val="28"/>
          <w:lang w:val="uk-UA" w:eastAsia="uk-UA"/>
        </w:rPr>
        <w:t>КУ «ІРЦ»;</w:t>
      </w:r>
      <w:bookmarkStart w:id="118" w:name="o94"/>
      <w:bookmarkEnd w:id="118"/>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к) забезпечувати   належне  утримання  приміщення,  опалення, освітлення, вентиляції,  обладнання,  створювати належні умови для зберігання верхнього одягу працівників, відвідувачів;</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л) вишукувати додаткові джерела фінансування і спрямовувати їх на розвиток соціальної інфраструктури і зміцнення матеріальної бази КУ «ІРЦ»;</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м) захищати професіональну честь і гідність працівників, чуйно ставитись до їх повсякденних турбот, забезпечувати надані їм пільги;</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н) виконувати свої обов’язки у відповідних випадках спільно чи за погодженням з профспілковим комітетом.</w:t>
      </w:r>
      <w:bookmarkStart w:id="119" w:name="o95"/>
      <w:bookmarkEnd w:id="119"/>
    </w:p>
    <w:p w:rsidR="00991A68" w:rsidRDefault="00991A68"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8"/>
          <w:szCs w:val="28"/>
          <w:lang w:val="uk-UA" w:eastAsia="uk-UA"/>
        </w:rPr>
      </w:pPr>
    </w:p>
    <w:p w:rsidR="00E22912"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8"/>
          <w:szCs w:val="28"/>
          <w:lang w:val="uk-UA" w:eastAsia="uk-UA"/>
        </w:rPr>
      </w:pPr>
      <w:r w:rsidRPr="00991A68">
        <w:rPr>
          <w:b/>
          <w:sz w:val="28"/>
          <w:szCs w:val="28"/>
          <w:lang w:val="uk-UA" w:eastAsia="uk-UA"/>
        </w:rPr>
        <w:t>V. Робочий час і його використання</w:t>
      </w:r>
    </w:p>
    <w:p w:rsidR="00991A68" w:rsidRPr="00991A68" w:rsidRDefault="00991A68"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8"/>
          <w:szCs w:val="28"/>
          <w:lang w:val="uk-UA" w:eastAsia="uk-UA"/>
        </w:rPr>
      </w:pP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bookmarkStart w:id="120" w:name="o96"/>
      <w:bookmarkEnd w:id="120"/>
      <w:r w:rsidRPr="00991A68">
        <w:rPr>
          <w:sz w:val="28"/>
          <w:szCs w:val="28"/>
          <w:lang w:val="uk-UA" w:eastAsia="uk-UA"/>
        </w:rPr>
        <w:t xml:space="preserve">  5.1. Для  працівників   установлюється   п'ятиденний   робочий тиждень  з двома вихідними днями. При п'ятиденному робочому тижні тривалість  щоденної роботи визначається цими Правилами, які затверджує директор</w:t>
      </w:r>
      <w:r w:rsidRPr="00991A68">
        <w:rPr>
          <w:bCs/>
          <w:sz w:val="28"/>
          <w:szCs w:val="28"/>
          <w:lang w:val="uk-UA" w:eastAsia="uk-UA"/>
        </w:rPr>
        <w:t xml:space="preserve"> КУ «ІРЦ»</w:t>
      </w:r>
      <w:r w:rsidRPr="00991A68">
        <w:rPr>
          <w:sz w:val="28"/>
          <w:szCs w:val="28"/>
          <w:lang w:val="uk-UA" w:eastAsia="uk-UA"/>
        </w:rPr>
        <w:t xml:space="preserve">  за погодженням з  трудовим колективом з додержання тривалості робочого тижня.</w:t>
      </w:r>
      <w:bookmarkStart w:id="121" w:name="o97"/>
      <w:bookmarkStart w:id="122" w:name="o98"/>
      <w:bookmarkEnd w:id="121"/>
      <w:bookmarkEnd w:id="122"/>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П'ятиденний робочий  тиждень встановлюється рішенням міської ради</w:t>
      </w:r>
      <w:r w:rsidRPr="00991A68">
        <w:rPr>
          <w:sz w:val="28"/>
          <w:szCs w:val="28"/>
          <w:lang w:val="uk-UA" w:eastAsia="uk-UA"/>
        </w:rPr>
        <w:br/>
        <w:t>з   урахуванням   специфіки   роботи та  думки  трудового колективу</w:t>
      </w:r>
      <w:bookmarkStart w:id="123" w:name="o99"/>
      <w:bookmarkEnd w:id="123"/>
      <w:r w:rsidRPr="00991A68">
        <w:rPr>
          <w:sz w:val="28"/>
          <w:szCs w:val="28"/>
          <w:lang w:val="uk-UA" w:eastAsia="uk-UA"/>
        </w:rPr>
        <w:t>.</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В межах  робочого  дня  педагогічні працівники КУ «ІРЦ» здійснюють професійну діяльність відповідно  до  посади, планів і графіків роботи.</w:t>
      </w:r>
    </w:p>
    <w:p w:rsidR="00E22912" w:rsidRPr="00991A68" w:rsidRDefault="00E22912" w:rsidP="00991A68">
      <w:pPr>
        <w:ind w:firstLine="567"/>
        <w:jc w:val="both"/>
        <w:rPr>
          <w:sz w:val="28"/>
          <w:szCs w:val="28"/>
          <w:lang w:val="uk-UA"/>
        </w:rPr>
      </w:pPr>
      <w:r w:rsidRPr="00991A68">
        <w:rPr>
          <w:sz w:val="28"/>
          <w:szCs w:val="28"/>
          <w:lang w:val="uk-UA" w:eastAsia="uk-UA"/>
        </w:rPr>
        <w:t>Режим роботи КУ «ІРЦ»:</w:t>
      </w:r>
      <w:r w:rsidRPr="00991A68">
        <w:rPr>
          <w:sz w:val="28"/>
          <w:szCs w:val="28"/>
          <w:lang w:val="uk-UA"/>
        </w:rPr>
        <w:t xml:space="preserve"> </w:t>
      </w:r>
    </w:p>
    <w:p w:rsidR="00E22912" w:rsidRPr="00991A68" w:rsidRDefault="00E22912" w:rsidP="00991A68">
      <w:pPr>
        <w:ind w:firstLine="567"/>
        <w:jc w:val="both"/>
        <w:rPr>
          <w:sz w:val="28"/>
          <w:szCs w:val="28"/>
          <w:lang w:val="uk-UA"/>
        </w:rPr>
      </w:pPr>
      <w:r w:rsidRPr="00991A68">
        <w:rPr>
          <w:sz w:val="28"/>
          <w:szCs w:val="28"/>
          <w:lang w:val="uk-UA"/>
        </w:rPr>
        <w:t>п’ятиденний  робочий  тиждень;</w:t>
      </w:r>
    </w:p>
    <w:p w:rsidR="00F2051B" w:rsidRPr="00991A68" w:rsidRDefault="00E22912" w:rsidP="00991A68">
      <w:pPr>
        <w:ind w:firstLine="567"/>
        <w:jc w:val="both"/>
        <w:rPr>
          <w:sz w:val="28"/>
          <w:szCs w:val="28"/>
          <w:lang w:val="uk-UA"/>
        </w:rPr>
      </w:pPr>
      <w:r w:rsidRPr="00991A68">
        <w:rPr>
          <w:sz w:val="28"/>
          <w:szCs w:val="28"/>
          <w:lang w:val="uk-UA"/>
        </w:rPr>
        <w:t>вихідні -  субота, неділя;</w:t>
      </w:r>
    </w:p>
    <w:p w:rsidR="00F2051B" w:rsidRPr="00991A68" w:rsidRDefault="00F2051B" w:rsidP="00991A68">
      <w:pPr>
        <w:ind w:firstLine="567"/>
        <w:jc w:val="both"/>
        <w:rPr>
          <w:color w:val="000000"/>
          <w:sz w:val="28"/>
          <w:szCs w:val="28"/>
          <w:lang w:val="uk-UA"/>
        </w:rPr>
      </w:pPr>
      <w:r w:rsidRPr="00991A68">
        <w:rPr>
          <w:sz w:val="28"/>
          <w:szCs w:val="28"/>
          <w:lang w:val="uk-UA"/>
        </w:rPr>
        <w:t>години  роботи</w:t>
      </w:r>
      <w:r w:rsidRPr="00991A68">
        <w:rPr>
          <w:color w:val="000000"/>
          <w:sz w:val="28"/>
          <w:szCs w:val="28"/>
          <w:lang w:val="uk-UA"/>
        </w:rPr>
        <w:t>:</w:t>
      </w:r>
    </w:p>
    <w:p w:rsidR="00F2051B" w:rsidRPr="00991A68" w:rsidRDefault="00F2051B" w:rsidP="00991A68">
      <w:pPr>
        <w:ind w:firstLine="567"/>
        <w:jc w:val="both"/>
        <w:rPr>
          <w:color w:val="000000"/>
          <w:sz w:val="28"/>
          <w:szCs w:val="28"/>
          <w:lang w:val="uk-UA"/>
        </w:rPr>
      </w:pPr>
      <w:r w:rsidRPr="00991A68">
        <w:rPr>
          <w:color w:val="000000"/>
          <w:sz w:val="28"/>
          <w:szCs w:val="28"/>
          <w:lang w:val="uk-UA"/>
        </w:rPr>
        <w:t xml:space="preserve">понеділок </w:t>
      </w:r>
      <w:r w:rsidRPr="00991A68">
        <w:rPr>
          <w:color w:val="000000"/>
          <w:sz w:val="28"/>
          <w:szCs w:val="28"/>
        </w:rPr>
        <w:t>з 8.00  до 17.00</w:t>
      </w:r>
    </w:p>
    <w:p w:rsidR="00F2051B" w:rsidRPr="00991A68" w:rsidRDefault="00F2051B" w:rsidP="00991A68">
      <w:pPr>
        <w:ind w:firstLine="567"/>
        <w:jc w:val="both"/>
        <w:rPr>
          <w:color w:val="000000"/>
          <w:sz w:val="28"/>
          <w:szCs w:val="28"/>
          <w:lang w:val="uk-UA"/>
        </w:rPr>
      </w:pPr>
      <w:r w:rsidRPr="00991A68">
        <w:rPr>
          <w:color w:val="000000"/>
          <w:sz w:val="28"/>
          <w:szCs w:val="28"/>
          <w:lang w:val="uk-UA"/>
        </w:rPr>
        <w:t>вівторок - п’ятниця з 8.00 до 16.00</w:t>
      </w:r>
    </w:p>
    <w:p w:rsidR="00F2051B" w:rsidRPr="00991A68" w:rsidRDefault="00F2051B" w:rsidP="00991A68">
      <w:pPr>
        <w:ind w:firstLine="567"/>
        <w:jc w:val="both"/>
        <w:rPr>
          <w:sz w:val="28"/>
          <w:szCs w:val="28"/>
          <w:lang w:val="uk-UA"/>
        </w:rPr>
      </w:pPr>
      <w:r w:rsidRPr="00991A68">
        <w:rPr>
          <w:color w:val="000000"/>
          <w:sz w:val="28"/>
          <w:szCs w:val="28"/>
          <w:lang w:val="uk-UA"/>
        </w:rPr>
        <w:t>О</w:t>
      </w:r>
      <w:r w:rsidRPr="00991A68">
        <w:rPr>
          <w:color w:val="000000"/>
          <w:sz w:val="28"/>
          <w:szCs w:val="28"/>
        </w:rPr>
        <w:t>бідня  перерва  з 12.00  до 13.00</w:t>
      </w:r>
    </w:p>
    <w:p w:rsidR="00F2051B" w:rsidRPr="00991A68" w:rsidRDefault="00E22912" w:rsidP="00991A68">
      <w:pPr>
        <w:shd w:val="clear" w:color="auto" w:fill="FFFFFF"/>
        <w:ind w:firstLine="709"/>
        <w:jc w:val="both"/>
        <w:rPr>
          <w:sz w:val="28"/>
          <w:szCs w:val="28"/>
        </w:rPr>
      </w:pPr>
      <w:bookmarkStart w:id="124" w:name="o100"/>
      <w:bookmarkEnd w:id="124"/>
      <w:r w:rsidRPr="00991A68">
        <w:rPr>
          <w:sz w:val="28"/>
          <w:szCs w:val="28"/>
          <w:lang w:val="uk-UA"/>
        </w:rPr>
        <w:t xml:space="preserve">5.2. </w:t>
      </w:r>
      <w:r w:rsidR="00F2051B" w:rsidRPr="00991A68">
        <w:rPr>
          <w:sz w:val="28"/>
          <w:szCs w:val="28"/>
        </w:rPr>
        <w:t xml:space="preserve">Тривалість робочого тижня педагогічних працівників </w:t>
      </w:r>
      <w:r w:rsidR="00F2051B" w:rsidRPr="00991A68">
        <w:rPr>
          <w:sz w:val="28"/>
          <w:szCs w:val="28"/>
          <w:lang w:val="uk-UA" w:eastAsia="uk-UA"/>
        </w:rPr>
        <w:t>КУ «ІРЦ»</w:t>
      </w:r>
      <w:r w:rsidR="00F2051B" w:rsidRPr="00991A68">
        <w:rPr>
          <w:sz w:val="28"/>
          <w:szCs w:val="28"/>
        </w:rPr>
        <w:t xml:space="preserve"> становить 36 годин на тиждень та включає час, необхідний для виконання ними завдань центру</w:t>
      </w:r>
      <w:r w:rsidR="00F2051B" w:rsidRPr="00991A68">
        <w:rPr>
          <w:sz w:val="28"/>
          <w:szCs w:val="28"/>
          <w:lang w:val="uk-UA"/>
        </w:rPr>
        <w:t xml:space="preserve">, визначених цим Положенням, та </w:t>
      </w:r>
      <w:r w:rsidR="00F2051B" w:rsidRPr="00991A68">
        <w:rPr>
          <w:sz w:val="28"/>
          <w:szCs w:val="28"/>
        </w:rPr>
        <w:t>посадових обов’язків, передбачених трудовим договором та/або посадовою інструкцією, зокрема:</w:t>
      </w:r>
    </w:p>
    <w:p w:rsidR="00F2051B" w:rsidRPr="00991A68" w:rsidRDefault="00F2051B" w:rsidP="00991A68">
      <w:pPr>
        <w:shd w:val="clear" w:color="auto" w:fill="FFFFFF"/>
        <w:ind w:firstLine="709"/>
        <w:jc w:val="both"/>
        <w:rPr>
          <w:sz w:val="28"/>
          <w:szCs w:val="28"/>
        </w:rPr>
      </w:pPr>
      <w:bookmarkStart w:id="125" w:name="n402"/>
      <w:bookmarkEnd w:id="125"/>
      <w:r w:rsidRPr="00991A68">
        <w:rPr>
          <w:sz w:val="28"/>
          <w:szCs w:val="28"/>
        </w:rPr>
        <w:t>проведення комплексної оцінки;</w:t>
      </w:r>
    </w:p>
    <w:p w:rsidR="00F2051B" w:rsidRPr="00991A68" w:rsidRDefault="00F2051B" w:rsidP="00991A68">
      <w:pPr>
        <w:shd w:val="clear" w:color="auto" w:fill="FFFFFF"/>
        <w:ind w:firstLine="709"/>
        <w:jc w:val="both"/>
        <w:rPr>
          <w:sz w:val="28"/>
          <w:szCs w:val="28"/>
        </w:rPr>
      </w:pPr>
      <w:bookmarkStart w:id="126" w:name="n403"/>
      <w:bookmarkEnd w:id="126"/>
      <w:r w:rsidRPr="00991A68">
        <w:rPr>
          <w:sz w:val="28"/>
          <w:szCs w:val="28"/>
        </w:rPr>
        <w:t>здійснення системного кваліфікованого супроводу;</w:t>
      </w:r>
    </w:p>
    <w:p w:rsidR="00F2051B" w:rsidRPr="00991A68" w:rsidRDefault="00F2051B" w:rsidP="00991A68">
      <w:pPr>
        <w:shd w:val="clear" w:color="auto" w:fill="FFFFFF"/>
        <w:ind w:firstLine="709"/>
        <w:jc w:val="both"/>
        <w:rPr>
          <w:sz w:val="28"/>
          <w:szCs w:val="28"/>
        </w:rPr>
      </w:pPr>
      <w:bookmarkStart w:id="127" w:name="n404"/>
      <w:bookmarkEnd w:id="127"/>
      <w:r w:rsidRPr="00991A68">
        <w:rPr>
          <w:sz w:val="28"/>
          <w:szCs w:val="28"/>
        </w:rPr>
        <w:t>надання психолого-педагогічних та корекційно-розвиткових послуг;</w:t>
      </w:r>
    </w:p>
    <w:p w:rsidR="00F2051B" w:rsidRPr="00991A68" w:rsidRDefault="00F2051B" w:rsidP="00991A68">
      <w:pPr>
        <w:shd w:val="clear" w:color="auto" w:fill="FFFFFF"/>
        <w:ind w:firstLine="709"/>
        <w:jc w:val="both"/>
        <w:rPr>
          <w:sz w:val="28"/>
          <w:szCs w:val="28"/>
        </w:rPr>
      </w:pPr>
      <w:bookmarkStart w:id="128" w:name="n405"/>
      <w:bookmarkEnd w:id="128"/>
      <w:r w:rsidRPr="00991A68">
        <w:rPr>
          <w:sz w:val="28"/>
          <w:szCs w:val="28"/>
        </w:rPr>
        <w:t>провадження інших видів діяльності, що забезпечують виконання завдань центру, визначених цим Положенням.</w:t>
      </w:r>
    </w:p>
    <w:p w:rsidR="00E22912" w:rsidRPr="00991A68" w:rsidRDefault="00E22912" w:rsidP="00991A68">
      <w:pPr>
        <w:pStyle w:val="rvps2"/>
        <w:shd w:val="clear" w:color="auto" w:fill="FFFFFF"/>
        <w:spacing w:before="0" w:beforeAutospacing="0" w:after="0" w:afterAutospacing="0"/>
        <w:jc w:val="both"/>
        <w:rPr>
          <w:sz w:val="28"/>
          <w:szCs w:val="28"/>
          <w:lang w:val="uk-UA" w:eastAsia="uk-UA"/>
        </w:rPr>
      </w:pPr>
      <w:r w:rsidRPr="00991A68">
        <w:rPr>
          <w:sz w:val="28"/>
          <w:szCs w:val="28"/>
          <w:lang w:val="uk-UA"/>
        </w:rPr>
        <w:t xml:space="preserve">        5.3. </w:t>
      </w:r>
      <w:r w:rsidRPr="00991A68">
        <w:rPr>
          <w:sz w:val="28"/>
          <w:szCs w:val="28"/>
          <w:lang w:val="uk-UA" w:eastAsia="uk-UA"/>
        </w:rPr>
        <w:t>Для  окремих  працівників  умовами контракту (угоди) може бути передбачений інший режим роботи.</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bookmarkStart w:id="129" w:name="o101"/>
      <w:bookmarkEnd w:id="129"/>
      <w:r w:rsidRPr="00991A68">
        <w:rPr>
          <w:sz w:val="28"/>
          <w:szCs w:val="28"/>
          <w:lang w:val="uk-UA" w:eastAsia="uk-UA"/>
        </w:rPr>
        <w:t>За погодженням з управлінням освіти і науки міської ради окремим працівникам може встановлюватись індивідуальний час початку і закінчення роботи.</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bookmarkStart w:id="130" w:name="o102"/>
      <w:bookmarkEnd w:id="130"/>
      <w:r w:rsidRPr="00991A68">
        <w:rPr>
          <w:sz w:val="28"/>
          <w:szCs w:val="28"/>
          <w:lang w:val="uk-UA" w:eastAsia="uk-UA"/>
        </w:rPr>
        <w:lastRenderedPageBreak/>
        <w:t xml:space="preserve">5.4. </w:t>
      </w:r>
      <w:bookmarkStart w:id="131" w:name="o103"/>
      <w:bookmarkEnd w:id="131"/>
      <w:r w:rsidRPr="00991A68">
        <w:rPr>
          <w:sz w:val="28"/>
          <w:szCs w:val="28"/>
          <w:lang w:val="uk-UA" w:eastAsia="uk-UA"/>
        </w:rPr>
        <w:t>Надурочна  робота  та робота у вихідні та святкові дні не допускається.</w:t>
      </w:r>
      <w:bookmarkStart w:id="132" w:name="o104"/>
      <w:bookmarkEnd w:id="132"/>
      <w:r w:rsidRPr="00991A68">
        <w:rPr>
          <w:sz w:val="28"/>
          <w:szCs w:val="28"/>
          <w:lang w:val="uk-UA" w:eastAsia="uk-UA"/>
        </w:rPr>
        <w:t xml:space="preserve"> Залучення окремих працівників до роботи в установлені для них вихідні дні  допускається  у  виняткових  випадках,   передбачених законодавством, за письмовим наказом директора або уповноваженого  ним  органу  (керівника)  закладу  освіти.  Робота   у   вихідний   день   може компенсуватися  за  погодженням   сторін   наданням   іншого   дня відпочинку або у грошовій формі у подвійному розмірі.</w:t>
      </w:r>
      <w:bookmarkStart w:id="133" w:name="o105"/>
      <w:bookmarkStart w:id="134" w:name="o106"/>
      <w:bookmarkStart w:id="135" w:name="o107"/>
      <w:bookmarkEnd w:id="133"/>
      <w:bookmarkEnd w:id="134"/>
      <w:bookmarkEnd w:id="135"/>
    </w:p>
    <w:p w:rsidR="00E22912" w:rsidRPr="00991A68" w:rsidRDefault="00F2051B"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5.5</w:t>
      </w:r>
      <w:r w:rsidR="00E22912" w:rsidRPr="00991A68">
        <w:rPr>
          <w:sz w:val="28"/>
          <w:szCs w:val="28"/>
          <w:lang w:val="uk-UA" w:eastAsia="uk-UA"/>
        </w:rPr>
        <w:t>. Директор, в разі потреби, залучає педагогічних  працівників до чергування  в  КУ «ІРЦ».  Графік  чергування  і  його тривалість затверджує директор  за   погодженням   з   педагогічним колективом.</w:t>
      </w:r>
      <w:bookmarkStart w:id="136" w:name="o108"/>
      <w:bookmarkEnd w:id="136"/>
      <w:r w:rsidR="00E22912" w:rsidRPr="00991A68">
        <w:rPr>
          <w:sz w:val="28"/>
          <w:szCs w:val="28"/>
          <w:lang w:val="uk-UA" w:eastAsia="uk-UA"/>
        </w:rPr>
        <w:t xml:space="preserve"> Забороняється залучати до чергування у вихідні і святкові дні вагітних жінок  і  матерів,  які  мають  дітей віком до 3-х років. Жінки, які мають дітей з інвалідністю або  дітей  віком від трьох до чотирнадцяти років, не можуть залучатись до чергування у вихідні і святкові дні без їх згоди.</w:t>
      </w:r>
      <w:bookmarkStart w:id="137" w:name="o109"/>
      <w:bookmarkEnd w:id="137"/>
    </w:p>
    <w:p w:rsidR="00E22912" w:rsidRPr="00991A68" w:rsidRDefault="00F2051B"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5.6</w:t>
      </w:r>
      <w:r w:rsidR="00E22912" w:rsidRPr="00991A68">
        <w:rPr>
          <w:sz w:val="28"/>
          <w:szCs w:val="28"/>
          <w:lang w:val="uk-UA" w:eastAsia="uk-UA"/>
        </w:rPr>
        <w:t>.</w:t>
      </w:r>
      <w:bookmarkStart w:id="138" w:name="o110"/>
      <w:bookmarkStart w:id="139" w:name="o111"/>
      <w:bookmarkEnd w:id="138"/>
      <w:bookmarkEnd w:id="139"/>
      <w:r w:rsidR="00E22912" w:rsidRPr="00991A68">
        <w:rPr>
          <w:sz w:val="28"/>
          <w:szCs w:val="28"/>
          <w:lang w:val="uk-UA" w:eastAsia="uk-UA"/>
        </w:rPr>
        <w:t xml:space="preserve"> Графік  надання  щорічних   відпусток   погоджується, в разі наявності, з профспілковим комітетом і складається на кожний календарний рік.</w:t>
      </w:r>
      <w:bookmarkStart w:id="140" w:name="o112"/>
      <w:bookmarkEnd w:id="140"/>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Надання відпустки  директору оформляється наказом начальника управління освіти і науки міської ради, а іншим працівникам - наказом директора по КУ «ІРЦ». Поділ відпустки на частини  допускається  на  прохання  працівника  за умови,  щоб основна її частина була не менше шести днів. Перенесення відпустки на інший строк  допускається  в  порядку,  встановленому чинним законодавством.</w:t>
      </w:r>
      <w:bookmarkStart w:id="141" w:name="o113"/>
      <w:bookmarkEnd w:id="141"/>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r w:rsidRPr="00991A68">
        <w:rPr>
          <w:sz w:val="28"/>
          <w:szCs w:val="28"/>
          <w:lang w:val="uk-UA" w:eastAsia="uk-UA"/>
        </w:rPr>
        <w:t xml:space="preserve">         Забороняється ненадання щорічної  відпустки протягом двох років  підряд</w:t>
      </w:r>
      <w:bookmarkStart w:id="142" w:name="o114"/>
      <w:bookmarkEnd w:id="142"/>
      <w:r w:rsidRPr="00991A68">
        <w:rPr>
          <w:sz w:val="28"/>
          <w:szCs w:val="28"/>
          <w:lang w:val="uk-UA" w:eastAsia="uk-UA"/>
        </w:rPr>
        <w:t>.</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 xml:space="preserve"> </w:t>
      </w:r>
      <w:r w:rsidR="00F2051B" w:rsidRPr="00991A68">
        <w:rPr>
          <w:sz w:val="28"/>
          <w:szCs w:val="28"/>
          <w:lang w:val="uk-UA" w:eastAsia="uk-UA"/>
        </w:rPr>
        <w:t>5.7</w:t>
      </w:r>
      <w:r w:rsidRPr="00991A68">
        <w:rPr>
          <w:sz w:val="28"/>
          <w:szCs w:val="28"/>
          <w:lang w:val="uk-UA" w:eastAsia="uk-UA"/>
        </w:rPr>
        <w:t>. Педагогічним працівникам забороняється:</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bookmarkStart w:id="143" w:name="o115"/>
      <w:bookmarkEnd w:id="143"/>
      <w:r w:rsidRPr="00991A68">
        <w:rPr>
          <w:sz w:val="28"/>
          <w:szCs w:val="28"/>
          <w:lang w:val="uk-UA" w:eastAsia="uk-UA"/>
        </w:rPr>
        <w:t xml:space="preserve"> а) змінювати на свій розсуд розклад занять, графіки роботи;</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bookmarkStart w:id="144" w:name="o116"/>
      <w:bookmarkEnd w:id="144"/>
      <w:r w:rsidRPr="00991A68">
        <w:rPr>
          <w:sz w:val="28"/>
          <w:szCs w:val="28"/>
          <w:lang w:val="uk-UA" w:eastAsia="uk-UA"/>
        </w:rPr>
        <w:t xml:space="preserve"> б) продовжувати або скорочувати тривалість  занять;</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bookmarkStart w:id="145" w:name="o117"/>
      <w:bookmarkEnd w:id="145"/>
      <w:r w:rsidRPr="00991A68">
        <w:rPr>
          <w:sz w:val="28"/>
          <w:szCs w:val="28"/>
          <w:lang w:val="uk-UA" w:eastAsia="uk-UA"/>
        </w:rPr>
        <w:t xml:space="preserve"> в) передоручати виконання трудових обов'язків.</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bookmarkStart w:id="146" w:name="o118"/>
      <w:bookmarkEnd w:id="146"/>
      <w:r w:rsidRPr="00991A68">
        <w:rPr>
          <w:sz w:val="28"/>
          <w:szCs w:val="28"/>
          <w:lang w:val="uk-UA" w:eastAsia="uk-UA"/>
        </w:rPr>
        <w:t xml:space="preserve"> </w:t>
      </w:r>
      <w:r w:rsidR="00F2051B" w:rsidRPr="00991A68">
        <w:rPr>
          <w:sz w:val="28"/>
          <w:szCs w:val="28"/>
          <w:lang w:val="uk-UA" w:eastAsia="uk-UA"/>
        </w:rPr>
        <w:t>5.8</w:t>
      </w:r>
      <w:r w:rsidRPr="00991A68">
        <w:rPr>
          <w:sz w:val="28"/>
          <w:szCs w:val="28"/>
          <w:lang w:val="uk-UA" w:eastAsia="uk-UA"/>
        </w:rPr>
        <w:t>. Забороняється в робочий час:</w:t>
      </w:r>
    </w:p>
    <w:p w:rsidR="00E22912" w:rsidRPr="00991A68" w:rsidRDefault="00E22912" w:rsidP="00991A68">
      <w:pPr>
        <w:ind w:firstLine="567"/>
        <w:jc w:val="both"/>
        <w:rPr>
          <w:sz w:val="28"/>
          <w:szCs w:val="28"/>
          <w:lang w:val="uk-UA"/>
        </w:rPr>
      </w:pPr>
      <w:bookmarkStart w:id="147" w:name="o119"/>
      <w:bookmarkEnd w:id="147"/>
      <w:r w:rsidRPr="00991A68">
        <w:rPr>
          <w:sz w:val="28"/>
          <w:szCs w:val="28"/>
          <w:lang w:val="uk-UA" w:eastAsia="uk-UA"/>
        </w:rPr>
        <w:t xml:space="preserve"> а) відволікати педагогічних працівників від їх  безпосередніх обов'язків для участі в різних господарських роботах,  заходах, не пов'язаних з основним видом діяльності</w:t>
      </w:r>
      <w:bookmarkStart w:id="148" w:name="o120"/>
      <w:bookmarkEnd w:id="148"/>
      <w:r w:rsidRPr="00991A68">
        <w:rPr>
          <w:sz w:val="28"/>
          <w:szCs w:val="28"/>
          <w:lang w:val="uk-UA" w:eastAsia="uk-UA"/>
        </w:rPr>
        <w:t xml:space="preserve">, за винятком випадків, передбачених чинним законодавством. </w:t>
      </w:r>
    </w:p>
    <w:p w:rsidR="00991A68" w:rsidRDefault="00991A68"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eastAsia="uk-UA"/>
        </w:rPr>
      </w:pPr>
      <w:bookmarkStart w:id="149" w:name="o121"/>
      <w:bookmarkEnd w:id="149"/>
    </w:p>
    <w:p w:rsidR="00E22912"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eastAsia="uk-UA"/>
        </w:rPr>
      </w:pPr>
      <w:r w:rsidRPr="00991A68">
        <w:rPr>
          <w:b/>
          <w:sz w:val="28"/>
          <w:szCs w:val="28"/>
          <w:lang w:val="uk-UA" w:eastAsia="uk-UA"/>
        </w:rPr>
        <w:t xml:space="preserve">VI. Заохочення за успіхи в роботі </w:t>
      </w:r>
    </w:p>
    <w:p w:rsidR="00991A68" w:rsidRPr="00991A68" w:rsidRDefault="00991A68"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eastAsia="uk-UA"/>
        </w:rPr>
      </w:pP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bookmarkStart w:id="150" w:name="o122"/>
      <w:bookmarkEnd w:id="150"/>
      <w:r w:rsidRPr="00991A68">
        <w:rPr>
          <w:sz w:val="28"/>
          <w:szCs w:val="28"/>
          <w:lang w:val="uk-UA" w:eastAsia="uk-UA"/>
        </w:rPr>
        <w:t>6.1. За  зразкове  виконання  своїх  обов'язків,   тривалу і  бездоганну  роботу,  новаторство  в  праці  і за інші досягнення в роботі можуть застосовуватись  заохочення,  передбачені даними Правилами.</w:t>
      </w:r>
      <w:bookmarkStart w:id="151" w:name="o123"/>
      <w:bookmarkEnd w:id="151"/>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 xml:space="preserve">6.2. За досягнення високих результатів у трудовій діяльності педагогічні  працівники представляються до нагородження державними </w:t>
      </w:r>
      <w:r w:rsidRPr="00991A68">
        <w:rPr>
          <w:sz w:val="28"/>
          <w:szCs w:val="28"/>
          <w:lang w:val="uk-UA" w:eastAsia="uk-UA"/>
        </w:rPr>
        <w:br/>
        <w:t>нагородами,  присвоєння  почесних  звань,  відзначення  державними преміями,   знаками,   грамотами, іншими  видами  морального  і матеріального заохочення.</w:t>
      </w:r>
      <w:bookmarkStart w:id="152" w:name="o124"/>
      <w:bookmarkEnd w:id="152"/>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6.3. Працівникам,   які  успішно  і  сумлінно  виконують  свої трудові обов'язки,  надаються в першу чергу переваги  і  соціальні пільги в  межах своїх  повноважень  і  за  рахунок власних коштів КУ «ІРЦ».  Таким працівникам надається також  перевага  при просуванні по роботі.</w:t>
      </w:r>
      <w:bookmarkStart w:id="153" w:name="o125"/>
      <w:bookmarkEnd w:id="153"/>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lastRenderedPageBreak/>
        <w:t xml:space="preserve">Заохочення оголошується в наказі,  доводиться до відома всього колективу і заноситься до трудової книжки працівника. </w:t>
      </w:r>
    </w:p>
    <w:p w:rsidR="00991A68" w:rsidRDefault="00991A68"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eastAsia="uk-UA"/>
        </w:rPr>
      </w:pPr>
      <w:bookmarkStart w:id="154" w:name="o126"/>
      <w:bookmarkEnd w:id="154"/>
    </w:p>
    <w:p w:rsid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eastAsia="uk-UA"/>
        </w:rPr>
      </w:pPr>
      <w:r w:rsidRPr="00991A68">
        <w:rPr>
          <w:b/>
          <w:sz w:val="28"/>
          <w:szCs w:val="28"/>
          <w:lang w:val="uk-UA" w:eastAsia="uk-UA"/>
        </w:rPr>
        <w:t>VII. Стягнення за порушення трудової дисципліни</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eastAsia="uk-UA"/>
        </w:rPr>
      </w:pPr>
      <w:r w:rsidRPr="00991A68">
        <w:rPr>
          <w:b/>
          <w:sz w:val="28"/>
          <w:szCs w:val="28"/>
          <w:lang w:val="uk-UA" w:eastAsia="uk-UA"/>
        </w:rPr>
        <w:t xml:space="preserve"> </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bookmarkStart w:id="155" w:name="o127"/>
      <w:bookmarkEnd w:id="155"/>
      <w:r w:rsidRPr="00991A68">
        <w:rPr>
          <w:sz w:val="28"/>
          <w:szCs w:val="28"/>
          <w:lang w:val="uk-UA" w:eastAsia="uk-UA"/>
        </w:rPr>
        <w:t>7.1. За порушення трудової дисципліни до працівника може  бути застосовано один з таких заходів стягнення:</w:t>
      </w:r>
      <w:bookmarkStart w:id="156" w:name="o128"/>
      <w:bookmarkEnd w:id="156"/>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 xml:space="preserve"> а) догана;</w:t>
      </w:r>
      <w:bookmarkStart w:id="157" w:name="o129"/>
      <w:bookmarkEnd w:id="157"/>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б) звільнення.</w:t>
      </w:r>
      <w:bookmarkStart w:id="158" w:name="o130"/>
      <w:bookmarkEnd w:id="158"/>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 xml:space="preserve">Звільнення як дисциплінарне стягнення може  бути  застосоване відповідно до п.п. 3, 4, 7, 8 ст.40, ст.41 Кодексу законів про </w:t>
      </w:r>
      <w:r w:rsidRPr="00991A68">
        <w:rPr>
          <w:sz w:val="28"/>
          <w:szCs w:val="28"/>
          <w:lang w:val="uk-UA" w:eastAsia="uk-UA"/>
        </w:rPr>
        <w:br/>
        <w:t xml:space="preserve">працю України  ( </w:t>
      </w:r>
      <w:hyperlink r:id="rId11" w:tgtFrame="_blank" w:history="1">
        <w:r w:rsidRPr="00991A68">
          <w:rPr>
            <w:sz w:val="28"/>
            <w:szCs w:val="28"/>
            <w:u w:val="single"/>
            <w:lang w:val="uk-UA" w:eastAsia="uk-UA"/>
          </w:rPr>
          <w:t>322-08</w:t>
        </w:r>
      </w:hyperlink>
      <w:r w:rsidRPr="00991A68">
        <w:rPr>
          <w:sz w:val="28"/>
          <w:szCs w:val="28"/>
          <w:lang w:val="uk-UA" w:eastAsia="uk-UA"/>
        </w:rPr>
        <w:t xml:space="preserve"> ).</w:t>
      </w:r>
      <w:bookmarkStart w:id="159" w:name="o131"/>
      <w:bookmarkEnd w:id="159"/>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 xml:space="preserve">7.2.  Дисциплінарні  стягнення  до директора застосовуються  управлінням освіти і науки міської ради, до працівників – директором КУ «ІРЦ». </w:t>
      </w:r>
      <w:bookmarkStart w:id="160" w:name="o132"/>
      <w:bookmarkEnd w:id="160"/>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 xml:space="preserve">7.3. Працівники,  обрані до складу профспілкового комітету і  не звільнені від виробничої  діяльності,  не  можуть  бути  піддані </w:t>
      </w:r>
      <w:r w:rsidRPr="00991A68">
        <w:rPr>
          <w:sz w:val="28"/>
          <w:szCs w:val="28"/>
          <w:lang w:val="uk-UA" w:eastAsia="uk-UA"/>
        </w:rPr>
        <w:br/>
        <w:t>дисциплінарному стягненню без попередньої  згоди  профспілкового комітету,  членами якого  вони  є</w:t>
      </w:r>
      <w:bookmarkStart w:id="161" w:name="o133"/>
      <w:bookmarkEnd w:id="161"/>
      <w:r w:rsidRPr="00991A68">
        <w:rPr>
          <w:sz w:val="28"/>
          <w:szCs w:val="28"/>
          <w:lang w:val="uk-UA" w:eastAsia="uk-UA"/>
        </w:rPr>
        <w:t>.</w:t>
      </w:r>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До застосування дисциплінарного стягнення  директор або уповноважений орган повинен зажадати  від  порушника  трудової дисципліни письмові  пояснення.  У випадку відмови працівника дати письмові пояснення, складається відповідний акт.</w:t>
      </w:r>
      <w:bookmarkStart w:id="162" w:name="o134"/>
      <w:bookmarkEnd w:id="162"/>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Дисциплінарні стягнення застосовуються директором або уповноваженим органом безпосередньо після  виявлення  провини, але не пізніше одного місяця від дня її виявлення, не рахуючи часу хвороби працівника або перебування його у відпустці.</w:t>
      </w:r>
      <w:bookmarkStart w:id="163" w:name="o135"/>
      <w:bookmarkEnd w:id="163"/>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Дисциплінарне стягнення  не може бути накладене пізніше шести місяців з дня вчинення проступку.</w:t>
      </w:r>
      <w:bookmarkStart w:id="164" w:name="o136"/>
      <w:bookmarkEnd w:id="164"/>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7.4. За   кожне  порушення  трудової  дисципліни  накладається тільки одне дисциплінарне стягнення.</w:t>
      </w:r>
      <w:bookmarkStart w:id="165" w:name="o137"/>
      <w:bookmarkEnd w:id="165"/>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7.5. Дисциплінарне стягнення оголошується в наказі і повідомляється працівникові під розписку.</w:t>
      </w:r>
      <w:bookmarkStart w:id="166" w:name="o138"/>
      <w:bookmarkEnd w:id="166"/>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7.6. 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w:t>
      </w:r>
      <w:bookmarkStart w:id="167" w:name="o139"/>
      <w:bookmarkEnd w:id="167"/>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Якщо працівник  не  допустив нового порушення дисципліни і до того ж проявив себе як сумлінний працівник, то стягнення може бути знято до    закінчення    одного   року.   Протягом   строку дії дисциплінарного стягнення  заходи  заохочення  до  працівника   не застосовуються.</w:t>
      </w:r>
      <w:bookmarkStart w:id="168" w:name="o140"/>
      <w:bookmarkEnd w:id="168"/>
    </w:p>
    <w:p w:rsidR="00E22912" w:rsidRPr="00991A68" w:rsidRDefault="00E22912" w:rsidP="00991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991A68">
        <w:rPr>
          <w:sz w:val="28"/>
          <w:szCs w:val="28"/>
          <w:lang w:val="uk-UA" w:eastAsia="uk-UA"/>
        </w:rPr>
        <w:t xml:space="preserve">Директор або  уповноважений  орган  має  право   замість накладання дисциплінарного    стягнення   передати   питання   про порушення трудової дисципліни на розгляд трудового  колективу  або уповноваженого органу. </w:t>
      </w:r>
    </w:p>
    <w:p w:rsidR="00991A68" w:rsidRDefault="00991A68" w:rsidP="00991A68">
      <w:pPr>
        <w:shd w:val="clear" w:color="auto" w:fill="FFFFFF"/>
        <w:jc w:val="center"/>
        <w:rPr>
          <w:b/>
          <w:bCs/>
          <w:sz w:val="28"/>
          <w:szCs w:val="28"/>
          <w:lang w:val="uk-UA" w:eastAsia="uk-UA"/>
        </w:rPr>
      </w:pPr>
    </w:p>
    <w:p w:rsidR="00E22912" w:rsidRDefault="00E22912" w:rsidP="00991A68">
      <w:pPr>
        <w:shd w:val="clear" w:color="auto" w:fill="FFFFFF"/>
        <w:jc w:val="center"/>
        <w:rPr>
          <w:b/>
          <w:bCs/>
          <w:sz w:val="28"/>
          <w:szCs w:val="28"/>
          <w:lang w:val="uk-UA" w:eastAsia="uk-UA"/>
        </w:rPr>
      </w:pPr>
      <w:r w:rsidRPr="00991A68">
        <w:rPr>
          <w:b/>
          <w:bCs/>
          <w:sz w:val="28"/>
          <w:szCs w:val="28"/>
          <w:lang w:val="uk-UA" w:eastAsia="uk-UA"/>
        </w:rPr>
        <w:t>VІІІ. Термін дії</w:t>
      </w:r>
    </w:p>
    <w:p w:rsidR="00991A68" w:rsidRPr="00991A68" w:rsidRDefault="00991A68" w:rsidP="00991A68">
      <w:pPr>
        <w:shd w:val="clear" w:color="auto" w:fill="FFFFFF"/>
        <w:jc w:val="center"/>
        <w:rPr>
          <w:b/>
          <w:bCs/>
          <w:sz w:val="28"/>
          <w:szCs w:val="28"/>
          <w:lang w:val="uk-UA" w:eastAsia="uk-UA"/>
        </w:rPr>
      </w:pPr>
    </w:p>
    <w:p w:rsidR="00E22912" w:rsidRPr="00991A68" w:rsidRDefault="00E22912" w:rsidP="00991A68">
      <w:pPr>
        <w:shd w:val="clear" w:color="auto" w:fill="FFFFFF"/>
        <w:ind w:firstLine="567"/>
        <w:jc w:val="both"/>
        <w:rPr>
          <w:sz w:val="28"/>
          <w:szCs w:val="28"/>
          <w:lang w:val="uk-UA" w:eastAsia="uk-UA"/>
        </w:rPr>
      </w:pPr>
      <w:r w:rsidRPr="00991A68">
        <w:rPr>
          <w:sz w:val="28"/>
          <w:szCs w:val="28"/>
          <w:lang w:val="uk-UA" w:eastAsia="uk-UA"/>
        </w:rPr>
        <w:lastRenderedPageBreak/>
        <w:t>8.1. Правила</w:t>
      </w:r>
      <w:r w:rsidR="00F2051B" w:rsidRPr="00991A68">
        <w:rPr>
          <w:sz w:val="28"/>
          <w:szCs w:val="28"/>
          <w:lang w:val="uk-UA" w:eastAsia="uk-UA"/>
        </w:rPr>
        <w:t xml:space="preserve">, укладені на </w:t>
      </w:r>
      <w:r w:rsidR="00286E63">
        <w:rPr>
          <w:sz w:val="28"/>
          <w:szCs w:val="28"/>
          <w:lang w:val="uk-UA" w:eastAsia="uk-UA"/>
        </w:rPr>
        <w:t>2022-2025</w:t>
      </w:r>
      <w:r w:rsidRPr="00991A68">
        <w:rPr>
          <w:sz w:val="28"/>
          <w:szCs w:val="28"/>
          <w:lang w:val="uk-UA" w:eastAsia="uk-UA"/>
        </w:rPr>
        <w:t xml:space="preserve"> роки, набирають чинності з моменту затвердження наказом по КУ «ІРЦ» і діють до укладення нових або перегляду цих Правил.</w:t>
      </w:r>
    </w:p>
    <w:p w:rsidR="00E22912" w:rsidRPr="00991A68" w:rsidRDefault="00E22912" w:rsidP="00991A68">
      <w:pPr>
        <w:shd w:val="clear" w:color="auto" w:fill="FFFFFF"/>
        <w:ind w:firstLine="567"/>
        <w:jc w:val="both"/>
        <w:rPr>
          <w:sz w:val="28"/>
          <w:szCs w:val="28"/>
          <w:lang w:val="uk-UA" w:eastAsia="uk-UA"/>
        </w:rPr>
      </w:pPr>
      <w:r w:rsidRPr="00991A68">
        <w:rPr>
          <w:sz w:val="28"/>
          <w:szCs w:val="28"/>
          <w:lang w:val="uk-UA" w:eastAsia="uk-UA"/>
        </w:rPr>
        <w:t>8.2. У разі реорганізації КУ «ІРЦ», Правила зберігають чинність протягом строку, на який їх укладено, або можуть бути переглянуті за згодою колективу.</w:t>
      </w:r>
    </w:p>
    <w:p w:rsidR="00E22912" w:rsidRPr="00991A68" w:rsidRDefault="00E22912" w:rsidP="00991A68">
      <w:pPr>
        <w:shd w:val="clear" w:color="auto" w:fill="FFFFFF"/>
        <w:ind w:firstLine="567"/>
        <w:jc w:val="both"/>
        <w:rPr>
          <w:sz w:val="28"/>
          <w:szCs w:val="28"/>
          <w:lang w:val="uk-UA" w:eastAsia="uk-UA"/>
        </w:rPr>
      </w:pPr>
      <w:r w:rsidRPr="00991A68">
        <w:rPr>
          <w:sz w:val="28"/>
          <w:szCs w:val="28"/>
          <w:lang w:val="uk-UA" w:eastAsia="uk-UA"/>
        </w:rPr>
        <w:t>8.3. У разі ліквідації КУ «ІРЦ» Правила зберігають чинність протягом усього строку проведення ліквідації.</w:t>
      </w:r>
    </w:p>
    <w:p w:rsidR="00E22912" w:rsidRPr="00991A68" w:rsidRDefault="00E22912" w:rsidP="00991A68">
      <w:pPr>
        <w:shd w:val="clear" w:color="auto" w:fill="FFFFFF"/>
        <w:ind w:firstLine="567"/>
        <w:jc w:val="both"/>
        <w:rPr>
          <w:sz w:val="28"/>
          <w:szCs w:val="28"/>
          <w:lang w:val="uk-UA" w:eastAsia="uk-UA"/>
        </w:rPr>
      </w:pPr>
      <w:r w:rsidRPr="00991A68">
        <w:rPr>
          <w:sz w:val="28"/>
          <w:szCs w:val="28"/>
          <w:lang w:val="uk-UA" w:eastAsia="uk-UA"/>
        </w:rPr>
        <w:t>8.4. У разі зміни роботодавця чинність Правил зберігається протягом строку його дії, але не більше одного року.</w:t>
      </w:r>
    </w:p>
    <w:p w:rsidR="00E22912" w:rsidRPr="00991A68" w:rsidRDefault="00E22912" w:rsidP="00991A68">
      <w:pPr>
        <w:shd w:val="clear" w:color="auto" w:fill="FFFFFF"/>
        <w:ind w:firstLine="567"/>
        <w:jc w:val="both"/>
        <w:rPr>
          <w:sz w:val="28"/>
          <w:szCs w:val="28"/>
          <w:lang w:val="uk-UA" w:eastAsia="uk-UA"/>
        </w:rPr>
      </w:pPr>
    </w:p>
    <w:p w:rsidR="009F0805" w:rsidRPr="00991A68" w:rsidRDefault="009F0805" w:rsidP="00991A68">
      <w:pPr>
        <w:jc w:val="center"/>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9F0805" w:rsidRPr="00991A68" w:rsidRDefault="009F0805" w:rsidP="00991A68">
      <w:pPr>
        <w:jc w:val="right"/>
        <w:rPr>
          <w:b/>
          <w:sz w:val="28"/>
          <w:szCs w:val="28"/>
          <w:lang w:val="uk-UA"/>
        </w:rPr>
      </w:pPr>
      <w:r w:rsidRPr="00991A68">
        <w:rPr>
          <w:b/>
          <w:sz w:val="28"/>
          <w:szCs w:val="28"/>
          <w:lang w:val="uk-UA"/>
        </w:rPr>
        <w:lastRenderedPageBreak/>
        <w:t>Додаток 2</w:t>
      </w:r>
    </w:p>
    <w:p w:rsidR="00EE02D2" w:rsidRDefault="00EE02D2" w:rsidP="00991A68">
      <w:pPr>
        <w:jc w:val="center"/>
        <w:rPr>
          <w:b/>
          <w:sz w:val="28"/>
          <w:szCs w:val="28"/>
          <w:lang w:val="uk-UA"/>
        </w:rPr>
      </w:pPr>
    </w:p>
    <w:p w:rsidR="009F0805" w:rsidRPr="00991A68" w:rsidRDefault="009F0805" w:rsidP="00991A68">
      <w:pPr>
        <w:jc w:val="center"/>
        <w:rPr>
          <w:b/>
          <w:sz w:val="28"/>
          <w:szCs w:val="28"/>
          <w:lang w:val="uk-UA"/>
        </w:rPr>
      </w:pPr>
      <w:r w:rsidRPr="00991A68">
        <w:rPr>
          <w:b/>
          <w:sz w:val="28"/>
          <w:szCs w:val="28"/>
          <w:lang w:val="uk-UA"/>
        </w:rPr>
        <w:t>Положення про преміювання працівників комунальної установи «Інклюзивно-ресурсний центр» Новоград-Волинської міської ради Житомирської області</w:t>
      </w:r>
    </w:p>
    <w:p w:rsidR="009F0805" w:rsidRPr="00991A68" w:rsidRDefault="009F0805" w:rsidP="00991A68">
      <w:pPr>
        <w:jc w:val="center"/>
        <w:rPr>
          <w:b/>
          <w:sz w:val="28"/>
          <w:szCs w:val="28"/>
          <w:lang w:val="uk-UA"/>
        </w:rPr>
      </w:pPr>
    </w:p>
    <w:p w:rsidR="009F0805" w:rsidRPr="00991A68" w:rsidRDefault="009F0805" w:rsidP="00991A68">
      <w:pPr>
        <w:jc w:val="center"/>
        <w:rPr>
          <w:b/>
          <w:sz w:val="28"/>
          <w:szCs w:val="28"/>
          <w:lang w:val="uk-UA"/>
        </w:rPr>
      </w:pPr>
      <w:r w:rsidRPr="00991A68">
        <w:rPr>
          <w:b/>
          <w:sz w:val="28"/>
          <w:szCs w:val="28"/>
          <w:lang w:val="uk-UA"/>
        </w:rPr>
        <w:t>І.Загальні положення</w:t>
      </w:r>
    </w:p>
    <w:p w:rsidR="009F0805" w:rsidRPr="00991A68" w:rsidRDefault="009F0805" w:rsidP="00991A68">
      <w:pPr>
        <w:jc w:val="center"/>
        <w:rPr>
          <w:sz w:val="28"/>
          <w:szCs w:val="28"/>
          <w:lang w:val="uk-UA"/>
        </w:rPr>
      </w:pPr>
    </w:p>
    <w:p w:rsidR="009F0805" w:rsidRPr="00991A68" w:rsidRDefault="009F0805" w:rsidP="00991A68">
      <w:pPr>
        <w:widowControl w:val="0"/>
        <w:autoSpaceDE w:val="0"/>
        <w:autoSpaceDN w:val="0"/>
        <w:adjustRightInd w:val="0"/>
        <w:jc w:val="both"/>
        <w:rPr>
          <w:b/>
          <w:sz w:val="28"/>
          <w:szCs w:val="28"/>
          <w:lang w:val="uk-UA"/>
        </w:rPr>
      </w:pPr>
      <w:r w:rsidRPr="00991A68">
        <w:rPr>
          <w:sz w:val="28"/>
          <w:szCs w:val="28"/>
          <w:lang w:val="uk-UA"/>
        </w:rPr>
        <w:t>1.1. Положення про преміювання працівників комунальної установи «Інклюзивно-ресурсний центр» Новоград-Волинської міської ради Житомирської області (далі - Положення) розроблено відповідно до постанов Кабінету Міністрів України від 30.08.2002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(зі змінами)</w:t>
      </w:r>
      <w:r w:rsidRPr="00991A68">
        <w:rPr>
          <w:b/>
          <w:sz w:val="28"/>
          <w:szCs w:val="28"/>
          <w:lang w:val="uk-UA"/>
        </w:rPr>
        <w:t>,</w:t>
      </w:r>
      <w:r w:rsidRPr="00991A68">
        <w:rPr>
          <w:sz w:val="28"/>
          <w:szCs w:val="28"/>
          <w:lang w:val="uk-UA"/>
        </w:rPr>
        <w:t xml:space="preserve"> від 05.06.2000 р. № 898 «</w:t>
      </w:r>
      <w:r w:rsidRPr="00991A68">
        <w:rPr>
          <w:bCs/>
          <w:sz w:val="28"/>
          <w:szCs w:val="28"/>
          <w:lang w:val="uk-UA"/>
        </w:rPr>
        <w:t>Про затвердження Порядку використання коштів, передбачених статтею 68 Закону України «Про Державний бюджет України на 2000 рік» (зі змінами)</w:t>
      </w:r>
      <w:r w:rsidRPr="00991A68">
        <w:rPr>
          <w:sz w:val="28"/>
          <w:szCs w:val="28"/>
          <w:lang w:val="uk-UA"/>
        </w:rPr>
        <w:t>, від 22.08.2005 р. №790  «Про внесення змін та визначення такими, що втратили чинність, деяких постанов Кабінету Міністрів України з питань оплати праці працівників установ, закладів та організацій окремих галузей бюджетної сфери»; пп. 3, 53 «Інструкції про порядок обчислення заробітної плати працівників освіти» затвердженої наказом Міністерства освіти України від 15.04.1993 № 102, від 12.07.2017 р. № 545 «Про затвердження Положення про інклюзивно-ресурсний центр», від 22 серпня 2018 р. №</w:t>
      </w:r>
      <w:r w:rsidRPr="00991A68">
        <w:rPr>
          <w:bCs/>
          <w:sz w:val="28"/>
          <w:szCs w:val="28"/>
          <w:lang w:val="uk-UA" w:eastAsia="uk-UA"/>
        </w:rPr>
        <w:t xml:space="preserve"> 617</w:t>
      </w:r>
      <w:r w:rsidRPr="00991A68">
        <w:rPr>
          <w:sz w:val="28"/>
          <w:szCs w:val="28"/>
          <w:lang w:val="uk-UA"/>
        </w:rPr>
        <w:t xml:space="preserve"> </w:t>
      </w:r>
      <w:r w:rsidRPr="00991A68">
        <w:rPr>
          <w:sz w:val="28"/>
          <w:szCs w:val="28"/>
          <w:lang w:val="uk-UA" w:eastAsia="uk-UA"/>
        </w:rPr>
        <w:t>«Деякі питання створення ресурсних центрів підтримки інклюзивної освіти та інклюзивно-ресурсних центрів</w:t>
      </w:r>
      <w:r w:rsidRPr="00991A68">
        <w:rPr>
          <w:sz w:val="28"/>
          <w:szCs w:val="28"/>
          <w:lang w:val="uk-UA"/>
        </w:rPr>
        <w:t>», наказу Міністерства освіти і науки України від 26.09.2005 р. № 557 «Про впорядкування умов праці та затвердження схем тарифних розрядів працівників навчальних закладі, установ освіти та наукових установ» (зі змінами) та Положення комунальної установи</w:t>
      </w:r>
      <w:r w:rsidRPr="00991A68">
        <w:rPr>
          <w:b/>
          <w:sz w:val="28"/>
          <w:szCs w:val="28"/>
          <w:lang w:val="uk-UA"/>
        </w:rPr>
        <w:t xml:space="preserve"> </w:t>
      </w:r>
      <w:r w:rsidRPr="00991A68">
        <w:rPr>
          <w:sz w:val="28"/>
          <w:szCs w:val="28"/>
          <w:lang w:val="uk-UA"/>
        </w:rPr>
        <w:t>«Інклюзивно-ресурсний центр» Новоград-Волинської міської ради Житомирської області, затвердженого рішенням міської ради від 22.12.2017 р. № 403 „Про створення комунальної установи  „Інклюзивно-ресурсний центр“ Новоград-Волинської міської ради Житомирської області“ (зі змінами).</w:t>
      </w:r>
    </w:p>
    <w:p w:rsidR="009F0805" w:rsidRPr="00991A68" w:rsidRDefault="009F0805" w:rsidP="00991A68">
      <w:pPr>
        <w:jc w:val="both"/>
        <w:rPr>
          <w:sz w:val="28"/>
          <w:szCs w:val="28"/>
          <w:lang w:val="uk-UA"/>
        </w:rPr>
      </w:pPr>
      <w:r w:rsidRPr="00991A68">
        <w:rPr>
          <w:sz w:val="28"/>
          <w:szCs w:val="28"/>
          <w:lang w:val="uk-UA"/>
        </w:rPr>
        <w:t>1.2. Асигнування на преміювання передбачається у кошторисі видатків на утримання працівників комунальної установи «Інклюзивно-ресурсний центр» Новоград-Волинської міської ради Житомирської області (далі – ІРЦ).</w:t>
      </w:r>
    </w:p>
    <w:p w:rsidR="009F0805" w:rsidRPr="00991A68" w:rsidRDefault="009F0805" w:rsidP="00991A68">
      <w:pPr>
        <w:jc w:val="both"/>
        <w:rPr>
          <w:sz w:val="28"/>
          <w:szCs w:val="28"/>
          <w:lang w:val="uk-UA"/>
        </w:rPr>
      </w:pPr>
      <w:r w:rsidRPr="00991A68">
        <w:rPr>
          <w:sz w:val="28"/>
          <w:szCs w:val="28"/>
          <w:lang w:val="uk-UA"/>
        </w:rPr>
        <w:t>1.3. Премія працівникам надається в межах установленого фонду оплати праці, виділеного на утримання працівників ІРЦ.</w:t>
      </w:r>
    </w:p>
    <w:p w:rsidR="009F0805" w:rsidRPr="00991A68" w:rsidRDefault="009F0805" w:rsidP="00991A68">
      <w:pPr>
        <w:jc w:val="both"/>
        <w:rPr>
          <w:sz w:val="28"/>
          <w:szCs w:val="28"/>
          <w:lang w:val="uk-UA"/>
        </w:rPr>
      </w:pPr>
      <w:r w:rsidRPr="00991A68">
        <w:rPr>
          <w:sz w:val="28"/>
          <w:szCs w:val="28"/>
          <w:lang w:val="uk-UA"/>
        </w:rPr>
        <w:t>1.4. Преміювання працівників ІРЦ здійснюється відповідно до особистого внеску в загальні результати роботи.</w:t>
      </w:r>
    </w:p>
    <w:p w:rsidR="009F0805" w:rsidRPr="00991A68" w:rsidRDefault="009F0805" w:rsidP="00991A68">
      <w:pPr>
        <w:jc w:val="center"/>
        <w:rPr>
          <w:b/>
          <w:sz w:val="28"/>
          <w:szCs w:val="28"/>
          <w:lang w:val="uk-UA"/>
        </w:rPr>
      </w:pPr>
    </w:p>
    <w:p w:rsidR="009F0805" w:rsidRPr="00991A68" w:rsidRDefault="009F0805" w:rsidP="00991A68">
      <w:pPr>
        <w:jc w:val="center"/>
        <w:rPr>
          <w:b/>
          <w:sz w:val="28"/>
          <w:szCs w:val="28"/>
          <w:lang w:val="uk-UA"/>
        </w:rPr>
      </w:pPr>
      <w:r w:rsidRPr="00991A68">
        <w:rPr>
          <w:b/>
          <w:sz w:val="28"/>
          <w:szCs w:val="28"/>
          <w:lang w:val="uk-UA"/>
        </w:rPr>
        <w:t>ІІ. Показники преміювання:</w:t>
      </w:r>
    </w:p>
    <w:p w:rsidR="009F0805" w:rsidRPr="00991A68" w:rsidRDefault="009F0805" w:rsidP="00991A68">
      <w:pPr>
        <w:jc w:val="both"/>
        <w:rPr>
          <w:b/>
          <w:sz w:val="28"/>
          <w:szCs w:val="28"/>
          <w:lang w:val="uk-UA"/>
        </w:rPr>
      </w:pPr>
    </w:p>
    <w:p w:rsidR="009F0805" w:rsidRPr="00991A68" w:rsidRDefault="009F0805" w:rsidP="00991A68">
      <w:pPr>
        <w:jc w:val="both"/>
        <w:rPr>
          <w:sz w:val="28"/>
          <w:szCs w:val="28"/>
          <w:lang w:val="uk-UA"/>
        </w:rPr>
      </w:pPr>
      <w:r w:rsidRPr="00991A68">
        <w:rPr>
          <w:sz w:val="28"/>
          <w:szCs w:val="28"/>
          <w:lang w:val="uk-UA"/>
        </w:rPr>
        <w:t xml:space="preserve"> 2.1. Працівники ІРЦ преміюються за виконання таких показників:</w:t>
      </w:r>
    </w:p>
    <w:p w:rsidR="009F0805" w:rsidRPr="00991A68" w:rsidRDefault="009F0805" w:rsidP="00991A68">
      <w:pPr>
        <w:pStyle w:val="a7"/>
        <w:numPr>
          <w:ilvl w:val="0"/>
          <w:numId w:val="23"/>
        </w:numPr>
        <w:jc w:val="both"/>
        <w:rPr>
          <w:sz w:val="28"/>
          <w:szCs w:val="28"/>
          <w:lang w:val="uk-UA"/>
        </w:rPr>
      </w:pPr>
      <w:r w:rsidRPr="00991A68">
        <w:rPr>
          <w:sz w:val="28"/>
          <w:szCs w:val="28"/>
          <w:lang w:val="uk-UA"/>
        </w:rPr>
        <w:lastRenderedPageBreak/>
        <w:t>бездоганне виконання службових обов’язків, передбачених посадовою інструкцією – 25%;</w:t>
      </w:r>
    </w:p>
    <w:p w:rsidR="009F0805" w:rsidRPr="00991A68" w:rsidRDefault="009F0805" w:rsidP="00991A68">
      <w:pPr>
        <w:pStyle w:val="a7"/>
        <w:numPr>
          <w:ilvl w:val="0"/>
          <w:numId w:val="23"/>
        </w:numPr>
        <w:jc w:val="both"/>
        <w:rPr>
          <w:sz w:val="28"/>
          <w:szCs w:val="28"/>
          <w:lang w:val="uk-UA"/>
        </w:rPr>
      </w:pPr>
      <w:r w:rsidRPr="00991A68">
        <w:rPr>
          <w:sz w:val="28"/>
          <w:szCs w:val="28"/>
          <w:lang w:val="uk-UA"/>
        </w:rPr>
        <w:t>висока якість та результативність психолого-педагогічної роботи – 20%;</w:t>
      </w:r>
    </w:p>
    <w:p w:rsidR="009F0805" w:rsidRPr="00991A68" w:rsidRDefault="009F0805" w:rsidP="00991A68">
      <w:pPr>
        <w:pStyle w:val="a7"/>
        <w:numPr>
          <w:ilvl w:val="0"/>
          <w:numId w:val="23"/>
        </w:numPr>
        <w:jc w:val="both"/>
        <w:rPr>
          <w:sz w:val="28"/>
          <w:szCs w:val="28"/>
          <w:lang w:val="uk-UA"/>
        </w:rPr>
      </w:pPr>
      <w:r w:rsidRPr="00991A68">
        <w:rPr>
          <w:sz w:val="28"/>
          <w:szCs w:val="28"/>
          <w:lang w:val="uk-UA"/>
        </w:rPr>
        <w:t>безумовне виконання Правил внутрішнього розпорядку установи, Положення ІРЦ, колективного договору та наказів директора – 20%;</w:t>
      </w:r>
    </w:p>
    <w:p w:rsidR="009F0805" w:rsidRPr="00991A68" w:rsidRDefault="009F0805" w:rsidP="00991A68">
      <w:pPr>
        <w:pStyle w:val="a7"/>
        <w:numPr>
          <w:ilvl w:val="0"/>
          <w:numId w:val="23"/>
        </w:numPr>
        <w:jc w:val="both"/>
        <w:rPr>
          <w:sz w:val="28"/>
          <w:szCs w:val="28"/>
          <w:lang w:val="uk-UA"/>
        </w:rPr>
      </w:pPr>
      <w:r w:rsidRPr="00991A68">
        <w:rPr>
          <w:sz w:val="28"/>
          <w:szCs w:val="28"/>
          <w:lang w:val="uk-UA"/>
        </w:rPr>
        <w:t>виконання особливо важливої чи термінової роботи та своєчасність подання звітності – 25%;</w:t>
      </w:r>
    </w:p>
    <w:p w:rsidR="009F0805" w:rsidRPr="00991A68" w:rsidRDefault="009F0805" w:rsidP="00991A68">
      <w:pPr>
        <w:pStyle w:val="a7"/>
        <w:numPr>
          <w:ilvl w:val="0"/>
          <w:numId w:val="23"/>
        </w:numPr>
        <w:jc w:val="both"/>
        <w:rPr>
          <w:sz w:val="28"/>
          <w:szCs w:val="28"/>
          <w:lang w:val="uk-UA"/>
        </w:rPr>
      </w:pPr>
      <w:r w:rsidRPr="00991A68">
        <w:rPr>
          <w:sz w:val="28"/>
          <w:szCs w:val="28"/>
          <w:lang w:val="uk-UA"/>
        </w:rPr>
        <w:t>відсутність обґрунтованих зауважень – 10%;</w:t>
      </w:r>
    </w:p>
    <w:p w:rsidR="009F0805" w:rsidRPr="00991A68" w:rsidRDefault="009F0805" w:rsidP="00991A68">
      <w:pPr>
        <w:pStyle w:val="a7"/>
        <w:numPr>
          <w:ilvl w:val="0"/>
          <w:numId w:val="23"/>
        </w:numPr>
        <w:jc w:val="both"/>
        <w:rPr>
          <w:sz w:val="28"/>
          <w:szCs w:val="28"/>
          <w:lang w:val="uk-UA"/>
        </w:rPr>
      </w:pPr>
      <w:r w:rsidRPr="00991A68">
        <w:rPr>
          <w:sz w:val="28"/>
          <w:szCs w:val="28"/>
          <w:lang w:val="uk-UA"/>
        </w:rPr>
        <w:t>ініціативність, широка просвітницька діяльність, впровадження інновацій  та результативність у роботі – 20%;</w:t>
      </w:r>
    </w:p>
    <w:p w:rsidR="009F0805" w:rsidRPr="00991A68" w:rsidRDefault="009F0805" w:rsidP="00991A68">
      <w:pPr>
        <w:pStyle w:val="a7"/>
        <w:numPr>
          <w:ilvl w:val="0"/>
          <w:numId w:val="23"/>
        </w:numPr>
        <w:jc w:val="both"/>
        <w:rPr>
          <w:sz w:val="28"/>
          <w:szCs w:val="28"/>
          <w:lang w:val="uk-UA"/>
        </w:rPr>
      </w:pPr>
      <w:r w:rsidRPr="00991A68">
        <w:rPr>
          <w:sz w:val="28"/>
          <w:szCs w:val="28"/>
          <w:lang w:val="uk-UA"/>
        </w:rPr>
        <w:t xml:space="preserve">досягнення в роботі, які призвели до зростання рейтингу установи на міському(обласному) рівні </w:t>
      </w:r>
      <w:r w:rsidR="00286E63" w:rsidRPr="00991A68">
        <w:rPr>
          <w:sz w:val="28"/>
          <w:szCs w:val="28"/>
          <w:lang w:val="uk-UA"/>
        </w:rPr>
        <w:t>–</w:t>
      </w:r>
      <w:r w:rsidR="00286E63">
        <w:rPr>
          <w:sz w:val="28"/>
          <w:szCs w:val="28"/>
          <w:lang w:val="uk-UA"/>
        </w:rPr>
        <w:t xml:space="preserve"> </w:t>
      </w:r>
      <w:r w:rsidRPr="00991A68">
        <w:rPr>
          <w:sz w:val="28"/>
          <w:szCs w:val="28"/>
          <w:lang w:val="uk-UA"/>
        </w:rPr>
        <w:t>25%;</w:t>
      </w:r>
    </w:p>
    <w:p w:rsidR="009F0805" w:rsidRPr="00991A68" w:rsidRDefault="009F0805" w:rsidP="00991A68">
      <w:pPr>
        <w:pStyle w:val="a7"/>
        <w:numPr>
          <w:ilvl w:val="0"/>
          <w:numId w:val="23"/>
        </w:numPr>
        <w:jc w:val="both"/>
        <w:rPr>
          <w:sz w:val="28"/>
          <w:szCs w:val="28"/>
          <w:lang w:val="uk-UA"/>
        </w:rPr>
      </w:pPr>
      <w:r w:rsidRPr="00991A68">
        <w:rPr>
          <w:sz w:val="28"/>
          <w:szCs w:val="28"/>
          <w:lang w:val="uk-UA"/>
        </w:rPr>
        <w:t>виконання додаткових обов’язків – 50%</w:t>
      </w:r>
    </w:p>
    <w:p w:rsidR="009F0805" w:rsidRPr="00991A68" w:rsidRDefault="009F0805" w:rsidP="00991A68">
      <w:pPr>
        <w:pStyle w:val="a7"/>
        <w:numPr>
          <w:ilvl w:val="0"/>
          <w:numId w:val="23"/>
        </w:numPr>
        <w:jc w:val="both"/>
        <w:rPr>
          <w:sz w:val="28"/>
          <w:szCs w:val="28"/>
          <w:lang w:val="uk-UA"/>
        </w:rPr>
      </w:pPr>
      <w:r w:rsidRPr="00991A68">
        <w:rPr>
          <w:sz w:val="28"/>
          <w:szCs w:val="28"/>
          <w:lang w:val="uk-UA"/>
        </w:rPr>
        <w:t>ювілейна дата працівника – до 100%;</w:t>
      </w:r>
    </w:p>
    <w:p w:rsidR="009F0805" w:rsidRPr="00991A68" w:rsidRDefault="009F0805" w:rsidP="00991A68">
      <w:pPr>
        <w:pStyle w:val="a7"/>
        <w:numPr>
          <w:ilvl w:val="0"/>
          <w:numId w:val="23"/>
        </w:numPr>
        <w:jc w:val="both"/>
        <w:rPr>
          <w:sz w:val="28"/>
          <w:szCs w:val="28"/>
          <w:lang w:val="uk-UA"/>
        </w:rPr>
      </w:pPr>
      <w:r w:rsidRPr="00991A68">
        <w:rPr>
          <w:sz w:val="28"/>
          <w:szCs w:val="28"/>
          <w:lang w:val="uk-UA"/>
        </w:rPr>
        <w:t>святкові дати – визначена сума.</w:t>
      </w:r>
    </w:p>
    <w:p w:rsidR="009F0805" w:rsidRPr="00991A68" w:rsidRDefault="009F0805" w:rsidP="00991A68">
      <w:pPr>
        <w:jc w:val="both"/>
        <w:rPr>
          <w:sz w:val="28"/>
          <w:szCs w:val="28"/>
          <w:lang w:val="uk-UA"/>
        </w:rPr>
      </w:pPr>
      <w:r w:rsidRPr="00991A68">
        <w:rPr>
          <w:sz w:val="28"/>
          <w:szCs w:val="28"/>
        </w:rPr>
        <w:t xml:space="preserve">Розмір премії кожному конкретному працівнику визначається залежно від його особистого внеску в кінцеві результати роботи </w:t>
      </w:r>
      <w:r w:rsidRPr="00991A68">
        <w:rPr>
          <w:sz w:val="28"/>
          <w:szCs w:val="28"/>
          <w:lang w:val="uk-UA"/>
        </w:rPr>
        <w:t>ІРЦ</w:t>
      </w:r>
      <w:r w:rsidRPr="00991A68">
        <w:rPr>
          <w:sz w:val="28"/>
          <w:szCs w:val="28"/>
        </w:rPr>
        <w:t xml:space="preserve"> у межах економії заробітної плати.</w:t>
      </w:r>
    </w:p>
    <w:p w:rsidR="009F0805" w:rsidRPr="00991A68" w:rsidRDefault="009F0805" w:rsidP="00991A68">
      <w:pPr>
        <w:jc w:val="both"/>
        <w:rPr>
          <w:sz w:val="28"/>
          <w:szCs w:val="28"/>
        </w:rPr>
      </w:pPr>
      <w:r w:rsidRPr="00991A68">
        <w:rPr>
          <w:sz w:val="28"/>
          <w:szCs w:val="28"/>
        </w:rPr>
        <w:t xml:space="preserve">Премія нараховується </w:t>
      </w:r>
      <w:r w:rsidRPr="00991A68">
        <w:rPr>
          <w:sz w:val="28"/>
          <w:szCs w:val="28"/>
          <w:lang w:val="uk-UA"/>
        </w:rPr>
        <w:t>у відсотках</w:t>
      </w:r>
      <w:r w:rsidRPr="00991A68">
        <w:rPr>
          <w:sz w:val="28"/>
          <w:szCs w:val="28"/>
        </w:rPr>
        <w:t xml:space="preserve"> до посадового окладу та в межах </w:t>
      </w:r>
      <w:r w:rsidRPr="00991A68">
        <w:rPr>
          <w:sz w:val="28"/>
          <w:szCs w:val="28"/>
          <w:lang w:val="uk-UA"/>
        </w:rPr>
        <w:t xml:space="preserve">  </w:t>
      </w:r>
      <w:r w:rsidRPr="00991A68">
        <w:rPr>
          <w:sz w:val="28"/>
          <w:szCs w:val="28"/>
        </w:rPr>
        <w:t>визначеної суми в наказі.</w:t>
      </w:r>
    </w:p>
    <w:p w:rsidR="009F0805" w:rsidRPr="00991A68" w:rsidRDefault="009F0805" w:rsidP="00991A68">
      <w:pPr>
        <w:jc w:val="both"/>
        <w:rPr>
          <w:sz w:val="28"/>
          <w:szCs w:val="28"/>
        </w:rPr>
      </w:pPr>
    </w:p>
    <w:p w:rsidR="009F0805" w:rsidRPr="00991A68" w:rsidRDefault="009F0805" w:rsidP="00991A68">
      <w:pPr>
        <w:jc w:val="center"/>
        <w:rPr>
          <w:b/>
          <w:sz w:val="28"/>
          <w:szCs w:val="28"/>
          <w:lang w:val="uk-UA"/>
        </w:rPr>
      </w:pPr>
      <w:r w:rsidRPr="00991A68">
        <w:rPr>
          <w:b/>
          <w:sz w:val="28"/>
          <w:szCs w:val="28"/>
          <w:lang w:val="uk-UA"/>
        </w:rPr>
        <w:t>ІІІ. Порядок і терміни преміювання:</w:t>
      </w:r>
    </w:p>
    <w:p w:rsidR="009F0805" w:rsidRPr="00991A68" w:rsidRDefault="009F0805" w:rsidP="00991A68">
      <w:pPr>
        <w:jc w:val="center"/>
        <w:rPr>
          <w:b/>
          <w:sz w:val="28"/>
          <w:szCs w:val="28"/>
          <w:lang w:val="uk-UA"/>
        </w:rPr>
      </w:pPr>
    </w:p>
    <w:p w:rsidR="009F0805" w:rsidRPr="00991A68" w:rsidRDefault="009F0805" w:rsidP="00991A68">
      <w:pPr>
        <w:jc w:val="both"/>
        <w:rPr>
          <w:sz w:val="28"/>
          <w:szCs w:val="28"/>
          <w:lang w:val="uk-UA"/>
        </w:rPr>
      </w:pPr>
      <w:r w:rsidRPr="00991A68">
        <w:rPr>
          <w:sz w:val="28"/>
          <w:szCs w:val="28"/>
          <w:lang w:val="uk-UA"/>
        </w:rPr>
        <w:t>3.1. Преміювання працівників ІРЦ проводиться:</w:t>
      </w:r>
    </w:p>
    <w:p w:rsidR="009F0805" w:rsidRPr="00991A68" w:rsidRDefault="009F0805" w:rsidP="00991A68">
      <w:pPr>
        <w:jc w:val="both"/>
        <w:rPr>
          <w:sz w:val="28"/>
          <w:szCs w:val="28"/>
          <w:lang w:val="uk-UA"/>
        </w:rPr>
      </w:pPr>
      <w:r w:rsidRPr="00991A68">
        <w:rPr>
          <w:sz w:val="28"/>
          <w:szCs w:val="28"/>
          <w:lang w:val="uk-UA"/>
        </w:rPr>
        <w:t>- за підсумками роботи за звітний період (місяць, квартал, рік);</w:t>
      </w:r>
    </w:p>
    <w:p w:rsidR="009F0805" w:rsidRPr="00991A68" w:rsidRDefault="009F0805" w:rsidP="00991A68">
      <w:pPr>
        <w:jc w:val="both"/>
        <w:rPr>
          <w:sz w:val="28"/>
          <w:szCs w:val="28"/>
          <w:lang w:val="uk-UA"/>
        </w:rPr>
      </w:pPr>
      <w:r w:rsidRPr="00991A68">
        <w:rPr>
          <w:sz w:val="28"/>
          <w:szCs w:val="28"/>
          <w:lang w:val="uk-UA"/>
        </w:rPr>
        <w:t>- до професійних свят;</w:t>
      </w:r>
    </w:p>
    <w:p w:rsidR="009F0805" w:rsidRPr="00991A68" w:rsidRDefault="009F0805" w:rsidP="00991A68">
      <w:pPr>
        <w:jc w:val="both"/>
        <w:rPr>
          <w:sz w:val="28"/>
          <w:szCs w:val="28"/>
          <w:lang w:val="uk-UA"/>
        </w:rPr>
      </w:pPr>
      <w:r w:rsidRPr="00991A68">
        <w:rPr>
          <w:sz w:val="28"/>
          <w:szCs w:val="28"/>
          <w:lang w:val="uk-UA"/>
        </w:rPr>
        <w:t>- за виконання особливо важливої роботи.</w:t>
      </w:r>
    </w:p>
    <w:p w:rsidR="009F0805" w:rsidRPr="00991A68" w:rsidRDefault="009F0805" w:rsidP="00991A68">
      <w:pPr>
        <w:jc w:val="both"/>
        <w:rPr>
          <w:sz w:val="28"/>
          <w:szCs w:val="28"/>
        </w:rPr>
      </w:pPr>
      <w:r w:rsidRPr="00991A68">
        <w:rPr>
          <w:sz w:val="28"/>
          <w:szCs w:val="28"/>
          <w:lang w:val="uk-UA"/>
        </w:rPr>
        <w:t xml:space="preserve">3.2. </w:t>
      </w:r>
      <w:r w:rsidRPr="00991A68">
        <w:rPr>
          <w:sz w:val="28"/>
          <w:szCs w:val="28"/>
        </w:rPr>
        <w:t>Річний фонд преміювання утворюється в розмірі 2% та економії фонду</w:t>
      </w:r>
      <w:r w:rsidRPr="00991A68">
        <w:rPr>
          <w:sz w:val="28"/>
          <w:szCs w:val="28"/>
          <w:lang w:val="uk-UA"/>
        </w:rPr>
        <w:t xml:space="preserve"> </w:t>
      </w:r>
      <w:r w:rsidRPr="00991A68">
        <w:rPr>
          <w:sz w:val="28"/>
          <w:szCs w:val="28"/>
        </w:rPr>
        <w:t>оплати праці.</w:t>
      </w:r>
    </w:p>
    <w:p w:rsidR="009F0805" w:rsidRPr="00991A68" w:rsidRDefault="009F0805" w:rsidP="00991A68">
      <w:pPr>
        <w:jc w:val="both"/>
        <w:rPr>
          <w:sz w:val="28"/>
          <w:szCs w:val="28"/>
          <w:lang w:val="uk-UA"/>
        </w:rPr>
      </w:pPr>
      <w:r w:rsidRPr="00991A68">
        <w:rPr>
          <w:sz w:val="28"/>
          <w:szCs w:val="28"/>
          <w:lang w:val="uk-UA"/>
        </w:rPr>
        <w:t>3.3. Розмір преміювання працівників ІРЦ визначає начальник управління освіти і науки міської ради за поданням директора ІРЦ.</w:t>
      </w:r>
    </w:p>
    <w:p w:rsidR="009F0805" w:rsidRPr="00991A68" w:rsidRDefault="009F0805" w:rsidP="00991A68">
      <w:pPr>
        <w:jc w:val="both"/>
        <w:rPr>
          <w:sz w:val="28"/>
          <w:szCs w:val="28"/>
          <w:lang w:val="uk-UA"/>
        </w:rPr>
      </w:pPr>
      <w:r w:rsidRPr="00991A68">
        <w:rPr>
          <w:sz w:val="28"/>
          <w:szCs w:val="28"/>
          <w:lang w:val="uk-UA"/>
        </w:rPr>
        <w:t>3.4. Централізована бухгалтерія управління освіти і науки міської ради проводить нарахування відповідно до наказу начальника управління освіти і науки міської ради.</w:t>
      </w:r>
    </w:p>
    <w:p w:rsidR="009F0805" w:rsidRPr="00991A68" w:rsidRDefault="009F0805" w:rsidP="00991A68">
      <w:pPr>
        <w:jc w:val="both"/>
        <w:rPr>
          <w:sz w:val="28"/>
          <w:szCs w:val="28"/>
          <w:lang w:val="uk-UA"/>
        </w:rPr>
      </w:pPr>
      <w:r w:rsidRPr="00991A68">
        <w:rPr>
          <w:sz w:val="28"/>
          <w:szCs w:val="28"/>
          <w:lang w:val="uk-UA"/>
        </w:rPr>
        <w:t>3.5. Працівники ІРЦ, з вини яких допущене неякісне виконання завдань та доручень у звітному періоді, що мають дисциплінарні стягнення, порушення трудової та виконавчої дисципліни, можуть бути позбавлені премії повністю або частково.</w:t>
      </w:r>
    </w:p>
    <w:p w:rsidR="009F0805" w:rsidRPr="00991A68" w:rsidRDefault="009F0805" w:rsidP="00991A68">
      <w:pPr>
        <w:jc w:val="both"/>
        <w:rPr>
          <w:sz w:val="28"/>
          <w:szCs w:val="28"/>
          <w:lang w:val="uk-UA"/>
        </w:rPr>
      </w:pPr>
    </w:p>
    <w:p w:rsidR="009F0805" w:rsidRPr="00991A68" w:rsidRDefault="009F0805" w:rsidP="00991A68">
      <w:pPr>
        <w:jc w:val="center"/>
        <w:rPr>
          <w:b/>
          <w:sz w:val="28"/>
          <w:szCs w:val="28"/>
          <w:lang w:val="uk-UA"/>
        </w:rPr>
      </w:pPr>
      <w:r w:rsidRPr="00991A68">
        <w:rPr>
          <w:b/>
          <w:sz w:val="28"/>
          <w:szCs w:val="28"/>
          <w:lang w:val="uk-UA"/>
        </w:rPr>
        <w:t>І</w:t>
      </w:r>
      <w:r w:rsidRPr="00991A68">
        <w:rPr>
          <w:b/>
          <w:sz w:val="28"/>
          <w:szCs w:val="28"/>
          <w:lang w:val="en-US"/>
        </w:rPr>
        <w:t>V</w:t>
      </w:r>
      <w:r w:rsidRPr="00991A68">
        <w:rPr>
          <w:b/>
          <w:sz w:val="28"/>
          <w:szCs w:val="28"/>
          <w:lang w:val="uk-UA"/>
        </w:rPr>
        <w:t>. Надання матеріальної допомоги та грошової винагороди</w:t>
      </w:r>
    </w:p>
    <w:p w:rsidR="009F0805" w:rsidRPr="00991A68" w:rsidRDefault="009F0805" w:rsidP="00991A68">
      <w:pPr>
        <w:jc w:val="center"/>
        <w:rPr>
          <w:sz w:val="28"/>
          <w:szCs w:val="28"/>
          <w:lang w:val="uk-UA"/>
        </w:rPr>
      </w:pPr>
    </w:p>
    <w:p w:rsidR="009F0805" w:rsidRPr="00991A68" w:rsidRDefault="009F0805" w:rsidP="00991A68">
      <w:pPr>
        <w:jc w:val="both"/>
        <w:rPr>
          <w:sz w:val="28"/>
          <w:szCs w:val="28"/>
          <w:lang w:val="uk-UA"/>
        </w:rPr>
      </w:pPr>
      <w:r w:rsidRPr="00991A68">
        <w:rPr>
          <w:sz w:val="28"/>
          <w:szCs w:val="28"/>
          <w:lang w:val="uk-UA"/>
        </w:rPr>
        <w:t>4.1. Матеріальна допомога на оздоровлення надається працівникам ІРЦ за їх заявою, в розмірі середньомісячної заробітної плати при наданні щорічних відпусток згідно чинного законодавства.</w:t>
      </w:r>
    </w:p>
    <w:p w:rsidR="009F0805" w:rsidRPr="00991A68" w:rsidRDefault="009F0805" w:rsidP="00991A68">
      <w:pPr>
        <w:pStyle w:val="HTML"/>
        <w:shd w:val="clear" w:color="auto" w:fill="FFFFFF"/>
        <w:jc w:val="both"/>
        <w:rPr>
          <w:rFonts w:ascii="Times New Roman" w:hAnsi="Times New Roman" w:cs="Times New Roman"/>
          <w:sz w:val="28"/>
          <w:szCs w:val="28"/>
        </w:rPr>
      </w:pPr>
      <w:r w:rsidRPr="00991A68">
        <w:rPr>
          <w:rFonts w:ascii="Times New Roman" w:hAnsi="Times New Roman" w:cs="Times New Roman"/>
          <w:sz w:val="28"/>
          <w:szCs w:val="28"/>
        </w:rPr>
        <w:lastRenderedPageBreak/>
        <w:t>4.2. Щорічна грошова винагорода надається працівникам ІРЦ в розмірі до посадового окладу.</w:t>
      </w:r>
    </w:p>
    <w:p w:rsidR="009F0805" w:rsidRPr="00991A68" w:rsidRDefault="009F0805" w:rsidP="00991A68">
      <w:pPr>
        <w:pStyle w:val="HTML"/>
        <w:shd w:val="clear" w:color="auto" w:fill="FFFFFF"/>
        <w:jc w:val="both"/>
        <w:rPr>
          <w:rFonts w:ascii="Times New Roman" w:hAnsi="Times New Roman" w:cs="Times New Roman"/>
          <w:sz w:val="28"/>
          <w:szCs w:val="28"/>
        </w:rPr>
      </w:pPr>
      <w:r w:rsidRPr="00991A68">
        <w:rPr>
          <w:rFonts w:ascii="Times New Roman" w:hAnsi="Times New Roman" w:cs="Times New Roman"/>
          <w:sz w:val="28"/>
          <w:szCs w:val="28"/>
        </w:rPr>
        <w:t xml:space="preserve">4.3. </w:t>
      </w:r>
      <w:r w:rsidRPr="00991A68">
        <w:rPr>
          <w:rFonts w:ascii="Times New Roman" w:hAnsi="Times New Roman" w:cs="Times New Roman"/>
          <w:sz w:val="28"/>
          <w:szCs w:val="28"/>
          <w:shd w:val="clear" w:color="auto" w:fill="FFFFFF"/>
        </w:rPr>
        <w:t>Надання матеріальної допомоги та грошової винагороди здійснюються за наказом директора ІРЦ  у межах наявних коштів на оплату праці.</w:t>
      </w:r>
    </w:p>
    <w:p w:rsidR="00F377C9" w:rsidRDefault="00F377C9"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Default="003C5DA7" w:rsidP="00991A68">
      <w:pPr>
        <w:jc w:val="both"/>
        <w:rPr>
          <w:sz w:val="28"/>
          <w:szCs w:val="28"/>
          <w:highlight w:val="yellow"/>
          <w:lang w:val="uk-UA"/>
        </w:rPr>
      </w:pPr>
    </w:p>
    <w:p w:rsidR="003C5DA7" w:rsidRPr="00546F3C" w:rsidRDefault="003C5DA7" w:rsidP="003C5DA7">
      <w:pPr>
        <w:ind w:firstLine="5103"/>
        <w:contextualSpacing/>
        <w:jc w:val="right"/>
        <w:rPr>
          <w:b/>
          <w:sz w:val="28"/>
          <w:lang w:val="uk-UA"/>
        </w:rPr>
      </w:pPr>
      <w:r w:rsidRPr="003C5DA7">
        <w:rPr>
          <w:b/>
          <w:sz w:val="28"/>
          <w:lang w:val="uk-UA"/>
        </w:rPr>
        <w:lastRenderedPageBreak/>
        <w:t>Додаток № 3</w:t>
      </w:r>
    </w:p>
    <w:p w:rsidR="003C5DA7" w:rsidRDefault="003C5DA7" w:rsidP="003C5DA7">
      <w:pPr>
        <w:contextualSpacing/>
        <w:jc w:val="center"/>
        <w:rPr>
          <w:sz w:val="28"/>
          <w:lang w:val="uk-UA"/>
        </w:rPr>
      </w:pPr>
    </w:p>
    <w:p w:rsidR="003C5DA7" w:rsidRDefault="003C5DA7" w:rsidP="003C5DA7">
      <w:pPr>
        <w:contextualSpacing/>
        <w:jc w:val="center"/>
        <w:rPr>
          <w:sz w:val="28"/>
          <w:lang w:val="uk-UA"/>
        </w:rPr>
      </w:pPr>
    </w:p>
    <w:p w:rsidR="003C5DA7" w:rsidRDefault="003C5DA7" w:rsidP="003C5DA7">
      <w:pPr>
        <w:contextualSpacing/>
        <w:jc w:val="center"/>
        <w:rPr>
          <w:sz w:val="32"/>
          <w:lang w:val="uk-UA"/>
        </w:rPr>
      </w:pPr>
      <w:r>
        <w:rPr>
          <w:b/>
          <w:sz w:val="32"/>
          <w:lang w:val="uk-UA"/>
        </w:rPr>
        <w:t>ПЕРЕЛІК</w:t>
      </w:r>
      <w:r>
        <w:rPr>
          <w:sz w:val="32"/>
          <w:lang w:val="uk-UA"/>
        </w:rPr>
        <w:t xml:space="preserve"> </w:t>
      </w:r>
    </w:p>
    <w:p w:rsidR="003C5DA7" w:rsidRDefault="003C5DA7" w:rsidP="003C5DA7">
      <w:pPr>
        <w:contextualSpacing/>
        <w:jc w:val="center"/>
        <w:rPr>
          <w:b/>
          <w:sz w:val="28"/>
          <w:lang w:val="uk-UA"/>
        </w:rPr>
      </w:pPr>
      <w:r w:rsidRPr="003C5DA7">
        <w:rPr>
          <w:b/>
          <w:sz w:val="28"/>
          <w:lang w:val="uk-UA"/>
        </w:rPr>
        <w:t xml:space="preserve">доплат, надбавок до тарифних ставок і посадових окладів </w:t>
      </w:r>
    </w:p>
    <w:p w:rsidR="003C5DA7" w:rsidRPr="003C5DA7" w:rsidRDefault="003C5DA7" w:rsidP="003C5DA7">
      <w:pPr>
        <w:contextualSpacing/>
        <w:jc w:val="center"/>
        <w:rPr>
          <w:b/>
          <w:sz w:val="30"/>
          <w:szCs w:val="30"/>
          <w:lang w:val="uk-UA"/>
        </w:rPr>
      </w:pPr>
      <w:r w:rsidRPr="003C5DA7">
        <w:rPr>
          <w:b/>
          <w:sz w:val="28"/>
          <w:lang w:val="uk-UA"/>
        </w:rPr>
        <w:t xml:space="preserve">працівників </w:t>
      </w:r>
      <w:r w:rsidRPr="003C5DA7">
        <w:rPr>
          <w:b/>
          <w:sz w:val="30"/>
          <w:szCs w:val="30"/>
          <w:lang w:val="uk-UA"/>
        </w:rPr>
        <w:t>комунальної установи «Інклюзивно-ресурсний центр» Новоград-Волинської міської ради</w:t>
      </w:r>
    </w:p>
    <w:p w:rsidR="003C5DA7" w:rsidRPr="00124BA1" w:rsidRDefault="003C5DA7" w:rsidP="003C5DA7">
      <w:pPr>
        <w:contextualSpacing/>
        <w:jc w:val="center"/>
        <w:rPr>
          <w:sz w:val="28"/>
          <w:lang w:val="uk-UA"/>
        </w:rPr>
      </w:pPr>
    </w:p>
    <w:p w:rsidR="003C5DA7" w:rsidRDefault="003C5DA7" w:rsidP="003C5DA7">
      <w:pPr>
        <w:ind w:firstLine="709"/>
        <w:contextualSpacing/>
        <w:jc w:val="both"/>
        <w:rPr>
          <w:sz w:val="28"/>
          <w:szCs w:val="28"/>
          <w:lang w:val="uk-UA"/>
        </w:rPr>
      </w:pPr>
      <w:r w:rsidRPr="00546F3C">
        <w:rPr>
          <w:sz w:val="28"/>
          <w:szCs w:val="28"/>
          <w:lang w:val="uk-UA"/>
        </w:rPr>
        <w:t xml:space="preserve">Педагогічні працівники </w:t>
      </w:r>
      <w:r w:rsidRPr="00546F3C">
        <w:rPr>
          <w:sz w:val="30"/>
          <w:szCs w:val="30"/>
          <w:lang w:val="uk-UA"/>
        </w:rPr>
        <w:t>комунальної установи «Інклюзивно-ресурсний центр» Новоград-Волинської міської ради</w:t>
      </w:r>
      <w:r w:rsidRPr="00546F3C">
        <w:rPr>
          <w:sz w:val="28"/>
          <w:szCs w:val="28"/>
          <w:lang w:val="uk-UA"/>
        </w:rPr>
        <w:t xml:space="preserve"> мають право на підвищення посадового окладу (ставки заробітної плати):</w:t>
      </w:r>
    </w:p>
    <w:p w:rsidR="003C5DA7" w:rsidRPr="003C5DA7" w:rsidRDefault="003C5DA7" w:rsidP="003C5DA7">
      <w:pPr>
        <w:pStyle w:val="a7"/>
        <w:numPr>
          <w:ilvl w:val="1"/>
          <w:numId w:val="28"/>
        </w:numPr>
        <w:jc w:val="both"/>
        <w:rPr>
          <w:sz w:val="28"/>
          <w:szCs w:val="28"/>
          <w:lang w:val="uk-UA"/>
        </w:rPr>
      </w:pPr>
      <w:r w:rsidRPr="003C5DA7">
        <w:rPr>
          <w:sz w:val="28"/>
          <w:szCs w:val="28"/>
          <w:lang w:val="uk-UA"/>
        </w:rPr>
        <w:t xml:space="preserve">за роботу у закладі (установі) для дітей, які потребують корекції фізичного та/або розумового розвитку – на 25 відсотків (Постанова КМУ від 20.04.2007 № 643, Наказ Міносвіти від 15.04.1993 № 102); </w:t>
      </w:r>
    </w:p>
    <w:p w:rsidR="003C5DA7" w:rsidRPr="003C5DA7" w:rsidRDefault="003C5DA7" w:rsidP="003C5DA7">
      <w:pPr>
        <w:pStyle w:val="a7"/>
        <w:numPr>
          <w:ilvl w:val="1"/>
          <w:numId w:val="28"/>
        </w:numPr>
        <w:jc w:val="both"/>
        <w:rPr>
          <w:sz w:val="30"/>
          <w:szCs w:val="30"/>
          <w:lang w:val="uk-UA"/>
        </w:rPr>
      </w:pPr>
      <w:r w:rsidRPr="003C5DA7">
        <w:rPr>
          <w:sz w:val="28"/>
          <w:szCs w:val="28"/>
          <w:lang w:val="uk-UA"/>
        </w:rPr>
        <w:t xml:space="preserve">на 10 відсотків (Постанова КМУ від 11.01.2018 № 22); </w:t>
      </w:r>
    </w:p>
    <w:p w:rsidR="003C5DA7" w:rsidRPr="00546F3C" w:rsidRDefault="003C5DA7" w:rsidP="003C5DA7">
      <w:pPr>
        <w:pStyle w:val="a7"/>
        <w:numPr>
          <w:ilvl w:val="1"/>
          <w:numId w:val="28"/>
        </w:numPr>
        <w:jc w:val="both"/>
        <w:rPr>
          <w:sz w:val="30"/>
          <w:szCs w:val="30"/>
          <w:lang w:val="uk-UA"/>
        </w:rPr>
      </w:pPr>
      <w:r w:rsidRPr="00546F3C">
        <w:rPr>
          <w:sz w:val="28"/>
          <w:szCs w:val="28"/>
          <w:lang w:val="uk-UA"/>
        </w:rPr>
        <w:t xml:space="preserve">за педагогічне звання «старший учитель» – 10 відсотків, учитель-методист – на 15 відсотків (Постанова КМУ від 20.04.2007 № 643, Наказ Міносвіти від 15.04.1993 № 102). </w:t>
      </w:r>
    </w:p>
    <w:p w:rsidR="003C5DA7" w:rsidRPr="00546F3C" w:rsidRDefault="003C5DA7" w:rsidP="003C5DA7">
      <w:pPr>
        <w:ind w:firstLine="709"/>
        <w:jc w:val="both"/>
        <w:rPr>
          <w:b/>
          <w:sz w:val="28"/>
          <w:szCs w:val="28"/>
          <w:lang w:val="uk-UA"/>
        </w:rPr>
      </w:pPr>
      <w:r>
        <w:rPr>
          <w:b/>
          <w:sz w:val="28"/>
          <w:szCs w:val="28"/>
          <w:lang w:val="uk-UA"/>
        </w:rPr>
        <w:t>Надбавки</w:t>
      </w:r>
    </w:p>
    <w:p w:rsidR="003C5DA7" w:rsidRPr="003C5DA7" w:rsidRDefault="003C5DA7" w:rsidP="003C5DA7">
      <w:pPr>
        <w:ind w:firstLine="709"/>
        <w:jc w:val="both"/>
        <w:rPr>
          <w:sz w:val="28"/>
          <w:szCs w:val="28"/>
          <w:lang w:val="uk-UA"/>
        </w:rPr>
      </w:pPr>
      <w:r w:rsidRPr="003C5DA7">
        <w:rPr>
          <w:b/>
          <w:sz w:val="28"/>
          <w:szCs w:val="28"/>
          <w:lang w:val="uk-UA"/>
        </w:rPr>
        <w:t>За вислугу років</w:t>
      </w:r>
      <w:r w:rsidRPr="003C5DA7">
        <w:rPr>
          <w:sz w:val="28"/>
          <w:szCs w:val="28"/>
          <w:lang w:val="uk-UA"/>
        </w:rPr>
        <w:t xml:space="preserve"> (стаття 57 Закону України «Про освіту», Постанова КМУ від 31.01.2001 № 78).</w:t>
      </w:r>
    </w:p>
    <w:p w:rsidR="003C5DA7" w:rsidRDefault="003C5DA7" w:rsidP="003C5DA7">
      <w:pPr>
        <w:ind w:firstLine="709"/>
        <w:jc w:val="both"/>
        <w:rPr>
          <w:sz w:val="28"/>
          <w:szCs w:val="28"/>
          <w:lang w:val="uk-UA"/>
        </w:rPr>
      </w:pPr>
      <w:r w:rsidRPr="003C5DA7">
        <w:rPr>
          <w:sz w:val="28"/>
          <w:szCs w:val="28"/>
          <w:lang w:val="uk-UA"/>
        </w:rPr>
        <w:t>Педагогічним та науково-педагогічним працівникам закладів і установ освіти виплачуються надбавки за вислугу років щомісяця у відсотках до посадового окладу (ставки заробітної плати) залежно від стажу педагогічної роботи у таких розмірах: понад 3 роки – 10 відсотків, понад 10 років – 20 відсотків і понад 20 років – 30 відсотків.</w:t>
      </w:r>
      <w:r w:rsidRPr="00546F3C">
        <w:rPr>
          <w:sz w:val="28"/>
          <w:szCs w:val="28"/>
          <w:lang w:val="uk-UA"/>
        </w:rPr>
        <w:t xml:space="preserve"> </w:t>
      </w:r>
    </w:p>
    <w:p w:rsidR="003C5DA7" w:rsidRPr="003C5DA7" w:rsidRDefault="003C5DA7" w:rsidP="003C5DA7">
      <w:pPr>
        <w:ind w:firstLine="709"/>
        <w:jc w:val="both"/>
        <w:rPr>
          <w:sz w:val="28"/>
          <w:szCs w:val="28"/>
          <w:lang w:val="uk-UA"/>
        </w:rPr>
      </w:pPr>
      <w:r w:rsidRPr="006878DB">
        <w:rPr>
          <w:b/>
          <w:sz w:val="28"/>
          <w:szCs w:val="28"/>
          <w:lang w:val="uk-UA"/>
        </w:rPr>
        <w:t>За престижність</w:t>
      </w:r>
      <w:r w:rsidRPr="006878DB">
        <w:rPr>
          <w:sz w:val="28"/>
          <w:szCs w:val="28"/>
          <w:lang w:val="uk-UA"/>
        </w:rPr>
        <w:t xml:space="preserve"> (Постанова КМУ від 23.03.2011 № 373)</w:t>
      </w:r>
      <w:r>
        <w:rPr>
          <w:sz w:val="28"/>
          <w:szCs w:val="28"/>
          <w:lang w:val="uk-UA"/>
        </w:rPr>
        <w:t xml:space="preserve"> з </w:t>
      </w:r>
      <w:r w:rsidRPr="006878DB">
        <w:rPr>
          <w:sz w:val="28"/>
          <w:szCs w:val="28"/>
        </w:rPr>
        <w:t xml:space="preserve">1  січня </w:t>
      </w:r>
      <w:r>
        <w:rPr>
          <w:sz w:val="28"/>
          <w:szCs w:val="28"/>
          <w:lang w:val="uk-UA"/>
        </w:rPr>
        <w:t xml:space="preserve">   </w:t>
      </w:r>
      <w:r w:rsidRPr="006878DB">
        <w:rPr>
          <w:sz w:val="28"/>
          <w:szCs w:val="28"/>
        </w:rPr>
        <w:t xml:space="preserve"> 2022</w:t>
      </w:r>
      <w:r>
        <w:rPr>
          <w:sz w:val="28"/>
          <w:szCs w:val="28"/>
          <w:lang w:val="uk-UA"/>
        </w:rPr>
        <w:t xml:space="preserve"> </w:t>
      </w:r>
      <w:r w:rsidRPr="006878DB">
        <w:rPr>
          <w:sz w:val="28"/>
          <w:szCs w:val="28"/>
        </w:rPr>
        <w:t>р. надбавка в розмірі не менше 25 відсотків.</w:t>
      </w:r>
    </w:p>
    <w:p w:rsidR="003C5DA7" w:rsidRDefault="003C5DA7" w:rsidP="003C5DA7">
      <w:pPr>
        <w:ind w:firstLine="709"/>
        <w:jc w:val="both"/>
        <w:rPr>
          <w:sz w:val="28"/>
          <w:szCs w:val="28"/>
          <w:lang w:val="uk-UA"/>
        </w:rPr>
      </w:pPr>
      <w:r w:rsidRPr="00546F3C">
        <w:rPr>
          <w:b/>
          <w:sz w:val="28"/>
          <w:szCs w:val="28"/>
          <w:lang w:val="uk-UA"/>
        </w:rPr>
        <w:t>Доплати</w:t>
      </w:r>
      <w:r w:rsidRPr="00546F3C">
        <w:rPr>
          <w:sz w:val="28"/>
          <w:szCs w:val="28"/>
          <w:lang w:val="uk-UA"/>
        </w:rPr>
        <w:t xml:space="preserve"> (Наказ № 557, Постанова КМУ від 30.08.2002 № 1298): </w:t>
      </w:r>
    </w:p>
    <w:p w:rsidR="003C5DA7" w:rsidRDefault="003C5DA7" w:rsidP="003C5DA7">
      <w:pPr>
        <w:ind w:firstLine="709"/>
        <w:jc w:val="both"/>
        <w:rPr>
          <w:sz w:val="28"/>
          <w:szCs w:val="28"/>
          <w:lang w:val="uk-UA"/>
        </w:rPr>
      </w:pPr>
      <w:r w:rsidRPr="00546F3C">
        <w:rPr>
          <w:sz w:val="28"/>
          <w:szCs w:val="28"/>
          <w:lang w:val="uk-UA"/>
        </w:rPr>
        <w:t xml:space="preserve">у розмірі до 50 відсотків посадового окладу (ставки заробітної плати, тарифної ставки): </w:t>
      </w:r>
    </w:p>
    <w:p w:rsidR="003C5DA7" w:rsidRDefault="003C5DA7" w:rsidP="003C5DA7">
      <w:pPr>
        <w:ind w:firstLine="709"/>
        <w:jc w:val="both"/>
        <w:rPr>
          <w:sz w:val="28"/>
          <w:szCs w:val="28"/>
          <w:lang w:val="uk-UA"/>
        </w:rPr>
      </w:pPr>
      <w:r w:rsidRPr="00546F3C">
        <w:rPr>
          <w:sz w:val="28"/>
          <w:szCs w:val="28"/>
          <w:lang w:val="uk-UA"/>
        </w:rPr>
        <w:t xml:space="preserve">- за виконання обов’язків тимчасово відсутніх працівників; </w:t>
      </w:r>
    </w:p>
    <w:p w:rsidR="003C5DA7" w:rsidRDefault="003C5DA7" w:rsidP="003C5DA7">
      <w:pPr>
        <w:ind w:firstLine="709"/>
        <w:jc w:val="both"/>
        <w:rPr>
          <w:sz w:val="28"/>
          <w:szCs w:val="28"/>
          <w:lang w:val="uk-UA"/>
        </w:rPr>
      </w:pPr>
      <w:r w:rsidRPr="00546F3C">
        <w:rPr>
          <w:sz w:val="28"/>
          <w:szCs w:val="28"/>
          <w:lang w:val="uk-UA"/>
        </w:rPr>
        <w:t xml:space="preserve">- за суміщення професій (посад); </w:t>
      </w:r>
    </w:p>
    <w:p w:rsidR="003C5DA7" w:rsidRDefault="003C5DA7" w:rsidP="003C5DA7">
      <w:pPr>
        <w:ind w:firstLine="709"/>
        <w:jc w:val="both"/>
        <w:rPr>
          <w:sz w:val="28"/>
          <w:szCs w:val="28"/>
          <w:lang w:val="uk-UA"/>
        </w:rPr>
      </w:pPr>
      <w:r w:rsidRPr="00546F3C">
        <w:rPr>
          <w:sz w:val="28"/>
          <w:szCs w:val="28"/>
          <w:lang w:val="uk-UA"/>
        </w:rPr>
        <w:t xml:space="preserve">- за розширення зони обслуговування або збільшення обсягу виконуваних робіт. </w:t>
      </w:r>
    </w:p>
    <w:p w:rsidR="003C5DA7" w:rsidRDefault="003C5DA7" w:rsidP="00991A68">
      <w:pPr>
        <w:jc w:val="both"/>
        <w:rPr>
          <w:sz w:val="28"/>
          <w:szCs w:val="28"/>
          <w:highlight w:val="yellow"/>
          <w:lang w:val="uk-UA"/>
        </w:rPr>
      </w:pPr>
    </w:p>
    <w:p w:rsidR="00944EA6" w:rsidRDefault="00944EA6" w:rsidP="00991A68">
      <w:pPr>
        <w:jc w:val="both"/>
        <w:rPr>
          <w:sz w:val="28"/>
          <w:szCs w:val="28"/>
          <w:highlight w:val="yellow"/>
          <w:lang w:val="uk-UA"/>
        </w:rPr>
      </w:pPr>
    </w:p>
    <w:p w:rsidR="00944EA6" w:rsidRDefault="00944EA6" w:rsidP="00991A68">
      <w:pPr>
        <w:jc w:val="both"/>
        <w:rPr>
          <w:sz w:val="28"/>
          <w:szCs w:val="28"/>
          <w:highlight w:val="yellow"/>
          <w:lang w:val="uk-UA"/>
        </w:rPr>
      </w:pPr>
    </w:p>
    <w:p w:rsidR="00944EA6" w:rsidRDefault="00944EA6" w:rsidP="00991A68">
      <w:pPr>
        <w:jc w:val="both"/>
        <w:rPr>
          <w:sz w:val="28"/>
          <w:szCs w:val="28"/>
          <w:highlight w:val="yellow"/>
          <w:lang w:val="uk-UA"/>
        </w:rPr>
      </w:pPr>
    </w:p>
    <w:p w:rsidR="00944EA6" w:rsidRDefault="00944EA6" w:rsidP="00991A68">
      <w:pPr>
        <w:jc w:val="both"/>
        <w:rPr>
          <w:sz w:val="28"/>
          <w:szCs w:val="28"/>
          <w:highlight w:val="yellow"/>
          <w:lang w:val="uk-UA"/>
        </w:rPr>
      </w:pPr>
    </w:p>
    <w:p w:rsidR="00944EA6" w:rsidRDefault="00944EA6" w:rsidP="00991A68">
      <w:pPr>
        <w:jc w:val="both"/>
        <w:rPr>
          <w:sz w:val="28"/>
          <w:szCs w:val="28"/>
          <w:highlight w:val="yellow"/>
          <w:lang w:val="uk-UA"/>
        </w:rPr>
      </w:pPr>
    </w:p>
    <w:p w:rsidR="00944EA6" w:rsidRDefault="00944EA6" w:rsidP="00991A68">
      <w:pPr>
        <w:jc w:val="both"/>
        <w:rPr>
          <w:sz w:val="28"/>
          <w:szCs w:val="28"/>
          <w:highlight w:val="yellow"/>
          <w:lang w:val="uk-UA"/>
        </w:rPr>
      </w:pPr>
    </w:p>
    <w:p w:rsidR="00944EA6" w:rsidRDefault="00944EA6" w:rsidP="00991A68">
      <w:pPr>
        <w:jc w:val="both"/>
        <w:rPr>
          <w:sz w:val="28"/>
          <w:szCs w:val="28"/>
          <w:highlight w:val="yellow"/>
          <w:lang w:val="uk-UA"/>
        </w:rPr>
      </w:pPr>
    </w:p>
    <w:p w:rsidR="00944EA6" w:rsidRDefault="00944EA6" w:rsidP="00991A68">
      <w:pPr>
        <w:jc w:val="both"/>
        <w:rPr>
          <w:sz w:val="28"/>
          <w:szCs w:val="28"/>
          <w:highlight w:val="yellow"/>
          <w:lang w:val="uk-UA"/>
        </w:rPr>
      </w:pPr>
    </w:p>
    <w:p w:rsidR="00944EA6" w:rsidRPr="00CB62A7" w:rsidRDefault="00944EA6" w:rsidP="00944EA6">
      <w:pPr>
        <w:jc w:val="right"/>
        <w:rPr>
          <w:b/>
          <w:sz w:val="30"/>
          <w:szCs w:val="30"/>
          <w:lang w:val="uk-UA"/>
        </w:rPr>
      </w:pPr>
      <w:r w:rsidRPr="00CB62A7">
        <w:rPr>
          <w:b/>
          <w:sz w:val="30"/>
          <w:szCs w:val="30"/>
          <w:lang w:val="uk-UA"/>
        </w:rPr>
        <w:lastRenderedPageBreak/>
        <w:t>Додаток 4</w:t>
      </w:r>
    </w:p>
    <w:p w:rsidR="00944EA6" w:rsidRPr="00CB62A7" w:rsidRDefault="00944EA6" w:rsidP="00944EA6">
      <w:pPr>
        <w:jc w:val="center"/>
        <w:rPr>
          <w:b/>
          <w:sz w:val="30"/>
          <w:szCs w:val="30"/>
          <w:lang w:val="uk-UA"/>
        </w:rPr>
      </w:pPr>
    </w:p>
    <w:p w:rsidR="00CB62A7" w:rsidRPr="00CB62A7" w:rsidRDefault="00944EA6" w:rsidP="00944EA6">
      <w:pPr>
        <w:jc w:val="center"/>
        <w:rPr>
          <w:b/>
          <w:sz w:val="30"/>
          <w:szCs w:val="30"/>
          <w:lang w:val="uk-UA"/>
        </w:rPr>
      </w:pPr>
      <w:r w:rsidRPr="00CB62A7">
        <w:rPr>
          <w:b/>
          <w:sz w:val="30"/>
          <w:szCs w:val="30"/>
          <w:lang w:val="uk-UA"/>
        </w:rPr>
        <w:t xml:space="preserve">Комплексні заходи </w:t>
      </w:r>
    </w:p>
    <w:p w:rsidR="00CB62A7" w:rsidRPr="00CB62A7" w:rsidRDefault="00944EA6" w:rsidP="00944EA6">
      <w:pPr>
        <w:jc w:val="center"/>
        <w:rPr>
          <w:b/>
          <w:sz w:val="30"/>
          <w:szCs w:val="30"/>
          <w:lang w:val="uk-UA"/>
        </w:rPr>
      </w:pPr>
      <w:r w:rsidRPr="00CB62A7">
        <w:rPr>
          <w:b/>
          <w:sz w:val="30"/>
          <w:szCs w:val="30"/>
          <w:lang w:val="uk-UA"/>
        </w:rPr>
        <w:t xml:space="preserve">щодо досягнення встановлених норм безпеки, </w:t>
      </w:r>
    </w:p>
    <w:p w:rsidR="00CB62A7" w:rsidRDefault="00944EA6" w:rsidP="00944EA6">
      <w:pPr>
        <w:jc w:val="center"/>
        <w:rPr>
          <w:b/>
          <w:sz w:val="30"/>
          <w:szCs w:val="30"/>
          <w:lang w:val="uk-UA"/>
        </w:rPr>
      </w:pPr>
      <w:r w:rsidRPr="00CB62A7">
        <w:rPr>
          <w:b/>
          <w:sz w:val="30"/>
          <w:szCs w:val="30"/>
          <w:lang w:val="uk-UA"/>
        </w:rPr>
        <w:t>гігієни праці та виробничого середовища, підвищення існуючого рівня охорони праці, запобігання випадкам виробничого травматизму, захворювання, аваріям і пожежам</w:t>
      </w:r>
      <w:r w:rsidR="00CB62A7">
        <w:rPr>
          <w:b/>
          <w:sz w:val="30"/>
          <w:szCs w:val="30"/>
          <w:lang w:val="uk-UA"/>
        </w:rPr>
        <w:t xml:space="preserve"> </w:t>
      </w:r>
    </w:p>
    <w:p w:rsidR="00CB62A7" w:rsidRDefault="00CB62A7" w:rsidP="00944EA6">
      <w:pPr>
        <w:jc w:val="center"/>
        <w:rPr>
          <w:b/>
          <w:sz w:val="30"/>
          <w:szCs w:val="30"/>
          <w:lang w:val="uk-UA"/>
        </w:rPr>
      </w:pPr>
      <w:r>
        <w:rPr>
          <w:b/>
          <w:sz w:val="30"/>
          <w:szCs w:val="30"/>
          <w:lang w:val="uk-UA"/>
        </w:rPr>
        <w:t>в комунальній установі</w:t>
      </w:r>
      <w:r w:rsidRPr="003C5DA7">
        <w:rPr>
          <w:b/>
          <w:sz w:val="30"/>
          <w:szCs w:val="30"/>
          <w:lang w:val="uk-UA"/>
        </w:rPr>
        <w:t xml:space="preserve"> «Інклюзивно-ресурсний центр» </w:t>
      </w:r>
    </w:p>
    <w:p w:rsidR="00944EA6" w:rsidRDefault="00CB62A7" w:rsidP="00944EA6">
      <w:pPr>
        <w:jc w:val="center"/>
        <w:rPr>
          <w:b/>
          <w:sz w:val="30"/>
          <w:szCs w:val="30"/>
          <w:lang w:val="uk-UA"/>
        </w:rPr>
      </w:pPr>
      <w:r w:rsidRPr="003C5DA7">
        <w:rPr>
          <w:b/>
          <w:sz w:val="30"/>
          <w:szCs w:val="30"/>
          <w:lang w:val="uk-UA"/>
        </w:rPr>
        <w:t>Новоград-Волинської міської ради</w:t>
      </w:r>
    </w:p>
    <w:p w:rsidR="00D15F5E" w:rsidRPr="00CB62A7" w:rsidRDefault="00D15F5E" w:rsidP="00944EA6">
      <w:pPr>
        <w:jc w:val="center"/>
        <w:rPr>
          <w:b/>
          <w:sz w:val="30"/>
          <w:szCs w:val="30"/>
          <w:lang w:val="uk-UA"/>
        </w:rPr>
      </w:pPr>
    </w:p>
    <w:tbl>
      <w:tblPr>
        <w:tblStyle w:val="ae"/>
        <w:tblW w:w="10047" w:type="dxa"/>
        <w:tblLook w:val="04A0"/>
      </w:tblPr>
      <w:tblGrid>
        <w:gridCol w:w="574"/>
        <w:gridCol w:w="3928"/>
        <w:gridCol w:w="2093"/>
        <w:gridCol w:w="1477"/>
        <w:gridCol w:w="1975"/>
      </w:tblGrid>
      <w:tr w:rsidR="00CB62A7" w:rsidRPr="00D15F5E" w:rsidTr="00D15F5E">
        <w:tc>
          <w:tcPr>
            <w:tcW w:w="0" w:type="auto"/>
          </w:tcPr>
          <w:p w:rsidR="00D15F5E" w:rsidRDefault="00CB62A7" w:rsidP="00CB62A7">
            <w:pPr>
              <w:jc w:val="center"/>
              <w:rPr>
                <w:i/>
                <w:sz w:val="28"/>
                <w:szCs w:val="28"/>
                <w:lang w:val="uk-UA"/>
              </w:rPr>
            </w:pPr>
            <w:r w:rsidRPr="00D15F5E">
              <w:rPr>
                <w:i/>
                <w:sz w:val="28"/>
                <w:szCs w:val="28"/>
                <w:lang w:val="uk-UA"/>
              </w:rPr>
              <w:t>№</w:t>
            </w:r>
          </w:p>
          <w:p w:rsidR="00CB62A7" w:rsidRPr="00D15F5E" w:rsidRDefault="00CB62A7" w:rsidP="00CB62A7">
            <w:pPr>
              <w:jc w:val="center"/>
              <w:rPr>
                <w:i/>
                <w:sz w:val="28"/>
                <w:szCs w:val="28"/>
                <w:lang w:val="uk-UA"/>
              </w:rPr>
            </w:pPr>
            <w:r w:rsidRPr="00D15F5E">
              <w:rPr>
                <w:i/>
                <w:sz w:val="28"/>
                <w:szCs w:val="28"/>
                <w:lang w:val="uk-UA"/>
              </w:rPr>
              <w:t>п/п</w:t>
            </w:r>
          </w:p>
        </w:tc>
        <w:tc>
          <w:tcPr>
            <w:tcW w:w="3928" w:type="dxa"/>
          </w:tcPr>
          <w:p w:rsidR="00CB62A7" w:rsidRPr="00D15F5E" w:rsidRDefault="00CB62A7" w:rsidP="00CB62A7">
            <w:pPr>
              <w:jc w:val="center"/>
              <w:rPr>
                <w:i/>
                <w:sz w:val="28"/>
                <w:szCs w:val="28"/>
                <w:lang w:val="uk-UA"/>
              </w:rPr>
            </w:pPr>
            <w:r w:rsidRPr="00D15F5E">
              <w:rPr>
                <w:i/>
                <w:sz w:val="28"/>
                <w:szCs w:val="28"/>
                <w:lang w:val="uk-UA"/>
              </w:rPr>
              <w:t>Найменування заходів</w:t>
            </w:r>
          </w:p>
        </w:tc>
        <w:tc>
          <w:tcPr>
            <w:tcW w:w="1984" w:type="dxa"/>
          </w:tcPr>
          <w:p w:rsidR="00CB62A7" w:rsidRPr="00D15F5E" w:rsidRDefault="00CB62A7" w:rsidP="00CB62A7">
            <w:pPr>
              <w:jc w:val="center"/>
              <w:rPr>
                <w:i/>
                <w:sz w:val="28"/>
                <w:szCs w:val="28"/>
                <w:lang w:val="uk-UA"/>
              </w:rPr>
            </w:pPr>
            <w:r w:rsidRPr="00D15F5E">
              <w:rPr>
                <w:i/>
                <w:sz w:val="28"/>
                <w:szCs w:val="28"/>
                <w:lang w:val="uk-UA"/>
              </w:rPr>
              <w:t>Ефективність заходів</w:t>
            </w:r>
          </w:p>
        </w:tc>
        <w:tc>
          <w:tcPr>
            <w:tcW w:w="0" w:type="auto"/>
          </w:tcPr>
          <w:p w:rsidR="00CB62A7" w:rsidRPr="00D15F5E" w:rsidRDefault="00CB62A7" w:rsidP="00CB62A7">
            <w:pPr>
              <w:jc w:val="center"/>
              <w:rPr>
                <w:i/>
                <w:sz w:val="28"/>
                <w:szCs w:val="28"/>
                <w:lang w:val="uk-UA"/>
              </w:rPr>
            </w:pPr>
            <w:r w:rsidRPr="00D15F5E">
              <w:rPr>
                <w:i/>
                <w:sz w:val="28"/>
                <w:szCs w:val="28"/>
                <w:lang w:val="uk-UA"/>
              </w:rPr>
              <w:t>Строк вик</w:t>
            </w:r>
            <w:r w:rsidR="00DA10DA">
              <w:rPr>
                <w:i/>
                <w:sz w:val="28"/>
                <w:szCs w:val="28"/>
                <w:lang w:val="uk-UA"/>
              </w:rPr>
              <w:t>о</w:t>
            </w:r>
            <w:r w:rsidRPr="00D15F5E">
              <w:rPr>
                <w:i/>
                <w:sz w:val="28"/>
                <w:szCs w:val="28"/>
                <w:lang w:val="uk-UA"/>
              </w:rPr>
              <w:t>нання</w:t>
            </w:r>
          </w:p>
        </w:tc>
        <w:tc>
          <w:tcPr>
            <w:tcW w:w="0" w:type="auto"/>
          </w:tcPr>
          <w:p w:rsidR="00CB62A7" w:rsidRPr="00D15F5E" w:rsidRDefault="00CB62A7" w:rsidP="00CB62A7">
            <w:pPr>
              <w:jc w:val="center"/>
              <w:rPr>
                <w:i/>
                <w:sz w:val="28"/>
                <w:szCs w:val="28"/>
                <w:lang w:val="uk-UA"/>
              </w:rPr>
            </w:pPr>
            <w:r w:rsidRPr="00D15F5E">
              <w:rPr>
                <w:i/>
                <w:sz w:val="28"/>
                <w:szCs w:val="28"/>
                <w:lang w:val="uk-UA"/>
              </w:rPr>
              <w:t>Особа відповідальна за виконання</w:t>
            </w:r>
          </w:p>
        </w:tc>
      </w:tr>
      <w:tr w:rsidR="00CB62A7" w:rsidRPr="0051632B" w:rsidTr="00D15F5E">
        <w:tc>
          <w:tcPr>
            <w:tcW w:w="0" w:type="auto"/>
          </w:tcPr>
          <w:p w:rsidR="00CB62A7" w:rsidRPr="00D15F5E" w:rsidRDefault="00CB62A7" w:rsidP="00991A68">
            <w:pPr>
              <w:jc w:val="both"/>
              <w:rPr>
                <w:sz w:val="28"/>
                <w:szCs w:val="28"/>
                <w:lang w:val="uk-UA"/>
              </w:rPr>
            </w:pPr>
            <w:r w:rsidRPr="00D15F5E">
              <w:rPr>
                <w:sz w:val="28"/>
                <w:szCs w:val="28"/>
                <w:lang w:val="uk-UA"/>
              </w:rPr>
              <w:t>1.</w:t>
            </w:r>
          </w:p>
        </w:tc>
        <w:tc>
          <w:tcPr>
            <w:tcW w:w="3928" w:type="dxa"/>
          </w:tcPr>
          <w:p w:rsidR="00CB62A7" w:rsidRPr="00D15F5E" w:rsidRDefault="00D15F5E" w:rsidP="00991A68">
            <w:pPr>
              <w:jc w:val="both"/>
              <w:rPr>
                <w:sz w:val="28"/>
                <w:szCs w:val="28"/>
                <w:lang w:val="uk-UA"/>
              </w:rPr>
            </w:pPr>
            <w:r w:rsidRPr="00D15F5E">
              <w:rPr>
                <w:sz w:val="28"/>
                <w:szCs w:val="28"/>
              </w:rPr>
              <w:t>Прове</w:t>
            </w:r>
            <w:r w:rsidRPr="00D15F5E">
              <w:rPr>
                <w:sz w:val="28"/>
                <w:szCs w:val="28"/>
                <w:lang w:val="uk-UA"/>
              </w:rPr>
              <w:t>дення</w:t>
            </w:r>
            <w:r w:rsidRPr="00D15F5E">
              <w:rPr>
                <w:sz w:val="28"/>
                <w:szCs w:val="28"/>
              </w:rPr>
              <w:t xml:space="preserve"> технічн</w:t>
            </w:r>
            <w:r w:rsidRPr="00D15F5E">
              <w:rPr>
                <w:sz w:val="28"/>
                <w:szCs w:val="28"/>
                <w:lang w:val="uk-UA"/>
              </w:rPr>
              <w:t>ої</w:t>
            </w:r>
            <w:r w:rsidRPr="00D15F5E">
              <w:rPr>
                <w:sz w:val="28"/>
                <w:szCs w:val="28"/>
              </w:rPr>
              <w:t xml:space="preserve"> експертиз</w:t>
            </w:r>
            <w:r w:rsidRPr="00D15F5E">
              <w:rPr>
                <w:sz w:val="28"/>
                <w:szCs w:val="28"/>
                <w:lang w:val="uk-UA"/>
              </w:rPr>
              <w:t>и</w:t>
            </w:r>
            <w:r w:rsidRPr="00D15F5E">
              <w:rPr>
                <w:sz w:val="28"/>
                <w:szCs w:val="28"/>
              </w:rPr>
              <w:t xml:space="preserve"> вогнегасників, за потреби з</w:t>
            </w:r>
            <w:r w:rsidRPr="00D15F5E">
              <w:rPr>
                <w:sz w:val="28"/>
                <w:szCs w:val="28"/>
                <w:lang w:val="uk-UA"/>
              </w:rPr>
              <w:t>дійснення</w:t>
            </w:r>
            <w:r w:rsidRPr="00D15F5E">
              <w:rPr>
                <w:sz w:val="28"/>
                <w:szCs w:val="28"/>
              </w:rPr>
              <w:t xml:space="preserve"> перезарядк</w:t>
            </w:r>
            <w:r w:rsidRPr="00D15F5E">
              <w:rPr>
                <w:sz w:val="28"/>
                <w:szCs w:val="28"/>
                <w:lang w:val="uk-UA"/>
              </w:rPr>
              <w:t>и</w:t>
            </w:r>
          </w:p>
        </w:tc>
        <w:tc>
          <w:tcPr>
            <w:tcW w:w="1984" w:type="dxa"/>
          </w:tcPr>
          <w:p w:rsidR="00CB62A7" w:rsidRPr="00D15F5E" w:rsidRDefault="00CB62A7" w:rsidP="00D15F5E">
            <w:pPr>
              <w:jc w:val="center"/>
              <w:rPr>
                <w:sz w:val="28"/>
                <w:szCs w:val="28"/>
                <w:lang w:val="uk-UA"/>
              </w:rPr>
            </w:pPr>
            <w:r w:rsidRPr="00D15F5E">
              <w:rPr>
                <w:sz w:val="28"/>
                <w:szCs w:val="28"/>
              </w:rPr>
              <w:t>поліпшення умов праці</w:t>
            </w:r>
          </w:p>
        </w:tc>
        <w:tc>
          <w:tcPr>
            <w:tcW w:w="0" w:type="auto"/>
          </w:tcPr>
          <w:p w:rsidR="00CB62A7" w:rsidRPr="00D15F5E" w:rsidRDefault="00D15F5E" w:rsidP="00D15F5E">
            <w:pPr>
              <w:jc w:val="center"/>
              <w:rPr>
                <w:sz w:val="28"/>
                <w:szCs w:val="28"/>
                <w:lang w:val="uk-UA"/>
              </w:rPr>
            </w:pPr>
            <w:r>
              <w:rPr>
                <w:sz w:val="28"/>
                <w:szCs w:val="28"/>
                <w:lang w:val="uk-UA"/>
              </w:rPr>
              <w:t>п</w:t>
            </w:r>
            <w:r w:rsidR="00CB62A7" w:rsidRPr="00D15F5E">
              <w:rPr>
                <w:sz w:val="28"/>
                <w:szCs w:val="28"/>
                <w:lang w:val="uk-UA"/>
              </w:rPr>
              <w:t>ротягом року</w:t>
            </w:r>
          </w:p>
        </w:tc>
        <w:tc>
          <w:tcPr>
            <w:tcW w:w="0" w:type="auto"/>
          </w:tcPr>
          <w:p w:rsidR="00CB62A7" w:rsidRPr="00D15F5E" w:rsidRDefault="00CB62A7" w:rsidP="00D15F5E">
            <w:pPr>
              <w:jc w:val="center"/>
              <w:rPr>
                <w:sz w:val="28"/>
                <w:szCs w:val="28"/>
                <w:lang w:val="uk-UA"/>
              </w:rPr>
            </w:pPr>
            <w:r w:rsidRPr="00D15F5E">
              <w:rPr>
                <w:sz w:val="28"/>
                <w:szCs w:val="28"/>
                <w:lang w:val="uk-UA"/>
              </w:rPr>
              <w:t>Гонік С.Ю.</w:t>
            </w:r>
          </w:p>
          <w:p w:rsidR="00CB62A7" w:rsidRPr="00D15F5E" w:rsidRDefault="00CB62A7" w:rsidP="00D15F5E">
            <w:pPr>
              <w:jc w:val="center"/>
              <w:rPr>
                <w:sz w:val="28"/>
                <w:szCs w:val="28"/>
                <w:lang w:val="uk-UA"/>
              </w:rPr>
            </w:pPr>
            <w:r w:rsidRPr="00D15F5E">
              <w:rPr>
                <w:sz w:val="28"/>
                <w:szCs w:val="28"/>
                <w:lang w:val="uk-UA"/>
              </w:rPr>
              <w:t>Ридецька В.М.</w:t>
            </w:r>
          </w:p>
        </w:tc>
      </w:tr>
      <w:tr w:rsidR="00CB62A7" w:rsidRPr="00D15F5E" w:rsidTr="00D15F5E">
        <w:tc>
          <w:tcPr>
            <w:tcW w:w="0" w:type="auto"/>
          </w:tcPr>
          <w:p w:rsidR="00CB62A7" w:rsidRPr="00D15F5E" w:rsidRDefault="00CB62A7" w:rsidP="00991A68">
            <w:pPr>
              <w:jc w:val="both"/>
              <w:rPr>
                <w:sz w:val="28"/>
                <w:szCs w:val="28"/>
                <w:lang w:val="uk-UA"/>
              </w:rPr>
            </w:pPr>
            <w:r w:rsidRPr="00D15F5E">
              <w:rPr>
                <w:sz w:val="28"/>
                <w:szCs w:val="28"/>
                <w:lang w:val="uk-UA"/>
              </w:rPr>
              <w:t>2.</w:t>
            </w:r>
          </w:p>
        </w:tc>
        <w:tc>
          <w:tcPr>
            <w:tcW w:w="3928" w:type="dxa"/>
          </w:tcPr>
          <w:p w:rsidR="00CB62A7" w:rsidRPr="00D15F5E" w:rsidRDefault="00CB62A7" w:rsidP="00991A68">
            <w:pPr>
              <w:jc w:val="both"/>
              <w:rPr>
                <w:sz w:val="28"/>
                <w:szCs w:val="28"/>
                <w:lang w:val="uk-UA"/>
              </w:rPr>
            </w:pPr>
            <w:r w:rsidRPr="00D15F5E">
              <w:rPr>
                <w:sz w:val="28"/>
                <w:szCs w:val="28"/>
                <w:lang w:val="uk-UA"/>
              </w:rPr>
              <w:t>Придбання засобів індивідуального захисту</w:t>
            </w:r>
          </w:p>
        </w:tc>
        <w:tc>
          <w:tcPr>
            <w:tcW w:w="1984" w:type="dxa"/>
          </w:tcPr>
          <w:p w:rsidR="00CB62A7" w:rsidRPr="00D15F5E" w:rsidRDefault="00CB62A7" w:rsidP="00D15F5E">
            <w:pPr>
              <w:jc w:val="center"/>
              <w:rPr>
                <w:sz w:val="28"/>
                <w:szCs w:val="28"/>
                <w:lang w:val="uk-UA"/>
              </w:rPr>
            </w:pPr>
            <w:r w:rsidRPr="00D15F5E">
              <w:rPr>
                <w:sz w:val="28"/>
                <w:szCs w:val="28"/>
              </w:rPr>
              <w:t>поліпшення умов праці</w:t>
            </w:r>
          </w:p>
        </w:tc>
        <w:tc>
          <w:tcPr>
            <w:tcW w:w="0" w:type="auto"/>
          </w:tcPr>
          <w:p w:rsidR="00CB62A7" w:rsidRPr="00D15F5E" w:rsidRDefault="00D15F5E" w:rsidP="00D15F5E">
            <w:pPr>
              <w:jc w:val="center"/>
              <w:rPr>
                <w:sz w:val="28"/>
                <w:szCs w:val="28"/>
                <w:lang w:val="uk-UA"/>
              </w:rPr>
            </w:pPr>
            <w:r>
              <w:rPr>
                <w:sz w:val="28"/>
                <w:szCs w:val="28"/>
                <w:lang w:val="uk-UA"/>
              </w:rPr>
              <w:t>п</w:t>
            </w:r>
            <w:r w:rsidR="00CB62A7" w:rsidRPr="00D15F5E">
              <w:rPr>
                <w:sz w:val="28"/>
                <w:szCs w:val="28"/>
                <w:lang w:val="uk-UA"/>
              </w:rPr>
              <w:t>ротягом року</w:t>
            </w:r>
          </w:p>
        </w:tc>
        <w:tc>
          <w:tcPr>
            <w:tcW w:w="0" w:type="auto"/>
          </w:tcPr>
          <w:p w:rsidR="00CB62A7" w:rsidRPr="00D15F5E" w:rsidRDefault="00CB62A7" w:rsidP="00D15F5E">
            <w:pPr>
              <w:jc w:val="center"/>
              <w:rPr>
                <w:sz w:val="28"/>
                <w:szCs w:val="28"/>
                <w:lang w:val="uk-UA"/>
              </w:rPr>
            </w:pPr>
            <w:r w:rsidRPr="00D15F5E">
              <w:rPr>
                <w:sz w:val="28"/>
                <w:szCs w:val="28"/>
                <w:lang w:val="uk-UA"/>
              </w:rPr>
              <w:t>Гонік С.Ю.</w:t>
            </w:r>
          </w:p>
          <w:p w:rsidR="00CB62A7" w:rsidRPr="00D15F5E" w:rsidRDefault="00CB62A7" w:rsidP="00D15F5E">
            <w:pPr>
              <w:jc w:val="center"/>
              <w:rPr>
                <w:sz w:val="28"/>
                <w:szCs w:val="28"/>
                <w:lang w:val="uk-UA"/>
              </w:rPr>
            </w:pPr>
          </w:p>
        </w:tc>
      </w:tr>
      <w:tr w:rsidR="00CB62A7" w:rsidRPr="00D15F5E" w:rsidTr="00D15F5E">
        <w:tc>
          <w:tcPr>
            <w:tcW w:w="0" w:type="auto"/>
          </w:tcPr>
          <w:p w:rsidR="00CB62A7" w:rsidRPr="00D15F5E" w:rsidRDefault="00CB62A7" w:rsidP="00991A68">
            <w:pPr>
              <w:jc w:val="both"/>
              <w:rPr>
                <w:sz w:val="28"/>
                <w:szCs w:val="28"/>
                <w:lang w:val="uk-UA"/>
              </w:rPr>
            </w:pPr>
            <w:r w:rsidRPr="00D15F5E">
              <w:rPr>
                <w:sz w:val="28"/>
                <w:szCs w:val="28"/>
                <w:lang w:val="uk-UA"/>
              </w:rPr>
              <w:t>3.</w:t>
            </w:r>
          </w:p>
        </w:tc>
        <w:tc>
          <w:tcPr>
            <w:tcW w:w="3928" w:type="dxa"/>
          </w:tcPr>
          <w:p w:rsidR="00CB62A7" w:rsidRPr="00D15F5E" w:rsidRDefault="00CB62A7" w:rsidP="00991A68">
            <w:pPr>
              <w:jc w:val="both"/>
              <w:rPr>
                <w:sz w:val="28"/>
                <w:szCs w:val="28"/>
                <w:lang w:val="uk-UA"/>
              </w:rPr>
            </w:pPr>
            <w:r w:rsidRPr="00D15F5E">
              <w:rPr>
                <w:sz w:val="28"/>
                <w:szCs w:val="28"/>
              </w:rPr>
              <w:t>Проходження медогляду працівниками</w:t>
            </w:r>
          </w:p>
        </w:tc>
        <w:tc>
          <w:tcPr>
            <w:tcW w:w="1984" w:type="dxa"/>
          </w:tcPr>
          <w:p w:rsidR="00CB62A7" w:rsidRPr="00D15F5E" w:rsidRDefault="00CB62A7" w:rsidP="00D15F5E">
            <w:pPr>
              <w:jc w:val="center"/>
              <w:rPr>
                <w:sz w:val="28"/>
                <w:szCs w:val="28"/>
              </w:rPr>
            </w:pPr>
            <w:r w:rsidRPr="00D15F5E">
              <w:rPr>
                <w:sz w:val="28"/>
                <w:szCs w:val="28"/>
              </w:rPr>
              <w:t xml:space="preserve">попередження захворювань </w:t>
            </w:r>
          </w:p>
        </w:tc>
        <w:tc>
          <w:tcPr>
            <w:tcW w:w="0" w:type="auto"/>
          </w:tcPr>
          <w:p w:rsidR="00CB62A7" w:rsidRPr="00D15F5E" w:rsidRDefault="00D15F5E" w:rsidP="00D15F5E">
            <w:pPr>
              <w:jc w:val="center"/>
              <w:rPr>
                <w:sz w:val="28"/>
                <w:szCs w:val="28"/>
              </w:rPr>
            </w:pPr>
            <w:r>
              <w:rPr>
                <w:sz w:val="28"/>
                <w:szCs w:val="28"/>
                <w:lang w:val="uk-UA"/>
              </w:rPr>
              <w:t>п</w:t>
            </w:r>
            <w:r w:rsidR="00CB62A7" w:rsidRPr="00D15F5E">
              <w:rPr>
                <w:sz w:val="28"/>
                <w:szCs w:val="28"/>
                <w:lang w:val="uk-UA"/>
              </w:rPr>
              <w:t>ротягом року</w:t>
            </w:r>
          </w:p>
        </w:tc>
        <w:tc>
          <w:tcPr>
            <w:tcW w:w="0" w:type="auto"/>
          </w:tcPr>
          <w:p w:rsidR="00CB62A7" w:rsidRPr="00D15F5E" w:rsidRDefault="00CB62A7" w:rsidP="00D15F5E">
            <w:pPr>
              <w:jc w:val="center"/>
              <w:rPr>
                <w:sz w:val="28"/>
                <w:szCs w:val="28"/>
                <w:lang w:val="uk-UA"/>
              </w:rPr>
            </w:pPr>
            <w:r w:rsidRPr="00D15F5E">
              <w:rPr>
                <w:sz w:val="28"/>
                <w:szCs w:val="28"/>
                <w:lang w:val="uk-UA"/>
              </w:rPr>
              <w:t>Кулик І.В.</w:t>
            </w:r>
          </w:p>
        </w:tc>
      </w:tr>
      <w:tr w:rsidR="00D15F5E" w:rsidRPr="0051632B" w:rsidTr="00D15F5E">
        <w:tc>
          <w:tcPr>
            <w:tcW w:w="0" w:type="auto"/>
          </w:tcPr>
          <w:p w:rsidR="00D15F5E" w:rsidRPr="00D15F5E" w:rsidRDefault="00D15F5E" w:rsidP="00991A68">
            <w:pPr>
              <w:jc w:val="both"/>
              <w:rPr>
                <w:sz w:val="28"/>
                <w:szCs w:val="28"/>
                <w:lang w:val="uk-UA"/>
              </w:rPr>
            </w:pPr>
            <w:r w:rsidRPr="00D15F5E">
              <w:rPr>
                <w:sz w:val="28"/>
                <w:szCs w:val="28"/>
                <w:lang w:val="uk-UA"/>
              </w:rPr>
              <w:t>4.</w:t>
            </w:r>
          </w:p>
        </w:tc>
        <w:tc>
          <w:tcPr>
            <w:tcW w:w="3928" w:type="dxa"/>
          </w:tcPr>
          <w:p w:rsidR="00D15F5E" w:rsidRPr="00D15F5E" w:rsidRDefault="00D15F5E" w:rsidP="00EF4598">
            <w:pPr>
              <w:pStyle w:val="a6"/>
              <w:spacing w:before="0" w:beforeAutospacing="0" w:after="0" w:afterAutospacing="0"/>
              <w:jc w:val="both"/>
              <w:rPr>
                <w:rStyle w:val="af"/>
                <w:b w:val="0"/>
                <w:sz w:val="28"/>
                <w:szCs w:val="28"/>
                <w:lang w:val="uk-UA"/>
              </w:rPr>
            </w:pPr>
            <w:r w:rsidRPr="00D15F5E">
              <w:rPr>
                <w:rStyle w:val="af"/>
                <w:b w:val="0"/>
                <w:sz w:val="28"/>
                <w:szCs w:val="28"/>
                <w:lang w:val="uk-UA"/>
              </w:rPr>
              <w:t>Поновлення стендів, знаків безпеки з охорони праці, пожежної безпеки, цивільного захисту</w:t>
            </w:r>
          </w:p>
        </w:tc>
        <w:tc>
          <w:tcPr>
            <w:tcW w:w="1984" w:type="dxa"/>
          </w:tcPr>
          <w:p w:rsidR="00D15F5E" w:rsidRPr="00DA10DA" w:rsidRDefault="00DA10DA" w:rsidP="00D15F5E">
            <w:pPr>
              <w:pStyle w:val="a6"/>
              <w:spacing w:before="0" w:beforeAutospacing="0" w:after="0" w:afterAutospacing="0"/>
              <w:jc w:val="center"/>
              <w:rPr>
                <w:rStyle w:val="af"/>
                <w:sz w:val="28"/>
                <w:szCs w:val="28"/>
                <w:lang w:val="uk-UA"/>
              </w:rPr>
            </w:pPr>
            <w:r w:rsidRPr="00DA10DA">
              <w:rPr>
                <w:sz w:val="30"/>
                <w:szCs w:val="30"/>
                <w:lang w:val="uk-UA"/>
              </w:rPr>
              <w:t>запобігання випадкам виробничого травматизму, захворювання, аваріям і пожежам</w:t>
            </w:r>
          </w:p>
        </w:tc>
        <w:tc>
          <w:tcPr>
            <w:tcW w:w="0" w:type="auto"/>
          </w:tcPr>
          <w:p w:rsidR="00D15F5E" w:rsidRDefault="00D15F5E" w:rsidP="00D15F5E">
            <w:pPr>
              <w:jc w:val="center"/>
            </w:pPr>
            <w:r w:rsidRPr="00975383">
              <w:rPr>
                <w:sz w:val="28"/>
                <w:szCs w:val="28"/>
                <w:lang w:val="uk-UA"/>
              </w:rPr>
              <w:t>протягом року</w:t>
            </w:r>
          </w:p>
        </w:tc>
        <w:tc>
          <w:tcPr>
            <w:tcW w:w="0" w:type="auto"/>
          </w:tcPr>
          <w:p w:rsidR="00D15F5E" w:rsidRPr="00D15F5E" w:rsidRDefault="00D15F5E" w:rsidP="00D15F5E">
            <w:pPr>
              <w:pStyle w:val="a6"/>
              <w:spacing w:before="0" w:beforeAutospacing="0" w:after="0" w:afterAutospacing="0"/>
              <w:jc w:val="center"/>
              <w:rPr>
                <w:rStyle w:val="af"/>
                <w:b w:val="0"/>
                <w:sz w:val="28"/>
                <w:szCs w:val="28"/>
                <w:lang w:val="uk-UA"/>
              </w:rPr>
            </w:pPr>
            <w:r w:rsidRPr="00D15F5E">
              <w:rPr>
                <w:rStyle w:val="af"/>
                <w:b w:val="0"/>
                <w:sz w:val="28"/>
                <w:szCs w:val="28"/>
                <w:lang w:val="uk-UA"/>
              </w:rPr>
              <w:t>Гонік С.Ю.,</w:t>
            </w:r>
          </w:p>
          <w:p w:rsidR="00D15F5E" w:rsidRPr="00D15F5E" w:rsidRDefault="00D15F5E" w:rsidP="00D15F5E">
            <w:pPr>
              <w:pStyle w:val="a6"/>
              <w:spacing w:before="0" w:beforeAutospacing="0" w:after="0" w:afterAutospacing="0"/>
              <w:jc w:val="center"/>
              <w:rPr>
                <w:rStyle w:val="af"/>
                <w:b w:val="0"/>
                <w:sz w:val="28"/>
                <w:szCs w:val="28"/>
                <w:lang w:val="uk-UA"/>
              </w:rPr>
            </w:pPr>
            <w:r w:rsidRPr="00D15F5E">
              <w:rPr>
                <w:rStyle w:val="af"/>
                <w:b w:val="0"/>
                <w:sz w:val="28"/>
                <w:szCs w:val="28"/>
                <w:lang w:val="uk-UA"/>
              </w:rPr>
              <w:t>Ридецька В.М.,</w:t>
            </w:r>
          </w:p>
          <w:p w:rsidR="00D15F5E" w:rsidRPr="00D15F5E" w:rsidRDefault="00D15F5E" w:rsidP="00D15F5E">
            <w:pPr>
              <w:pStyle w:val="a6"/>
              <w:spacing w:before="0" w:beforeAutospacing="0" w:after="0" w:afterAutospacing="0"/>
              <w:jc w:val="center"/>
              <w:rPr>
                <w:rStyle w:val="af"/>
                <w:b w:val="0"/>
                <w:sz w:val="28"/>
                <w:szCs w:val="28"/>
                <w:lang w:val="uk-UA"/>
              </w:rPr>
            </w:pPr>
            <w:r w:rsidRPr="00D15F5E">
              <w:rPr>
                <w:rStyle w:val="af"/>
                <w:b w:val="0"/>
                <w:sz w:val="28"/>
                <w:szCs w:val="28"/>
                <w:lang w:val="uk-UA"/>
              </w:rPr>
              <w:t>Монжиєвська О.В.,</w:t>
            </w:r>
          </w:p>
          <w:p w:rsidR="00D15F5E" w:rsidRPr="00D15F5E" w:rsidRDefault="00D15F5E" w:rsidP="00D15F5E">
            <w:pPr>
              <w:pStyle w:val="a6"/>
              <w:spacing w:before="0" w:beforeAutospacing="0" w:after="0" w:afterAutospacing="0"/>
              <w:jc w:val="center"/>
              <w:rPr>
                <w:rStyle w:val="af"/>
                <w:b w:val="0"/>
                <w:sz w:val="28"/>
                <w:szCs w:val="28"/>
                <w:lang w:val="uk-UA"/>
              </w:rPr>
            </w:pPr>
            <w:r w:rsidRPr="00D15F5E">
              <w:rPr>
                <w:rStyle w:val="af"/>
                <w:b w:val="0"/>
                <w:sz w:val="28"/>
                <w:szCs w:val="28"/>
                <w:lang w:val="uk-UA"/>
              </w:rPr>
              <w:t>Васільєва Л.В.</w:t>
            </w:r>
          </w:p>
        </w:tc>
      </w:tr>
      <w:tr w:rsidR="00D15F5E" w:rsidRPr="00D15F5E" w:rsidTr="00D15F5E">
        <w:tc>
          <w:tcPr>
            <w:tcW w:w="0" w:type="auto"/>
          </w:tcPr>
          <w:p w:rsidR="00D15F5E" w:rsidRPr="00D15F5E" w:rsidRDefault="00D15F5E" w:rsidP="00991A68">
            <w:pPr>
              <w:jc w:val="both"/>
              <w:rPr>
                <w:sz w:val="28"/>
                <w:szCs w:val="28"/>
                <w:lang w:val="uk-UA"/>
              </w:rPr>
            </w:pPr>
            <w:r w:rsidRPr="00D15F5E">
              <w:rPr>
                <w:sz w:val="28"/>
                <w:szCs w:val="28"/>
                <w:lang w:val="uk-UA"/>
              </w:rPr>
              <w:t>5.</w:t>
            </w:r>
          </w:p>
        </w:tc>
        <w:tc>
          <w:tcPr>
            <w:tcW w:w="3928" w:type="dxa"/>
          </w:tcPr>
          <w:p w:rsidR="00D15F5E" w:rsidRPr="00D15F5E" w:rsidRDefault="00D15F5E" w:rsidP="00DA10DA">
            <w:pPr>
              <w:pStyle w:val="a6"/>
              <w:spacing w:before="0" w:beforeAutospacing="0" w:after="0" w:afterAutospacing="0"/>
              <w:jc w:val="both"/>
              <w:rPr>
                <w:sz w:val="28"/>
                <w:szCs w:val="28"/>
                <w:lang w:val="uk-UA"/>
              </w:rPr>
            </w:pPr>
            <w:r w:rsidRPr="00D15F5E">
              <w:rPr>
                <w:sz w:val="28"/>
                <w:szCs w:val="28"/>
                <w:lang w:val="uk-UA"/>
              </w:rPr>
              <w:t xml:space="preserve">Оновлення інформації (плакатів/банерів) про необхідність дотримання санітарно-епідеміологічних </w:t>
            </w:r>
            <w:r w:rsidR="00DA10DA">
              <w:rPr>
                <w:sz w:val="28"/>
                <w:szCs w:val="28"/>
                <w:lang w:val="uk-UA"/>
              </w:rPr>
              <w:t>вимог</w:t>
            </w:r>
          </w:p>
        </w:tc>
        <w:tc>
          <w:tcPr>
            <w:tcW w:w="1984" w:type="dxa"/>
          </w:tcPr>
          <w:p w:rsidR="00D15F5E" w:rsidRPr="00D15F5E" w:rsidRDefault="00D15F5E" w:rsidP="00DA10DA">
            <w:pPr>
              <w:pStyle w:val="a6"/>
              <w:spacing w:before="0" w:beforeAutospacing="0" w:after="0" w:afterAutospacing="0"/>
              <w:jc w:val="center"/>
              <w:rPr>
                <w:rStyle w:val="af"/>
                <w:b w:val="0"/>
                <w:sz w:val="28"/>
                <w:szCs w:val="28"/>
                <w:lang w:val="uk-UA"/>
              </w:rPr>
            </w:pPr>
            <w:r w:rsidRPr="00D15F5E">
              <w:rPr>
                <w:sz w:val="28"/>
                <w:szCs w:val="28"/>
              </w:rPr>
              <w:t xml:space="preserve">попередження захворювань </w:t>
            </w:r>
          </w:p>
        </w:tc>
        <w:tc>
          <w:tcPr>
            <w:tcW w:w="0" w:type="auto"/>
          </w:tcPr>
          <w:p w:rsidR="00D15F5E" w:rsidRDefault="00D15F5E" w:rsidP="00D15F5E">
            <w:pPr>
              <w:jc w:val="center"/>
            </w:pPr>
            <w:r w:rsidRPr="00975383">
              <w:rPr>
                <w:sz w:val="28"/>
                <w:szCs w:val="28"/>
                <w:lang w:val="uk-UA"/>
              </w:rPr>
              <w:t>протягом року</w:t>
            </w:r>
          </w:p>
        </w:tc>
        <w:tc>
          <w:tcPr>
            <w:tcW w:w="0" w:type="auto"/>
          </w:tcPr>
          <w:p w:rsidR="00D15F5E" w:rsidRPr="00D15F5E" w:rsidRDefault="00D15F5E" w:rsidP="00D15F5E">
            <w:pPr>
              <w:pStyle w:val="a6"/>
              <w:spacing w:before="0" w:beforeAutospacing="0" w:after="0" w:afterAutospacing="0"/>
              <w:jc w:val="center"/>
              <w:rPr>
                <w:rStyle w:val="af"/>
                <w:b w:val="0"/>
                <w:sz w:val="28"/>
                <w:szCs w:val="28"/>
                <w:lang w:val="uk-UA"/>
              </w:rPr>
            </w:pPr>
            <w:r w:rsidRPr="00D15F5E">
              <w:rPr>
                <w:rStyle w:val="af"/>
                <w:b w:val="0"/>
                <w:sz w:val="28"/>
                <w:szCs w:val="28"/>
                <w:lang w:val="uk-UA"/>
              </w:rPr>
              <w:t>Васільєва Л.В.</w:t>
            </w:r>
          </w:p>
        </w:tc>
      </w:tr>
    </w:tbl>
    <w:p w:rsidR="00944EA6" w:rsidRPr="00991A68" w:rsidRDefault="00944EA6" w:rsidP="00991A68">
      <w:pPr>
        <w:jc w:val="both"/>
        <w:rPr>
          <w:sz w:val="28"/>
          <w:szCs w:val="28"/>
          <w:highlight w:val="yellow"/>
          <w:lang w:val="uk-UA"/>
        </w:rPr>
      </w:pPr>
    </w:p>
    <w:sectPr w:rsidR="00944EA6" w:rsidRPr="00991A68" w:rsidSect="00FF4979">
      <w:footerReference w:type="even" r:id="rId12"/>
      <w:footerReference w:type="default" r:id="rId13"/>
      <w:pgSz w:w="11906" w:h="16838"/>
      <w:pgMar w:top="1134" w:right="851" w:bottom="1134" w:left="1418"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E91" w:rsidRDefault="007D0E91" w:rsidP="00CD4996">
      <w:r>
        <w:separator/>
      </w:r>
    </w:p>
  </w:endnote>
  <w:endnote w:type="continuationSeparator" w:id="0">
    <w:p w:rsidR="007D0E91" w:rsidRDefault="007D0E91" w:rsidP="00CD49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A7" w:rsidRDefault="000405A6" w:rsidP="000B3A71">
    <w:pPr>
      <w:pStyle w:val="a3"/>
      <w:framePr w:wrap="around" w:vAnchor="text" w:hAnchor="margin" w:xAlign="right" w:y="1"/>
      <w:rPr>
        <w:rStyle w:val="a5"/>
      </w:rPr>
    </w:pPr>
    <w:r>
      <w:rPr>
        <w:rStyle w:val="a5"/>
      </w:rPr>
      <w:fldChar w:fldCharType="begin"/>
    </w:r>
    <w:r w:rsidR="00CB62A7">
      <w:rPr>
        <w:rStyle w:val="a5"/>
      </w:rPr>
      <w:instrText xml:space="preserve">PAGE  </w:instrText>
    </w:r>
    <w:r>
      <w:rPr>
        <w:rStyle w:val="a5"/>
      </w:rPr>
      <w:fldChar w:fldCharType="end"/>
    </w:r>
  </w:p>
  <w:p w:rsidR="00CB62A7" w:rsidRDefault="00CB62A7" w:rsidP="000B3A7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A7" w:rsidRDefault="00CB62A7" w:rsidP="000B3A7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E91" w:rsidRDefault="007D0E91" w:rsidP="00CD4996">
      <w:r>
        <w:separator/>
      </w:r>
    </w:p>
  </w:footnote>
  <w:footnote w:type="continuationSeparator" w:id="0">
    <w:p w:rsidR="007D0E91" w:rsidRDefault="007D0E91" w:rsidP="00CD4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43D7"/>
    <w:multiLevelType w:val="multilevel"/>
    <w:tmpl w:val="8004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E6C39"/>
    <w:multiLevelType w:val="hybridMultilevel"/>
    <w:tmpl w:val="29620EFC"/>
    <w:lvl w:ilvl="0" w:tplc="E5EC5202">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B00C45"/>
    <w:multiLevelType w:val="hybridMultilevel"/>
    <w:tmpl w:val="F0023E76"/>
    <w:lvl w:ilvl="0" w:tplc="46DE2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53FE1"/>
    <w:multiLevelType w:val="multilevel"/>
    <w:tmpl w:val="98F0DBA0"/>
    <w:lvl w:ilvl="0">
      <w:start w:val="3"/>
      <w:numFmt w:val="decimal"/>
      <w:lvlText w:val="%1"/>
      <w:lvlJc w:val="left"/>
      <w:pPr>
        <w:ind w:left="1493" w:hanging="569"/>
        <w:jc w:val="left"/>
      </w:pPr>
      <w:rPr>
        <w:rFonts w:hint="default"/>
        <w:lang w:val="uk-UA" w:eastAsia="en-US" w:bidi="ar-SA"/>
      </w:rPr>
    </w:lvl>
    <w:lvl w:ilvl="1">
      <w:start w:val="1"/>
      <w:numFmt w:val="decimal"/>
      <w:lvlText w:val="%1.%2."/>
      <w:lvlJc w:val="left"/>
      <w:pPr>
        <w:ind w:left="1493" w:hanging="569"/>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16" w:hanging="711"/>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80" w:hanging="711"/>
      </w:pPr>
      <w:rPr>
        <w:rFonts w:hint="default"/>
        <w:lang w:val="uk-UA" w:eastAsia="en-US" w:bidi="ar-SA"/>
      </w:rPr>
    </w:lvl>
    <w:lvl w:ilvl="4">
      <w:numFmt w:val="bullet"/>
      <w:lvlText w:val="•"/>
      <w:lvlJc w:val="left"/>
      <w:pPr>
        <w:ind w:left="4321" w:hanging="711"/>
      </w:pPr>
      <w:rPr>
        <w:rFonts w:hint="default"/>
        <w:lang w:val="uk-UA" w:eastAsia="en-US" w:bidi="ar-SA"/>
      </w:rPr>
    </w:lvl>
    <w:lvl w:ilvl="5">
      <w:numFmt w:val="bullet"/>
      <w:lvlText w:val="•"/>
      <w:lvlJc w:val="left"/>
      <w:pPr>
        <w:ind w:left="5261" w:hanging="711"/>
      </w:pPr>
      <w:rPr>
        <w:rFonts w:hint="default"/>
        <w:lang w:val="uk-UA" w:eastAsia="en-US" w:bidi="ar-SA"/>
      </w:rPr>
    </w:lvl>
    <w:lvl w:ilvl="6">
      <w:numFmt w:val="bullet"/>
      <w:lvlText w:val="•"/>
      <w:lvlJc w:val="left"/>
      <w:pPr>
        <w:ind w:left="6202" w:hanging="711"/>
      </w:pPr>
      <w:rPr>
        <w:rFonts w:hint="default"/>
        <w:lang w:val="uk-UA" w:eastAsia="en-US" w:bidi="ar-SA"/>
      </w:rPr>
    </w:lvl>
    <w:lvl w:ilvl="7">
      <w:numFmt w:val="bullet"/>
      <w:lvlText w:val="•"/>
      <w:lvlJc w:val="left"/>
      <w:pPr>
        <w:ind w:left="7142" w:hanging="711"/>
      </w:pPr>
      <w:rPr>
        <w:rFonts w:hint="default"/>
        <w:lang w:val="uk-UA" w:eastAsia="en-US" w:bidi="ar-SA"/>
      </w:rPr>
    </w:lvl>
    <w:lvl w:ilvl="8">
      <w:numFmt w:val="bullet"/>
      <w:lvlText w:val="•"/>
      <w:lvlJc w:val="left"/>
      <w:pPr>
        <w:ind w:left="8083" w:hanging="711"/>
      </w:pPr>
      <w:rPr>
        <w:rFonts w:hint="default"/>
        <w:lang w:val="uk-UA" w:eastAsia="en-US" w:bidi="ar-SA"/>
      </w:rPr>
    </w:lvl>
  </w:abstractNum>
  <w:abstractNum w:abstractNumId="4">
    <w:nsid w:val="16DD5CED"/>
    <w:multiLevelType w:val="hybridMultilevel"/>
    <w:tmpl w:val="9BA81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1924E3"/>
    <w:multiLevelType w:val="multilevel"/>
    <w:tmpl w:val="B588D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126399"/>
    <w:multiLevelType w:val="multilevel"/>
    <w:tmpl w:val="21F2B972"/>
    <w:lvl w:ilvl="0">
      <w:start w:val="4"/>
      <w:numFmt w:val="decimal"/>
      <w:lvlText w:val="%1"/>
      <w:lvlJc w:val="left"/>
      <w:pPr>
        <w:ind w:left="216" w:hanging="711"/>
        <w:jc w:val="left"/>
      </w:pPr>
      <w:rPr>
        <w:rFonts w:hint="default"/>
        <w:lang w:val="uk-UA" w:eastAsia="en-US" w:bidi="ar-SA"/>
      </w:rPr>
    </w:lvl>
    <w:lvl w:ilvl="1">
      <w:start w:val="3"/>
      <w:numFmt w:val="decimal"/>
      <w:lvlText w:val="%1.%2"/>
      <w:lvlJc w:val="left"/>
      <w:pPr>
        <w:ind w:left="216" w:hanging="711"/>
        <w:jc w:val="left"/>
      </w:pPr>
      <w:rPr>
        <w:rFonts w:hint="default"/>
        <w:lang w:val="uk-UA" w:eastAsia="en-US" w:bidi="ar-SA"/>
      </w:rPr>
    </w:lvl>
    <w:lvl w:ilvl="2">
      <w:start w:val="1"/>
      <w:numFmt w:val="decimal"/>
      <w:lvlText w:val="%1.%2.%3."/>
      <w:lvlJc w:val="left"/>
      <w:pPr>
        <w:ind w:left="216" w:hanging="711"/>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43" w:hanging="711"/>
      </w:pPr>
      <w:rPr>
        <w:rFonts w:hint="default"/>
        <w:lang w:val="uk-UA" w:eastAsia="en-US" w:bidi="ar-SA"/>
      </w:rPr>
    </w:lvl>
    <w:lvl w:ilvl="4">
      <w:numFmt w:val="bullet"/>
      <w:lvlText w:val="•"/>
      <w:lvlJc w:val="left"/>
      <w:pPr>
        <w:ind w:left="4117" w:hanging="711"/>
      </w:pPr>
      <w:rPr>
        <w:rFonts w:hint="default"/>
        <w:lang w:val="uk-UA" w:eastAsia="en-US" w:bidi="ar-SA"/>
      </w:rPr>
    </w:lvl>
    <w:lvl w:ilvl="5">
      <w:numFmt w:val="bullet"/>
      <w:lvlText w:val="•"/>
      <w:lvlJc w:val="left"/>
      <w:pPr>
        <w:ind w:left="5092" w:hanging="711"/>
      </w:pPr>
      <w:rPr>
        <w:rFonts w:hint="default"/>
        <w:lang w:val="uk-UA" w:eastAsia="en-US" w:bidi="ar-SA"/>
      </w:rPr>
    </w:lvl>
    <w:lvl w:ilvl="6">
      <w:numFmt w:val="bullet"/>
      <w:lvlText w:val="•"/>
      <w:lvlJc w:val="left"/>
      <w:pPr>
        <w:ind w:left="6066" w:hanging="711"/>
      </w:pPr>
      <w:rPr>
        <w:rFonts w:hint="default"/>
        <w:lang w:val="uk-UA" w:eastAsia="en-US" w:bidi="ar-SA"/>
      </w:rPr>
    </w:lvl>
    <w:lvl w:ilvl="7">
      <w:numFmt w:val="bullet"/>
      <w:lvlText w:val="•"/>
      <w:lvlJc w:val="left"/>
      <w:pPr>
        <w:ind w:left="7040" w:hanging="711"/>
      </w:pPr>
      <w:rPr>
        <w:rFonts w:hint="default"/>
        <w:lang w:val="uk-UA" w:eastAsia="en-US" w:bidi="ar-SA"/>
      </w:rPr>
    </w:lvl>
    <w:lvl w:ilvl="8">
      <w:numFmt w:val="bullet"/>
      <w:lvlText w:val="•"/>
      <w:lvlJc w:val="left"/>
      <w:pPr>
        <w:ind w:left="8015" w:hanging="711"/>
      </w:pPr>
      <w:rPr>
        <w:rFonts w:hint="default"/>
        <w:lang w:val="uk-UA" w:eastAsia="en-US" w:bidi="ar-SA"/>
      </w:rPr>
    </w:lvl>
  </w:abstractNum>
  <w:abstractNum w:abstractNumId="7">
    <w:nsid w:val="26B52483"/>
    <w:multiLevelType w:val="hybridMultilevel"/>
    <w:tmpl w:val="015C6D26"/>
    <w:lvl w:ilvl="0" w:tplc="46DE28C4">
      <w:start w:val="1"/>
      <w:numFmt w:val="bullet"/>
      <w:lvlText w:val=""/>
      <w:lvlJc w:val="left"/>
      <w:pPr>
        <w:ind w:left="1369" w:hanging="360"/>
      </w:pPr>
      <w:rPr>
        <w:rFonts w:ascii="Symbol" w:hAnsi="Symbol" w:hint="default"/>
      </w:rPr>
    </w:lvl>
    <w:lvl w:ilvl="1" w:tplc="04190003" w:tentative="1">
      <w:start w:val="1"/>
      <w:numFmt w:val="bullet"/>
      <w:lvlText w:val="o"/>
      <w:lvlJc w:val="left"/>
      <w:pPr>
        <w:ind w:left="2089" w:hanging="360"/>
      </w:pPr>
      <w:rPr>
        <w:rFonts w:ascii="Courier New" w:hAnsi="Courier New" w:cs="Courier New" w:hint="default"/>
      </w:rPr>
    </w:lvl>
    <w:lvl w:ilvl="2" w:tplc="04190005" w:tentative="1">
      <w:start w:val="1"/>
      <w:numFmt w:val="bullet"/>
      <w:lvlText w:val=""/>
      <w:lvlJc w:val="left"/>
      <w:pPr>
        <w:ind w:left="2809" w:hanging="360"/>
      </w:pPr>
      <w:rPr>
        <w:rFonts w:ascii="Wingdings" w:hAnsi="Wingdings" w:hint="default"/>
      </w:rPr>
    </w:lvl>
    <w:lvl w:ilvl="3" w:tplc="04190001" w:tentative="1">
      <w:start w:val="1"/>
      <w:numFmt w:val="bullet"/>
      <w:lvlText w:val=""/>
      <w:lvlJc w:val="left"/>
      <w:pPr>
        <w:ind w:left="3529" w:hanging="360"/>
      </w:pPr>
      <w:rPr>
        <w:rFonts w:ascii="Symbol" w:hAnsi="Symbol" w:hint="default"/>
      </w:rPr>
    </w:lvl>
    <w:lvl w:ilvl="4" w:tplc="04190003" w:tentative="1">
      <w:start w:val="1"/>
      <w:numFmt w:val="bullet"/>
      <w:lvlText w:val="o"/>
      <w:lvlJc w:val="left"/>
      <w:pPr>
        <w:ind w:left="4249" w:hanging="360"/>
      </w:pPr>
      <w:rPr>
        <w:rFonts w:ascii="Courier New" w:hAnsi="Courier New" w:cs="Courier New" w:hint="default"/>
      </w:rPr>
    </w:lvl>
    <w:lvl w:ilvl="5" w:tplc="04190005" w:tentative="1">
      <w:start w:val="1"/>
      <w:numFmt w:val="bullet"/>
      <w:lvlText w:val=""/>
      <w:lvlJc w:val="left"/>
      <w:pPr>
        <w:ind w:left="4969" w:hanging="360"/>
      </w:pPr>
      <w:rPr>
        <w:rFonts w:ascii="Wingdings" w:hAnsi="Wingdings" w:hint="default"/>
      </w:rPr>
    </w:lvl>
    <w:lvl w:ilvl="6" w:tplc="04190001" w:tentative="1">
      <w:start w:val="1"/>
      <w:numFmt w:val="bullet"/>
      <w:lvlText w:val=""/>
      <w:lvlJc w:val="left"/>
      <w:pPr>
        <w:ind w:left="5689" w:hanging="360"/>
      </w:pPr>
      <w:rPr>
        <w:rFonts w:ascii="Symbol" w:hAnsi="Symbol" w:hint="default"/>
      </w:rPr>
    </w:lvl>
    <w:lvl w:ilvl="7" w:tplc="04190003" w:tentative="1">
      <w:start w:val="1"/>
      <w:numFmt w:val="bullet"/>
      <w:lvlText w:val="o"/>
      <w:lvlJc w:val="left"/>
      <w:pPr>
        <w:ind w:left="6409" w:hanging="360"/>
      </w:pPr>
      <w:rPr>
        <w:rFonts w:ascii="Courier New" w:hAnsi="Courier New" w:cs="Courier New" w:hint="default"/>
      </w:rPr>
    </w:lvl>
    <w:lvl w:ilvl="8" w:tplc="04190005" w:tentative="1">
      <w:start w:val="1"/>
      <w:numFmt w:val="bullet"/>
      <w:lvlText w:val=""/>
      <w:lvlJc w:val="left"/>
      <w:pPr>
        <w:ind w:left="7129" w:hanging="360"/>
      </w:pPr>
      <w:rPr>
        <w:rFonts w:ascii="Wingdings" w:hAnsi="Wingdings" w:hint="default"/>
      </w:rPr>
    </w:lvl>
  </w:abstractNum>
  <w:abstractNum w:abstractNumId="8">
    <w:nsid w:val="26D877F2"/>
    <w:multiLevelType w:val="multilevel"/>
    <w:tmpl w:val="0250048C"/>
    <w:lvl w:ilvl="0">
      <w:start w:val="1"/>
      <w:numFmt w:val="decimal"/>
      <w:lvlText w:val="%1"/>
      <w:lvlJc w:val="left"/>
      <w:pPr>
        <w:ind w:left="216" w:hanging="569"/>
      </w:pPr>
      <w:rPr>
        <w:rFonts w:hint="default"/>
        <w:lang w:val="uk-UA" w:eastAsia="en-US" w:bidi="ar-SA"/>
      </w:rPr>
    </w:lvl>
    <w:lvl w:ilvl="1">
      <w:start w:val="1"/>
      <w:numFmt w:val="decimal"/>
      <w:lvlText w:val="%1.%2."/>
      <w:lvlJc w:val="left"/>
      <w:pPr>
        <w:ind w:left="216" w:hanging="569"/>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16" w:hanging="1275"/>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43" w:hanging="1275"/>
      </w:pPr>
      <w:rPr>
        <w:rFonts w:hint="default"/>
        <w:lang w:val="uk-UA" w:eastAsia="en-US" w:bidi="ar-SA"/>
      </w:rPr>
    </w:lvl>
    <w:lvl w:ilvl="4">
      <w:numFmt w:val="bullet"/>
      <w:lvlText w:val="•"/>
      <w:lvlJc w:val="left"/>
      <w:pPr>
        <w:ind w:left="4117" w:hanging="1275"/>
      </w:pPr>
      <w:rPr>
        <w:rFonts w:hint="default"/>
        <w:lang w:val="uk-UA" w:eastAsia="en-US" w:bidi="ar-SA"/>
      </w:rPr>
    </w:lvl>
    <w:lvl w:ilvl="5">
      <w:numFmt w:val="bullet"/>
      <w:lvlText w:val="•"/>
      <w:lvlJc w:val="left"/>
      <w:pPr>
        <w:ind w:left="5092" w:hanging="1275"/>
      </w:pPr>
      <w:rPr>
        <w:rFonts w:hint="default"/>
        <w:lang w:val="uk-UA" w:eastAsia="en-US" w:bidi="ar-SA"/>
      </w:rPr>
    </w:lvl>
    <w:lvl w:ilvl="6">
      <w:numFmt w:val="bullet"/>
      <w:lvlText w:val="•"/>
      <w:lvlJc w:val="left"/>
      <w:pPr>
        <w:ind w:left="6066" w:hanging="1275"/>
      </w:pPr>
      <w:rPr>
        <w:rFonts w:hint="default"/>
        <w:lang w:val="uk-UA" w:eastAsia="en-US" w:bidi="ar-SA"/>
      </w:rPr>
    </w:lvl>
    <w:lvl w:ilvl="7">
      <w:numFmt w:val="bullet"/>
      <w:lvlText w:val="•"/>
      <w:lvlJc w:val="left"/>
      <w:pPr>
        <w:ind w:left="7040" w:hanging="1275"/>
      </w:pPr>
      <w:rPr>
        <w:rFonts w:hint="default"/>
        <w:lang w:val="uk-UA" w:eastAsia="en-US" w:bidi="ar-SA"/>
      </w:rPr>
    </w:lvl>
    <w:lvl w:ilvl="8">
      <w:numFmt w:val="bullet"/>
      <w:lvlText w:val="•"/>
      <w:lvlJc w:val="left"/>
      <w:pPr>
        <w:ind w:left="8015" w:hanging="1275"/>
      </w:pPr>
      <w:rPr>
        <w:rFonts w:hint="default"/>
        <w:lang w:val="uk-UA" w:eastAsia="en-US" w:bidi="ar-SA"/>
      </w:rPr>
    </w:lvl>
  </w:abstractNum>
  <w:abstractNum w:abstractNumId="9">
    <w:nsid w:val="27720715"/>
    <w:multiLevelType w:val="multilevel"/>
    <w:tmpl w:val="E07487BC"/>
    <w:lvl w:ilvl="0">
      <w:start w:val="6"/>
      <w:numFmt w:val="decimal"/>
      <w:lvlText w:val="%1"/>
      <w:lvlJc w:val="left"/>
      <w:pPr>
        <w:ind w:left="1493" w:hanging="569"/>
        <w:jc w:val="left"/>
      </w:pPr>
      <w:rPr>
        <w:rFonts w:hint="default"/>
        <w:lang w:val="uk-UA" w:eastAsia="en-US" w:bidi="ar-SA"/>
      </w:rPr>
    </w:lvl>
    <w:lvl w:ilvl="1">
      <w:start w:val="1"/>
      <w:numFmt w:val="decimal"/>
      <w:lvlText w:val="%1.%2."/>
      <w:lvlJc w:val="left"/>
      <w:pPr>
        <w:ind w:left="1493" w:hanging="569"/>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16" w:hanging="711"/>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342" w:hanging="284"/>
      </w:pPr>
      <w:rPr>
        <w:rFonts w:ascii="Symbol" w:eastAsia="Symbol" w:hAnsi="Symbol" w:cs="Symbol" w:hint="default"/>
        <w:w w:val="100"/>
        <w:sz w:val="24"/>
        <w:szCs w:val="24"/>
        <w:lang w:val="uk-UA" w:eastAsia="en-US" w:bidi="ar-SA"/>
      </w:rPr>
    </w:lvl>
    <w:lvl w:ilvl="4">
      <w:numFmt w:val="bullet"/>
      <w:lvlText w:val="•"/>
      <w:lvlJc w:val="left"/>
      <w:pPr>
        <w:ind w:left="4246" w:hanging="284"/>
      </w:pPr>
      <w:rPr>
        <w:rFonts w:hint="default"/>
        <w:lang w:val="uk-UA" w:eastAsia="en-US" w:bidi="ar-SA"/>
      </w:rPr>
    </w:lvl>
    <w:lvl w:ilvl="5">
      <w:numFmt w:val="bullet"/>
      <w:lvlText w:val="•"/>
      <w:lvlJc w:val="left"/>
      <w:pPr>
        <w:ind w:left="5199" w:hanging="284"/>
      </w:pPr>
      <w:rPr>
        <w:rFonts w:hint="default"/>
        <w:lang w:val="uk-UA" w:eastAsia="en-US" w:bidi="ar-SA"/>
      </w:rPr>
    </w:lvl>
    <w:lvl w:ilvl="6">
      <w:numFmt w:val="bullet"/>
      <w:lvlText w:val="•"/>
      <w:lvlJc w:val="left"/>
      <w:pPr>
        <w:ind w:left="6152" w:hanging="284"/>
      </w:pPr>
      <w:rPr>
        <w:rFonts w:hint="default"/>
        <w:lang w:val="uk-UA" w:eastAsia="en-US" w:bidi="ar-SA"/>
      </w:rPr>
    </w:lvl>
    <w:lvl w:ilvl="7">
      <w:numFmt w:val="bullet"/>
      <w:lvlText w:val="•"/>
      <w:lvlJc w:val="left"/>
      <w:pPr>
        <w:ind w:left="7105" w:hanging="284"/>
      </w:pPr>
      <w:rPr>
        <w:rFonts w:hint="default"/>
        <w:lang w:val="uk-UA" w:eastAsia="en-US" w:bidi="ar-SA"/>
      </w:rPr>
    </w:lvl>
    <w:lvl w:ilvl="8">
      <w:numFmt w:val="bullet"/>
      <w:lvlText w:val="•"/>
      <w:lvlJc w:val="left"/>
      <w:pPr>
        <w:ind w:left="8058" w:hanging="284"/>
      </w:pPr>
      <w:rPr>
        <w:rFonts w:hint="default"/>
        <w:lang w:val="uk-UA" w:eastAsia="en-US" w:bidi="ar-SA"/>
      </w:rPr>
    </w:lvl>
  </w:abstractNum>
  <w:abstractNum w:abstractNumId="10">
    <w:nsid w:val="30D9330B"/>
    <w:multiLevelType w:val="multilevel"/>
    <w:tmpl w:val="EE26E8B0"/>
    <w:lvl w:ilvl="0">
      <w:start w:val="1"/>
      <w:numFmt w:val="decimal"/>
      <w:lvlText w:val="%1."/>
      <w:lvlJc w:val="left"/>
      <w:pPr>
        <w:ind w:left="450" w:hanging="450"/>
      </w:pPr>
      <w:rPr>
        <w:rFonts w:hint="default"/>
      </w:rPr>
    </w:lvl>
    <w:lvl w:ilvl="1">
      <w:start w:val="1"/>
      <w:numFmt w:val="decimal"/>
      <w:lvlText w:val="%1.%2."/>
      <w:lvlJc w:val="left"/>
      <w:pPr>
        <w:ind w:left="2847" w:hanging="720"/>
      </w:pPr>
      <w:rPr>
        <w:rFonts w:hint="default"/>
        <w:b w:val="0"/>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1">
    <w:nsid w:val="331274F6"/>
    <w:multiLevelType w:val="hybridMultilevel"/>
    <w:tmpl w:val="03A89EA2"/>
    <w:lvl w:ilvl="0" w:tplc="AA8A09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8A75C7"/>
    <w:multiLevelType w:val="multilevel"/>
    <w:tmpl w:val="52DAC63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4393589"/>
    <w:multiLevelType w:val="multilevel"/>
    <w:tmpl w:val="7FFA2DC8"/>
    <w:lvl w:ilvl="0">
      <w:start w:val="2"/>
      <w:numFmt w:val="decimal"/>
      <w:lvlText w:val="%1"/>
      <w:lvlJc w:val="left"/>
      <w:pPr>
        <w:ind w:left="1493" w:hanging="569"/>
        <w:jc w:val="left"/>
      </w:pPr>
      <w:rPr>
        <w:rFonts w:hint="default"/>
        <w:lang w:val="uk-UA" w:eastAsia="en-US" w:bidi="ar-SA"/>
      </w:rPr>
    </w:lvl>
    <w:lvl w:ilvl="1">
      <w:start w:val="1"/>
      <w:numFmt w:val="decimal"/>
      <w:lvlText w:val="%1.%2."/>
      <w:lvlJc w:val="left"/>
      <w:pPr>
        <w:ind w:left="1493" w:hanging="569"/>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16" w:hanging="711"/>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201" w:hanging="284"/>
      </w:pPr>
      <w:rPr>
        <w:rFonts w:ascii="Symbol" w:eastAsia="Symbol" w:hAnsi="Symbol" w:cs="Symbol" w:hint="default"/>
        <w:w w:val="100"/>
        <w:sz w:val="24"/>
        <w:szCs w:val="24"/>
        <w:lang w:val="uk-UA" w:eastAsia="en-US" w:bidi="ar-SA"/>
      </w:rPr>
    </w:lvl>
    <w:lvl w:ilvl="4">
      <w:numFmt w:val="bullet"/>
      <w:lvlText w:val="•"/>
      <w:lvlJc w:val="left"/>
      <w:pPr>
        <w:ind w:left="4141" w:hanging="284"/>
      </w:pPr>
      <w:rPr>
        <w:rFonts w:hint="default"/>
        <w:lang w:val="uk-UA" w:eastAsia="en-US" w:bidi="ar-SA"/>
      </w:rPr>
    </w:lvl>
    <w:lvl w:ilvl="5">
      <w:numFmt w:val="bullet"/>
      <w:lvlText w:val="•"/>
      <w:lvlJc w:val="left"/>
      <w:pPr>
        <w:ind w:left="5111" w:hanging="284"/>
      </w:pPr>
      <w:rPr>
        <w:rFonts w:hint="default"/>
        <w:lang w:val="uk-UA" w:eastAsia="en-US" w:bidi="ar-SA"/>
      </w:rPr>
    </w:lvl>
    <w:lvl w:ilvl="6">
      <w:numFmt w:val="bullet"/>
      <w:lvlText w:val="•"/>
      <w:lvlJc w:val="left"/>
      <w:pPr>
        <w:ind w:left="6082" w:hanging="284"/>
      </w:pPr>
      <w:rPr>
        <w:rFonts w:hint="default"/>
        <w:lang w:val="uk-UA" w:eastAsia="en-US" w:bidi="ar-SA"/>
      </w:rPr>
    </w:lvl>
    <w:lvl w:ilvl="7">
      <w:numFmt w:val="bullet"/>
      <w:lvlText w:val="•"/>
      <w:lvlJc w:val="left"/>
      <w:pPr>
        <w:ind w:left="7052" w:hanging="284"/>
      </w:pPr>
      <w:rPr>
        <w:rFonts w:hint="default"/>
        <w:lang w:val="uk-UA" w:eastAsia="en-US" w:bidi="ar-SA"/>
      </w:rPr>
    </w:lvl>
    <w:lvl w:ilvl="8">
      <w:numFmt w:val="bullet"/>
      <w:lvlText w:val="•"/>
      <w:lvlJc w:val="left"/>
      <w:pPr>
        <w:ind w:left="8023" w:hanging="284"/>
      </w:pPr>
      <w:rPr>
        <w:rFonts w:hint="default"/>
        <w:lang w:val="uk-UA" w:eastAsia="en-US" w:bidi="ar-SA"/>
      </w:rPr>
    </w:lvl>
  </w:abstractNum>
  <w:abstractNum w:abstractNumId="14">
    <w:nsid w:val="387B1241"/>
    <w:multiLevelType w:val="hybridMultilevel"/>
    <w:tmpl w:val="FBB4C25A"/>
    <w:lvl w:ilvl="0" w:tplc="E5EC5202">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C92135"/>
    <w:multiLevelType w:val="hybridMultilevel"/>
    <w:tmpl w:val="8892E746"/>
    <w:lvl w:ilvl="0" w:tplc="59CA31C0">
      <w:start w:val="1"/>
      <w:numFmt w:val="bullet"/>
      <w:lvlText w:val="˗"/>
      <w:lvlJc w:val="left"/>
      <w:pPr>
        <w:ind w:left="720" w:hanging="360"/>
      </w:pPr>
      <w:rPr>
        <w:rFonts w:ascii="Times New Roman" w:hAnsi="Times New Roman" w:cs="Times New Roman" w:hint="default"/>
      </w:rPr>
    </w:lvl>
    <w:lvl w:ilvl="1" w:tplc="E5EC5202">
      <w:start w:val="1"/>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FAD7FB3"/>
    <w:multiLevelType w:val="hybridMultilevel"/>
    <w:tmpl w:val="87A679FC"/>
    <w:lvl w:ilvl="0" w:tplc="E5EC5202">
      <w:start w:val="1"/>
      <w:numFmt w:val="bullet"/>
      <w:lvlText w:val="-"/>
      <w:lvlJc w:val="left"/>
      <w:pPr>
        <w:ind w:left="720" w:hanging="360"/>
      </w:pPr>
      <w:rPr>
        <w:rFonts w:ascii="Times New Roman" w:eastAsia="Calibri" w:hAnsi="Times New Roman" w:cs="Times New Roman" w:hint="default"/>
      </w:rPr>
    </w:lvl>
    <w:lvl w:ilvl="1" w:tplc="E5EC5202">
      <w:start w:val="1"/>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CB6534"/>
    <w:multiLevelType w:val="hybridMultilevel"/>
    <w:tmpl w:val="6E96F40C"/>
    <w:lvl w:ilvl="0" w:tplc="46DE28C4">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8">
    <w:nsid w:val="439619E9"/>
    <w:multiLevelType w:val="multilevel"/>
    <w:tmpl w:val="C588747E"/>
    <w:lvl w:ilvl="0">
      <w:start w:val="8"/>
      <w:numFmt w:val="decimal"/>
      <w:lvlText w:val="%1"/>
      <w:lvlJc w:val="left"/>
      <w:pPr>
        <w:ind w:left="216" w:hanging="711"/>
        <w:jc w:val="left"/>
      </w:pPr>
      <w:rPr>
        <w:rFonts w:hint="default"/>
        <w:lang w:val="uk-UA" w:eastAsia="en-US" w:bidi="ar-SA"/>
      </w:rPr>
    </w:lvl>
    <w:lvl w:ilvl="1">
      <w:start w:val="3"/>
      <w:numFmt w:val="decimal"/>
      <w:lvlText w:val="%1.%2"/>
      <w:lvlJc w:val="left"/>
      <w:pPr>
        <w:ind w:left="216" w:hanging="711"/>
        <w:jc w:val="left"/>
      </w:pPr>
      <w:rPr>
        <w:rFonts w:hint="default"/>
        <w:lang w:val="uk-UA" w:eastAsia="en-US" w:bidi="ar-SA"/>
      </w:rPr>
    </w:lvl>
    <w:lvl w:ilvl="2">
      <w:start w:val="13"/>
      <w:numFmt w:val="decimal"/>
      <w:lvlText w:val="%1.%2.%3."/>
      <w:lvlJc w:val="left"/>
      <w:pPr>
        <w:ind w:left="216" w:hanging="711"/>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43" w:hanging="711"/>
      </w:pPr>
      <w:rPr>
        <w:rFonts w:hint="default"/>
        <w:lang w:val="uk-UA" w:eastAsia="en-US" w:bidi="ar-SA"/>
      </w:rPr>
    </w:lvl>
    <w:lvl w:ilvl="4">
      <w:numFmt w:val="bullet"/>
      <w:lvlText w:val="•"/>
      <w:lvlJc w:val="left"/>
      <w:pPr>
        <w:ind w:left="4117" w:hanging="711"/>
      </w:pPr>
      <w:rPr>
        <w:rFonts w:hint="default"/>
        <w:lang w:val="uk-UA" w:eastAsia="en-US" w:bidi="ar-SA"/>
      </w:rPr>
    </w:lvl>
    <w:lvl w:ilvl="5">
      <w:numFmt w:val="bullet"/>
      <w:lvlText w:val="•"/>
      <w:lvlJc w:val="left"/>
      <w:pPr>
        <w:ind w:left="5092" w:hanging="711"/>
      </w:pPr>
      <w:rPr>
        <w:rFonts w:hint="default"/>
        <w:lang w:val="uk-UA" w:eastAsia="en-US" w:bidi="ar-SA"/>
      </w:rPr>
    </w:lvl>
    <w:lvl w:ilvl="6">
      <w:numFmt w:val="bullet"/>
      <w:lvlText w:val="•"/>
      <w:lvlJc w:val="left"/>
      <w:pPr>
        <w:ind w:left="6066" w:hanging="711"/>
      </w:pPr>
      <w:rPr>
        <w:rFonts w:hint="default"/>
        <w:lang w:val="uk-UA" w:eastAsia="en-US" w:bidi="ar-SA"/>
      </w:rPr>
    </w:lvl>
    <w:lvl w:ilvl="7">
      <w:numFmt w:val="bullet"/>
      <w:lvlText w:val="•"/>
      <w:lvlJc w:val="left"/>
      <w:pPr>
        <w:ind w:left="7040" w:hanging="711"/>
      </w:pPr>
      <w:rPr>
        <w:rFonts w:hint="default"/>
        <w:lang w:val="uk-UA" w:eastAsia="en-US" w:bidi="ar-SA"/>
      </w:rPr>
    </w:lvl>
    <w:lvl w:ilvl="8">
      <w:numFmt w:val="bullet"/>
      <w:lvlText w:val="•"/>
      <w:lvlJc w:val="left"/>
      <w:pPr>
        <w:ind w:left="8015" w:hanging="711"/>
      </w:pPr>
      <w:rPr>
        <w:rFonts w:hint="default"/>
        <w:lang w:val="uk-UA" w:eastAsia="en-US" w:bidi="ar-SA"/>
      </w:rPr>
    </w:lvl>
  </w:abstractNum>
  <w:abstractNum w:abstractNumId="19">
    <w:nsid w:val="45592E5B"/>
    <w:multiLevelType w:val="multilevel"/>
    <w:tmpl w:val="DE50300A"/>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E753154"/>
    <w:multiLevelType w:val="multilevel"/>
    <w:tmpl w:val="5F0EF218"/>
    <w:lvl w:ilvl="0">
      <w:start w:val="9"/>
      <w:numFmt w:val="decimal"/>
      <w:lvlText w:val="%1"/>
      <w:lvlJc w:val="left"/>
      <w:pPr>
        <w:ind w:left="216" w:hanging="708"/>
        <w:jc w:val="left"/>
      </w:pPr>
      <w:rPr>
        <w:rFonts w:hint="default"/>
        <w:lang w:val="uk-UA" w:eastAsia="en-US" w:bidi="ar-SA"/>
      </w:rPr>
    </w:lvl>
    <w:lvl w:ilvl="1">
      <w:start w:val="3"/>
      <w:numFmt w:val="decimal"/>
      <w:lvlText w:val="%1.%2"/>
      <w:lvlJc w:val="left"/>
      <w:pPr>
        <w:ind w:left="216" w:hanging="708"/>
        <w:jc w:val="left"/>
      </w:pPr>
      <w:rPr>
        <w:rFonts w:hint="default"/>
        <w:lang w:val="uk-UA" w:eastAsia="en-US" w:bidi="ar-SA"/>
      </w:rPr>
    </w:lvl>
    <w:lvl w:ilvl="2">
      <w:start w:val="13"/>
      <w:numFmt w:val="decimal"/>
      <w:lvlText w:val="%1.%2.%3."/>
      <w:lvlJc w:val="left"/>
      <w:pPr>
        <w:ind w:left="216" w:hanging="708"/>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201" w:hanging="284"/>
      </w:pPr>
      <w:rPr>
        <w:rFonts w:ascii="Symbol" w:eastAsia="Symbol" w:hAnsi="Symbol" w:cs="Symbol" w:hint="default"/>
        <w:w w:val="100"/>
        <w:sz w:val="24"/>
        <w:szCs w:val="24"/>
        <w:lang w:val="uk-UA" w:eastAsia="en-US" w:bidi="ar-SA"/>
      </w:rPr>
    </w:lvl>
    <w:lvl w:ilvl="4">
      <w:numFmt w:val="bullet"/>
      <w:lvlText w:val="•"/>
      <w:lvlJc w:val="left"/>
      <w:pPr>
        <w:ind w:left="4788" w:hanging="284"/>
      </w:pPr>
      <w:rPr>
        <w:rFonts w:hint="default"/>
        <w:lang w:val="uk-UA" w:eastAsia="en-US" w:bidi="ar-SA"/>
      </w:rPr>
    </w:lvl>
    <w:lvl w:ilvl="5">
      <w:numFmt w:val="bullet"/>
      <w:lvlText w:val="•"/>
      <w:lvlJc w:val="left"/>
      <w:pPr>
        <w:ind w:left="5650" w:hanging="284"/>
      </w:pPr>
      <w:rPr>
        <w:rFonts w:hint="default"/>
        <w:lang w:val="uk-UA" w:eastAsia="en-US" w:bidi="ar-SA"/>
      </w:rPr>
    </w:lvl>
    <w:lvl w:ilvl="6">
      <w:numFmt w:val="bullet"/>
      <w:lvlText w:val="•"/>
      <w:lvlJc w:val="left"/>
      <w:pPr>
        <w:ind w:left="6513" w:hanging="284"/>
      </w:pPr>
      <w:rPr>
        <w:rFonts w:hint="default"/>
        <w:lang w:val="uk-UA" w:eastAsia="en-US" w:bidi="ar-SA"/>
      </w:rPr>
    </w:lvl>
    <w:lvl w:ilvl="7">
      <w:numFmt w:val="bullet"/>
      <w:lvlText w:val="•"/>
      <w:lvlJc w:val="left"/>
      <w:pPr>
        <w:ind w:left="7376" w:hanging="284"/>
      </w:pPr>
      <w:rPr>
        <w:rFonts w:hint="default"/>
        <w:lang w:val="uk-UA" w:eastAsia="en-US" w:bidi="ar-SA"/>
      </w:rPr>
    </w:lvl>
    <w:lvl w:ilvl="8">
      <w:numFmt w:val="bullet"/>
      <w:lvlText w:val="•"/>
      <w:lvlJc w:val="left"/>
      <w:pPr>
        <w:ind w:left="8238" w:hanging="284"/>
      </w:pPr>
      <w:rPr>
        <w:rFonts w:hint="default"/>
        <w:lang w:val="uk-UA" w:eastAsia="en-US" w:bidi="ar-SA"/>
      </w:rPr>
    </w:lvl>
  </w:abstractNum>
  <w:abstractNum w:abstractNumId="21">
    <w:nsid w:val="524279BF"/>
    <w:multiLevelType w:val="multilevel"/>
    <w:tmpl w:val="DE50300A"/>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65A7B98"/>
    <w:multiLevelType w:val="hybridMultilevel"/>
    <w:tmpl w:val="DEE81B9A"/>
    <w:lvl w:ilvl="0" w:tplc="612C4BB8">
      <w:start w:val="1"/>
      <w:numFmt w:val="bullet"/>
      <w:lvlText w:val="–"/>
      <w:lvlJc w:val="left"/>
      <w:pPr>
        <w:ind w:left="928" w:hanging="360"/>
      </w:pPr>
      <w:rPr>
        <w:rFonts w:ascii="SimSun" w:eastAsia="SimSun" w:hAnsi="SimSun" w:hint="eastAsia"/>
        <w:b w:val="0"/>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3">
    <w:nsid w:val="567172ED"/>
    <w:multiLevelType w:val="multilevel"/>
    <w:tmpl w:val="57BA043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07E1FA2"/>
    <w:multiLevelType w:val="multilevel"/>
    <w:tmpl w:val="7EA4B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844C43"/>
    <w:multiLevelType w:val="multilevel"/>
    <w:tmpl w:val="C4D251BA"/>
    <w:lvl w:ilvl="0">
      <w:start w:val="4"/>
      <w:numFmt w:val="decimal"/>
      <w:lvlText w:val="%1"/>
      <w:lvlJc w:val="left"/>
      <w:pPr>
        <w:ind w:left="1493" w:hanging="569"/>
        <w:jc w:val="left"/>
      </w:pPr>
      <w:rPr>
        <w:rFonts w:hint="default"/>
        <w:lang w:val="uk-UA" w:eastAsia="en-US" w:bidi="ar-SA"/>
      </w:rPr>
    </w:lvl>
    <w:lvl w:ilvl="1">
      <w:start w:val="1"/>
      <w:numFmt w:val="decimal"/>
      <w:lvlText w:val="%1.%2."/>
      <w:lvlJc w:val="left"/>
      <w:pPr>
        <w:ind w:left="1493" w:hanging="569"/>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16" w:hanging="711"/>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80" w:hanging="711"/>
      </w:pPr>
      <w:rPr>
        <w:rFonts w:hint="default"/>
        <w:lang w:val="uk-UA" w:eastAsia="en-US" w:bidi="ar-SA"/>
      </w:rPr>
    </w:lvl>
    <w:lvl w:ilvl="4">
      <w:numFmt w:val="bullet"/>
      <w:lvlText w:val="•"/>
      <w:lvlJc w:val="left"/>
      <w:pPr>
        <w:ind w:left="4321" w:hanging="711"/>
      </w:pPr>
      <w:rPr>
        <w:rFonts w:hint="default"/>
        <w:lang w:val="uk-UA" w:eastAsia="en-US" w:bidi="ar-SA"/>
      </w:rPr>
    </w:lvl>
    <w:lvl w:ilvl="5">
      <w:numFmt w:val="bullet"/>
      <w:lvlText w:val="•"/>
      <w:lvlJc w:val="left"/>
      <w:pPr>
        <w:ind w:left="5261" w:hanging="711"/>
      </w:pPr>
      <w:rPr>
        <w:rFonts w:hint="default"/>
        <w:lang w:val="uk-UA" w:eastAsia="en-US" w:bidi="ar-SA"/>
      </w:rPr>
    </w:lvl>
    <w:lvl w:ilvl="6">
      <w:numFmt w:val="bullet"/>
      <w:lvlText w:val="•"/>
      <w:lvlJc w:val="left"/>
      <w:pPr>
        <w:ind w:left="6202" w:hanging="711"/>
      </w:pPr>
      <w:rPr>
        <w:rFonts w:hint="default"/>
        <w:lang w:val="uk-UA" w:eastAsia="en-US" w:bidi="ar-SA"/>
      </w:rPr>
    </w:lvl>
    <w:lvl w:ilvl="7">
      <w:numFmt w:val="bullet"/>
      <w:lvlText w:val="•"/>
      <w:lvlJc w:val="left"/>
      <w:pPr>
        <w:ind w:left="7142" w:hanging="711"/>
      </w:pPr>
      <w:rPr>
        <w:rFonts w:hint="default"/>
        <w:lang w:val="uk-UA" w:eastAsia="en-US" w:bidi="ar-SA"/>
      </w:rPr>
    </w:lvl>
    <w:lvl w:ilvl="8">
      <w:numFmt w:val="bullet"/>
      <w:lvlText w:val="•"/>
      <w:lvlJc w:val="left"/>
      <w:pPr>
        <w:ind w:left="8083" w:hanging="711"/>
      </w:pPr>
      <w:rPr>
        <w:rFonts w:hint="default"/>
        <w:lang w:val="uk-UA" w:eastAsia="en-US" w:bidi="ar-SA"/>
      </w:rPr>
    </w:lvl>
  </w:abstractNum>
  <w:abstractNum w:abstractNumId="26">
    <w:nsid w:val="67BC5C17"/>
    <w:multiLevelType w:val="multilevel"/>
    <w:tmpl w:val="DE50300A"/>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AB97F4E"/>
    <w:multiLevelType w:val="multilevel"/>
    <w:tmpl w:val="3C76C33C"/>
    <w:lvl w:ilvl="0">
      <w:start w:val="7"/>
      <w:numFmt w:val="decimal"/>
      <w:lvlText w:val="%1"/>
      <w:lvlJc w:val="left"/>
      <w:pPr>
        <w:ind w:left="1493" w:hanging="569"/>
        <w:jc w:val="left"/>
      </w:pPr>
      <w:rPr>
        <w:rFonts w:hint="default"/>
        <w:lang w:val="uk-UA" w:eastAsia="en-US" w:bidi="ar-SA"/>
      </w:rPr>
    </w:lvl>
    <w:lvl w:ilvl="1">
      <w:start w:val="1"/>
      <w:numFmt w:val="decimal"/>
      <w:lvlText w:val="%1.%2."/>
      <w:lvlJc w:val="left"/>
      <w:pPr>
        <w:ind w:left="1493" w:hanging="569"/>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16" w:hanging="711"/>
        <w:jc w:val="righ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80" w:hanging="711"/>
      </w:pPr>
      <w:rPr>
        <w:rFonts w:hint="default"/>
        <w:lang w:val="uk-UA" w:eastAsia="en-US" w:bidi="ar-SA"/>
      </w:rPr>
    </w:lvl>
    <w:lvl w:ilvl="4">
      <w:numFmt w:val="bullet"/>
      <w:lvlText w:val="•"/>
      <w:lvlJc w:val="left"/>
      <w:pPr>
        <w:ind w:left="4321" w:hanging="711"/>
      </w:pPr>
      <w:rPr>
        <w:rFonts w:hint="default"/>
        <w:lang w:val="uk-UA" w:eastAsia="en-US" w:bidi="ar-SA"/>
      </w:rPr>
    </w:lvl>
    <w:lvl w:ilvl="5">
      <w:numFmt w:val="bullet"/>
      <w:lvlText w:val="•"/>
      <w:lvlJc w:val="left"/>
      <w:pPr>
        <w:ind w:left="5261" w:hanging="711"/>
      </w:pPr>
      <w:rPr>
        <w:rFonts w:hint="default"/>
        <w:lang w:val="uk-UA" w:eastAsia="en-US" w:bidi="ar-SA"/>
      </w:rPr>
    </w:lvl>
    <w:lvl w:ilvl="6">
      <w:numFmt w:val="bullet"/>
      <w:lvlText w:val="•"/>
      <w:lvlJc w:val="left"/>
      <w:pPr>
        <w:ind w:left="6202" w:hanging="711"/>
      </w:pPr>
      <w:rPr>
        <w:rFonts w:hint="default"/>
        <w:lang w:val="uk-UA" w:eastAsia="en-US" w:bidi="ar-SA"/>
      </w:rPr>
    </w:lvl>
    <w:lvl w:ilvl="7">
      <w:numFmt w:val="bullet"/>
      <w:lvlText w:val="•"/>
      <w:lvlJc w:val="left"/>
      <w:pPr>
        <w:ind w:left="7142" w:hanging="711"/>
      </w:pPr>
      <w:rPr>
        <w:rFonts w:hint="default"/>
        <w:lang w:val="uk-UA" w:eastAsia="en-US" w:bidi="ar-SA"/>
      </w:rPr>
    </w:lvl>
    <w:lvl w:ilvl="8">
      <w:numFmt w:val="bullet"/>
      <w:lvlText w:val="•"/>
      <w:lvlJc w:val="left"/>
      <w:pPr>
        <w:ind w:left="8083" w:hanging="711"/>
      </w:pPr>
      <w:rPr>
        <w:rFonts w:hint="default"/>
        <w:lang w:val="uk-UA" w:eastAsia="en-US" w:bidi="ar-SA"/>
      </w:rPr>
    </w:lvl>
  </w:abstractNum>
  <w:abstractNum w:abstractNumId="28">
    <w:nsid w:val="6BCC5013"/>
    <w:multiLevelType w:val="hybridMultilevel"/>
    <w:tmpl w:val="A4C6E87C"/>
    <w:lvl w:ilvl="0" w:tplc="46DE28C4">
      <w:start w:val="1"/>
      <w:numFmt w:val="bullet"/>
      <w:lvlText w:val=""/>
      <w:lvlJc w:val="left"/>
      <w:pPr>
        <w:ind w:left="1095" w:hanging="360"/>
      </w:pPr>
      <w:rPr>
        <w:rFonts w:ascii="Symbol" w:hAnsi="Symbol" w:hint="default"/>
      </w:rPr>
    </w:lvl>
    <w:lvl w:ilvl="1" w:tplc="93E08F30">
      <w:numFmt w:val="bullet"/>
      <w:lvlText w:val="-"/>
      <w:lvlJc w:val="left"/>
      <w:pPr>
        <w:ind w:left="1815" w:hanging="360"/>
      </w:pPr>
      <w:rPr>
        <w:rFonts w:ascii="Times New Roman" w:eastAsia="Times New Roman" w:hAnsi="Times New Roman" w:cs="Times New Roman"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num w:numId="1">
    <w:abstractNumId w:val="5"/>
  </w:num>
  <w:num w:numId="2">
    <w:abstractNumId w:val="21"/>
  </w:num>
  <w:num w:numId="3">
    <w:abstractNumId w:val="24"/>
  </w:num>
  <w:num w:numId="4">
    <w:abstractNumId w:val="17"/>
  </w:num>
  <w:num w:numId="5">
    <w:abstractNumId w:val="2"/>
  </w:num>
  <w:num w:numId="6">
    <w:abstractNumId w:val="26"/>
  </w:num>
  <w:num w:numId="7">
    <w:abstractNumId w:val="19"/>
  </w:num>
  <w:num w:numId="8">
    <w:abstractNumId w:val="7"/>
  </w:num>
  <w:num w:numId="9">
    <w:abstractNumId w:val="12"/>
  </w:num>
  <w:num w:numId="10">
    <w:abstractNumId w:val="10"/>
  </w:num>
  <w:num w:numId="11">
    <w:abstractNumId w:val="28"/>
  </w:num>
  <w:num w:numId="12">
    <w:abstractNumId w:val="8"/>
  </w:num>
  <w:num w:numId="13">
    <w:abstractNumId w:val="23"/>
  </w:num>
  <w:num w:numId="14">
    <w:abstractNumId w:val="13"/>
  </w:num>
  <w:num w:numId="15">
    <w:abstractNumId w:val="3"/>
  </w:num>
  <w:num w:numId="16">
    <w:abstractNumId w:val="25"/>
  </w:num>
  <w:num w:numId="17">
    <w:abstractNumId w:val="6"/>
  </w:num>
  <w:num w:numId="18">
    <w:abstractNumId w:val="9"/>
  </w:num>
  <w:num w:numId="19">
    <w:abstractNumId w:val="27"/>
  </w:num>
  <w:num w:numId="20">
    <w:abstractNumId w:val="18"/>
  </w:num>
  <w:num w:numId="21">
    <w:abstractNumId w:val="20"/>
  </w:num>
  <w:num w:numId="22">
    <w:abstractNumId w:val="4"/>
  </w:num>
  <w:num w:numId="23">
    <w:abstractNumId w:val="15"/>
  </w:num>
  <w:num w:numId="24">
    <w:abstractNumId w:val="0"/>
  </w:num>
  <w:num w:numId="25">
    <w:abstractNumId w:val="22"/>
  </w:num>
  <w:num w:numId="26">
    <w:abstractNumId w:val="11"/>
  </w:num>
  <w:num w:numId="27">
    <w:abstractNumId w:val="14"/>
  </w:num>
  <w:num w:numId="28">
    <w:abstractNumId w:val="16"/>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2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1A15A8"/>
    <w:rsid w:val="00001F0F"/>
    <w:rsid w:val="00017104"/>
    <w:rsid w:val="00024827"/>
    <w:rsid w:val="000405A6"/>
    <w:rsid w:val="00041D73"/>
    <w:rsid w:val="00055947"/>
    <w:rsid w:val="000B3A71"/>
    <w:rsid w:val="000C4AB6"/>
    <w:rsid w:val="000E1A20"/>
    <w:rsid w:val="00104F0C"/>
    <w:rsid w:val="00105299"/>
    <w:rsid w:val="001056DF"/>
    <w:rsid w:val="00115D48"/>
    <w:rsid w:val="00132FF1"/>
    <w:rsid w:val="001537BC"/>
    <w:rsid w:val="00165A82"/>
    <w:rsid w:val="00165C66"/>
    <w:rsid w:val="001669AD"/>
    <w:rsid w:val="00176CC7"/>
    <w:rsid w:val="00191F9F"/>
    <w:rsid w:val="00193C66"/>
    <w:rsid w:val="001A15A8"/>
    <w:rsid w:val="001B04A5"/>
    <w:rsid w:val="001B703F"/>
    <w:rsid w:val="001C3812"/>
    <w:rsid w:val="001E299B"/>
    <w:rsid w:val="001F5465"/>
    <w:rsid w:val="00233AE1"/>
    <w:rsid w:val="00255C50"/>
    <w:rsid w:val="002808AE"/>
    <w:rsid w:val="00286E63"/>
    <w:rsid w:val="002948A0"/>
    <w:rsid w:val="00297BF8"/>
    <w:rsid w:val="002A677C"/>
    <w:rsid w:val="002D02DC"/>
    <w:rsid w:val="002D767D"/>
    <w:rsid w:val="002E77CB"/>
    <w:rsid w:val="00304279"/>
    <w:rsid w:val="00337C23"/>
    <w:rsid w:val="00347D79"/>
    <w:rsid w:val="00360D66"/>
    <w:rsid w:val="00362E40"/>
    <w:rsid w:val="003739FF"/>
    <w:rsid w:val="00386212"/>
    <w:rsid w:val="00395E4C"/>
    <w:rsid w:val="00396310"/>
    <w:rsid w:val="003A3DF9"/>
    <w:rsid w:val="003C5DA7"/>
    <w:rsid w:val="003C71DC"/>
    <w:rsid w:val="003D5C4C"/>
    <w:rsid w:val="003E28E7"/>
    <w:rsid w:val="004017A6"/>
    <w:rsid w:val="00421CA8"/>
    <w:rsid w:val="0042353A"/>
    <w:rsid w:val="00445B1E"/>
    <w:rsid w:val="004460FC"/>
    <w:rsid w:val="00453EEB"/>
    <w:rsid w:val="004618A0"/>
    <w:rsid w:val="00474D15"/>
    <w:rsid w:val="0047589A"/>
    <w:rsid w:val="00486C57"/>
    <w:rsid w:val="00490894"/>
    <w:rsid w:val="004963CC"/>
    <w:rsid w:val="004A59C3"/>
    <w:rsid w:val="004D7C30"/>
    <w:rsid w:val="0051632B"/>
    <w:rsid w:val="00532515"/>
    <w:rsid w:val="0054348F"/>
    <w:rsid w:val="00546F3C"/>
    <w:rsid w:val="00560F9A"/>
    <w:rsid w:val="00561ED8"/>
    <w:rsid w:val="00562740"/>
    <w:rsid w:val="00596424"/>
    <w:rsid w:val="005A2924"/>
    <w:rsid w:val="005A39D4"/>
    <w:rsid w:val="005F006F"/>
    <w:rsid w:val="00621CD8"/>
    <w:rsid w:val="00624498"/>
    <w:rsid w:val="00634D7E"/>
    <w:rsid w:val="00644931"/>
    <w:rsid w:val="00677DA0"/>
    <w:rsid w:val="006878DB"/>
    <w:rsid w:val="006919DF"/>
    <w:rsid w:val="00697370"/>
    <w:rsid w:val="006A43C4"/>
    <w:rsid w:val="006F00CA"/>
    <w:rsid w:val="00705CE4"/>
    <w:rsid w:val="0071596B"/>
    <w:rsid w:val="0074511E"/>
    <w:rsid w:val="00755BC3"/>
    <w:rsid w:val="0075775B"/>
    <w:rsid w:val="00757C1C"/>
    <w:rsid w:val="007C0D9E"/>
    <w:rsid w:val="007D0E91"/>
    <w:rsid w:val="007F1ADF"/>
    <w:rsid w:val="0081089C"/>
    <w:rsid w:val="00822D7A"/>
    <w:rsid w:val="0083110F"/>
    <w:rsid w:val="008870D1"/>
    <w:rsid w:val="00893935"/>
    <w:rsid w:val="008A7580"/>
    <w:rsid w:val="008E1470"/>
    <w:rsid w:val="008E183B"/>
    <w:rsid w:val="009262D6"/>
    <w:rsid w:val="00944D6C"/>
    <w:rsid w:val="00944EA6"/>
    <w:rsid w:val="00946433"/>
    <w:rsid w:val="0095442B"/>
    <w:rsid w:val="009618A2"/>
    <w:rsid w:val="009806E4"/>
    <w:rsid w:val="009913B6"/>
    <w:rsid w:val="00991A68"/>
    <w:rsid w:val="009A0279"/>
    <w:rsid w:val="009B5AC6"/>
    <w:rsid w:val="009C6CC7"/>
    <w:rsid w:val="009F0805"/>
    <w:rsid w:val="00A54183"/>
    <w:rsid w:val="00A719BB"/>
    <w:rsid w:val="00A81B92"/>
    <w:rsid w:val="00A87B21"/>
    <w:rsid w:val="00AB63D0"/>
    <w:rsid w:val="00AC7421"/>
    <w:rsid w:val="00AF58A3"/>
    <w:rsid w:val="00B02BDC"/>
    <w:rsid w:val="00B354F8"/>
    <w:rsid w:val="00B41C27"/>
    <w:rsid w:val="00B56FFC"/>
    <w:rsid w:val="00B6505B"/>
    <w:rsid w:val="00B70823"/>
    <w:rsid w:val="00BA797B"/>
    <w:rsid w:val="00BB6903"/>
    <w:rsid w:val="00BC75A9"/>
    <w:rsid w:val="00BD1173"/>
    <w:rsid w:val="00BF0A98"/>
    <w:rsid w:val="00C00488"/>
    <w:rsid w:val="00C14EDD"/>
    <w:rsid w:val="00C422E2"/>
    <w:rsid w:val="00C47476"/>
    <w:rsid w:val="00C54A17"/>
    <w:rsid w:val="00C654BA"/>
    <w:rsid w:val="00C7595D"/>
    <w:rsid w:val="00CB1677"/>
    <w:rsid w:val="00CB5BA0"/>
    <w:rsid w:val="00CB62A7"/>
    <w:rsid w:val="00CC5302"/>
    <w:rsid w:val="00CD4996"/>
    <w:rsid w:val="00D12540"/>
    <w:rsid w:val="00D14D68"/>
    <w:rsid w:val="00D15F5E"/>
    <w:rsid w:val="00D1749C"/>
    <w:rsid w:val="00D71E07"/>
    <w:rsid w:val="00D802C2"/>
    <w:rsid w:val="00D820D3"/>
    <w:rsid w:val="00D9079D"/>
    <w:rsid w:val="00DA10DA"/>
    <w:rsid w:val="00DA1D3D"/>
    <w:rsid w:val="00DA1FA8"/>
    <w:rsid w:val="00E22912"/>
    <w:rsid w:val="00E56E0B"/>
    <w:rsid w:val="00E754BB"/>
    <w:rsid w:val="00E91DB2"/>
    <w:rsid w:val="00EB7159"/>
    <w:rsid w:val="00ED3F23"/>
    <w:rsid w:val="00EE02D2"/>
    <w:rsid w:val="00F074D4"/>
    <w:rsid w:val="00F2051B"/>
    <w:rsid w:val="00F36710"/>
    <w:rsid w:val="00F377C9"/>
    <w:rsid w:val="00F570BD"/>
    <w:rsid w:val="00F634D9"/>
    <w:rsid w:val="00F7767E"/>
    <w:rsid w:val="00FA0D04"/>
    <w:rsid w:val="00FA553E"/>
    <w:rsid w:val="00FC2BAC"/>
    <w:rsid w:val="00FE4EA5"/>
    <w:rsid w:val="00FF4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5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A15A8"/>
    <w:pPr>
      <w:tabs>
        <w:tab w:val="center" w:pos="4677"/>
        <w:tab w:val="right" w:pos="9355"/>
      </w:tabs>
    </w:pPr>
  </w:style>
  <w:style w:type="character" w:customStyle="1" w:styleId="a4">
    <w:name w:val="Нижний колонтитул Знак"/>
    <w:basedOn w:val="a0"/>
    <w:link w:val="a3"/>
    <w:uiPriority w:val="99"/>
    <w:rsid w:val="001A15A8"/>
    <w:rPr>
      <w:rFonts w:ascii="Times New Roman" w:eastAsia="Times New Roman" w:hAnsi="Times New Roman" w:cs="Times New Roman"/>
      <w:sz w:val="24"/>
      <w:szCs w:val="24"/>
      <w:lang w:eastAsia="ru-RU"/>
    </w:rPr>
  </w:style>
  <w:style w:type="character" w:styleId="a5">
    <w:name w:val="page number"/>
    <w:basedOn w:val="a0"/>
    <w:rsid w:val="001A15A8"/>
  </w:style>
  <w:style w:type="paragraph" w:styleId="a6">
    <w:name w:val="Normal (Web)"/>
    <w:basedOn w:val="a"/>
    <w:uiPriority w:val="99"/>
    <w:unhideWhenUsed/>
    <w:rsid w:val="00CB1677"/>
    <w:pPr>
      <w:spacing w:before="100" w:beforeAutospacing="1" w:after="100" w:afterAutospacing="1"/>
    </w:pPr>
  </w:style>
  <w:style w:type="paragraph" w:styleId="a7">
    <w:name w:val="List Paragraph"/>
    <w:basedOn w:val="a"/>
    <w:uiPriority w:val="34"/>
    <w:qFormat/>
    <w:rsid w:val="0095442B"/>
    <w:pPr>
      <w:ind w:left="720"/>
      <w:contextualSpacing/>
    </w:pPr>
  </w:style>
  <w:style w:type="paragraph" w:customStyle="1" w:styleId="rvps2">
    <w:name w:val="rvps2"/>
    <w:basedOn w:val="a"/>
    <w:rsid w:val="00D9079D"/>
    <w:pPr>
      <w:spacing w:before="100" w:beforeAutospacing="1" w:after="100" w:afterAutospacing="1"/>
    </w:pPr>
  </w:style>
  <w:style w:type="character" w:styleId="a8">
    <w:name w:val="Hyperlink"/>
    <w:basedOn w:val="a0"/>
    <w:uiPriority w:val="99"/>
    <w:semiHidden/>
    <w:unhideWhenUsed/>
    <w:rsid w:val="000C4AB6"/>
    <w:rPr>
      <w:color w:val="0000FF"/>
      <w:u w:val="single"/>
    </w:rPr>
  </w:style>
  <w:style w:type="paragraph" w:styleId="a9">
    <w:name w:val="Body Text"/>
    <w:basedOn w:val="a"/>
    <w:link w:val="aa"/>
    <w:uiPriority w:val="1"/>
    <w:qFormat/>
    <w:rsid w:val="00490894"/>
    <w:pPr>
      <w:widowControl w:val="0"/>
      <w:autoSpaceDE w:val="0"/>
      <w:autoSpaceDN w:val="0"/>
      <w:ind w:left="216"/>
      <w:jc w:val="both"/>
    </w:pPr>
    <w:rPr>
      <w:lang w:val="uk-UA" w:eastAsia="en-US"/>
    </w:rPr>
  </w:style>
  <w:style w:type="character" w:customStyle="1" w:styleId="aa">
    <w:name w:val="Основной текст Знак"/>
    <w:basedOn w:val="a0"/>
    <w:link w:val="a9"/>
    <w:uiPriority w:val="1"/>
    <w:rsid w:val="00490894"/>
    <w:rPr>
      <w:rFonts w:ascii="Times New Roman" w:eastAsia="Times New Roman" w:hAnsi="Times New Roman" w:cs="Times New Roman"/>
      <w:sz w:val="24"/>
      <w:szCs w:val="24"/>
      <w:lang w:val="uk-UA"/>
    </w:rPr>
  </w:style>
  <w:style w:type="paragraph" w:styleId="ab">
    <w:name w:val="header"/>
    <w:basedOn w:val="a"/>
    <w:link w:val="ac"/>
    <w:uiPriority w:val="99"/>
    <w:semiHidden/>
    <w:unhideWhenUsed/>
    <w:rsid w:val="00FF4979"/>
    <w:pPr>
      <w:tabs>
        <w:tab w:val="center" w:pos="4677"/>
        <w:tab w:val="right" w:pos="9355"/>
      </w:tabs>
    </w:pPr>
  </w:style>
  <w:style w:type="character" w:customStyle="1" w:styleId="ac">
    <w:name w:val="Верхний колонтитул Знак"/>
    <w:basedOn w:val="a0"/>
    <w:link w:val="ab"/>
    <w:uiPriority w:val="99"/>
    <w:semiHidden/>
    <w:rsid w:val="00FF4979"/>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9F0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9F0805"/>
    <w:rPr>
      <w:rFonts w:ascii="Courier New" w:eastAsia="Times New Roman" w:hAnsi="Courier New" w:cs="Courier New"/>
      <w:sz w:val="20"/>
      <w:szCs w:val="20"/>
      <w:lang w:val="uk-UA" w:eastAsia="uk-UA"/>
    </w:rPr>
  </w:style>
  <w:style w:type="paragraph" w:customStyle="1" w:styleId="1">
    <w:name w:val="Абзац списка1"/>
    <w:basedOn w:val="a"/>
    <w:rsid w:val="00E22912"/>
    <w:pPr>
      <w:spacing w:after="200" w:line="276" w:lineRule="auto"/>
      <w:ind w:left="720"/>
      <w:contextualSpacing/>
    </w:pPr>
    <w:rPr>
      <w:rFonts w:ascii="Calibri" w:hAnsi="Calibri"/>
      <w:sz w:val="22"/>
      <w:szCs w:val="22"/>
      <w:lang w:val="uk-UA" w:eastAsia="uk-UA"/>
    </w:rPr>
  </w:style>
  <w:style w:type="character" w:styleId="ad">
    <w:name w:val="Emphasis"/>
    <w:basedOn w:val="a0"/>
    <w:uiPriority w:val="20"/>
    <w:qFormat/>
    <w:rsid w:val="006878DB"/>
    <w:rPr>
      <w:i/>
      <w:iCs/>
    </w:rPr>
  </w:style>
  <w:style w:type="table" w:styleId="ae">
    <w:name w:val="Table Grid"/>
    <w:basedOn w:val="a1"/>
    <w:uiPriority w:val="59"/>
    <w:rsid w:val="00CB6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D15F5E"/>
    <w:rPr>
      <w:b/>
      <w:bCs/>
    </w:rPr>
  </w:style>
</w:styles>
</file>

<file path=word/webSettings.xml><?xml version="1.0" encoding="utf-8"?>
<w:webSettings xmlns:r="http://schemas.openxmlformats.org/officeDocument/2006/relationships" xmlns:w="http://schemas.openxmlformats.org/wordprocessingml/2006/main">
  <w:divs>
    <w:div w:id="396247051">
      <w:bodyDiv w:val="1"/>
      <w:marLeft w:val="0"/>
      <w:marRight w:val="0"/>
      <w:marTop w:val="0"/>
      <w:marBottom w:val="0"/>
      <w:divBdr>
        <w:top w:val="none" w:sz="0" w:space="0" w:color="auto"/>
        <w:left w:val="none" w:sz="0" w:space="0" w:color="auto"/>
        <w:bottom w:val="none" w:sz="0" w:space="0" w:color="auto"/>
        <w:right w:val="none" w:sz="0" w:space="0" w:color="auto"/>
      </w:divBdr>
    </w:div>
    <w:div w:id="872184431">
      <w:bodyDiv w:val="1"/>
      <w:marLeft w:val="0"/>
      <w:marRight w:val="0"/>
      <w:marTop w:val="0"/>
      <w:marBottom w:val="0"/>
      <w:divBdr>
        <w:top w:val="none" w:sz="0" w:space="0" w:color="auto"/>
        <w:left w:val="none" w:sz="0" w:space="0" w:color="auto"/>
        <w:bottom w:val="none" w:sz="0" w:space="0" w:color="auto"/>
        <w:right w:val="none" w:sz="0" w:space="0" w:color="auto"/>
      </w:divBdr>
    </w:div>
    <w:div w:id="1396901549">
      <w:bodyDiv w:val="1"/>
      <w:marLeft w:val="0"/>
      <w:marRight w:val="0"/>
      <w:marTop w:val="0"/>
      <w:marBottom w:val="0"/>
      <w:divBdr>
        <w:top w:val="none" w:sz="0" w:space="0" w:color="auto"/>
        <w:left w:val="none" w:sz="0" w:space="0" w:color="auto"/>
        <w:bottom w:val="none" w:sz="0" w:space="0" w:color="auto"/>
        <w:right w:val="none" w:sz="0" w:space="0" w:color="auto"/>
      </w:divBdr>
      <w:divsChild>
        <w:div w:id="237642257">
          <w:marLeft w:val="0"/>
          <w:marRight w:val="0"/>
          <w:marTop w:val="0"/>
          <w:marBottom w:val="0"/>
          <w:divBdr>
            <w:top w:val="none" w:sz="0" w:space="0" w:color="auto"/>
            <w:left w:val="none" w:sz="0" w:space="0" w:color="auto"/>
            <w:bottom w:val="none" w:sz="0" w:space="0" w:color="auto"/>
            <w:right w:val="none" w:sz="0" w:space="0" w:color="auto"/>
          </w:divBdr>
        </w:div>
        <w:div w:id="180821066">
          <w:marLeft w:val="0"/>
          <w:marRight w:val="0"/>
          <w:marTop w:val="0"/>
          <w:marBottom w:val="0"/>
          <w:divBdr>
            <w:top w:val="none" w:sz="0" w:space="0" w:color="auto"/>
            <w:left w:val="none" w:sz="0" w:space="0" w:color="auto"/>
            <w:bottom w:val="none" w:sz="0" w:space="0" w:color="auto"/>
            <w:right w:val="none" w:sz="0" w:space="0" w:color="auto"/>
          </w:divBdr>
        </w:div>
      </w:divsChild>
    </w:div>
    <w:div w:id="183468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22-0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22-0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z0110-93" TargetMode="External"/><Relationship Id="rId4" Type="http://schemas.openxmlformats.org/officeDocument/2006/relationships/settings" Target="settings.xml"/><Relationship Id="rId9" Type="http://schemas.openxmlformats.org/officeDocument/2006/relationships/hyperlink" Target="https://zakon.rada.gov.ua/laws/show/796-2010-%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86D22-A240-45BC-B657-2AFEA732E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11491</Words>
  <Characters>65505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2</cp:revision>
  <cp:lastPrinted>2021-10-08T07:41:00Z</cp:lastPrinted>
  <dcterms:created xsi:type="dcterms:W3CDTF">2022-02-02T08:47:00Z</dcterms:created>
  <dcterms:modified xsi:type="dcterms:W3CDTF">2022-02-02T08:47:00Z</dcterms:modified>
</cp:coreProperties>
</file>