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8D" w:rsidRPr="00FE7301" w:rsidRDefault="0062048D" w:rsidP="0062048D">
      <w:pPr>
        <w:jc w:val="both"/>
        <w:rPr>
          <w:szCs w:val="28"/>
          <w:lang w:val="uk-UA" w:eastAsia="ru-RU"/>
        </w:rPr>
      </w:pPr>
    </w:p>
    <w:p w:rsidR="00FE7301" w:rsidRPr="00FE7301" w:rsidRDefault="00FE7301" w:rsidP="00FE7301">
      <w:pPr>
        <w:tabs>
          <w:tab w:val="left" w:pos="0"/>
          <w:tab w:val="left" w:pos="8080"/>
        </w:tabs>
        <w:jc w:val="center"/>
        <w:rPr>
          <w:b/>
          <w:szCs w:val="28"/>
          <w:lang w:val="uk-UA"/>
        </w:rPr>
      </w:pPr>
      <w:r w:rsidRPr="00FE7301">
        <w:rPr>
          <w:rFonts w:eastAsia="Calibri"/>
          <w:b/>
          <w:color w:val="000000"/>
          <w:szCs w:val="28"/>
          <w:lang w:val="uk-UA" w:eastAsia="ru-RU"/>
        </w:rPr>
        <w:t>Узагальнений протокол засідань</w:t>
      </w:r>
      <w:r w:rsidRPr="00FE7301">
        <w:rPr>
          <w:b/>
          <w:szCs w:val="28"/>
          <w:lang w:val="uk-UA"/>
        </w:rPr>
        <w:t xml:space="preserve"> постійних комісій міської ради</w:t>
      </w:r>
    </w:p>
    <w:p w:rsidR="00FE7301" w:rsidRPr="00FE7301" w:rsidRDefault="00FE7301" w:rsidP="00FE7301">
      <w:pPr>
        <w:jc w:val="center"/>
        <w:rPr>
          <w:b/>
          <w:szCs w:val="28"/>
          <w:lang w:val="uk-UA"/>
        </w:rPr>
      </w:pPr>
      <w:r w:rsidRPr="00FE7301">
        <w:rPr>
          <w:b/>
          <w:szCs w:val="28"/>
          <w:lang w:val="uk-UA"/>
        </w:rPr>
        <w:t xml:space="preserve"> до проектів рішень п’ятнадцятої сесії міської ради восьмого скликання</w:t>
      </w:r>
    </w:p>
    <w:p w:rsidR="00FE7301" w:rsidRPr="00FE7301" w:rsidRDefault="00FE7301" w:rsidP="00FE7301">
      <w:pPr>
        <w:jc w:val="center"/>
        <w:rPr>
          <w:b/>
          <w:szCs w:val="28"/>
          <w:lang w:val="uk-UA"/>
        </w:rPr>
      </w:pPr>
      <w:r w:rsidRPr="00FE7301">
        <w:rPr>
          <w:b/>
          <w:szCs w:val="28"/>
          <w:lang w:val="uk-UA"/>
        </w:rPr>
        <w:t>(</w:t>
      </w:r>
      <w:r w:rsidRPr="00FE7301">
        <w:rPr>
          <w:b/>
          <w:szCs w:val="28"/>
          <w:lang w:val="uk-UA"/>
        </w:rPr>
        <w:t>21</w:t>
      </w:r>
      <w:r w:rsidRPr="00FE7301">
        <w:rPr>
          <w:b/>
          <w:szCs w:val="28"/>
          <w:lang w:val="uk-UA"/>
        </w:rPr>
        <w:t>.</w:t>
      </w:r>
      <w:r w:rsidRPr="00FE7301">
        <w:rPr>
          <w:b/>
          <w:szCs w:val="28"/>
          <w:lang w:val="uk-UA"/>
        </w:rPr>
        <w:t>10</w:t>
      </w:r>
      <w:r w:rsidRPr="00FE7301">
        <w:rPr>
          <w:b/>
          <w:szCs w:val="28"/>
          <w:lang w:val="uk-UA"/>
        </w:rPr>
        <w:t>.2021)</w:t>
      </w:r>
    </w:p>
    <w:p w:rsidR="00FE7301" w:rsidRPr="00FE7301" w:rsidRDefault="00FE7301" w:rsidP="00FE7301">
      <w:pPr>
        <w:jc w:val="center"/>
        <w:rPr>
          <w:b/>
          <w:szCs w:val="28"/>
          <w:lang w:val="uk-UA"/>
        </w:rPr>
      </w:pPr>
      <w:r w:rsidRPr="00FE7301">
        <w:rPr>
          <w:b/>
          <w:szCs w:val="28"/>
          <w:lang w:val="uk-UA"/>
        </w:rPr>
        <w:t xml:space="preserve"> </w:t>
      </w:r>
    </w:p>
    <w:p w:rsidR="00FE7301" w:rsidRPr="00FE7301" w:rsidRDefault="00FE7301" w:rsidP="00FE7301">
      <w:pPr>
        <w:jc w:val="both"/>
        <w:rPr>
          <w:rFonts w:eastAsia="Calibri"/>
          <w:szCs w:val="28"/>
          <w:lang w:val="uk-UA"/>
        </w:rPr>
      </w:pPr>
      <w:r w:rsidRPr="00FE7301">
        <w:rPr>
          <w:rFonts w:eastAsia="Calibri"/>
          <w:b/>
          <w:szCs w:val="28"/>
          <w:lang w:val="uk-UA"/>
        </w:rPr>
        <w:t xml:space="preserve">Примітка: </w:t>
      </w:r>
      <w:proofErr w:type="spellStart"/>
      <w:r w:rsidRPr="00FE7301">
        <w:rPr>
          <w:rFonts w:eastAsia="Calibri"/>
          <w:szCs w:val="28"/>
          <w:lang w:val="uk-UA"/>
        </w:rPr>
        <w:t>Проєкти</w:t>
      </w:r>
      <w:proofErr w:type="spellEnd"/>
      <w:r w:rsidRPr="00FE7301">
        <w:rPr>
          <w:rFonts w:eastAsia="Calibri"/>
          <w:szCs w:val="28"/>
          <w:lang w:val="uk-UA"/>
        </w:rPr>
        <w:t xml:space="preserve"> рішень міської ради розміщені на офіційному сайті Новоград-Волинської міської ради в рубриці «Документи → </w:t>
      </w:r>
      <w:proofErr w:type="spellStart"/>
      <w:r w:rsidRPr="00FE7301">
        <w:rPr>
          <w:rFonts w:eastAsia="Calibri"/>
          <w:szCs w:val="28"/>
          <w:lang w:val="uk-UA"/>
        </w:rPr>
        <w:t>Проєкти</w:t>
      </w:r>
      <w:proofErr w:type="spellEnd"/>
      <w:r w:rsidRPr="00FE7301">
        <w:rPr>
          <w:rFonts w:eastAsia="Calibri"/>
          <w:szCs w:val="28"/>
          <w:lang w:val="uk-UA"/>
        </w:rPr>
        <w:t xml:space="preserve"> рішень міської ради»</w:t>
      </w:r>
    </w:p>
    <w:p w:rsidR="00FE7301" w:rsidRPr="00FE7301" w:rsidRDefault="00FE7301" w:rsidP="00FE7301">
      <w:pPr>
        <w:rPr>
          <w:rFonts w:eastAsia="Calibri"/>
          <w:b/>
          <w:szCs w:val="28"/>
          <w:lang w:val="uk-UA"/>
        </w:rPr>
      </w:pPr>
    </w:p>
    <w:p w:rsidR="00FE7301" w:rsidRPr="00FE7301" w:rsidRDefault="00FE7301" w:rsidP="00FE7301">
      <w:pPr>
        <w:rPr>
          <w:rFonts w:eastAsia="Calibri"/>
          <w:szCs w:val="28"/>
          <w:lang w:val="uk-UA"/>
        </w:rPr>
      </w:pPr>
      <w:r w:rsidRPr="00FE7301">
        <w:rPr>
          <w:rFonts w:eastAsia="Calibri"/>
          <w:b/>
          <w:szCs w:val="28"/>
          <w:lang w:val="uk-UA"/>
        </w:rPr>
        <w:t>Постійні комісії міської ради з питань</w:t>
      </w:r>
      <w:r w:rsidRPr="00FE7301">
        <w:rPr>
          <w:rFonts w:eastAsia="Calibri"/>
          <w:szCs w:val="28"/>
          <w:lang w:val="uk-UA"/>
        </w:rPr>
        <w:t>:</w:t>
      </w:r>
    </w:p>
    <w:p w:rsidR="00FE7301" w:rsidRPr="00FE7301" w:rsidRDefault="00FE7301" w:rsidP="00FE7301">
      <w:pPr>
        <w:widowControl w:val="0"/>
        <w:autoSpaceDE w:val="0"/>
        <w:autoSpaceDN w:val="0"/>
        <w:adjustRightInd w:val="0"/>
        <w:ind w:right="-2" w:firstLine="426"/>
        <w:jc w:val="both"/>
        <w:rPr>
          <w:rFonts w:eastAsia="Calibri"/>
          <w:szCs w:val="28"/>
        </w:rPr>
      </w:pPr>
      <w:r w:rsidRPr="00FE7301">
        <w:rPr>
          <w:rFonts w:eastAsia="Calibri"/>
          <w:szCs w:val="28"/>
        </w:rPr>
        <w:t xml:space="preserve">1) </w:t>
      </w:r>
      <w:r w:rsidRPr="00FE7301">
        <w:rPr>
          <w:szCs w:val="28"/>
          <w:lang w:val="uk-UA"/>
        </w:rPr>
        <w:t>депутатської етики, дотримання законності та охорони прав і свобод громадян</w:t>
      </w:r>
      <w:r w:rsidRPr="00FE7301">
        <w:rPr>
          <w:rFonts w:eastAsia="Calibri"/>
          <w:szCs w:val="28"/>
        </w:rPr>
        <w:t xml:space="preserve"> (голова </w:t>
      </w:r>
      <w:proofErr w:type="spellStart"/>
      <w:r w:rsidRPr="00FE7301">
        <w:rPr>
          <w:rFonts w:eastAsia="Calibri"/>
          <w:szCs w:val="28"/>
        </w:rPr>
        <w:t>комісії</w:t>
      </w:r>
      <w:proofErr w:type="spellEnd"/>
      <w:r w:rsidRPr="00FE7301">
        <w:rPr>
          <w:rFonts w:eastAsia="Calibri"/>
          <w:szCs w:val="28"/>
        </w:rPr>
        <w:t xml:space="preserve"> </w:t>
      </w:r>
      <w:r w:rsidRPr="00FE7301">
        <w:rPr>
          <w:rFonts w:eastAsia="Calibri"/>
          <w:b/>
          <w:szCs w:val="28"/>
          <w:lang w:val="uk-UA"/>
        </w:rPr>
        <w:t>Овдіюк В.І</w:t>
      </w:r>
      <w:r w:rsidRPr="00FE7301">
        <w:rPr>
          <w:rFonts w:eastAsia="Calibri"/>
          <w:b/>
          <w:szCs w:val="28"/>
        </w:rPr>
        <w:t>.);</w:t>
      </w:r>
    </w:p>
    <w:p w:rsidR="00FE7301" w:rsidRPr="00FE7301" w:rsidRDefault="00FE7301" w:rsidP="00FE7301">
      <w:pPr>
        <w:widowControl w:val="0"/>
        <w:autoSpaceDE w:val="0"/>
        <w:autoSpaceDN w:val="0"/>
        <w:adjustRightInd w:val="0"/>
        <w:ind w:right="-2" w:firstLine="426"/>
        <w:jc w:val="both"/>
        <w:rPr>
          <w:rFonts w:eastAsia="Calibri"/>
          <w:szCs w:val="28"/>
        </w:rPr>
      </w:pPr>
      <w:r w:rsidRPr="00FE7301">
        <w:rPr>
          <w:rFonts w:eastAsia="Calibri"/>
          <w:szCs w:val="28"/>
        </w:rPr>
        <w:t xml:space="preserve">2) </w:t>
      </w:r>
      <w:r w:rsidRPr="00FE7301">
        <w:rPr>
          <w:szCs w:val="28"/>
          <w:lang w:val="uk-UA"/>
        </w:rPr>
        <w:t>бюджету територіальної громади, комунальної власності та економічного розвитку</w:t>
      </w:r>
      <w:r w:rsidRPr="00FE7301">
        <w:rPr>
          <w:rFonts w:eastAsia="Calibri"/>
          <w:szCs w:val="28"/>
        </w:rPr>
        <w:t xml:space="preserve"> </w:t>
      </w:r>
      <w:proofErr w:type="gramStart"/>
      <w:r w:rsidRPr="00FE7301">
        <w:rPr>
          <w:rFonts w:eastAsia="Calibri"/>
          <w:szCs w:val="28"/>
        </w:rPr>
        <w:t>( голова</w:t>
      </w:r>
      <w:proofErr w:type="gramEnd"/>
      <w:r w:rsidRPr="00FE7301">
        <w:rPr>
          <w:rFonts w:eastAsia="Calibri"/>
          <w:szCs w:val="28"/>
        </w:rPr>
        <w:t xml:space="preserve"> </w:t>
      </w:r>
      <w:proofErr w:type="spellStart"/>
      <w:r w:rsidRPr="00FE7301">
        <w:rPr>
          <w:rFonts w:eastAsia="Calibri"/>
          <w:szCs w:val="28"/>
        </w:rPr>
        <w:t>комісії</w:t>
      </w:r>
      <w:proofErr w:type="spellEnd"/>
      <w:r w:rsidRPr="00FE7301">
        <w:rPr>
          <w:rFonts w:eastAsia="Calibri"/>
          <w:szCs w:val="28"/>
        </w:rPr>
        <w:t xml:space="preserve"> </w:t>
      </w:r>
      <w:r w:rsidRPr="00FE7301">
        <w:rPr>
          <w:rFonts w:eastAsia="Calibri"/>
          <w:b/>
          <w:szCs w:val="28"/>
          <w:lang w:val="uk-UA"/>
        </w:rPr>
        <w:t>Сухих А</w:t>
      </w:r>
      <w:r w:rsidRPr="00FE7301">
        <w:rPr>
          <w:rFonts w:eastAsia="Calibri"/>
          <w:b/>
          <w:szCs w:val="28"/>
        </w:rPr>
        <w:t>.</w:t>
      </w:r>
      <w:r w:rsidRPr="00FE7301">
        <w:rPr>
          <w:rFonts w:eastAsia="Calibri"/>
          <w:b/>
          <w:szCs w:val="28"/>
          <w:lang w:val="uk-UA"/>
        </w:rPr>
        <w:t>Ю</w:t>
      </w:r>
      <w:r w:rsidRPr="00FE7301">
        <w:rPr>
          <w:rFonts w:eastAsia="Calibri"/>
          <w:b/>
          <w:szCs w:val="28"/>
        </w:rPr>
        <w:t>.</w:t>
      </w:r>
      <w:r w:rsidRPr="00FE7301">
        <w:rPr>
          <w:rFonts w:eastAsia="Calibri"/>
          <w:szCs w:val="28"/>
        </w:rPr>
        <w:t>);</w:t>
      </w:r>
    </w:p>
    <w:p w:rsidR="00FE7301" w:rsidRPr="00FE7301" w:rsidRDefault="00FE7301" w:rsidP="00FE7301">
      <w:pPr>
        <w:widowControl w:val="0"/>
        <w:autoSpaceDE w:val="0"/>
        <w:autoSpaceDN w:val="0"/>
        <w:adjustRightInd w:val="0"/>
        <w:ind w:right="-2" w:firstLine="426"/>
        <w:jc w:val="both"/>
        <w:rPr>
          <w:rFonts w:eastAsia="Calibri"/>
          <w:szCs w:val="28"/>
        </w:rPr>
      </w:pPr>
      <w:r w:rsidRPr="00FE7301">
        <w:rPr>
          <w:rFonts w:eastAsia="Calibri"/>
          <w:szCs w:val="28"/>
        </w:rPr>
        <w:t xml:space="preserve">3) </w:t>
      </w:r>
      <w:r w:rsidRPr="00FE7301">
        <w:rPr>
          <w:szCs w:val="28"/>
          <w:lang w:val="uk-UA"/>
        </w:rPr>
        <w:t>житлово-комунального господарства, екології та водних ресурсів</w:t>
      </w:r>
      <w:r w:rsidRPr="00FE7301">
        <w:rPr>
          <w:rFonts w:eastAsia="Calibri"/>
          <w:szCs w:val="28"/>
        </w:rPr>
        <w:t xml:space="preserve"> (голова </w:t>
      </w:r>
      <w:proofErr w:type="spellStart"/>
      <w:r w:rsidRPr="00FE7301">
        <w:rPr>
          <w:rFonts w:eastAsia="Calibri"/>
          <w:szCs w:val="28"/>
        </w:rPr>
        <w:t>комісії</w:t>
      </w:r>
      <w:proofErr w:type="spellEnd"/>
      <w:r w:rsidRPr="00FE7301">
        <w:rPr>
          <w:rFonts w:eastAsia="Calibri"/>
          <w:szCs w:val="28"/>
        </w:rPr>
        <w:t xml:space="preserve"> </w:t>
      </w:r>
      <w:r w:rsidRPr="00FE7301">
        <w:rPr>
          <w:rFonts w:eastAsia="Calibri"/>
          <w:b/>
          <w:szCs w:val="28"/>
          <w:lang w:val="uk-UA"/>
        </w:rPr>
        <w:t>Рудницький Д</w:t>
      </w:r>
      <w:r w:rsidRPr="00FE7301">
        <w:rPr>
          <w:rFonts w:eastAsia="Calibri"/>
          <w:b/>
          <w:szCs w:val="28"/>
        </w:rPr>
        <w:t>.</w:t>
      </w:r>
      <w:r w:rsidRPr="00FE7301">
        <w:rPr>
          <w:rFonts w:eastAsia="Calibri"/>
          <w:b/>
          <w:szCs w:val="28"/>
          <w:lang w:val="uk-UA"/>
        </w:rPr>
        <w:t>В</w:t>
      </w:r>
      <w:r w:rsidRPr="00FE7301">
        <w:rPr>
          <w:rFonts w:eastAsia="Calibri"/>
          <w:b/>
          <w:szCs w:val="28"/>
        </w:rPr>
        <w:t>.);</w:t>
      </w:r>
    </w:p>
    <w:p w:rsidR="00FE7301" w:rsidRPr="00FE7301" w:rsidRDefault="00FE7301" w:rsidP="00FE7301">
      <w:pPr>
        <w:widowControl w:val="0"/>
        <w:autoSpaceDE w:val="0"/>
        <w:autoSpaceDN w:val="0"/>
        <w:adjustRightInd w:val="0"/>
        <w:ind w:right="-2" w:firstLine="426"/>
        <w:jc w:val="both"/>
        <w:rPr>
          <w:rFonts w:eastAsia="Calibri"/>
          <w:szCs w:val="28"/>
        </w:rPr>
      </w:pPr>
      <w:r w:rsidRPr="00FE7301">
        <w:rPr>
          <w:rFonts w:eastAsia="Calibri"/>
          <w:szCs w:val="28"/>
        </w:rPr>
        <w:t xml:space="preserve">4) </w:t>
      </w:r>
      <w:r w:rsidRPr="00FE7301">
        <w:rPr>
          <w:szCs w:val="28"/>
          <w:lang w:val="uk-UA"/>
        </w:rPr>
        <w:t>соціальної політики, охорони здоров’я, освіти, культури та спорту</w:t>
      </w:r>
      <w:r w:rsidRPr="00FE7301">
        <w:rPr>
          <w:rFonts w:eastAsia="Calibri"/>
          <w:szCs w:val="28"/>
        </w:rPr>
        <w:t xml:space="preserve"> (голова </w:t>
      </w:r>
      <w:proofErr w:type="spellStart"/>
      <w:r w:rsidRPr="00FE7301">
        <w:rPr>
          <w:rFonts w:eastAsia="Calibri"/>
          <w:szCs w:val="28"/>
        </w:rPr>
        <w:t>комісії</w:t>
      </w:r>
      <w:proofErr w:type="spellEnd"/>
      <w:r w:rsidRPr="00FE7301">
        <w:rPr>
          <w:rFonts w:eastAsia="Calibri"/>
          <w:szCs w:val="28"/>
        </w:rPr>
        <w:t xml:space="preserve"> </w:t>
      </w:r>
      <w:r w:rsidRPr="00FE7301">
        <w:rPr>
          <w:rFonts w:eastAsia="Calibri"/>
          <w:b/>
          <w:szCs w:val="28"/>
          <w:lang w:val="uk-UA"/>
        </w:rPr>
        <w:t>Широкопояс О</w:t>
      </w:r>
      <w:r w:rsidRPr="00FE7301">
        <w:rPr>
          <w:rFonts w:eastAsia="Calibri"/>
          <w:b/>
          <w:szCs w:val="28"/>
        </w:rPr>
        <w:t>.</w:t>
      </w:r>
      <w:r w:rsidRPr="00FE7301">
        <w:rPr>
          <w:rFonts w:eastAsia="Calibri"/>
          <w:b/>
          <w:szCs w:val="28"/>
          <w:lang w:val="uk-UA"/>
        </w:rPr>
        <w:t>Ю</w:t>
      </w:r>
      <w:r w:rsidRPr="00FE7301">
        <w:rPr>
          <w:rFonts w:eastAsia="Calibri"/>
          <w:b/>
          <w:szCs w:val="28"/>
        </w:rPr>
        <w:t>.</w:t>
      </w:r>
      <w:r w:rsidRPr="00FE7301">
        <w:rPr>
          <w:rFonts w:eastAsia="Calibri"/>
          <w:szCs w:val="28"/>
        </w:rPr>
        <w:t>);</w:t>
      </w:r>
    </w:p>
    <w:p w:rsidR="00FE7301" w:rsidRPr="00FE7301" w:rsidRDefault="00FE7301" w:rsidP="00FE7301">
      <w:pPr>
        <w:widowControl w:val="0"/>
        <w:autoSpaceDE w:val="0"/>
        <w:autoSpaceDN w:val="0"/>
        <w:adjustRightInd w:val="0"/>
        <w:ind w:right="-2" w:firstLine="426"/>
        <w:jc w:val="both"/>
        <w:rPr>
          <w:rFonts w:eastAsia="Calibri"/>
          <w:szCs w:val="28"/>
        </w:rPr>
      </w:pPr>
      <w:r w:rsidRPr="00FE7301">
        <w:rPr>
          <w:rFonts w:eastAsia="Calibri"/>
          <w:szCs w:val="28"/>
        </w:rPr>
        <w:t xml:space="preserve">5) </w:t>
      </w:r>
      <w:r w:rsidRPr="00FE7301">
        <w:rPr>
          <w:szCs w:val="28"/>
          <w:lang w:val="uk-UA"/>
        </w:rPr>
        <w:t>містобудування, архітектури та земельних відносин</w:t>
      </w:r>
      <w:r w:rsidRPr="00FE7301">
        <w:rPr>
          <w:rFonts w:eastAsia="Calibri"/>
          <w:szCs w:val="28"/>
        </w:rPr>
        <w:t xml:space="preserve"> (голова </w:t>
      </w:r>
      <w:proofErr w:type="spellStart"/>
      <w:r w:rsidRPr="00FE7301">
        <w:rPr>
          <w:rFonts w:eastAsia="Calibri"/>
          <w:szCs w:val="28"/>
        </w:rPr>
        <w:t>комісії</w:t>
      </w:r>
      <w:proofErr w:type="spellEnd"/>
      <w:r w:rsidRPr="00FE7301">
        <w:rPr>
          <w:rFonts w:eastAsia="Calibri"/>
          <w:szCs w:val="28"/>
        </w:rPr>
        <w:t xml:space="preserve"> </w:t>
      </w:r>
      <w:r w:rsidRPr="00FE7301">
        <w:rPr>
          <w:rFonts w:eastAsia="Calibri"/>
          <w:szCs w:val="28"/>
          <w:lang w:val="uk-UA"/>
        </w:rPr>
        <w:t xml:space="preserve">                 </w:t>
      </w:r>
      <w:r w:rsidRPr="00FE7301">
        <w:rPr>
          <w:rFonts w:eastAsia="Calibri"/>
          <w:b/>
          <w:szCs w:val="28"/>
          <w:lang w:val="uk-UA"/>
        </w:rPr>
        <w:t>Литвин П</w:t>
      </w:r>
      <w:r w:rsidRPr="00FE7301">
        <w:rPr>
          <w:rFonts w:eastAsia="Calibri"/>
          <w:b/>
          <w:szCs w:val="28"/>
        </w:rPr>
        <w:t>.М.);</w:t>
      </w:r>
    </w:p>
    <w:p w:rsidR="0062048D" w:rsidRPr="00FE7301" w:rsidRDefault="0062048D" w:rsidP="0062048D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FE7301" w:rsidRPr="00FE7301" w:rsidRDefault="00FE7301" w:rsidP="0062048D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FE7301">
        <w:rPr>
          <w:b/>
          <w:sz w:val="28"/>
          <w:szCs w:val="28"/>
          <w:lang w:val="uk-UA"/>
        </w:rPr>
        <w:t>1. Про затвердження Програми розвитку фізичної культури і спорту на 2022-2026 роки.</w:t>
      </w:r>
    </w:p>
    <w:p w:rsidR="00FE7301" w:rsidRDefault="00FE7301" w:rsidP="00FE7301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FE7301" w:rsidP="00FE7301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Литвин П.М.);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Рудницький Д.В.,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Овдіюк В.І</w:t>
      </w:r>
      <w:r w:rsidR="00D17E8B" w:rsidRPr="00FE7301">
        <w:rPr>
          <w:i/>
          <w:szCs w:val="28"/>
          <w:lang w:val="uk-UA" w:eastAsia="ar-SA"/>
        </w:rPr>
        <w:t>.,</w:t>
      </w:r>
      <w:r w:rsidRPr="00FE7301">
        <w:rPr>
          <w:i/>
          <w:szCs w:val="28"/>
          <w:lang w:val="uk-UA" w:eastAsia="ar-SA"/>
        </w:rPr>
        <w:t xml:space="preserve"> Сухих А.Ю.);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- пункт 3.60 розділу ІІ Програми викласти в такій редакції</w:t>
      </w:r>
      <w:r w:rsidR="00D17E8B" w:rsidRPr="00FE7301">
        <w:rPr>
          <w:i/>
          <w:szCs w:val="28"/>
          <w:lang w:val="uk-UA" w:eastAsia="ar-SA"/>
        </w:rPr>
        <w:t>:</w:t>
      </w:r>
      <w:r w:rsidRPr="00FE7301">
        <w:rPr>
          <w:i/>
          <w:szCs w:val="28"/>
          <w:lang w:val="uk-UA" w:eastAsia="ar-SA"/>
        </w:rPr>
        <w:t xml:space="preserve"> «Будівництво трьох тенісних кортів</w:t>
      </w:r>
      <w:r w:rsidR="00D17E8B" w:rsidRPr="00FE7301">
        <w:rPr>
          <w:i/>
          <w:szCs w:val="28"/>
          <w:lang w:val="uk-UA" w:eastAsia="ar-SA"/>
        </w:rPr>
        <w:t>» (Широкопояс О.Ю.).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FE7301">
        <w:rPr>
          <w:b/>
          <w:sz w:val="28"/>
          <w:szCs w:val="28"/>
          <w:lang w:val="uk-UA"/>
        </w:rPr>
        <w:t>2. Про затвердження Програми з реалізації сімейної, гендерної політики, попередження домашнього насильства та протидії торгівлі людьми на 2022-2026 роки.</w:t>
      </w:r>
    </w:p>
    <w:p w:rsidR="00FE7301" w:rsidRDefault="00FE7301" w:rsidP="00FE7301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FE7301" w:rsidP="00FE7301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FE7301">
        <w:rPr>
          <w:b/>
          <w:sz w:val="28"/>
          <w:szCs w:val="28"/>
          <w:lang w:val="uk-UA"/>
        </w:rPr>
        <w:t>3. Про затвердження Програми розвитку молодіжної політики та національно-патріотичного виховання дітей та молоді Новоград-Волинської територіальної громади на 2022-2026 роки.</w:t>
      </w:r>
    </w:p>
    <w:p w:rsidR="00FE7301" w:rsidRDefault="00FE7301" w:rsidP="00FE7301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FE7301" w:rsidP="00FE7301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rFonts w:eastAsia="Calibri"/>
          <w:b/>
          <w:sz w:val="28"/>
          <w:szCs w:val="28"/>
          <w:lang w:val="uk-UA"/>
        </w:rPr>
      </w:pPr>
      <w:r w:rsidRPr="00FE7301">
        <w:rPr>
          <w:rFonts w:eastAsia="Calibri"/>
          <w:b/>
          <w:color w:val="000000"/>
          <w:sz w:val="28"/>
          <w:szCs w:val="28"/>
          <w:lang w:val="uk-UA"/>
        </w:rPr>
        <w:t>4. Про внесення змін у додаток 22 до рішення міської ради від 09.06.2016  №109 «Про затвердження Положень про виконавчі органи Новоград-</w:t>
      </w:r>
      <w:r w:rsidRPr="00FE7301">
        <w:rPr>
          <w:rFonts w:eastAsia="Calibri"/>
          <w:b/>
          <w:sz w:val="28"/>
          <w:szCs w:val="28"/>
          <w:lang w:val="uk-UA"/>
        </w:rPr>
        <w:t xml:space="preserve">Волинської </w:t>
      </w:r>
      <w:r w:rsidRPr="00FE7301">
        <w:rPr>
          <w:rFonts w:eastAsia="Calibri"/>
          <w:b/>
          <w:color w:val="000000"/>
          <w:spacing w:val="-1"/>
          <w:sz w:val="28"/>
          <w:szCs w:val="28"/>
          <w:lang w:val="uk-UA"/>
        </w:rPr>
        <w:t>міської ради</w:t>
      </w:r>
      <w:r w:rsidRPr="00FE7301">
        <w:rPr>
          <w:rFonts w:eastAsia="Calibri"/>
          <w:b/>
          <w:sz w:val="28"/>
          <w:szCs w:val="28"/>
          <w:lang w:val="uk-UA"/>
        </w:rPr>
        <w:t>».</w:t>
      </w:r>
    </w:p>
    <w:p w:rsidR="00FE7301" w:rsidRDefault="00FE7301" w:rsidP="00FE7301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FE7301" w:rsidP="00FE7301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Литвин П.М., Овдіюк В.І.</w:t>
      </w:r>
      <w:r w:rsidR="0062048D" w:rsidRPr="00FE7301">
        <w:rPr>
          <w:i/>
          <w:szCs w:val="28"/>
          <w:lang w:val="uk-U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Рудницький Д.В.,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Широкопояс О.Ю., 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FE7301">
        <w:rPr>
          <w:b/>
          <w:color w:val="000000"/>
          <w:sz w:val="28"/>
          <w:szCs w:val="28"/>
          <w:lang w:val="uk-UA"/>
        </w:rPr>
        <w:lastRenderedPageBreak/>
        <w:t>5. </w:t>
      </w:r>
      <w:r w:rsidRPr="00FE7301">
        <w:rPr>
          <w:b/>
          <w:sz w:val="28"/>
          <w:szCs w:val="28"/>
          <w:lang w:val="uk-UA"/>
        </w:rPr>
        <w:t>Про створення опорного закладу освіти.</w:t>
      </w:r>
    </w:p>
    <w:p w:rsidR="00FE7301" w:rsidRDefault="00FE7301" w:rsidP="00FE7301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FE7301" w:rsidP="00FE7301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Овдіюк В.І.);</w:t>
      </w:r>
    </w:p>
    <w:p w:rsidR="00FE7301" w:rsidRDefault="0062048D" w:rsidP="0062048D">
      <w:pPr>
        <w:ind w:firstLine="567"/>
        <w:jc w:val="both"/>
        <w:rPr>
          <w:i/>
          <w:color w:val="FF0000"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Рудницький Д.В.,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Литвин П.М.,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Широкопояс О.Ю.,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</w:p>
    <w:p w:rsidR="0062048D" w:rsidRPr="00FE7301" w:rsidRDefault="0062048D" w:rsidP="006D7FFD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FE7301">
        <w:rPr>
          <w:rFonts w:eastAsia="Calibri"/>
          <w:b/>
          <w:color w:val="000000"/>
          <w:sz w:val="28"/>
          <w:szCs w:val="28"/>
          <w:lang w:val="uk-UA"/>
        </w:rPr>
        <w:t>6. Про внесення змін до Положення комунальної установи «Інклюзивно-ресурсний центр» Новоград-Волинської міської ради Житомирської області.</w:t>
      </w:r>
    </w:p>
    <w:p w:rsidR="00FE7301" w:rsidRDefault="00FE7301" w:rsidP="00FE7301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FE7301" w:rsidP="00FE7301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FE7301">
        <w:rPr>
          <w:rFonts w:eastAsia="Calibri"/>
          <w:b/>
          <w:color w:val="000000"/>
          <w:sz w:val="28"/>
          <w:szCs w:val="28"/>
          <w:lang w:val="uk-UA"/>
        </w:rPr>
        <w:t>7. Про внесення змін у додатки 1, 2 до рішення міської ради від 16.02.2018 № 451 «Про затвердження штатного розпису та режиму роботи комунальної установи «Інклюзивно-ресурсний центр» Новоград-Волинської міської ради Житомирської області».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FE7301">
        <w:rPr>
          <w:b/>
          <w:sz w:val="28"/>
          <w:szCs w:val="28"/>
          <w:lang w:val="uk-UA"/>
        </w:rPr>
        <w:t xml:space="preserve">8. Про внесення змін до штатних розписів закладів культури.  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szCs w:val="28"/>
          <w:lang w:val="uk-UA"/>
        </w:rPr>
      </w:pPr>
      <w:r w:rsidRPr="00FE7301">
        <w:rPr>
          <w:b/>
          <w:szCs w:val="28"/>
          <w:lang w:val="uk-UA"/>
        </w:rPr>
        <w:t>9. Про затвердження Комплексної програми «Соціальний захист» на 2022– 2026 роки.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D53D1B" w:rsidRPr="00FE7301" w:rsidRDefault="00D53D1B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szCs w:val="28"/>
          <w:lang w:val="uk-UA"/>
        </w:rPr>
      </w:pPr>
      <w:r w:rsidRPr="00FE7301">
        <w:rPr>
          <w:b/>
          <w:szCs w:val="28"/>
          <w:lang w:val="uk-UA"/>
        </w:rPr>
        <w:t xml:space="preserve">10. </w:t>
      </w:r>
      <w:r w:rsidRPr="00FE7301">
        <w:rPr>
          <w:b/>
          <w:color w:val="000000"/>
          <w:szCs w:val="28"/>
          <w:lang w:val="uk-UA"/>
        </w:rPr>
        <w:t>Про затвердження Положення про надання разової грошової допомоги громадянам</w:t>
      </w:r>
      <w:r w:rsidRPr="00FE7301">
        <w:rPr>
          <w:b/>
          <w:szCs w:val="28"/>
          <w:lang w:val="uk-UA"/>
        </w:rPr>
        <w:t>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8065E8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8065E8" w:rsidRPr="00FE7301">
        <w:rPr>
          <w:i/>
          <w:szCs w:val="28"/>
          <w:lang w:val="uk-UA" w:eastAsia="ar-SA"/>
        </w:rPr>
        <w:t>Широкопояс О.Ю.);</w:t>
      </w:r>
    </w:p>
    <w:p w:rsidR="0062048D" w:rsidRPr="00FE7301" w:rsidRDefault="008065E8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- внести на розгляд погоджувальної ради (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FE7301">
        <w:rPr>
          <w:rStyle w:val="5621"/>
          <w:b/>
          <w:color w:val="000000"/>
          <w:sz w:val="28"/>
          <w:szCs w:val="28"/>
          <w:lang w:val="uk-UA"/>
        </w:rPr>
        <w:t>11.  Про пільгові перевезення на міських, приміських автобусних маршрутах загального користування у 2022 році.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53526F" w:rsidRPr="00FE7301">
        <w:rPr>
          <w:i/>
          <w:szCs w:val="28"/>
          <w:lang w:val="uk-UA" w:eastAsia="ar-SA"/>
        </w:rPr>
        <w:t>Широкопояс О.Ю.</w:t>
      </w:r>
      <w:r w:rsidR="0062048D" w:rsidRPr="00FE7301">
        <w:rPr>
          <w:i/>
          <w:szCs w:val="28"/>
          <w:lang w:val="uk-UA" w:eastAsia="ar-SA"/>
        </w:rPr>
        <w:t>);</w:t>
      </w:r>
    </w:p>
    <w:p w:rsidR="0053526F" w:rsidRPr="00FE7301" w:rsidRDefault="0053526F" w:rsidP="0053526F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- внести на розгляд пленарного засідання (Сухих А.Ю.);</w:t>
      </w:r>
    </w:p>
    <w:p w:rsidR="0062048D" w:rsidRPr="00FE7301" w:rsidRDefault="0053526F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- </w:t>
      </w:r>
      <w:r w:rsidR="0062048D" w:rsidRPr="00FE7301">
        <w:rPr>
          <w:i/>
          <w:szCs w:val="28"/>
          <w:lang w:val="uk-UA" w:eastAsia="ar-SA"/>
        </w:rPr>
        <w:t>доповнити назву проекту рішення словами «на території Новоград-Волинської міської територіальної громади» (Рудницький Д.В.).</w:t>
      </w:r>
    </w:p>
    <w:p w:rsidR="0062048D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D7FFD" w:rsidRDefault="006D7FF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D7FFD" w:rsidRPr="00FE7301" w:rsidRDefault="006D7FF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E7301">
        <w:rPr>
          <w:b/>
          <w:sz w:val="28"/>
          <w:szCs w:val="28"/>
          <w:shd w:val="clear" w:color="auto" w:fill="FFFFFF"/>
          <w:lang w:val="uk-UA"/>
        </w:rPr>
        <w:lastRenderedPageBreak/>
        <w:t>12. Про внесення змін та доповнень у додаток до рішення міської ради від 23.12.2020 №21 «Про затвердження Програми економічного і соціального розвитку Новоград-Волинської міської територіальної громади на 2021 рік».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 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</w:t>
      </w:r>
      <w:r w:rsidR="00195988" w:rsidRPr="00FE7301">
        <w:rPr>
          <w:i/>
          <w:szCs w:val="28"/>
          <w:lang w:val="uk-UA" w:eastAsia="ar-SA"/>
        </w:rPr>
        <w:t>).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FE7301">
        <w:rPr>
          <w:b/>
          <w:szCs w:val="28"/>
          <w:lang w:val="uk-UA"/>
        </w:rPr>
        <w:t>13. </w:t>
      </w:r>
      <w:r w:rsidRPr="00FE7301">
        <w:rPr>
          <w:b/>
          <w:bCs/>
          <w:szCs w:val="28"/>
          <w:shd w:val="clear" w:color="auto" w:fill="FFFFFF"/>
          <w:lang w:val="uk-UA"/>
        </w:rPr>
        <w:t>Про приєднання до Європейської ініціативи «Угода мерів щодо Клімату та Енергії».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szCs w:val="28"/>
          <w:lang w:val="uk-UA"/>
        </w:rPr>
        <w:t>14. Про затвердження переліку адміністративних послуг, які надаються через Центр надання адміністративних послуг Новоград-Волинської міської ради.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змін; поінформувати на засіданні погоджувальної ради щодо видатків на утримання центру надання адміністративних послуг міської ради та надходження коштів до бюджету міської територіальної громади за надані адміністративні послуги (</w:t>
      </w:r>
      <w:r w:rsidR="0062048D" w:rsidRPr="00FE7301">
        <w:rPr>
          <w:i/>
          <w:szCs w:val="28"/>
          <w:lang w:val="uk-UA" w:eastAsia="ar-SA"/>
        </w:rPr>
        <w:t>Овдіюк В.І.);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Литвин П.М.,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Широкопояс О.Ю.,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Сухих А.Ю.);</w:t>
      </w:r>
    </w:p>
    <w:p w:rsidR="0062048D" w:rsidRPr="00FE7301" w:rsidRDefault="0062048D" w:rsidP="0062048D">
      <w:pPr>
        <w:pStyle w:val="a5"/>
        <w:ind w:left="0" w:firstLine="567"/>
        <w:jc w:val="both"/>
        <w:rPr>
          <w:b/>
          <w:i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/>
        </w:rPr>
        <w:t>- погодити без змін; провести нараду з головами суміжних територіальних громад щодо урегулювання питання надання адміністративних послуг жителям зазначених громад (</w:t>
      </w:r>
      <w:r w:rsidRPr="00FE7301">
        <w:rPr>
          <w:i/>
          <w:sz w:val="28"/>
          <w:szCs w:val="28"/>
          <w:lang w:val="uk-UA" w:eastAsia="ar-SA"/>
        </w:rPr>
        <w:t>Рудницький Д.В.).</w:t>
      </w:r>
    </w:p>
    <w:p w:rsidR="0062048D" w:rsidRPr="00FE7301" w:rsidRDefault="0062048D" w:rsidP="0062048D">
      <w:pPr>
        <w:ind w:right="-1" w:firstLine="567"/>
        <w:jc w:val="both"/>
        <w:rPr>
          <w:b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szCs w:val="28"/>
          <w:lang w:val="uk-UA" w:eastAsia="ru-RU"/>
        </w:rPr>
      </w:pPr>
      <w:r w:rsidRPr="00FE7301">
        <w:rPr>
          <w:b/>
          <w:szCs w:val="28"/>
          <w:lang w:val="uk-UA"/>
        </w:rPr>
        <w:t>15. </w:t>
      </w:r>
      <w:r w:rsidRPr="00FE7301">
        <w:rPr>
          <w:b/>
          <w:szCs w:val="28"/>
          <w:lang w:val="uk-UA" w:eastAsia="ru-RU"/>
        </w:rPr>
        <w:t>Про затвердження Програми фінансової підтримки співвласників багатоквартирних будинків на 2022 – 2024 роки.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Литвин П.М., Овдіюк В.І.</w:t>
      </w:r>
      <w:r w:rsidR="00707A5F" w:rsidRPr="00FE7301">
        <w:rPr>
          <w:i/>
          <w:szCs w:val="28"/>
          <w:lang w:val="uk-UA" w:eastAsia="ar-SA"/>
        </w:rPr>
        <w:t>,</w:t>
      </w:r>
      <w:r>
        <w:rPr>
          <w:i/>
          <w:szCs w:val="28"/>
          <w:lang w:val="uk-UA" w:eastAsia="ar-SA"/>
        </w:rPr>
        <w:t xml:space="preserve">                </w:t>
      </w:r>
      <w:r w:rsidR="00707A5F" w:rsidRPr="00FE7301">
        <w:rPr>
          <w:i/>
          <w:szCs w:val="28"/>
          <w:lang w:val="uk-UA" w:eastAsia="ar-SA"/>
        </w:rPr>
        <w:t xml:space="preserve"> Сухих А.Ю.</w:t>
      </w:r>
      <w:r w:rsidR="0062048D" w:rsidRPr="00FE7301">
        <w:rPr>
          <w:i/>
          <w:szCs w:val="28"/>
          <w:lang w:val="uk-UA"/>
        </w:rPr>
        <w:t>);</w:t>
      </w:r>
    </w:p>
    <w:p w:rsidR="0062048D" w:rsidRPr="00FE7301" w:rsidRDefault="0062048D" w:rsidP="0062048D">
      <w:pPr>
        <w:pStyle w:val="Default"/>
        <w:ind w:firstLine="567"/>
        <w:jc w:val="both"/>
        <w:rPr>
          <w:i/>
          <w:color w:val="auto"/>
          <w:sz w:val="28"/>
          <w:szCs w:val="28"/>
          <w:lang w:val="uk-UA" w:eastAsia="ar-SA"/>
        </w:rPr>
      </w:pPr>
      <w:r w:rsidRPr="00FE7301">
        <w:rPr>
          <w:i/>
          <w:sz w:val="28"/>
          <w:szCs w:val="28"/>
          <w:lang w:val="uk-UA" w:eastAsia="ar-SA"/>
        </w:rPr>
        <w:t>- в розділі IV Програми «Визначення розмірів дольової участі у фінансуванні робіт»  (</w:t>
      </w:r>
      <w:r w:rsidRPr="00FE7301">
        <w:rPr>
          <w:i/>
          <w:color w:val="auto"/>
          <w:sz w:val="28"/>
          <w:szCs w:val="28"/>
          <w:lang w:val="uk-UA" w:eastAsia="ar-SA"/>
        </w:rPr>
        <w:t>Рудницький Д.В.):</w:t>
      </w:r>
    </w:p>
    <w:p w:rsidR="0062048D" w:rsidRPr="00FE7301" w:rsidRDefault="0062048D" w:rsidP="0062048D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 w:eastAsia="ar-SA"/>
        </w:rPr>
        <w:t>1) ф</w:t>
      </w:r>
      <w:r w:rsidRPr="00FE7301">
        <w:rPr>
          <w:i/>
          <w:sz w:val="28"/>
          <w:szCs w:val="28"/>
          <w:lang w:val="uk-UA"/>
        </w:rPr>
        <w:t xml:space="preserve">інансування у проведенні робіт з капітального ремонту </w:t>
      </w:r>
      <w:proofErr w:type="spellStart"/>
      <w:r w:rsidRPr="00FE7301">
        <w:rPr>
          <w:i/>
          <w:sz w:val="28"/>
          <w:szCs w:val="28"/>
          <w:lang w:val="uk-UA"/>
        </w:rPr>
        <w:t>внутрішньоквартальних</w:t>
      </w:r>
      <w:proofErr w:type="spellEnd"/>
      <w:r w:rsidRPr="00FE7301">
        <w:rPr>
          <w:i/>
          <w:sz w:val="28"/>
          <w:szCs w:val="28"/>
          <w:lang w:val="uk-UA"/>
        </w:rPr>
        <w:t xml:space="preserve"> проїздів, прибудинкових територій внесок співвласників  визначити не менше 30% від загальної кошторисної вартості проекту;</w:t>
      </w:r>
    </w:p>
    <w:p w:rsidR="0062048D" w:rsidRPr="00FE7301" w:rsidRDefault="0062048D" w:rsidP="0062048D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/>
        </w:rPr>
        <w:t>2) доповнити новим абзацом такого змісту:</w:t>
      </w:r>
    </w:p>
    <w:p w:rsidR="0062048D" w:rsidRPr="00FE7301" w:rsidRDefault="0062048D" w:rsidP="0062048D">
      <w:pPr>
        <w:pStyle w:val="Default"/>
        <w:jc w:val="both"/>
        <w:rPr>
          <w:i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/>
        </w:rPr>
        <w:t xml:space="preserve">«Фінансування придбання та встановлення </w:t>
      </w:r>
      <w:proofErr w:type="spellStart"/>
      <w:r w:rsidRPr="00FE7301">
        <w:rPr>
          <w:i/>
          <w:sz w:val="28"/>
          <w:szCs w:val="28"/>
          <w:lang w:val="uk-UA"/>
        </w:rPr>
        <w:t>загальнобудинкових</w:t>
      </w:r>
      <w:proofErr w:type="spellEnd"/>
      <w:r w:rsidRPr="00FE7301">
        <w:rPr>
          <w:i/>
          <w:sz w:val="28"/>
          <w:szCs w:val="28"/>
          <w:lang w:val="uk-UA"/>
        </w:rPr>
        <w:t xml:space="preserve"> приладів обліку води проводиться на умовах:</w:t>
      </w:r>
      <w:r w:rsidRPr="00FE7301">
        <w:rPr>
          <w:sz w:val="28"/>
          <w:szCs w:val="28"/>
          <w:lang w:val="uk-UA"/>
        </w:rPr>
        <w:t xml:space="preserve"> </w:t>
      </w:r>
      <w:r w:rsidRPr="00FE7301">
        <w:rPr>
          <w:i/>
          <w:sz w:val="28"/>
          <w:szCs w:val="28"/>
          <w:lang w:val="uk-UA"/>
        </w:rPr>
        <w:t>внесок співвласників складає не менше 50% від загальної кошторисної вартості проекту».</w:t>
      </w:r>
    </w:p>
    <w:p w:rsidR="0062048D" w:rsidRPr="00FE7301" w:rsidRDefault="0062048D" w:rsidP="0062048D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 w:eastAsia="ar-SA"/>
        </w:rPr>
        <w:t>- в розділі IV Програми «Визначення розмірів дольової участі у фінансуванні робіт»  ф</w:t>
      </w:r>
      <w:r w:rsidRPr="00FE7301">
        <w:rPr>
          <w:i/>
          <w:sz w:val="28"/>
          <w:szCs w:val="28"/>
          <w:lang w:val="uk-UA"/>
        </w:rPr>
        <w:t xml:space="preserve">інансування у проведенні робіт з капітального ремонту </w:t>
      </w:r>
      <w:proofErr w:type="spellStart"/>
      <w:r w:rsidRPr="00FE7301">
        <w:rPr>
          <w:i/>
          <w:sz w:val="28"/>
          <w:szCs w:val="28"/>
          <w:lang w:val="uk-UA"/>
        </w:rPr>
        <w:t>внутрішньоквартальних</w:t>
      </w:r>
      <w:proofErr w:type="spellEnd"/>
      <w:r w:rsidRPr="00FE7301">
        <w:rPr>
          <w:i/>
          <w:sz w:val="28"/>
          <w:szCs w:val="28"/>
          <w:lang w:val="uk-UA"/>
        </w:rPr>
        <w:t xml:space="preserve"> проїздів, прибудинкових територій внесок співвласників  визначити не менше 30% від загальної кошторисної вартості проекту</w:t>
      </w:r>
      <w:r w:rsidR="00D17E8B" w:rsidRPr="00FE7301">
        <w:rPr>
          <w:i/>
          <w:sz w:val="28"/>
          <w:szCs w:val="28"/>
          <w:lang w:val="uk-UA"/>
        </w:rPr>
        <w:t xml:space="preserve"> </w:t>
      </w:r>
      <w:r w:rsidR="00D17E8B" w:rsidRPr="00FE7301">
        <w:rPr>
          <w:i/>
          <w:sz w:val="28"/>
          <w:szCs w:val="28"/>
          <w:lang w:val="uk-UA" w:eastAsia="ar-SA"/>
        </w:rPr>
        <w:t>(</w:t>
      </w:r>
      <w:r w:rsidR="00D17E8B" w:rsidRPr="00FE7301">
        <w:rPr>
          <w:i/>
          <w:color w:val="auto"/>
          <w:sz w:val="28"/>
          <w:szCs w:val="28"/>
          <w:lang w:val="uk-UA" w:eastAsia="ar-SA"/>
        </w:rPr>
        <w:t>Широкопояс О.Ю.)</w:t>
      </w:r>
      <w:r w:rsidR="00D17E8B" w:rsidRPr="00FE7301">
        <w:rPr>
          <w:i/>
          <w:sz w:val="28"/>
          <w:szCs w:val="28"/>
          <w:lang w:val="uk-UA" w:eastAsia="ar-SA"/>
        </w:rPr>
        <w:t> </w:t>
      </w:r>
      <w:r w:rsidRPr="00FE7301">
        <w:rPr>
          <w:i/>
          <w:sz w:val="28"/>
          <w:szCs w:val="28"/>
          <w:lang w:val="uk-UA"/>
        </w:rPr>
        <w:t>.</w:t>
      </w:r>
    </w:p>
    <w:p w:rsidR="0062048D" w:rsidRPr="00FE7301" w:rsidRDefault="0062048D" w:rsidP="0062048D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</w:p>
    <w:p w:rsidR="006D7FFD" w:rsidRDefault="006D7FFD" w:rsidP="0062048D">
      <w:pPr>
        <w:ind w:right="-1" w:firstLine="567"/>
        <w:jc w:val="both"/>
        <w:rPr>
          <w:b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szCs w:val="28"/>
          <w:lang w:val="uk-UA"/>
        </w:rPr>
      </w:pPr>
      <w:r w:rsidRPr="00FE7301">
        <w:rPr>
          <w:b/>
          <w:szCs w:val="28"/>
          <w:lang w:val="uk-UA"/>
        </w:rPr>
        <w:lastRenderedPageBreak/>
        <w:t xml:space="preserve">16. Про скасування рішення міської ради від 09.09.2021 № 283 «Про включення нежитлового приміщення на вул. </w:t>
      </w:r>
      <w:proofErr w:type="spellStart"/>
      <w:r w:rsidRPr="00FE7301">
        <w:rPr>
          <w:b/>
          <w:szCs w:val="28"/>
          <w:lang w:val="uk-UA"/>
        </w:rPr>
        <w:t>Лідівський</w:t>
      </w:r>
      <w:proofErr w:type="spellEnd"/>
      <w:r w:rsidRPr="00FE7301">
        <w:rPr>
          <w:b/>
          <w:szCs w:val="28"/>
          <w:lang w:val="uk-UA"/>
        </w:rPr>
        <w:t xml:space="preserve"> шлях, 32 до переліку об’єктів  комунальної власності, що підлягають приватизації в 2021 році».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17.  </w:t>
      </w:r>
      <w:r w:rsidRPr="00FE7301">
        <w:rPr>
          <w:b/>
          <w:szCs w:val="28"/>
          <w:lang w:val="uk-UA"/>
        </w:rPr>
        <w:t>Про включення нежитлового підвального приміщення на вул. Соборності, 14 до переліку об’єктів комунальної власності, що підлягають приватизації у 2021 році.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 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tabs>
          <w:tab w:val="left" w:pos="4800"/>
          <w:tab w:val="left" w:pos="5280"/>
        </w:tabs>
        <w:ind w:right="-1" w:firstLine="567"/>
        <w:jc w:val="both"/>
        <w:rPr>
          <w:b/>
          <w:i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18. </w:t>
      </w:r>
      <w:r w:rsidRPr="00FE7301">
        <w:rPr>
          <w:b/>
          <w:szCs w:val="28"/>
          <w:lang w:val="uk-UA"/>
        </w:rPr>
        <w:t>Про списання майна комунальної власності Новоград-Волинської міської  територіальної громади.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6"/>
        <w:ind w:firstLine="567"/>
        <w:jc w:val="both"/>
        <w:outlineLvl w:val="0"/>
        <w:rPr>
          <w:b/>
          <w:szCs w:val="28"/>
        </w:rPr>
      </w:pPr>
      <w:r w:rsidRPr="00FE7301">
        <w:rPr>
          <w:b/>
          <w:szCs w:val="28"/>
        </w:rPr>
        <w:t>19. </w:t>
      </w:r>
      <w:r w:rsidRPr="00FE7301">
        <w:rPr>
          <w:b/>
          <w:bCs/>
          <w:szCs w:val="28"/>
        </w:rPr>
        <w:t>Про надання пільг з постачання теплової енергії, плати за абонентське обслуговування та заміну вузлів комерційного обліку теплової енергії.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7449CD" w:rsidRPr="00FE7301">
        <w:rPr>
          <w:i/>
          <w:szCs w:val="28"/>
          <w:lang w:val="uk-UA" w:eastAsia="ar-SA"/>
        </w:rPr>
        <w:t>Широкопояс О.Ю.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/>
        </w:rPr>
        <w:t>- погодити без змін; опрацювати питання щодо розміщення в одному приміщенні всіх громадських організацій, яким надаються пільги за рахунок коштів бюджету міської територіальної громади (</w:t>
      </w:r>
      <w:r w:rsidRPr="00FE7301">
        <w:rPr>
          <w:i/>
          <w:sz w:val="28"/>
          <w:szCs w:val="28"/>
          <w:lang w:val="uk-UA" w:eastAsia="ar-SA"/>
        </w:rPr>
        <w:t>Рудницький Д.В.</w:t>
      </w:r>
      <w:r w:rsidR="007449CD" w:rsidRPr="00FE7301">
        <w:rPr>
          <w:i/>
          <w:sz w:val="28"/>
          <w:szCs w:val="28"/>
          <w:lang w:val="uk-UA" w:eastAsia="ar-SA"/>
        </w:rPr>
        <w:t>, Сухих А.Ю.</w:t>
      </w:r>
      <w:r w:rsidRPr="00FE7301">
        <w:rPr>
          <w:i/>
          <w:sz w:val="28"/>
          <w:szCs w:val="28"/>
          <w:lang w:val="uk-UA" w:eastAsia="ar-S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 w:eastAsia="ru-RU"/>
        </w:rPr>
      </w:pPr>
      <w:r w:rsidRPr="00FE7301">
        <w:rPr>
          <w:b/>
          <w:color w:val="000000"/>
          <w:szCs w:val="28"/>
          <w:lang w:val="uk-UA" w:eastAsia="ru-RU"/>
        </w:rPr>
        <w:t>20. </w:t>
      </w:r>
      <w:r w:rsidRPr="00FE7301">
        <w:rPr>
          <w:b/>
          <w:bCs/>
          <w:szCs w:val="28"/>
          <w:lang w:val="uk-UA"/>
        </w:rPr>
        <w:t xml:space="preserve">Про затвердження </w:t>
      </w:r>
      <w:r w:rsidRPr="00FE7301">
        <w:rPr>
          <w:b/>
          <w:szCs w:val="28"/>
          <w:lang w:val="uk-UA"/>
        </w:rPr>
        <w:t>Комплексної програми захисту населення і територій від надзвичайних ситуацій техногенного та природного характеру</w:t>
      </w:r>
      <w:r w:rsidRPr="00FE7301">
        <w:rPr>
          <w:b/>
          <w:color w:val="000000"/>
          <w:szCs w:val="28"/>
          <w:lang w:val="uk-UA"/>
        </w:rPr>
        <w:t xml:space="preserve"> на 2022-2024 роки</w:t>
      </w:r>
      <w:r w:rsidRPr="00FE7301">
        <w:rPr>
          <w:b/>
          <w:color w:val="000000"/>
          <w:szCs w:val="28"/>
          <w:lang w:val="uk-UA" w:eastAsia="ru-RU"/>
        </w:rPr>
        <w:t>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7449C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7449CD" w:rsidRPr="00FE7301">
        <w:rPr>
          <w:i/>
          <w:szCs w:val="28"/>
          <w:lang w:val="uk-UA" w:eastAsia="ar-SA"/>
        </w:rPr>
        <w:t>Широкопояс О.Ю.);</w:t>
      </w:r>
    </w:p>
    <w:p w:rsidR="0062048D" w:rsidRPr="00FE7301" w:rsidRDefault="007449C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- внести на розгляд погоджувальної ради (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tabs>
          <w:tab w:val="left" w:pos="709"/>
        </w:tabs>
        <w:ind w:right="-1" w:firstLine="567"/>
        <w:jc w:val="both"/>
        <w:rPr>
          <w:b/>
          <w:bCs/>
          <w:szCs w:val="28"/>
          <w:lang w:val="uk-UA"/>
        </w:rPr>
      </w:pPr>
    </w:p>
    <w:p w:rsidR="0062048D" w:rsidRPr="00FE7301" w:rsidRDefault="0062048D" w:rsidP="0062048D">
      <w:pPr>
        <w:tabs>
          <w:tab w:val="left" w:pos="709"/>
        </w:tabs>
        <w:ind w:right="-1" w:firstLine="567"/>
        <w:jc w:val="both"/>
        <w:rPr>
          <w:b/>
          <w:i/>
          <w:szCs w:val="28"/>
          <w:lang w:val="uk-UA" w:eastAsia="ru-RU"/>
        </w:rPr>
      </w:pPr>
      <w:r w:rsidRPr="00FE7301">
        <w:rPr>
          <w:b/>
          <w:bCs/>
          <w:szCs w:val="28"/>
          <w:lang w:val="uk-UA"/>
        </w:rPr>
        <w:t xml:space="preserve">21. Про звіт щодо виконання бюджету </w:t>
      </w:r>
      <w:r w:rsidRPr="00FE7301">
        <w:rPr>
          <w:b/>
          <w:szCs w:val="28"/>
          <w:lang w:val="uk-UA"/>
        </w:rPr>
        <w:t>Новоград-Волинської міської територіальної громади за 9 місяців 2021 року.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Cs w:val="28"/>
          <w:lang w:val="uk-UA" w:eastAsia="ru-RU"/>
        </w:rPr>
      </w:pPr>
      <w:r w:rsidRPr="00FE7301">
        <w:rPr>
          <w:b/>
          <w:szCs w:val="28"/>
          <w:lang w:val="uk-UA"/>
        </w:rPr>
        <w:t>22.</w:t>
      </w:r>
      <w:r w:rsidRPr="00FE7301">
        <w:rPr>
          <w:b/>
          <w:color w:val="000000"/>
          <w:szCs w:val="28"/>
          <w:lang w:val="uk-UA"/>
        </w:rPr>
        <w:t> Про внесення змін до бюджету Новоград-Волинської міської територіальної громади на 2021 рік.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Литвин П.М., Овдіюк В.І.</w:t>
      </w:r>
      <w:r w:rsidR="0062048D" w:rsidRPr="00FE7301">
        <w:rPr>
          <w:i/>
          <w:szCs w:val="28"/>
          <w:lang w:val="uk-U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="005A4F1E" w:rsidRPr="00FE7301">
        <w:rPr>
          <w:i/>
          <w:szCs w:val="28"/>
          <w:lang w:val="uk-UA" w:eastAsia="ar-SA"/>
        </w:rPr>
        <w:t>Рудницький Д.В.</w:t>
      </w:r>
      <w:r w:rsidRPr="00FE7301">
        <w:rPr>
          <w:i/>
          <w:szCs w:val="28"/>
          <w:lang w:val="uk-UA" w:eastAsia="ar-SA"/>
        </w:rPr>
        <w:t>);</w:t>
      </w:r>
    </w:p>
    <w:p w:rsidR="00D53D1B" w:rsidRDefault="00D53D1B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D7FFD" w:rsidRPr="00FE7301" w:rsidRDefault="006D7FF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lastRenderedPageBreak/>
        <w:t>Широкопояс О.Ю.:</w:t>
      </w:r>
    </w:p>
    <w:p w:rsidR="002F6CE1" w:rsidRPr="00FE7301" w:rsidRDefault="00D17E8B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1)</w:t>
      </w:r>
      <w:r w:rsidR="0062048D" w:rsidRPr="00FE7301">
        <w:rPr>
          <w:i/>
          <w:szCs w:val="28"/>
          <w:lang w:val="uk-UA"/>
        </w:rPr>
        <w:t> перерозпод</w:t>
      </w:r>
      <w:r w:rsidRPr="00FE7301">
        <w:rPr>
          <w:i/>
          <w:szCs w:val="28"/>
          <w:lang w:val="uk-UA"/>
        </w:rPr>
        <w:t xml:space="preserve">ілити кошти у сумі 1450,00 </w:t>
      </w:r>
      <w:proofErr w:type="spellStart"/>
      <w:r w:rsidRPr="00FE7301">
        <w:rPr>
          <w:i/>
          <w:szCs w:val="28"/>
          <w:lang w:val="uk-UA"/>
        </w:rPr>
        <w:t>тис.</w:t>
      </w:r>
      <w:r w:rsidR="0062048D" w:rsidRPr="00FE7301">
        <w:rPr>
          <w:i/>
          <w:szCs w:val="28"/>
          <w:lang w:val="uk-UA"/>
        </w:rPr>
        <w:t>грн</w:t>
      </w:r>
      <w:proofErr w:type="spellEnd"/>
      <w:r w:rsidR="0062048D" w:rsidRPr="00FE7301">
        <w:rPr>
          <w:i/>
          <w:szCs w:val="28"/>
          <w:lang w:val="uk-UA"/>
        </w:rPr>
        <w:t xml:space="preserve">. з </w:t>
      </w:r>
      <w:r w:rsidR="002F6CE1" w:rsidRPr="00FE7301">
        <w:rPr>
          <w:i/>
          <w:szCs w:val="28"/>
          <w:lang w:val="uk-UA"/>
        </w:rPr>
        <w:t>«Б</w:t>
      </w:r>
      <w:r w:rsidR="0062048D" w:rsidRPr="00FE7301">
        <w:rPr>
          <w:i/>
          <w:szCs w:val="28"/>
          <w:lang w:val="uk-UA"/>
        </w:rPr>
        <w:t>удівництва мереж водопостачання житлового мікрорайону «Кар’єр» в м. Новограді-Волинському Житомирської о</w:t>
      </w:r>
      <w:r w:rsidR="002F6CE1" w:rsidRPr="00FE7301">
        <w:rPr>
          <w:i/>
          <w:szCs w:val="28"/>
          <w:lang w:val="uk-UA"/>
        </w:rPr>
        <w:t xml:space="preserve">бласті  (ІІ черга) (коригування)» </w:t>
      </w:r>
      <w:r w:rsidR="0062048D" w:rsidRPr="00FE7301">
        <w:rPr>
          <w:i/>
          <w:szCs w:val="28"/>
          <w:lang w:val="uk-UA"/>
        </w:rPr>
        <w:t xml:space="preserve"> та спрямувати їх на </w:t>
      </w:r>
      <w:r w:rsidR="002F6CE1" w:rsidRPr="00FE7301">
        <w:rPr>
          <w:i/>
          <w:szCs w:val="28"/>
          <w:lang w:val="uk-UA"/>
        </w:rPr>
        <w:t>«Б</w:t>
      </w:r>
      <w:r w:rsidR="0062048D" w:rsidRPr="00FE7301">
        <w:rPr>
          <w:i/>
          <w:szCs w:val="28"/>
          <w:lang w:val="uk-UA"/>
        </w:rPr>
        <w:t>удівництво мережі водопостачання на вул. Дружби в м. Новограді-Волинському</w:t>
      </w:r>
      <w:r w:rsidR="002F6CE1" w:rsidRPr="00FE7301">
        <w:rPr>
          <w:i/>
          <w:szCs w:val="28"/>
          <w:lang w:val="uk-UA"/>
        </w:rPr>
        <w:t>»;</w:t>
      </w:r>
    </w:p>
    <w:p w:rsidR="0062048D" w:rsidRPr="00FE7301" w:rsidRDefault="00D17E8B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2)</w:t>
      </w:r>
      <w:r w:rsidR="002F6CE1" w:rsidRPr="00FE7301">
        <w:rPr>
          <w:i/>
          <w:szCs w:val="28"/>
          <w:lang w:val="uk-UA"/>
        </w:rPr>
        <w:t xml:space="preserve"> </w:t>
      </w:r>
      <w:r w:rsidR="0070127E" w:rsidRPr="00FE7301">
        <w:rPr>
          <w:i/>
          <w:szCs w:val="28"/>
          <w:lang w:val="uk-UA"/>
        </w:rPr>
        <w:t xml:space="preserve">залишок </w:t>
      </w:r>
      <w:r w:rsidRPr="00FE7301">
        <w:rPr>
          <w:i/>
          <w:szCs w:val="28"/>
          <w:lang w:val="uk-UA"/>
        </w:rPr>
        <w:t xml:space="preserve">коштів у сумі 50,00 </w:t>
      </w:r>
      <w:proofErr w:type="spellStart"/>
      <w:r w:rsidRPr="00FE7301">
        <w:rPr>
          <w:i/>
          <w:szCs w:val="28"/>
          <w:lang w:val="uk-UA"/>
        </w:rPr>
        <w:t>тис.</w:t>
      </w:r>
      <w:r w:rsidR="002F6CE1" w:rsidRPr="00FE7301">
        <w:rPr>
          <w:i/>
          <w:szCs w:val="28"/>
          <w:lang w:val="uk-UA"/>
        </w:rPr>
        <w:t>грн</w:t>
      </w:r>
      <w:proofErr w:type="spellEnd"/>
      <w:r w:rsidR="002F6CE1" w:rsidRPr="00FE7301">
        <w:rPr>
          <w:i/>
          <w:szCs w:val="28"/>
          <w:lang w:val="uk-UA"/>
        </w:rPr>
        <w:t xml:space="preserve"> </w:t>
      </w:r>
      <w:r w:rsidR="0070127E" w:rsidRPr="00FE7301">
        <w:rPr>
          <w:i/>
          <w:szCs w:val="28"/>
          <w:lang w:val="uk-UA"/>
        </w:rPr>
        <w:t>по об’єкту</w:t>
      </w:r>
      <w:r w:rsidR="002F6CE1" w:rsidRPr="00FE7301">
        <w:rPr>
          <w:i/>
          <w:szCs w:val="28"/>
          <w:lang w:val="uk-UA"/>
        </w:rPr>
        <w:t xml:space="preserve"> «Будівництв</w:t>
      </w:r>
      <w:r w:rsidR="0070127E" w:rsidRPr="00FE7301">
        <w:rPr>
          <w:i/>
          <w:szCs w:val="28"/>
          <w:lang w:val="uk-UA"/>
        </w:rPr>
        <w:t>о</w:t>
      </w:r>
      <w:r w:rsidR="002F6CE1" w:rsidRPr="00FE7301">
        <w:rPr>
          <w:i/>
          <w:szCs w:val="28"/>
          <w:lang w:val="uk-UA"/>
        </w:rPr>
        <w:t xml:space="preserve"> мереж водопостачання житлового мікрорайону «Кар’єр» в м. Новограді-Волинському Житомирської області  (ІІ черга) (коригування)» спрямувати на коригування ПКД </w:t>
      </w:r>
      <w:r w:rsidRPr="00FE7301">
        <w:rPr>
          <w:i/>
          <w:szCs w:val="28"/>
          <w:lang w:val="uk-UA"/>
        </w:rPr>
        <w:t>по зазначеному</w:t>
      </w:r>
      <w:r w:rsidR="002F6CE1" w:rsidRPr="00FE7301">
        <w:rPr>
          <w:i/>
          <w:szCs w:val="28"/>
          <w:lang w:val="uk-UA"/>
        </w:rPr>
        <w:t xml:space="preserve"> </w:t>
      </w:r>
      <w:r w:rsidR="0070127E" w:rsidRPr="00FE7301">
        <w:rPr>
          <w:i/>
          <w:szCs w:val="28"/>
          <w:lang w:val="uk-UA"/>
        </w:rPr>
        <w:t>об’єкту</w:t>
      </w:r>
      <w:r w:rsidR="002F6CE1" w:rsidRPr="00FE7301">
        <w:rPr>
          <w:i/>
          <w:szCs w:val="28"/>
          <w:lang w:val="uk-UA"/>
        </w:rPr>
        <w:t>.</w:t>
      </w:r>
    </w:p>
    <w:p w:rsidR="005A4F1E" w:rsidRPr="00FE7301" w:rsidRDefault="005A4F1E" w:rsidP="005A4F1E">
      <w:pPr>
        <w:ind w:firstLine="567"/>
        <w:jc w:val="both"/>
        <w:rPr>
          <w:i/>
          <w:szCs w:val="28"/>
          <w:lang w:val="uk-UA" w:eastAsia="ar-SA"/>
        </w:rPr>
      </w:pPr>
    </w:p>
    <w:p w:rsidR="005A4F1E" w:rsidRPr="00FE7301" w:rsidRDefault="005A4F1E" w:rsidP="005A4F1E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Сухих А.Ю.:</w:t>
      </w:r>
    </w:p>
    <w:p w:rsidR="005A4F1E" w:rsidRPr="00FE7301" w:rsidRDefault="00D17E8B" w:rsidP="005A4F1E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 w:eastAsia="ar-SA"/>
        </w:rPr>
        <w:t>1)</w:t>
      </w:r>
      <w:r w:rsidR="005A4F1E" w:rsidRPr="00FE7301">
        <w:rPr>
          <w:i/>
          <w:szCs w:val="28"/>
          <w:lang w:val="uk-UA" w:eastAsia="ar-SA"/>
        </w:rPr>
        <w:t xml:space="preserve"> </w:t>
      </w:r>
      <w:r w:rsidR="005A4F1E" w:rsidRPr="00FE7301">
        <w:rPr>
          <w:i/>
          <w:szCs w:val="28"/>
          <w:lang w:val="uk-UA"/>
        </w:rPr>
        <w:t xml:space="preserve">внести на розгляд погоджувальної ради; </w:t>
      </w:r>
    </w:p>
    <w:p w:rsidR="005A4F1E" w:rsidRPr="00FE7301" w:rsidRDefault="00D17E8B" w:rsidP="005A4F1E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2)</w:t>
      </w:r>
      <w:r w:rsidR="005A4F1E" w:rsidRPr="00FE7301">
        <w:rPr>
          <w:i/>
          <w:szCs w:val="28"/>
          <w:lang w:val="uk-UA"/>
        </w:rPr>
        <w:t> перерозпод</w:t>
      </w:r>
      <w:r w:rsidRPr="00FE7301">
        <w:rPr>
          <w:i/>
          <w:szCs w:val="28"/>
          <w:lang w:val="uk-UA"/>
        </w:rPr>
        <w:t xml:space="preserve">ілити кошти у сумі 1500,00 </w:t>
      </w:r>
      <w:proofErr w:type="spellStart"/>
      <w:r w:rsidRPr="00FE7301">
        <w:rPr>
          <w:i/>
          <w:szCs w:val="28"/>
          <w:lang w:val="uk-UA"/>
        </w:rPr>
        <w:t>тис.</w:t>
      </w:r>
      <w:r w:rsidR="005A4F1E" w:rsidRPr="00FE7301">
        <w:rPr>
          <w:i/>
          <w:szCs w:val="28"/>
          <w:lang w:val="uk-UA"/>
        </w:rPr>
        <w:t>грн</w:t>
      </w:r>
      <w:proofErr w:type="spellEnd"/>
      <w:r w:rsidR="005A4F1E" w:rsidRPr="00FE7301">
        <w:rPr>
          <w:i/>
          <w:szCs w:val="28"/>
          <w:lang w:val="uk-UA"/>
        </w:rPr>
        <w:t>. з «Будівництва мереж водопостачання житлового мікрорайону «Кар’єр» в м. Новограді-Волинському Житомирської області  (ІІ черга) (коригування)»  та спрямувати їх на «Будівництво мережі водопостачання на вул. Дружби в м. Новограді-Волинському».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shd w:val="clear" w:color="auto" w:fill="FFFFFF"/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23. Про підсумки проведення інвентаризації земель сільськогосподарського призначення комунальної власності на території Новоград-Волинської міської територіальної громади.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</w:t>
      </w:r>
      <w:r w:rsidR="0062048D" w:rsidRPr="00FE7301">
        <w:rPr>
          <w:i/>
          <w:szCs w:val="28"/>
          <w:lang w:val="uk-U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Рудницький Д.В.,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Овдіюк В.І.,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 xml:space="preserve">Сухих А.Ю.). 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shd w:val="clear" w:color="auto" w:fill="FFFFFF"/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24. Про надання дозволу на розробку проекту землеустрою щодо відведення земельної ділянки для створення індустріального парку.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Литвин П.М., Широкопояс О.Ю.</w:t>
      </w:r>
      <w:r w:rsidR="0062048D" w:rsidRPr="00FE7301">
        <w:rPr>
          <w:i/>
          <w:szCs w:val="28"/>
          <w:lang w:val="uk-U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Овдіюк В.І., Сухих А.Ю.);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- в пункті 1 слова «управлінню житлово-комунального господарства та екології» замінити словами «управлінню містобудування, архітектури та земельних відносин» (Рудницький Д.В.). 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25. Про продаж земельних ділянок несільськогосподарського призначення на території м. Новограда-Волинського.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26. Про передачу у власність, користування земельних ділянок та про інші питання земельних відносин на території м. Новограда-Волинського.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погодити з урахуванням пропозицій (</w:t>
      </w:r>
      <w:r w:rsidR="0062048D" w:rsidRPr="00FE7301">
        <w:rPr>
          <w:i/>
          <w:szCs w:val="28"/>
          <w:lang w:val="uk-UA" w:eastAsia="ar-SA"/>
        </w:rPr>
        <w:t>Литвин П.М.):</w:t>
      </w:r>
    </w:p>
    <w:p w:rsidR="0062048D" w:rsidRPr="00FE7301" w:rsidRDefault="0062048D" w:rsidP="0062048D">
      <w:pPr>
        <w:ind w:firstLine="567"/>
        <w:jc w:val="both"/>
        <w:rPr>
          <w:b/>
          <w:i/>
          <w:szCs w:val="28"/>
          <w:lang w:val="uk-UA" w:eastAsia="ar-SA"/>
        </w:rPr>
      </w:pPr>
      <w:r w:rsidRPr="00FE7301">
        <w:rPr>
          <w:b/>
          <w:i/>
          <w:szCs w:val="28"/>
          <w:lang w:val="uk-UA" w:eastAsia="ar-SA"/>
        </w:rPr>
        <w:t>1) доповнити пункт 23 новим підпунктом 23.2:</w:t>
      </w:r>
    </w:p>
    <w:p w:rsidR="0062048D" w:rsidRPr="00FE7301" w:rsidRDefault="0062048D" w:rsidP="0062048D">
      <w:pPr>
        <w:ind w:right="-3" w:firstLine="567"/>
        <w:jc w:val="both"/>
        <w:rPr>
          <w:i/>
          <w:color w:val="000000"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23. Затвердити проект землеустрою щодо відведення земельних ділянок, межі яких не встановлені в натурі (на місцевості) </w:t>
      </w:r>
      <w:r w:rsidRPr="00FE7301">
        <w:rPr>
          <w:i/>
          <w:color w:val="000000"/>
          <w:szCs w:val="28"/>
          <w:lang w:val="uk-UA"/>
        </w:rPr>
        <w:t>та передати їх в оренду строком на п’ять років таким фізичним особам:</w:t>
      </w:r>
    </w:p>
    <w:p w:rsidR="006D7FFD" w:rsidRDefault="006D7FFD" w:rsidP="0062048D">
      <w:pPr>
        <w:ind w:right="-3" w:firstLine="567"/>
        <w:jc w:val="both"/>
        <w:rPr>
          <w:b/>
          <w:i/>
          <w:color w:val="000000"/>
          <w:szCs w:val="28"/>
          <w:lang w:val="uk-UA"/>
        </w:rPr>
      </w:pPr>
    </w:p>
    <w:p w:rsidR="0062048D" w:rsidRPr="00FE7301" w:rsidRDefault="0062048D" w:rsidP="0062048D">
      <w:pPr>
        <w:ind w:right="-3" w:firstLine="567"/>
        <w:jc w:val="both"/>
        <w:rPr>
          <w:i/>
          <w:color w:val="000000"/>
          <w:szCs w:val="28"/>
          <w:lang w:val="uk-UA"/>
        </w:rPr>
      </w:pPr>
      <w:r w:rsidRPr="00FE7301">
        <w:rPr>
          <w:b/>
          <w:i/>
          <w:color w:val="000000"/>
          <w:szCs w:val="28"/>
          <w:lang w:val="uk-UA"/>
        </w:rPr>
        <w:lastRenderedPageBreak/>
        <w:t>23.2.</w:t>
      </w:r>
      <w:r w:rsidRPr="00FE7301">
        <w:rPr>
          <w:i/>
          <w:color w:val="000000"/>
          <w:szCs w:val="28"/>
          <w:lang w:val="uk-UA"/>
        </w:rPr>
        <w:t xml:space="preserve"> Табалюк Віталій Станіславович (РНОКПП *) ділянку на вул. Шевченка, 41/1, площею </w:t>
      </w:r>
      <w:smartTag w:uri="urn:schemas-microsoft-com:office:smarttags" w:element="metricconverter">
        <w:smartTagPr>
          <w:attr w:name="ProductID" w:val="0,0010 га"/>
        </w:smartTagPr>
        <w:r w:rsidRPr="00FE7301">
          <w:rPr>
            <w:i/>
            <w:color w:val="000000"/>
            <w:szCs w:val="28"/>
            <w:lang w:val="uk-UA"/>
          </w:rPr>
          <w:t>0,0010 га</w:t>
        </w:r>
      </w:smartTag>
      <w:r w:rsidRPr="00FE7301">
        <w:rPr>
          <w:i/>
          <w:color w:val="000000"/>
          <w:szCs w:val="28"/>
          <w:lang w:val="uk-UA"/>
        </w:rPr>
        <w:t xml:space="preserve"> </w:t>
      </w:r>
      <w:r w:rsidRPr="00FE7301">
        <w:rPr>
          <w:i/>
          <w:szCs w:val="28"/>
          <w:lang w:val="uk-UA"/>
        </w:rPr>
        <w:t>(кадастровий номер 1811000000:00:013:0503) для будівництва та обслуговування будівель торгівлі (код 03.07) (вхідна група до квартири №144)</w:t>
      </w:r>
      <w:r w:rsidRPr="00FE7301">
        <w:rPr>
          <w:i/>
          <w:color w:val="000000"/>
          <w:szCs w:val="28"/>
          <w:lang w:val="uk-UA"/>
        </w:rPr>
        <w:t>.</w:t>
      </w:r>
    </w:p>
    <w:p w:rsidR="0062048D" w:rsidRPr="00FE7301" w:rsidRDefault="0062048D" w:rsidP="0062048D">
      <w:pPr>
        <w:tabs>
          <w:tab w:val="left" w:pos="6300"/>
          <w:tab w:val="left" w:pos="7740"/>
        </w:tabs>
        <w:ind w:firstLine="567"/>
        <w:jc w:val="both"/>
        <w:rPr>
          <w:i/>
          <w:color w:val="000000"/>
          <w:szCs w:val="28"/>
          <w:lang w:val="uk-UA"/>
        </w:rPr>
      </w:pPr>
      <w:r w:rsidRPr="00FE7301">
        <w:rPr>
          <w:b/>
          <w:i/>
          <w:szCs w:val="28"/>
          <w:lang w:val="uk-UA"/>
        </w:rPr>
        <w:t xml:space="preserve">2) доповнити Список </w:t>
      </w:r>
      <w:proofErr w:type="spellStart"/>
      <w:r w:rsidRPr="00FE7301">
        <w:rPr>
          <w:b/>
          <w:i/>
          <w:szCs w:val="28"/>
          <w:lang w:val="uk-UA"/>
        </w:rPr>
        <w:t>проінвентаризованих</w:t>
      </w:r>
      <w:proofErr w:type="spellEnd"/>
      <w:r w:rsidRPr="00FE7301">
        <w:rPr>
          <w:b/>
          <w:i/>
          <w:szCs w:val="28"/>
          <w:lang w:val="uk-UA"/>
        </w:rPr>
        <w:t xml:space="preserve"> земельних ділянок, </w:t>
      </w:r>
      <w:r w:rsidRPr="00FE7301">
        <w:rPr>
          <w:i/>
          <w:szCs w:val="28"/>
          <w:lang w:val="uk-UA"/>
        </w:rPr>
        <w:t xml:space="preserve">що передаються у власність, оренду </w:t>
      </w:r>
      <w:r w:rsidRPr="00FE7301">
        <w:rPr>
          <w:i/>
          <w:color w:val="000000"/>
          <w:szCs w:val="28"/>
          <w:lang w:val="uk-UA"/>
        </w:rPr>
        <w:t xml:space="preserve">для будівництва і обслуговування житлового будинку, господарських будівель і споруд (код 02.01), для індивідуального садівництва (код 01.05), для городництва (код 01.07) </w:t>
      </w:r>
      <w:r w:rsidRPr="00FE7301">
        <w:rPr>
          <w:b/>
          <w:i/>
          <w:color w:val="000000"/>
          <w:szCs w:val="28"/>
          <w:lang w:val="uk-UA"/>
        </w:rPr>
        <w:t>пунктом 41</w:t>
      </w:r>
      <w:r w:rsidRPr="00FE7301">
        <w:rPr>
          <w:i/>
          <w:color w:val="000000"/>
          <w:szCs w:val="28"/>
          <w:lang w:val="uk-UA"/>
        </w:rPr>
        <w:t>:</w:t>
      </w:r>
    </w:p>
    <w:p w:rsidR="0062048D" w:rsidRPr="00FE7301" w:rsidRDefault="0062048D" w:rsidP="0062048D">
      <w:pPr>
        <w:tabs>
          <w:tab w:val="left" w:pos="6300"/>
          <w:tab w:val="left" w:pos="7740"/>
        </w:tabs>
        <w:ind w:firstLine="567"/>
        <w:jc w:val="both"/>
        <w:rPr>
          <w:i/>
          <w:szCs w:val="28"/>
          <w:lang w:val="uk-UA"/>
        </w:rPr>
      </w:pPr>
      <w:r w:rsidRPr="00FE7301">
        <w:rPr>
          <w:b/>
          <w:i/>
          <w:szCs w:val="28"/>
          <w:lang w:val="uk-UA"/>
        </w:rPr>
        <w:t>41.</w:t>
      </w:r>
      <w:r w:rsidRPr="00FE7301">
        <w:rPr>
          <w:i/>
          <w:szCs w:val="28"/>
          <w:lang w:val="uk-UA"/>
        </w:rPr>
        <w:t xml:space="preserve"> Іщенко Надія Степанівна, земельна ділянка на </w:t>
      </w:r>
      <w:proofErr w:type="spellStart"/>
      <w:r w:rsidRPr="00FE7301">
        <w:rPr>
          <w:i/>
          <w:szCs w:val="28"/>
          <w:lang w:val="uk-UA"/>
        </w:rPr>
        <w:t>вул.Володимира</w:t>
      </w:r>
      <w:proofErr w:type="spellEnd"/>
      <w:r w:rsidRPr="00FE7301">
        <w:rPr>
          <w:i/>
          <w:szCs w:val="28"/>
          <w:lang w:val="uk-UA"/>
        </w:rPr>
        <w:t xml:space="preserve"> Антоновича, 40, 1811000000:00:017:0, для </w:t>
      </w:r>
      <w:r w:rsidRPr="00FE7301">
        <w:rPr>
          <w:i/>
          <w:color w:val="000000"/>
          <w:szCs w:val="28"/>
          <w:lang w:val="uk-UA"/>
        </w:rPr>
        <w:t>обслуговування житлового будинку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 погодити з урахуванням пропозицій профільної постійної комісії (</w:t>
      </w:r>
      <w:r w:rsidRPr="00FE7301">
        <w:rPr>
          <w:i/>
          <w:szCs w:val="28"/>
          <w:lang w:val="uk-UA" w:eastAsia="ar-SA"/>
        </w:rPr>
        <w:t>Овдіюк В.І.,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Рудницький Д.В.);</w:t>
      </w:r>
    </w:p>
    <w:p w:rsidR="00390F18" w:rsidRPr="00FE7301" w:rsidRDefault="0062048D" w:rsidP="0062048D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      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</w:t>
      </w:r>
      <w:r w:rsidR="00390F18" w:rsidRPr="00FE7301">
        <w:rPr>
          <w:i/>
          <w:szCs w:val="28"/>
          <w:lang w:val="uk-UA" w:eastAsia="ar-SA"/>
        </w:rPr>
        <w:t>.);</w:t>
      </w:r>
    </w:p>
    <w:p w:rsidR="0062048D" w:rsidRPr="00FE7301" w:rsidRDefault="00390F18" w:rsidP="0062048D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- внести на розгляд погоджувальної ради (</w:t>
      </w:r>
      <w:r w:rsidR="0062048D" w:rsidRPr="00FE7301">
        <w:rPr>
          <w:i/>
          <w:szCs w:val="28"/>
          <w:lang w:val="uk-UA" w:eastAsia="ar-SA"/>
        </w:rPr>
        <w:t>Сухих А.Ю.</w:t>
      </w:r>
      <w:r w:rsidR="0062048D"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27. Про надання дозволу на розробку проектів землеустрою щодо відведення земельних ділянок на території м. Новограда-Волинського.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погодити з урахуванням пропозиції (</w:t>
      </w:r>
      <w:r w:rsidR="0062048D" w:rsidRPr="00FE7301">
        <w:rPr>
          <w:i/>
          <w:szCs w:val="28"/>
          <w:lang w:val="uk-UA" w:eastAsia="ar-SA"/>
        </w:rPr>
        <w:t>Литвин П.М.):</w:t>
      </w:r>
    </w:p>
    <w:p w:rsidR="0062048D" w:rsidRPr="00FE7301" w:rsidRDefault="0062048D" w:rsidP="0062048D">
      <w:pPr>
        <w:ind w:firstLine="567"/>
        <w:jc w:val="both"/>
        <w:rPr>
          <w:b/>
          <w:i/>
          <w:szCs w:val="28"/>
          <w:lang w:val="uk-UA" w:eastAsia="ar-SA"/>
        </w:rPr>
      </w:pPr>
      <w:r w:rsidRPr="00FE7301">
        <w:rPr>
          <w:b/>
          <w:i/>
          <w:szCs w:val="28"/>
          <w:lang w:val="uk-UA" w:eastAsia="ar-SA"/>
        </w:rPr>
        <w:t xml:space="preserve">  доповнити пункт 1 новими підпунктами 1.16-1.18: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1. Надати дозвіл на розроблення проекту землеустрою щодо відведення земельних ділянок межі яких не встановлені в натурі (на місцевості), для передачі їх у власність за рахунок земель запасу (код цільового використання землі К.16.00), враховуючи вимоги пункту 3 цього рішення, таким громадянам:</w:t>
      </w:r>
    </w:p>
    <w:p w:rsidR="0062048D" w:rsidRPr="00FE7301" w:rsidRDefault="0062048D" w:rsidP="0062048D">
      <w:pPr>
        <w:jc w:val="center"/>
        <w:rPr>
          <w:i/>
          <w:szCs w:val="28"/>
          <w:lang w:val="uk-UA"/>
        </w:rPr>
      </w:pPr>
      <w:r w:rsidRPr="00FE7301">
        <w:rPr>
          <w:b/>
          <w:i/>
          <w:szCs w:val="28"/>
          <w:lang w:val="uk-UA"/>
        </w:rPr>
        <w:t>для індивідуального садівництва</w:t>
      </w:r>
      <w:r w:rsidRPr="00FE7301">
        <w:rPr>
          <w:i/>
          <w:szCs w:val="28"/>
          <w:lang w:val="uk-UA"/>
        </w:rPr>
        <w:t xml:space="preserve"> (код 01.05)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1.16. Бойко Софія Тимофіївна (РНОКПП *) ділянку на Полянського, 67, орієнтовною площею </w:t>
      </w:r>
      <w:smartTag w:uri="urn:schemas-microsoft-com:office:smarttags" w:element="metricconverter">
        <w:smartTagPr>
          <w:attr w:name="ProductID" w:val="0,1100 га"/>
        </w:smartTagPr>
        <w:r w:rsidRPr="00FE7301">
          <w:rPr>
            <w:i/>
            <w:szCs w:val="28"/>
            <w:lang w:val="uk-UA"/>
          </w:rPr>
          <w:t>0,1100 га</w:t>
        </w:r>
      </w:smartTag>
      <w:r w:rsidRPr="00FE7301">
        <w:rPr>
          <w:i/>
          <w:szCs w:val="28"/>
          <w:lang w:val="uk-UA"/>
        </w:rPr>
        <w:t>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1.17. </w:t>
      </w:r>
      <w:proofErr w:type="spellStart"/>
      <w:r w:rsidRPr="00FE7301">
        <w:rPr>
          <w:i/>
          <w:szCs w:val="28"/>
          <w:lang w:val="uk-UA"/>
        </w:rPr>
        <w:t>Опанасюк</w:t>
      </w:r>
      <w:proofErr w:type="spellEnd"/>
      <w:r w:rsidRPr="00FE7301">
        <w:rPr>
          <w:i/>
          <w:szCs w:val="28"/>
          <w:lang w:val="uk-UA"/>
        </w:rPr>
        <w:t xml:space="preserve"> Наталія Сергіївна (РНОКПП *) ділянку на вул. Ушакова, 14-Е,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FE7301">
          <w:rPr>
            <w:i/>
            <w:szCs w:val="28"/>
            <w:lang w:val="uk-UA"/>
          </w:rPr>
          <w:t>0,1000 га</w:t>
        </w:r>
      </w:smartTag>
      <w:r w:rsidRPr="00FE7301">
        <w:rPr>
          <w:i/>
          <w:szCs w:val="28"/>
          <w:lang w:val="uk-UA"/>
        </w:rPr>
        <w:t>.</w:t>
      </w:r>
    </w:p>
    <w:p w:rsidR="0062048D" w:rsidRPr="00FE7301" w:rsidRDefault="0062048D" w:rsidP="0062048D">
      <w:pPr>
        <w:jc w:val="center"/>
        <w:rPr>
          <w:i/>
          <w:szCs w:val="28"/>
          <w:lang w:val="uk-UA"/>
        </w:rPr>
      </w:pPr>
      <w:r w:rsidRPr="00FE7301">
        <w:rPr>
          <w:b/>
          <w:i/>
          <w:szCs w:val="28"/>
          <w:lang w:val="uk-UA"/>
        </w:rPr>
        <w:t>для будівництва і обслуговування житлового будинку,господарських будівель і споруд</w:t>
      </w:r>
      <w:r w:rsidRPr="00FE7301">
        <w:rPr>
          <w:i/>
          <w:szCs w:val="28"/>
          <w:lang w:val="uk-UA"/>
        </w:rPr>
        <w:t xml:space="preserve"> (код 02.01)</w:t>
      </w:r>
    </w:p>
    <w:p w:rsidR="0062048D" w:rsidRPr="00FE7301" w:rsidRDefault="0062048D" w:rsidP="0062048D">
      <w:pPr>
        <w:ind w:firstLine="567"/>
        <w:jc w:val="both"/>
        <w:rPr>
          <w:i/>
          <w:color w:val="000000"/>
          <w:szCs w:val="28"/>
          <w:lang w:val="uk-UA"/>
        </w:rPr>
      </w:pPr>
      <w:r w:rsidRPr="00FE7301">
        <w:rPr>
          <w:i/>
          <w:color w:val="000000"/>
          <w:szCs w:val="28"/>
          <w:lang w:val="uk-UA"/>
        </w:rPr>
        <w:t xml:space="preserve">1.18. </w:t>
      </w:r>
      <w:proofErr w:type="spellStart"/>
      <w:r w:rsidRPr="00FE7301">
        <w:rPr>
          <w:i/>
          <w:color w:val="000000"/>
          <w:szCs w:val="28"/>
          <w:lang w:val="uk-UA"/>
        </w:rPr>
        <w:t>Михаловський</w:t>
      </w:r>
      <w:proofErr w:type="spellEnd"/>
      <w:r w:rsidRPr="00FE7301">
        <w:rPr>
          <w:i/>
          <w:color w:val="000000"/>
          <w:szCs w:val="28"/>
          <w:lang w:val="uk-UA"/>
        </w:rPr>
        <w:t xml:space="preserve"> Юрій </w:t>
      </w:r>
      <w:proofErr w:type="spellStart"/>
      <w:r w:rsidRPr="00FE7301">
        <w:rPr>
          <w:i/>
          <w:color w:val="000000"/>
          <w:szCs w:val="28"/>
          <w:lang w:val="uk-UA"/>
        </w:rPr>
        <w:t>Демянович</w:t>
      </w:r>
      <w:proofErr w:type="spellEnd"/>
      <w:r w:rsidRPr="00FE7301">
        <w:rPr>
          <w:i/>
          <w:color w:val="000000"/>
          <w:szCs w:val="28"/>
          <w:lang w:val="uk-UA"/>
        </w:rPr>
        <w:t xml:space="preserve"> (РНОКПП *) ділянку на пров. Сосновий, 2,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FE7301">
          <w:rPr>
            <w:i/>
            <w:color w:val="000000"/>
            <w:szCs w:val="28"/>
            <w:lang w:val="uk-UA"/>
          </w:rPr>
          <w:t>0,1000 га</w:t>
        </w:r>
      </w:smartTag>
      <w:r w:rsidRPr="00FE7301">
        <w:rPr>
          <w:i/>
          <w:color w:val="000000"/>
          <w:szCs w:val="28"/>
          <w:lang w:val="uk-UA"/>
        </w:rPr>
        <w:t xml:space="preserve">. 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 погодити з урахуванням пропозицій профільної постійної комісії (</w:t>
      </w:r>
      <w:r w:rsidRPr="00FE7301">
        <w:rPr>
          <w:i/>
          <w:szCs w:val="28"/>
          <w:lang w:val="uk-UA" w:eastAsia="ar-SA"/>
        </w:rPr>
        <w:t>Овдіюк В.І., Рудницький Д.В.);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="00390F18" w:rsidRPr="00FE7301">
        <w:rPr>
          <w:i/>
          <w:szCs w:val="28"/>
          <w:lang w:val="uk-UA"/>
        </w:rPr>
        <w:t>);</w:t>
      </w:r>
    </w:p>
    <w:p w:rsidR="00390F18" w:rsidRPr="00FE7301" w:rsidRDefault="00390F18" w:rsidP="00390F18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28. Про затвердження проектів землеустрою щодо </w:t>
      </w:r>
      <w:r w:rsidRPr="00FE7301">
        <w:rPr>
          <w:b/>
          <w:color w:val="000000"/>
          <w:szCs w:val="28"/>
          <w:shd w:val="clear" w:color="auto" w:fill="FFFFFF"/>
          <w:lang w:val="uk-UA"/>
        </w:rPr>
        <w:t xml:space="preserve">відведення земельних ділянок </w:t>
      </w:r>
      <w:r w:rsidRPr="00FE7301">
        <w:rPr>
          <w:b/>
          <w:color w:val="000000"/>
          <w:szCs w:val="28"/>
          <w:lang w:val="uk-UA"/>
        </w:rPr>
        <w:t>на території м. Новограда-Волинського.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390F18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390F18" w:rsidRPr="00FE7301">
        <w:rPr>
          <w:i/>
          <w:szCs w:val="28"/>
          <w:lang w:val="uk-UA"/>
        </w:rPr>
        <w:t>;</w:t>
      </w:r>
    </w:p>
    <w:p w:rsidR="00390F18" w:rsidRPr="00FE7301" w:rsidRDefault="00390F18" w:rsidP="00390F18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D7FFD" w:rsidRDefault="006D7FFD" w:rsidP="0062048D">
      <w:pPr>
        <w:ind w:firstLine="567"/>
        <w:jc w:val="both"/>
        <w:rPr>
          <w:b/>
          <w:color w:val="000000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lastRenderedPageBreak/>
        <w:t xml:space="preserve">29. </w:t>
      </w:r>
      <w:r w:rsidRPr="00FE7301">
        <w:rPr>
          <w:rStyle w:val="FontStyle14"/>
          <w:rFonts w:eastAsia="Calibri"/>
          <w:color w:val="000000"/>
          <w:sz w:val="28"/>
          <w:szCs w:val="28"/>
          <w:lang w:val="uk-UA" w:eastAsia="uk-UA"/>
        </w:rPr>
        <w:t>Про внесення змін у додаток 1 до рішення міської ради від</w:t>
      </w:r>
      <w:r w:rsidRPr="00FE7301">
        <w:rPr>
          <w:rStyle w:val="FontStyle14"/>
          <w:rFonts w:eastAsia="Calibri"/>
          <w:b w:val="0"/>
          <w:color w:val="000000"/>
          <w:sz w:val="28"/>
          <w:szCs w:val="28"/>
          <w:lang w:val="uk-UA" w:eastAsia="uk-UA"/>
        </w:rPr>
        <w:t xml:space="preserve"> </w:t>
      </w:r>
      <w:r w:rsidRPr="00FE7301">
        <w:rPr>
          <w:b/>
          <w:color w:val="000000"/>
          <w:szCs w:val="28"/>
          <w:lang w:val="uk-UA"/>
        </w:rPr>
        <w:t>04.03.2021 №130 «Про створення комісії з</w:t>
      </w:r>
      <w:r w:rsidRPr="00FE7301">
        <w:rPr>
          <w:rStyle w:val="FontStyle14"/>
          <w:rFonts w:eastAsia="Calibri"/>
          <w:b w:val="0"/>
          <w:color w:val="000000"/>
          <w:sz w:val="28"/>
          <w:szCs w:val="28"/>
          <w:lang w:val="uk-UA" w:eastAsia="uk-UA"/>
        </w:rPr>
        <w:t xml:space="preserve"> </w:t>
      </w:r>
      <w:r w:rsidRPr="00FE7301">
        <w:rPr>
          <w:b/>
          <w:color w:val="000000"/>
          <w:szCs w:val="28"/>
          <w:lang w:val="uk-UA"/>
        </w:rPr>
        <w:t>визначення та</w:t>
      </w:r>
      <w:r w:rsidRPr="00FE7301">
        <w:rPr>
          <w:rStyle w:val="FontStyle14"/>
          <w:rFonts w:eastAsia="Calibri"/>
          <w:b w:val="0"/>
          <w:color w:val="000000"/>
          <w:sz w:val="28"/>
          <w:szCs w:val="28"/>
          <w:lang w:val="uk-UA" w:eastAsia="uk-UA"/>
        </w:rPr>
        <w:t xml:space="preserve"> </w:t>
      </w:r>
      <w:r w:rsidRPr="00FE7301">
        <w:rPr>
          <w:b/>
          <w:color w:val="000000"/>
          <w:szCs w:val="28"/>
          <w:lang w:val="uk-UA"/>
        </w:rPr>
        <w:t>відшкодування збитків</w:t>
      </w:r>
      <w:r w:rsidRPr="00FE7301">
        <w:rPr>
          <w:rStyle w:val="FontStyle14"/>
          <w:rFonts w:eastAsia="Calibri"/>
          <w:b w:val="0"/>
          <w:color w:val="000000"/>
          <w:sz w:val="28"/>
          <w:szCs w:val="28"/>
          <w:lang w:val="uk-UA" w:eastAsia="uk-UA"/>
        </w:rPr>
        <w:t xml:space="preserve"> </w:t>
      </w:r>
      <w:r w:rsidRPr="00FE7301">
        <w:rPr>
          <w:b/>
          <w:color w:val="000000"/>
          <w:szCs w:val="28"/>
          <w:lang w:val="uk-UA"/>
        </w:rPr>
        <w:t>власникам землі</w:t>
      </w:r>
      <w:r w:rsidRPr="00FE7301">
        <w:rPr>
          <w:rStyle w:val="FontStyle14"/>
          <w:rFonts w:eastAsia="Calibri"/>
          <w:b w:val="0"/>
          <w:color w:val="000000"/>
          <w:sz w:val="28"/>
          <w:szCs w:val="28"/>
          <w:lang w:val="uk-UA" w:eastAsia="uk-UA"/>
        </w:rPr>
        <w:t xml:space="preserve"> </w:t>
      </w:r>
      <w:r w:rsidRPr="00FE7301">
        <w:rPr>
          <w:b/>
          <w:color w:val="000000"/>
          <w:szCs w:val="28"/>
          <w:lang w:val="uk-UA"/>
        </w:rPr>
        <w:t>та землекористувачам</w:t>
      </w:r>
      <w:r w:rsidRPr="00FE7301">
        <w:rPr>
          <w:rStyle w:val="FontStyle14"/>
          <w:rFonts w:eastAsia="Calibri"/>
          <w:b w:val="0"/>
          <w:color w:val="000000"/>
          <w:sz w:val="28"/>
          <w:szCs w:val="28"/>
          <w:lang w:val="uk-UA" w:eastAsia="uk-UA"/>
        </w:rPr>
        <w:t>».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 xml:space="preserve">- включити до складу комісії депутата міської ради </w:t>
      </w:r>
      <w:proofErr w:type="spellStart"/>
      <w:r w:rsidR="0062048D" w:rsidRPr="00FE7301">
        <w:rPr>
          <w:i/>
          <w:szCs w:val="28"/>
          <w:lang w:val="uk-UA"/>
        </w:rPr>
        <w:t>Крапівницьку</w:t>
      </w:r>
      <w:proofErr w:type="spellEnd"/>
      <w:r w:rsidR="0062048D" w:rsidRPr="00FE7301">
        <w:rPr>
          <w:i/>
          <w:szCs w:val="28"/>
          <w:lang w:val="uk-UA"/>
        </w:rPr>
        <w:t xml:space="preserve"> С.В. (</w:t>
      </w:r>
      <w:r w:rsidR="0062048D" w:rsidRPr="00FE7301">
        <w:rPr>
          <w:i/>
          <w:szCs w:val="28"/>
          <w:lang w:val="uk-UA" w:eastAsia="ar-SA"/>
        </w:rPr>
        <w:t>Литвин П.М., Рудницький Д.В.,</w:t>
      </w:r>
      <w:r w:rsidR="00390F18" w:rsidRPr="00FE7301">
        <w:rPr>
          <w:i/>
          <w:szCs w:val="28"/>
          <w:lang w:val="uk-UA" w:eastAsia="ar-SA"/>
        </w:rPr>
        <w:t xml:space="preserve"> Сухих А.В.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 погодити з урахуванням пропозицій профільної постійної комісії (</w:t>
      </w:r>
      <w:r w:rsidRPr="00FE7301">
        <w:rPr>
          <w:i/>
          <w:szCs w:val="28"/>
          <w:lang w:val="uk-UA" w:eastAsia="ar-SA"/>
        </w:rPr>
        <w:t>Овдіюк В.І</w:t>
      </w:r>
      <w:r w:rsidR="00390F18" w:rsidRPr="00FE7301">
        <w:rPr>
          <w:i/>
          <w:szCs w:val="28"/>
          <w:lang w:val="uk-UA" w:eastAsia="ar-SA"/>
        </w:rPr>
        <w:t>.</w:t>
      </w:r>
      <w:r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).</w:t>
      </w:r>
    </w:p>
    <w:p w:rsidR="00D17E8B" w:rsidRPr="00FE7301" w:rsidRDefault="00D17E8B" w:rsidP="0062048D">
      <w:pPr>
        <w:ind w:right="-5" w:firstLine="567"/>
        <w:jc w:val="both"/>
        <w:rPr>
          <w:b/>
          <w:color w:val="000000"/>
          <w:szCs w:val="28"/>
          <w:lang w:val="uk-UA"/>
        </w:rPr>
      </w:pPr>
    </w:p>
    <w:p w:rsidR="0062048D" w:rsidRPr="00FE7301" w:rsidRDefault="0062048D" w:rsidP="0062048D">
      <w:pPr>
        <w:ind w:right="-5"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30. Про затвердження проектів землеустрою щодо встановлення земельних сервітутів.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390F18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390F18" w:rsidRPr="00FE7301">
        <w:rPr>
          <w:i/>
          <w:szCs w:val="28"/>
          <w:lang w:val="uk-UA"/>
        </w:rPr>
        <w:t>;</w:t>
      </w:r>
    </w:p>
    <w:p w:rsidR="00390F18" w:rsidRPr="00FE7301" w:rsidRDefault="00390F18" w:rsidP="00390F18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2048D" w:rsidRPr="00FE7301" w:rsidRDefault="0062048D" w:rsidP="0062048D">
      <w:pPr>
        <w:ind w:right="-5"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31. Про затвердження проекту землеустрою та передачу в оренду земельних ділянок гр. Ващенку О.М.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390F18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390F18" w:rsidRPr="00FE7301">
        <w:rPr>
          <w:i/>
          <w:szCs w:val="28"/>
          <w:lang w:val="uk-UA"/>
        </w:rPr>
        <w:t>;</w:t>
      </w:r>
    </w:p>
    <w:p w:rsidR="00390F18" w:rsidRPr="00FE7301" w:rsidRDefault="00390F18" w:rsidP="00390F18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</w:t>
      </w:r>
      <w:r w:rsidR="007654DC" w:rsidRPr="00FE7301">
        <w:rPr>
          <w:i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 xml:space="preserve">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5"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32. Про заміну сторони договору оренди землі.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390F18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390F18" w:rsidRPr="00FE7301">
        <w:rPr>
          <w:i/>
          <w:szCs w:val="28"/>
          <w:lang w:val="uk-UA"/>
        </w:rPr>
        <w:t>;</w:t>
      </w:r>
    </w:p>
    <w:p w:rsidR="007654DC" w:rsidRPr="00FE7301" w:rsidRDefault="007654DC" w:rsidP="007654DC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33. Про передачу у власність земельних ділянок та інші земельні питання за межами сіл </w:t>
      </w:r>
      <w:proofErr w:type="spellStart"/>
      <w:r w:rsidRPr="00FE7301">
        <w:rPr>
          <w:b/>
          <w:color w:val="000000"/>
          <w:szCs w:val="28"/>
          <w:lang w:val="uk-UA"/>
        </w:rPr>
        <w:t>Борисівка</w:t>
      </w:r>
      <w:proofErr w:type="spellEnd"/>
      <w:r w:rsidRPr="00FE7301">
        <w:rPr>
          <w:b/>
          <w:color w:val="000000"/>
          <w:szCs w:val="28"/>
          <w:lang w:val="uk-UA"/>
        </w:rPr>
        <w:t xml:space="preserve"> та </w:t>
      </w:r>
      <w:proofErr w:type="spellStart"/>
      <w:r w:rsidRPr="00FE7301">
        <w:rPr>
          <w:b/>
          <w:color w:val="000000"/>
          <w:szCs w:val="28"/>
          <w:lang w:val="uk-UA"/>
        </w:rPr>
        <w:t>Дідовичі</w:t>
      </w:r>
      <w:proofErr w:type="spellEnd"/>
      <w:r w:rsidRPr="00FE7301">
        <w:rPr>
          <w:b/>
          <w:color w:val="000000"/>
          <w:szCs w:val="28"/>
          <w:lang w:val="uk-UA"/>
        </w:rPr>
        <w:t>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860F51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860F51" w:rsidRPr="00FE7301">
        <w:rPr>
          <w:i/>
          <w:szCs w:val="28"/>
          <w:lang w:val="uk-UA"/>
        </w:rPr>
        <w:t>;</w:t>
      </w:r>
    </w:p>
    <w:p w:rsidR="00860F51" w:rsidRPr="00FE7301" w:rsidRDefault="00860F51" w:rsidP="00860F51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34. Про затвердження технічних документацій із землеустрою для передачі у власність земельних ділянок в селі Пилиповичі.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F21BB3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F21BB3" w:rsidRPr="00FE7301">
        <w:rPr>
          <w:i/>
          <w:szCs w:val="28"/>
          <w:lang w:val="uk-UA"/>
        </w:rPr>
        <w:t>;</w:t>
      </w:r>
    </w:p>
    <w:p w:rsidR="00F21BB3" w:rsidRPr="00FE7301" w:rsidRDefault="00F21BB3" w:rsidP="00F21BB3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 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35. Про затвердження проектів землеустрою щодо відведення земельних ділянок у власність в межах та за межами сіл </w:t>
      </w:r>
      <w:proofErr w:type="spellStart"/>
      <w:r w:rsidRPr="00FE7301">
        <w:rPr>
          <w:b/>
          <w:color w:val="000000"/>
          <w:szCs w:val="28"/>
          <w:lang w:val="uk-UA"/>
        </w:rPr>
        <w:t>Анета</w:t>
      </w:r>
      <w:proofErr w:type="spellEnd"/>
      <w:r w:rsidRPr="00FE7301">
        <w:rPr>
          <w:b/>
          <w:color w:val="000000"/>
          <w:szCs w:val="28"/>
          <w:lang w:val="uk-UA"/>
        </w:rPr>
        <w:t>, Городище, Пилиповичі та Степове.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F21BB3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lastRenderedPageBreak/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F21BB3" w:rsidRPr="00FE7301">
        <w:rPr>
          <w:i/>
          <w:szCs w:val="28"/>
          <w:lang w:val="uk-UA"/>
        </w:rPr>
        <w:t>;</w:t>
      </w:r>
    </w:p>
    <w:p w:rsidR="00F21BB3" w:rsidRPr="00FE7301" w:rsidRDefault="00F21BB3" w:rsidP="00F21BB3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  </w:t>
      </w:r>
      <w:r w:rsidRPr="00FE7301">
        <w:rPr>
          <w:i/>
          <w:szCs w:val="28"/>
          <w:lang w:val="uk-UA" w:eastAsia="ar-SA"/>
        </w:rPr>
        <w:t xml:space="preserve">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F21BB3" w:rsidRPr="00FE7301" w:rsidRDefault="00F21BB3" w:rsidP="0062048D">
      <w:pPr>
        <w:ind w:firstLine="567"/>
        <w:jc w:val="both"/>
        <w:rPr>
          <w:i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36. Про затвердження проекту землеустрою щодо відведення земельної ділянки та передачі в оренду ФГ «ЗОЛОТИЙ НЕКТАР» в селі Великий </w:t>
      </w:r>
      <w:proofErr w:type="spellStart"/>
      <w:r w:rsidRPr="00FE7301">
        <w:rPr>
          <w:b/>
          <w:color w:val="000000"/>
          <w:szCs w:val="28"/>
          <w:lang w:val="uk-UA"/>
        </w:rPr>
        <w:t>Молодьків</w:t>
      </w:r>
      <w:proofErr w:type="spellEnd"/>
      <w:r w:rsidRPr="00FE7301">
        <w:rPr>
          <w:b/>
          <w:color w:val="000000"/>
          <w:szCs w:val="28"/>
          <w:lang w:val="uk-UA"/>
        </w:rPr>
        <w:t>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F21BB3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F21BB3" w:rsidRPr="00FE7301">
        <w:rPr>
          <w:i/>
          <w:szCs w:val="28"/>
          <w:lang w:val="uk-UA"/>
        </w:rPr>
        <w:t>;</w:t>
      </w:r>
    </w:p>
    <w:p w:rsidR="00F21BB3" w:rsidRPr="00FE7301" w:rsidRDefault="00F21BB3" w:rsidP="00F21BB3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37. Про надання дозволу на розробку документації із землеустрою щодо відведення земельної ділянки з метою передачі в оренду ФГ «ЗОЛОТИЙ НЕКТАР» за межами села Великий </w:t>
      </w:r>
      <w:proofErr w:type="spellStart"/>
      <w:r w:rsidRPr="00FE7301">
        <w:rPr>
          <w:b/>
          <w:color w:val="000000"/>
          <w:szCs w:val="28"/>
          <w:lang w:val="uk-UA"/>
        </w:rPr>
        <w:t>Молодьків</w:t>
      </w:r>
      <w:proofErr w:type="spellEnd"/>
      <w:r w:rsidRPr="00FE7301">
        <w:rPr>
          <w:b/>
          <w:color w:val="000000"/>
          <w:szCs w:val="28"/>
          <w:lang w:val="uk-UA"/>
        </w:rPr>
        <w:t>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F21BB3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F21BB3" w:rsidRPr="00FE7301">
        <w:rPr>
          <w:i/>
          <w:szCs w:val="28"/>
          <w:lang w:val="uk-UA"/>
        </w:rPr>
        <w:t>;</w:t>
      </w:r>
    </w:p>
    <w:p w:rsidR="00F21BB3" w:rsidRPr="00FE7301" w:rsidRDefault="00F21BB3" w:rsidP="00F21BB3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38. Про передачу у власність, користування земельних ділянок та інші питання земельних відносин в межах та за межами сіл Багате, Великий </w:t>
      </w:r>
      <w:proofErr w:type="spellStart"/>
      <w:r w:rsidRPr="00FE7301">
        <w:rPr>
          <w:b/>
          <w:color w:val="000000"/>
          <w:szCs w:val="28"/>
          <w:lang w:val="uk-UA"/>
        </w:rPr>
        <w:t>Молодьків</w:t>
      </w:r>
      <w:proofErr w:type="spellEnd"/>
      <w:r w:rsidRPr="00FE7301">
        <w:rPr>
          <w:b/>
          <w:color w:val="000000"/>
          <w:szCs w:val="28"/>
          <w:lang w:val="uk-UA"/>
        </w:rPr>
        <w:t xml:space="preserve"> та Груд.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F21BB3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F21BB3" w:rsidRPr="00FE7301">
        <w:rPr>
          <w:i/>
          <w:szCs w:val="28"/>
          <w:lang w:val="uk-UA"/>
        </w:rPr>
        <w:t>;</w:t>
      </w:r>
    </w:p>
    <w:p w:rsidR="00F21BB3" w:rsidRPr="00FE7301" w:rsidRDefault="00F21BB3" w:rsidP="00F21BB3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39. Про затвердження проектів землеустрою щодо відведення земельних ділянок у власність за межами сіл Багате, Великий </w:t>
      </w:r>
      <w:proofErr w:type="spellStart"/>
      <w:r w:rsidRPr="00FE7301">
        <w:rPr>
          <w:b/>
          <w:color w:val="000000"/>
          <w:szCs w:val="28"/>
          <w:lang w:val="uk-UA"/>
        </w:rPr>
        <w:t>Молодьків</w:t>
      </w:r>
      <w:proofErr w:type="spellEnd"/>
      <w:r w:rsidRPr="00FE7301">
        <w:rPr>
          <w:b/>
          <w:color w:val="000000"/>
          <w:szCs w:val="28"/>
          <w:lang w:val="uk-UA"/>
        </w:rPr>
        <w:t xml:space="preserve"> та Груд.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F21BB3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26603E" w:rsidRPr="00FE7301">
        <w:rPr>
          <w:i/>
          <w:szCs w:val="28"/>
          <w:lang w:val="uk-UA"/>
        </w:rPr>
        <w:t>;</w:t>
      </w:r>
    </w:p>
    <w:p w:rsidR="00F21BB3" w:rsidRPr="00FE7301" w:rsidRDefault="00F21BB3" w:rsidP="00F21BB3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40. Про надання дозволу на розробку документацій із землеустрою щодо земельних ділянок в межах та за межами сіл Багате, Великий </w:t>
      </w:r>
      <w:proofErr w:type="spellStart"/>
      <w:r w:rsidRPr="00FE7301">
        <w:rPr>
          <w:b/>
          <w:color w:val="000000"/>
          <w:szCs w:val="28"/>
          <w:lang w:val="uk-UA"/>
        </w:rPr>
        <w:t>Молодьків</w:t>
      </w:r>
      <w:proofErr w:type="spellEnd"/>
      <w:r w:rsidRPr="00FE7301">
        <w:rPr>
          <w:b/>
          <w:color w:val="000000"/>
          <w:szCs w:val="28"/>
          <w:lang w:val="uk-UA"/>
        </w:rPr>
        <w:t xml:space="preserve"> та Груд.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26603E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26603E" w:rsidRPr="00FE7301">
        <w:rPr>
          <w:i/>
          <w:szCs w:val="28"/>
          <w:lang w:val="uk-UA"/>
        </w:rPr>
        <w:t>;</w:t>
      </w:r>
    </w:p>
    <w:p w:rsidR="0026603E" w:rsidRPr="00FE7301" w:rsidRDefault="0026603E" w:rsidP="0026603E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033330" w:rsidRPr="00FE7301" w:rsidRDefault="00033330" w:rsidP="0062048D">
      <w:pPr>
        <w:ind w:firstLine="567"/>
        <w:jc w:val="both"/>
        <w:rPr>
          <w:b/>
          <w:color w:val="000000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41. Про затвердження проектів землеустрою щодо відведення земельних ділянок у власність за межами сіл Майстрів, </w:t>
      </w:r>
      <w:proofErr w:type="spellStart"/>
      <w:r w:rsidRPr="00FE7301">
        <w:rPr>
          <w:b/>
          <w:color w:val="000000"/>
          <w:szCs w:val="28"/>
          <w:lang w:val="uk-UA"/>
        </w:rPr>
        <w:t>Маковиці</w:t>
      </w:r>
      <w:proofErr w:type="spellEnd"/>
      <w:r w:rsidRPr="00FE7301">
        <w:rPr>
          <w:b/>
          <w:color w:val="000000"/>
          <w:szCs w:val="28"/>
          <w:lang w:val="uk-UA"/>
        </w:rPr>
        <w:t xml:space="preserve"> та Майстрова Воля.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26603E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26603E" w:rsidRPr="00FE7301">
        <w:rPr>
          <w:i/>
          <w:szCs w:val="28"/>
          <w:lang w:val="uk-UA"/>
        </w:rPr>
        <w:t>;</w:t>
      </w:r>
    </w:p>
    <w:p w:rsidR="0026603E" w:rsidRPr="00FE7301" w:rsidRDefault="0026603E" w:rsidP="0026603E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lastRenderedPageBreak/>
        <w:t>42. Про надання дозволу на розроблення проектів землеустрою щодо відведення земельних ділянок в межах села Майстрова Воля.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 xml:space="preserve">Литвин </w:t>
      </w:r>
      <w:r w:rsidR="0026603E" w:rsidRPr="00FE7301">
        <w:rPr>
          <w:i/>
          <w:szCs w:val="28"/>
          <w:lang w:val="uk-UA" w:eastAsia="ar-SA"/>
        </w:rPr>
        <w:t>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26603E" w:rsidRPr="00FE7301">
        <w:rPr>
          <w:i/>
          <w:szCs w:val="28"/>
          <w:lang w:val="uk-UA"/>
        </w:rPr>
        <w:t>;</w:t>
      </w:r>
    </w:p>
    <w:p w:rsidR="0026603E" w:rsidRPr="00FE7301" w:rsidRDefault="0026603E" w:rsidP="0026603E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43. Про передачу у власність, користування земельних ділянок та про інші питання земельних відносин в межах та за межами сіл Майстрів, </w:t>
      </w:r>
      <w:proofErr w:type="spellStart"/>
      <w:r w:rsidRPr="00FE7301">
        <w:rPr>
          <w:b/>
          <w:color w:val="000000"/>
          <w:szCs w:val="28"/>
          <w:lang w:val="uk-UA"/>
        </w:rPr>
        <w:t>Маковиці</w:t>
      </w:r>
      <w:proofErr w:type="spellEnd"/>
      <w:r w:rsidRPr="00FE7301">
        <w:rPr>
          <w:b/>
          <w:color w:val="000000"/>
          <w:szCs w:val="28"/>
          <w:lang w:val="uk-UA"/>
        </w:rPr>
        <w:t xml:space="preserve"> та Майстрова Воля.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931B7B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931B7B" w:rsidRPr="00FE7301">
        <w:rPr>
          <w:i/>
          <w:szCs w:val="28"/>
          <w:lang w:val="uk-UA"/>
        </w:rPr>
        <w:t>;</w:t>
      </w:r>
    </w:p>
    <w:p w:rsidR="00931B7B" w:rsidRPr="00FE7301" w:rsidRDefault="00931B7B" w:rsidP="00931B7B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tabs>
          <w:tab w:val="left" w:pos="5245"/>
          <w:tab w:val="left" w:pos="5529"/>
        </w:tabs>
        <w:ind w:right="-1" w:firstLine="567"/>
        <w:jc w:val="both"/>
        <w:rPr>
          <w:b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>44. </w:t>
      </w:r>
      <w:r w:rsidRPr="00FE7301">
        <w:rPr>
          <w:b/>
          <w:szCs w:val="28"/>
          <w:lang w:val="uk-UA"/>
        </w:rPr>
        <w:t xml:space="preserve">Про затвердження проектів землеустрою щодо відведення земельних ділянок у власність в селі </w:t>
      </w:r>
      <w:proofErr w:type="spellStart"/>
      <w:r w:rsidRPr="00FE7301">
        <w:rPr>
          <w:b/>
          <w:szCs w:val="28"/>
          <w:lang w:val="uk-UA"/>
        </w:rPr>
        <w:t>Наталівка</w:t>
      </w:r>
      <w:proofErr w:type="spellEnd"/>
      <w:r w:rsidRPr="00FE7301">
        <w:rPr>
          <w:b/>
          <w:szCs w:val="28"/>
          <w:lang w:val="uk-UA"/>
        </w:rPr>
        <w:t>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931B7B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931B7B" w:rsidRPr="00FE7301">
        <w:rPr>
          <w:i/>
          <w:szCs w:val="28"/>
          <w:lang w:val="uk-UA"/>
        </w:rPr>
        <w:t>;</w:t>
      </w:r>
    </w:p>
    <w:p w:rsidR="00931B7B" w:rsidRPr="00FE7301" w:rsidRDefault="00931B7B" w:rsidP="00931B7B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45. Про передачу у власність земельних ділянок та про інші питання земельних відносин за межами сіл </w:t>
      </w:r>
      <w:proofErr w:type="spellStart"/>
      <w:r w:rsidRPr="00FE7301">
        <w:rPr>
          <w:b/>
          <w:color w:val="000000"/>
          <w:szCs w:val="28"/>
          <w:lang w:val="uk-UA"/>
        </w:rPr>
        <w:t>Наталівка</w:t>
      </w:r>
      <w:proofErr w:type="spellEnd"/>
      <w:r w:rsidRPr="00FE7301">
        <w:rPr>
          <w:b/>
          <w:color w:val="000000"/>
          <w:szCs w:val="28"/>
          <w:lang w:val="uk-UA"/>
        </w:rPr>
        <w:t xml:space="preserve"> та Олександрівка.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931B7B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- внести на погоджувальну раду (Рудницький Д.В.</w:t>
      </w:r>
      <w:r w:rsidR="00931B7B" w:rsidRPr="00FE7301">
        <w:rPr>
          <w:i/>
          <w:szCs w:val="28"/>
          <w:lang w:val="uk-UA" w:eastAsia="ar-SA"/>
        </w:rPr>
        <w:t>, Сухих А.Ю.</w:t>
      </w:r>
      <w:r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/>
        </w:rPr>
        <w:t xml:space="preserve">46. Про передачу у власність, користування земельних ділянок та про інші питання земельних відносин в селі </w:t>
      </w:r>
      <w:proofErr w:type="spellStart"/>
      <w:r w:rsidRPr="00FE7301">
        <w:rPr>
          <w:b/>
          <w:color w:val="000000"/>
          <w:szCs w:val="28"/>
          <w:lang w:val="uk-UA"/>
        </w:rPr>
        <w:t>Наталівка</w:t>
      </w:r>
      <w:proofErr w:type="spellEnd"/>
      <w:r w:rsidRPr="00FE7301">
        <w:rPr>
          <w:b/>
          <w:color w:val="000000"/>
          <w:szCs w:val="28"/>
          <w:lang w:val="uk-UA"/>
        </w:rPr>
        <w:t>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931B7B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>- внести на розгляд пленарного засідання (</w:t>
      </w:r>
      <w:r w:rsidRPr="00FE7301">
        <w:rPr>
          <w:i/>
          <w:szCs w:val="28"/>
          <w:lang w:val="uk-UA" w:eastAsia="ar-SA"/>
        </w:rPr>
        <w:t>Широкопояс О.Ю.</w:t>
      </w:r>
      <w:r w:rsidRPr="00FE7301">
        <w:rPr>
          <w:i/>
          <w:szCs w:val="28"/>
          <w:lang w:val="uk-UA"/>
        </w:rPr>
        <w:t>)</w:t>
      </w:r>
      <w:r w:rsidR="00931B7B" w:rsidRPr="00FE7301">
        <w:rPr>
          <w:i/>
          <w:szCs w:val="28"/>
          <w:lang w:val="uk-UA"/>
        </w:rPr>
        <w:t>;</w:t>
      </w:r>
    </w:p>
    <w:p w:rsidR="00931B7B" w:rsidRPr="00FE7301" w:rsidRDefault="00931B7B" w:rsidP="00931B7B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color w:val="000000"/>
          <w:szCs w:val="28"/>
          <w:lang w:val="uk-UA" w:eastAsia="ru-RU"/>
        </w:rPr>
      </w:pPr>
      <w:r w:rsidRPr="00FE7301">
        <w:rPr>
          <w:b/>
          <w:color w:val="000000"/>
          <w:szCs w:val="28"/>
          <w:lang w:val="uk-UA" w:eastAsia="ru-RU"/>
        </w:rPr>
        <w:t>47. Про звільнення Долі О.П.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931B7B" w:rsidRPr="00FE7301">
        <w:rPr>
          <w:i/>
          <w:szCs w:val="28"/>
          <w:lang w:val="uk-UA" w:eastAsia="ar-SA"/>
        </w:rPr>
        <w:t>Литвин П.М.</w:t>
      </w:r>
      <w:r w:rsidR="0062048D" w:rsidRPr="00FE7301">
        <w:rPr>
          <w:i/>
          <w:szCs w:val="28"/>
          <w:lang w:val="uk-UA" w:eastAsia="ar-SA"/>
        </w:rPr>
        <w:t>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- зняти з розгляду (Рудницький Д.В., Широкопояс О.Ю.</w:t>
      </w:r>
      <w:r w:rsidR="00931B7B" w:rsidRPr="00FE7301">
        <w:rPr>
          <w:i/>
          <w:szCs w:val="28"/>
          <w:lang w:val="uk-UA" w:eastAsia="ar-SA"/>
        </w:rPr>
        <w:t>, Сухих А.Ю.</w:t>
      </w:r>
      <w:r w:rsidRPr="00FE7301">
        <w:rPr>
          <w:i/>
          <w:szCs w:val="28"/>
          <w:lang w:val="uk-UA" w:eastAsia="ar-S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color w:val="000000"/>
          <w:szCs w:val="28"/>
          <w:lang w:val="uk-UA" w:eastAsia="ru-RU"/>
        </w:rPr>
      </w:pPr>
      <w:r w:rsidRPr="00FE7301">
        <w:rPr>
          <w:b/>
          <w:color w:val="000000"/>
          <w:szCs w:val="28"/>
          <w:lang w:val="uk-UA" w:eastAsia="ru-RU"/>
        </w:rPr>
        <w:t xml:space="preserve">48. Про затвердження керуючого справами виконавчого комітету </w:t>
      </w:r>
      <w:r w:rsidRPr="00FE7301">
        <w:rPr>
          <w:b/>
          <w:color w:val="000000"/>
          <w:szCs w:val="28"/>
          <w:lang w:val="uk-UA"/>
        </w:rPr>
        <w:t>Новоград-Волинської міської ради восьмого скликання.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numPr>
          <w:ilvl w:val="0"/>
          <w:numId w:val="1"/>
        </w:num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Литвин П.М., Овдіюк В.І.);</w:t>
      </w:r>
    </w:p>
    <w:p w:rsidR="0062048D" w:rsidRPr="00FE7301" w:rsidRDefault="0062048D" w:rsidP="0062048D">
      <w:pPr>
        <w:numPr>
          <w:ilvl w:val="0"/>
          <w:numId w:val="1"/>
        </w:num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>зняти з розгляду (Рудницький Д.В., Широкопояс О.Ю.,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</w:p>
    <w:p w:rsidR="006D7FFD" w:rsidRDefault="006D7FF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a5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/>
        </w:rPr>
        <w:lastRenderedPageBreak/>
        <w:t xml:space="preserve"> </w:t>
      </w:r>
      <w:r w:rsidRPr="00FE7301">
        <w:rPr>
          <w:b/>
          <w:sz w:val="28"/>
          <w:szCs w:val="28"/>
          <w:lang w:val="uk-UA"/>
        </w:rPr>
        <w:t xml:space="preserve">49. Про </w:t>
      </w:r>
      <w:r w:rsidRPr="00FE7301">
        <w:rPr>
          <w:b/>
          <w:color w:val="000000"/>
          <w:sz w:val="28"/>
          <w:szCs w:val="28"/>
          <w:lang w:val="uk-UA"/>
        </w:rPr>
        <w:t xml:space="preserve">утворення </w:t>
      </w:r>
      <w:proofErr w:type="spellStart"/>
      <w:r w:rsidRPr="00FE7301">
        <w:rPr>
          <w:b/>
          <w:color w:val="000000"/>
          <w:sz w:val="28"/>
          <w:szCs w:val="28"/>
          <w:lang w:val="uk-UA"/>
        </w:rPr>
        <w:t>старостинських</w:t>
      </w:r>
      <w:proofErr w:type="spellEnd"/>
      <w:r w:rsidRPr="00FE7301">
        <w:rPr>
          <w:b/>
          <w:color w:val="000000"/>
          <w:sz w:val="28"/>
          <w:szCs w:val="28"/>
          <w:lang w:val="uk-UA"/>
        </w:rPr>
        <w:t xml:space="preserve"> округів Новоград-Волинської міської   територіальної громади.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 xml:space="preserve">- включити до складу </w:t>
      </w:r>
      <w:proofErr w:type="spellStart"/>
      <w:r w:rsidR="0062048D" w:rsidRPr="00FE7301">
        <w:rPr>
          <w:i/>
          <w:szCs w:val="28"/>
          <w:lang w:val="uk-UA"/>
        </w:rPr>
        <w:t>Наталівського</w:t>
      </w:r>
      <w:proofErr w:type="spellEnd"/>
      <w:r w:rsidR="0062048D" w:rsidRPr="00FE7301">
        <w:rPr>
          <w:i/>
          <w:szCs w:val="28"/>
          <w:lang w:val="uk-UA"/>
        </w:rPr>
        <w:t xml:space="preserve"> </w:t>
      </w:r>
      <w:proofErr w:type="spellStart"/>
      <w:r w:rsidR="0062048D" w:rsidRPr="00FE7301">
        <w:rPr>
          <w:i/>
          <w:szCs w:val="28"/>
          <w:lang w:val="uk-UA"/>
        </w:rPr>
        <w:t>старостинського</w:t>
      </w:r>
      <w:proofErr w:type="spellEnd"/>
      <w:r w:rsidR="0062048D" w:rsidRPr="00FE7301">
        <w:rPr>
          <w:i/>
          <w:szCs w:val="28"/>
          <w:lang w:val="uk-UA"/>
        </w:rPr>
        <w:t xml:space="preserve"> округу село </w:t>
      </w:r>
      <w:proofErr w:type="spellStart"/>
      <w:r w:rsidR="0062048D" w:rsidRPr="00FE7301">
        <w:rPr>
          <w:i/>
          <w:szCs w:val="28"/>
          <w:lang w:val="uk-UA"/>
        </w:rPr>
        <w:t>Маковиці</w:t>
      </w:r>
      <w:proofErr w:type="spellEnd"/>
      <w:r w:rsidR="0062048D" w:rsidRPr="00FE7301">
        <w:rPr>
          <w:i/>
          <w:szCs w:val="28"/>
          <w:lang w:val="uk-UA"/>
        </w:rPr>
        <w:t xml:space="preserve"> (</w:t>
      </w:r>
      <w:r w:rsidR="0062048D" w:rsidRPr="00FE7301">
        <w:rPr>
          <w:i/>
          <w:szCs w:val="28"/>
          <w:lang w:val="uk-UA" w:eastAsia="ar-SA"/>
        </w:rPr>
        <w:t>Литвин П.М., Овдіюк В.І.);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Рудницький Д.В.,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="00931B7B" w:rsidRPr="00FE7301">
        <w:rPr>
          <w:i/>
          <w:szCs w:val="28"/>
          <w:lang w:val="uk-UA" w:eastAsia="ar-SA"/>
        </w:rPr>
        <w:t>Широкопояс О.Ю.);</w:t>
      </w:r>
    </w:p>
    <w:p w:rsidR="00931B7B" w:rsidRPr="00FE7301" w:rsidRDefault="00931B7B" w:rsidP="00931B7B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 w:eastAsia="ru-RU"/>
        </w:rPr>
        <w:t xml:space="preserve">50.  </w:t>
      </w:r>
      <w:r w:rsidRPr="00FE7301">
        <w:rPr>
          <w:b/>
          <w:szCs w:val="28"/>
          <w:lang w:val="uk-UA" w:eastAsia="ru-RU"/>
        </w:rPr>
        <w:t xml:space="preserve">Про </w:t>
      </w:r>
      <w:r w:rsidRPr="00FE7301">
        <w:rPr>
          <w:b/>
          <w:color w:val="000000"/>
          <w:szCs w:val="28"/>
          <w:lang w:val="uk-UA"/>
        </w:rPr>
        <w:t xml:space="preserve">затвердження </w:t>
      </w:r>
      <w:r w:rsidRPr="00FE7301">
        <w:rPr>
          <w:b/>
          <w:szCs w:val="28"/>
          <w:lang w:val="uk-UA" w:eastAsia="ru-RU"/>
        </w:rPr>
        <w:t>Положення про старосту.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931B7B" w:rsidRPr="00FE7301">
        <w:rPr>
          <w:i/>
          <w:szCs w:val="28"/>
          <w:lang w:val="uk-UA" w:eastAsia="ar-SA"/>
        </w:rPr>
        <w:t>Широкопояс О.Ю.</w:t>
      </w:r>
      <w:r w:rsidR="0062048D" w:rsidRPr="00FE7301">
        <w:rPr>
          <w:i/>
          <w:szCs w:val="28"/>
          <w:lang w:val="uk-UA" w:eastAsia="ar-SA"/>
        </w:rPr>
        <w:t>)</w:t>
      </w:r>
      <w:r w:rsidR="00931B7B" w:rsidRPr="00FE7301">
        <w:rPr>
          <w:i/>
          <w:szCs w:val="28"/>
          <w:lang w:val="uk-UA" w:eastAsia="ar-SA"/>
        </w:rPr>
        <w:t>;</w:t>
      </w:r>
    </w:p>
    <w:p w:rsidR="00931B7B" w:rsidRPr="00FE7301" w:rsidRDefault="00931B7B" w:rsidP="00931B7B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color w:val="000000"/>
          <w:szCs w:val="28"/>
          <w:lang w:val="uk-UA"/>
        </w:rPr>
      </w:pPr>
      <w:r w:rsidRPr="00FE7301">
        <w:rPr>
          <w:b/>
          <w:color w:val="000000"/>
          <w:szCs w:val="28"/>
          <w:lang w:val="uk-UA" w:eastAsia="ru-RU"/>
        </w:rPr>
        <w:t>51. </w:t>
      </w:r>
      <w:r w:rsidRPr="00FE7301">
        <w:rPr>
          <w:b/>
          <w:szCs w:val="28"/>
          <w:lang w:val="uk-UA" w:eastAsia="ru-RU"/>
        </w:rPr>
        <w:t xml:space="preserve">Про </w:t>
      </w:r>
      <w:r w:rsidRPr="00FE7301">
        <w:rPr>
          <w:b/>
          <w:color w:val="000000"/>
          <w:szCs w:val="28"/>
          <w:lang w:val="uk-UA"/>
        </w:rPr>
        <w:t xml:space="preserve">затвердження Порядку проведення громадського обговорення (зборів громадян) кандидатури старости </w:t>
      </w:r>
      <w:proofErr w:type="spellStart"/>
      <w:r w:rsidRPr="00FE7301">
        <w:rPr>
          <w:b/>
          <w:color w:val="000000"/>
          <w:szCs w:val="28"/>
          <w:lang w:val="uk-UA"/>
        </w:rPr>
        <w:t>старостинського</w:t>
      </w:r>
      <w:proofErr w:type="spellEnd"/>
      <w:r w:rsidRPr="00FE7301">
        <w:rPr>
          <w:b/>
          <w:color w:val="000000"/>
          <w:szCs w:val="28"/>
          <w:lang w:val="uk-UA"/>
        </w:rPr>
        <w:t xml:space="preserve"> округу Новоград-Волинської міської територіальної громади.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931B7B" w:rsidRPr="00FE7301">
        <w:rPr>
          <w:i/>
          <w:szCs w:val="28"/>
          <w:lang w:val="uk-UA" w:eastAsia="ar-SA"/>
        </w:rPr>
        <w:t>Широкопояс О.Ю.</w:t>
      </w:r>
      <w:r w:rsidR="0062048D" w:rsidRPr="00FE7301">
        <w:rPr>
          <w:i/>
          <w:szCs w:val="28"/>
          <w:lang w:val="uk-UA" w:eastAsia="ar-SA"/>
        </w:rPr>
        <w:t>)</w:t>
      </w:r>
      <w:r w:rsidR="00931B7B" w:rsidRPr="00FE7301">
        <w:rPr>
          <w:i/>
          <w:szCs w:val="28"/>
          <w:lang w:val="uk-UA" w:eastAsia="ar-SA"/>
        </w:rPr>
        <w:t>;</w:t>
      </w:r>
    </w:p>
    <w:p w:rsidR="00931B7B" w:rsidRPr="00FE7301" w:rsidRDefault="00931B7B" w:rsidP="00931B7B">
      <w:pPr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 w:eastAsia="ar-SA"/>
        </w:rPr>
        <w:t xml:space="preserve">       - внести на розгляд погоджувальної ради (Сухих А.Ю.</w:t>
      </w:r>
      <w:r w:rsidRPr="00FE7301">
        <w:rPr>
          <w:i/>
          <w:szCs w:val="28"/>
          <w:lang w:val="uk-UA"/>
        </w:rPr>
        <w:t>).</w:t>
      </w:r>
    </w:p>
    <w:p w:rsidR="00D53D1B" w:rsidRPr="00FE7301" w:rsidRDefault="00D53D1B" w:rsidP="0062048D">
      <w:pPr>
        <w:ind w:firstLine="567"/>
        <w:jc w:val="both"/>
        <w:rPr>
          <w:b/>
          <w:color w:val="000000"/>
          <w:szCs w:val="28"/>
          <w:lang w:val="uk-UA" w:eastAsia="ru-RU"/>
        </w:rPr>
      </w:pPr>
    </w:p>
    <w:p w:rsidR="0062048D" w:rsidRPr="00FE7301" w:rsidRDefault="0062048D" w:rsidP="0062048D">
      <w:pPr>
        <w:ind w:firstLine="567"/>
        <w:jc w:val="both"/>
        <w:rPr>
          <w:rFonts w:eastAsia="Calibri"/>
          <w:b/>
          <w:szCs w:val="28"/>
          <w:lang w:val="uk-UA"/>
        </w:rPr>
      </w:pPr>
      <w:r w:rsidRPr="00FE7301">
        <w:rPr>
          <w:b/>
          <w:color w:val="000000"/>
          <w:szCs w:val="28"/>
          <w:lang w:val="uk-UA" w:eastAsia="ru-RU"/>
        </w:rPr>
        <w:t>52.  </w:t>
      </w:r>
      <w:r w:rsidRPr="00FE7301">
        <w:rPr>
          <w:rFonts w:eastAsia="Calibri"/>
          <w:b/>
          <w:szCs w:val="28"/>
          <w:lang w:val="uk-UA"/>
        </w:rPr>
        <w:t xml:space="preserve">Про присвоєння </w:t>
      </w:r>
      <w:proofErr w:type="spellStart"/>
      <w:r w:rsidRPr="00FE7301">
        <w:rPr>
          <w:rFonts w:eastAsia="Calibri"/>
          <w:b/>
          <w:szCs w:val="28"/>
          <w:lang w:val="uk-UA"/>
        </w:rPr>
        <w:t>Челядіну</w:t>
      </w:r>
      <w:proofErr w:type="spellEnd"/>
      <w:r w:rsidRPr="00FE7301">
        <w:rPr>
          <w:rFonts w:eastAsia="Calibri"/>
          <w:b/>
          <w:szCs w:val="28"/>
          <w:lang w:val="uk-UA"/>
        </w:rPr>
        <w:t xml:space="preserve"> Г.І. 11 рангу посадової особи місцевого самоврядування.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firstLine="567"/>
        <w:jc w:val="both"/>
        <w:rPr>
          <w:b/>
          <w:szCs w:val="28"/>
          <w:lang w:val="uk-UA"/>
        </w:rPr>
      </w:pPr>
      <w:r w:rsidRPr="00FE7301">
        <w:rPr>
          <w:rFonts w:eastAsia="Calibri"/>
          <w:b/>
          <w:szCs w:val="28"/>
          <w:lang w:val="uk-UA"/>
        </w:rPr>
        <w:t>53. Про зняття з контролю рішень міської ради.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погодити без змін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szCs w:val="28"/>
          <w:lang w:val="uk-UA" w:eastAsia="ru-RU"/>
        </w:rPr>
      </w:pPr>
      <w:r w:rsidRPr="00FE7301">
        <w:rPr>
          <w:b/>
          <w:szCs w:val="28"/>
          <w:lang w:val="uk-UA"/>
        </w:rPr>
        <w:t>54.  </w:t>
      </w:r>
      <w:r w:rsidRPr="00FE7301">
        <w:rPr>
          <w:b/>
          <w:szCs w:val="28"/>
          <w:lang w:val="uk-UA" w:eastAsia="ru-RU"/>
        </w:rPr>
        <w:t xml:space="preserve">Інформація про </w:t>
      </w:r>
      <w:r w:rsidRPr="00FE7301">
        <w:rPr>
          <w:b/>
          <w:szCs w:val="28"/>
          <w:lang w:val="uk-UA"/>
        </w:rPr>
        <w:t>результати розгляду п</w:t>
      </w:r>
      <w:r w:rsidRPr="00FE7301">
        <w:rPr>
          <w:b/>
          <w:szCs w:val="28"/>
          <w:lang w:val="uk-UA" w:eastAsia="ru-RU"/>
        </w:rPr>
        <w:t xml:space="preserve">ропозицій і доручень депутатів міської ради та міського голови, які висловлені під час підготовки та  проведення    дев’ятої  </w:t>
      </w:r>
      <w:r w:rsidRPr="00FE7301">
        <w:rPr>
          <w:b/>
          <w:color w:val="000000"/>
          <w:szCs w:val="28"/>
          <w:lang w:val="uk-UA" w:eastAsia="ru-RU"/>
        </w:rPr>
        <w:t xml:space="preserve">сесій </w:t>
      </w:r>
      <w:r w:rsidRPr="00FE7301">
        <w:rPr>
          <w:b/>
          <w:szCs w:val="28"/>
          <w:lang w:val="uk-UA" w:eastAsia="ru-RU"/>
        </w:rPr>
        <w:t>міської ради восьмого скликання.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 взяти до уваги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2"/>
        <w:ind w:right="-1" w:firstLine="567"/>
        <w:jc w:val="both"/>
        <w:rPr>
          <w:sz w:val="28"/>
          <w:szCs w:val="28"/>
          <w:lang w:val="uk-UA"/>
        </w:rPr>
      </w:pPr>
      <w:r w:rsidRPr="00FE7301">
        <w:rPr>
          <w:sz w:val="28"/>
          <w:szCs w:val="28"/>
          <w:lang w:val="uk-UA"/>
        </w:rPr>
        <w:t>55. </w:t>
      </w:r>
      <w:r w:rsidRPr="00FE7301">
        <w:rPr>
          <w:color w:val="FF0000"/>
          <w:sz w:val="28"/>
          <w:szCs w:val="28"/>
          <w:lang w:val="uk-UA"/>
        </w:rPr>
        <w:t> </w:t>
      </w:r>
      <w:r w:rsidRPr="00FE7301">
        <w:rPr>
          <w:sz w:val="28"/>
          <w:szCs w:val="28"/>
          <w:lang w:val="uk-UA"/>
        </w:rPr>
        <w:t>Інформація  про результати діяльності в галузі соціального захисту у 2021 році.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заслухати на пленарному засіданні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 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А.Ю.).</w:t>
      </w:r>
    </w:p>
    <w:p w:rsidR="0062048D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D7FFD" w:rsidRDefault="006D7FF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D7FFD" w:rsidRDefault="006D7FF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D7FFD" w:rsidRPr="00FE7301" w:rsidRDefault="006D7FF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pStyle w:val="2"/>
        <w:ind w:right="-1" w:firstLine="567"/>
        <w:jc w:val="both"/>
        <w:rPr>
          <w:sz w:val="28"/>
          <w:szCs w:val="28"/>
          <w:lang w:val="uk-UA"/>
        </w:rPr>
      </w:pPr>
      <w:r w:rsidRPr="00FE7301">
        <w:rPr>
          <w:sz w:val="28"/>
          <w:szCs w:val="28"/>
          <w:lang w:val="uk-UA"/>
        </w:rPr>
        <w:lastRenderedPageBreak/>
        <w:t xml:space="preserve">56. Інформація  про результати діяльності в галузі молодіжної та сімейної політики, </w:t>
      </w:r>
      <w:r w:rsidRPr="00FE7301">
        <w:rPr>
          <w:bCs/>
          <w:sz w:val="28"/>
          <w:szCs w:val="28"/>
          <w:lang w:val="uk-UA"/>
        </w:rPr>
        <w:t xml:space="preserve"> фізичної культури та спорту</w:t>
      </w:r>
      <w:r w:rsidRPr="00FE7301">
        <w:rPr>
          <w:sz w:val="28"/>
          <w:szCs w:val="28"/>
          <w:lang w:val="uk-UA"/>
        </w:rPr>
        <w:t xml:space="preserve"> у 2021 році.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 заслухати на пленарному засіданні (</w:t>
      </w:r>
      <w:r w:rsidR="0062048D" w:rsidRPr="00FE7301">
        <w:rPr>
          <w:i/>
          <w:szCs w:val="28"/>
          <w:lang w:val="uk-UA" w:eastAsia="ar-SA"/>
        </w:rPr>
        <w:t>Рудницький Д.В.,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 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 Сухих А.Ю.).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szCs w:val="28"/>
          <w:lang w:val="uk-UA"/>
        </w:rPr>
      </w:pPr>
      <w:r w:rsidRPr="00FE7301">
        <w:rPr>
          <w:szCs w:val="28"/>
          <w:lang w:val="uk-UA"/>
        </w:rPr>
        <w:t>Різне.</w:t>
      </w:r>
    </w:p>
    <w:p w:rsidR="0062048D" w:rsidRPr="00FE7301" w:rsidRDefault="0062048D" w:rsidP="0062048D">
      <w:pPr>
        <w:ind w:right="-1" w:firstLine="567"/>
        <w:jc w:val="both"/>
        <w:rPr>
          <w:szCs w:val="28"/>
          <w:lang w:val="uk-UA"/>
        </w:rPr>
      </w:pPr>
    </w:p>
    <w:p w:rsidR="0062048D" w:rsidRPr="00FE7301" w:rsidRDefault="0062048D" w:rsidP="0062048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7301">
        <w:rPr>
          <w:rFonts w:ascii="Times New Roman" w:hAnsi="Times New Roman"/>
          <w:b/>
          <w:sz w:val="28"/>
          <w:szCs w:val="28"/>
          <w:lang w:val="uk-UA"/>
        </w:rPr>
        <w:t>57. Звернення депутатів Новоград-Волинської міської ради Житомирської області до Верховної Ради України щодо</w:t>
      </w:r>
      <w:r w:rsidRPr="00FE730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FE7301">
        <w:rPr>
          <w:rFonts w:ascii="Times New Roman" w:hAnsi="Times New Roman"/>
          <w:b/>
          <w:sz w:val="28"/>
          <w:szCs w:val="28"/>
          <w:lang w:val="uk-UA"/>
        </w:rPr>
        <w:t>необхідності врегулювання питання стосовно госпіталізації до закладу з надання психіатричної допомоги недієздатної особи.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 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Рудницький Д.В., Широкопояс О.Ю.).</w:t>
      </w:r>
    </w:p>
    <w:p w:rsidR="0062048D" w:rsidRPr="00FE7301" w:rsidRDefault="0062048D" w:rsidP="0062048D">
      <w:pPr>
        <w:pStyle w:val="a5"/>
        <w:ind w:left="0" w:firstLine="567"/>
        <w:jc w:val="both"/>
        <w:rPr>
          <w:i/>
          <w:sz w:val="28"/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szCs w:val="28"/>
          <w:lang w:val="uk-UA"/>
        </w:rPr>
      </w:pPr>
      <w:r w:rsidRPr="00FE7301">
        <w:rPr>
          <w:b/>
          <w:szCs w:val="28"/>
          <w:lang w:val="uk-UA"/>
        </w:rPr>
        <w:t>58. Звернення депутатів Новоград-Волинської міської ради Житомирської області до Президента України, Верховної Ради України, Кабінету Міністрів України щодо вжиття заходів з підвищення рівня соціального захисту окремих категорій населення.</w:t>
      </w:r>
    </w:p>
    <w:p w:rsidR="006D7FFD" w:rsidRDefault="006D7FFD" w:rsidP="006D7FFD">
      <w:pPr>
        <w:ind w:firstLine="567"/>
        <w:jc w:val="both"/>
        <w:rPr>
          <w:b/>
          <w:szCs w:val="28"/>
          <w:lang w:val="uk-UA"/>
        </w:rPr>
      </w:pPr>
      <w:r>
        <w:rPr>
          <w:rFonts w:eastAsia="Calibri"/>
          <w:b/>
          <w:i/>
          <w:color w:val="000000"/>
          <w:szCs w:val="28"/>
          <w:lang w:val="uk-UA"/>
        </w:rPr>
        <w:t>Висновки комісій</w:t>
      </w:r>
      <w:r>
        <w:rPr>
          <w:rFonts w:eastAsia="Calibri"/>
          <w:i/>
          <w:color w:val="000000"/>
          <w:szCs w:val="28"/>
          <w:lang w:val="uk-UA"/>
        </w:rPr>
        <w:t>:</w:t>
      </w:r>
    </w:p>
    <w:p w:rsidR="0062048D" w:rsidRPr="00FE7301" w:rsidRDefault="006D7FFD" w:rsidP="006D7FF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 xml:space="preserve"> </w:t>
      </w:r>
      <w:r w:rsidR="0062048D" w:rsidRPr="00FE7301">
        <w:rPr>
          <w:i/>
          <w:szCs w:val="28"/>
          <w:lang w:val="uk-UA"/>
        </w:rPr>
        <w:t>- внести на розгляд пленарного засідання (</w:t>
      </w:r>
      <w:r w:rsidR="0062048D" w:rsidRPr="00FE7301">
        <w:rPr>
          <w:i/>
          <w:szCs w:val="28"/>
          <w:lang w:val="uk-UA" w:eastAsia="ar-SA"/>
        </w:rPr>
        <w:t>Овдіюк В.І.,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Литвин П.М.,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Широкопояс О.Ю.,</w:t>
      </w:r>
      <w:r w:rsidR="0062048D" w:rsidRPr="00FE7301">
        <w:rPr>
          <w:i/>
          <w:color w:val="FF0000"/>
          <w:szCs w:val="28"/>
          <w:lang w:val="uk-UA" w:eastAsia="ar-SA"/>
        </w:rPr>
        <w:t xml:space="preserve"> </w:t>
      </w:r>
      <w:r w:rsidR="0062048D" w:rsidRPr="00FE7301">
        <w:rPr>
          <w:i/>
          <w:szCs w:val="28"/>
          <w:lang w:val="uk-UA" w:eastAsia="ar-SA"/>
        </w:rPr>
        <w:t>Сухих А.Ю.);</w:t>
      </w: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i/>
          <w:szCs w:val="28"/>
          <w:lang w:val="uk-UA"/>
        </w:rPr>
        <w:t>- погодити без змін (</w:t>
      </w:r>
      <w:r w:rsidRPr="00FE7301">
        <w:rPr>
          <w:i/>
          <w:szCs w:val="28"/>
          <w:lang w:val="uk-UA" w:eastAsia="ar-SA"/>
        </w:rPr>
        <w:t>Рудницький Д.В.).</w:t>
      </w:r>
    </w:p>
    <w:p w:rsidR="0062048D" w:rsidRPr="00FE7301" w:rsidRDefault="0062048D" w:rsidP="0062048D">
      <w:pPr>
        <w:ind w:right="-1" w:firstLine="567"/>
        <w:jc w:val="both"/>
        <w:rPr>
          <w:szCs w:val="28"/>
          <w:lang w:val="uk-UA"/>
        </w:rPr>
      </w:pPr>
    </w:p>
    <w:p w:rsidR="0062048D" w:rsidRPr="00FE7301" w:rsidRDefault="0062048D" w:rsidP="0062048D">
      <w:pPr>
        <w:ind w:right="-1" w:firstLine="567"/>
        <w:jc w:val="both"/>
        <w:rPr>
          <w:b/>
          <w:szCs w:val="28"/>
          <w:lang w:val="uk-UA"/>
        </w:rPr>
      </w:pPr>
      <w:r w:rsidRPr="00FE7301">
        <w:rPr>
          <w:b/>
          <w:szCs w:val="28"/>
          <w:lang w:val="uk-UA"/>
        </w:rPr>
        <w:t>Інші пропозиції постійних комісій:</w:t>
      </w:r>
    </w:p>
    <w:p w:rsidR="006D7FFD" w:rsidRDefault="006D7FFD" w:rsidP="0062048D">
      <w:pPr>
        <w:ind w:firstLine="567"/>
        <w:jc w:val="both"/>
        <w:rPr>
          <w:rFonts w:eastAsia="Calibri"/>
          <w:i/>
          <w:szCs w:val="28"/>
          <w:lang w:val="uk-UA" w:eastAsia="uk-UA"/>
        </w:rPr>
      </w:pPr>
    </w:p>
    <w:p w:rsidR="0062048D" w:rsidRPr="00FE7301" w:rsidRDefault="0062048D" w:rsidP="0062048D">
      <w:pPr>
        <w:ind w:firstLine="567"/>
        <w:jc w:val="both"/>
        <w:rPr>
          <w:i/>
          <w:szCs w:val="28"/>
          <w:lang w:val="uk-UA" w:eastAsia="ar-SA"/>
        </w:rPr>
      </w:pPr>
      <w:r w:rsidRPr="00FE7301">
        <w:rPr>
          <w:rFonts w:eastAsia="Calibri"/>
          <w:i/>
          <w:szCs w:val="28"/>
          <w:lang w:val="uk-UA" w:eastAsia="uk-UA"/>
        </w:rPr>
        <w:t xml:space="preserve">- включити до порядку денного </w:t>
      </w:r>
      <w:r w:rsidRPr="00FE7301">
        <w:rPr>
          <w:i/>
          <w:szCs w:val="28"/>
          <w:lang w:val="uk-UA"/>
        </w:rPr>
        <w:t>звернення депутатів Новоград-Волинської міської ради Житомирської області до Президента України, Верховної Ради України, Кабінету Міністрів України щодо забезпечення в Державному бюджеті України на 2022 рік належного фінансування сфери охорони здоров’я (</w:t>
      </w:r>
      <w:r w:rsidRPr="00FE7301">
        <w:rPr>
          <w:i/>
          <w:szCs w:val="28"/>
          <w:lang w:val="uk-UA" w:eastAsia="ar-SA"/>
        </w:rPr>
        <w:t>Овдіюк В.І.,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Литвин П.М.,</w:t>
      </w:r>
      <w:r w:rsidRPr="00FE7301">
        <w:rPr>
          <w:i/>
          <w:color w:val="FF0000"/>
          <w:szCs w:val="28"/>
          <w:lang w:val="uk-UA" w:eastAsia="ar-SA"/>
        </w:rPr>
        <w:t xml:space="preserve"> </w:t>
      </w:r>
      <w:r w:rsidRPr="00FE7301">
        <w:rPr>
          <w:i/>
          <w:szCs w:val="28"/>
          <w:lang w:val="uk-UA" w:eastAsia="ar-SA"/>
        </w:rPr>
        <w:t>Сухих</w:t>
      </w:r>
      <w:r w:rsidR="00D17E8B" w:rsidRPr="00FE7301">
        <w:rPr>
          <w:i/>
          <w:szCs w:val="28"/>
          <w:lang w:val="uk-UA" w:eastAsia="ar-SA"/>
        </w:rPr>
        <w:t> </w:t>
      </w:r>
      <w:r w:rsidRPr="00FE7301">
        <w:rPr>
          <w:i/>
          <w:szCs w:val="28"/>
          <w:lang w:val="uk-UA" w:eastAsia="ar-SA"/>
        </w:rPr>
        <w:t>А.Ю.).</w:t>
      </w:r>
    </w:p>
    <w:p w:rsidR="004154D2" w:rsidRPr="00FE7301" w:rsidRDefault="004154D2" w:rsidP="004154D2">
      <w:pPr>
        <w:pStyle w:val="Default"/>
        <w:ind w:firstLine="567"/>
        <w:jc w:val="both"/>
        <w:rPr>
          <w:i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/>
        </w:rPr>
        <w:t>- в рамках реалізації Державних цільових програм</w:t>
      </w:r>
      <w:r w:rsidR="0001755C" w:rsidRPr="00FE7301">
        <w:rPr>
          <w:i/>
          <w:sz w:val="28"/>
          <w:szCs w:val="28"/>
          <w:lang w:val="uk-UA"/>
        </w:rPr>
        <w:t xml:space="preserve"> з енергоефективності</w:t>
      </w:r>
      <w:r w:rsidRPr="00FE7301">
        <w:rPr>
          <w:i/>
          <w:sz w:val="28"/>
          <w:szCs w:val="28"/>
          <w:lang w:val="uk-UA"/>
        </w:rPr>
        <w:t xml:space="preserve"> </w:t>
      </w:r>
      <w:r w:rsidR="0001755C" w:rsidRPr="00FE7301">
        <w:rPr>
          <w:i/>
          <w:sz w:val="28"/>
          <w:szCs w:val="28"/>
          <w:lang w:val="uk-UA"/>
        </w:rPr>
        <w:t>передбачити</w:t>
      </w:r>
      <w:r w:rsidRPr="00FE7301">
        <w:rPr>
          <w:i/>
          <w:sz w:val="28"/>
          <w:szCs w:val="28"/>
          <w:lang w:val="uk-UA"/>
        </w:rPr>
        <w:t xml:space="preserve"> відсоток дольової участі</w:t>
      </w:r>
      <w:r w:rsidR="00D17E8B" w:rsidRPr="00FE7301">
        <w:rPr>
          <w:i/>
          <w:sz w:val="28"/>
          <w:szCs w:val="28"/>
          <w:lang w:val="uk-UA"/>
        </w:rPr>
        <w:t xml:space="preserve"> ОСББ</w:t>
      </w:r>
      <w:r w:rsidRPr="00FE7301">
        <w:rPr>
          <w:i/>
          <w:sz w:val="28"/>
          <w:szCs w:val="28"/>
          <w:lang w:val="uk-UA"/>
        </w:rPr>
        <w:t xml:space="preserve"> у </w:t>
      </w:r>
      <w:proofErr w:type="spellStart"/>
      <w:r w:rsidRPr="00FE7301">
        <w:rPr>
          <w:i/>
          <w:sz w:val="28"/>
          <w:szCs w:val="28"/>
          <w:lang w:val="uk-UA"/>
        </w:rPr>
        <w:t>співфінансуванні</w:t>
      </w:r>
      <w:proofErr w:type="spellEnd"/>
      <w:r w:rsidRPr="00FE7301">
        <w:rPr>
          <w:i/>
          <w:sz w:val="28"/>
          <w:szCs w:val="28"/>
          <w:lang w:val="uk-UA"/>
        </w:rPr>
        <w:t xml:space="preserve"> вартості проектів на рівні 10% за кошти бюджету </w:t>
      </w:r>
      <w:r w:rsidR="00D17E8B" w:rsidRPr="00FE7301">
        <w:rPr>
          <w:i/>
          <w:sz w:val="28"/>
          <w:szCs w:val="28"/>
          <w:lang w:val="uk-UA"/>
        </w:rPr>
        <w:t xml:space="preserve">міської </w:t>
      </w:r>
      <w:r w:rsidRPr="00FE7301">
        <w:rPr>
          <w:i/>
          <w:sz w:val="28"/>
          <w:szCs w:val="28"/>
          <w:lang w:val="uk-UA"/>
        </w:rPr>
        <w:t>територіальної громади (Широкопояс О.Ю.);</w:t>
      </w:r>
    </w:p>
    <w:p w:rsidR="004154D2" w:rsidRPr="00FE7301" w:rsidRDefault="004154D2" w:rsidP="004154D2">
      <w:pPr>
        <w:pStyle w:val="Default"/>
        <w:ind w:firstLine="567"/>
        <w:jc w:val="both"/>
        <w:rPr>
          <w:i/>
          <w:color w:val="auto"/>
          <w:sz w:val="28"/>
          <w:szCs w:val="28"/>
          <w:lang w:val="uk-UA"/>
        </w:rPr>
      </w:pPr>
      <w:r w:rsidRPr="00FE7301">
        <w:rPr>
          <w:i/>
          <w:sz w:val="28"/>
          <w:szCs w:val="28"/>
          <w:lang w:val="uk-UA"/>
        </w:rPr>
        <w:t xml:space="preserve">- </w:t>
      </w:r>
      <w:r w:rsidR="00D17E8B" w:rsidRPr="00FE7301">
        <w:rPr>
          <w:i/>
          <w:sz w:val="28"/>
          <w:szCs w:val="28"/>
          <w:lang w:val="uk-UA"/>
        </w:rPr>
        <w:t>опрацювати</w:t>
      </w:r>
      <w:r w:rsidRPr="00FE7301">
        <w:rPr>
          <w:i/>
          <w:sz w:val="28"/>
          <w:szCs w:val="28"/>
          <w:lang w:val="uk-UA"/>
        </w:rPr>
        <w:t xml:space="preserve"> </w:t>
      </w:r>
      <w:r w:rsidR="005F4A24" w:rsidRPr="00FE7301">
        <w:rPr>
          <w:i/>
          <w:sz w:val="28"/>
          <w:szCs w:val="28"/>
          <w:lang w:val="uk-UA"/>
        </w:rPr>
        <w:t xml:space="preserve">звернення старост Левчук Л.Є та </w:t>
      </w:r>
      <w:proofErr w:type="spellStart"/>
      <w:r w:rsidR="005F4A24" w:rsidRPr="00FE7301">
        <w:rPr>
          <w:i/>
          <w:sz w:val="28"/>
          <w:szCs w:val="28"/>
          <w:lang w:val="uk-UA"/>
        </w:rPr>
        <w:t>Храбан</w:t>
      </w:r>
      <w:proofErr w:type="spellEnd"/>
      <w:r w:rsidR="005F4A24" w:rsidRPr="00FE7301">
        <w:rPr>
          <w:i/>
          <w:sz w:val="28"/>
          <w:szCs w:val="28"/>
          <w:lang w:val="uk-UA"/>
        </w:rPr>
        <w:t xml:space="preserve"> А.П. щодо </w:t>
      </w:r>
      <w:r w:rsidR="004D3A81" w:rsidRPr="00FE7301">
        <w:rPr>
          <w:i/>
          <w:sz w:val="28"/>
          <w:szCs w:val="28"/>
          <w:lang w:val="uk-UA"/>
        </w:rPr>
        <w:t>збільшення штатної чисельності працівників в медичних</w:t>
      </w:r>
      <w:r w:rsidR="00D17E8B" w:rsidRPr="00FE7301">
        <w:rPr>
          <w:i/>
          <w:sz w:val="28"/>
          <w:szCs w:val="28"/>
          <w:lang w:val="uk-UA"/>
        </w:rPr>
        <w:t xml:space="preserve"> </w:t>
      </w:r>
      <w:r w:rsidR="004D3A81" w:rsidRPr="00FE7301">
        <w:rPr>
          <w:i/>
          <w:color w:val="auto"/>
          <w:sz w:val="28"/>
          <w:szCs w:val="28"/>
          <w:lang w:val="uk-UA"/>
        </w:rPr>
        <w:t>пу</w:t>
      </w:r>
      <w:r w:rsidR="005F4A24" w:rsidRPr="00FE7301">
        <w:rPr>
          <w:i/>
          <w:color w:val="auto"/>
          <w:sz w:val="28"/>
          <w:szCs w:val="28"/>
          <w:lang w:val="uk-UA"/>
        </w:rPr>
        <w:t>нкт</w:t>
      </w:r>
      <w:r w:rsidR="004D3A81" w:rsidRPr="00FE7301">
        <w:rPr>
          <w:i/>
          <w:color w:val="auto"/>
          <w:sz w:val="28"/>
          <w:szCs w:val="28"/>
          <w:lang w:val="uk-UA"/>
        </w:rPr>
        <w:t>ах</w:t>
      </w:r>
      <w:r w:rsidR="005F4A24" w:rsidRPr="00FE7301">
        <w:rPr>
          <w:i/>
          <w:color w:val="auto"/>
          <w:sz w:val="28"/>
          <w:szCs w:val="28"/>
          <w:lang w:val="uk-UA"/>
        </w:rPr>
        <w:t xml:space="preserve"> </w:t>
      </w:r>
      <w:r w:rsidR="00D17E8B" w:rsidRPr="00FE7301">
        <w:rPr>
          <w:i/>
          <w:color w:val="auto"/>
          <w:sz w:val="28"/>
          <w:szCs w:val="28"/>
          <w:lang w:val="uk-UA"/>
        </w:rPr>
        <w:t>тимчасового базування</w:t>
      </w:r>
      <w:r w:rsidR="005F4A24" w:rsidRPr="00FE7301">
        <w:rPr>
          <w:i/>
          <w:color w:val="auto"/>
          <w:sz w:val="28"/>
          <w:szCs w:val="28"/>
          <w:lang w:val="uk-UA"/>
        </w:rPr>
        <w:t xml:space="preserve"> </w:t>
      </w:r>
      <w:r w:rsidR="005F4A24" w:rsidRPr="00FE7301">
        <w:rPr>
          <w:i/>
          <w:sz w:val="28"/>
          <w:szCs w:val="28"/>
          <w:lang w:val="uk-UA"/>
        </w:rPr>
        <w:t xml:space="preserve">та звернення старости </w:t>
      </w:r>
      <w:proofErr w:type="spellStart"/>
      <w:r w:rsidR="005F4A24" w:rsidRPr="00FE7301">
        <w:rPr>
          <w:i/>
          <w:sz w:val="28"/>
          <w:szCs w:val="28"/>
          <w:lang w:val="uk-UA"/>
        </w:rPr>
        <w:t>Панфелюк</w:t>
      </w:r>
      <w:proofErr w:type="spellEnd"/>
      <w:r w:rsidR="005F4A24" w:rsidRPr="00FE7301">
        <w:rPr>
          <w:i/>
          <w:sz w:val="28"/>
          <w:szCs w:val="28"/>
          <w:lang w:val="uk-UA"/>
        </w:rPr>
        <w:t xml:space="preserve"> Н.В. щодо додаткового введення 0,5 ставки опалювача </w:t>
      </w:r>
      <w:r w:rsidR="005F4A24" w:rsidRPr="00FE7301">
        <w:rPr>
          <w:i/>
          <w:color w:val="auto"/>
          <w:sz w:val="28"/>
          <w:szCs w:val="28"/>
          <w:lang w:val="uk-UA"/>
        </w:rPr>
        <w:t>адмінбудівлі.</w:t>
      </w:r>
    </w:p>
    <w:p w:rsidR="0062048D" w:rsidRPr="00FE7301" w:rsidRDefault="0062048D" w:rsidP="0062048D">
      <w:pPr>
        <w:ind w:left="567"/>
        <w:jc w:val="both"/>
        <w:rPr>
          <w:rFonts w:eastAsia="Calibri"/>
          <w:i/>
          <w:szCs w:val="28"/>
          <w:lang w:val="uk-UA" w:eastAsia="uk-UA"/>
        </w:rPr>
      </w:pPr>
    </w:p>
    <w:p w:rsidR="0062048D" w:rsidRPr="00FE7301" w:rsidRDefault="0062048D" w:rsidP="0062048D">
      <w:pPr>
        <w:jc w:val="both"/>
        <w:rPr>
          <w:b/>
          <w:szCs w:val="28"/>
          <w:lang w:val="uk-UA" w:eastAsia="ru-RU"/>
        </w:rPr>
      </w:pPr>
      <w:r w:rsidRPr="00FE7301">
        <w:rPr>
          <w:szCs w:val="28"/>
          <w:lang w:val="uk-UA"/>
        </w:rPr>
        <w:t xml:space="preserve"> </w:t>
      </w:r>
      <w:r w:rsidRPr="00FE7301">
        <w:rPr>
          <w:b/>
          <w:szCs w:val="28"/>
          <w:lang w:val="uk-UA" w:eastAsia="ru-RU"/>
        </w:rPr>
        <w:t>Примітка: пропозиції та зауваження узагальнені на підставі протоколів засідань постійних комісій міської ради.</w:t>
      </w:r>
    </w:p>
    <w:p w:rsidR="0062048D" w:rsidRPr="00FE7301" w:rsidRDefault="0062048D" w:rsidP="0062048D">
      <w:pPr>
        <w:rPr>
          <w:szCs w:val="28"/>
          <w:lang w:val="uk-UA"/>
        </w:rPr>
      </w:pPr>
      <w:r w:rsidRPr="00FE7301">
        <w:rPr>
          <w:szCs w:val="28"/>
          <w:lang w:val="uk-UA"/>
        </w:rPr>
        <w:t xml:space="preserve"> </w:t>
      </w:r>
      <w:bookmarkStart w:id="0" w:name="_GoBack"/>
      <w:bookmarkEnd w:id="0"/>
    </w:p>
    <w:sectPr w:rsidR="0062048D" w:rsidRPr="00FE7301" w:rsidSect="00FE7301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858"/>
    <w:multiLevelType w:val="hybridMultilevel"/>
    <w:tmpl w:val="0A56FD3E"/>
    <w:lvl w:ilvl="0" w:tplc="CBF03C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8D"/>
    <w:rsid w:val="0001755C"/>
    <w:rsid w:val="00033330"/>
    <w:rsid w:val="00195988"/>
    <w:rsid w:val="00205D8B"/>
    <w:rsid w:val="0026603E"/>
    <w:rsid w:val="002F6CE1"/>
    <w:rsid w:val="00317035"/>
    <w:rsid w:val="00390F18"/>
    <w:rsid w:val="004154D2"/>
    <w:rsid w:val="00422EA5"/>
    <w:rsid w:val="004D3A81"/>
    <w:rsid w:val="0053526F"/>
    <w:rsid w:val="005A4F1E"/>
    <w:rsid w:val="005F4A24"/>
    <w:rsid w:val="0062048D"/>
    <w:rsid w:val="006D7FFD"/>
    <w:rsid w:val="0070127E"/>
    <w:rsid w:val="00707A5F"/>
    <w:rsid w:val="007449CD"/>
    <w:rsid w:val="007654DC"/>
    <w:rsid w:val="008065E8"/>
    <w:rsid w:val="00860F51"/>
    <w:rsid w:val="00902212"/>
    <w:rsid w:val="00931B7B"/>
    <w:rsid w:val="009C48CC"/>
    <w:rsid w:val="00BA6A8F"/>
    <w:rsid w:val="00C33A53"/>
    <w:rsid w:val="00D17E8B"/>
    <w:rsid w:val="00D50B2A"/>
    <w:rsid w:val="00D53D1B"/>
    <w:rsid w:val="00D975F5"/>
    <w:rsid w:val="00F21BB3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B8165"/>
  <w15:docId w15:val="{697921BA-2F14-429F-9576-DA691D7B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8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62048D"/>
    <w:pPr>
      <w:keepNext/>
      <w:widowControl w:val="0"/>
      <w:autoSpaceDE w:val="0"/>
      <w:autoSpaceDN w:val="0"/>
      <w:adjustRightInd w:val="0"/>
      <w:ind w:right="-164"/>
      <w:outlineLvl w:val="1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04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204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2048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2048D"/>
    <w:pPr>
      <w:ind w:left="720"/>
      <w:contextualSpacing/>
    </w:pPr>
    <w:rPr>
      <w:sz w:val="20"/>
      <w:szCs w:val="20"/>
      <w:lang w:eastAsia="ru-RU"/>
    </w:rPr>
  </w:style>
  <w:style w:type="character" w:customStyle="1" w:styleId="FontStyle14">
    <w:name w:val="Font Style14"/>
    <w:rsid w:val="0062048D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Body Text"/>
    <w:basedOn w:val="a"/>
    <w:link w:val="a7"/>
    <w:rsid w:val="0062048D"/>
    <w:rPr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6204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18986,baiaagaaboqcaaad9kmaaaueraaaaaaaaaaaaaaaaaaaaaaaaaaaaaaaaaaaaaaaaaaaaaaaaaaaaaaaaaaaaaaaaaaaaaaaaaaaaaaaaaaaaaaaaaaaaaaaaaaaaaaaaaaaaaaaaaaaaaaaaaaaaaaaaaaaaaaaaaaaaaaaaaaaaaaaaaaaaaaaaaaaaaaaaaaaaaaaaaaaaaaaaaaaaaaaaaaaaaaaaaaaaaa"/>
    <w:basedOn w:val="a"/>
    <w:rsid w:val="0062048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621">
    <w:name w:val="5621"/>
    <w:aliases w:val="baiaagaaboqcaaad7beaaax6eqaaaaaaaaaaaaaaaaaaaaaaaaaaaaaaaaaaaaaaaaaaaaaaaaaaaaaaaaaaaaaaaaaaaaaaaaaaaaaaaaaaaaaaaaaaaaaaaaaaaaaaaaaaaaaaaaaaaaaaaaaaaaaaaaaaaaaaaaaaaaaaaaaaaaaaaaaaaaaaaaaaaaaaaaaaaaaaaaaaaaaaaaaaaaaaaaaaaaaaaaaaaaaa"/>
    <w:rsid w:val="0062048D"/>
  </w:style>
  <w:style w:type="paragraph" w:customStyle="1" w:styleId="Default">
    <w:name w:val="Default"/>
    <w:rsid w:val="00620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24-2</dc:creator>
  <cp:lastModifiedBy>User</cp:lastModifiedBy>
  <cp:revision>4</cp:revision>
  <dcterms:created xsi:type="dcterms:W3CDTF">2021-11-29T08:40:00Z</dcterms:created>
  <dcterms:modified xsi:type="dcterms:W3CDTF">2021-11-29T08:46:00Z</dcterms:modified>
</cp:coreProperties>
</file>