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AF3" w:rsidRPr="00EA0091" w:rsidRDefault="00015AF3" w:rsidP="00AB72F8">
      <w:pPr>
        <w:jc w:val="right"/>
        <w:rPr>
          <w:rFonts w:ascii="Arial" w:hAnsi="Arial"/>
          <w:sz w:val="24"/>
          <w:lang w:val="uk-UA"/>
        </w:rPr>
      </w:pPr>
    </w:p>
    <w:p w:rsidR="00465F16" w:rsidRPr="00EA0091" w:rsidRDefault="00465F16" w:rsidP="00465F16">
      <w:pPr>
        <w:rPr>
          <w:rFonts w:ascii="Arial" w:hAnsi="Arial"/>
          <w:sz w:val="24"/>
        </w:rPr>
      </w:pPr>
      <w:r w:rsidRPr="00EA0091">
        <w:rPr>
          <w:rFonts w:ascii="Arial" w:hAnsi="Arial"/>
          <w:noProof/>
          <w:sz w:val="24"/>
        </w:rPr>
        <w:drawing>
          <wp:inline distT="0" distB="0" distL="0" distR="0">
            <wp:extent cx="6304915" cy="1136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04915" cy="113665"/>
                    </a:xfrm>
                    <a:prstGeom prst="rect">
                      <a:avLst/>
                    </a:prstGeom>
                    <a:noFill/>
                    <a:ln w="9525">
                      <a:noFill/>
                      <a:miter lim="800000"/>
                      <a:headEnd/>
                      <a:tailEnd/>
                    </a:ln>
                  </pic:spPr>
                </pic:pic>
              </a:graphicData>
            </a:graphic>
          </wp:inline>
        </w:drawing>
      </w:r>
    </w:p>
    <w:p w:rsidR="00465F16" w:rsidRPr="00EA0091" w:rsidRDefault="00465F16" w:rsidP="00465F16">
      <w:pPr>
        <w:rPr>
          <w:rFonts w:ascii="Bookman Old Style" w:hAnsi="Bookman Old Style"/>
          <w:sz w:val="26"/>
          <w:szCs w:val="26"/>
        </w:rPr>
      </w:pPr>
    </w:p>
    <w:p w:rsidR="00465F16" w:rsidRPr="00EA0091" w:rsidRDefault="00465F16" w:rsidP="00465F16">
      <w:pPr>
        <w:pStyle w:val="2"/>
        <w:rPr>
          <w:rFonts w:ascii="Times New Roman" w:hAnsi="Times New Roman"/>
        </w:rPr>
      </w:pPr>
      <w:r w:rsidRPr="00EA0091">
        <w:rPr>
          <w:rFonts w:ascii="Times New Roman" w:hAnsi="Times New Roman"/>
        </w:rPr>
        <w:t>З А Г А Л Ь Н І    П О Л О Ж Е Н Н Я</w:t>
      </w:r>
    </w:p>
    <w:p w:rsidR="00465F16" w:rsidRPr="00EA0091" w:rsidRDefault="00465F16" w:rsidP="00465F16">
      <w:pPr>
        <w:jc w:val="center"/>
        <w:rPr>
          <w:b/>
          <w:i/>
          <w:sz w:val="28"/>
          <w:u w:val="single"/>
        </w:rPr>
      </w:pPr>
      <w:r w:rsidRPr="00EA0091">
        <w:rPr>
          <w:b/>
          <w:sz w:val="28"/>
          <w:u w:val="single"/>
        </w:rPr>
        <w:t xml:space="preserve"> </w:t>
      </w:r>
    </w:p>
    <w:p w:rsidR="00465F16" w:rsidRPr="00EA0091" w:rsidRDefault="00465F16" w:rsidP="00465F16">
      <w:pPr>
        <w:jc w:val="center"/>
        <w:rPr>
          <w:i/>
          <w:sz w:val="28"/>
          <w:szCs w:val="28"/>
        </w:rPr>
      </w:pPr>
      <w:r w:rsidRPr="00EA0091">
        <w:rPr>
          <w:b/>
          <w:i/>
          <w:sz w:val="28"/>
          <w:szCs w:val="28"/>
          <w:u w:val="single"/>
        </w:rPr>
        <w:t>1.  Мета  укладання  колективного  договору.</w:t>
      </w:r>
    </w:p>
    <w:p w:rsidR="00465F16" w:rsidRPr="00EA0091" w:rsidRDefault="00465F16" w:rsidP="00465F16">
      <w:pPr>
        <w:jc w:val="center"/>
        <w:rPr>
          <w:i/>
          <w:sz w:val="28"/>
          <w:szCs w:val="28"/>
        </w:rPr>
      </w:pP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 xml:space="preserve">         Цей </w:t>
      </w:r>
      <w:r w:rsidR="006C5D07" w:rsidRPr="00EA0091">
        <w:rPr>
          <w:rFonts w:ascii="Times New Roman" w:hAnsi="Times New Roman"/>
          <w:sz w:val="28"/>
          <w:szCs w:val="28"/>
          <w:lang w:val="uk-UA"/>
        </w:rPr>
        <w:t>колективний договір (далі - д</w:t>
      </w:r>
      <w:r w:rsidRPr="00EA0091">
        <w:rPr>
          <w:rFonts w:ascii="Times New Roman" w:hAnsi="Times New Roman"/>
          <w:sz w:val="28"/>
          <w:szCs w:val="28"/>
        </w:rPr>
        <w:t>огов</w:t>
      </w:r>
      <w:r w:rsidRPr="00EA0091">
        <w:rPr>
          <w:rFonts w:ascii="Times New Roman" w:hAnsi="Times New Roman"/>
          <w:sz w:val="28"/>
          <w:szCs w:val="28"/>
          <w:lang w:val="uk-UA"/>
        </w:rPr>
        <w:t>і</w:t>
      </w:r>
      <w:r w:rsidRPr="00EA0091">
        <w:rPr>
          <w:rFonts w:ascii="Times New Roman" w:hAnsi="Times New Roman"/>
          <w:sz w:val="28"/>
          <w:szCs w:val="28"/>
        </w:rPr>
        <w:t>р</w:t>
      </w:r>
      <w:r w:rsidR="006C5D07" w:rsidRPr="00EA0091">
        <w:rPr>
          <w:rFonts w:ascii="Times New Roman" w:hAnsi="Times New Roman"/>
          <w:sz w:val="28"/>
          <w:szCs w:val="28"/>
          <w:lang w:val="uk-UA"/>
        </w:rPr>
        <w:t>)</w:t>
      </w:r>
      <w:r w:rsidRPr="00EA0091">
        <w:rPr>
          <w:rFonts w:ascii="Times New Roman" w:hAnsi="Times New Roman"/>
          <w:sz w:val="28"/>
          <w:szCs w:val="28"/>
        </w:rPr>
        <w:t xml:space="preserve"> укладено з метою регулювання виробничих, трудових та соц</w:t>
      </w:r>
      <w:r w:rsidRPr="00EA0091">
        <w:rPr>
          <w:rFonts w:ascii="Times New Roman" w:hAnsi="Times New Roman"/>
          <w:sz w:val="28"/>
          <w:szCs w:val="28"/>
          <w:lang w:val="uk-UA"/>
        </w:rPr>
        <w:t>і</w:t>
      </w:r>
      <w:r w:rsidRPr="00EA0091">
        <w:rPr>
          <w:rFonts w:ascii="Times New Roman" w:hAnsi="Times New Roman"/>
          <w:sz w:val="28"/>
          <w:szCs w:val="28"/>
        </w:rPr>
        <w:t>ально-економ</w:t>
      </w:r>
      <w:r w:rsidRPr="00EA0091">
        <w:rPr>
          <w:rFonts w:ascii="Times New Roman" w:hAnsi="Times New Roman"/>
          <w:sz w:val="28"/>
          <w:szCs w:val="28"/>
          <w:lang w:val="uk-UA"/>
        </w:rPr>
        <w:t>і</w:t>
      </w:r>
      <w:r w:rsidRPr="00EA0091">
        <w:rPr>
          <w:rFonts w:ascii="Times New Roman" w:hAnsi="Times New Roman"/>
          <w:sz w:val="28"/>
          <w:szCs w:val="28"/>
        </w:rPr>
        <w:t>чних в</w:t>
      </w:r>
      <w:r w:rsidRPr="00EA0091">
        <w:rPr>
          <w:rFonts w:ascii="Times New Roman" w:hAnsi="Times New Roman"/>
          <w:sz w:val="28"/>
          <w:szCs w:val="28"/>
          <w:lang w:val="uk-UA"/>
        </w:rPr>
        <w:t>і</w:t>
      </w:r>
      <w:r w:rsidRPr="00EA0091">
        <w:rPr>
          <w:rFonts w:ascii="Times New Roman" w:hAnsi="Times New Roman"/>
          <w:sz w:val="28"/>
          <w:szCs w:val="28"/>
        </w:rPr>
        <w:t>дносин</w:t>
      </w:r>
      <w:r w:rsidRPr="00EA0091">
        <w:rPr>
          <w:rFonts w:ascii="Times New Roman" w:hAnsi="Times New Roman"/>
          <w:sz w:val="28"/>
          <w:szCs w:val="28"/>
          <w:lang w:val="uk-UA"/>
        </w:rPr>
        <w:t xml:space="preserve"> , узгодження інтересів найманих працівників та </w:t>
      </w:r>
      <w:r w:rsidR="009B43E1" w:rsidRPr="00EA0091">
        <w:rPr>
          <w:rFonts w:ascii="Times New Roman" w:hAnsi="Times New Roman"/>
          <w:sz w:val="28"/>
          <w:szCs w:val="28"/>
          <w:lang w:val="uk-UA"/>
        </w:rPr>
        <w:t>роботодавця</w:t>
      </w:r>
      <w:r w:rsidRPr="00EA0091">
        <w:rPr>
          <w:rFonts w:ascii="Times New Roman" w:hAnsi="Times New Roman"/>
          <w:sz w:val="28"/>
          <w:szCs w:val="28"/>
          <w:lang w:val="uk-UA"/>
        </w:rPr>
        <w:t xml:space="preserve"> з питань, що є предметом цього договору.</w:t>
      </w:r>
    </w:p>
    <w:p w:rsidR="00465F16" w:rsidRPr="00EA0091" w:rsidRDefault="00465F16" w:rsidP="00465F16">
      <w:pPr>
        <w:jc w:val="both"/>
        <w:rPr>
          <w:sz w:val="28"/>
          <w:szCs w:val="28"/>
        </w:rPr>
      </w:pPr>
      <w:r w:rsidRPr="00EA0091">
        <w:rPr>
          <w:sz w:val="28"/>
          <w:szCs w:val="28"/>
        </w:rPr>
        <w:tab/>
        <w:t>Положення і норми договору розроблено на основі Кодексу законів про працю України, Закону України "Про колективні договори і угоди", ін</w:t>
      </w:r>
      <w:r w:rsidRPr="00EA0091">
        <w:rPr>
          <w:sz w:val="28"/>
          <w:szCs w:val="28"/>
        </w:rPr>
        <w:softHyphen/>
        <w:t>ших актів законодавства, генеральної</w:t>
      </w:r>
      <w:r w:rsidR="009B43E1" w:rsidRPr="00EA0091">
        <w:rPr>
          <w:sz w:val="28"/>
          <w:szCs w:val="28"/>
        </w:rPr>
        <w:t xml:space="preserve"> і</w:t>
      </w:r>
      <w:r w:rsidRPr="00EA0091">
        <w:rPr>
          <w:sz w:val="28"/>
          <w:szCs w:val="28"/>
        </w:rPr>
        <w:t xml:space="preserve"> галузевої угод.</w:t>
      </w:r>
    </w:p>
    <w:p w:rsidR="00465F16" w:rsidRPr="00EA0091" w:rsidRDefault="00465F16" w:rsidP="00465F16">
      <w:pPr>
        <w:jc w:val="both"/>
        <w:rPr>
          <w:b/>
          <w:sz w:val="28"/>
          <w:szCs w:val="28"/>
          <w:u w:val="single"/>
        </w:rPr>
      </w:pPr>
      <w:r w:rsidRPr="00EA0091">
        <w:rPr>
          <w:sz w:val="28"/>
          <w:szCs w:val="28"/>
        </w:rPr>
        <w:tab/>
        <w:t>Договір містить узгоджені зобов</w:t>
      </w:r>
      <w:r w:rsidRPr="00EA0091">
        <w:rPr>
          <w:sz w:val="28"/>
          <w:szCs w:val="28"/>
        </w:rPr>
        <w:sym w:font="Symbol" w:char="F0A2"/>
      </w:r>
      <w:r w:rsidRPr="00EA0091">
        <w:rPr>
          <w:sz w:val="28"/>
          <w:szCs w:val="28"/>
        </w:rPr>
        <w:t>язання сторін, що його уклали, щодо створення умов підвищення ефективності роботи підприємства, реа</w:t>
      </w:r>
      <w:r w:rsidRPr="00EA0091">
        <w:rPr>
          <w:sz w:val="28"/>
          <w:szCs w:val="28"/>
        </w:rPr>
        <w:softHyphen/>
        <w:t>лі</w:t>
      </w:r>
      <w:r w:rsidRPr="00EA0091">
        <w:rPr>
          <w:sz w:val="28"/>
          <w:szCs w:val="28"/>
        </w:rPr>
        <w:softHyphen/>
        <w:t>зації на цій основі професійних, трудових і соціально-економічних прав та інтересів працівників.</w:t>
      </w:r>
    </w:p>
    <w:p w:rsidR="00465F16" w:rsidRPr="00EA0091" w:rsidRDefault="00465F16" w:rsidP="00465F16">
      <w:pPr>
        <w:jc w:val="center"/>
        <w:rPr>
          <w:sz w:val="28"/>
          <w:szCs w:val="28"/>
        </w:rPr>
      </w:pPr>
    </w:p>
    <w:p w:rsidR="00465F16" w:rsidRPr="00EA0091" w:rsidRDefault="00465F16" w:rsidP="00465F16">
      <w:pPr>
        <w:jc w:val="center"/>
        <w:rPr>
          <w:sz w:val="28"/>
          <w:szCs w:val="28"/>
        </w:rPr>
      </w:pPr>
      <w:r w:rsidRPr="00EA0091">
        <w:rPr>
          <w:b/>
          <w:i/>
          <w:sz w:val="28"/>
          <w:szCs w:val="28"/>
          <w:u w:val="single"/>
        </w:rPr>
        <w:t>2.  Сторони  договору  та  їх  повноваження.</w:t>
      </w:r>
    </w:p>
    <w:p w:rsidR="00465F16" w:rsidRPr="00EA0091" w:rsidRDefault="00465F16" w:rsidP="00465F16">
      <w:pPr>
        <w:jc w:val="center"/>
        <w:rPr>
          <w:sz w:val="28"/>
          <w:szCs w:val="28"/>
        </w:rPr>
      </w:pPr>
    </w:p>
    <w:p w:rsidR="00465F16" w:rsidRPr="00EA0091" w:rsidRDefault="00465F16" w:rsidP="00A02245">
      <w:pPr>
        <w:jc w:val="both"/>
        <w:rPr>
          <w:i/>
          <w:sz w:val="28"/>
          <w:szCs w:val="28"/>
          <w:lang w:val="uk-UA"/>
        </w:rPr>
      </w:pPr>
      <w:r w:rsidRPr="00EA0091">
        <w:rPr>
          <w:sz w:val="28"/>
          <w:szCs w:val="28"/>
        </w:rPr>
        <w:tab/>
        <w:t xml:space="preserve">2.1. Договір укладено </w:t>
      </w:r>
      <w:r w:rsidR="00885792" w:rsidRPr="00EA0091">
        <w:rPr>
          <w:sz w:val="28"/>
          <w:szCs w:val="28"/>
          <w:lang w:val="uk-UA"/>
        </w:rPr>
        <w:t>між стороною роботодавця, суб'єктом якої є роботодавець - комунальне підприємство Новоград-Волинської міської ради                                                "Новоград-Волинськ</w:t>
      </w:r>
      <w:r w:rsidR="00885792" w:rsidRPr="00EA0091">
        <w:rPr>
          <w:sz w:val="28"/>
          <w:szCs w:val="28"/>
          <w:lang w:val="uk-UA"/>
        </w:rPr>
        <w:softHyphen/>
        <w:t>тепло</w:t>
      </w:r>
      <w:r w:rsidR="00885792" w:rsidRPr="00EA0091">
        <w:rPr>
          <w:sz w:val="28"/>
          <w:szCs w:val="28"/>
          <w:lang w:val="uk-UA"/>
        </w:rPr>
        <w:softHyphen/>
        <w:t>комуненерго" в особі директора Тодорович Людмили Михайлівни</w:t>
      </w:r>
      <w:r w:rsidR="00A02245" w:rsidRPr="00EA0091">
        <w:rPr>
          <w:sz w:val="28"/>
          <w:szCs w:val="28"/>
          <w:lang w:val="uk-UA"/>
        </w:rPr>
        <w:t xml:space="preserve"> (далі - Сторона роботодавця) </w:t>
      </w:r>
      <w:r w:rsidR="00885792" w:rsidRPr="00EA0091">
        <w:rPr>
          <w:sz w:val="28"/>
          <w:szCs w:val="28"/>
          <w:lang w:val="uk-UA"/>
        </w:rPr>
        <w:t>і стороною працівників, суб'єктом якої є первинна профспілкова організація працівників комунального підприємства "Но</w:t>
      </w:r>
      <w:r w:rsidR="00885792" w:rsidRPr="00EA0091">
        <w:rPr>
          <w:sz w:val="28"/>
          <w:szCs w:val="28"/>
          <w:lang w:val="uk-UA"/>
        </w:rPr>
        <w:softHyphen/>
        <w:t>воград-Волинськтеплокомуненерго" в особі голови профспілкового комітету</w:t>
      </w:r>
      <w:r w:rsidR="00A02245" w:rsidRPr="00EA0091">
        <w:rPr>
          <w:sz w:val="28"/>
          <w:szCs w:val="28"/>
          <w:lang w:val="uk-UA"/>
        </w:rPr>
        <w:t xml:space="preserve"> Кармазіної Галини Анатоліївни (далі - Сторона працівників</w:t>
      </w:r>
      <w:r w:rsidR="00541DEE" w:rsidRPr="00EA0091">
        <w:rPr>
          <w:sz w:val="28"/>
          <w:szCs w:val="28"/>
          <w:lang w:val="uk-UA"/>
        </w:rPr>
        <w:t>, профспілкова сторона</w:t>
      </w:r>
      <w:r w:rsidR="00A02245" w:rsidRPr="00EA0091">
        <w:rPr>
          <w:sz w:val="28"/>
          <w:szCs w:val="28"/>
          <w:lang w:val="uk-UA"/>
        </w:rPr>
        <w:t>)</w:t>
      </w:r>
      <w:r w:rsidRPr="00EA0091">
        <w:rPr>
          <w:sz w:val="28"/>
          <w:szCs w:val="28"/>
          <w:lang w:val="uk-UA"/>
        </w:rPr>
        <w:t>.</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lang w:val="uk-UA"/>
        </w:rPr>
        <w:tab/>
      </w:r>
      <w:r w:rsidRPr="00EA0091">
        <w:rPr>
          <w:rFonts w:ascii="Times New Roman" w:hAnsi="Times New Roman"/>
          <w:sz w:val="28"/>
          <w:szCs w:val="28"/>
        </w:rPr>
        <w:t xml:space="preserve">2.2  </w:t>
      </w:r>
      <w:r w:rsidRPr="00EA0091">
        <w:rPr>
          <w:rFonts w:ascii="Times New Roman" w:hAnsi="Times New Roman"/>
          <w:sz w:val="28"/>
          <w:szCs w:val="28"/>
          <w:lang w:val="uk-UA"/>
        </w:rPr>
        <w:t>Сторона роботодавця</w:t>
      </w:r>
      <w:r w:rsidRPr="00EA0091">
        <w:rPr>
          <w:rFonts w:ascii="Times New Roman" w:hAnsi="Times New Roman"/>
          <w:sz w:val="28"/>
          <w:szCs w:val="28"/>
        </w:rPr>
        <w:t xml:space="preserve"> підтверджує, що вона має повноваження, визначені чин</w:t>
      </w:r>
      <w:r w:rsidRPr="00EA0091">
        <w:rPr>
          <w:rFonts w:ascii="Times New Roman" w:hAnsi="Times New Roman"/>
          <w:sz w:val="28"/>
          <w:szCs w:val="28"/>
        </w:rPr>
        <w:softHyphen/>
        <w:t>ним законодавством та Статутом підприємства, на ведення колектив</w:t>
      </w:r>
      <w:r w:rsidRPr="00EA0091">
        <w:rPr>
          <w:rFonts w:ascii="Times New Roman" w:hAnsi="Times New Roman"/>
          <w:sz w:val="28"/>
          <w:szCs w:val="28"/>
        </w:rPr>
        <w:softHyphen/>
        <w:t>них переговорів, укладання колективного договору і виконання зобо</w:t>
      </w:r>
      <w:r w:rsidRPr="00EA0091">
        <w:rPr>
          <w:rFonts w:ascii="Times New Roman" w:hAnsi="Times New Roman"/>
          <w:sz w:val="28"/>
          <w:szCs w:val="28"/>
        </w:rPr>
        <w:softHyphen/>
        <w:t>в</w:t>
      </w:r>
      <w:r w:rsidRPr="00EA0091">
        <w:rPr>
          <w:rFonts w:ascii="Times New Roman" w:hAnsi="Times New Roman"/>
          <w:sz w:val="28"/>
          <w:szCs w:val="28"/>
        </w:rPr>
        <w:sym w:font="Symbol" w:char="F0A2"/>
      </w:r>
      <w:r w:rsidRPr="00EA0091">
        <w:rPr>
          <w:rFonts w:ascii="Times New Roman" w:hAnsi="Times New Roman"/>
          <w:sz w:val="28"/>
          <w:szCs w:val="28"/>
        </w:rPr>
        <w:t>я</w:t>
      </w:r>
      <w:r w:rsidRPr="00EA0091">
        <w:rPr>
          <w:rFonts w:ascii="Times New Roman" w:hAnsi="Times New Roman"/>
          <w:sz w:val="28"/>
          <w:szCs w:val="28"/>
        </w:rPr>
        <w:softHyphen/>
        <w:t xml:space="preserve">зань Сторони  </w:t>
      </w:r>
      <w:r w:rsidRPr="00EA0091">
        <w:rPr>
          <w:rFonts w:ascii="Times New Roman" w:hAnsi="Times New Roman"/>
          <w:sz w:val="28"/>
          <w:szCs w:val="28"/>
          <w:lang w:val="uk-UA"/>
        </w:rPr>
        <w:t>роботодавця</w:t>
      </w:r>
      <w:r w:rsidRPr="00EA0091">
        <w:rPr>
          <w:rFonts w:ascii="Times New Roman" w:hAnsi="Times New Roman"/>
          <w:sz w:val="28"/>
          <w:szCs w:val="28"/>
        </w:rPr>
        <w:t>, визначених цим договором.</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ab/>
        <w:t xml:space="preserve">2.3. </w:t>
      </w:r>
      <w:r w:rsidR="00AA04B9" w:rsidRPr="00EA0091">
        <w:rPr>
          <w:rFonts w:ascii="Times New Roman" w:hAnsi="Times New Roman"/>
          <w:sz w:val="28"/>
          <w:szCs w:val="28"/>
          <w:lang w:val="uk-UA"/>
        </w:rPr>
        <w:t>Сторона працівників</w:t>
      </w:r>
      <w:r w:rsidRPr="00EA0091">
        <w:rPr>
          <w:rFonts w:ascii="Times New Roman" w:hAnsi="Times New Roman"/>
          <w:sz w:val="28"/>
          <w:szCs w:val="28"/>
        </w:rPr>
        <w:t xml:space="preserve"> має повноваження, визначені чинним за</w:t>
      </w:r>
      <w:r w:rsidRPr="00EA0091">
        <w:rPr>
          <w:rFonts w:ascii="Times New Roman" w:hAnsi="Times New Roman"/>
          <w:sz w:val="28"/>
          <w:szCs w:val="28"/>
        </w:rPr>
        <w:softHyphen/>
        <w:t>конодавством та Статутом Профспілки, на ведення колективних перего</w:t>
      </w:r>
      <w:r w:rsidRPr="00EA0091">
        <w:rPr>
          <w:rFonts w:ascii="Times New Roman" w:hAnsi="Times New Roman"/>
          <w:sz w:val="28"/>
          <w:szCs w:val="28"/>
        </w:rPr>
        <w:softHyphen/>
      </w:r>
      <w:r w:rsidRPr="00EA0091">
        <w:rPr>
          <w:rFonts w:ascii="Times New Roman" w:hAnsi="Times New Roman"/>
          <w:sz w:val="28"/>
          <w:szCs w:val="28"/>
        </w:rPr>
        <w:softHyphen/>
        <w:t>ворів, укладання колективного договору і виконання зобов</w:t>
      </w:r>
      <w:r w:rsidRPr="00EA0091">
        <w:rPr>
          <w:rFonts w:ascii="Times New Roman" w:hAnsi="Times New Roman"/>
          <w:sz w:val="28"/>
          <w:szCs w:val="28"/>
        </w:rPr>
        <w:sym w:font="Symbol" w:char="F0A2"/>
      </w:r>
      <w:r w:rsidRPr="00EA0091">
        <w:rPr>
          <w:rFonts w:ascii="Times New Roman" w:hAnsi="Times New Roman"/>
          <w:sz w:val="28"/>
          <w:szCs w:val="28"/>
        </w:rPr>
        <w:t xml:space="preserve">язань </w:t>
      </w:r>
      <w:r w:rsidR="00B87B1A" w:rsidRPr="00EA0091">
        <w:rPr>
          <w:rFonts w:ascii="Times New Roman" w:hAnsi="Times New Roman"/>
          <w:sz w:val="28"/>
          <w:szCs w:val="28"/>
          <w:lang w:val="uk-UA"/>
        </w:rPr>
        <w:t>Сторони працівників</w:t>
      </w:r>
      <w:r w:rsidRPr="00EA0091">
        <w:rPr>
          <w:rFonts w:ascii="Times New Roman" w:hAnsi="Times New Roman"/>
          <w:sz w:val="28"/>
          <w:szCs w:val="28"/>
        </w:rPr>
        <w:t>, визначених цим договором.</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2.4. Сторони визнають взаємні повноваження, зобов</w:t>
      </w:r>
      <w:r w:rsidRPr="00EA0091">
        <w:rPr>
          <w:rFonts w:ascii="Times New Roman" w:hAnsi="Times New Roman"/>
          <w:sz w:val="28"/>
          <w:szCs w:val="28"/>
        </w:rPr>
        <w:sym w:font="Symbol" w:char="F0A2"/>
      </w:r>
      <w:r w:rsidRPr="00EA0091">
        <w:rPr>
          <w:rFonts w:ascii="Times New Roman" w:hAnsi="Times New Roman"/>
          <w:sz w:val="28"/>
          <w:szCs w:val="28"/>
        </w:rPr>
        <w:t>язання відпо</w:t>
      </w:r>
      <w:r w:rsidRPr="00EA0091">
        <w:rPr>
          <w:rFonts w:ascii="Times New Roman" w:hAnsi="Times New Roman"/>
          <w:sz w:val="28"/>
          <w:szCs w:val="28"/>
        </w:rPr>
        <w:softHyphen/>
        <w:t>від</w:t>
      </w:r>
      <w:r w:rsidRPr="00EA0091">
        <w:rPr>
          <w:rFonts w:ascii="Times New Roman" w:hAnsi="Times New Roman"/>
          <w:sz w:val="28"/>
          <w:szCs w:val="28"/>
        </w:rPr>
        <w:softHyphen/>
      </w:r>
      <w:r w:rsidRPr="00EA0091">
        <w:rPr>
          <w:rFonts w:ascii="Times New Roman" w:hAnsi="Times New Roman"/>
          <w:sz w:val="28"/>
          <w:szCs w:val="28"/>
        </w:rPr>
        <w:softHyphen/>
        <w:t>них сторін колективного договору і зобо</w:t>
      </w:r>
      <w:r w:rsidRPr="00EA0091">
        <w:rPr>
          <w:rFonts w:ascii="Times New Roman" w:hAnsi="Times New Roman"/>
          <w:sz w:val="28"/>
          <w:szCs w:val="28"/>
        </w:rPr>
        <w:softHyphen/>
        <w:t>в</w:t>
      </w:r>
      <w:r w:rsidRPr="00EA0091">
        <w:rPr>
          <w:rFonts w:ascii="Times New Roman" w:hAnsi="Times New Roman"/>
          <w:sz w:val="28"/>
          <w:szCs w:val="28"/>
        </w:rPr>
        <w:sym w:font="Symbol" w:char="F0A2"/>
      </w:r>
      <w:r w:rsidRPr="00EA0091">
        <w:rPr>
          <w:rFonts w:ascii="Times New Roman" w:hAnsi="Times New Roman"/>
          <w:sz w:val="28"/>
          <w:szCs w:val="28"/>
        </w:rPr>
        <w:t>я</w:t>
      </w:r>
      <w:r w:rsidRPr="00EA0091">
        <w:rPr>
          <w:rFonts w:ascii="Times New Roman" w:hAnsi="Times New Roman"/>
          <w:sz w:val="28"/>
          <w:szCs w:val="28"/>
        </w:rPr>
        <w:softHyphen/>
        <w:t>зу</w:t>
      </w:r>
      <w:r w:rsidRPr="00EA0091">
        <w:rPr>
          <w:rFonts w:ascii="Times New Roman" w:hAnsi="Times New Roman"/>
          <w:sz w:val="28"/>
          <w:szCs w:val="28"/>
        </w:rPr>
        <w:softHyphen/>
        <w:t>ють</w:t>
      </w:r>
      <w:r w:rsidRPr="00EA0091">
        <w:rPr>
          <w:rFonts w:ascii="Times New Roman" w:hAnsi="Times New Roman"/>
          <w:sz w:val="28"/>
          <w:szCs w:val="28"/>
        </w:rPr>
        <w:softHyphen/>
        <w:t>ся дотримуватися прин</w:t>
      </w:r>
      <w:r w:rsidRPr="00EA0091">
        <w:rPr>
          <w:rFonts w:ascii="Times New Roman" w:hAnsi="Times New Roman"/>
          <w:sz w:val="28"/>
          <w:szCs w:val="28"/>
        </w:rPr>
        <w:softHyphen/>
      </w:r>
      <w:r w:rsidRPr="00EA0091">
        <w:rPr>
          <w:rFonts w:ascii="Times New Roman" w:hAnsi="Times New Roman"/>
          <w:sz w:val="28"/>
          <w:szCs w:val="28"/>
        </w:rPr>
        <w:softHyphen/>
        <w:t>ци</w:t>
      </w:r>
      <w:r w:rsidRPr="00EA0091">
        <w:rPr>
          <w:rFonts w:ascii="Times New Roman" w:hAnsi="Times New Roman"/>
          <w:sz w:val="28"/>
          <w:szCs w:val="28"/>
        </w:rPr>
        <w:softHyphen/>
      </w:r>
      <w:r w:rsidRPr="00EA0091">
        <w:rPr>
          <w:rFonts w:ascii="Times New Roman" w:hAnsi="Times New Roman"/>
          <w:sz w:val="28"/>
          <w:szCs w:val="28"/>
        </w:rPr>
        <w:softHyphen/>
        <w:t>пів соціального партнерства: паритетності представництва, рів</w:t>
      </w:r>
      <w:r w:rsidRPr="00EA0091">
        <w:rPr>
          <w:rFonts w:ascii="Times New Roman" w:hAnsi="Times New Roman"/>
          <w:sz w:val="28"/>
          <w:szCs w:val="28"/>
        </w:rPr>
        <w:softHyphen/>
        <w:t>но</w:t>
      </w:r>
      <w:r w:rsidRPr="00EA0091">
        <w:rPr>
          <w:rFonts w:ascii="Times New Roman" w:hAnsi="Times New Roman"/>
          <w:sz w:val="28"/>
          <w:szCs w:val="28"/>
        </w:rPr>
        <w:softHyphen/>
      </w:r>
      <w:r w:rsidRPr="00EA0091">
        <w:rPr>
          <w:rFonts w:ascii="Times New Roman" w:hAnsi="Times New Roman"/>
          <w:sz w:val="28"/>
          <w:szCs w:val="28"/>
        </w:rPr>
        <w:softHyphen/>
        <w:t>прав</w:t>
      </w:r>
      <w:r w:rsidRPr="00EA0091">
        <w:rPr>
          <w:rFonts w:ascii="Times New Roman" w:hAnsi="Times New Roman"/>
          <w:sz w:val="28"/>
          <w:szCs w:val="28"/>
        </w:rPr>
        <w:softHyphen/>
        <w:t>ності сторін, взаємної відповідаль</w:t>
      </w:r>
      <w:r w:rsidRPr="00EA0091">
        <w:rPr>
          <w:rFonts w:ascii="Times New Roman" w:hAnsi="Times New Roman"/>
          <w:sz w:val="28"/>
          <w:szCs w:val="28"/>
        </w:rPr>
        <w:softHyphen/>
        <w:t>ності, конструктивності та аргу</w:t>
      </w:r>
      <w:r w:rsidRPr="00EA0091">
        <w:rPr>
          <w:rFonts w:ascii="Times New Roman" w:hAnsi="Times New Roman"/>
          <w:sz w:val="28"/>
          <w:szCs w:val="28"/>
        </w:rPr>
        <w:softHyphen/>
        <w:t>мен</w:t>
      </w:r>
      <w:r w:rsidRPr="00EA0091">
        <w:rPr>
          <w:rFonts w:ascii="Times New Roman" w:hAnsi="Times New Roman"/>
          <w:sz w:val="28"/>
          <w:szCs w:val="28"/>
        </w:rPr>
        <w:softHyphen/>
        <w:t>тованості при проведенні переговорів щодо укла</w:t>
      </w:r>
      <w:r w:rsidRPr="00EA0091">
        <w:rPr>
          <w:rFonts w:ascii="Times New Roman" w:hAnsi="Times New Roman"/>
          <w:sz w:val="28"/>
          <w:szCs w:val="28"/>
        </w:rPr>
        <w:softHyphen/>
        <w:t>дання договору, внесення змін і доповнень до нього, вирішен</w:t>
      </w:r>
      <w:r w:rsidRPr="00EA0091">
        <w:rPr>
          <w:rFonts w:ascii="Times New Roman" w:hAnsi="Times New Roman"/>
          <w:sz w:val="28"/>
          <w:szCs w:val="28"/>
        </w:rPr>
        <w:softHyphen/>
        <w:t>ня всіх пи</w:t>
      </w:r>
      <w:r w:rsidRPr="00EA0091">
        <w:rPr>
          <w:rFonts w:ascii="Times New Roman" w:hAnsi="Times New Roman"/>
          <w:sz w:val="28"/>
          <w:szCs w:val="28"/>
        </w:rPr>
        <w:softHyphen/>
        <w:t>тань, що є предметом цьо</w:t>
      </w:r>
      <w:r w:rsidRPr="00EA0091">
        <w:rPr>
          <w:rFonts w:ascii="Times New Roman" w:hAnsi="Times New Roman"/>
          <w:sz w:val="28"/>
          <w:szCs w:val="28"/>
        </w:rPr>
        <w:softHyphen/>
        <w:t>го договору.</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2.5. Сторони вживатимуть заходів до усунення передумов виник</w:t>
      </w:r>
      <w:r w:rsidRPr="00EA0091">
        <w:rPr>
          <w:rFonts w:ascii="Times New Roman" w:hAnsi="Times New Roman"/>
          <w:sz w:val="28"/>
          <w:szCs w:val="28"/>
        </w:rPr>
        <w:softHyphen/>
        <w:t>нення колективних трудових спорів в ході реалізації зобов</w:t>
      </w:r>
      <w:r w:rsidRPr="00EA0091">
        <w:rPr>
          <w:rFonts w:ascii="Times New Roman" w:hAnsi="Times New Roman"/>
          <w:sz w:val="28"/>
          <w:szCs w:val="28"/>
        </w:rPr>
        <w:sym w:font="Symbol" w:char="F0A2"/>
      </w:r>
      <w:r w:rsidRPr="00EA0091">
        <w:rPr>
          <w:rFonts w:ascii="Times New Roman" w:hAnsi="Times New Roman"/>
          <w:sz w:val="28"/>
          <w:szCs w:val="28"/>
        </w:rPr>
        <w:t>язань і поло</w:t>
      </w:r>
      <w:r w:rsidRPr="00EA0091">
        <w:rPr>
          <w:rFonts w:ascii="Times New Roman" w:hAnsi="Times New Roman"/>
          <w:sz w:val="28"/>
          <w:szCs w:val="28"/>
        </w:rPr>
        <w:softHyphen/>
        <w:t>жень колективного договору, віддаватимуть перевагу розв</w:t>
      </w:r>
      <w:r w:rsidRPr="00EA0091">
        <w:rPr>
          <w:rFonts w:ascii="Times New Roman" w:hAnsi="Times New Roman"/>
          <w:sz w:val="28"/>
          <w:szCs w:val="28"/>
        </w:rPr>
        <w:sym w:font="Symbol" w:char="F0A2"/>
      </w:r>
      <w:r w:rsidRPr="00EA0091">
        <w:rPr>
          <w:rFonts w:ascii="Times New Roman" w:hAnsi="Times New Roman"/>
          <w:sz w:val="28"/>
          <w:szCs w:val="28"/>
        </w:rPr>
        <w:t>я</w:t>
      </w:r>
      <w:r w:rsidRPr="00EA0091">
        <w:rPr>
          <w:rFonts w:ascii="Times New Roman" w:hAnsi="Times New Roman"/>
          <w:sz w:val="28"/>
          <w:szCs w:val="28"/>
        </w:rPr>
        <w:softHyphen/>
        <w:t>зан</w:t>
      </w:r>
      <w:r w:rsidRPr="00EA0091">
        <w:rPr>
          <w:rFonts w:ascii="Times New Roman" w:hAnsi="Times New Roman"/>
          <w:sz w:val="28"/>
          <w:szCs w:val="28"/>
        </w:rPr>
        <w:softHyphen/>
      </w:r>
      <w:r w:rsidRPr="00EA0091">
        <w:rPr>
          <w:rFonts w:ascii="Times New Roman" w:hAnsi="Times New Roman"/>
          <w:sz w:val="28"/>
          <w:szCs w:val="28"/>
        </w:rPr>
        <w:softHyphen/>
        <w:t>ню спір</w:t>
      </w:r>
      <w:r w:rsidRPr="00EA0091">
        <w:rPr>
          <w:rFonts w:ascii="Times New Roman" w:hAnsi="Times New Roman"/>
          <w:sz w:val="28"/>
          <w:szCs w:val="28"/>
        </w:rPr>
        <w:softHyphen/>
        <w:t xml:space="preserve">них питань </w:t>
      </w:r>
      <w:r w:rsidRPr="00EA0091">
        <w:rPr>
          <w:rFonts w:ascii="Times New Roman" w:hAnsi="Times New Roman"/>
          <w:sz w:val="28"/>
          <w:szCs w:val="28"/>
        </w:rPr>
        <w:lastRenderedPageBreak/>
        <w:t>шляхом проведення консультацій, переговорів і примирних про</w:t>
      </w:r>
      <w:r w:rsidRPr="00EA0091">
        <w:rPr>
          <w:rFonts w:ascii="Times New Roman" w:hAnsi="Times New Roman"/>
          <w:sz w:val="28"/>
          <w:szCs w:val="28"/>
        </w:rPr>
        <w:softHyphen/>
        <w:t>цедур відповідно до законодавства.</w:t>
      </w:r>
    </w:p>
    <w:p w:rsidR="00F4341B" w:rsidRPr="00EA0091" w:rsidRDefault="00F4341B" w:rsidP="00015AF3">
      <w:pPr>
        <w:jc w:val="center"/>
        <w:rPr>
          <w:b/>
          <w:i/>
          <w:sz w:val="28"/>
          <w:szCs w:val="28"/>
          <w:u w:val="single"/>
          <w:lang w:val="uk-UA"/>
        </w:rPr>
      </w:pPr>
    </w:p>
    <w:p w:rsidR="00465F16" w:rsidRPr="00EA0091" w:rsidRDefault="00465F16" w:rsidP="00015AF3">
      <w:pPr>
        <w:jc w:val="center"/>
        <w:rPr>
          <w:sz w:val="28"/>
          <w:szCs w:val="28"/>
          <w:lang w:val="uk-UA"/>
        </w:rPr>
      </w:pPr>
      <w:r w:rsidRPr="00EA0091">
        <w:rPr>
          <w:b/>
          <w:i/>
          <w:sz w:val="28"/>
          <w:szCs w:val="28"/>
          <w:u w:val="single"/>
          <w:lang w:val="uk-UA"/>
        </w:rPr>
        <w:t>3.  Сфера  дії  договору.</w:t>
      </w:r>
    </w:p>
    <w:p w:rsidR="00465F16" w:rsidRPr="00EA0091" w:rsidRDefault="00465F16" w:rsidP="00BC6E36">
      <w:pPr>
        <w:pStyle w:val="rvps2"/>
        <w:jc w:val="both"/>
        <w:rPr>
          <w:sz w:val="28"/>
          <w:szCs w:val="28"/>
        </w:rPr>
      </w:pPr>
      <w:r w:rsidRPr="00EA0091">
        <w:rPr>
          <w:sz w:val="28"/>
          <w:szCs w:val="28"/>
          <w:lang w:val="uk-UA"/>
        </w:rPr>
        <w:tab/>
        <w:t xml:space="preserve">3.1. </w:t>
      </w:r>
      <w:r w:rsidR="00BC6E36" w:rsidRPr="00EA0091">
        <w:rPr>
          <w:sz w:val="28"/>
          <w:szCs w:val="28"/>
          <w:lang w:val="uk-UA"/>
        </w:rPr>
        <w:t>Положення колективного договору поширюються на всіх працівників підприємств незалежно від того, чи є вони членами профспілки, і є обов'язковими як для роботодавця, так і для працівників підприємства. Положення генеральної, галузевої (міжгалузевої), територіальної угод діють безпосередньо і є обов'язковими для всіх суб'єктів, що перебувають у сфері дії сторін, які підписали угоду.</w:t>
      </w:r>
      <w:bookmarkStart w:id="0" w:name="n102"/>
      <w:bookmarkStart w:id="1" w:name="n103"/>
      <w:bookmarkEnd w:id="0"/>
      <w:bookmarkEnd w:id="1"/>
      <w:r w:rsidR="00BC6E36" w:rsidRPr="00EA0091">
        <w:rPr>
          <w:sz w:val="28"/>
          <w:szCs w:val="28"/>
          <w:lang w:val="uk-UA"/>
        </w:rPr>
        <w:t xml:space="preserve">                                                                                                                                                 </w:t>
      </w:r>
      <w:r w:rsidRPr="00EA0091">
        <w:rPr>
          <w:sz w:val="28"/>
          <w:szCs w:val="28"/>
          <w:lang w:val="uk-UA"/>
        </w:rPr>
        <w:tab/>
      </w:r>
      <w:r w:rsidRPr="00EA0091">
        <w:rPr>
          <w:sz w:val="28"/>
          <w:szCs w:val="28"/>
        </w:rPr>
        <w:t>3.2. Жодна із сторін протягом дії договору не може в односто</w:t>
      </w:r>
      <w:r w:rsidRPr="00EA0091">
        <w:rPr>
          <w:sz w:val="28"/>
          <w:szCs w:val="28"/>
        </w:rPr>
        <w:softHyphen/>
        <w:t>рон</w:t>
      </w:r>
      <w:r w:rsidRPr="00EA0091">
        <w:rPr>
          <w:sz w:val="28"/>
          <w:szCs w:val="28"/>
        </w:rPr>
        <w:softHyphen/>
        <w:t>ньому порядку зупинити виконання прийнятих зобов</w:t>
      </w:r>
      <w:r w:rsidRPr="00EA0091">
        <w:rPr>
          <w:sz w:val="28"/>
          <w:szCs w:val="28"/>
        </w:rPr>
        <w:sym w:font="Symbol" w:char="F0A2"/>
      </w:r>
      <w:r w:rsidRPr="00EA0091">
        <w:rPr>
          <w:sz w:val="28"/>
          <w:szCs w:val="28"/>
        </w:rPr>
        <w:t>язань за догово</w:t>
      </w:r>
      <w:r w:rsidRPr="00EA0091">
        <w:rPr>
          <w:sz w:val="28"/>
          <w:szCs w:val="28"/>
        </w:rPr>
        <w:softHyphen/>
        <w:t>ром</w:t>
      </w:r>
      <w:r w:rsidR="001645F4" w:rsidRPr="00EA0091">
        <w:rPr>
          <w:sz w:val="28"/>
          <w:szCs w:val="28"/>
          <w:lang w:val="uk-UA"/>
        </w:rPr>
        <w:t>, за винятком випадків, прямо передбачених чинним законодавством України</w:t>
      </w:r>
      <w:r w:rsidRPr="00EA0091">
        <w:rPr>
          <w:sz w:val="28"/>
          <w:szCs w:val="28"/>
        </w:rPr>
        <w:t>.</w:t>
      </w:r>
      <w:r w:rsidR="00BC6E36" w:rsidRPr="00EA0091">
        <w:rPr>
          <w:sz w:val="28"/>
          <w:szCs w:val="28"/>
          <w:lang w:val="uk-UA"/>
        </w:rPr>
        <w:t xml:space="preserve">                                    </w:t>
      </w:r>
      <w:r w:rsidRPr="00EA0091">
        <w:rPr>
          <w:sz w:val="28"/>
          <w:szCs w:val="28"/>
        </w:rPr>
        <w:tab/>
        <w:t>3.3. Невід</w:t>
      </w:r>
      <w:r w:rsidRPr="00EA0091">
        <w:rPr>
          <w:sz w:val="28"/>
          <w:szCs w:val="28"/>
        </w:rPr>
        <w:sym w:font="Symbol" w:char="F0A2"/>
      </w:r>
      <w:r w:rsidRPr="00EA0091">
        <w:rPr>
          <w:sz w:val="28"/>
          <w:szCs w:val="28"/>
        </w:rPr>
        <w:t>ємною частиною договору є додат</w:t>
      </w:r>
      <w:r w:rsidRPr="00EA0091">
        <w:rPr>
          <w:sz w:val="28"/>
          <w:szCs w:val="28"/>
          <w:lang w:val="uk-UA"/>
        </w:rPr>
        <w:t>ки</w:t>
      </w:r>
      <w:r w:rsidRPr="00EA0091">
        <w:rPr>
          <w:sz w:val="28"/>
          <w:szCs w:val="28"/>
        </w:rPr>
        <w:t xml:space="preserve"> до нього </w:t>
      </w:r>
      <w:r w:rsidRPr="00EA0091">
        <w:rPr>
          <w:sz w:val="28"/>
          <w:szCs w:val="28"/>
          <w:lang w:val="uk-UA"/>
        </w:rPr>
        <w:t xml:space="preserve">та </w:t>
      </w:r>
      <w:r w:rsidRPr="00EA0091">
        <w:rPr>
          <w:sz w:val="28"/>
          <w:szCs w:val="28"/>
        </w:rPr>
        <w:t>Напис про по</w:t>
      </w:r>
      <w:r w:rsidRPr="00EA0091">
        <w:rPr>
          <w:sz w:val="28"/>
          <w:szCs w:val="28"/>
        </w:rPr>
        <w:softHyphen/>
        <w:t>відомну реєстрацію колективного договору.</w:t>
      </w:r>
    </w:p>
    <w:p w:rsidR="00465F16" w:rsidRPr="00EA0091" w:rsidRDefault="00465F16" w:rsidP="00465F16">
      <w:pPr>
        <w:jc w:val="both"/>
        <w:rPr>
          <w:i/>
          <w:sz w:val="28"/>
          <w:szCs w:val="28"/>
        </w:rPr>
      </w:pPr>
    </w:p>
    <w:p w:rsidR="00465F16" w:rsidRPr="00EA0091" w:rsidRDefault="00465F16" w:rsidP="00465F16">
      <w:pPr>
        <w:rPr>
          <w:sz w:val="28"/>
          <w:szCs w:val="28"/>
        </w:rPr>
      </w:pPr>
      <w:r w:rsidRPr="00EA0091">
        <w:rPr>
          <w:b/>
          <w:i/>
          <w:sz w:val="28"/>
          <w:szCs w:val="28"/>
        </w:rPr>
        <w:tab/>
      </w:r>
      <w:r w:rsidRPr="00EA0091">
        <w:rPr>
          <w:b/>
          <w:i/>
          <w:sz w:val="28"/>
          <w:szCs w:val="28"/>
          <w:u w:val="single"/>
        </w:rPr>
        <w:t>4.  Термін дії колективного договору та набуття його чинності.</w:t>
      </w:r>
    </w:p>
    <w:p w:rsidR="00465F16" w:rsidRPr="00EA0091" w:rsidRDefault="00465F16" w:rsidP="00465F16">
      <w:pPr>
        <w:jc w:val="both"/>
        <w:rPr>
          <w:i/>
          <w:sz w:val="28"/>
          <w:szCs w:val="28"/>
        </w:rPr>
      </w:pPr>
      <w:r w:rsidRPr="00EA0091">
        <w:rPr>
          <w:i/>
          <w:sz w:val="28"/>
          <w:szCs w:val="28"/>
        </w:rPr>
        <w:t xml:space="preserve">  </w:t>
      </w:r>
    </w:p>
    <w:p w:rsidR="00EE61D1"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 xml:space="preserve">4.1. </w:t>
      </w:r>
      <w:r w:rsidR="00534AF9" w:rsidRPr="00EA0091">
        <w:rPr>
          <w:rFonts w:ascii="Times New Roman" w:hAnsi="Times New Roman"/>
          <w:sz w:val="28"/>
          <w:szCs w:val="28"/>
          <w:lang w:val="uk-UA"/>
        </w:rPr>
        <w:t>Колективний д</w:t>
      </w:r>
      <w:r w:rsidRPr="00EA0091">
        <w:rPr>
          <w:rFonts w:ascii="Times New Roman" w:hAnsi="Times New Roman"/>
          <w:sz w:val="28"/>
          <w:szCs w:val="28"/>
        </w:rPr>
        <w:t>оговір укладено на 20</w:t>
      </w:r>
      <w:r w:rsidRPr="00EA0091">
        <w:rPr>
          <w:rFonts w:ascii="Times New Roman" w:hAnsi="Times New Roman"/>
          <w:sz w:val="28"/>
          <w:szCs w:val="28"/>
          <w:lang w:val="uk-UA"/>
        </w:rPr>
        <w:t>1</w:t>
      </w:r>
      <w:r w:rsidR="002C7DB4" w:rsidRPr="00EA0091">
        <w:rPr>
          <w:rFonts w:ascii="Times New Roman" w:hAnsi="Times New Roman"/>
          <w:sz w:val="28"/>
          <w:szCs w:val="28"/>
          <w:lang w:val="uk-UA"/>
        </w:rPr>
        <w:t>7</w:t>
      </w:r>
      <w:r w:rsidRPr="00EA0091">
        <w:rPr>
          <w:rFonts w:ascii="Times New Roman" w:hAnsi="Times New Roman"/>
          <w:sz w:val="28"/>
          <w:szCs w:val="28"/>
        </w:rPr>
        <w:t>-20</w:t>
      </w:r>
      <w:r w:rsidR="006D2B75" w:rsidRPr="00EA0091">
        <w:rPr>
          <w:rFonts w:ascii="Times New Roman" w:hAnsi="Times New Roman"/>
          <w:sz w:val="28"/>
          <w:szCs w:val="28"/>
          <w:lang w:val="uk-UA"/>
        </w:rPr>
        <w:t>24</w:t>
      </w:r>
      <w:r w:rsidRPr="00EA0091">
        <w:rPr>
          <w:rFonts w:ascii="Times New Roman" w:hAnsi="Times New Roman"/>
          <w:sz w:val="28"/>
          <w:szCs w:val="28"/>
        </w:rPr>
        <w:t xml:space="preserve"> роки.</w:t>
      </w:r>
    </w:p>
    <w:p w:rsidR="00EE61D1" w:rsidRPr="00EA0091" w:rsidRDefault="00EE61D1" w:rsidP="00EE61D1">
      <w:pPr>
        <w:pStyle w:val="a3"/>
        <w:ind w:firstLine="709"/>
        <w:rPr>
          <w:rFonts w:ascii="Times New Roman" w:hAnsi="Times New Roman"/>
          <w:sz w:val="28"/>
          <w:szCs w:val="28"/>
          <w:lang w:val="uk-UA"/>
        </w:rPr>
      </w:pPr>
      <w:r w:rsidRPr="00EA0091">
        <w:rPr>
          <w:rFonts w:ascii="Times New Roman" w:hAnsi="Times New Roman"/>
          <w:sz w:val="28"/>
          <w:szCs w:val="28"/>
          <w:lang w:val="uk-UA"/>
        </w:rPr>
        <w:t>4.2.</w:t>
      </w:r>
      <w:r w:rsidRPr="00EA0091">
        <w:rPr>
          <w:rFonts w:ascii="Times New Roman" w:hAnsi="Times New Roman"/>
          <w:sz w:val="28"/>
          <w:szCs w:val="28"/>
        </w:rPr>
        <w:t>Колективний договір набира</w:t>
      </w:r>
      <w:r w:rsidRPr="00EA0091">
        <w:rPr>
          <w:rFonts w:ascii="Times New Roman" w:hAnsi="Times New Roman"/>
          <w:sz w:val="28"/>
          <w:szCs w:val="28"/>
          <w:lang w:val="uk-UA"/>
        </w:rPr>
        <w:t>є</w:t>
      </w:r>
      <w:r w:rsidRPr="00EA0091">
        <w:rPr>
          <w:rFonts w:ascii="Times New Roman" w:hAnsi="Times New Roman"/>
          <w:sz w:val="28"/>
          <w:szCs w:val="28"/>
        </w:rPr>
        <w:t xml:space="preserve"> чинності з дня </w:t>
      </w:r>
      <w:r w:rsidRPr="00EA0091">
        <w:rPr>
          <w:rFonts w:ascii="Times New Roman" w:hAnsi="Times New Roman"/>
          <w:sz w:val="28"/>
          <w:szCs w:val="28"/>
          <w:lang w:val="uk-UA"/>
        </w:rPr>
        <w:t>його</w:t>
      </w:r>
      <w:r w:rsidRPr="00EA0091">
        <w:rPr>
          <w:rFonts w:ascii="Times New Roman" w:hAnsi="Times New Roman"/>
          <w:sz w:val="28"/>
          <w:szCs w:val="28"/>
        </w:rPr>
        <w:t xml:space="preserve"> підписання представниками сторін або з дня, зазначеного у колективному договорі, угоді.</w:t>
      </w:r>
    </w:p>
    <w:p w:rsidR="00EE61D1" w:rsidRPr="00EA0091" w:rsidRDefault="00EE61D1" w:rsidP="00EE61D1">
      <w:pPr>
        <w:pStyle w:val="a3"/>
        <w:ind w:firstLine="709"/>
        <w:rPr>
          <w:rFonts w:ascii="Times New Roman" w:hAnsi="Times New Roman"/>
          <w:sz w:val="28"/>
          <w:szCs w:val="28"/>
          <w:lang w:val="uk-UA"/>
        </w:rPr>
      </w:pPr>
      <w:r w:rsidRPr="00EA0091">
        <w:rPr>
          <w:rFonts w:ascii="Times New Roman" w:hAnsi="Times New Roman"/>
          <w:sz w:val="28"/>
          <w:szCs w:val="28"/>
          <w:lang w:val="uk-UA"/>
        </w:rPr>
        <w:t>4.3.</w:t>
      </w:r>
      <w:bookmarkStart w:id="2" w:name="n104"/>
      <w:bookmarkEnd w:id="2"/>
      <w:r w:rsidRPr="00EA0091">
        <w:rPr>
          <w:rFonts w:ascii="Times New Roman" w:hAnsi="Times New Roman"/>
          <w:sz w:val="28"/>
          <w:szCs w:val="28"/>
        </w:rPr>
        <w:t>Після закінчення строку дії колективний договір продовжує діяти до того часу, поки сторони не укладуть новий або не переглянуть чинний, якщо інше не передбачено договором</w:t>
      </w:r>
      <w:r w:rsidRPr="00EA0091">
        <w:rPr>
          <w:rFonts w:ascii="Times New Roman" w:hAnsi="Times New Roman"/>
          <w:sz w:val="28"/>
          <w:szCs w:val="28"/>
          <w:lang w:val="uk-UA"/>
        </w:rPr>
        <w:t>.</w:t>
      </w:r>
    </w:p>
    <w:p w:rsidR="00EE61D1" w:rsidRPr="00EA0091" w:rsidRDefault="00EE61D1" w:rsidP="00EE61D1">
      <w:pPr>
        <w:pStyle w:val="a3"/>
        <w:ind w:firstLine="709"/>
        <w:rPr>
          <w:rFonts w:ascii="Times New Roman" w:hAnsi="Times New Roman"/>
          <w:sz w:val="28"/>
          <w:szCs w:val="28"/>
        </w:rPr>
      </w:pPr>
      <w:r w:rsidRPr="00EA0091">
        <w:rPr>
          <w:rFonts w:ascii="Times New Roman" w:hAnsi="Times New Roman"/>
          <w:sz w:val="28"/>
          <w:szCs w:val="28"/>
          <w:lang w:val="uk-UA"/>
        </w:rPr>
        <w:t>4.4.</w:t>
      </w:r>
      <w:bookmarkStart w:id="3" w:name="n105"/>
      <w:bookmarkStart w:id="4" w:name="n106"/>
      <w:bookmarkEnd w:id="3"/>
      <w:bookmarkEnd w:id="4"/>
      <w:r w:rsidRPr="00EA0091">
        <w:rPr>
          <w:rFonts w:ascii="Times New Roman" w:hAnsi="Times New Roman"/>
          <w:sz w:val="28"/>
          <w:szCs w:val="28"/>
        </w:rPr>
        <w:t>Колективний договір</w:t>
      </w:r>
      <w:r w:rsidRPr="00EA0091">
        <w:rPr>
          <w:rFonts w:ascii="Times New Roman" w:hAnsi="Times New Roman"/>
          <w:sz w:val="28"/>
          <w:szCs w:val="28"/>
          <w:lang w:val="uk-UA"/>
        </w:rPr>
        <w:t xml:space="preserve"> </w:t>
      </w:r>
      <w:r w:rsidRPr="00EA0091">
        <w:rPr>
          <w:rFonts w:ascii="Times New Roman" w:hAnsi="Times New Roman"/>
          <w:sz w:val="28"/>
          <w:szCs w:val="28"/>
        </w:rPr>
        <w:t>зберіга</w:t>
      </w:r>
      <w:r w:rsidRPr="00EA0091">
        <w:rPr>
          <w:rFonts w:ascii="Times New Roman" w:hAnsi="Times New Roman"/>
          <w:sz w:val="28"/>
          <w:szCs w:val="28"/>
          <w:lang w:val="uk-UA"/>
        </w:rPr>
        <w:t>є</w:t>
      </w:r>
      <w:r w:rsidRPr="00EA0091">
        <w:rPr>
          <w:rFonts w:ascii="Times New Roman" w:hAnsi="Times New Roman"/>
          <w:sz w:val="28"/>
          <w:szCs w:val="28"/>
        </w:rPr>
        <w:t xml:space="preserve"> чинність у разі зміни складу, структури, найменування роботодавця, від імені якого укладено цей договір.</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4.</w:t>
      </w:r>
      <w:r w:rsidR="00EE61D1" w:rsidRPr="00EA0091">
        <w:rPr>
          <w:rFonts w:ascii="Times New Roman" w:hAnsi="Times New Roman"/>
          <w:sz w:val="28"/>
          <w:szCs w:val="28"/>
          <w:lang w:val="uk-UA"/>
        </w:rPr>
        <w:t>5</w:t>
      </w:r>
      <w:r w:rsidRPr="00EA0091">
        <w:rPr>
          <w:rFonts w:ascii="Times New Roman" w:hAnsi="Times New Roman"/>
          <w:sz w:val="28"/>
          <w:szCs w:val="28"/>
        </w:rPr>
        <w:t>. Сторони розпочинають переговори з укладання нового догово</w:t>
      </w:r>
      <w:r w:rsidRPr="00EA0091">
        <w:rPr>
          <w:rFonts w:ascii="Times New Roman" w:hAnsi="Times New Roman"/>
          <w:sz w:val="28"/>
          <w:szCs w:val="28"/>
        </w:rPr>
        <w:softHyphen/>
        <w:t>ру не раніше ніж за три місяці до закінчення строку дії колективного дого</w:t>
      </w:r>
      <w:r w:rsidRPr="00EA0091">
        <w:rPr>
          <w:rFonts w:ascii="Times New Roman" w:hAnsi="Times New Roman"/>
          <w:sz w:val="28"/>
          <w:szCs w:val="28"/>
        </w:rPr>
        <w:softHyphen/>
        <w:t>вору.</w:t>
      </w:r>
    </w:p>
    <w:p w:rsidR="00465F16" w:rsidRPr="00EA0091" w:rsidRDefault="00465F16" w:rsidP="00465F16">
      <w:pPr>
        <w:jc w:val="both"/>
        <w:rPr>
          <w:i/>
          <w:sz w:val="28"/>
          <w:szCs w:val="28"/>
        </w:rPr>
      </w:pPr>
    </w:p>
    <w:p w:rsidR="00465F16" w:rsidRPr="00EA0091" w:rsidRDefault="00465F16" w:rsidP="00465F16">
      <w:pPr>
        <w:jc w:val="center"/>
        <w:rPr>
          <w:b/>
          <w:sz w:val="28"/>
          <w:szCs w:val="28"/>
        </w:rPr>
      </w:pPr>
      <w:r w:rsidRPr="00EA0091">
        <w:rPr>
          <w:b/>
          <w:i/>
          <w:sz w:val="28"/>
          <w:szCs w:val="28"/>
          <w:u w:val="single"/>
        </w:rPr>
        <w:t>5.  Порядок  внесення  змін  та  доповнень  до  договору.</w:t>
      </w:r>
    </w:p>
    <w:p w:rsidR="00465F16" w:rsidRPr="00EA0091" w:rsidRDefault="00465F16" w:rsidP="00465F16">
      <w:pPr>
        <w:jc w:val="both"/>
        <w:rPr>
          <w:i/>
          <w:sz w:val="28"/>
          <w:szCs w:val="28"/>
        </w:rPr>
      </w:pP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ab/>
        <w:t>5.1. Зміни і доповнення до договору вносяться тільки за взаємною згодою сторін і в обов</w:t>
      </w:r>
      <w:r w:rsidRPr="00EA0091">
        <w:rPr>
          <w:rFonts w:ascii="Times New Roman" w:hAnsi="Times New Roman"/>
          <w:sz w:val="28"/>
          <w:szCs w:val="28"/>
        </w:rPr>
        <w:sym w:font="Symbol" w:char="F0A2"/>
      </w:r>
      <w:r w:rsidRPr="00EA0091">
        <w:rPr>
          <w:rFonts w:ascii="Times New Roman" w:hAnsi="Times New Roman"/>
          <w:sz w:val="28"/>
          <w:szCs w:val="28"/>
        </w:rPr>
        <w:t>язковому порядку в зв</w:t>
      </w:r>
      <w:r w:rsidRPr="00EA0091">
        <w:rPr>
          <w:rFonts w:ascii="Times New Roman" w:hAnsi="Times New Roman"/>
          <w:sz w:val="28"/>
          <w:szCs w:val="28"/>
        </w:rPr>
        <w:sym w:font="Symbol" w:char="F0A2"/>
      </w:r>
      <w:r w:rsidRPr="00EA0091">
        <w:rPr>
          <w:rFonts w:ascii="Times New Roman" w:hAnsi="Times New Roman"/>
          <w:sz w:val="28"/>
          <w:szCs w:val="28"/>
        </w:rPr>
        <w:t>язку із змінами чинного законо</w:t>
      </w:r>
      <w:r w:rsidRPr="00EA0091">
        <w:rPr>
          <w:rFonts w:ascii="Times New Roman" w:hAnsi="Times New Roman"/>
          <w:sz w:val="28"/>
          <w:szCs w:val="28"/>
        </w:rPr>
        <w:softHyphen/>
        <w:t xml:space="preserve">давства, угод вищого рівня (генеральної, галузевої, </w:t>
      </w:r>
      <w:r w:rsidR="00DF2E8A" w:rsidRPr="00EA0091">
        <w:rPr>
          <w:rFonts w:ascii="Times New Roman" w:hAnsi="Times New Roman"/>
          <w:sz w:val="28"/>
          <w:szCs w:val="28"/>
          <w:lang w:val="uk-UA"/>
        </w:rPr>
        <w:t>територіальної</w:t>
      </w:r>
      <w:r w:rsidRPr="00EA0091">
        <w:rPr>
          <w:rFonts w:ascii="Times New Roman" w:hAnsi="Times New Roman"/>
          <w:sz w:val="28"/>
          <w:szCs w:val="28"/>
        </w:rPr>
        <w:t>) з питань, що є предметом договору.</w:t>
      </w:r>
    </w:p>
    <w:p w:rsidR="00465F16" w:rsidRPr="00EA0091" w:rsidRDefault="00465F16" w:rsidP="00465F16">
      <w:pPr>
        <w:jc w:val="both"/>
        <w:rPr>
          <w:sz w:val="28"/>
          <w:szCs w:val="28"/>
        </w:rPr>
      </w:pPr>
      <w:r w:rsidRPr="00EA0091">
        <w:rPr>
          <w:sz w:val="28"/>
          <w:szCs w:val="28"/>
        </w:rPr>
        <w:tab/>
        <w:t xml:space="preserve">5.2. Сторона, </w:t>
      </w:r>
      <w:r w:rsidR="00AA04B9" w:rsidRPr="00EA0091">
        <w:rPr>
          <w:sz w:val="28"/>
          <w:szCs w:val="28"/>
          <w:lang w:val="uk-UA"/>
        </w:rPr>
        <w:t xml:space="preserve"> </w:t>
      </w:r>
      <w:r w:rsidRPr="00EA0091">
        <w:rPr>
          <w:sz w:val="28"/>
          <w:szCs w:val="28"/>
        </w:rPr>
        <w:t>яка ініціює внесення змін і доповнень до договору,  письмово повідомляє іншу сторону про початок проведення переговорів та надсилає свої пропозиції, що спільно розглядаються у 7-денний тер</w:t>
      </w:r>
      <w:r w:rsidRPr="00EA0091">
        <w:rPr>
          <w:sz w:val="28"/>
          <w:szCs w:val="28"/>
        </w:rPr>
        <w:softHyphen/>
        <w:t>мін з дня їх отримання іншою стороною.</w:t>
      </w:r>
    </w:p>
    <w:p w:rsidR="00465F16" w:rsidRPr="00EA0091" w:rsidRDefault="00465F16" w:rsidP="00465F16">
      <w:pPr>
        <w:jc w:val="both"/>
        <w:rPr>
          <w:sz w:val="28"/>
          <w:szCs w:val="28"/>
        </w:rPr>
      </w:pPr>
    </w:p>
    <w:p w:rsidR="00465F16" w:rsidRPr="00EA0091" w:rsidRDefault="00465F16" w:rsidP="00465F16">
      <w:pPr>
        <w:rPr>
          <w:b/>
          <w:i/>
          <w:sz w:val="28"/>
          <w:szCs w:val="28"/>
          <w:u w:val="single"/>
        </w:rPr>
      </w:pPr>
      <w:r w:rsidRPr="00EA0091">
        <w:rPr>
          <w:b/>
          <w:i/>
          <w:sz w:val="28"/>
          <w:szCs w:val="28"/>
        </w:rPr>
        <w:tab/>
      </w:r>
      <w:r w:rsidRPr="00EA0091">
        <w:rPr>
          <w:b/>
          <w:i/>
          <w:sz w:val="28"/>
          <w:szCs w:val="28"/>
          <w:u w:val="single"/>
        </w:rPr>
        <w:t>6.  Порядок і строки доведення змісту колективного договору</w:t>
      </w:r>
    </w:p>
    <w:p w:rsidR="00465F16" w:rsidRPr="00EA0091" w:rsidRDefault="00465F16" w:rsidP="00465F16">
      <w:pPr>
        <w:rPr>
          <w:sz w:val="28"/>
          <w:szCs w:val="28"/>
        </w:rPr>
      </w:pPr>
      <w:r w:rsidRPr="00EA0091">
        <w:rPr>
          <w:b/>
          <w:i/>
          <w:sz w:val="28"/>
          <w:szCs w:val="28"/>
        </w:rPr>
        <w:tab/>
      </w:r>
      <w:r w:rsidRPr="00EA0091">
        <w:rPr>
          <w:b/>
          <w:i/>
          <w:sz w:val="28"/>
          <w:szCs w:val="28"/>
        </w:rPr>
        <w:tab/>
      </w:r>
      <w:r w:rsidRPr="00EA0091">
        <w:rPr>
          <w:b/>
          <w:i/>
          <w:sz w:val="28"/>
          <w:szCs w:val="28"/>
        </w:rPr>
        <w:tab/>
      </w:r>
      <w:r w:rsidRPr="00EA0091">
        <w:rPr>
          <w:b/>
          <w:i/>
          <w:sz w:val="28"/>
          <w:szCs w:val="28"/>
        </w:rPr>
        <w:tab/>
      </w:r>
      <w:r w:rsidRPr="00EA0091">
        <w:rPr>
          <w:b/>
          <w:i/>
          <w:sz w:val="28"/>
          <w:szCs w:val="28"/>
          <w:u w:val="single"/>
        </w:rPr>
        <w:t>до  працівників  підприємства.</w:t>
      </w:r>
    </w:p>
    <w:p w:rsidR="00465F16" w:rsidRPr="00EA0091" w:rsidRDefault="00465F16" w:rsidP="00465F16">
      <w:pPr>
        <w:jc w:val="both"/>
        <w:rPr>
          <w:sz w:val="28"/>
          <w:szCs w:val="28"/>
          <w:lang w:val="uk-UA"/>
        </w:rPr>
      </w:pPr>
      <w:r w:rsidRPr="00EA0091">
        <w:rPr>
          <w:sz w:val="28"/>
          <w:szCs w:val="28"/>
        </w:rPr>
        <w:tab/>
        <w:t xml:space="preserve">6.1. </w:t>
      </w:r>
      <w:r w:rsidR="00AA04B9" w:rsidRPr="00EA0091">
        <w:rPr>
          <w:sz w:val="28"/>
          <w:szCs w:val="28"/>
          <w:lang w:val="uk-UA"/>
        </w:rPr>
        <w:t>Сторона роботавця</w:t>
      </w:r>
      <w:r w:rsidRPr="00EA0091">
        <w:rPr>
          <w:sz w:val="28"/>
          <w:szCs w:val="28"/>
        </w:rPr>
        <w:t xml:space="preserve"> зобов</w:t>
      </w:r>
      <w:r w:rsidRPr="00EA0091">
        <w:rPr>
          <w:sz w:val="28"/>
          <w:szCs w:val="28"/>
        </w:rPr>
        <w:sym w:font="Symbol" w:char="F0A2"/>
      </w:r>
      <w:r w:rsidRPr="00EA0091">
        <w:rPr>
          <w:sz w:val="28"/>
          <w:szCs w:val="28"/>
        </w:rPr>
        <w:t>язується в триденний термін після підписання до</w:t>
      </w:r>
      <w:r w:rsidRPr="00EA0091">
        <w:rPr>
          <w:sz w:val="28"/>
          <w:szCs w:val="28"/>
        </w:rPr>
        <w:softHyphen/>
        <w:t>го</w:t>
      </w:r>
      <w:r w:rsidRPr="00EA0091">
        <w:rPr>
          <w:sz w:val="28"/>
          <w:szCs w:val="28"/>
        </w:rPr>
        <w:softHyphen/>
        <w:t>вору та з</w:t>
      </w:r>
      <w:r w:rsidRPr="00EA0091">
        <w:rPr>
          <w:sz w:val="28"/>
          <w:szCs w:val="28"/>
          <w:lang w:val="uk-UA"/>
        </w:rPr>
        <w:t xml:space="preserve">дійснення його повідомної реєстрації </w:t>
      </w:r>
      <w:r w:rsidRPr="00EA0091">
        <w:rPr>
          <w:sz w:val="28"/>
          <w:szCs w:val="28"/>
        </w:rPr>
        <w:t xml:space="preserve">забезпечити його тиражування </w:t>
      </w:r>
      <w:r w:rsidRPr="00EA0091">
        <w:rPr>
          <w:sz w:val="28"/>
          <w:szCs w:val="28"/>
        </w:rPr>
        <w:lastRenderedPageBreak/>
        <w:t>в кількості 5</w:t>
      </w:r>
      <w:r w:rsidR="002C7DB4" w:rsidRPr="00EA0091">
        <w:rPr>
          <w:sz w:val="28"/>
          <w:szCs w:val="28"/>
          <w:lang w:val="uk-UA"/>
        </w:rPr>
        <w:t>-ти</w:t>
      </w:r>
      <w:r w:rsidRPr="00EA0091">
        <w:rPr>
          <w:sz w:val="28"/>
          <w:szCs w:val="28"/>
        </w:rPr>
        <w:t xml:space="preserve"> примірників для ознайомл</w:t>
      </w:r>
      <w:r w:rsidRPr="00EA0091">
        <w:rPr>
          <w:sz w:val="28"/>
          <w:szCs w:val="28"/>
          <w:lang w:val="uk-UA"/>
        </w:rPr>
        <w:t>ення з текстом договору</w:t>
      </w:r>
      <w:r w:rsidRPr="00EA0091">
        <w:rPr>
          <w:sz w:val="28"/>
          <w:szCs w:val="28"/>
        </w:rPr>
        <w:t xml:space="preserve"> працівників п</w:t>
      </w:r>
      <w:r w:rsidRPr="00EA0091">
        <w:rPr>
          <w:sz w:val="28"/>
          <w:szCs w:val="28"/>
          <w:lang w:val="uk-UA"/>
        </w:rPr>
        <w:t>і</w:t>
      </w:r>
      <w:r w:rsidRPr="00EA0091">
        <w:rPr>
          <w:sz w:val="28"/>
          <w:szCs w:val="28"/>
        </w:rPr>
        <w:t>дпри</w:t>
      </w:r>
      <w:r w:rsidRPr="00EA0091">
        <w:rPr>
          <w:sz w:val="28"/>
          <w:szCs w:val="28"/>
          <w:lang w:val="uk-UA"/>
        </w:rPr>
        <w:t>є</w:t>
      </w:r>
      <w:r w:rsidRPr="00EA0091">
        <w:rPr>
          <w:sz w:val="28"/>
          <w:szCs w:val="28"/>
        </w:rPr>
        <w:t>мства.</w:t>
      </w:r>
    </w:p>
    <w:p w:rsidR="00465F16" w:rsidRPr="00EA0091" w:rsidRDefault="00465F16" w:rsidP="00465F16">
      <w:pPr>
        <w:jc w:val="both"/>
        <w:rPr>
          <w:sz w:val="28"/>
          <w:szCs w:val="28"/>
          <w:lang w:val="uk-UA"/>
        </w:rPr>
      </w:pPr>
    </w:p>
    <w:p w:rsidR="00465F16" w:rsidRPr="00EA0091" w:rsidRDefault="00465F16" w:rsidP="00465F16">
      <w:pPr>
        <w:jc w:val="center"/>
        <w:rPr>
          <w:sz w:val="28"/>
          <w:szCs w:val="28"/>
        </w:rPr>
      </w:pPr>
      <w:r w:rsidRPr="00EA0091">
        <w:rPr>
          <w:b/>
          <w:i/>
          <w:sz w:val="28"/>
          <w:szCs w:val="28"/>
          <w:u w:val="single"/>
        </w:rPr>
        <w:t>7.  Повідомна  реєстрація  колективного  договору.</w:t>
      </w:r>
    </w:p>
    <w:p w:rsidR="00465F16" w:rsidRPr="00EA0091" w:rsidRDefault="00465F16" w:rsidP="00465F16">
      <w:pPr>
        <w:jc w:val="both"/>
        <w:rPr>
          <w:i/>
          <w:sz w:val="28"/>
          <w:szCs w:val="28"/>
        </w:rPr>
      </w:pPr>
    </w:p>
    <w:p w:rsidR="00465F16" w:rsidRPr="00EA0091" w:rsidRDefault="00465F16" w:rsidP="00465F16">
      <w:pPr>
        <w:jc w:val="both"/>
        <w:rPr>
          <w:i/>
          <w:sz w:val="28"/>
          <w:szCs w:val="28"/>
          <w:lang w:val="uk-UA"/>
        </w:rPr>
      </w:pPr>
      <w:r w:rsidRPr="00EA0091">
        <w:rPr>
          <w:sz w:val="28"/>
          <w:szCs w:val="28"/>
        </w:rPr>
        <w:tab/>
        <w:t>7.1. Сторони подають колективний договір на повідомну реєстра</w:t>
      </w:r>
      <w:r w:rsidRPr="00EA0091">
        <w:rPr>
          <w:sz w:val="28"/>
          <w:szCs w:val="28"/>
        </w:rPr>
        <w:softHyphen/>
        <w:t xml:space="preserve">цію </w:t>
      </w:r>
      <w:r w:rsidR="00433B6D" w:rsidRPr="00EA0091">
        <w:rPr>
          <w:sz w:val="28"/>
          <w:szCs w:val="28"/>
          <w:lang w:val="uk-UA"/>
        </w:rPr>
        <w:t>відповідно до порядку, затвердженого Кабінетом Міністрів України.</w:t>
      </w:r>
    </w:p>
    <w:p w:rsidR="00433B6D" w:rsidRPr="00EA0091" w:rsidRDefault="00465F16" w:rsidP="00433B6D">
      <w:pPr>
        <w:pStyle w:val="a3"/>
        <w:rPr>
          <w:rStyle w:val="rvts0"/>
          <w:rFonts w:ascii="Times New Roman" w:hAnsi="Times New Roman"/>
          <w:sz w:val="28"/>
          <w:szCs w:val="28"/>
          <w:lang w:val="uk-UA"/>
        </w:rPr>
      </w:pPr>
      <w:r w:rsidRPr="00EA0091">
        <w:rPr>
          <w:rFonts w:ascii="Times New Roman" w:hAnsi="Times New Roman"/>
          <w:sz w:val="28"/>
          <w:szCs w:val="28"/>
        </w:rPr>
        <w:tab/>
        <w:t xml:space="preserve">7.2. </w:t>
      </w:r>
      <w:r w:rsidR="00433B6D" w:rsidRPr="00EA0091">
        <w:rPr>
          <w:rStyle w:val="rvts0"/>
          <w:rFonts w:ascii="Times New Roman" w:hAnsi="Times New Roman"/>
          <w:sz w:val="28"/>
          <w:szCs w:val="28"/>
        </w:rPr>
        <w:t xml:space="preserve">Повідомна реєстрація проводиться з метою оприлюднення інформації про укладення договорів, внесення до </w:t>
      </w:r>
      <w:r w:rsidR="00433B6D" w:rsidRPr="00EA0091">
        <w:rPr>
          <w:rStyle w:val="rvts0"/>
          <w:rFonts w:ascii="Times New Roman" w:hAnsi="Times New Roman"/>
          <w:sz w:val="28"/>
          <w:szCs w:val="28"/>
          <w:lang w:val="uk-UA"/>
        </w:rPr>
        <w:t>нього</w:t>
      </w:r>
      <w:r w:rsidR="00433B6D" w:rsidRPr="00EA0091">
        <w:rPr>
          <w:rStyle w:val="rvts0"/>
          <w:rFonts w:ascii="Times New Roman" w:hAnsi="Times New Roman"/>
          <w:sz w:val="28"/>
          <w:szCs w:val="28"/>
        </w:rPr>
        <w:t xml:space="preserve"> змін і доповнень.</w:t>
      </w:r>
    </w:p>
    <w:p w:rsidR="00433B6D" w:rsidRPr="00EA0091" w:rsidRDefault="00465F16" w:rsidP="00433B6D">
      <w:pPr>
        <w:pStyle w:val="a3"/>
        <w:rPr>
          <w:rStyle w:val="rvts0"/>
          <w:rFonts w:ascii="Times New Roman" w:hAnsi="Times New Roman"/>
          <w:sz w:val="28"/>
          <w:szCs w:val="28"/>
          <w:lang w:val="uk-UA"/>
        </w:rPr>
      </w:pPr>
      <w:r w:rsidRPr="00EA0091">
        <w:rPr>
          <w:sz w:val="28"/>
          <w:szCs w:val="28"/>
        </w:rPr>
        <w:tab/>
      </w:r>
      <w:r w:rsidRPr="00EA0091">
        <w:rPr>
          <w:rFonts w:ascii="Times New Roman" w:hAnsi="Times New Roman"/>
          <w:sz w:val="28"/>
          <w:szCs w:val="28"/>
        </w:rPr>
        <w:t xml:space="preserve">7.3. </w:t>
      </w:r>
      <w:r w:rsidR="00433B6D" w:rsidRPr="00EA0091">
        <w:rPr>
          <w:rStyle w:val="rvts0"/>
          <w:rFonts w:ascii="Times New Roman" w:hAnsi="Times New Roman"/>
          <w:sz w:val="28"/>
          <w:szCs w:val="28"/>
        </w:rPr>
        <w:t>Сторони договору подають реєструючому органу на повідомну реєстрацію примірник договору разом із додатками та супровідним листом у вигляді оригіналу паперового документа з прошитими і пронумерованими сторінками або у вигляді оригіналу електронного документа з пов’язаними з ним кваліфікованими електронними підписами, або у вигляді електронної копії оригіналу паперового документа (фотокопії), засвідченої кваліфікованою електронною печаткою.</w:t>
      </w:r>
    </w:p>
    <w:p w:rsidR="00465F16" w:rsidRPr="00EA0091" w:rsidRDefault="00465F16" w:rsidP="00433B6D">
      <w:pPr>
        <w:pStyle w:val="a3"/>
        <w:rPr>
          <w:rFonts w:ascii="Times New Roman" w:hAnsi="Times New Roman"/>
          <w:sz w:val="28"/>
          <w:szCs w:val="28"/>
        </w:rPr>
      </w:pPr>
      <w:r w:rsidRPr="00EA0091">
        <w:rPr>
          <w:rFonts w:ascii="Times New Roman" w:hAnsi="Times New Roman"/>
          <w:sz w:val="28"/>
          <w:szCs w:val="28"/>
        </w:rPr>
        <w:tab/>
      </w:r>
      <w:r w:rsidR="00433B6D" w:rsidRPr="00EA0091">
        <w:rPr>
          <w:rFonts w:ascii="Times New Roman" w:hAnsi="Times New Roman"/>
          <w:sz w:val="28"/>
          <w:szCs w:val="28"/>
          <w:lang w:val="uk-UA"/>
        </w:rPr>
        <w:t>7</w:t>
      </w:r>
      <w:r w:rsidRPr="00EA0091">
        <w:rPr>
          <w:rFonts w:ascii="Times New Roman" w:hAnsi="Times New Roman"/>
          <w:sz w:val="28"/>
          <w:szCs w:val="28"/>
        </w:rPr>
        <w:t>.</w:t>
      </w:r>
      <w:r w:rsidR="00433B6D" w:rsidRPr="00EA0091">
        <w:rPr>
          <w:rFonts w:ascii="Times New Roman" w:hAnsi="Times New Roman"/>
          <w:sz w:val="28"/>
          <w:szCs w:val="28"/>
          <w:lang w:val="uk-UA"/>
        </w:rPr>
        <w:t>4</w:t>
      </w:r>
      <w:r w:rsidRPr="00EA0091">
        <w:rPr>
          <w:rFonts w:ascii="Times New Roman" w:hAnsi="Times New Roman"/>
          <w:sz w:val="28"/>
          <w:szCs w:val="28"/>
        </w:rPr>
        <w:t>. Зміни і доповнення, що вносяться до колек</w:t>
      </w:r>
      <w:r w:rsidRPr="00EA0091">
        <w:rPr>
          <w:rFonts w:ascii="Times New Roman" w:hAnsi="Times New Roman"/>
          <w:sz w:val="28"/>
          <w:szCs w:val="28"/>
          <w:lang w:val="uk-UA"/>
        </w:rPr>
        <w:t xml:space="preserve">тивного </w:t>
      </w:r>
      <w:r w:rsidRPr="00EA0091">
        <w:rPr>
          <w:rFonts w:ascii="Times New Roman" w:hAnsi="Times New Roman"/>
          <w:sz w:val="28"/>
          <w:szCs w:val="28"/>
        </w:rPr>
        <w:t>договору, підлягають по</w:t>
      </w:r>
      <w:r w:rsidRPr="00EA0091">
        <w:rPr>
          <w:rFonts w:ascii="Times New Roman" w:hAnsi="Times New Roman"/>
          <w:sz w:val="28"/>
          <w:szCs w:val="28"/>
        </w:rPr>
        <w:softHyphen/>
        <w:t>відомній реєстрації в порядку</w:t>
      </w:r>
      <w:r w:rsidR="00433B6D" w:rsidRPr="00EA0091">
        <w:rPr>
          <w:rFonts w:ascii="Times New Roman" w:hAnsi="Times New Roman"/>
          <w:sz w:val="28"/>
          <w:szCs w:val="28"/>
          <w:lang w:val="uk-UA"/>
        </w:rPr>
        <w:t>, затвердженого Кабінетом Міністрів України.</w:t>
      </w:r>
    </w:p>
    <w:p w:rsidR="00465F16" w:rsidRPr="00EA0091" w:rsidRDefault="00465F16" w:rsidP="00465F16">
      <w:pPr>
        <w:jc w:val="center"/>
        <w:rPr>
          <w:i/>
          <w:sz w:val="26"/>
        </w:rPr>
      </w:pPr>
      <w:r w:rsidRPr="00EA0091">
        <w:rPr>
          <w:i/>
          <w:noProof/>
          <w:sz w:val="26"/>
        </w:rPr>
        <w:drawing>
          <wp:inline distT="0" distB="0" distL="0" distR="0">
            <wp:extent cx="1798955" cy="41846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465F16" w:rsidRPr="00EA0091" w:rsidRDefault="00465F16" w:rsidP="00465F16">
      <w:pPr>
        <w:jc w:val="both"/>
        <w:rPr>
          <w:sz w:val="28"/>
        </w:rPr>
      </w:pPr>
    </w:p>
    <w:p w:rsidR="00465F16" w:rsidRPr="00EA0091" w:rsidRDefault="00465F16" w:rsidP="00465F16">
      <w:pPr>
        <w:jc w:val="center"/>
        <w:rPr>
          <w:b/>
          <w:sz w:val="32"/>
          <w:u w:val="single"/>
        </w:rPr>
      </w:pPr>
      <w:r w:rsidRPr="00EA0091">
        <w:rPr>
          <w:b/>
          <w:sz w:val="32"/>
          <w:u w:val="single"/>
        </w:rPr>
        <w:t>РОЗДІЛ  І.</w:t>
      </w:r>
    </w:p>
    <w:p w:rsidR="00465F16" w:rsidRPr="00EA0091" w:rsidRDefault="00465F16" w:rsidP="00465F16">
      <w:pPr>
        <w:pStyle w:val="8"/>
        <w:jc w:val="center"/>
        <w:rPr>
          <w:rFonts w:ascii="Times New Roman" w:hAnsi="Times New Roman"/>
        </w:rPr>
      </w:pPr>
      <w:r w:rsidRPr="00EA0091">
        <w:rPr>
          <w:rFonts w:ascii="Times New Roman" w:hAnsi="Times New Roman"/>
        </w:rPr>
        <w:t>ВИРОБНИЧО-ЕКОНОМІЧНА  ДІЯЛЬНІСТЬ</w:t>
      </w:r>
    </w:p>
    <w:p w:rsidR="00465F16" w:rsidRPr="00EA0091" w:rsidRDefault="00465F16" w:rsidP="00465F16">
      <w:pPr>
        <w:jc w:val="center"/>
        <w:rPr>
          <w:b/>
          <w:sz w:val="26"/>
          <w:u w:val="single"/>
        </w:rPr>
      </w:pPr>
      <w:r w:rsidRPr="00EA0091">
        <w:rPr>
          <w:b/>
          <w:sz w:val="28"/>
          <w:u w:val="single"/>
        </w:rPr>
        <w:t>та  РОЗВИТОК  ПІДПРИЄМСТВА</w:t>
      </w:r>
    </w:p>
    <w:p w:rsidR="00465F16" w:rsidRPr="00EA0091" w:rsidRDefault="00465F16" w:rsidP="00465F16">
      <w:pPr>
        <w:jc w:val="both"/>
        <w:rPr>
          <w:sz w:val="28"/>
        </w:rPr>
      </w:pPr>
    </w:p>
    <w:p w:rsidR="00465F16" w:rsidRPr="00EA0091" w:rsidRDefault="00465F16" w:rsidP="00465F16">
      <w:pPr>
        <w:jc w:val="center"/>
        <w:rPr>
          <w:sz w:val="28"/>
          <w:szCs w:val="28"/>
          <w:u w:val="single"/>
        </w:rPr>
      </w:pPr>
      <w:r w:rsidRPr="00EA0091">
        <w:rPr>
          <w:sz w:val="28"/>
          <w:szCs w:val="28"/>
          <w:u w:val="single"/>
        </w:rPr>
        <w:t xml:space="preserve">СТОРОНА </w:t>
      </w:r>
      <w:r w:rsidRPr="00EA0091">
        <w:rPr>
          <w:sz w:val="28"/>
          <w:szCs w:val="28"/>
          <w:u w:val="single"/>
          <w:lang w:val="uk-UA"/>
        </w:rPr>
        <w:t>РОБОТОДАВЦЯ</w:t>
      </w:r>
      <w:r w:rsidRPr="00EA0091">
        <w:rPr>
          <w:sz w:val="28"/>
          <w:szCs w:val="28"/>
          <w:u w:val="single"/>
        </w:rPr>
        <w:t xml:space="preserve"> ЗОБОВ</w:t>
      </w:r>
      <w:r w:rsidRPr="00EA0091">
        <w:rPr>
          <w:sz w:val="28"/>
          <w:szCs w:val="28"/>
          <w:u w:val="single"/>
        </w:rPr>
        <w:sym w:font="Symbol" w:char="F0A2"/>
      </w:r>
      <w:r w:rsidRPr="00EA0091">
        <w:rPr>
          <w:sz w:val="28"/>
          <w:szCs w:val="28"/>
          <w:u w:val="single"/>
        </w:rPr>
        <w:t>ЯЗУЄТЬСЯ:</w:t>
      </w:r>
    </w:p>
    <w:p w:rsidR="00465F16" w:rsidRPr="00EA0091" w:rsidRDefault="00465F16" w:rsidP="00465F16">
      <w:pPr>
        <w:jc w:val="center"/>
        <w:rPr>
          <w:sz w:val="28"/>
          <w:szCs w:val="28"/>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1.1. Забезпечити формування стратегії і прогнозування розвитку під</w:t>
      </w:r>
      <w:r w:rsidRPr="00EA0091">
        <w:rPr>
          <w:rFonts w:ascii="Times New Roman" w:hAnsi="Times New Roman"/>
          <w:sz w:val="28"/>
          <w:szCs w:val="28"/>
        </w:rPr>
        <w:softHyphen/>
      </w:r>
      <w:r w:rsidRPr="00EA0091">
        <w:rPr>
          <w:rFonts w:ascii="Times New Roman" w:hAnsi="Times New Roman"/>
          <w:sz w:val="28"/>
          <w:szCs w:val="28"/>
        </w:rPr>
        <w:softHyphen/>
        <w:t>приємства, підвищення ефективності виробництва.</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1.2. Організувати господарські відносини з іншими суб</w:t>
      </w:r>
      <w:r w:rsidRPr="00EA0091">
        <w:rPr>
          <w:rFonts w:ascii="Times New Roman" w:hAnsi="Times New Roman"/>
          <w:sz w:val="28"/>
          <w:szCs w:val="28"/>
        </w:rPr>
        <w:sym w:font="Symbol" w:char="F0A2"/>
      </w:r>
      <w:r w:rsidRPr="00EA0091">
        <w:rPr>
          <w:rFonts w:ascii="Times New Roman" w:hAnsi="Times New Roman"/>
          <w:sz w:val="28"/>
          <w:szCs w:val="28"/>
        </w:rPr>
        <w:t>єктами гос</w:t>
      </w:r>
      <w:r w:rsidRPr="00EA0091">
        <w:rPr>
          <w:rFonts w:ascii="Times New Roman" w:hAnsi="Times New Roman"/>
          <w:sz w:val="28"/>
          <w:szCs w:val="28"/>
        </w:rPr>
        <w:softHyphen/>
        <w:t>по</w:t>
      </w:r>
      <w:r w:rsidRPr="00EA0091">
        <w:rPr>
          <w:rFonts w:ascii="Times New Roman" w:hAnsi="Times New Roman"/>
          <w:sz w:val="28"/>
          <w:szCs w:val="28"/>
        </w:rPr>
        <w:softHyphen/>
        <w:t>дарювання на основі договорів, здійснювати фінансові та юридичні від</w:t>
      </w:r>
      <w:r w:rsidRPr="00EA0091">
        <w:rPr>
          <w:rFonts w:ascii="Times New Roman" w:hAnsi="Times New Roman"/>
          <w:sz w:val="28"/>
          <w:szCs w:val="28"/>
        </w:rPr>
        <w:softHyphen/>
        <w:t>носини, нести відповідальність за порушення договірних зобов</w:t>
      </w:r>
      <w:r w:rsidRPr="00EA0091">
        <w:rPr>
          <w:rFonts w:ascii="Times New Roman" w:hAnsi="Times New Roman"/>
          <w:sz w:val="28"/>
          <w:szCs w:val="28"/>
        </w:rPr>
        <w:sym w:font="Symbol" w:char="F0A2"/>
      </w:r>
      <w:r w:rsidRPr="00EA0091">
        <w:rPr>
          <w:rFonts w:ascii="Times New Roman" w:hAnsi="Times New Roman"/>
          <w:sz w:val="28"/>
          <w:szCs w:val="28"/>
        </w:rPr>
        <w:t>язань.</w:t>
      </w:r>
    </w:p>
    <w:p w:rsidR="00465F16" w:rsidRPr="00EA0091" w:rsidRDefault="00015AF3"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465F16" w:rsidRPr="00EA0091">
        <w:rPr>
          <w:rFonts w:ascii="Times New Roman" w:hAnsi="Times New Roman"/>
          <w:sz w:val="28"/>
          <w:szCs w:val="28"/>
        </w:rPr>
        <w:t>1.3. Своєчасно та у повному обсязі забезпечувати працівників мате</w:t>
      </w:r>
      <w:r w:rsidR="00465F16" w:rsidRPr="00EA0091">
        <w:rPr>
          <w:rFonts w:ascii="Times New Roman" w:hAnsi="Times New Roman"/>
          <w:sz w:val="28"/>
          <w:szCs w:val="28"/>
        </w:rPr>
        <w:softHyphen/>
      </w:r>
      <w:r w:rsidR="00465F16" w:rsidRPr="00EA0091">
        <w:rPr>
          <w:rFonts w:ascii="Times New Roman" w:hAnsi="Times New Roman"/>
          <w:sz w:val="28"/>
          <w:szCs w:val="28"/>
        </w:rPr>
        <w:softHyphen/>
        <w:t>ріально-технічними ресурсами, необхідними для виконання трудових зав</w:t>
      </w:r>
      <w:r w:rsidR="00465F16" w:rsidRPr="00EA0091">
        <w:rPr>
          <w:rFonts w:ascii="Times New Roman" w:hAnsi="Times New Roman"/>
          <w:sz w:val="28"/>
          <w:szCs w:val="28"/>
        </w:rPr>
        <w:softHyphen/>
      </w:r>
      <w:r w:rsidR="00465F16" w:rsidRPr="00EA0091">
        <w:rPr>
          <w:rFonts w:ascii="Times New Roman" w:hAnsi="Times New Roman"/>
          <w:sz w:val="28"/>
          <w:szCs w:val="28"/>
        </w:rPr>
        <w:softHyphen/>
        <w:t>дань, норм праці, створення належних умов праці та отримання при</w:t>
      </w:r>
      <w:r w:rsidR="00465F16" w:rsidRPr="00EA0091">
        <w:rPr>
          <w:rFonts w:ascii="Times New Roman" w:hAnsi="Times New Roman"/>
          <w:sz w:val="28"/>
          <w:szCs w:val="28"/>
        </w:rPr>
        <w:softHyphen/>
        <w:t>бутку.</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ab/>
        <w:t xml:space="preserve">1.4. Разом із </w:t>
      </w:r>
      <w:r w:rsidR="00AA04B9" w:rsidRPr="00EA0091">
        <w:rPr>
          <w:rFonts w:ascii="Times New Roman" w:hAnsi="Times New Roman"/>
          <w:sz w:val="28"/>
          <w:szCs w:val="28"/>
          <w:lang w:val="uk-UA"/>
        </w:rPr>
        <w:t>С</w:t>
      </w:r>
      <w:r w:rsidRPr="00EA0091">
        <w:rPr>
          <w:rFonts w:ascii="Times New Roman" w:hAnsi="Times New Roman"/>
          <w:sz w:val="28"/>
          <w:szCs w:val="28"/>
        </w:rPr>
        <w:t>тороною</w:t>
      </w:r>
      <w:r w:rsidR="00AA04B9" w:rsidRPr="00EA0091">
        <w:rPr>
          <w:rFonts w:ascii="Times New Roman" w:hAnsi="Times New Roman"/>
          <w:sz w:val="28"/>
          <w:szCs w:val="28"/>
          <w:lang w:val="uk-UA"/>
        </w:rPr>
        <w:t xml:space="preserve"> працівників</w:t>
      </w:r>
      <w:r w:rsidRPr="00EA0091">
        <w:rPr>
          <w:rFonts w:ascii="Times New Roman" w:hAnsi="Times New Roman"/>
          <w:sz w:val="28"/>
          <w:szCs w:val="28"/>
        </w:rPr>
        <w:t xml:space="preserve"> розробити та запровадити  систему матеріального та морального заохочення працівників до підви</w:t>
      </w:r>
      <w:r w:rsidRPr="00EA0091">
        <w:rPr>
          <w:rFonts w:ascii="Times New Roman" w:hAnsi="Times New Roman"/>
          <w:sz w:val="28"/>
          <w:szCs w:val="28"/>
        </w:rPr>
        <w:softHyphen/>
        <w:t>щен</w:t>
      </w:r>
      <w:r w:rsidRPr="00EA0091">
        <w:rPr>
          <w:rFonts w:ascii="Times New Roman" w:hAnsi="Times New Roman"/>
          <w:sz w:val="28"/>
          <w:szCs w:val="28"/>
        </w:rPr>
        <w:softHyphen/>
        <w:t>ня продуктивності праці, якості продукції, раціонального та бережли</w:t>
      </w:r>
      <w:r w:rsidRPr="00EA0091">
        <w:rPr>
          <w:rFonts w:ascii="Times New Roman" w:hAnsi="Times New Roman"/>
          <w:sz w:val="28"/>
          <w:szCs w:val="28"/>
        </w:rPr>
        <w:softHyphen/>
        <w:t>вого використання обладнання, матеріальних і виробничих ресурсів.</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1.</w:t>
      </w:r>
      <w:r w:rsidRPr="00EA0091">
        <w:rPr>
          <w:rFonts w:ascii="Times New Roman" w:hAnsi="Times New Roman"/>
          <w:sz w:val="28"/>
          <w:szCs w:val="28"/>
          <w:lang w:val="uk-UA"/>
        </w:rPr>
        <w:t>5</w:t>
      </w:r>
      <w:r w:rsidRPr="00EA0091">
        <w:rPr>
          <w:rFonts w:ascii="Times New Roman" w:hAnsi="Times New Roman"/>
          <w:sz w:val="28"/>
          <w:szCs w:val="28"/>
        </w:rPr>
        <w:t>. Інформувати щоквартально трудовий колектив про результати  фі</w:t>
      </w:r>
      <w:r w:rsidRPr="00EA0091">
        <w:rPr>
          <w:rFonts w:ascii="Times New Roman" w:hAnsi="Times New Roman"/>
          <w:sz w:val="28"/>
          <w:szCs w:val="28"/>
        </w:rPr>
        <w:softHyphen/>
        <w:t>нансово-господарської діяльності підприємства та перспективи його роз</w:t>
      </w:r>
      <w:r w:rsidRPr="00EA0091">
        <w:rPr>
          <w:rFonts w:ascii="Times New Roman" w:hAnsi="Times New Roman"/>
          <w:sz w:val="28"/>
          <w:szCs w:val="28"/>
        </w:rPr>
        <w:softHyphen/>
      </w:r>
      <w:r w:rsidRPr="00EA0091">
        <w:rPr>
          <w:rFonts w:ascii="Times New Roman" w:hAnsi="Times New Roman"/>
          <w:sz w:val="28"/>
          <w:szCs w:val="28"/>
        </w:rPr>
        <w:softHyphen/>
        <w:t>витку, регулярно надавати профспілковій стороні наявну інформа</w:t>
      </w:r>
      <w:r w:rsidRPr="00EA0091">
        <w:rPr>
          <w:rFonts w:ascii="Times New Roman" w:hAnsi="Times New Roman"/>
          <w:sz w:val="28"/>
          <w:szCs w:val="28"/>
        </w:rPr>
        <w:softHyphen/>
        <w:t>цію, документи з цих питань.</w:t>
      </w:r>
    </w:p>
    <w:p w:rsidR="00465F16" w:rsidRPr="00EA0091" w:rsidRDefault="00465F16" w:rsidP="00AB08CB">
      <w:pPr>
        <w:pStyle w:val="a3"/>
        <w:rPr>
          <w:rFonts w:ascii="Times New Roman" w:hAnsi="Times New Roman"/>
          <w:sz w:val="28"/>
          <w:szCs w:val="28"/>
          <w:u w:val="single"/>
        </w:rPr>
      </w:pPr>
      <w:r w:rsidRPr="00EA0091">
        <w:rPr>
          <w:rFonts w:ascii="Times New Roman" w:hAnsi="Times New Roman"/>
          <w:sz w:val="28"/>
          <w:szCs w:val="28"/>
        </w:rPr>
        <w:lastRenderedPageBreak/>
        <w:tab/>
        <w:t>1.</w:t>
      </w:r>
      <w:r w:rsidRPr="00EA0091">
        <w:rPr>
          <w:rFonts w:ascii="Times New Roman" w:hAnsi="Times New Roman"/>
          <w:sz w:val="28"/>
          <w:szCs w:val="28"/>
          <w:lang w:val="uk-UA"/>
        </w:rPr>
        <w:t>6</w:t>
      </w:r>
      <w:r w:rsidRPr="00EA0091">
        <w:rPr>
          <w:rFonts w:ascii="Times New Roman" w:hAnsi="Times New Roman"/>
          <w:sz w:val="28"/>
          <w:szCs w:val="28"/>
        </w:rPr>
        <w:t>. Створювати умови для забезпечення участі працівників в управ</w:t>
      </w:r>
      <w:r w:rsidRPr="00EA0091">
        <w:rPr>
          <w:rFonts w:ascii="Times New Roman" w:hAnsi="Times New Roman"/>
          <w:sz w:val="28"/>
          <w:szCs w:val="28"/>
        </w:rPr>
        <w:softHyphen/>
      </w:r>
      <w:r w:rsidRPr="00EA0091">
        <w:rPr>
          <w:rFonts w:ascii="Times New Roman" w:hAnsi="Times New Roman"/>
          <w:sz w:val="28"/>
          <w:szCs w:val="28"/>
        </w:rPr>
        <w:softHyphen/>
        <w:t>лінні підприємством.</w:t>
      </w:r>
      <w:r w:rsidR="001F627B" w:rsidRPr="00EA0091">
        <w:rPr>
          <w:rFonts w:ascii="Times New Roman" w:hAnsi="Times New Roman"/>
          <w:sz w:val="28"/>
          <w:szCs w:val="28"/>
          <w:lang w:val="uk-UA"/>
        </w:rPr>
        <w:t xml:space="preserve"> </w:t>
      </w:r>
      <w:r w:rsidRPr="00EA0091">
        <w:rPr>
          <w:rFonts w:ascii="Times New Roman" w:hAnsi="Times New Roman"/>
          <w:sz w:val="28"/>
          <w:szCs w:val="28"/>
          <w:lang w:val="uk-UA"/>
        </w:rPr>
        <w:t>Організовувати збір та розгляд пропозицій працівників з питань по</w:t>
      </w:r>
      <w:r w:rsidRPr="00EA0091">
        <w:rPr>
          <w:rFonts w:ascii="Times New Roman" w:hAnsi="Times New Roman"/>
          <w:sz w:val="28"/>
          <w:szCs w:val="28"/>
          <w:lang w:val="uk-UA"/>
        </w:rPr>
        <w:softHyphen/>
        <w:t>ліп</w:t>
      </w:r>
      <w:r w:rsidRPr="00EA0091">
        <w:rPr>
          <w:rFonts w:ascii="Times New Roman" w:hAnsi="Times New Roman"/>
          <w:sz w:val="28"/>
          <w:szCs w:val="28"/>
          <w:lang w:val="uk-UA"/>
        </w:rPr>
        <w:softHyphen/>
        <w:t>шення роботи підприємства, підвищення ефективності вироб</w:t>
      </w:r>
      <w:r w:rsidRPr="00EA0091">
        <w:rPr>
          <w:rFonts w:ascii="Times New Roman" w:hAnsi="Times New Roman"/>
          <w:sz w:val="28"/>
          <w:szCs w:val="28"/>
          <w:lang w:val="uk-UA"/>
        </w:rPr>
        <w:softHyphen/>
        <w:t>ниц</w:t>
      </w:r>
      <w:r w:rsidRPr="00EA0091">
        <w:rPr>
          <w:rFonts w:ascii="Times New Roman" w:hAnsi="Times New Roman"/>
          <w:sz w:val="28"/>
          <w:szCs w:val="28"/>
          <w:lang w:val="uk-UA"/>
        </w:rPr>
        <w:softHyphen/>
        <w:t>тва та оптимізації виробничих витрат.</w:t>
      </w:r>
      <w:r w:rsidR="00AB08CB" w:rsidRPr="00EA0091">
        <w:rPr>
          <w:rFonts w:ascii="Times New Roman" w:hAnsi="Times New Roman"/>
          <w:sz w:val="28"/>
          <w:szCs w:val="28"/>
          <w:lang w:val="uk-UA"/>
        </w:rPr>
        <w:t xml:space="preserve"> </w:t>
      </w:r>
      <w:r w:rsidRPr="00EA0091">
        <w:rPr>
          <w:rFonts w:ascii="Times New Roman" w:hAnsi="Times New Roman"/>
          <w:sz w:val="28"/>
          <w:szCs w:val="28"/>
        </w:rPr>
        <w:t>Інформувати профспілкову сторону, працівників про результати їх роз</w:t>
      </w:r>
      <w:r w:rsidRPr="00EA0091">
        <w:rPr>
          <w:rFonts w:ascii="Times New Roman" w:hAnsi="Times New Roman"/>
          <w:sz w:val="28"/>
          <w:szCs w:val="28"/>
        </w:rPr>
        <w:softHyphen/>
        <w:t>гляду та вжиті заходи  (ст.245 КЗпП).</w:t>
      </w:r>
    </w:p>
    <w:p w:rsidR="00465F16" w:rsidRPr="00EA0091" w:rsidRDefault="00465F16" w:rsidP="00465F16">
      <w:pPr>
        <w:pStyle w:val="a3"/>
        <w:rPr>
          <w:rFonts w:ascii="Times New Roman" w:hAnsi="Times New Roman"/>
          <w:sz w:val="28"/>
          <w:szCs w:val="28"/>
          <w:u w:val="single"/>
        </w:rPr>
      </w:pPr>
      <w:r w:rsidRPr="00EA0091">
        <w:rPr>
          <w:rFonts w:ascii="Times New Roman" w:hAnsi="Times New Roman"/>
          <w:sz w:val="28"/>
          <w:szCs w:val="28"/>
        </w:rPr>
        <w:tab/>
        <w:t>1.</w:t>
      </w:r>
      <w:r w:rsidRPr="00EA0091">
        <w:rPr>
          <w:rFonts w:ascii="Times New Roman" w:hAnsi="Times New Roman"/>
          <w:sz w:val="28"/>
          <w:szCs w:val="28"/>
          <w:lang w:val="uk-UA"/>
        </w:rPr>
        <w:t>7</w:t>
      </w:r>
      <w:r w:rsidRPr="00EA0091">
        <w:rPr>
          <w:rFonts w:ascii="Times New Roman" w:hAnsi="Times New Roman"/>
          <w:sz w:val="28"/>
          <w:szCs w:val="28"/>
        </w:rPr>
        <w:t xml:space="preserve">. Забезпечувати участь повноважного представника </w:t>
      </w:r>
      <w:r w:rsidR="00AA04B9" w:rsidRPr="00EA0091">
        <w:rPr>
          <w:rFonts w:ascii="Times New Roman" w:hAnsi="Times New Roman"/>
          <w:sz w:val="28"/>
          <w:szCs w:val="28"/>
          <w:lang w:val="uk-UA"/>
        </w:rPr>
        <w:t>Сторони працівників</w:t>
      </w:r>
      <w:r w:rsidRPr="00EA0091">
        <w:rPr>
          <w:rFonts w:ascii="Times New Roman" w:hAnsi="Times New Roman"/>
          <w:sz w:val="28"/>
          <w:szCs w:val="28"/>
        </w:rPr>
        <w:t xml:space="preserve"> у засіданнях керівних органів підприємства (виробничої на</w:t>
      </w:r>
      <w:r w:rsidRPr="00EA0091">
        <w:rPr>
          <w:rFonts w:ascii="Times New Roman" w:hAnsi="Times New Roman"/>
          <w:sz w:val="28"/>
          <w:szCs w:val="28"/>
        </w:rPr>
        <w:softHyphen/>
        <w:t>ра</w:t>
      </w:r>
      <w:r w:rsidRPr="00EA0091">
        <w:rPr>
          <w:rFonts w:ascii="Times New Roman" w:hAnsi="Times New Roman"/>
          <w:sz w:val="28"/>
          <w:szCs w:val="28"/>
        </w:rPr>
        <w:softHyphen/>
        <w:t>ди тощо), завчасно інформувати його про дати та порядок денний та</w:t>
      </w:r>
      <w:r w:rsidRPr="00EA0091">
        <w:rPr>
          <w:rFonts w:ascii="Times New Roman" w:hAnsi="Times New Roman"/>
          <w:sz w:val="28"/>
          <w:szCs w:val="28"/>
        </w:rPr>
        <w:softHyphen/>
        <w:t>ких засідань, зборів.</w:t>
      </w:r>
    </w:p>
    <w:p w:rsidR="00465F16" w:rsidRPr="00EA0091" w:rsidRDefault="00465F16" w:rsidP="00465F16">
      <w:pPr>
        <w:jc w:val="both"/>
        <w:rPr>
          <w:sz w:val="28"/>
          <w:szCs w:val="28"/>
        </w:rPr>
      </w:pPr>
      <w:r w:rsidRPr="00EA0091">
        <w:rPr>
          <w:sz w:val="28"/>
          <w:szCs w:val="28"/>
        </w:rPr>
        <w:tab/>
        <w:t>1.</w:t>
      </w:r>
      <w:r w:rsidRPr="00EA0091">
        <w:rPr>
          <w:sz w:val="28"/>
          <w:szCs w:val="28"/>
          <w:lang w:val="uk-UA"/>
        </w:rPr>
        <w:t>8</w:t>
      </w:r>
      <w:r w:rsidRPr="00EA0091">
        <w:rPr>
          <w:sz w:val="28"/>
          <w:szCs w:val="28"/>
        </w:rPr>
        <w:t xml:space="preserve">. Брати участь в заходах </w:t>
      </w:r>
      <w:r w:rsidR="00241322" w:rsidRPr="00EA0091">
        <w:rPr>
          <w:sz w:val="28"/>
          <w:szCs w:val="28"/>
          <w:lang w:val="uk-UA"/>
        </w:rPr>
        <w:t>Сторони працівників</w:t>
      </w:r>
      <w:r w:rsidRPr="00EA0091">
        <w:rPr>
          <w:sz w:val="28"/>
          <w:szCs w:val="28"/>
        </w:rPr>
        <w:t xml:space="preserve"> щодо захисту тру</w:t>
      </w:r>
      <w:r w:rsidRPr="00EA0091">
        <w:rPr>
          <w:sz w:val="28"/>
          <w:szCs w:val="28"/>
        </w:rPr>
        <w:softHyphen/>
        <w:t>дових і соціально-економічних прав працівників на її запрошення.</w:t>
      </w:r>
    </w:p>
    <w:p w:rsidR="00465F16" w:rsidRPr="00EA0091" w:rsidRDefault="00465F16" w:rsidP="00465F16">
      <w:pPr>
        <w:jc w:val="both"/>
        <w:rPr>
          <w:sz w:val="28"/>
          <w:szCs w:val="28"/>
        </w:rPr>
      </w:pPr>
    </w:p>
    <w:p w:rsidR="00465F16" w:rsidRPr="00EA0091" w:rsidRDefault="00465F16" w:rsidP="00465F16">
      <w:pPr>
        <w:jc w:val="center"/>
        <w:rPr>
          <w:sz w:val="28"/>
          <w:szCs w:val="28"/>
          <w:u w:val="single"/>
        </w:rPr>
      </w:pPr>
      <w:r w:rsidRPr="00EA0091">
        <w:rPr>
          <w:sz w:val="28"/>
          <w:szCs w:val="28"/>
          <w:u w:val="single"/>
        </w:rPr>
        <w:t>СТОРОНА</w:t>
      </w:r>
      <w:r w:rsidR="00241322" w:rsidRPr="00EA0091">
        <w:rPr>
          <w:sz w:val="28"/>
          <w:szCs w:val="28"/>
          <w:u w:val="single"/>
          <w:lang w:val="uk-UA"/>
        </w:rPr>
        <w:t xml:space="preserve"> ПРАЦІВНИКІВ</w:t>
      </w:r>
      <w:r w:rsidRPr="00EA0091">
        <w:rPr>
          <w:sz w:val="28"/>
          <w:szCs w:val="28"/>
          <w:u w:val="single"/>
        </w:rPr>
        <w:t xml:space="preserve"> ЗОБОВ</w:t>
      </w:r>
      <w:r w:rsidRPr="00EA0091">
        <w:rPr>
          <w:sz w:val="28"/>
          <w:szCs w:val="28"/>
          <w:u w:val="single"/>
        </w:rPr>
        <w:sym w:font="Symbol" w:char="F0A2"/>
      </w:r>
      <w:r w:rsidRPr="00EA0091">
        <w:rPr>
          <w:sz w:val="28"/>
          <w:szCs w:val="28"/>
          <w:u w:val="single"/>
        </w:rPr>
        <w:t>ЯЗУЄТЬСЯ:</w:t>
      </w:r>
    </w:p>
    <w:p w:rsidR="00465F16" w:rsidRPr="00EA0091" w:rsidRDefault="00465F16" w:rsidP="00465F16">
      <w:pPr>
        <w:rPr>
          <w:i/>
          <w:sz w:val="28"/>
          <w:szCs w:val="28"/>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1.</w:t>
      </w:r>
      <w:r w:rsidR="00801F5B" w:rsidRPr="00EA0091">
        <w:rPr>
          <w:rFonts w:ascii="Times New Roman" w:hAnsi="Times New Roman"/>
          <w:sz w:val="28"/>
          <w:szCs w:val="28"/>
          <w:lang w:val="uk-UA"/>
        </w:rPr>
        <w:t>9</w:t>
      </w:r>
      <w:r w:rsidRPr="00EA0091">
        <w:rPr>
          <w:rFonts w:ascii="Times New Roman" w:hAnsi="Times New Roman"/>
          <w:sz w:val="28"/>
          <w:szCs w:val="28"/>
        </w:rPr>
        <w:t>. Сприяти зміцненню трудової і технологічної дисципліни в колек</w:t>
      </w:r>
      <w:r w:rsidRPr="00EA0091">
        <w:rPr>
          <w:rFonts w:ascii="Times New Roman" w:hAnsi="Times New Roman"/>
          <w:sz w:val="28"/>
          <w:szCs w:val="28"/>
        </w:rPr>
        <w:softHyphen/>
        <w:t>тивах структурних підрозділів підприємства, збільшенню прибутку,  під</w:t>
      </w:r>
      <w:r w:rsidRPr="00EA0091">
        <w:rPr>
          <w:rFonts w:ascii="Times New Roman" w:hAnsi="Times New Roman"/>
          <w:sz w:val="28"/>
          <w:szCs w:val="28"/>
        </w:rPr>
        <w:softHyphen/>
      </w:r>
      <w:r w:rsidRPr="00EA0091">
        <w:rPr>
          <w:rFonts w:ascii="Times New Roman" w:hAnsi="Times New Roman"/>
          <w:sz w:val="28"/>
          <w:szCs w:val="28"/>
        </w:rPr>
        <w:softHyphen/>
        <w:t>вищенню продуктивності праці.</w:t>
      </w:r>
    </w:p>
    <w:p w:rsidR="00465F16" w:rsidRPr="00EA0091" w:rsidRDefault="00465F16" w:rsidP="00465F16">
      <w:pPr>
        <w:jc w:val="both"/>
        <w:rPr>
          <w:sz w:val="28"/>
          <w:szCs w:val="28"/>
        </w:rPr>
      </w:pPr>
      <w:r w:rsidRPr="00EA0091">
        <w:rPr>
          <w:sz w:val="28"/>
          <w:szCs w:val="28"/>
        </w:rPr>
        <w:tab/>
        <w:t>1.1</w:t>
      </w:r>
      <w:r w:rsidR="00801F5B" w:rsidRPr="00EA0091">
        <w:rPr>
          <w:sz w:val="28"/>
          <w:szCs w:val="28"/>
          <w:lang w:val="uk-UA"/>
        </w:rPr>
        <w:t>0</w:t>
      </w:r>
      <w:r w:rsidRPr="00EA0091">
        <w:rPr>
          <w:sz w:val="28"/>
          <w:szCs w:val="28"/>
        </w:rPr>
        <w:t xml:space="preserve">. Проводити </w:t>
      </w:r>
      <w:r w:rsidRPr="00EA0091">
        <w:rPr>
          <w:sz w:val="28"/>
          <w:szCs w:val="28"/>
          <w:lang w:val="uk-UA"/>
        </w:rPr>
        <w:t>роз’снювальну</w:t>
      </w:r>
      <w:r w:rsidRPr="00EA0091">
        <w:rPr>
          <w:sz w:val="28"/>
          <w:szCs w:val="28"/>
        </w:rPr>
        <w:t xml:space="preserve"> роботу з найманими працівниками стосовно ра</w:t>
      </w:r>
      <w:r w:rsidRPr="00EA0091">
        <w:rPr>
          <w:sz w:val="28"/>
          <w:szCs w:val="28"/>
        </w:rPr>
        <w:softHyphen/>
        <w:t>ці</w:t>
      </w:r>
      <w:r w:rsidRPr="00EA0091">
        <w:rPr>
          <w:sz w:val="28"/>
          <w:szCs w:val="28"/>
        </w:rPr>
        <w:softHyphen/>
        <w:t>о</w:t>
      </w:r>
      <w:r w:rsidRPr="00EA0091">
        <w:rPr>
          <w:sz w:val="28"/>
          <w:szCs w:val="28"/>
        </w:rPr>
        <w:softHyphen/>
      </w:r>
      <w:r w:rsidRPr="00EA0091">
        <w:rPr>
          <w:sz w:val="28"/>
          <w:szCs w:val="28"/>
        </w:rPr>
        <w:softHyphen/>
      </w:r>
      <w:r w:rsidRPr="00EA0091">
        <w:rPr>
          <w:sz w:val="28"/>
          <w:szCs w:val="28"/>
        </w:rPr>
        <w:softHyphen/>
        <w:t>нального та бережливого використання обладнання, матеріальних і виробничих ресурсів, збереження майна підприємства.</w:t>
      </w:r>
    </w:p>
    <w:p w:rsidR="00465F16" w:rsidRPr="00EA0091" w:rsidRDefault="00465F16" w:rsidP="00465F16">
      <w:pPr>
        <w:jc w:val="both"/>
        <w:rPr>
          <w:sz w:val="28"/>
          <w:szCs w:val="28"/>
        </w:rPr>
      </w:pPr>
      <w:r w:rsidRPr="00EA0091">
        <w:rPr>
          <w:sz w:val="28"/>
          <w:szCs w:val="28"/>
        </w:rPr>
        <w:tab/>
        <w:t>1.1</w:t>
      </w:r>
      <w:r w:rsidR="00801F5B" w:rsidRPr="00EA0091">
        <w:rPr>
          <w:sz w:val="28"/>
          <w:szCs w:val="28"/>
          <w:lang w:val="uk-UA"/>
        </w:rPr>
        <w:t>1</w:t>
      </w:r>
      <w:r w:rsidRPr="00EA0091">
        <w:rPr>
          <w:sz w:val="28"/>
          <w:szCs w:val="28"/>
        </w:rPr>
        <w:t xml:space="preserve">. Організовувати збір та узагальнення пропозицій працівників з  питань поліпшення діяльності підприємства, доводити їх до сторони </w:t>
      </w:r>
      <w:r w:rsidR="00801F5B" w:rsidRPr="00EA0091">
        <w:rPr>
          <w:sz w:val="28"/>
          <w:szCs w:val="28"/>
          <w:lang w:val="uk-UA"/>
        </w:rPr>
        <w:t>роботодавця</w:t>
      </w:r>
      <w:r w:rsidRPr="00EA0091">
        <w:rPr>
          <w:sz w:val="28"/>
          <w:szCs w:val="28"/>
        </w:rPr>
        <w:t xml:space="preserve"> і домагатися їх реалізації, інформувати трудовий колектив про вжи</w:t>
      </w:r>
      <w:r w:rsidRPr="00EA0091">
        <w:rPr>
          <w:sz w:val="28"/>
          <w:szCs w:val="28"/>
        </w:rPr>
        <w:softHyphen/>
      </w:r>
      <w:r w:rsidRPr="00EA0091">
        <w:rPr>
          <w:sz w:val="28"/>
          <w:szCs w:val="28"/>
        </w:rPr>
        <w:softHyphen/>
        <w:t>ті заходи.</w:t>
      </w:r>
    </w:p>
    <w:p w:rsidR="00465F16" w:rsidRPr="00EA0091" w:rsidRDefault="00465F16" w:rsidP="00465F16">
      <w:pPr>
        <w:jc w:val="both"/>
        <w:rPr>
          <w:sz w:val="28"/>
          <w:szCs w:val="28"/>
          <w:lang w:val="uk-UA"/>
        </w:rPr>
      </w:pPr>
      <w:r w:rsidRPr="00EA0091">
        <w:rPr>
          <w:sz w:val="28"/>
          <w:szCs w:val="28"/>
        </w:rPr>
        <w:tab/>
        <w:t>1.1</w:t>
      </w:r>
      <w:r w:rsidR="00801F5B" w:rsidRPr="00EA0091">
        <w:rPr>
          <w:sz w:val="28"/>
          <w:szCs w:val="28"/>
          <w:lang w:val="uk-UA"/>
        </w:rPr>
        <w:t>2</w:t>
      </w:r>
      <w:r w:rsidRPr="00EA0091">
        <w:rPr>
          <w:sz w:val="28"/>
          <w:szCs w:val="28"/>
        </w:rPr>
        <w:t xml:space="preserve">. Запрошувати </w:t>
      </w:r>
      <w:r w:rsidR="00CB25B8" w:rsidRPr="00EA0091">
        <w:rPr>
          <w:sz w:val="28"/>
          <w:szCs w:val="28"/>
        </w:rPr>
        <w:t xml:space="preserve">повноважного представника </w:t>
      </w:r>
      <w:r w:rsidR="00CB25B8" w:rsidRPr="00EA0091">
        <w:rPr>
          <w:sz w:val="28"/>
          <w:szCs w:val="28"/>
          <w:lang w:val="uk-UA"/>
        </w:rPr>
        <w:t>С</w:t>
      </w:r>
      <w:r w:rsidRPr="00EA0091">
        <w:rPr>
          <w:sz w:val="28"/>
          <w:szCs w:val="28"/>
        </w:rPr>
        <w:t xml:space="preserve">торони </w:t>
      </w:r>
      <w:r w:rsidR="00801F5B" w:rsidRPr="00EA0091">
        <w:rPr>
          <w:sz w:val="28"/>
          <w:szCs w:val="28"/>
          <w:lang w:val="uk-UA"/>
        </w:rPr>
        <w:t>роботодавця</w:t>
      </w:r>
      <w:r w:rsidRPr="00EA0091">
        <w:rPr>
          <w:sz w:val="28"/>
          <w:szCs w:val="28"/>
        </w:rPr>
        <w:t xml:space="preserve"> на засідання </w:t>
      </w:r>
      <w:r w:rsidR="00CB25B8" w:rsidRPr="00EA0091">
        <w:rPr>
          <w:sz w:val="28"/>
          <w:szCs w:val="28"/>
          <w:lang w:val="uk-UA"/>
        </w:rPr>
        <w:t>Сторони працівників</w:t>
      </w:r>
      <w:r w:rsidRPr="00EA0091">
        <w:rPr>
          <w:sz w:val="28"/>
          <w:szCs w:val="28"/>
        </w:rPr>
        <w:t>, де розглядаються питання захисту  тру</w:t>
      </w:r>
      <w:r w:rsidRPr="00EA0091">
        <w:rPr>
          <w:sz w:val="28"/>
          <w:szCs w:val="28"/>
        </w:rPr>
        <w:softHyphen/>
      </w:r>
      <w:r w:rsidRPr="00EA0091">
        <w:rPr>
          <w:sz w:val="28"/>
          <w:szCs w:val="28"/>
        </w:rPr>
        <w:softHyphen/>
        <w:t>дових і соціально-економічних  прав працівників.</w:t>
      </w:r>
    </w:p>
    <w:p w:rsidR="00802D61" w:rsidRPr="00EA0091" w:rsidRDefault="00802D61" w:rsidP="00465F16">
      <w:pPr>
        <w:jc w:val="both"/>
        <w:rPr>
          <w:sz w:val="28"/>
          <w:szCs w:val="28"/>
          <w:lang w:val="uk-UA"/>
        </w:rPr>
      </w:pPr>
    </w:p>
    <w:p w:rsidR="00802D61" w:rsidRPr="00EA0091" w:rsidRDefault="00802D61" w:rsidP="00465F16">
      <w:pPr>
        <w:jc w:val="both"/>
        <w:rPr>
          <w:sz w:val="28"/>
          <w:szCs w:val="28"/>
          <w:lang w:val="uk-UA"/>
        </w:rPr>
      </w:pPr>
    </w:p>
    <w:p w:rsidR="00465F16" w:rsidRPr="00EA0091" w:rsidRDefault="00465F16" w:rsidP="00465F16">
      <w:pPr>
        <w:jc w:val="center"/>
        <w:rPr>
          <w:sz w:val="24"/>
          <w:u w:val="single"/>
        </w:rPr>
      </w:pPr>
      <w:r w:rsidRPr="00EA0091">
        <w:rPr>
          <w:i/>
          <w:noProof/>
          <w:sz w:val="26"/>
        </w:rPr>
        <w:drawing>
          <wp:inline distT="0" distB="0" distL="0" distR="0">
            <wp:extent cx="1798955" cy="41846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465F16" w:rsidRPr="00EA0091" w:rsidRDefault="00465F16" w:rsidP="00465F16">
      <w:pPr>
        <w:jc w:val="center"/>
        <w:rPr>
          <w:b/>
          <w:sz w:val="32"/>
          <w:u w:val="single"/>
        </w:rPr>
      </w:pPr>
      <w:r w:rsidRPr="00EA0091">
        <w:rPr>
          <w:b/>
          <w:sz w:val="32"/>
          <w:u w:val="single"/>
        </w:rPr>
        <w:t xml:space="preserve">РОЗДІЛ  ІІ.   </w:t>
      </w:r>
    </w:p>
    <w:p w:rsidR="00465F16" w:rsidRPr="00EA0091" w:rsidRDefault="00465F16" w:rsidP="00465F16">
      <w:pPr>
        <w:jc w:val="center"/>
        <w:rPr>
          <w:b/>
          <w:sz w:val="28"/>
          <w:u w:val="single"/>
        </w:rPr>
      </w:pPr>
      <w:r w:rsidRPr="00EA0091">
        <w:rPr>
          <w:b/>
          <w:sz w:val="28"/>
          <w:u w:val="single"/>
        </w:rPr>
        <w:t xml:space="preserve">ГАРАНТІЇ  ПРАЦІВНИКАМ  </w:t>
      </w:r>
    </w:p>
    <w:p w:rsidR="00465F16" w:rsidRPr="00EA0091" w:rsidRDefault="00465F16" w:rsidP="00465F16">
      <w:pPr>
        <w:jc w:val="center"/>
        <w:rPr>
          <w:b/>
          <w:sz w:val="28"/>
          <w:u w:val="single"/>
        </w:rPr>
      </w:pPr>
      <w:r w:rsidRPr="00EA0091">
        <w:rPr>
          <w:b/>
          <w:sz w:val="28"/>
          <w:u w:val="single"/>
        </w:rPr>
        <w:t>у  РАЗІ  ЗМІНИ  ОРГАНІЗАЦІЇ  ВИРОБНИЦТВА,</w:t>
      </w:r>
    </w:p>
    <w:p w:rsidR="00465F16" w:rsidRPr="00EA0091" w:rsidRDefault="00465F16" w:rsidP="00465F16">
      <w:pPr>
        <w:jc w:val="center"/>
        <w:rPr>
          <w:b/>
          <w:sz w:val="28"/>
          <w:u w:val="single"/>
        </w:rPr>
      </w:pPr>
      <w:r w:rsidRPr="00EA0091">
        <w:rPr>
          <w:b/>
          <w:sz w:val="28"/>
          <w:u w:val="single"/>
        </w:rPr>
        <w:t>ФОРМИ  ВЛАСНОСТІ,  БАНКРУТСТВА</w:t>
      </w:r>
    </w:p>
    <w:p w:rsidR="00465F16" w:rsidRPr="00EA0091" w:rsidRDefault="00465F16" w:rsidP="00465F16">
      <w:pPr>
        <w:jc w:val="both"/>
        <w:rPr>
          <w:sz w:val="28"/>
        </w:rPr>
      </w:pPr>
      <w:r w:rsidRPr="00EA0091">
        <w:rPr>
          <w:b/>
          <w:sz w:val="28"/>
          <w:u w:val="single"/>
        </w:rPr>
        <w:t xml:space="preserve"> </w:t>
      </w:r>
    </w:p>
    <w:p w:rsidR="00465F16" w:rsidRPr="00EA0091" w:rsidRDefault="00465F16" w:rsidP="00465F16">
      <w:pPr>
        <w:jc w:val="center"/>
        <w:rPr>
          <w:sz w:val="28"/>
          <w:szCs w:val="28"/>
          <w:u w:val="single"/>
        </w:rPr>
      </w:pPr>
      <w:r w:rsidRPr="00EA0091">
        <w:rPr>
          <w:sz w:val="28"/>
          <w:szCs w:val="28"/>
          <w:u w:val="single"/>
        </w:rPr>
        <w:t xml:space="preserve">СТОРОНА </w:t>
      </w:r>
      <w:r w:rsidRPr="00EA0091">
        <w:rPr>
          <w:sz w:val="28"/>
          <w:szCs w:val="28"/>
          <w:u w:val="single"/>
          <w:lang w:val="uk-UA"/>
        </w:rPr>
        <w:t xml:space="preserve">РОБОТОДАВЦЯ </w:t>
      </w:r>
      <w:r w:rsidRPr="00EA0091">
        <w:rPr>
          <w:sz w:val="28"/>
          <w:szCs w:val="28"/>
          <w:u w:val="single"/>
        </w:rPr>
        <w:t>ЗОБОВ</w:t>
      </w:r>
      <w:r w:rsidRPr="00EA0091">
        <w:rPr>
          <w:sz w:val="28"/>
          <w:szCs w:val="28"/>
          <w:u w:val="single"/>
        </w:rPr>
        <w:sym w:font="Symbol" w:char="F0A2"/>
      </w:r>
      <w:r w:rsidRPr="00EA0091">
        <w:rPr>
          <w:sz w:val="28"/>
          <w:szCs w:val="28"/>
          <w:u w:val="single"/>
        </w:rPr>
        <w:t>ЯЗУЄТЬСЯ:</w:t>
      </w:r>
    </w:p>
    <w:p w:rsidR="00465F16" w:rsidRPr="00EA0091" w:rsidRDefault="00465F16" w:rsidP="00465F16">
      <w:pPr>
        <w:jc w:val="center"/>
        <w:rPr>
          <w:b/>
          <w:sz w:val="28"/>
          <w:szCs w:val="28"/>
          <w:u w:val="single"/>
        </w:rPr>
      </w:pPr>
    </w:p>
    <w:p w:rsidR="00465F16" w:rsidRPr="00EA0091" w:rsidRDefault="00465F16" w:rsidP="00465F16">
      <w:pPr>
        <w:rPr>
          <w:sz w:val="28"/>
          <w:szCs w:val="28"/>
        </w:rPr>
      </w:pPr>
      <w:r w:rsidRPr="00EA0091">
        <w:rPr>
          <w:sz w:val="28"/>
          <w:szCs w:val="28"/>
        </w:rPr>
        <w:tab/>
        <w:t xml:space="preserve">2.1. Завчасно інформувати </w:t>
      </w:r>
      <w:r w:rsidR="003C714E" w:rsidRPr="00EA0091">
        <w:rPr>
          <w:sz w:val="28"/>
          <w:szCs w:val="28"/>
          <w:lang w:val="uk-UA"/>
        </w:rPr>
        <w:t>Сторону працівників</w:t>
      </w:r>
      <w:r w:rsidRPr="00EA0091">
        <w:rPr>
          <w:sz w:val="28"/>
          <w:szCs w:val="28"/>
        </w:rPr>
        <w:t xml:space="preserve"> у випадках:</w:t>
      </w:r>
    </w:p>
    <w:p w:rsidR="00465F16" w:rsidRPr="00EA0091" w:rsidRDefault="00465F16" w:rsidP="00465F16">
      <w:pPr>
        <w:jc w:val="both"/>
        <w:rPr>
          <w:i/>
          <w:sz w:val="28"/>
          <w:szCs w:val="28"/>
        </w:rPr>
      </w:pPr>
      <w:r w:rsidRPr="00EA0091">
        <w:rPr>
          <w:sz w:val="28"/>
          <w:szCs w:val="28"/>
        </w:rPr>
        <w:tab/>
        <w:t xml:space="preserve">   реорганізації (злиття, приєднання, поділу, виділення, перетворення), реструктуризації, корпоратизації, передприватизаційної підго</w:t>
      </w:r>
      <w:r w:rsidRPr="00EA0091">
        <w:rPr>
          <w:sz w:val="28"/>
          <w:szCs w:val="28"/>
        </w:rPr>
        <w:softHyphen/>
        <w:t>тов</w:t>
      </w:r>
      <w:r w:rsidRPr="00EA0091">
        <w:rPr>
          <w:sz w:val="28"/>
          <w:szCs w:val="28"/>
        </w:rPr>
        <w:softHyphen/>
        <w:t>ки, приватизації, зміни власника, перепрофілювання, санації, загро</w:t>
      </w:r>
      <w:r w:rsidRPr="00EA0091">
        <w:rPr>
          <w:sz w:val="28"/>
          <w:szCs w:val="28"/>
        </w:rPr>
        <w:softHyphen/>
        <w:t>зи бан</w:t>
      </w:r>
      <w:r w:rsidRPr="00EA0091">
        <w:rPr>
          <w:sz w:val="28"/>
          <w:szCs w:val="28"/>
        </w:rPr>
        <w:softHyphen/>
        <w:t>крутства (порушення справи про банкрутство), часткового зупи</w:t>
      </w:r>
      <w:r w:rsidRPr="00EA0091">
        <w:rPr>
          <w:sz w:val="28"/>
          <w:szCs w:val="28"/>
        </w:rPr>
        <w:softHyphen/>
        <w:t>нен</w:t>
      </w:r>
      <w:r w:rsidRPr="00EA0091">
        <w:rPr>
          <w:sz w:val="28"/>
          <w:szCs w:val="28"/>
        </w:rPr>
        <w:softHyphen/>
        <w:t>ня виробництва, ліквідації підприємства (далі – зміни організації або фор</w:t>
      </w:r>
      <w:r w:rsidRPr="00EA0091">
        <w:rPr>
          <w:sz w:val="28"/>
          <w:szCs w:val="28"/>
        </w:rPr>
        <w:softHyphen/>
      </w:r>
      <w:r w:rsidRPr="00EA0091">
        <w:rPr>
          <w:sz w:val="28"/>
          <w:szCs w:val="28"/>
        </w:rPr>
        <w:softHyphen/>
        <w:t>ми власності, банкрутство) з наданням інформації про за</w:t>
      </w:r>
      <w:r w:rsidRPr="00EA0091">
        <w:rPr>
          <w:sz w:val="28"/>
          <w:szCs w:val="28"/>
        </w:rPr>
        <w:softHyphen/>
        <w:t xml:space="preserve">плановані </w:t>
      </w:r>
      <w:r w:rsidRPr="00EA0091">
        <w:rPr>
          <w:sz w:val="28"/>
          <w:szCs w:val="28"/>
          <w:lang w:val="uk-UA"/>
        </w:rPr>
        <w:t>роботодавцем</w:t>
      </w:r>
      <w:r w:rsidRPr="00EA0091">
        <w:rPr>
          <w:sz w:val="28"/>
          <w:szCs w:val="28"/>
        </w:rPr>
        <w:t xml:space="preserve"> заходи, пов</w:t>
      </w:r>
      <w:r w:rsidRPr="00EA0091">
        <w:rPr>
          <w:sz w:val="28"/>
          <w:szCs w:val="28"/>
        </w:rPr>
        <w:sym w:font="Symbol" w:char="F0A2"/>
      </w:r>
      <w:r w:rsidRPr="00EA0091">
        <w:rPr>
          <w:sz w:val="28"/>
          <w:szCs w:val="28"/>
        </w:rPr>
        <w:t>язані з ними звільнення працівників, при</w:t>
      </w:r>
      <w:r w:rsidRPr="00EA0091">
        <w:rPr>
          <w:sz w:val="28"/>
          <w:szCs w:val="28"/>
        </w:rPr>
        <w:softHyphen/>
        <w:t>чини і строки таких звільнень, кількість і категорії працівників, яких це може стосуватися.</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lastRenderedPageBreak/>
        <w:tab/>
        <w:t>Проводити не пізніше ніж через три місяці з часу прийняття від</w:t>
      </w:r>
      <w:r w:rsidRPr="00EA0091">
        <w:rPr>
          <w:rFonts w:ascii="Times New Roman" w:hAnsi="Times New Roman"/>
          <w:sz w:val="28"/>
          <w:szCs w:val="28"/>
        </w:rPr>
        <w:softHyphen/>
        <w:t>по</w:t>
      </w:r>
      <w:r w:rsidRPr="00EA0091">
        <w:rPr>
          <w:rFonts w:ascii="Times New Roman" w:hAnsi="Times New Roman"/>
          <w:sz w:val="28"/>
          <w:szCs w:val="28"/>
        </w:rPr>
        <w:softHyphen/>
      </w:r>
      <w:r w:rsidR="003C714E" w:rsidRPr="00EA0091">
        <w:rPr>
          <w:rFonts w:ascii="Times New Roman" w:hAnsi="Times New Roman"/>
          <w:sz w:val="28"/>
          <w:szCs w:val="28"/>
        </w:rPr>
        <w:t>від</w:t>
      </w:r>
      <w:r w:rsidR="003C714E" w:rsidRPr="00EA0091">
        <w:rPr>
          <w:rFonts w:ascii="Times New Roman" w:hAnsi="Times New Roman"/>
          <w:sz w:val="28"/>
          <w:szCs w:val="28"/>
        </w:rPr>
        <w:softHyphen/>
        <w:t>ного рішення консультації з</w:t>
      </w:r>
      <w:r w:rsidR="003C714E" w:rsidRPr="00EA0091">
        <w:rPr>
          <w:rFonts w:ascii="Times New Roman" w:hAnsi="Times New Roman"/>
          <w:sz w:val="28"/>
          <w:szCs w:val="28"/>
          <w:lang w:val="uk-UA"/>
        </w:rPr>
        <w:t xml:space="preserve">і Стороною працівників </w:t>
      </w:r>
      <w:r w:rsidRPr="00EA0091">
        <w:rPr>
          <w:rFonts w:ascii="Times New Roman" w:hAnsi="Times New Roman"/>
          <w:sz w:val="28"/>
          <w:szCs w:val="28"/>
        </w:rPr>
        <w:t>про заходи що</w:t>
      </w:r>
      <w:r w:rsidRPr="00EA0091">
        <w:rPr>
          <w:rFonts w:ascii="Times New Roman" w:hAnsi="Times New Roman"/>
          <w:sz w:val="28"/>
          <w:szCs w:val="28"/>
        </w:rPr>
        <w:softHyphen/>
        <w:t>до запобігання, зменшення або пом</w:t>
      </w:r>
      <w:r w:rsidRPr="00EA0091">
        <w:rPr>
          <w:rFonts w:ascii="Times New Roman" w:hAnsi="Times New Roman"/>
          <w:sz w:val="28"/>
          <w:szCs w:val="28"/>
        </w:rPr>
        <w:sym w:font="Symbol" w:char="F0A2"/>
      </w:r>
      <w:r w:rsidRPr="00EA0091">
        <w:rPr>
          <w:rFonts w:ascii="Times New Roman" w:hAnsi="Times New Roman"/>
          <w:sz w:val="28"/>
          <w:szCs w:val="28"/>
        </w:rPr>
        <w:t>якшення негативних соціальних на</w:t>
      </w:r>
      <w:r w:rsidRPr="00EA0091">
        <w:rPr>
          <w:rFonts w:ascii="Times New Roman" w:hAnsi="Times New Roman"/>
          <w:sz w:val="28"/>
          <w:szCs w:val="28"/>
        </w:rPr>
        <w:softHyphen/>
        <w:t xml:space="preserve">слідків цих процесів, розглядати та враховувати пропозиції </w:t>
      </w:r>
      <w:r w:rsidR="003C714E" w:rsidRPr="00EA0091">
        <w:rPr>
          <w:rFonts w:ascii="Times New Roman" w:hAnsi="Times New Roman"/>
          <w:sz w:val="28"/>
          <w:szCs w:val="28"/>
          <w:lang w:val="uk-UA"/>
        </w:rPr>
        <w:t>Сторони працівників</w:t>
      </w:r>
      <w:r w:rsidRPr="00EA0091">
        <w:rPr>
          <w:rFonts w:ascii="Times New Roman" w:hAnsi="Times New Roman"/>
          <w:sz w:val="28"/>
          <w:szCs w:val="28"/>
        </w:rPr>
        <w:t xml:space="preserve"> з цих питань (ст.49-4  КЗпП).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2.2. Приймати рішення про створення об</w:t>
      </w:r>
      <w:r w:rsidRPr="00EA0091">
        <w:rPr>
          <w:rFonts w:ascii="Times New Roman" w:hAnsi="Times New Roman"/>
          <w:sz w:val="28"/>
          <w:szCs w:val="28"/>
        </w:rPr>
        <w:sym w:font="Symbol" w:char="F0A2"/>
      </w:r>
      <w:r w:rsidRPr="00EA0091">
        <w:rPr>
          <w:rFonts w:ascii="Times New Roman" w:hAnsi="Times New Roman"/>
          <w:sz w:val="28"/>
          <w:szCs w:val="28"/>
        </w:rPr>
        <w:t>єднань підприємств, ви</w:t>
      </w:r>
      <w:r w:rsidRPr="00EA0091">
        <w:rPr>
          <w:rFonts w:ascii="Times New Roman" w:hAnsi="Times New Roman"/>
          <w:sz w:val="28"/>
          <w:szCs w:val="28"/>
        </w:rPr>
        <w:softHyphen/>
        <w:t>хід структурних підрозділів і самостійних підприємств із складу об</w:t>
      </w:r>
      <w:r w:rsidRPr="00EA0091">
        <w:rPr>
          <w:rFonts w:ascii="Times New Roman" w:hAnsi="Times New Roman"/>
          <w:sz w:val="28"/>
          <w:szCs w:val="28"/>
        </w:rPr>
        <w:sym w:font="Symbol" w:char="F0A2"/>
      </w:r>
      <w:r w:rsidRPr="00EA0091">
        <w:rPr>
          <w:rFonts w:ascii="Times New Roman" w:hAnsi="Times New Roman"/>
          <w:sz w:val="28"/>
          <w:szCs w:val="28"/>
        </w:rPr>
        <w:t>єд</w:t>
      </w:r>
      <w:r w:rsidRPr="00EA0091">
        <w:rPr>
          <w:rFonts w:ascii="Times New Roman" w:hAnsi="Times New Roman"/>
          <w:sz w:val="28"/>
          <w:szCs w:val="28"/>
        </w:rPr>
        <w:softHyphen/>
        <w:t>нань та їх ліквідацію за участю трудового колективу.</w:t>
      </w:r>
    </w:p>
    <w:p w:rsidR="00465F16" w:rsidRPr="00EA0091" w:rsidRDefault="00465F16" w:rsidP="00465F16">
      <w:pPr>
        <w:jc w:val="both"/>
        <w:rPr>
          <w:sz w:val="28"/>
          <w:szCs w:val="28"/>
        </w:rPr>
      </w:pPr>
      <w:r w:rsidRPr="00EA0091">
        <w:rPr>
          <w:sz w:val="28"/>
          <w:szCs w:val="28"/>
        </w:rPr>
        <w:tab/>
        <w:t xml:space="preserve">2.3. Інформувати </w:t>
      </w:r>
      <w:r w:rsidR="00635D26" w:rsidRPr="00EA0091">
        <w:rPr>
          <w:sz w:val="28"/>
          <w:szCs w:val="28"/>
          <w:lang w:val="uk-UA"/>
        </w:rPr>
        <w:t>Сторону працівників</w:t>
      </w:r>
      <w:r w:rsidRPr="00EA0091">
        <w:rPr>
          <w:sz w:val="28"/>
          <w:szCs w:val="28"/>
        </w:rPr>
        <w:t xml:space="preserve"> у разі внесення змін до Статуту з питань </w:t>
      </w:r>
      <w:r w:rsidRPr="00EA0091">
        <w:rPr>
          <w:sz w:val="28"/>
          <w:szCs w:val="28"/>
          <w:lang w:val="uk-UA"/>
        </w:rPr>
        <w:t>щодо:</w:t>
      </w:r>
      <w:r w:rsidRPr="00EA0091">
        <w:rPr>
          <w:sz w:val="28"/>
          <w:szCs w:val="28"/>
        </w:rPr>
        <w:tab/>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 xml:space="preserve">– умов реорганізації та припинення діяльності </w:t>
      </w:r>
      <w:r w:rsidRPr="00EA0091">
        <w:rPr>
          <w:rFonts w:ascii="Times New Roman" w:hAnsi="Times New Roman"/>
          <w:sz w:val="28"/>
          <w:szCs w:val="28"/>
          <w:lang w:val="uk-UA"/>
        </w:rPr>
        <w:t>п</w:t>
      </w:r>
      <w:r w:rsidRPr="00EA0091">
        <w:rPr>
          <w:rFonts w:ascii="Times New Roman" w:hAnsi="Times New Roman"/>
          <w:sz w:val="28"/>
          <w:szCs w:val="28"/>
        </w:rPr>
        <w:t>ідприємства;</w:t>
      </w:r>
    </w:p>
    <w:p w:rsidR="00465F16" w:rsidRPr="00EA0091" w:rsidRDefault="00465F16" w:rsidP="00465F16">
      <w:pPr>
        <w:jc w:val="both"/>
        <w:rPr>
          <w:sz w:val="28"/>
          <w:szCs w:val="28"/>
        </w:rPr>
      </w:pPr>
      <w:r w:rsidRPr="00EA0091">
        <w:rPr>
          <w:sz w:val="28"/>
          <w:szCs w:val="28"/>
        </w:rPr>
        <w:tab/>
        <w:t>– компетенції та повноважень трудового колективу і його виборних ор</w:t>
      </w:r>
      <w:r w:rsidRPr="00EA0091">
        <w:rPr>
          <w:sz w:val="28"/>
          <w:szCs w:val="28"/>
        </w:rPr>
        <w:softHyphen/>
      </w:r>
      <w:r w:rsidRPr="00EA0091">
        <w:rPr>
          <w:sz w:val="28"/>
          <w:szCs w:val="28"/>
        </w:rPr>
        <w:softHyphen/>
        <w:t>ганів;</w:t>
      </w:r>
    </w:p>
    <w:p w:rsidR="00465F16" w:rsidRPr="00EA0091" w:rsidRDefault="00465F16" w:rsidP="00465F16">
      <w:pPr>
        <w:jc w:val="both"/>
        <w:rPr>
          <w:sz w:val="28"/>
          <w:szCs w:val="28"/>
        </w:rPr>
      </w:pPr>
      <w:r w:rsidRPr="00EA0091">
        <w:rPr>
          <w:sz w:val="28"/>
          <w:szCs w:val="28"/>
        </w:rPr>
        <w:tab/>
        <w:t>– органу, який має право представляти інтереси трудового колекти</w:t>
      </w:r>
      <w:r w:rsidRPr="00EA0091">
        <w:rPr>
          <w:sz w:val="28"/>
          <w:szCs w:val="28"/>
        </w:rPr>
        <w:softHyphen/>
        <w:t>ву  (профспілковий комітет тощо);</w:t>
      </w:r>
    </w:p>
    <w:p w:rsidR="00465F16" w:rsidRPr="00EA0091" w:rsidRDefault="00465F16" w:rsidP="00465F16">
      <w:pPr>
        <w:jc w:val="both"/>
        <w:rPr>
          <w:sz w:val="28"/>
          <w:szCs w:val="28"/>
        </w:rPr>
      </w:pPr>
      <w:r w:rsidRPr="00EA0091">
        <w:rPr>
          <w:sz w:val="28"/>
          <w:szCs w:val="28"/>
        </w:rPr>
        <w:tab/>
        <w:t xml:space="preserve">– органу чи особи, уповноважених </w:t>
      </w:r>
      <w:r w:rsidRPr="00EA0091">
        <w:rPr>
          <w:sz w:val="28"/>
          <w:szCs w:val="28"/>
          <w:lang w:val="uk-UA"/>
        </w:rPr>
        <w:t>роботодавцем</w:t>
      </w:r>
      <w:r w:rsidRPr="00EA0091">
        <w:rPr>
          <w:sz w:val="28"/>
          <w:szCs w:val="28"/>
        </w:rPr>
        <w:t xml:space="preserve"> на ведення колективних переговорів і укладання колективного договору.</w:t>
      </w:r>
    </w:p>
    <w:p w:rsidR="00465F16" w:rsidRPr="00EA0091" w:rsidRDefault="00465F16" w:rsidP="00465F16">
      <w:pPr>
        <w:jc w:val="both"/>
        <w:rPr>
          <w:sz w:val="28"/>
          <w:szCs w:val="28"/>
        </w:rPr>
      </w:pPr>
      <w:r w:rsidRPr="00EA0091">
        <w:rPr>
          <w:sz w:val="28"/>
          <w:szCs w:val="28"/>
        </w:rPr>
        <w:tab/>
      </w:r>
      <w:r w:rsidR="002A41D5" w:rsidRPr="00EA0091">
        <w:rPr>
          <w:sz w:val="28"/>
          <w:szCs w:val="28"/>
          <w:lang w:val="uk-UA"/>
        </w:rPr>
        <w:t>2</w:t>
      </w:r>
      <w:r w:rsidRPr="00EA0091">
        <w:rPr>
          <w:sz w:val="28"/>
          <w:szCs w:val="28"/>
        </w:rPr>
        <w:t>.4. Забезпечити (у разі прийняття відповідних рішень) участь пред</w:t>
      </w:r>
      <w:r w:rsidRPr="00EA0091">
        <w:rPr>
          <w:sz w:val="28"/>
          <w:szCs w:val="28"/>
        </w:rPr>
        <w:softHyphen/>
      </w:r>
      <w:r w:rsidRPr="00EA0091">
        <w:rPr>
          <w:sz w:val="28"/>
          <w:szCs w:val="28"/>
        </w:rPr>
        <w:softHyphen/>
      </w:r>
      <w:r w:rsidRPr="00EA0091">
        <w:rPr>
          <w:sz w:val="28"/>
          <w:szCs w:val="28"/>
        </w:rPr>
        <w:softHyphen/>
        <w:t xml:space="preserve">ставника </w:t>
      </w:r>
      <w:r w:rsidR="00635D26" w:rsidRPr="00EA0091">
        <w:rPr>
          <w:sz w:val="28"/>
          <w:szCs w:val="28"/>
          <w:lang w:val="uk-UA"/>
        </w:rPr>
        <w:t>Сторони працівників</w:t>
      </w:r>
      <w:r w:rsidRPr="00EA0091">
        <w:rPr>
          <w:sz w:val="28"/>
          <w:szCs w:val="28"/>
        </w:rPr>
        <w:t xml:space="preserve"> у роботі комісій з: реструктуриза</w:t>
      </w:r>
      <w:r w:rsidRPr="00EA0091">
        <w:rPr>
          <w:sz w:val="28"/>
          <w:szCs w:val="28"/>
        </w:rPr>
        <w:softHyphen/>
        <w:t>ції, корпоратизації, передприватизаційної підготовки підприєм</w:t>
      </w:r>
      <w:r w:rsidRPr="00EA0091">
        <w:rPr>
          <w:sz w:val="28"/>
          <w:szCs w:val="28"/>
        </w:rPr>
        <w:softHyphen/>
        <w:t>ства, при</w:t>
      </w:r>
      <w:r w:rsidRPr="00EA0091">
        <w:rPr>
          <w:sz w:val="28"/>
          <w:szCs w:val="28"/>
        </w:rPr>
        <w:softHyphen/>
      </w:r>
      <w:r w:rsidRPr="00EA0091">
        <w:rPr>
          <w:sz w:val="28"/>
          <w:szCs w:val="28"/>
        </w:rPr>
        <w:softHyphen/>
        <w:t>ва</w:t>
      </w:r>
      <w:r w:rsidRPr="00EA0091">
        <w:rPr>
          <w:sz w:val="28"/>
          <w:szCs w:val="28"/>
        </w:rPr>
        <w:softHyphen/>
        <w:t>тизації.</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 xml:space="preserve">    </w:t>
      </w:r>
      <w:r w:rsidR="006C6CE5" w:rsidRPr="00EA0091">
        <w:rPr>
          <w:rFonts w:ascii="Times New Roman" w:hAnsi="Times New Roman"/>
          <w:sz w:val="28"/>
          <w:szCs w:val="28"/>
          <w:lang w:val="uk-UA"/>
        </w:rPr>
        <w:t xml:space="preserve">    </w:t>
      </w:r>
      <w:r w:rsidR="00E83CC8" w:rsidRPr="00EA0091">
        <w:rPr>
          <w:rFonts w:ascii="Times New Roman" w:hAnsi="Times New Roman"/>
          <w:sz w:val="28"/>
          <w:szCs w:val="28"/>
        </w:rPr>
        <w:t xml:space="preserve"> </w:t>
      </w:r>
      <w:r w:rsidRPr="00EA0091">
        <w:rPr>
          <w:rFonts w:ascii="Times New Roman" w:hAnsi="Times New Roman"/>
          <w:sz w:val="28"/>
          <w:szCs w:val="28"/>
        </w:rPr>
        <w:t>2.</w:t>
      </w:r>
      <w:r w:rsidR="004B00C2" w:rsidRPr="00EA0091">
        <w:rPr>
          <w:rFonts w:ascii="Times New Roman" w:hAnsi="Times New Roman"/>
          <w:sz w:val="28"/>
          <w:szCs w:val="28"/>
          <w:lang w:val="uk-UA"/>
        </w:rPr>
        <w:t>5</w:t>
      </w:r>
      <w:r w:rsidRPr="00EA0091">
        <w:rPr>
          <w:rFonts w:ascii="Times New Roman" w:hAnsi="Times New Roman"/>
          <w:sz w:val="28"/>
          <w:szCs w:val="28"/>
        </w:rPr>
        <w:t xml:space="preserve">. Враховувати пропозиції </w:t>
      </w:r>
      <w:r w:rsidR="00635D26" w:rsidRPr="00EA0091">
        <w:rPr>
          <w:rFonts w:ascii="Times New Roman" w:hAnsi="Times New Roman"/>
          <w:sz w:val="28"/>
          <w:szCs w:val="28"/>
          <w:lang w:val="uk-UA"/>
        </w:rPr>
        <w:t>Сторони працівників</w:t>
      </w:r>
      <w:r w:rsidRPr="00EA0091">
        <w:rPr>
          <w:rFonts w:ascii="Times New Roman" w:hAnsi="Times New Roman"/>
          <w:sz w:val="28"/>
          <w:szCs w:val="28"/>
        </w:rPr>
        <w:t xml:space="preserve"> при розробці проекту плану приватизації підприємства.</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2.</w:t>
      </w:r>
      <w:r w:rsidR="004B00C2" w:rsidRPr="00EA0091">
        <w:rPr>
          <w:rFonts w:ascii="Times New Roman" w:hAnsi="Times New Roman"/>
          <w:sz w:val="28"/>
          <w:szCs w:val="28"/>
          <w:lang w:val="uk-UA"/>
        </w:rPr>
        <w:t>6</w:t>
      </w:r>
      <w:r w:rsidRPr="00EA0091">
        <w:rPr>
          <w:rFonts w:ascii="Times New Roman" w:hAnsi="Times New Roman"/>
          <w:sz w:val="28"/>
          <w:szCs w:val="28"/>
        </w:rPr>
        <w:t xml:space="preserve">. Інформувати </w:t>
      </w:r>
      <w:r w:rsidR="00635D26" w:rsidRPr="00EA0091">
        <w:rPr>
          <w:rFonts w:ascii="Times New Roman" w:hAnsi="Times New Roman"/>
          <w:sz w:val="28"/>
          <w:szCs w:val="28"/>
          <w:lang w:val="uk-UA"/>
        </w:rPr>
        <w:t>Сторону працівників</w:t>
      </w:r>
      <w:r w:rsidRPr="00EA0091">
        <w:rPr>
          <w:rFonts w:ascii="Times New Roman" w:hAnsi="Times New Roman"/>
          <w:sz w:val="28"/>
          <w:szCs w:val="28"/>
        </w:rPr>
        <w:t xml:space="preserve"> про умови договору куплі–продажу об</w:t>
      </w:r>
      <w:r w:rsidRPr="00EA0091">
        <w:rPr>
          <w:rFonts w:ascii="Times New Roman" w:hAnsi="Times New Roman"/>
          <w:sz w:val="28"/>
          <w:szCs w:val="28"/>
        </w:rPr>
        <w:sym w:font="Symbol" w:char="F0A2"/>
      </w:r>
      <w:r w:rsidRPr="00EA0091">
        <w:rPr>
          <w:rFonts w:ascii="Times New Roman" w:hAnsi="Times New Roman"/>
          <w:sz w:val="28"/>
          <w:szCs w:val="28"/>
        </w:rPr>
        <w:t>єкта приватизації, включати до договору зобов</w:t>
      </w:r>
      <w:r w:rsidRPr="00EA0091">
        <w:rPr>
          <w:rFonts w:ascii="Times New Roman" w:hAnsi="Times New Roman"/>
          <w:sz w:val="28"/>
          <w:szCs w:val="28"/>
        </w:rPr>
        <w:sym w:font="Symbol" w:char="F0A2"/>
      </w:r>
      <w:r w:rsidRPr="00EA0091">
        <w:rPr>
          <w:rFonts w:ascii="Times New Roman" w:hAnsi="Times New Roman"/>
          <w:sz w:val="28"/>
          <w:szCs w:val="28"/>
        </w:rPr>
        <w:t>язання щодо:</w:t>
      </w:r>
    </w:p>
    <w:p w:rsidR="00465F16" w:rsidRPr="00EA0091" w:rsidRDefault="00465F16" w:rsidP="00465F16">
      <w:pPr>
        <w:jc w:val="both"/>
        <w:rPr>
          <w:sz w:val="28"/>
          <w:szCs w:val="28"/>
        </w:rPr>
      </w:pPr>
      <w:r w:rsidRPr="00EA0091">
        <w:rPr>
          <w:sz w:val="28"/>
          <w:szCs w:val="28"/>
        </w:rPr>
        <w:tab/>
      </w:r>
      <w:r w:rsidRPr="00EA0091">
        <w:rPr>
          <w:sz w:val="28"/>
          <w:szCs w:val="28"/>
        </w:rPr>
        <w:tab/>
        <w:t>–  збереження та раціонального використання робочих місць;</w:t>
      </w:r>
    </w:p>
    <w:p w:rsidR="00465F16" w:rsidRPr="00EA0091" w:rsidRDefault="00465F16" w:rsidP="00465F16">
      <w:pPr>
        <w:jc w:val="both"/>
        <w:rPr>
          <w:sz w:val="28"/>
          <w:szCs w:val="28"/>
        </w:rPr>
      </w:pPr>
      <w:r w:rsidRPr="00EA0091">
        <w:rPr>
          <w:sz w:val="28"/>
          <w:szCs w:val="28"/>
        </w:rPr>
        <w:tab/>
      </w:r>
      <w:r w:rsidRPr="00EA0091">
        <w:rPr>
          <w:sz w:val="28"/>
          <w:szCs w:val="28"/>
        </w:rPr>
        <w:tab/>
        <w:t>–  утримання об</w:t>
      </w:r>
      <w:r w:rsidRPr="00EA0091">
        <w:rPr>
          <w:sz w:val="28"/>
          <w:szCs w:val="28"/>
        </w:rPr>
        <w:sym w:font="Symbol" w:char="F0A2"/>
      </w:r>
      <w:r w:rsidRPr="00EA0091">
        <w:rPr>
          <w:sz w:val="28"/>
          <w:szCs w:val="28"/>
        </w:rPr>
        <w:t>єктів соціально-побутового призначення;</w:t>
      </w:r>
    </w:p>
    <w:p w:rsidR="00465F16" w:rsidRPr="00EA0091" w:rsidRDefault="00465F16" w:rsidP="00465F16">
      <w:pPr>
        <w:jc w:val="both"/>
        <w:rPr>
          <w:sz w:val="28"/>
          <w:szCs w:val="28"/>
        </w:rPr>
      </w:pPr>
      <w:r w:rsidRPr="00EA0091">
        <w:rPr>
          <w:sz w:val="28"/>
          <w:szCs w:val="28"/>
        </w:rPr>
        <w:tab/>
      </w:r>
      <w:r w:rsidRPr="00EA0091">
        <w:rPr>
          <w:sz w:val="28"/>
          <w:szCs w:val="28"/>
        </w:rPr>
        <w:tab/>
        <w:t>–  створення безпечних і нешкідливих умов праці.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2.</w:t>
      </w:r>
      <w:r w:rsidR="004B00C2" w:rsidRPr="00EA0091">
        <w:rPr>
          <w:rFonts w:ascii="Times New Roman" w:hAnsi="Times New Roman"/>
          <w:sz w:val="28"/>
          <w:szCs w:val="28"/>
          <w:lang w:val="uk-UA"/>
        </w:rPr>
        <w:t>7</w:t>
      </w:r>
      <w:r w:rsidRPr="00EA0091">
        <w:rPr>
          <w:rFonts w:ascii="Times New Roman" w:hAnsi="Times New Roman"/>
          <w:sz w:val="28"/>
          <w:szCs w:val="28"/>
        </w:rPr>
        <w:t>. Забезпечити</w:t>
      </w:r>
      <w:r w:rsidR="004B00C2" w:rsidRPr="00EA0091">
        <w:rPr>
          <w:rFonts w:ascii="Times New Roman" w:hAnsi="Times New Roman"/>
          <w:sz w:val="28"/>
          <w:szCs w:val="28"/>
        </w:rPr>
        <w:t xml:space="preserve"> </w:t>
      </w:r>
      <w:r w:rsidRPr="00EA0091">
        <w:rPr>
          <w:rFonts w:ascii="Times New Roman" w:hAnsi="Times New Roman"/>
          <w:sz w:val="28"/>
          <w:szCs w:val="28"/>
        </w:rPr>
        <w:t>у випадку проведення про</w:t>
      </w:r>
      <w:r w:rsidR="004B00C2" w:rsidRPr="00EA0091">
        <w:rPr>
          <w:rFonts w:ascii="Times New Roman" w:hAnsi="Times New Roman"/>
          <w:sz w:val="28"/>
          <w:szCs w:val="28"/>
        </w:rPr>
        <w:t>цедур банкрутства під</w:t>
      </w:r>
      <w:r w:rsidR="004B00C2" w:rsidRPr="00EA0091">
        <w:rPr>
          <w:rFonts w:ascii="Times New Roman" w:hAnsi="Times New Roman"/>
          <w:sz w:val="28"/>
          <w:szCs w:val="28"/>
        </w:rPr>
        <w:softHyphen/>
        <w:t>приємства</w:t>
      </w:r>
      <w:r w:rsidRPr="00EA0091">
        <w:rPr>
          <w:rFonts w:ascii="Times New Roman" w:hAnsi="Times New Roman"/>
          <w:sz w:val="28"/>
          <w:szCs w:val="28"/>
        </w:rPr>
        <w:t xml:space="preserve"> участь у </w:t>
      </w:r>
      <w:r w:rsidR="004B00C2" w:rsidRPr="00EA0091">
        <w:rPr>
          <w:rFonts w:ascii="Times New Roman" w:hAnsi="Times New Roman"/>
          <w:sz w:val="28"/>
          <w:szCs w:val="28"/>
          <w:lang w:val="uk-UA"/>
        </w:rPr>
        <w:t xml:space="preserve">ній </w:t>
      </w:r>
      <w:r w:rsidRPr="00EA0091">
        <w:rPr>
          <w:rFonts w:ascii="Times New Roman" w:hAnsi="Times New Roman"/>
          <w:sz w:val="28"/>
          <w:szCs w:val="28"/>
        </w:rPr>
        <w:t xml:space="preserve">повноваженого представника </w:t>
      </w:r>
      <w:r w:rsidR="00635D26" w:rsidRPr="00EA0091">
        <w:rPr>
          <w:rFonts w:ascii="Times New Roman" w:hAnsi="Times New Roman"/>
          <w:sz w:val="28"/>
          <w:szCs w:val="28"/>
          <w:lang w:val="uk-UA"/>
        </w:rPr>
        <w:t>Сторони працівників</w:t>
      </w:r>
      <w:r w:rsidRPr="00EA0091">
        <w:rPr>
          <w:rFonts w:ascii="Times New Roman" w:hAnsi="Times New Roman"/>
          <w:sz w:val="28"/>
          <w:szCs w:val="28"/>
        </w:rPr>
        <w:t>.</w:t>
      </w:r>
    </w:p>
    <w:p w:rsidR="00465F16" w:rsidRPr="00EA0091" w:rsidRDefault="00465F16" w:rsidP="00465F16">
      <w:pPr>
        <w:jc w:val="both"/>
        <w:rPr>
          <w:sz w:val="28"/>
          <w:szCs w:val="28"/>
        </w:rPr>
      </w:pPr>
      <w:r w:rsidRPr="00EA0091">
        <w:rPr>
          <w:sz w:val="28"/>
          <w:szCs w:val="28"/>
        </w:rPr>
        <w:tab/>
        <w:t>2.</w:t>
      </w:r>
      <w:r w:rsidR="004B00C2" w:rsidRPr="00EA0091">
        <w:rPr>
          <w:sz w:val="28"/>
          <w:szCs w:val="28"/>
          <w:lang w:val="uk-UA"/>
        </w:rPr>
        <w:t>8</w:t>
      </w:r>
      <w:r w:rsidRPr="00EA0091">
        <w:rPr>
          <w:sz w:val="28"/>
          <w:szCs w:val="28"/>
        </w:rPr>
        <w:t>. Гарантувати додержання прав та інтересів працівників, які звіль</w:t>
      </w:r>
      <w:r w:rsidRPr="00EA0091">
        <w:rPr>
          <w:sz w:val="28"/>
          <w:szCs w:val="28"/>
        </w:rPr>
        <w:softHyphen/>
        <w:t>няються у зв</w:t>
      </w:r>
      <w:r w:rsidRPr="00EA0091">
        <w:rPr>
          <w:sz w:val="28"/>
          <w:szCs w:val="28"/>
        </w:rPr>
        <w:sym w:font="Symbol" w:char="F0A2"/>
      </w:r>
      <w:r w:rsidRPr="00EA0091">
        <w:rPr>
          <w:sz w:val="28"/>
          <w:szCs w:val="28"/>
        </w:rPr>
        <w:t>язку із зміною організації або форми власності, банкрут</w:t>
      </w:r>
      <w:r w:rsidRPr="00EA0091">
        <w:rPr>
          <w:sz w:val="28"/>
          <w:szCs w:val="28"/>
        </w:rPr>
        <w:softHyphen/>
      </w:r>
      <w:r w:rsidRPr="00EA0091">
        <w:rPr>
          <w:sz w:val="28"/>
          <w:szCs w:val="28"/>
        </w:rPr>
        <w:softHyphen/>
        <w:t>ством підприємства, зокрема, щодо: порядку звільнення, ви</w:t>
      </w:r>
      <w:r w:rsidRPr="00EA0091">
        <w:rPr>
          <w:sz w:val="28"/>
          <w:szCs w:val="28"/>
        </w:rPr>
        <w:softHyphen/>
        <w:t>плати ви</w:t>
      </w:r>
      <w:r w:rsidRPr="00EA0091">
        <w:rPr>
          <w:sz w:val="28"/>
          <w:szCs w:val="28"/>
        </w:rPr>
        <w:softHyphen/>
        <w:t>хідної допомоги, гарантій працевлаштування, інших пільг і ком</w:t>
      </w:r>
      <w:r w:rsidRPr="00EA0091">
        <w:rPr>
          <w:sz w:val="28"/>
          <w:szCs w:val="28"/>
        </w:rPr>
        <w:softHyphen/>
        <w:t>пен</w:t>
      </w:r>
      <w:r w:rsidRPr="00EA0091">
        <w:rPr>
          <w:sz w:val="28"/>
          <w:szCs w:val="28"/>
        </w:rPr>
        <w:softHyphen/>
        <w:t>са</w:t>
      </w:r>
      <w:r w:rsidRPr="00EA0091">
        <w:rPr>
          <w:sz w:val="28"/>
          <w:szCs w:val="28"/>
        </w:rPr>
        <w:softHyphen/>
        <w:t>цій таким працівникам.</w:t>
      </w:r>
    </w:p>
    <w:p w:rsidR="00465F16" w:rsidRPr="00EA0091" w:rsidRDefault="00EB4A2C" w:rsidP="00465F16">
      <w:pPr>
        <w:pStyle w:val="a3"/>
        <w:rPr>
          <w:rFonts w:ascii="Times New Roman" w:hAnsi="Times New Roman"/>
          <w:sz w:val="28"/>
          <w:szCs w:val="28"/>
        </w:rPr>
      </w:pPr>
      <w:r w:rsidRPr="00EA0091">
        <w:rPr>
          <w:rFonts w:ascii="Times New Roman" w:hAnsi="Times New Roman"/>
          <w:sz w:val="28"/>
          <w:szCs w:val="28"/>
        </w:rPr>
        <w:tab/>
        <w:t>2.</w:t>
      </w:r>
      <w:r w:rsidRPr="00EA0091">
        <w:rPr>
          <w:rFonts w:ascii="Times New Roman" w:hAnsi="Times New Roman"/>
          <w:sz w:val="28"/>
          <w:szCs w:val="28"/>
          <w:lang w:val="uk-UA"/>
        </w:rPr>
        <w:t>9</w:t>
      </w:r>
      <w:r w:rsidR="00465F16" w:rsidRPr="00EA0091">
        <w:rPr>
          <w:rFonts w:ascii="Times New Roman" w:hAnsi="Times New Roman"/>
          <w:sz w:val="28"/>
          <w:szCs w:val="28"/>
        </w:rPr>
        <w:t>.Забезпечити у випадку ліквідації, банкрутства підприєм</w:t>
      </w:r>
      <w:r w:rsidR="00465F16" w:rsidRPr="00EA0091">
        <w:rPr>
          <w:rFonts w:ascii="Times New Roman" w:hAnsi="Times New Roman"/>
          <w:sz w:val="28"/>
          <w:szCs w:val="28"/>
        </w:rPr>
        <w:softHyphen/>
        <w:t>ства:</w:t>
      </w:r>
    </w:p>
    <w:p w:rsidR="00465F16" w:rsidRPr="00EA0091" w:rsidRDefault="00465F16" w:rsidP="00465F16">
      <w:pPr>
        <w:jc w:val="both"/>
        <w:rPr>
          <w:sz w:val="28"/>
          <w:szCs w:val="28"/>
        </w:rPr>
      </w:pPr>
      <w:r w:rsidRPr="00EA0091">
        <w:rPr>
          <w:sz w:val="28"/>
          <w:szCs w:val="28"/>
        </w:rPr>
        <w:tab/>
      </w:r>
      <w:r w:rsidRPr="00EA0091">
        <w:rPr>
          <w:sz w:val="28"/>
          <w:szCs w:val="28"/>
        </w:rPr>
        <w:tab/>
        <w:t>– першочергову виплату вихідної допомоги звільненим пра</w:t>
      </w:r>
      <w:r w:rsidRPr="00EA0091">
        <w:rPr>
          <w:sz w:val="28"/>
          <w:szCs w:val="28"/>
        </w:rPr>
        <w:softHyphen/>
        <w:t>ців</w:t>
      </w:r>
      <w:r w:rsidRPr="00EA0091">
        <w:rPr>
          <w:sz w:val="28"/>
          <w:szCs w:val="28"/>
        </w:rPr>
        <w:softHyphen/>
      </w:r>
      <w:r w:rsidRPr="00EA0091">
        <w:rPr>
          <w:sz w:val="28"/>
          <w:szCs w:val="28"/>
        </w:rPr>
        <w:softHyphen/>
        <w:t>ни</w:t>
      </w:r>
      <w:r w:rsidRPr="00EA0091">
        <w:rPr>
          <w:sz w:val="28"/>
          <w:szCs w:val="28"/>
        </w:rPr>
        <w:softHyphen/>
        <w:t>кам підприємства–банкрута;</w:t>
      </w:r>
    </w:p>
    <w:p w:rsidR="00465F16" w:rsidRPr="00EA0091" w:rsidRDefault="00465F16" w:rsidP="00465F16">
      <w:pPr>
        <w:jc w:val="both"/>
        <w:rPr>
          <w:sz w:val="28"/>
          <w:szCs w:val="28"/>
        </w:rPr>
      </w:pPr>
      <w:r w:rsidRPr="00EA0091">
        <w:rPr>
          <w:sz w:val="28"/>
          <w:szCs w:val="28"/>
        </w:rPr>
        <w:tab/>
      </w:r>
      <w:r w:rsidRPr="00EA0091">
        <w:rPr>
          <w:sz w:val="28"/>
          <w:szCs w:val="28"/>
        </w:rPr>
        <w:tab/>
        <w:t>– задоволення вимог, що виникли із зобов</w:t>
      </w:r>
      <w:r w:rsidRPr="00EA0091">
        <w:rPr>
          <w:sz w:val="28"/>
          <w:szCs w:val="28"/>
        </w:rPr>
        <w:sym w:font="Symbol" w:char="F0A2"/>
      </w:r>
      <w:r w:rsidRPr="00EA0091">
        <w:rPr>
          <w:sz w:val="28"/>
          <w:szCs w:val="28"/>
        </w:rPr>
        <w:t>язань перед праців</w:t>
      </w:r>
      <w:r w:rsidRPr="00EA0091">
        <w:rPr>
          <w:sz w:val="28"/>
          <w:szCs w:val="28"/>
        </w:rPr>
        <w:softHyphen/>
        <w:t>ни</w:t>
      </w:r>
      <w:r w:rsidRPr="00EA0091">
        <w:rPr>
          <w:sz w:val="28"/>
          <w:szCs w:val="28"/>
        </w:rPr>
        <w:softHyphen/>
      </w:r>
      <w:r w:rsidRPr="00EA0091">
        <w:rPr>
          <w:sz w:val="28"/>
          <w:szCs w:val="28"/>
        </w:rPr>
        <w:softHyphen/>
        <w:t>ками підприємства, зобов</w:t>
      </w:r>
      <w:r w:rsidRPr="00EA0091">
        <w:rPr>
          <w:sz w:val="28"/>
          <w:szCs w:val="28"/>
        </w:rPr>
        <w:sym w:font="Symbol" w:char="F0A2"/>
      </w:r>
      <w:r w:rsidRPr="00EA0091">
        <w:rPr>
          <w:sz w:val="28"/>
          <w:szCs w:val="28"/>
        </w:rPr>
        <w:t>язань, що виникли внаслідок заподіяння шко</w:t>
      </w:r>
      <w:r w:rsidRPr="00EA0091">
        <w:rPr>
          <w:sz w:val="28"/>
          <w:szCs w:val="28"/>
        </w:rPr>
        <w:softHyphen/>
      </w:r>
      <w:r w:rsidRPr="00EA0091">
        <w:rPr>
          <w:sz w:val="28"/>
          <w:szCs w:val="28"/>
        </w:rPr>
        <w:softHyphen/>
      </w:r>
      <w:r w:rsidRPr="00EA0091">
        <w:rPr>
          <w:sz w:val="28"/>
          <w:szCs w:val="28"/>
        </w:rPr>
        <w:softHyphen/>
        <w:t>ди життю та здоров</w:t>
      </w:r>
      <w:r w:rsidRPr="00EA0091">
        <w:rPr>
          <w:sz w:val="28"/>
          <w:szCs w:val="28"/>
        </w:rPr>
        <w:sym w:font="Symbol" w:char="F0A2"/>
      </w:r>
      <w:r w:rsidRPr="00EA0091">
        <w:rPr>
          <w:sz w:val="28"/>
          <w:szCs w:val="28"/>
        </w:rPr>
        <w:t>ю громадян, шляхом капіталізації відповідних пла</w:t>
      </w:r>
      <w:r w:rsidRPr="00EA0091">
        <w:rPr>
          <w:sz w:val="28"/>
          <w:szCs w:val="28"/>
        </w:rPr>
        <w:softHyphen/>
      </w:r>
      <w:r w:rsidRPr="00EA0091">
        <w:rPr>
          <w:sz w:val="28"/>
          <w:szCs w:val="28"/>
        </w:rPr>
        <w:softHyphen/>
        <w:t>тежів;</w:t>
      </w:r>
    </w:p>
    <w:p w:rsidR="00465F16" w:rsidRPr="00EA0091" w:rsidRDefault="00465F16" w:rsidP="00465F16">
      <w:pPr>
        <w:jc w:val="both"/>
        <w:rPr>
          <w:sz w:val="28"/>
          <w:szCs w:val="28"/>
        </w:rPr>
      </w:pPr>
      <w:r w:rsidRPr="00EA0091">
        <w:rPr>
          <w:sz w:val="28"/>
          <w:szCs w:val="28"/>
        </w:rPr>
        <w:tab/>
      </w:r>
      <w:r w:rsidRPr="00EA0091">
        <w:rPr>
          <w:sz w:val="28"/>
          <w:szCs w:val="28"/>
        </w:rPr>
        <w:tab/>
        <w:t>– задоволення вимог щодо сплати зборів (обов</w:t>
      </w:r>
      <w:r w:rsidRPr="00EA0091">
        <w:rPr>
          <w:sz w:val="28"/>
          <w:szCs w:val="28"/>
        </w:rPr>
        <w:sym w:font="Symbol" w:char="F0A2"/>
      </w:r>
      <w:r w:rsidRPr="00EA0091">
        <w:rPr>
          <w:sz w:val="28"/>
          <w:szCs w:val="28"/>
        </w:rPr>
        <w:t>язкових плате</w:t>
      </w:r>
      <w:r w:rsidRPr="00EA0091">
        <w:rPr>
          <w:sz w:val="28"/>
          <w:szCs w:val="28"/>
        </w:rPr>
        <w:softHyphen/>
        <w:t>жів) до фондів загальнообов</w:t>
      </w:r>
      <w:r w:rsidRPr="00EA0091">
        <w:rPr>
          <w:sz w:val="28"/>
          <w:szCs w:val="28"/>
        </w:rPr>
        <w:sym w:font="Symbol" w:char="F0A2"/>
      </w:r>
      <w:r w:rsidRPr="00EA0091">
        <w:rPr>
          <w:sz w:val="28"/>
          <w:szCs w:val="28"/>
        </w:rPr>
        <w:t>язкового державного страхування;</w:t>
      </w:r>
    </w:p>
    <w:p w:rsidR="00465F16" w:rsidRPr="00EA0091" w:rsidRDefault="00465F16" w:rsidP="0035333C">
      <w:pPr>
        <w:jc w:val="right"/>
        <w:rPr>
          <w:sz w:val="28"/>
          <w:szCs w:val="28"/>
        </w:rPr>
      </w:pPr>
      <w:r w:rsidRPr="00EA0091">
        <w:rPr>
          <w:sz w:val="28"/>
          <w:szCs w:val="28"/>
        </w:rPr>
        <w:tab/>
      </w:r>
      <w:r w:rsidRPr="00EA0091">
        <w:rPr>
          <w:sz w:val="28"/>
          <w:szCs w:val="28"/>
        </w:rPr>
        <w:tab/>
      </w:r>
    </w:p>
    <w:p w:rsidR="00465F16" w:rsidRPr="00EA0091" w:rsidRDefault="00465F16" w:rsidP="00465F16">
      <w:pPr>
        <w:jc w:val="center"/>
        <w:rPr>
          <w:sz w:val="28"/>
          <w:szCs w:val="28"/>
          <w:u w:val="single"/>
        </w:rPr>
      </w:pPr>
      <w:r w:rsidRPr="00EA0091">
        <w:rPr>
          <w:sz w:val="28"/>
          <w:szCs w:val="28"/>
          <w:u w:val="single"/>
        </w:rPr>
        <w:t>СТОРОНИ ЗОБОВ</w:t>
      </w:r>
      <w:r w:rsidRPr="00EA0091">
        <w:rPr>
          <w:sz w:val="28"/>
          <w:szCs w:val="28"/>
          <w:u w:val="single"/>
        </w:rPr>
        <w:sym w:font="Symbol" w:char="F0A2"/>
      </w:r>
      <w:r w:rsidRPr="00EA0091">
        <w:rPr>
          <w:sz w:val="28"/>
          <w:szCs w:val="28"/>
          <w:u w:val="single"/>
        </w:rPr>
        <w:t>ЯЗУЮТЬСЯ:</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2.1</w:t>
      </w:r>
      <w:r w:rsidR="00EB4A2C" w:rsidRPr="00EA0091">
        <w:rPr>
          <w:rFonts w:ascii="Times New Roman" w:hAnsi="Times New Roman"/>
          <w:sz w:val="28"/>
          <w:szCs w:val="28"/>
          <w:lang w:val="uk-UA"/>
        </w:rPr>
        <w:t>0</w:t>
      </w:r>
      <w:r w:rsidRPr="00EA0091">
        <w:rPr>
          <w:rFonts w:ascii="Times New Roman" w:hAnsi="Times New Roman"/>
          <w:sz w:val="28"/>
          <w:szCs w:val="28"/>
        </w:rPr>
        <w:t>. Надавати інформацію та необхідні консультації працівникам підприємства щодо передбачених законодавством можливостей їх участі у приватизації.</w:t>
      </w:r>
    </w:p>
    <w:p w:rsidR="006C6CE5" w:rsidRPr="00EA0091" w:rsidRDefault="006C6CE5" w:rsidP="00465F16">
      <w:pPr>
        <w:pStyle w:val="a3"/>
        <w:rPr>
          <w:rFonts w:ascii="Times New Roman" w:hAnsi="Times New Roman"/>
          <w:sz w:val="28"/>
          <w:szCs w:val="28"/>
          <w:lang w:val="uk-UA"/>
        </w:rPr>
      </w:pPr>
    </w:p>
    <w:p w:rsidR="00465F16" w:rsidRPr="00EA0091" w:rsidRDefault="00465F16" w:rsidP="00465F16">
      <w:pPr>
        <w:jc w:val="center"/>
        <w:rPr>
          <w:sz w:val="28"/>
          <w:szCs w:val="28"/>
          <w:u w:val="single"/>
          <w:lang w:val="uk-UA"/>
        </w:rPr>
      </w:pPr>
      <w:r w:rsidRPr="00EA0091">
        <w:rPr>
          <w:sz w:val="28"/>
          <w:szCs w:val="28"/>
          <w:u w:val="single"/>
          <w:lang w:val="uk-UA"/>
        </w:rPr>
        <w:t>СТОРОНА</w:t>
      </w:r>
      <w:r w:rsidR="00690EDA" w:rsidRPr="00EA0091">
        <w:rPr>
          <w:sz w:val="28"/>
          <w:szCs w:val="28"/>
          <w:u w:val="single"/>
          <w:lang w:val="uk-UA"/>
        </w:rPr>
        <w:t xml:space="preserve"> ПРАЦІВНИКІВ</w:t>
      </w:r>
      <w:r w:rsidRPr="00EA0091">
        <w:rPr>
          <w:sz w:val="28"/>
          <w:szCs w:val="28"/>
          <w:u w:val="single"/>
          <w:lang w:val="uk-UA"/>
        </w:rPr>
        <w:t xml:space="preserve"> ЗОБОВ</w:t>
      </w:r>
      <w:r w:rsidRPr="00EA0091">
        <w:rPr>
          <w:sz w:val="28"/>
          <w:szCs w:val="28"/>
          <w:u w:val="single"/>
        </w:rPr>
        <w:sym w:font="Symbol" w:char="F0A2"/>
      </w:r>
      <w:r w:rsidRPr="00EA0091">
        <w:rPr>
          <w:sz w:val="28"/>
          <w:szCs w:val="28"/>
          <w:u w:val="single"/>
          <w:lang w:val="uk-UA"/>
        </w:rPr>
        <w:t>ЯЗУЄТЬСЯ:</w:t>
      </w:r>
    </w:p>
    <w:p w:rsidR="00465F16" w:rsidRPr="00EA0091" w:rsidRDefault="00465F16" w:rsidP="00465F16">
      <w:pPr>
        <w:jc w:val="both"/>
        <w:rPr>
          <w:i/>
          <w:sz w:val="28"/>
          <w:szCs w:val="28"/>
          <w:lang w:val="uk-UA"/>
        </w:rPr>
      </w:pPr>
      <w:r w:rsidRPr="00EA0091">
        <w:rPr>
          <w:sz w:val="28"/>
          <w:szCs w:val="28"/>
          <w:lang w:val="uk-UA"/>
        </w:rPr>
        <w:tab/>
        <w:t>2.1</w:t>
      </w:r>
      <w:r w:rsidR="00EB4A2C" w:rsidRPr="00EA0091">
        <w:rPr>
          <w:sz w:val="28"/>
          <w:szCs w:val="28"/>
          <w:lang w:val="uk-UA"/>
        </w:rPr>
        <w:t>1</w:t>
      </w:r>
      <w:r w:rsidRPr="00EA0091">
        <w:rPr>
          <w:sz w:val="28"/>
          <w:szCs w:val="28"/>
          <w:lang w:val="uk-UA"/>
        </w:rPr>
        <w:t>. Представляти  інтереси працівників у відносинах з</w:t>
      </w:r>
      <w:r w:rsidR="00690EDA" w:rsidRPr="00EA0091">
        <w:rPr>
          <w:sz w:val="28"/>
          <w:szCs w:val="28"/>
          <w:lang w:val="uk-UA"/>
        </w:rPr>
        <w:t>і</w:t>
      </w:r>
      <w:r w:rsidRPr="00EA0091">
        <w:rPr>
          <w:sz w:val="28"/>
          <w:szCs w:val="28"/>
          <w:lang w:val="uk-UA"/>
        </w:rPr>
        <w:t xml:space="preserve"> </w:t>
      </w:r>
      <w:r w:rsidR="00690EDA" w:rsidRPr="00EA0091">
        <w:rPr>
          <w:sz w:val="28"/>
          <w:szCs w:val="28"/>
          <w:lang w:val="uk-UA"/>
        </w:rPr>
        <w:t xml:space="preserve">Стороною роботодавця </w:t>
      </w:r>
      <w:r w:rsidRPr="00EA0091">
        <w:rPr>
          <w:sz w:val="28"/>
          <w:szCs w:val="28"/>
          <w:lang w:val="uk-UA"/>
        </w:rPr>
        <w:t xml:space="preserve"> щодо управління підприємством, а також у разі зміни орга</w:t>
      </w:r>
      <w:r w:rsidRPr="00EA0091">
        <w:rPr>
          <w:sz w:val="28"/>
          <w:szCs w:val="28"/>
          <w:lang w:val="uk-UA"/>
        </w:rPr>
        <w:softHyphen/>
        <w:t>ні</w:t>
      </w:r>
      <w:r w:rsidRPr="00EA0091">
        <w:rPr>
          <w:sz w:val="28"/>
          <w:szCs w:val="28"/>
          <w:lang w:val="uk-UA"/>
        </w:rPr>
        <w:softHyphen/>
        <w:t>за</w:t>
      </w:r>
      <w:r w:rsidRPr="00EA0091">
        <w:rPr>
          <w:sz w:val="28"/>
          <w:szCs w:val="28"/>
          <w:lang w:val="uk-UA"/>
        </w:rPr>
        <w:softHyphen/>
        <w:t>ції або форми власності, банкрутства (ст.25 ЗпПС).</w:t>
      </w:r>
    </w:p>
    <w:p w:rsidR="00465F16" w:rsidRPr="00EA0091" w:rsidRDefault="00853E31" w:rsidP="00465F16">
      <w:pPr>
        <w:pStyle w:val="a3"/>
        <w:rPr>
          <w:rFonts w:ascii="Times New Roman" w:hAnsi="Times New Roman"/>
          <w:sz w:val="28"/>
          <w:szCs w:val="28"/>
        </w:rPr>
      </w:pPr>
      <w:r w:rsidRPr="00EA0091">
        <w:rPr>
          <w:rFonts w:ascii="Times New Roman" w:hAnsi="Times New Roman"/>
          <w:sz w:val="28"/>
          <w:szCs w:val="28"/>
          <w:lang w:val="uk-UA"/>
        </w:rPr>
        <w:tab/>
      </w:r>
      <w:r w:rsidRPr="00EA0091">
        <w:rPr>
          <w:rFonts w:ascii="Times New Roman" w:hAnsi="Times New Roman"/>
          <w:sz w:val="28"/>
          <w:szCs w:val="28"/>
        </w:rPr>
        <w:t>2.1</w:t>
      </w:r>
      <w:r w:rsidRPr="00EA0091">
        <w:rPr>
          <w:rFonts w:ascii="Times New Roman" w:hAnsi="Times New Roman"/>
          <w:sz w:val="28"/>
          <w:szCs w:val="28"/>
          <w:lang w:val="uk-UA"/>
        </w:rPr>
        <w:t>2</w:t>
      </w:r>
      <w:r w:rsidR="00465F16" w:rsidRPr="00EA0091">
        <w:rPr>
          <w:rFonts w:ascii="Times New Roman" w:hAnsi="Times New Roman"/>
          <w:sz w:val="28"/>
          <w:szCs w:val="28"/>
        </w:rPr>
        <w:t xml:space="preserve">. </w:t>
      </w:r>
      <w:r w:rsidRPr="00EA0091">
        <w:rPr>
          <w:rFonts w:ascii="Times New Roman" w:hAnsi="Times New Roman"/>
          <w:sz w:val="28"/>
          <w:szCs w:val="28"/>
          <w:lang w:val="uk-UA"/>
        </w:rPr>
        <w:t>Приймати</w:t>
      </w:r>
      <w:r w:rsidR="00465F16" w:rsidRPr="00EA0091">
        <w:rPr>
          <w:rFonts w:ascii="Times New Roman" w:hAnsi="Times New Roman"/>
          <w:sz w:val="28"/>
          <w:szCs w:val="28"/>
        </w:rPr>
        <w:t xml:space="preserve"> участь у роботі комісій з:</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r>
      <w:r w:rsidRPr="00EA0091">
        <w:rPr>
          <w:rFonts w:ascii="Times New Roman" w:hAnsi="Times New Roman"/>
          <w:sz w:val="28"/>
          <w:szCs w:val="28"/>
        </w:rPr>
        <w:tab/>
        <w:t>– передприватизаційної підготовки підприємства, реструктуризації, приватизації (ст.25  ЗпПС).</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 xml:space="preserve">    </w:t>
      </w:r>
      <w:r w:rsidR="00802D61" w:rsidRPr="00EA0091">
        <w:rPr>
          <w:rFonts w:ascii="Times New Roman" w:hAnsi="Times New Roman"/>
          <w:sz w:val="28"/>
          <w:szCs w:val="28"/>
          <w:lang w:val="uk-UA"/>
        </w:rPr>
        <w:t xml:space="preserve">  </w:t>
      </w:r>
      <w:r w:rsidRPr="00EA0091">
        <w:rPr>
          <w:rFonts w:ascii="Times New Roman" w:hAnsi="Times New Roman"/>
          <w:sz w:val="28"/>
          <w:szCs w:val="28"/>
        </w:rPr>
        <w:t xml:space="preserve">    2.1</w:t>
      </w:r>
      <w:r w:rsidR="00ED12F5" w:rsidRPr="00EA0091">
        <w:rPr>
          <w:rFonts w:ascii="Times New Roman" w:hAnsi="Times New Roman"/>
          <w:sz w:val="28"/>
          <w:szCs w:val="28"/>
          <w:lang w:val="uk-UA"/>
        </w:rPr>
        <w:t>3</w:t>
      </w:r>
      <w:r w:rsidRPr="00EA0091">
        <w:rPr>
          <w:rFonts w:ascii="Times New Roman" w:hAnsi="Times New Roman"/>
          <w:sz w:val="28"/>
          <w:szCs w:val="28"/>
        </w:rPr>
        <w:t>. Розглядати проект реструктуризації підприємства та  приймати відповідне рішення.</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 xml:space="preserve">     </w:t>
      </w:r>
      <w:r w:rsidR="00802D61" w:rsidRPr="00EA0091">
        <w:rPr>
          <w:rFonts w:ascii="Times New Roman" w:hAnsi="Times New Roman"/>
          <w:sz w:val="28"/>
          <w:szCs w:val="28"/>
          <w:lang w:val="uk-UA"/>
        </w:rPr>
        <w:t xml:space="preserve">  </w:t>
      </w:r>
      <w:r w:rsidRPr="00EA0091">
        <w:rPr>
          <w:rFonts w:ascii="Times New Roman" w:hAnsi="Times New Roman"/>
          <w:sz w:val="28"/>
          <w:szCs w:val="28"/>
        </w:rPr>
        <w:t xml:space="preserve">   2.1</w:t>
      </w:r>
      <w:r w:rsidR="00ED12F5" w:rsidRPr="00EA0091">
        <w:rPr>
          <w:rFonts w:ascii="Times New Roman" w:hAnsi="Times New Roman"/>
          <w:sz w:val="28"/>
          <w:szCs w:val="28"/>
          <w:lang w:val="uk-UA"/>
        </w:rPr>
        <w:t>4</w:t>
      </w:r>
      <w:r w:rsidRPr="00EA0091">
        <w:rPr>
          <w:rFonts w:ascii="Times New Roman" w:hAnsi="Times New Roman"/>
          <w:sz w:val="28"/>
          <w:szCs w:val="28"/>
        </w:rPr>
        <w:t>. Представляти інтереси працівників підприємства в комітеті кре</w:t>
      </w:r>
      <w:r w:rsidRPr="00EA0091">
        <w:rPr>
          <w:rFonts w:ascii="Times New Roman" w:hAnsi="Times New Roman"/>
          <w:sz w:val="28"/>
          <w:szCs w:val="28"/>
        </w:rPr>
        <w:softHyphen/>
        <w:t>диторів та у випадку проведення процедур банкрутства</w:t>
      </w:r>
      <w:r w:rsidR="00ED12F5" w:rsidRPr="00EA0091">
        <w:rPr>
          <w:rFonts w:ascii="Times New Roman" w:hAnsi="Times New Roman"/>
          <w:sz w:val="28"/>
          <w:szCs w:val="28"/>
          <w:lang w:val="uk-UA"/>
        </w:rPr>
        <w:t xml:space="preserve"> підприємства.</w:t>
      </w:r>
    </w:p>
    <w:p w:rsidR="00465F16" w:rsidRPr="00EA0091" w:rsidRDefault="00465F16" w:rsidP="00465F16">
      <w:pPr>
        <w:pStyle w:val="a3"/>
        <w:rPr>
          <w:rFonts w:ascii="Times New Roman" w:hAnsi="Times New Roman"/>
          <w:sz w:val="28"/>
          <w:szCs w:val="28"/>
        </w:rPr>
      </w:pPr>
    </w:p>
    <w:p w:rsidR="00465F16" w:rsidRPr="00EA0091" w:rsidRDefault="00465F16" w:rsidP="00465F16">
      <w:pPr>
        <w:pStyle w:val="a3"/>
        <w:jc w:val="center"/>
        <w:rPr>
          <w:rFonts w:ascii="Times New Roman" w:hAnsi="Times New Roman"/>
          <w:sz w:val="28"/>
          <w:szCs w:val="28"/>
          <w:lang w:val="uk-UA"/>
        </w:rPr>
      </w:pPr>
      <w:r w:rsidRPr="00EA0091">
        <w:rPr>
          <w:rFonts w:ascii="Times New Roman" w:hAnsi="Times New Roman"/>
          <w:noProof/>
          <w:sz w:val="28"/>
          <w:szCs w:val="28"/>
        </w:rPr>
        <w:drawing>
          <wp:inline distT="0" distB="0" distL="0" distR="0">
            <wp:extent cx="1798955" cy="41846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465F16" w:rsidRPr="00EA0091" w:rsidRDefault="00465F16" w:rsidP="00465F16">
      <w:pPr>
        <w:jc w:val="both"/>
        <w:rPr>
          <w:i/>
          <w:sz w:val="28"/>
          <w:szCs w:val="28"/>
        </w:rPr>
      </w:pPr>
    </w:p>
    <w:p w:rsidR="00465F16" w:rsidRPr="00EA0091" w:rsidRDefault="00465F16" w:rsidP="00465F16">
      <w:pPr>
        <w:jc w:val="both"/>
        <w:rPr>
          <w:i/>
          <w:sz w:val="28"/>
          <w:szCs w:val="28"/>
        </w:rPr>
      </w:pPr>
    </w:p>
    <w:p w:rsidR="00465F16" w:rsidRPr="00EA0091" w:rsidRDefault="00465F16" w:rsidP="006C6CE5">
      <w:pPr>
        <w:pStyle w:val="a3"/>
        <w:jc w:val="center"/>
        <w:rPr>
          <w:rFonts w:ascii="Times New Roman" w:hAnsi="Times New Roman"/>
          <w:b/>
          <w:sz w:val="32"/>
          <w:u w:val="single"/>
        </w:rPr>
      </w:pPr>
      <w:r w:rsidRPr="00EA0091">
        <w:rPr>
          <w:rFonts w:ascii="Times New Roman" w:hAnsi="Times New Roman"/>
          <w:b/>
          <w:sz w:val="32"/>
          <w:u w:val="single"/>
        </w:rPr>
        <w:t>РОЗДІЛ  ІІІ.</w:t>
      </w:r>
    </w:p>
    <w:p w:rsidR="00465F16" w:rsidRPr="00EA0091" w:rsidRDefault="00465F16" w:rsidP="00465F16">
      <w:pPr>
        <w:jc w:val="center"/>
        <w:rPr>
          <w:b/>
          <w:sz w:val="28"/>
          <w:u w:val="single"/>
        </w:rPr>
      </w:pPr>
      <w:r w:rsidRPr="00EA0091">
        <w:rPr>
          <w:b/>
          <w:sz w:val="28"/>
          <w:u w:val="single"/>
        </w:rPr>
        <w:t>ЗАБЕЗПЕЧЕННЯ  ПРОДУКТИВНОСТІ  ЗАЙНЯТОСТІ</w:t>
      </w:r>
    </w:p>
    <w:p w:rsidR="00465F16" w:rsidRPr="00EA0091" w:rsidRDefault="00465F16" w:rsidP="00465F16">
      <w:pPr>
        <w:jc w:val="both"/>
        <w:rPr>
          <w:sz w:val="28"/>
        </w:rPr>
      </w:pPr>
      <w:r w:rsidRPr="00EA0091">
        <w:rPr>
          <w:b/>
          <w:sz w:val="28"/>
          <w:u w:val="single"/>
        </w:rPr>
        <w:t xml:space="preserve"> </w:t>
      </w:r>
    </w:p>
    <w:p w:rsidR="00465F16" w:rsidRPr="00EA0091" w:rsidRDefault="00465F16" w:rsidP="00465F16">
      <w:pPr>
        <w:jc w:val="center"/>
        <w:rPr>
          <w:sz w:val="24"/>
          <w:u w:val="single"/>
        </w:rPr>
      </w:pPr>
      <w:r w:rsidRPr="00EA0091">
        <w:rPr>
          <w:sz w:val="24"/>
          <w:u w:val="single"/>
        </w:rPr>
        <w:t xml:space="preserve">СТОРОНА </w:t>
      </w:r>
      <w:r w:rsidRPr="00EA0091">
        <w:rPr>
          <w:sz w:val="24"/>
          <w:u w:val="single"/>
          <w:lang w:val="uk-UA"/>
        </w:rPr>
        <w:t>РОБОТОДАВЦЯ</w:t>
      </w:r>
      <w:r w:rsidRPr="00EA0091">
        <w:rPr>
          <w:sz w:val="24"/>
          <w:u w:val="single"/>
        </w:rPr>
        <w:t xml:space="preserve"> ЗОБОВ</w:t>
      </w:r>
      <w:r w:rsidRPr="00EA0091">
        <w:rPr>
          <w:sz w:val="24"/>
          <w:u w:val="single"/>
        </w:rPr>
        <w:sym w:font="Symbol" w:char="F0A2"/>
      </w:r>
      <w:r w:rsidRPr="00EA0091">
        <w:rPr>
          <w:sz w:val="24"/>
          <w:u w:val="single"/>
        </w:rPr>
        <w:t>ЯЗУЄТЬСЯ:</w:t>
      </w:r>
    </w:p>
    <w:p w:rsidR="00465F16" w:rsidRPr="00EA0091" w:rsidRDefault="00465F16" w:rsidP="00465F16">
      <w:pPr>
        <w:jc w:val="center"/>
        <w:rPr>
          <w:b/>
          <w:sz w:val="28"/>
          <w:szCs w:val="28"/>
          <w:u w:val="single"/>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 xml:space="preserve">3.1. Разом </w:t>
      </w:r>
      <w:r w:rsidR="00690EDA" w:rsidRPr="00EA0091">
        <w:rPr>
          <w:rFonts w:ascii="Times New Roman" w:hAnsi="Times New Roman"/>
          <w:sz w:val="28"/>
          <w:szCs w:val="28"/>
          <w:lang w:val="uk-UA"/>
        </w:rPr>
        <w:t>і</w:t>
      </w:r>
      <w:r w:rsidRPr="00EA0091">
        <w:rPr>
          <w:rFonts w:ascii="Times New Roman" w:hAnsi="Times New Roman"/>
          <w:sz w:val="28"/>
          <w:szCs w:val="28"/>
        </w:rPr>
        <w:t xml:space="preserve">з </w:t>
      </w:r>
      <w:r w:rsidR="00690EDA" w:rsidRPr="00EA0091">
        <w:rPr>
          <w:rFonts w:ascii="Times New Roman" w:hAnsi="Times New Roman"/>
          <w:sz w:val="28"/>
          <w:szCs w:val="28"/>
          <w:lang w:val="uk-UA"/>
        </w:rPr>
        <w:t>Стороною працівників</w:t>
      </w:r>
      <w:r w:rsidRPr="00EA0091">
        <w:rPr>
          <w:rFonts w:ascii="Times New Roman" w:hAnsi="Times New Roman"/>
          <w:sz w:val="28"/>
          <w:szCs w:val="28"/>
        </w:rPr>
        <w:t xml:space="preserve"> </w:t>
      </w:r>
      <w:r w:rsidRPr="00EA0091">
        <w:rPr>
          <w:rFonts w:ascii="Times New Roman" w:hAnsi="Times New Roman"/>
          <w:sz w:val="28"/>
          <w:szCs w:val="28"/>
          <w:lang w:val="uk-UA"/>
        </w:rPr>
        <w:t xml:space="preserve">щорічно складати та узгоджувати заходи </w:t>
      </w:r>
      <w:r w:rsidR="00726C2F" w:rsidRPr="00EA0091">
        <w:rPr>
          <w:rFonts w:ascii="Times New Roman" w:hAnsi="Times New Roman"/>
          <w:sz w:val="28"/>
          <w:szCs w:val="28"/>
          <w:lang w:val="uk-UA"/>
        </w:rPr>
        <w:t xml:space="preserve"> </w:t>
      </w:r>
      <w:r w:rsidRPr="00EA0091">
        <w:rPr>
          <w:rFonts w:ascii="Times New Roman" w:hAnsi="Times New Roman"/>
          <w:sz w:val="28"/>
          <w:szCs w:val="28"/>
          <w:lang w:val="uk-UA"/>
        </w:rPr>
        <w:t>Програми</w:t>
      </w:r>
      <w:r w:rsidRPr="00EA0091">
        <w:rPr>
          <w:rFonts w:ascii="Times New Roman" w:hAnsi="Times New Roman"/>
          <w:sz w:val="28"/>
          <w:szCs w:val="28"/>
        </w:rPr>
        <w:t xml:space="preserve"> соціально-економічного розвитку підприємства , спря</w:t>
      </w:r>
      <w:r w:rsidRPr="00EA0091">
        <w:rPr>
          <w:rFonts w:ascii="Times New Roman" w:hAnsi="Times New Roman"/>
          <w:sz w:val="28"/>
          <w:szCs w:val="28"/>
        </w:rPr>
        <w:softHyphen/>
        <w:t>мовані на забезпечення продуктивності зайнятості працівників під</w:t>
      </w:r>
      <w:r w:rsidRPr="00EA0091">
        <w:rPr>
          <w:rFonts w:ascii="Times New Roman" w:hAnsi="Times New Roman"/>
          <w:sz w:val="28"/>
          <w:szCs w:val="28"/>
        </w:rPr>
        <w:softHyphen/>
        <w:t>при</w:t>
      </w:r>
      <w:r w:rsidRPr="00EA0091">
        <w:rPr>
          <w:rFonts w:ascii="Times New Roman" w:hAnsi="Times New Roman"/>
          <w:sz w:val="28"/>
          <w:szCs w:val="28"/>
        </w:rPr>
        <w:softHyphen/>
        <w:t xml:space="preserve">ємства, на </w:t>
      </w:r>
      <w:r w:rsidRPr="00EA0091">
        <w:rPr>
          <w:rFonts w:ascii="Times New Roman" w:hAnsi="Times New Roman"/>
          <w:sz w:val="28"/>
          <w:szCs w:val="28"/>
          <w:lang w:val="uk-UA"/>
        </w:rPr>
        <w:t xml:space="preserve">підвищення ефективності роботи підприємства, </w:t>
      </w:r>
      <w:r w:rsidRPr="00EA0091">
        <w:rPr>
          <w:rFonts w:ascii="Times New Roman" w:hAnsi="Times New Roman"/>
          <w:sz w:val="28"/>
          <w:szCs w:val="28"/>
        </w:rPr>
        <w:t>забез</w:t>
      </w:r>
      <w:r w:rsidRPr="00EA0091">
        <w:rPr>
          <w:rFonts w:ascii="Times New Roman" w:hAnsi="Times New Roman"/>
          <w:sz w:val="28"/>
          <w:szCs w:val="28"/>
        </w:rPr>
        <w:softHyphen/>
        <w:t>печувати  їх  виконання.</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3.2. Не допускати масових звільнень працівників</w:t>
      </w:r>
      <w:r w:rsidR="00784AB6" w:rsidRPr="00EA0091">
        <w:rPr>
          <w:rFonts w:ascii="Times New Roman" w:hAnsi="Times New Roman"/>
          <w:sz w:val="28"/>
          <w:szCs w:val="28"/>
          <w:lang w:val="uk-UA"/>
        </w:rPr>
        <w:t>.</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3.3. У разі виникнення причин економічного, технологічного, струк</w:t>
      </w:r>
      <w:r w:rsidRPr="00EA0091">
        <w:rPr>
          <w:rFonts w:ascii="Times New Roman" w:hAnsi="Times New Roman"/>
          <w:sz w:val="28"/>
          <w:szCs w:val="28"/>
        </w:rPr>
        <w:softHyphen/>
        <w:t>турного чи аналогічного характеру або у зв</w:t>
      </w:r>
      <w:r w:rsidRPr="00EA0091">
        <w:rPr>
          <w:rFonts w:ascii="Times New Roman" w:hAnsi="Times New Roman"/>
          <w:sz w:val="28"/>
          <w:szCs w:val="28"/>
        </w:rPr>
        <w:sym w:font="Symbol" w:char="F0A2"/>
      </w:r>
      <w:r w:rsidRPr="00EA0091">
        <w:rPr>
          <w:rFonts w:ascii="Times New Roman" w:hAnsi="Times New Roman"/>
          <w:sz w:val="28"/>
          <w:szCs w:val="28"/>
        </w:rPr>
        <w:t>язку з ліквідацією, реорга</w:t>
      </w:r>
      <w:r w:rsidRPr="00EA0091">
        <w:rPr>
          <w:rFonts w:ascii="Times New Roman" w:hAnsi="Times New Roman"/>
          <w:sz w:val="28"/>
          <w:szCs w:val="28"/>
        </w:rPr>
        <w:softHyphen/>
        <w:t>ні</w:t>
      </w:r>
      <w:r w:rsidRPr="00EA0091">
        <w:rPr>
          <w:rFonts w:ascii="Times New Roman" w:hAnsi="Times New Roman"/>
          <w:sz w:val="28"/>
          <w:szCs w:val="28"/>
        </w:rPr>
        <w:softHyphen/>
        <w:t>за</w:t>
      </w:r>
      <w:r w:rsidRPr="00EA0091">
        <w:rPr>
          <w:rFonts w:ascii="Times New Roman" w:hAnsi="Times New Roman"/>
          <w:sz w:val="28"/>
          <w:szCs w:val="28"/>
        </w:rPr>
        <w:softHyphen/>
        <w:t>цією, зміною форми власності підприємства, через які неминучі звіль</w:t>
      </w:r>
      <w:r w:rsidRPr="00EA0091">
        <w:rPr>
          <w:rFonts w:ascii="Times New Roman" w:hAnsi="Times New Roman"/>
          <w:sz w:val="28"/>
          <w:szCs w:val="28"/>
        </w:rPr>
        <w:softHyphen/>
        <w:t xml:space="preserve">нення працівників з ініціативи сторони </w:t>
      </w:r>
      <w:r w:rsidR="00726C2F" w:rsidRPr="00EA0091">
        <w:rPr>
          <w:rFonts w:ascii="Times New Roman" w:hAnsi="Times New Roman"/>
          <w:sz w:val="28"/>
          <w:szCs w:val="28"/>
          <w:lang w:val="uk-UA"/>
        </w:rPr>
        <w:t>роботодавця</w:t>
      </w:r>
      <w:r w:rsidRPr="00EA0091">
        <w:rPr>
          <w:rFonts w:ascii="Times New Roman" w:hAnsi="Times New Roman"/>
          <w:sz w:val="28"/>
          <w:szCs w:val="28"/>
        </w:rPr>
        <w:t>, проводити їх лише за умо</w:t>
      </w:r>
      <w:r w:rsidRPr="00EA0091">
        <w:rPr>
          <w:rFonts w:ascii="Times New Roman" w:hAnsi="Times New Roman"/>
          <w:sz w:val="28"/>
          <w:szCs w:val="28"/>
        </w:rPr>
        <w:softHyphen/>
        <w:t xml:space="preserve">ви письмового повідомлення профспілкової сторони, не пізніше, як за три місяці до </w:t>
      </w:r>
      <w:r w:rsidR="00726C2F" w:rsidRPr="00EA0091">
        <w:rPr>
          <w:rFonts w:ascii="Times New Roman" w:hAnsi="Times New Roman"/>
          <w:sz w:val="28"/>
          <w:szCs w:val="28"/>
          <w:lang w:val="uk-UA"/>
        </w:rPr>
        <w:t xml:space="preserve">запланованих </w:t>
      </w:r>
      <w:r w:rsidR="005733E9" w:rsidRPr="00EA0091">
        <w:rPr>
          <w:rFonts w:ascii="Times New Roman" w:hAnsi="Times New Roman"/>
          <w:sz w:val="28"/>
          <w:szCs w:val="28"/>
          <w:lang w:val="uk-UA"/>
        </w:rPr>
        <w:t xml:space="preserve"> </w:t>
      </w:r>
      <w:r w:rsidRPr="00EA0091">
        <w:rPr>
          <w:rFonts w:ascii="Times New Roman" w:hAnsi="Times New Roman"/>
          <w:sz w:val="28"/>
          <w:szCs w:val="28"/>
        </w:rPr>
        <w:t>звільнень, про причини і терміни вивіль</w:t>
      </w:r>
      <w:r w:rsidRPr="00EA0091">
        <w:rPr>
          <w:rFonts w:ascii="Times New Roman" w:hAnsi="Times New Roman"/>
          <w:sz w:val="28"/>
          <w:szCs w:val="28"/>
        </w:rPr>
        <w:softHyphen/>
        <w:t>нен</w:t>
      </w:r>
      <w:r w:rsidRPr="00EA0091">
        <w:rPr>
          <w:rFonts w:ascii="Times New Roman" w:hAnsi="Times New Roman"/>
          <w:sz w:val="28"/>
          <w:szCs w:val="28"/>
        </w:rPr>
        <w:softHyphen/>
        <w:t>ня, кількість та категорії працівників, що підлягають скороченню.</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ab/>
        <w:t xml:space="preserve">Проводити </w:t>
      </w:r>
      <w:r w:rsidR="00690EDA" w:rsidRPr="00EA0091">
        <w:rPr>
          <w:rFonts w:ascii="Times New Roman" w:hAnsi="Times New Roman"/>
          <w:sz w:val="28"/>
          <w:szCs w:val="28"/>
        </w:rPr>
        <w:t xml:space="preserve">консультації </w:t>
      </w:r>
      <w:r w:rsidR="00690EDA" w:rsidRPr="00EA0091">
        <w:rPr>
          <w:rFonts w:ascii="Times New Roman" w:hAnsi="Times New Roman"/>
          <w:sz w:val="28"/>
          <w:szCs w:val="28"/>
          <w:lang w:val="uk-UA"/>
        </w:rPr>
        <w:t xml:space="preserve">зі Стороною працівників </w:t>
      </w:r>
      <w:r w:rsidRPr="00EA0091">
        <w:rPr>
          <w:rFonts w:ascii="Times New Roman" w:hAnsi="Times New Roman"/>
          <w:sz w:val="28"/>
          <w:szCs w:val="28"/>
        </w:rPr>
        <w:t>стосовно визначен</w:t>
      </w:r>
      <w:r w:rsidRPr="00EA0091">
        <w:rPr>
          <w:rFonts w:ascii="Times New Roman" w:hAnsi="Times New Roman"/>
          <w:sz w:val="28"/>
          <w:szCs w:val="28"/>
        </w:rPr>
        <w:softHyphen/>
        <w:t>ня та затвердження заходів щодо запобігання звільнення працівни</w:t>
      </w:r>
      <w:r w:rsidRPr="00EA0091">
        <w:rPr>
          <w:rFonts w:ascii="Times New Roman" w:hAnsi="Times New Roman"/>
          <w:sz w:val="28"/>
          <w:szCs w:val="28"/>
        </w:rPr>
        <w:softHyphen/>
        <w:t>ків, їх можливого працевлаштування та забезпечення соціальної під</w:t>
      </w:r>
      <w:r w:rsidRPr="00EA0091">
        <w:rPr>
          <w:rFonts w:ascii="Times New Roman" w:hAnsi="Times New Roman"/>
          <w:sz w:val="28"/>
          <w:szCs w:val="28"/>
        </w:rPr>
        <w:softHyphen/>
        <w:t>трим</w:t>
      </w:r>
      <w:r w:rsidRPr="00EA0091">
        <w:rPr>
          <w:rFonts w:ascii="Times New Roman" w:hAnsi="Times New Roman"/>
          <w:sz w:val="28"/>
          <w:szCs w:val="28"/>
        </w:rPr>
        <w:softHyphen/>
      </w:r>
      <w:r w:rsidRPr="00EA0091">
        <w:rPr>
          <w:rFonts w:ascii="Times New Roman" w:hAnsi="Times New Roman"/>
          <w:sz w:val="28"/>
          <w:szCs w:val="28"/>
        </w:rPr>
        <w:softHyphen/>
        <w:t>ки.</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ab/>
        <w:t xml:space="preserve">Розглядати та враховувати пропозиції </w:t>
      </w:r>
      <w:r w:rsidR="00690EDA" w:rsidRPr="00EA0091">
        <w:rPr>
          <w:rFonts w:ascii="Times New Roman" w:hAnsi="Times New Roman"/>
          <w:sz w:val="28"/>
          <w:szCs w:val="28"/>
          <w:lang w:val="uk-UA"/>
        </w:rPr>
        <w:t>Сторони працівників</w:t>
      </w:r>
      <w:r w:rsidRPr="00EA0091">
        <w:rPr>
          <w:rFonts w:ascii="Times New Roman" w:hAnsi="Times New Roman"/>
          <w:sz w:val="28"/>
          <w:szCs w:val="28"/>
        </w:rPr>
        <w:t xml:space="preserve"> про пе</w:t>
      </w:r>
      <w:r w:rsidRPr="00EA0091">
        <w:rPr>
          <w:rFonts w:ascii="Times New Roman" w:hAnsi="Times New Roman"/>
          <w:sz w:val="28"/>
          <w:szCs w:val="28"/>
        </w:rPr>
        <w:softHyphen/>
        <w:t>ренесення термінів або тимчасове припинення чи відміну заходів, пов</w:t>
      </w:r>
      <w:r w:rsidRPr="00EA0091">
        <w:rPr>
          <w:rFonts w:ascii="Times New Roman" w:hAnsi="Times New Roman"/>
          <w:sz w:val="28"/>
          <w:szCs w:val="28"/>
        </w:rPr>
        <w:sym w:font="Symbol" w:char="F0A2"/>
      </w:r>
      <w:r w:rsidRPr="00EA0091">
        <w:rPr>
          <w:rFonts w:ascii="Times New Roman" w:hAnsi="Times New Roman"/>
          <w:sz w:val="28"/>
          <w:szCs w:val="28"/>
        </w:rPr>
        <w:t>я</w:t>
      </w:r>
      <w:r w:rsidRPr="00EA0091">
        <w:rPr>
          <w:rFonts w:ascii="Times New Roman" w:hAnsi="Times New Roman"/>
          <w:sz w:val="28"/>
          <w:szCs w:val="28"/>
        </w:rPr>
        <w:softHyphen/>
        <w:t>заних з вивільненням працівників.</w:t>
      </w:r>
    </w:p>
    <w:p w:rsidR="00465F16" w:rsidRPr="00EA0091" w:rsidRDefault="00465F16" w:rsidP="00465F16">
      <w:pPr>
        <w:jc w:val="both"/>
        <w:rPr>
          <w:sz w:val="28"/>
          <w:szCs w:val="28"/>
        </w:rPr>
      </w:pPr>
      <w:r w:rsidRPr="00EA0091">
        <w:rPr>
          <w:sz w:val="28"/>
          <w:szCs w:val="28"/>
        </w:rPr>
        <w:tab/>
        <w:t>За домовленістю сторін вживати такі заходи запобігання звіль</w:t>
      </w:r>
      <w:r w:rsidRPr="00EA0091">
        <w:rPr>
          <w:sz w:val="28"/>
          <w:szCs w:val="28"/>
        </w:rPr>
        <w:softHyphen/>
        <w:t>нен</w:t>
      </w:r>
      <w:r w:rsidRPr="00EA0091">
        <w:rPr>
          <w:sz w:val="28"/>
          <w:szCs w:val="28"/>
        </w:rPr>
        <w:softHyphen/>
      </w:r>
      <w:r w:rsidRPr="00EA0091">
        <w:rPr>
          <w:sz w:val="28"/>
          <w:szCs w:val="28"/>
        </w:rPr>
        <w:softHyphen/>
        <w:t>ню працівників та їх соціальної підтримки:</w:t>
      </w:r>
    </w:p>
    <w:p w:rsidR="00465F16" w:rsidRPr="00EA0091" w:rsidRDefault="00465F16" w:rsidP="00465F16">
      <w:pPr>
        <w:jc w:val="both"/>
        <w:rPr>
          <w:sz w:val="28"/>
          <w:szCs w:val="28"/>
        </w:rPr>
      </w:pPr>
      <w:r w:rsidRPr="00EA0091">
        <w:rPr>
          <w:sz w:val="28"/>
          <w:szCs w:val="28"/>
        </w:rPr>
        <w:tab/>
        <w:t xml:space="preserve">–  призупинення </w:t>
      </w:r>
      <w:r w:rsidR="00903DB8" w:rsidRPr="00EA0091">
        <w:rPr>
          <w:sz w:val="28"/>
          <w:szCs w:val="28"/>
          <w:lang w:val="uk-UA"/>
        </w:rPr>
        <w:t>працевлаштування</w:t>
      </w:r>
      <w:r w:rsidRPr="00EA0091">
        <w:rPr>
          <w:sz w:val="28"/>
          <w:szCs w:val="28"/>
        </w:rPr>
        <w:t xml:space="preserve"> на підприємство нових працівників;</w:t>
      </w:r>
    </w:p>
    <w:p w:rsidR="00465F16" w:rsidRPr="00EA0091" w:rsidRDefault="00465F16" w:rsidP="00465F16">
      <w:pPr>
        <w:jc w:val="both"/>
        <w:rPr>
          <w:sz w:val="28"/>
          <w:szCs w:val="28"/>
        </w:rPr>
      </w:pPr>
      <w:r w:rsidRPr="00EA0091">
        <w:rPr>
          <w:sz w:val="28"/>
          <w:szCs w:val="28"/>
        </w:rPr>
        <w:tab/>
        <w:t>–  обмеження робіт за сумісництвом;</w:t>
      </w:r>
    </w:p>
    <w:p w:rsidR="00465F16" w:rsidRPr="00EA0091" w:rsidRDefault="00465F16" w:rsidP="00465F16">
      <w:pPr>
        <w:jc w:val="both"/>
        <w:rPr>
          <w:sz w:val="28"/>
          <w:szCs w:val="28"/>
        </w:rPr>
      </w:pPr>
      <w:r w:rsidRPr="00EA0091">
        <w:rPr>
          <w:sz w:val="28"/>
          <w:szCs w:val="28"/>
        </w:rPr>
        <w:lastRenderedPageBreak/>
        <w:tab/>
        <w:t>–  переміщення працівників на інші робочі місця, до інших струк</w:t>
      </w:r>
      <w:r w:rsidRPr="00EA0091">
        <w:rPr>
          <w:sz w:val="28"/>
          <w:szCs w:val="28"/>
        </w:rPr>
        <w:softHyphen/>
        <w:t>тур</w:t>
      </w:r>
      <w:r w:rsidRPr="00EA0091">
        <w:rPr>
          <w:sz w:val="28"/>
          <w:szCs w:val="28"/>
        </w:rPr>
        <w:softHyphen/>
        <w:t>них підрозділів, доручення роботи на іншому обладнанні (у межах спе</w:t>
      </w:r>
      <w:r w:rsidRPr="00EA0091">
        <w:rPr>
          <w:sz w:val="28"/>
          <w:szCs w:val="28"/>
        </w:rPr>
        <w:softHyphen/>
        <w:t>ціальності, кваліфікації та посади);</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Pr="00EA0091">
        <w:rPr>
          <w:rFonts w:ascii="Times New Roman" w:hAnsi="Times New Roman"/>
          <w:sz w:val="28"/>
          <w:szCs w:val="28"/>
        </w:rPr>
        <w:t>– тимчасове переведення працівників, які підлягають звільненню, за їх згодою, на інші роботи, не обумовлені трудовим договором;</w:t>
      </w:r>
    </w:p>
    <w:p w:rsidR="00465F16" w:rsidRPr="00EA0091" w:rsidRDefault="00465F16" w:rsidP="00465F16">
      <w:pPr>
        <w:jc w:val="both"/>
        <w:rPr>
          <w:sz w:val="28"/>
          <w:szCs w:val="28"/>
        </w:rPr>
      </w:pPr>
      <w:r w:rsidRPr="00EA0091">
        <w:rPr>
          <w:sz w:val="28"/>
          <w:szCs w:val="28"/>
        </w:rPr>
        <w:tab/>
        <w:t>– скорочення замовлень на виконання пев</w:t>
      </w:r>
      <w:r w:rsidRPr="00EA0091">
        <w:rPr>
          <w:sz w:val="28"/>
          <w:szCs w:val="28"/>
        </w:rPr>
        <w:softHyphen/>
      </w:r>
      <w:r w:rsidRPr="00EA0091">
        <w:rPr>
          <w:sz w:val="28"/>
          <w:szCs w:val="28"/>
        </w:rPr>
        <w:softHyphen/>
        <w:t>них робіт (послуг), які можна виконати власними силами;</w:t>
      </w:r>
    </w:p>
    <w:p w:rsidR="00465F16" w:rsidRPr="00EA0091" w:rsidRDefault="00465F16" w:rsidP="00465F16">
      <w:pPr>
        <w:jc w:val="both"/>
        <w:rPr>
          <w:sz w:val="28"/>
          <w:szCs w:val="28"/>
        </w:rPr>
      </w:pPr>
      <w:r w:rsidRPr="00EA0091">
        <w:rPr>
          <w:sz w:val="28"/>
          <w:szCs w:val="28"/>
        </w:rPr>
        <w:tab/>
        <w:t>– перепідготовка працівників за рахунок власних або залучених кош</w:t>
      </w:r>
      <w:r w:rsidRPr="00EA0091">
        <w:rPr>
          <w:sz w:val="28"/>
          <w:szCs w:val="28"/>
        </w:rPr>
        <w:softHyphen/>
      </w:r>
      <w:r w:rsidRPr="00EA0091">
        <w:rPr>
          <w:sz w:val="28"/>
          <w:szCs w:val="28"/>
        </w:rPr>
        <w:softHyphen/>
        <w:t>тів, підвищення їх кваліфікації з урахуванням потреб підприємства;</w:t>
      </w:r>
    </w:p>
    <w:p w:rsidR="00465F16" w:rsidRPr="00EA0091" w:rsidRDefault="00465F16" w:rsidP="00465F16">
      <w:pPr>
        <w:jc w:val="both"/>
        <w:rPr>
          <w:i/>
          <w:sz w:val="28"/>
          <w:szCs w:val="28"/>
        </w:rPr>
      </w:pPr>
      <w:r w:rsidRPr="00EA0091">
        <w:rPr>
          <w:sz w:val="28"/>
          <w:szCs w:val="28"/>
        </w:rPr>
        <w:tab/>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 xml:space="preserve">       3.4. При вивільненні працівників дотримуватися вимог законодавства  щодо переважного права на залишення на роботі та гарантій окре</w:t>
      </w:r>
      <w:r w:rsidRPr="00EA0091">
        <w:rPr>
          <w:rFonts w:ascii="Times New Roman" w:hAnsi="Times New Roman"/>
          <w:sz w:val="28"/>
          <w:szCs w:val="28"/>
        </w:rPr>
        <w:softHyphen/>
        <w:t>мим категоріям працівників.</w:t>
      </w:r>
    </w:p>
    <w:p w:rsidR="00465F16" w:rsidRPr="00EA0091" w:rsidRDefault="006C6CE5" w:rsidP="00465F16">
      <w:pPr>
        <w:pStyle w:val="a3"/>
        <w:rPr>
          <w:rFonts w:ascii="Times New Roman" w:hAnsi="Times New Roman"/>
          <w:sz w:val="28"/>
          <w:szCs w:val="28"/>
        </w:rPr>
      </w:pPr>
      <w:r w:rsidRPr="00EA0091">
        <w:rPr>
          <w:rFonts w:ascii="Times New Roman" w:hAnsi="Times New Roman"/>
          <w:b/>
          <w:sz w:val="28"/>
          <w:szCs w:val="28"/>
          <w:lang w:val="uk-UA"/>
        </w:rPr>
        <w:t xml:space="preserve">          </w:t>
      </w:r>
      <w:r w:rsidR="00465F16" w:rsidRPr="00EA0091">
        <w:rPr>
          <w:rFonts w:ascii="Times New Roman" w:hAnsi="Times New Roman"/>
          <w:sz w:val="28"/>
          <w:szCs w:val="28"/>
        </w:rPr>
        <w:t>Попереджувати працівника про його вивільнення у письмовій фор</w:t>
      </w:r>
      <w:r w:rsidR="00465F16" w:rsidRPr="00EA0091">
        <w:rPr>
          <w:rFonts w:ascii="Times New Roman" w:hAnsi="Times New Roman"/>
          <w:sz w:val="28"/>
          <w:szCs w:val="28"/>
        </w:rPr>
        <w:softHyphen/>
      </w:r>
      <w:r w:rsidR="00465F16" w:rsidRPr="00EA0091">
        <w:rPr>
          <w:rFonts w:ascii="Times New Roman" w:hAnsi="Times New Roman"/>
          <w:sz w:val="28"/>
          <w:szCs w:val="28"/>
        </w:rPr>
        <w:softHyphen/>
        <w:t>мі під розписку не пізніше, ніж за 2 місяці. Одночасно з попередженням про вивільнення у зв</w:t>
      </w:r>
      <w:r w:rsidR="00465F16" w:rsidRPr="00EA0091">
        <w:rPr>
          <w:rFonts w:ascii="Times New Roman" w:hAnsi="Times New Roman"/>
          <w:sz w:val="28"/>
          <w:szCs w:val="28"/>
        </w:rPr>
        <w:sym w:font="Symbol" w:char="F0A2"/>
      </w:r>
      <w:r w:rsidR="00465F16" w:rsidRPr="00EA0091">
        <w:rPr>
          <w:rFonts w:ascii="Times New Roman" w:hAnsi="Times New Roman"/>
          <w:sz w:val="28"/>
          <w:szCs w:val="28"/>
        </w:rPr>
        <w:t>язку із змінами в організації виробництва і пра</w:t>
      </w:r>
      <w:r w:rsidR="00465F16" w:rsidRPr="00EA0091">
        <w:rPr>
          <w:rFonts w:ascii="Times New Roman" w:hAnsi="Times New Roman"/>
          <w:sz w:val="28"/>
          <w:szCs w:val="28"/>
        </w:rPr>
        <w:softHyphen/>
        <w:t xml:space="preserve">ці пропонувати працівнику іншу роботу на підприємстві  </w:t>
      </w:r>
      <w:r w:rsidR="005733E9" w:rsidRPr="00EA0091">
        <w:rPr>
          <w:rFonts w:ascii="Times New Roman" w:hAnsi="Times New Roman"/>
          <w:sz w:val="28"/>
          <w:szCs w:val="28"/>
          <w:lang w:val="uk-UA"/>
        </w:rPr>
        <w:t>(</w:t>
      </w:r>
      <w:r w:rsidR="00465F16" w:rsidRPr="00EA0091">
        <w:rPr>
          <w:rFonts w:ascii="Times New Roman" w:hAnsi="Times New Roman"/>
          <w:sz w:val="28"/>
          <w:szCs w:val="28"/>
        </w:rPr>
        <w:t>за наявност</w:t>
      </w:r>
      <w:r w:rsidR="00465F16" w:rsidRPr="00EA0091">
        <w:rPr>
          <w:rFonts w:ascii="Times New Roman" w:hAnsi="Times New Roman"/>
          <w:sz w:val="28"/>
          <w:szCs w:val="28"/>
          <w:lang w:val="uk-UA"/>
        </w:rPr>
        <w:t>і</w:t>
      </w:r>
      <w:r w:rsidR="00465F16"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Організовувати взаємодію з центром зайнятості з питань праце</w:t>
      </w:r>
      <w:r w:rsidRPr="00EA0091">
        <w:rPr>
          <w:rFonts w:ascii="Times New Roman" w:hAnsi="Times New Roman"/>
          <w:sz w:val="28"/>
          <w:szCs w:val="28"/>
        </w:rPr>
        <w:softHyphen/>
        <w:t>влаш</w:t>
      </w:r>
      <w:r w:rsidRPr="00EA0091">
        <w:rPr>
          <w:rFonts w:ascii="Times New Roman" w:hAnsi="Times New Roman"/>
          <w:sz w:val="28"/>
          <w:szCs w:val="28"/>
        </w:rPr>
        <w:softHyphen/>
        <w:t>тування та інформування працівників щодо наявних вакансій на ін</w:t>
      </w:r>
      <w:r w:rsidRPr="00EA0091">
        <w:rPr>
          <w:rFonts w:ascii="Times New Roman" w:hAnsi="Times New Roman"/>
          <w:sz w:val="28"/>
          <w:szCs w:val="28"/>
        </w:rPr>
        <w:softHyphen/>
        <w:t>ших підприємствах міста (ст.ст. 42, 49-2, 184, 198 КЗпП).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 xml:space="preserve">         3.5. Не  розривати трудовий дого</w:t>
      </w:r>
      <w:r w:rsidRPr="00EA0091">
        <w:rPr>
          <w:rFonts w:ascii="Times New Roman" w:hAnsi="Times New Roman"/>
          <w:sz w:val="28"/>
          <w:szCs w:val="28"/>
          <w:lang w:val="uk-UA"/>
        </w:rPr>
        <w:t>вір з ініціативи роботодавця з працівниками, перед якими не погашена заборгованість із заробітної плати.</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3.6. Зберігати протягом одного року за працівниками, вивіль</w:t>
      </w:r>
      <w:r w:rsidRPr="00EA0091">
        <w:rPr>
          <w:rFonts w:ascii="Times New Roman" w:hAnsi="Times New Roman"/>
          <w:sz w:val="28"/>
          <w:szCs w:val="28"/>
        </w:rPr>
        <w:softHyphen/>
        <w:t>не</w:t>
      </w:r>
      <w:r w:rsidRPr="00EA0091">
        <w:rPr>
          <w:rFonts w:ascii="Times New Roman" w:hAnsi="Times New Roman"/>
          <w:sz w:val="28"/>
          <w:szCs w:val="28"/>
        </w:rPr>
        <w:softHyphen/>
        <w:t>ни</w:t>
      </w:r>
      <w:r w:rsidRPr="00EA0091">
        <w:rPr>
          <w:rFonts w:ascii="Times New Roman" w:hAnsi="Times New Roman"/>
          <w:sz w:val="28"/>
          <w:szCs w:val="28"/>
        </w:rPr>
        <w:softHyphen/>
        <w:t>ми з підприємства з підстав, передбачених п.1 ст.40 КЗпП України,  пра</w:t>
      </w:r>
      <w:r w:rsidRPr="00EA0091">
        <w:rPr>
          <w:rFonts w:ascii="Times New Roman" w:hAnsi="Times New Roman"/>
          <w:sz w:val="28"/>
          <w:szCs w:val="28"/>
        </w:rPr>
        <w:softHyphen/>
      </w:r>
      <w:r w:rsidRPr="00EA0091">
        <w:rPr>
          <w:rFonts w:ascii="Times New Roman" w:hAnsi="Times New Roman"/>
          <w:sz w:val="28"/>
          <w:szCs w:val="28"/>
        </w:rPr>
        <w:softHyphen/>
        <w:t>во на укладення трудового договору у разі повторного прийняття на ро</w:t>
      </w:r>
      <w:r w:rsidRPr="00EA0091">
        <w:rPr>
          <w:rFonts w:ascii="Times New Roman" w:hAnsi="Times New Roman"/>
          <w:sz w:val="28"/>
          <w:szCs w:val="28"/>
        </w:rPr>
        <w:softHyphen/>
      </w:r>
      <w:r w:rsidRPr="00EA0091">
        <w:rPr>
          <w:rFonts w:ascii="Times New Roman" w:hAnsi="Times New Roman"/>
          <w:sz w:val="28"/>
          <w:szCs w:val="28"/>
        </w:rPr>
        <w:softHyphen/>
        <w:t>боту, у випадку проведення прийняття на роботу працівників анало</w:t>
      </w:r>
      <w:r w:rsidRPr="00EA0091">
        <w:rPr>
          <w:rFonts w:ascii="Times New Roman" w:hAnsi="Times New Roman"/>
          <w:sz w:val="28"/>
          <w:szCs w:val="28"/>
        </w:rPr>
        <w:softHyphen/>
        <w:t>гіч</w:t>
      </w:r>
      <w:r w:rsidRPr="00EA0091">
        <w:rPr>
          <w:rFonts w:ascii="Times New Roman" w:hAnsi="Times New Roman"/>
          <w:sz w:val="28"/>
          <w:szCs w:val="28"/>
        </w:rPr>
        <w:softHyphen/>
        <w:t>ної кваліфікації.</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ab/>
        <w:t xml:space="preserve">У разі повторного прийняття на роботу таких працівників весь попередній стаж їх роботи на підприємстві </w:t>
      </w:r>
      <w:r w:rsidRPr="00EA0091">
        <w:rPr>
          <w:rFonts w:ascii="Times New Roman" w:hAnsi="Times New Roman"/>
          <w:sz w:val="28"/>
          <w:szCs w:val="28"/>
          <w:lang w:val="uk-UA"/>
        </w:rPr>
        <w:t xml:space="preserve">враховується при наданні </w:t>
      </w:r>
      <w:r w:rsidRPr="00EA0091">
        <w:rPr>
          <w:rFonts w:ascii="Times New Roman" w:hAnsi="Times New Roman"/>
          <w:sz w:val="28"/>
          <w:szCs w:val="28"/>
        </w:rPr>
        <w:t xml:space="preserve"> с</w:t>
      </w:r>
      <w:r w:rsidR="002C7DB4" w:rsidRPr="00EA0091">
        <w:rPr>
          <w:rFonts w:ascii="Times New Roman" w:hAnsi="Times New Roman"/>
          <w:sz w:val="28"/>
          <w:szCs w:val="28"/>
        </w:rPr>
        <w:t>оціально-побутових пільг</w:t>
      </w:r>
      <w:r w:rsidRPr="00EA0091">
        <w:rPr>
          <w:rFonts w:ascii="Times New Roman" w:hAnsi="Times New Roman"/>
          <w:sz w:val="28"/>
          <w:szCs w:val="28"/>
        </w:rPr>
        <w:t>. Вс</w:t>
      </w:r>
      <w:r w:rsidRPr="00EA0091">
        <w:rPr>
          <w:rFonts w:ascii="Times New Roman" w:hAnsi="Times New Roman"/>
          <w:sz w:val="28"/>
          <w:szCs w:val="28"/>
          <w:lang w:val="uk-UA"/>
        </w:rPr>
        <w:t xml:space="preserve">і соціально-побутові пільги таким працівникам надаються </w:t>
      </w:r>
      <w:r w:rsidRPr="00EA0091">
        <w:rPr>
          <w:rFonts w:ascii="Times New Roman" w:hAnsi="Times New Roman"/>
          <w:sz w:val="28"/>
          <w:szCs w:val="28"/>
        </w:rPr>
        <w:t>на рівні, не меншо</w:t>
      </w:r>
      <w:r w:rsidRPr="00EA0091">
        <w:rPr>
          <w:rFonts w:ascii="Times New Roman" w:hAnsi="Times New Roman"/>
          <w:sz w:val="28"/>
          <w:szCs w:val="28"/>
        </w:rPr>
        <w:softHyphen/>
        <w:t>му</w:t>
      </w:r>
      <w:r w:rsidR="002C7DB4" w:rsidRPr="00EA0091">
        <w:rPr>
          <w:rFonts w:ascii="Times New Roman" w:hAnsi="Times New Roman"/>
          <w:sz w:val="28"/>
          <w:szCs w:val="28"/>
          <w:lang w:val="uk-UA"/>
        </w:rPr>
        <w:t>,</w:t>
      </w:r>
      <w:r w:rsidRPr="00EA0091">
        <w:rPr>
          <w:rFonts w:ascii="Times New Roman" w:hAnsi="Times New Roman"/>
          <w:sz w:val="28"/>
          <w:szCs w:val="28"/>
        </w:rPr>
        <w:t xml:space="preserve"> ніж до звільнення (ст.42-1 КЗпП).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3.7. Не здійснювати</w:t>
      </w:r>
      <w:r w:rsidRPr="00EA0091">
        <w:rPr>
          <w:rFonts w:ascii="Times New Roman" w:hAnsi="Times New Roman"/>
          <w:b/>
          <w:sz w:val="28"/>
          <w:szCs w:val="28"/>
        </w:rPr>
        <w:t xml:space="preserve"> </w:t>
      </w:r>
      <w:r w:rsidRPr="00EA0091">
        <w:rPr>
          <w:rFonts w:ascii="Times New Roman" w:hAnsi="Times New Roman"/>
          <w:sz w:val="28"/>
          <w:szCs w:val="28"/>
        </w:rPr>
        <w:t>прийняття на роботу нових працівників у ра</w:t>
      </w:r>
      <w:r w:rsidRPr="00EA0091">
        <w:rPr>
          <w:rFonts w:ascii="Times New Roman" w:hAnsi="Times New Roman"/>
          <w:sz w:val="28"/>
          <w:szCs w:val="28"/>
        </w:rPr>
        <w:softHyphen/>
        <w:t>зі ви</w:t>
      </w:r>
      <w:r w:rsidRPr="00EA0091">
        <w:rPr>
          <w:rFonts w:ascii="Times New Roman" w:hAnsi="Times New Roman"/>
          <w:sz w:val="28"/>
          <w:szCs w:val="28"/>
        </w:rPr>
        <w:softHyphen/>
      </w:r>
      <w:r w:rsidRPr="00EA0091">
        <w:rPr>
          <w:rFonts w:ascii="Times New Roman" w:hAnsi="Times New Roman"/>
          <w:sz w:val="28"/>
          <w:szCs w:val="28"/>
        </w:rPr>
        <w:softHyphen/>
        <w:t>користання неповної зайнятості на підприємстві та якщо передбача</w:t>
      </w:r>
      <w:r w:rsidRPr="00EA0091">
        <w:rPr>
          <w:rFonts w:ascii="Times New Roman" w:hAnsi="Times New Roman"/>
          <w:sz w:val="28"/>
          <w:szCs w:val="28"/>
        </w:rPr>
        <w:softHyphen/>
        <w:t>єть</w:t>
      </w:r>
      <w:r w:rsidRPr="00EA0091">
        <w:rPr>
          <w:rFonts w:ascii="Times New Roman" w:hAnsi="Times New Roman"/>
          <w:sz w:val="28"/>
          <w:szCs w:val="28"/>
        </w:rPr>
        <w:softHyphen/>
      </w:r>
      <w:r w:rsidRPr="00EA0091">
        <w:rPr>
          <w:rFonts w:ascii="Times New Roman" w:hAnsi="Times New Roman"/>
          <w:sz w:val="28"/>
          <w:szCs w:val="28"/>
        </w:rPr>
        <w:softHyphen/>
        <w:t>ся масове вивільнення працівників.</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 xml:space="preserve">    </w:t>
      </w:r>
      <w:r w:rsidRPr="00EA0091">
        <w:rPr>
          <w:rFonts w:ascii="Times New Roman" w:hAnsi="Times New Roman"/>
          <w:sz w:val="28"/>
          <w:szCs w:val="28"/>
          <w:lang w:val="uk-UA"/>
        </w:rPr>
        <w:t xml:space="preserve">  </w:t>
      </w:r>
      <w:r w:rsidRPr="00EA0091">
        <w:rPr>
          <w:rFonts w:ascii="Times New Roman" w:hAnsi="Times New Roman"/>
          <w:sz w:val="28"/>
          <w:szCs w:val="28"/>
        </w:rPr>
        <w:t xml:space="preserve">    3.8. Надавати працівникам підприємства необхідну інформацію щодо чинного трудового законодавства, гарантій на працю, соціально-економічних пільг, передбачених законодавством і колективним договором</w:t>
      </w:r>
      <w:r w:rsidRPr="00EA0091">
        <w:rPr>
          <w:rFonts w:ascii="Times New Roman" w:hAnsi="Times New Roman"/>
          <w:i/>
          <w:sz w:val="28"/>
          <w:szCs w:val="28"/>
        </w:rPr>
        <w:t>.</w:t>
      </w:r>
    </w:p>
    <w:p w:rsidR="00465F16" w:rsidRPr="00EA0091" w:rsidRDefault="00465F16" w:rsidP="00465F16">
      <w:pPr>
        <w:pStyle w:val="a3"/>
        <w:rPr>
          <w:rFonts w:ascii="Times New Roman" w:hAnsi="Times New Roman"/>
          <w:i/>
          <w:sz w:val="28"/>
          <w:szCs w:val="28"/>
        </w:rPr>
      </w:pPr>
    </w:p>
    <w:p w:rsidR="00465F16" w:rsidRPr="00EA0091" w:rsidRDefault="00465F16" w:rsidP="00465F16">
      <w:pPr>
        <w:jc w:val="center"/>
        <w:rPr>
          <w:sz w:val="28"/>
          <w:szCs w:val="28"/>
          <w:u w:val="single"/>
        </w:rPr>
      </w:pPr>
      <w:r w:rsidRPr="00EA0091">
        <w:rPr>
          <w:sz w:val="28"/>
          <w:szCs w:val="28"/>
          <w:u w:val="single"/>
        </w:rPr>
        <w:t>СТОРОНА</w:t>
      </w:r>
      <w:r w:rsidR="00E614C8" w:rsidRPr="00EA0091">
        <w:rPr>
          <w:sz w:val="28"/>
          <w:szCs w:val="28"/>
          <w:u w:val="single"/>
          <w:lang w:val="uk-UA"/>
        </w:rPr>
        <w:t xml:space="preserve"> ПРАЦІВНИКІВ</w:t>
      </w:r>
      <w:r w:rsidRPr="00EA0091">
        <w:rPr>
          <w:sz w:val="28"/>
          <w:szCs w:val="28"/>
          <w:u w:val="single"/>
        </w:rPr>
        <w:t xml:space="preserve"> ЗОБОВ</w:t>
      </w:r>
      <w:r w:rsidRPr="00EA0091">
        <w:rPr>
          <w:sz w:val="28"/>
          <w:szCs w:val="28"/>
          <w:u w:val="single"/>
        </w:rPr>
        <w:sym w:font="Symbol" w:char="F0A2"/>
      </w:r>
      <w:r w:rsidRPr="00EA0091">
        <w:rPr>
          <w:sz w:val="28"/>
          <w:szCs w:val="28"/>
          <w:u w:val="single"/>
        </w:rPr>
        <w:t>ЯЗУЄТЬСЯ:</w:t>
      </w:r>
    </w:p>
    <w:p w:rsidR="00465F16" w:rsidRPr="00EA0091" w:rsidRDefault="00465F16" w:rsidP="00465F16">
      <w:pPr>
        <w:jc w:val="center"/>
        <w:rPr>
          <w:sz w:val="28"/>
          <w:szCs w:val="28"/>
          <w:u w:val="single"/>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3.9. Здійснювати контроль за виконанням законодавчих та нормативних актів з питань зайнятості, використанням і завантаженням ро</w:t>
      </w:r>
      <w:r w:rsidRPr="00EA0091">
        <w:rPr>
          <w:rFonts w:ascii="Times New Roman" w:hAnsi="Times New Roman"/>
          <w:sz w:val="28"/>
          <w:szCs w:val="28"/>
        </w:rPr>
        <w:softHyphen/>
        <w:t xml:space="preserve">бочих місць. Не давати згоди на вивільнення працівників у разі порушення </w:t>
      </w:r>
      <w:r w:rsidRPr="00EA0091">
        <w:rPr>
          <w:rFonts w:ascii="Times New Roman" w:hAnsi="Times New Roman"/>
          <w:sz w:val="28"/>
          <w:szCs w:val="28"/>
          <w:lang w:val="uk-UA"/>
        </w:rPr>
        <w:t>роботодавцем</w:t>
      </w:r>
      <w:r w:rsidRPr="00EA0091">
        <w:rPr>
          <w:rFonts w:ascii="Times New Roman" w:hAnsi="Times New Roman"/>
          <w:sz w:val="28"/>
          <w:szCs w:val="28"/>
        </w:rPr>
        <w:t xml:space="preserve"> вимог законодавства про працю та зайнятість.</w:t>
      </w:r>
    </w:p>
    <w:p w:rsidR="00465F16" w:rsidRPr="00EA0091" w:rsidRDefault="00465F16" w:rsidP="006C6CE5">
      <w:pPr>
        <w:pStyle w:val="a3"/>
        <w:rPr>
          <w:rFonts w:ascii="Times New Roman" w:hAnsi="Times New Roman"/>
          <w:i/>
          <w:sz w:val="28"/>
          <w:szCs w:val="28"/>
        </w:rPr>
      </w:pPr>
      <w:r w:rsidRPr="00EA0091">
        <w:rPr>
          <w:rFonts w:ascii="Times New Roman" w:hAnsi="Times New Roman"/>
          <w:sz w:val="28"/>
          <w:szCs w:val="28"/>
        </w:rPr>
        <w:t xml:space="preserve">      3.10. Проводити спільно з</w:t>
      </w:r>
      <w:r w:rsidR="00E614C8" w:rsidRPr="00EA0091">
        <w:rPr>
          <w:rFonts w:ascii="Times New Roman" w:hAnsi="Times New Roman"/>
          <w:sz w:val="28"/>
          <w:szCs w:val="28"/>
          <w:lang w:val="uk-UA"/>
        </w:rPr>
        <w:t xml:space="preserve">і Стороною </w:t>
      </w:r>
      <w:r w:rsidRPr="00EA0091">
        <w:rPr>
          <w:rFonts w:ascii="Times New Roman" w:hAnsi="Times New Roman"/>
          <w:sz w:val="28"/>
          <w:szCs w:val="28"/>
        </w:rPr>
        <w:t xml:space="preserve"> </w:t>
      </w:r>
      <w:r w:rsidRPr="00EA0091">
        <w:rPr>
          <w:rFonts w:ascii="Times New Roman" w:hAnsi="Times New Roman"/>
          <w:sz w:val="28"/>
          <w:szCs w:val="28"/>
          <w:lang w:val="uk-UA"/>
        </w:rPr>
        <w:t>роботодавц</w:t>
      </w:r>
      <w:r w:rsidR="00E614C8" w:rsidRPr="00EA0091">
        <w:rPr>
          <w:rFonts w:ascii="Times New Roman" w:hAnsi="Times New Roman"/>
          <w:sz w:val="28"/>
          <w:szCs w:val="28"/>
          <w:lang w:val="uk-UA"/>
        </w:rPr>
        <w:t>я</w:t>
      </w:r>
      <w:r w:rsidRPr="00EA0091">
        <w:rPr>
          <w:rFonts w:ascii="Times New Roman" w:hAnsi="Times New Roman"/>
          <w:sz w:val="28"/>
          <w:szCs w:val="28"/>
        </w:rPr>
        <w:t xml:space="preserve"> консультації з питань ма</w:t>
      </w:r>
      <w:r w:rsidRPr="00EA0091">
        <w:rPr>
          <w:rFonts w:ascii="Times New Roman" w:hAnsi="Times New Roman"/>
          <w:sz w:val="28"/>
          <w:szCs w:val="28"/>
        </w:rPr>
        <w:softHyphen/>
        <w:t>со</w:t>
      </w:r>
      <w:r w:rsidRPr="00EA0091">
        <w:rPr>
          <w:rFonts w:ascii="Times New Roman" w:hAnsi="Times New Roman"/>
          <w:sz w:val="28"/>
          <w:szCs w:val="28"/>
        </w:rPr>
        <w:softHyphen/>
      </w:r>
      <w:r w:rsidRPr="00EA0091">
        <w:rPr>
          <w:rFonts w:ascii="Times New Roman" w:hAnsi="Times New Roman"/>
          <w:sz w:val="28"/>
          <w:szCs w:val="28"/>
        </w:rPr>
        <w:softHyphen/>
      </w:r>
      <w:r w:rsidRPr="00EA0091">
        <w:rPr>
          <w:rFonts w:ascii="Times New Roman" w:hAnsi="Times New Roman"/>
          <w:sz w:val="28"/>
          <w:szCs w:val="28"/>
        </w:rPr>
        <w:softHyphen/>
        <w:t>вих вивільнень працівників та здійснення заходів щодо недопущення змен</w:t>
      </w:r>
      <w:r w:rsidRPr="00EA0091">
        <w:rPr>
          <w:rFonts w:ascii="Times New Roman" w:hAnsi="Times New Roman"/>
          <w:sz w:val="28"/>
          <w:szCs w:val="28"/>
        </w:rPr>
        <w:softHyphen/>
      </w:r>
      <w:r w:rsidRPr="00EA0091">
        <w:rPr>
          <w:rFonts w:ascii="Times New Roman" w:hAnsi="Times New Roman"/>
          <w:sz w:val="28"/>
          <w:szCs w:val="28"/>
        </w:rPr>
        <w:softHyphen/>
        <w:t>шен</w:t>
      </w:r>
      <w:r w:rsidRPr="00EA0091">
        <w:rPr>
          <w:rFonts w:ascii="Times New Roman" w:hAnsi="Times New Roman"/>
          <w:sz w:val="28"/>
          <w:szCs w:val="28"/>
        </w:rPr>
        <w:softHyphen/>
      </w:r>
      <w:r w:rsidRPr="00EA0091">
        <w:rPr>
          <w:rFonts w:ascii="Times New Roman" w:hAnsi="Times New Roman"/>
          <w:sz w:val="28"/>
          <w:szCs w:val="28"/>
        </w:rPr>
        <w:lastRenderedPageBreak/>
        <w:t>ня обсягів або пом</w:t>
      </w:r>
      <w:r w:rsidRPr="00EA0091">
        <w:rPr>
          <w:rFonts w:ascii="Times New Roman" w:hAnsi="Times New Roman"/>
          <w:sz w:val="28"/>
          <w:szCs w:val="28"/>
        </w:rPr>
        <w:sym w:font="Symbol" w:char="F0A2"/>
      </w:r>
      <w:r w:rsidRPr="00EA0091">
        <w:rPr>
          <w:rFonts w:ascii="Times New Roman" w:hAnsi="Times New Roman"/>
          <w:sz w:val="28"/>
          <w:szCs w:val="28"/>
        </w:rPr>
        <w:t>якшення наслідків таких вивільнень. Вносити про</w:t>
      </w:r>
      <w:r w:rsidRPr="00EA0091">
        <w:rPr>
          <w:rFonts w:ascii="Times New Roman" w:hAnsi="Times New Roman"/>
          <w:sz w:val="28"/>
          <w:szCs w:val="28"/>
        </w:rPr>
        <w:softHyphen/>
        <w:t>по</w:t>
      </w:r>
      <w:r w:rsidRPr="00EA0091">
        <w:rPr>
          <w:rFonts w:ascii="Times New Roman" w:hAnsi="Times New Roman"/>
          <w:sz w:val="28"/>
          <w:szCs w:val="28"/>
        </w:rPr>
        <w:softHyphen/>
        <w:t>зиції про перенесення строків або тимчасове припинення чи відмі</w:t>
      </w:r>
      <w:r w:rsidRPr="00EA0091">
        <w:rPr>
          <w:rFonts w:ascii="Times New Roman" w:hAnsi="Times New Roman"/>
          <w:sz w:val="28"/>
          <w:szCs w:val="28"/>
        </w:rPr>
        <w:softHyphen/>
        <w:t>ну заходів, пов</w:t>
      </w:r>
      <w:r w:rsidRPr="00EA0091">
        <w:rPr>
          <w:rFonts w:ascii="Times New Roman" w:hAnsi="Times New Roman"/>
          <w:sz w:val="28"/>
          <w:szCs w:val="28"/>
        </w:rPr>
        <w:sym w:font="Symbol" w:char="F0A2"/>
      </w:r>
      <w:r w:rsidRPr="00EA0091">
        <w:rPr>
          <w:rFonts w:ascii="Times New Roman" w:hAnsi="Times New Roman"/>
          <w:sz w:val="28"/>
          <w:szCs w:val="28"/>
        </w:rPr>
        <w:t>яза</w:t>
      </w:r>
      <w:r w:rsidR="00903DB8" w:rsidRPr="00EA0091">
        <w:rPr>
          <w:rFonts w:ascii="Times New Roman" w:hAnsi="Times New Roman"/>
          <w:sz w:val="28"/>
          <w:szCs w:val="28"/>
        </w:rPr>
        <w:t xml:space="preserve">них з вивільненням працівників </w:t>
      </w:r>
      <w:r w:rsidRPr="00EA0091">
        <w:rPr>
          <w:rFonts w:ascii="Times New Roman" w:hAnsi="Times New Roman"/>
          <w:sz w:val="28"/>
          <w:szCs w:val="28"/>
        </w:rPr>
        <w:t>(ст.49-4 КЗпП).</w:t>
      </w:r>
      <w:r w:rsidRPr="00EA0091">
        <w:rPr>
          <w:rFonts w:ascii="Times New Roman" w:hAnsi="Times New Roman"/>
          <w:sz w:val="28"/>
          <w:szCs w:val="28"/>
        </w:rPr>
        <w:tab/>
      </w:r>
    </w:p>
    <w:p w:rsidR="00465F16" w:rsidRPr="00EA0091" w:rsidRDefault="006C6CE5"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w:t>
      </w:r>
      <w:r w:rsidR="00465F16" w:rsidRPr="00EA0091">
        <w:rPr>
          <w:rFonts w:ascii="Times New Roman" w:hAnsi="Times New Roman"/>
          <w:sz w:val="28"/>
          <w:szCs w:val="28"/>
          <w:lang w:val="uk-UA"/>
        </w:rPr>
        <w:t>3.11. Доводити до відома працівників інформацію щодо планування про</w:t>
      </w:r>
      <w:r w:rsidR="00465F16" w:rsidRPr="00EA0091">
        <w:rPr>
          <w:rFonts w:ascii="Times New Roman" w:hAnsi="Times New Roman"/>
          <w:sz w:val="28"/>
          <w:szCs w:val="28"/>
          <w:lang w:val="uk-UA"/>
        </w:rPr>
        <w:softHyphen/>
        <w:t>ве</w:t>
      </w:r>
      <w:r w:rsidR="00465F16" w:rsidRPr="00EA0091">
        <w:rPr>
          <w:rFonts w:ascii="Times New Roman" w:hAnsi="Times New Roman"/>
          <w:sz w:val="28"/>
          <w:szCs w:val="28"/>
          <w:lang w:val="uk-UA"/>
        </w:rPr>
        <w:softHyphen/>
        <w:t>дення на підприємстві скорочення робочих місць, вивільнення праців</w:t>
      </w:r>
      <w:r w:rsidR="00465F16" w:rsidRPr="00EA0091">
        <w:rPr>
          <w:rFonts w:ascii="Times New Roman" w:hAnsi="Times New Roman"/>
          <w:sz w:val="28"/>
          <w:szCs w:val="28"/>
          <w:lang w:val="uk-UA"/>
        </w:rPr>
        <w:softHyphen/>
        <w:t>ників та здійснюваних заходів щодо недопущення або зменщення нега</w:t>
      </w:r>
      <w:r w:rsidR="00465F16" w:rsidRPr="00EA0091">
        <w:rPr>
          <w:rFonts w:ascii="Times New Roman" w:hAnsi="Times New Roman"/>
          <w:sz w:val="28"/>
          <w:szCs w:val="28"/>
          <w:lang w:val="uk-UA"/>
        </w:rPr>
        <w:softHyphen/>
        <w:t>тив</w:t>
      </w:r>
      <w:r w:rsidR="00465F16" w:rsidRPr="00EA0091">
        <w:rPr>
          <w:rFonts w:ascii="Times New Roman" w:hAnsi="Times New Roman"/>
          <w:sz w:val="28"/>
          <w:szCs w:val="28"/>
          <w:lang w:val="uk-UA"/>
        </w:rPr>
        <w:softHyphen/>
        <w:t>них соціальних наслідків таких дій.</w:t>
      </w:r>
    </w:p>
    <w:p w:rsidR="00903DB8" w:rsidRPr="00EA0091" w:rsidRDefault="00903DB8" w:rsidP="00465F16">
      <w:pPr>
        <w:pStyle w:val="a3"/>
        <w:rPr>
          <w:rFonts w:ascii="Times New Roman" w:hAnsi="Times New Roman"/>
          <w:sz w:val="28"/>
          <w:szCs w:val="28"/>
          <w:lang w:val="uk-UA"/>
        </w:rPr>
      </w:pPr>
    </w:p>
    <w:p w:rsidR="00465F16" w:rsidRPr="00EA0091" w:rsidRDefault="00465F16" w:rsidP="00465F16">
      <w:pPr>
        <w:jc w:val="center"/>
        <w:rPr>
          <w:i/>
          <w:sz w:val="28"/>
          <w:szCs w:val="28"/>
        </w:rPr>
      </w:pPr>
      <w:r w:rsidRPr="00EA0091">
        <w:rPr>
          <w:i/>
          <w:noProof/>
          <w:sz w:val="28"/>
          <w:szCs w:val="28"/>
        </w:rPr>
        <w:drawing>
          <wp:inline distT="0" distB="0" distL="0" distR="0">
            <wp:extent cx="1798955" cy="41846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465F16" w:rsidRPr="00EA0091" w:rsidRDefault="00465F16" w:rsidP="00465F16">
      <w:pPr>
        <w:jc w:val="center"/>
        <w:rPr>
          <w:b/>
          <w:sz w:val="32"/>
          <w:u w:val="single"/>
        </w:rPr>
      </w:pPr>
      <w:r w:rsidRPr="00EA0091">
        <w:rPr>
          <w:b/>
          <w:sz w:val="32"/>
          <w:u w:val="single"/>
        </w:rPr>
        <w:t>РОЗДІЛ  І</w:t>
      </w:r>
      <w:r w:rsidRPr="00EA0091">
        <w:rPr>
          <w:b/>
          <w:sz w:val="32"/>
          <w:u w:val="single"/>
          <w:lang w:val="en-US"/>
        </w:rPr>
        <w:t>Y</w:t>
      </w:r>
      <w:r w:rsidRPr="00EA0091">
        <w:rPr>
          <w:b/>
          <w:sz w:val="32"/>
          <w:u w:val="single"/>
        </w:rPr>
        <w:t xml:space="preserve">.   </w:t>
      </w:r>
    </w:p>
    <w:p w:rsidR="00465F16" w:rsidRPr="00EA0091" w:rsidRDefault="00465F16" w:rsidP="00465F16">
      <w:pPr>
        <w:pStyle w:val="3"/>
        <w:rPr>
          <w:rFonts w:ascii="Times New Roman" w:hAnsi="Times New Roman"/>
        </w:rPr>
      </w:pPr>
      <w:r w:rsidRPr="00EA0091">
        <w:rPr>
          <w:rFonts w:ascii="Times New Roman" w:hAnsi="Times New Roman"/>
        </w:rPr>
        <w:t>О П Л А Т А    П Р А Ц І</w:t>
      </w:r>
    </w:p>
    <w:p w:rsidR="00465F16" w:rsidRPr="00EA0091" w:rsidRDefault="00465F16" w:rsidP="00465F16">
      <w:pPr>
        <w:jc w:val="both"/>
        <w:rPr>
          <w:sz w:val="28"/>
        </w:rPr>
      </w:pPr>
      <w:r w:rsidRPr="00EA0091">
        <w:rPr>
          <w:b/>
          <w:sz w:val="28"/>
          <w:u w:val="single"/>
        </w:rPr>
        <w:t xml:space="preserve"> </w:t>
      </w:r>
    </w:p>
    <w:p w:rsidR="00465F16" w:rsidRPr="00EA0091" w:rsidRDefault="00465F16" w:rsidP="00465F16">
      <w:pPr>
        <w:jc w:val="center"/>
        <w:rPr>
          <w:sz w:val="28"/>
          <w:szCs w:val="28"/>
          <w:u w:val="single"/>
        </w:rPr>
      </w:pPr>
      <w:r w:rsidRPr="00EA0091">
        <w:rPr>
          <w:sz w:val="28"/>
          <w:szCs w:val="28"/>
          <w:u w:val="single"/>
        </w:rPr>
        <w:t>СТОРОНИ ДОМОВИЛИСЯ про НАСТУПНЕ:</w:t>
      </w:r>
    </w:p>
    <w:p w:rsidR="00465F16" w:rsidRPr="00EA0091" w:rsidRDefault="00465F16" w:rsidP="00465F16">
      <w:pPr>
        <w:jc w:val="center"/>
        <w:rPr>
          <w:b/>
          <w:sz w:val="28"/>
          <w:szCs w:val="28"/>
          <w:u w:val="single"/>
        </w:rPr>
      </w:pP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rPr>
        <w:tab/>
        <w:t>4.1. Виплачувати винагороду за виконану роботу працівникам під</w:t>
      </w:r>
      <w:r w:rsidRPr="00EA0091">
        <w:rPr>
          <w:rFonts w:ascii="Times New Roman" w:hAnsi="Times New Roman"/>
          <w:sz w:val="28"/>
          <w:szCs w:val="28"/>
        </w:rPr>
        <w:softHyphen/>
      </w:r>
      <w:r w:rsidRPr="00EA0091">
        <w:rPr>
          <w:rFonts w:ascii="Times New Roman" w:hAnsi="Times New Roman"/>
          <w:sz w:val="28"/>
          <w:szCs w:val="28"/>
        </w:rPr>
        <w:softHyphen/>
        <w:t>при</w:t>
      </w:r>
      <w:r w:rsidRPr="00EA0091">
        <w:rPr>
          <w:rFonts w:ascii="Times New Roman" w:hAnsi="Times New Roman"/>
          <w:sz w:val="28"/>
          <w:szCs w:val="28"/>
        </w:rPr>
        <w:softHyphen/>
      </w:r>
      <w:r w:rsidRPr="00EA0091">
        <w:rPr>
          <w:rFonts w:ascii="Times New Roman" w:hAnsi="Times New Roman"/>
          <w:sz w:val="28"/>
          <w:szCs w:val="28"/>
        </w:rPr>
        <w:softHyphen/>
        <w:t>єм</w:t>
      </w:r>
      <w:r w:rsidRPr="00EA0091">
        <w:rPr>
          <w:rFonts w:ascii="Times New Roman" w:hAnsi="Times New Roman"/>
          <w:sz w:val="28"/>
          <w:szCs w:val="28"/>
        </w:rPr>
        <w:softHyphen/>
        <w:t>ства за погодинно-преміальною системою оплати праці. Конкретні роз</w:t>
      </w:r>
      <w:r w:rsidRPr="00EA0091">
        <w:rPr>
          <w:rFonts w:ascii="Times New Roman" w:hAnsi="Times New Roman"/>
          <w:sz w:val="28"/>
          <w:szCs w:val="28"/>
        </w:rPr>
        <w:softHyphen/>
        <w:t>міри тарифних ставок працівників ремонтно-обслуговуючого пер</w:t>
      </w:r>
      <w:r w:rsidRPr="00EA0091">
        <w:rPr>
          <w:rFonts w:ascii="Times New Roman" w:hAnsi="Times New Roman"/>
          <w:sz w:val="28"/>
          <w:szCs w:val="28"/>
        </w:rPr>
        <w:softHyphen/>
        <w:t>сона</w:t>
      </w:r>
      <w:r w:rsidRPr="00EA0091">
        <w:rPr>
          <w:rFonts w:ascii="Times New Roman" w:hAnsi="Times New Roman"/>
          <w:sz w:val="28"/>
          <w:szCs w:val="28"/>
        </w:rPr>
        <w:softHyphen/>
        <w:t>лу, місячних посадових окладів керівників, фахівців і технічних служ</w:t>
      </w:r>
      <w:r w:rsidRPr="00EA0091">
        <w:rPr>
          <w:rFonts w:ascii="Times New Roman" w:hAnsi="Times New Roman"/>
          <w:sz w:val="28"/>
          <w:szCs w:val="28"/>
        </w:rPr>
        <w:softHyphen/>
        <w:t>бовців, а також окремих робітників, здійснювати на основі тариф</w:t>
      </w:r>
      <w:r w:rsidRPr="00EA0091">
        <w:rPr>
          <w:rFonts w:ascii="Times New Roman" w:hAnsi="Times New Roman"/>
          <w:sz w:val="28"/>
          <w:szCs w:val="28"/>
        </w:rPr>
        <w:softHyphen/>
        <w:t>ної сис</w:t>
      </w:r>
      <w:r w:rsidRPr="00EA0091">
        <w:rPr>
          <w:rFonts w:ascii="Times New Roman" w:hAnsi="Times New Roman"/>
          <w:sz w:val="28"/>
          <w:szCs w:val="28"/>
        </w:rPr>
        <w:softHyphen/>
        <w:t xml:space="preserve">теми із збереженням міжпосадових різниць, згідно з </w:t>
      </w:r>
      <w:r w:rsidR="00877976" w:rsidRPr="00EA0091">
        <w:rPr>
          <w:rFonts w:ascii="Times New Roman" w:hAnsi="Times New Roman"/>
          <w:sz w:val="28"/>
          <w:szCs w:val="28"/>
          <w:lang w:val="uk-UA"/>
        </w:rPr>
        <w:t>Г</w:t>
      </w:r>
      <w:r w:rsidRPr="00EA0091">
        <w:rPr>
          <w:rFonts w:ascii="Times New Roman" w:hAnsi="Times New Roman"/>
          <w:sz w:val="28"/>
          <w:szCs w:val="28"/>
        </w:rPr>
        <w:t>алузевою уго</w:t>
      </w:r>
      <w:r w:rsidRPr="00EA0091">
        <w:rPr>
          <w:rFonts w:ascii="Times New Roman" w:hAnsi="Times New Roman"/>
          <w:sz w:val="28"/>
          <w:szCs w:val="28"/>
        </w:rPr>
        <w:softHyphen/>
      </w:r>
      <w:r w:rsidRPr="00EA0091">
        <w:rPr>
          <w:rFonts w:ascii="Times New Roman" w:hAnsi="Times New Roman"/>
          <w:sz w:val="28"/>
          <w:szCs w:val="28"/>
        </w:rPr>
        <w:softHyphen/>
        <w:t>дою</w:t>
      </w:r>
      <w:r w:rsidR="002C7DB4" w:rsidRPr="00EA0091">
        <w:rPr>
          <w:rFonts w:ascii="Times New Roman" w:hAnsi="Times New Roman"/>
          <w:sz w:val="28"/>
          <w:szCs w:val="28"/>
          <w:lang w:val="uk-UA"/>
        </w:rPr>
        <w:t xml:space="preserve">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w:t>
      </w:r>
      <w:r w:rsidR="00A91050" w:rsidRPr="00EA0091">
        <w:rPr>
          <w:rFonts w:ascii="Times New Roman" w:hAnsi="Times New Roman"/>
          <w:sz w:val="28"/>
          <w:szCs w:val="28"/>
          <w:lang w:val="uk-UA"/>
        </w:rPr>
        <w:t>комунальної галузі України</w:t>
      </w:r>
      <w:r w:rsidR="002C7DB4" w:rsidRPr="00EA0091">
        <w:rPr>
          <w:rFonts w:ascii="Times New Roman" w:hAnsi="Times New Roman"/>
          <w:sz w:val="28"/>
          <w:szCs w:val="28"/>
          <w:lang w:val="uk-UA"/>
        </w:rPr>
        <w:t>»</w:t>
      </w:r>
      <w:r w:rsidR="00A91050" w:rsidRPr="00EA0091">
        <w:rPr>
          <w:rFonts w:ascii="Times New Roman" w:hAnsi="Times New Roman"/>
          <w:sz w:val="28"/>
          <w:szCs w:val="28"/>
          <w:lang w:val="uk-UA"/>
        </w:rPr>
        <w:t xml:space="preserve">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w:t>
      </w:r>
      <w:r w:rsidR="00877976" w:rsidRPr="00EA0091">
        <w:rPr>
          <w:rFonts w:ascii="Times New Roman" w:hAnsi="Times New Roman"/>
          <w:sz w:val="28"/>
          <w:szCs w:val="28"/>
          <w:lang w:val="uk-UA"/>
        </w:rPr>
        <w:t>24</w:t>
      </w:r>
      <w:r w:rsidR="00A91050" w:rsidRPr="00EA0091">
        <w:rPr>
          <w:rFonts w:ascii="Times New Roman" w:hAnsi="Times New Roman"/>
          <w:sz w:val="28"/>
          <w:szCs w:val="28"/>
          <w:lang w:val="uk-UA"/>
        </w:rPr>
        <w:t xml:space="preserve"> роки</w:t>
      </w:r>
      <w:r w:rsidR="00877976" w:rsidRPr="00EA0091">
        <w:rPr>
          <w:rFonts w:ascii="Times New Roman" w:hAnsi="Times New Roman"/>
          <w:sz w:val="28"/>
          <w:szCs w:val="28"/>
          <w:lang w:val="uk-UA"/>
        </w:rPr>
        <w:t xml:space="preserve"> (зі змінами та доповненнями)</w:t>
      </w:r>
      <w:r w:rsidR="00731757" w:rsidRPr="00EA0091">
        <w:rPr>
          <w:rFonts w:ascii="Times New Roman" w:hAnsi="Times New Roman"/>
          <w:sz w:val="28"/>
          <w:szCs w:val="28"/>
          <w:lang w:val="uk-UA"/>
        </w:rPr>
        <w:t xml:space="preserve"> (далі - Галузева угода)</w:t>
      </w:r>
      <w:r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4.2. Спільно розглядати питання перегляду фонду оплати праці під</w:t>
      </w:r>
      <w:r w:rsidRPr="00EA0091">
        <w:rPr>
          <w:rFonts w:ascii="Times New Roman" w:hAnsi="Times New Roman"/>
          <w:sz w:val="28"/>
          <w:szCs w:val="28"/>
        </w:rPr>
        <w:softHyphen/>
      </w:r>
      <w:r w:rsidRPr="00EA0091">
        <w:rPr>
          <w:rFonts w:ascii="Times New Roman" w:hAnsi="Times New Roman"/>
          <w:sz w:val="28"/>
          <w:szCs w:val="28"/>
        </w:rPr>
        <w:softHyphen/>
        <w:t>приємства з метою збільшення тарифних ставок (окладів), винагород, до</w:t>
      </w:r>
      <w:r w:rsidRPr="00EA0091">
        <w:rPr>
          <w:rFonts w:ascii="Times New Roman" w:hAnsi="Times New Roman"/>
          <w:sz w:val="28"/>
          <w:szCs w:val="28"/>
        </w:rPr>
        <w:softHyphen/>
      </w:r>
      <w:r w:rsidRPr="00EA0091">
        <w:rPr>
          <w:rFonts w:ascii="Times New Roman" w:hAnsi="Times New Roman"/>
          <w:sz w:val="28"/>
          <w:szCs w:val="28"/>
        </w:rPr>
        <w:softHyphen/>
      </w:r>
      <w:r w:rsidRPr="00EA0091">
        <w:rPr>
          <w:rFonts w:ascii="Times New Roman" w:hAnsi="Times New Roman"/>
          <w:sz w:val="28"/>
          <w:szCs w:val="28"/>
        </w:rPr>
        <w:softHyphen/>
        <w:t>плат і надбавок, інших гарантійних і компенсаційних виплат у межах фі</w:t>
      </w:r>
      <w:r w:rsidRPr="00EA0091">
        <w:rPr>
          <w:rFonts w:ascii="Times New Roman" w:hAnsi="Times New Roman"/>
          <w:sz w:val="28"/>
          <w:szCs w:val="28"/>
        </w:rPr>
        <w:softHyphen/>
        <w:t>нансової можливості підприємства.</w:t>
      </w:r>
      <w:r w:rsidRPr="00EA0091">
        <w:rPr>
          <w:rFonts w:ascii="Times New Roman" w:hAnsi="Times New Roman"/>
          <w:sz w:val="28"/>
          <w:szCs w:val="28"/>
          <w:lang w:val="uk-UA"/>
        </w:rPr>
        <w:t xml:space="preserve"> У разі порушення строків виплати заробітної плати, здійснювати працівникам компенсацію втрати частини зарплати, яку проводити на умовах, визначених законодавством.</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У разі, коли величина індексу споживчих цін перевищила поріг індексації, який встановлюється в розмірі 10</w:t>
      </w:r>
      <w:r w:rsidR="00DA62F4" w:rsidRPr="00EA0091">
        <w:rPr>
          <w:rFonts w:ascii="Times New Roman" w:hAnsi="Times New Roman"/>
          <w:sz w:val="28"/>
          <w:szCs w:val="28"/>
          <w:lang w:val="uk-UA"/>
        </w:rPr>
        <w:t>3</w:t>
      </w:r>
      <w:r w:rsidRPr="00EA0091">
        <w:rPr>
          <w:rFonts w:ascii="Times New Roman" w:hAnsi="Times New Roman"/>
          <w:sz w:val="28"/>
          <w:szCs w:val="28"/>
          <w:lang w:val="uk-UA"/>
        </w:rPr>
        <w:t xml:space="preserve"> відсотка, проводити індексацію заробітної плати працівників.</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ab/>
      </w:r>
      <w:r w:rsidRPr="00EA0091">
        <w:rPr>
          <w:rFonts w:ascii="Times New Roman" w:hAnsi="Times New Roman"/>
          <w:sz w:val="28"/>
          <w:szCs w:val="28"/>
        </w:rPr>
        <w:t>При введенні нових тарифних ставок (окладів) вживати заходів до удосконалення чинних норм та нормативів праці, систем мате</w:t>
      </w:r>
      <w:r w:rsidRPr="00EA0091">
        <w:rPr>
          <w:rFonts w:ascii="Times New Roman" w:hAnsi="Times New Roman"/>
          <w:sz w:val="28"/>
          <w:szCs w:val="28"/>
        </w:rPr>
        <w:softHyphen/>
        <w:t>рі</w:t>
      </w:r>
      <w:r w:rsidRPr="00EA0091">
        <w:rPr>
          <w:rFonts w:ascii="Times New Roman" w:hAnsi="Times New Roman"/>
          <w:sz w:val="28"/>
          <w:szCs w:val="28"/>
        </w:rPr>
        <w:softHyphen/>
        <w:t>ального за</w:t>
      </w:r>
      <w:r w:rsidRPr="00EA0091">
        <w:rPr>
          <w:rFonts w:ascii="Times New Roman" w:hAnsi="Times New Roman"/>
          <w:sz w:val="28"/>
          <w:szCs w:val="28"/>
        </w:rPr>
        <w:softHyphen/>
        <w:t>охочення з метою доведення частки основної заробітної плати у серед</w:t>
      </w:r>
      <w:r w:rsidRPr="00EA0091">
        <w:rPr>
          <w:rFonts w:ascii="Times New Roman" w:hAnsi="Times New Roman"/>
          <w:sz w:val="28"/>
          <w:szCs w:val="28"/>
        </w:rPr>
        <w:softHyphen/>
        <w:t>ній заробітній платі працівників підприємства до 80 відсотків.</w:t>
      </w:r>
    </w:p>
    <w:p w:rsidR="00465F16" w:rsidRPr="00EA0091" w:rsidRDefault="002A2548" w:rsidP="00465F16">
      <w:pPr>
        <w:pStyle w:val="a3"/>
        <w:rPr>
          <w:rFonts w:ascii="Times New Roman" w:hAnsi="Times New Roman"/>
          <w:sz w:val="28"/>
          <w:szCs w:val="28"/>
          <w:lang w:val="uk-UA"/>
        </w:rPr>
      </w:pPr>
      <w:r w:rsidRPr="00EA0091">
        <w:rPr>
          <w:rFonts w:ascii="Times New Roman" w:hAnsi="Times New Roman"/>
          <w:sz w:val="28"/>
          <w:szCs w:val="28"/>
        </w:rPr>
        <w:t xml:space="preserve">      </w:t>
      </w:r>
      <w:r w:rsidR="009323FA" w:rsidRPr="00EA0091">
        <w:rPr>
          <w:rFonts w:ascii="Times New Roman" w:hAnsi="Times New Roman"/>
          <w:sz w:val="28"/>
          <w:szCs w:val="28"/>
          <w:lang w:val="uk-UA"/>
        </w:rPr>
        <w:t xml:space="preserve">    </w:t>
      </w:r>
      <w:r w:rsidRPr="00EA0091">
        <w:rPr>
          <w:rFonts w:ascii="Times New Roman" w:hAnsi="Times New Roman"/>
          <w:sz w:val="28"/>
          <w:szCs w:val="28"/>
        </w:rPr>
        <w:t xml:space="preserve"> </w:t>
      </w:r>
      <w:r w:rsidR="00465F16" w:rsidRPr="00EA0091">
        <w:rPr>
          <w:rFonts w:ascii="Times New Roman" w:hAnsi="Times New Roman"/>
          <w:sz w:val="28"/>
          <w:szCs w:val="28"/>
        </w:rPr>
        <w:t>4.3. Запроваджувати нові або змінювати діючі на підприємстві умови оплати праці, преміювання за погодженням з</w:t>
      </w:r>
      <w:r w:rsidR="003D7141" w:rsidRPr="00EA0091">
        <w:rPr>
          <w:rFonts w:ascii="Times New Roman" w:hAnsi="Times New Roman"/>
          <w:sz w:val="28"/>
          <w:szCs w:val="28"/>
          <w:lang w:val="uk-UA"/>
        </w:rPr>
        <w:t>і</w:t>
      </w:r>
      <w:r w:rsidR="00465F16" w:rsidRPr="00EA0091">
        <w:rPr>
          <w:rFonts w:ascii="Times New Roman" w:hAnsi="Times New Roman"/>
          <w:sz w:val="28"/>
          <w:szCs w:val="28"/>
        </w:rPr>
        <w:t xml:space="preserve"> </w:t>
      </w:r>
      <w:r w:rsidR="003D7141" w:rsidRPr="00EA0091">
        <w:rPr>
          <w:rFonts w:ascii="Times New Roman" w:hAnsi="Times New Roman"/>
          <w:sz w:val="28"/>
          <w:szCs w:val="28"/>
          <w:lang w:val="uk-UA"/>
        </w:rPr>
        <w:t>Стороною працівників</w:t>
      </w:r>
      <w:r w:rsidR="00465F16" w:rsidRPr="00EA0091">
        <w:rPr>
          <w:rFonts w:ascii="Times New Roman" w:hAnsi="Times New Roman"/>
          <w:sz w:val="28"/>
          <w:szCs w:val="28"/>
        </w:rPr>
        <w:t xml:space="preserve"> і повідомляти про це працівників не пізніше, як за 2 місяці до їх за</w:t>
      </w:r>
      <w:r w:rsidR="00465F16" w:rsidRPr="00EA0091">
        <w:rPr>
          <w:rFonts w:ascii="Times New Roman" w:hAnsi="Times New Roman"/>
          <w:sz w:val="28"/>
          <w:szCs w:val="28"/>
        </w:rPr>
        <w:softHyphen/>
      </w:r>
      <w:r w:rsidR="00465F16" w:rsidRPr="00EA0091">
        <w:rPr>
          <w:rFonts w:ascii="Times New Roman" w:hAnsi="Times New Roman"/>
          <w:sz w:val="28"/>
          <w:szCs w:val="28"/>
        </w:rPr>
        <w:softHyphen/>
        <w:t>про</w:t>
      </w:r>
      <w:r w:rsidR="00465F16" w:rsidRPr="00EA0091">
        <w:rPr>
          <w:rFonts w:ascii="Times New Roman" w:hAnsi="Times New Roman"/>
          <w:sz w:val="28"/>
          <w:szCs w:val="28"/>
        </w:rPr>
        <w:softHyphen/>
        <w:t>вадження або зміни</w:t>
      </w:r>
      <w:r w:rsidR="003D7141" w:rsidRPr="00EA0091">
        <w:rPr>
          <w:rFonts w:ascii="Times New Roman" w:hAnsi="Times New Roman"/>
          <w:sz w:val="28"/>
          <w:szCs w:val="28"/>
          <w:lang w:val="uk-UA"/>
        </w:rPr>
        <w:t>.</w:t>
      </w:r>
      <w:r w:rsidR="00465F16" w:rsidRPr="00EA0091">
        <w:rPr>
          <w:rFonts w:ascii="Times New Roman" w:hAnsi="Times New Roman"/>
          <w:sz w:val="28"/>
          <w:szCs w:val="28"/>
        </w:rPr>
        <w:t xml:space="preserve">  </w:t>
      </w:r>
    </w:p>
    <w:p w:rsidR="009D5806" w:rsidRPr="00EA0091" w:rsidRDefault="000C49D6" w:rsidP="009D5806">
      <w:pPr>
        <w:pStyle w:val="a3"/>
        <w:rPr>
          <w:rFonts w:ascii="Times New Roman" w:hAnsi="Times New Roman"/>
          <w:sz w:val="28"/>
          <w:szCs w:val="28"/>
          <w:lang w:val="uk-UA"/>
        </w:rPr>
      </w:pPr>
      <w:r w:rsidRPr="00EA0091">
        <w:rPr>
          <w:rFonts w:ascii="Times New Roman" w:hAnsi="Times New Roman"/>
          <w:sz w:val="28"/>
          <w:szCs w:val="28"/>
          <w:lang w:val="uk-UA"/>
        </w:rPr>
        <w:lastRenderedPageBreak/>
        <w:t xml:space="preserve">  </w:t>
      </w:r>
      <w:r w:rsidR="009D5806" w:rsidRPr="00EA0091">
        <w:rPr>
          <w:rFonts w:ascii="Times New Roman" w:hAnsi="Times New Roman"/>
          <w:sz w:val="28"/>
          <w:szCs w:val="28"/>
          <w:lang w:val="uk-UA"/>
        </w:rPr>
        <w:t xml:space="preserve">          4.4.  Оплата праці, нижче від норм, визначених </w:t>
      </w:r>
      <w:r w:rsidR="009323FA" w:rsidRPr="00EA0091">
        <w:rPr>
          <w:rFonts w:ascii="Times New Roman" w:hAnsi="Times New Roman"/>
          <w:sz w:val="28"/>
          <w:szCs w:val="28"/>
          <w:lang w:val="uk-UA"/>
        </w:rPr>
        <w:t>Г</w:t>
      </w:r>
      <w:r w:rsidR="009D5806" w:rsidRPr="00EA0091">
        <w:rPr>
          <w:rFonts w:ascii="Times New Roman" w:hAnsi="Times New Roman"/>
          <w:sz w:val="28"/>
          <w:szCs w:val="28"/>
          <w:lang w:val="uk-UA"/>
        </w:rPr>
        <w:t xml:space="preserve">алузевою </w:t>
      </w:r>
      <w:r w:rsidR="009323FA" w:rsidRPr="00EA0091">
        <w:rPr>
          <w:rFonts w:ascii="Times New Roman" w:hAnsi="Times New Roman"/>
          <w:sz w:val="28"/>
          <w:szCs w:val="28"/>
          <w:lang w:val="uk-UA"/>
        </w:rPr>
        <w:t>угодою</w:t>
      </w:r>
      <w:r w:rsidR="009D5806" w:rsidRPr="00EA0091">
        <w:rPr>
          <w:rFonts w:ascii="Times New Roman" w:hAnsi="Times New Roman"/>
          <w:sz w:val="28"/>
          <w:szCs w:val="28"/>
          <w:lang w:val="uk-UA"/>
        </w:rPr>
        <w:t>, але не нижче від державних норм і гарантій в оплаті праці, може застосовуватися лише тимчасово на період подолання фінансових труднощів підприємства, терміном, не більше, як на 6 місяців.</w:t>
      </w:r>
    </w:p>
    <w:p w:rsidR="00465F16" w:rsidRPr="00EA0091" w:rsidRDefault="00465F16" w:rsidP="00465F16">
      <w:pPr>
        <w:pStyle w:val="a3"/>
        <w:rPr>
          <w:rFonts w:ascii="Times New Roman" w:hAnsi="Times New Roman"/>
          <w:sz w:val="28"/>
          <w:szCs w:val="28"/>
          <w:lang w:val="uk-UA"/>
        </w:rPr>
      </w:pPr>
    </w:p>
    <w:p w:rsidR="00465F16" w:rsidRPr="00EA0091" w:rsidRDefault="00465F16" w:rsidP="00465F16">
      <w:pPr>
        <w:jc w:val="center"/>
        <w:rPr>
          <w:sz w:val="28"/>
          <w:szCs w:val="28"/>
          <w:u w:val="single"/>
          <w:lang w:val="uk-UA"/>
        </w:rPr>
      </w:pPr>
      <w:r w:rsidRPr="00EA0091">
        <w:rPr>
          <w:sz w:val="28"/>
          <w:szCs w:val="28"/>
          <w:u w:val="single"/>
        </w:rPr>
        <w:t xml:space="preserve">СТОРОНА </w:t>
      </w:r>
      <w:r w:rsidRPr="00EA0091">
        <w:rPr>
          <w:sz w:val="28"/>
          <w:szCs w:val="28"/>
          <w:u w:val="single"/>
          <w:lang w:val="uk-UA"/>
        </w:rPr>
        <w:t xml:space="preserve">РОБОТОДАВЦЯ </w:t>
      </w:r>
      <w:r w:rsidRPr="00EA0091">
        <w:rPr>
          <w:sz w:val="28"/>
          <w:szCs w:val="28"/>
          <w:u w:val="single"/>
        </w:rPr>
        <w:t>ЗОБОВ</w:t>
      </w:r>
      <w:r w:rsidRPr="00EA0091">
        <w:rPr>
          <w:sz w:val="28"/>
          <w:szCs w:val="28"/>
          <w:u w:val="single"/>
        </w:rPr>
        <w:sym w:font="Symbol" w:char="F0A2"/>
      </w:r>
      <w:r w:rsidRPr="00EA0091">
        <w:rPr>
          <w:sz w:val="28"/>
          <w:szCs w:val="28"/>
          <w:u w:val="single"/>
        </w:rPr>
        <w:t>ЯЗУЄТЬСЯ:</w:t>
      </w:r>
    </w:p>
    <w:p w:rsidR="000C49D6" w:rsidRPr="00EA0091" w:rsidRDefault="000C49D6" w:rsidP="00465F16">
      <w:pPr>
        <w:jc w:val="center"/>
        <w:rPr>
          <w:sz w:val="28"/>
          <w:szCs w:val="28"/>
          <w:u w:val="single"/>
          <w:lang w:val="uk-UA"/>
        </w:rPr>
      </w:pPr>
    </w:p>
    <w:p w:rsidR="00465F16" w:rsidRPr="00EA0091" w:rsidRDefault="00465F16" w:rsidP="00465F16">
      <w:pPr>
        <w:pStyle w:val="1"/>
        <w:rPr>
          <w:rFonts w:ascii="Times New Roman" w:hAnsi="Times New Roman"/>
          <w:b/>
          <w:sz w:val="28"/>
          <w:szCs w:val="28"/>
        </w:rPr>
      </w:pPr>
      <w:r w:rsidRPr="00EA0091">
        <w:rPr>
          <w:rFonts w:ascii="Times New Roman" w:hAnsi="Times New Roman"/>
          <w:b/>
          <w:sz w:val="28"/>
          <w:szCs w:val="28"/>
        </w:rPr>
        <w:t>У  СФЕРІ  ТАРИФНОЇ  СИСТЕМИ,  МІНІМАЛЬНОЇ  ЗАРПЛАТИ</w:t>
      </w:r>
    </w:p>
    <w:p w:rsidR="00465F16" w:rsidRPr="00EA0091" w:rsidRDefault="00465F16" w:rsidP="00465F16">
      <w:pPr>
        <w:jc w:val="center"/>
        <w:rPr>
          <w:i/>
          <w:sz w:val="28"/>
          <w:szCs w:val="28"/>
        </w:rPr>
      </w:pP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4.</w:t>
      </w:r>
      <w:r w:rsidRPr="00EA0091">
        <w:rPr>
          <w:rFonts w:ascii="Times New Roman" w:hAnsi="Times New Roman"/>
          <w:sz w:val="28"/>
          <w:szCs w:val="28"/>
          <w:lang w:val="uk-UA"/>
        </w:rPr>
        <w:t>5</w:t>
      </w:r>
      <w:r w:rsidRPr="00EA0091">
        <w:rPr>
          <w:rFonts w:ascii="Times New Roman" w:hAnsi="Times New Roman"/>
          <w:sz w:val="28"/>
          <w:szCs w:val="28"/>
        </w:rPr>
        <w:t>. Встановити на підприємстві мінімальную оплату праці ро</w:t>
      </w:r>
      <w:r w:rsidRPr="00EA0091">
        <w:rPr>
          <w:rFonts w:ascii="Times New Roman" w:hAnsi="Times New Roman"/>
          <w:sz w:val="28"/>
          <w:szCs w:val="28"/>
        </w:rPr>
        <w:softHyphen/>
        <w:t>біт</w:t>
      </w:r>
      <w:r w:rsidRPr="00EA0091">
        <w:rPr>
          <w:rFonts w:ascii="Times New Roman" w:hAnsi="Times New Roman"/>
          <w:sz w:val="28"/>
          <w:szCs w:val="28"/>
        </w:rPr>
        <w:softHyphen/>
      </w:r>
      <w:r w:rsidRPr="00EA0091">
        <w:rPr>
          <w:rFonts w:ascii="Times New Roman" w:hAnsi="Times New Roman"/>
          <w:sz w:val="28"/>
          <w:szCs w:val="28"/>
        </w:rPr>
        <w:softHyphen/>
        <w:t>ни</w:t>
      </w:r>
      <w:r w:rsidRPr="00EA0091">
        <w:rPr>
          <w:rFonts w:ascii="Times New Roman" w:hAnsi="Times New Roman"/>
          <w:sz w:val="28"/>
          <w:szCs w:val="28"/>
        </w:rPr>
        <w:softHyphen/>
        <w:t>кам, що виконують некваліфіковану роботу (сторож, кур</w:t>
      </w:r>
      <w:r w:rsidRPr="00EA0091">
        <w:rPr>
          <w:rFonts w:ascii="Times New Roman" w:hAnsi="Times New Roman"/>
          <w:sz w:val="28"/>
          <w:szCs w:val="28"/>
        </w:rPr>
        <w:sym w:font="Symbol" w:char="F0A2"/>
      </w:r>
      <w:r w:rsidRPr="00EA0091">
        <w:rPr>
          <w:rFonts w:ascii="Times New Roman" w:hAnsi="Times New Roman"/>
          <w:sz w:val="28"/>
          <w:szCs w:val="28"/>
        </w:rPr>
        <w:t>єр, приби</w:t>
      </w:r>
      <w:r w:rsidRPr="00EA0091">
        <w:rPr>
          <w:rFonts w:ascii="Times New Roman" w:hAnsi="Times New Roman"/>
          <w:sz w:val="28"/>
          <w:szCs w:val="28"/>
        </w:rPr>
        <w:softHyphen/>
        <w:t>ральник службових приміщень тощо), у розмірі, не нижчому за міні</w:t>
      </w:r>
      <w:r w:rsidRPr="00EA0091">
        <w:rPr>
          <w:rFonts w:ascii="Times New Roman" w:hAnsi="Times New Roman"/>
          <w:sz w:val="28"/>
          <w:szCs w:val="28"/>
        </w:rPr>
        <w:softHyphen/>
        <w:t>маль</w:t>
      </w:r>
      <w:r w:rsidRPr="00EA0091">
        <w:rPr>
          <w:rFonts w:ascii="Times New Roman" w:hAnsi="Times New Roman"/>
          <w:sz w:val="28"/>
          <w:szCs w:val="28"/>
        </w:rPr>
        <w:softHyphen/>
        <w:t>ну заробітну плату, визначену на державному рівні</w:t>
      </w:r>
      <w:r w:rsidRPr="00EA0091">
        <w:rPr>
          <w:rFonts w:ascii="Times New Roman" w:hAnsi="Times New Roman"/>
          <w:sz w:val="28"/>
          <w:szCs w:val="28"/>
          <w:lang w:val="uk-UA"/>
        </w:rPr>
        <w:t>.</w:t>
      </w:r>
      <w:r w:rsidRPr="00EA0091">
        <w:rPr>
          <w:rFonts w:ascii="Times New Roman" w:hAnsi="Times New Roman"/>
          <w:sz w:val="28"/>
          <w:szCs w:val="28"/>
        </w:rPr>
        <w:t xml:space="preserve"> </w:t>
      </w:r>
    </w:p>
    <w:p w:rsidR="00465F16" w:rsidRPr="00EA0091" w:rsidRDefault="00465F16" w:rsidP="00465F16">
      <w:pPr>
        <w:jc w:val="both"/>
        <w:rPr>
          <w:sz w:val="28"/>
          <w:szCs w:val="28"/>
          <w:lang w:val="uk-UA"/>
        </w:rPr>
      </w:pPr>
      <w:r w:rsidRPr="00EA0091">
        <w:rPr>
          <w:sz w:val="28"/>
          <w:szCs w:val="28"/>
          <w:lang w:val="uk-UA"/>
        </w:rPr>
        <w:t xml:space="preserve">         4.6. Встановити</w:t>
      </w:r>
      <w:r w:rsidRPr="00EA0091">
        <w:rPr>
          <w:b/>
          <w:sz w:val="28"/>
          <w:szCs w:val="28"/>
          <w:lang w:val="uk-UA"/>
        </w:rPr>
        <w:t xml:space="preserve"> </w:t>
      </w:r>
      <w:r w:rsidRPr="00EA0091">
        <w:rPr>
          <w:sz w:val="28"/>
          <w:szCs w:val="28"/>
          <w:lang w:val="uk-UA"/>
        </w:rPr>
        <w:t>розміри тарифних ставок і схеми посадових окла</w:t>
      </w:r>
      <w:r w:rsidRPr="00EA0091">
        <w:rPr>
          <w:sz w:val="28"/>
          <w:szCs w:val="28"/>
          <w:lang w:val="uk-UA"/>
        </w:rPr>
        <w:softHyphen/>
        <w:t>дів працівників згі</w:t>
      </w:r>
      <w:r w:rsidR="00CA1933" w:rsidRPr="00EA0091">
        <w:rPr>
          <w:sz w:val="28"/>
          <w:szCs w:val="28"/>
          <w:lang w:val="uk-UA"/>
        </w:rPr>
        <w:t>дно із додатками №№ 1, 2, 3, 4.</w:t>
      </w:r>
    </w:p>
    <w:p w:rsidR="00465F16" w:rsidRPr="00EA0091" w:rsidRDefault="00465F16" w:rsidP="00465F16">
      <w:pPr>
        <w:jc w:val="both"/>
        <w:rPr>
          <w:i/>
          <w:sz w:val="28"/>
          <w:szCs w:val="28"/>
          <w:lang w:val="uk-UA"/>
        </w:rPr>
      </w:pPr>
      <w:r w:rsidRPr="00EA0091">
        <w:rPr>
          <w:sz w:val="28"/>
          <w:szCs w:val="28"/>
          <w:lang w:val="uk-UA"/>
        </w:rPr>
        <w:t xml:space="preserve">            У випадку зміни розміру мінімальної заробітної плати</w:t>
      </w:r>
      <w:r w:rsidR="00194406" w:rsidRPr="00EA0091">
        <w:rPr>
          <w:sz w:val="28"/>
          <w:szCs w:val="28"/>
          <w:lang w:val="uk-UA"/>
        </w:rPr>
        <w:t xml:space="preserve"> та/або розміру прожиткового мінімуму, встановленого для працездатних осіб</w:t>
      </w:r>
      <w:r w:rsidRPr="00EA0091">
        <w:rPr>
          <w:sz w:val="28"/>
          <w:szCs w:val="28"/>
          <w:lang w:val="uk-UA"/>
        </w:rPr>
        <w:t xml:space="preserve">, </w:t>
      </w:r>
      <w:r w:rsidR="00194406" w:rsidRPr="00EA0091">
        <w:rPr>
          <w:sz w:val="28"/>
          <w:szCs w:val="28"/>
          <w:lang w:val="uk-UA"/>
        </w:rPr>
        <w:t>які визначені</w:t>
      </w:r>
      <w:r w:rsidRPr="00EA0091">
        <w:rPr>
          <w:sz w:val="28"/>
          <w:szCs w:val="28"/>
          <w:lang w:val="uk-UA"/>
        </w:rPr>
        <w:t xml:space="preserve"> законодавством України, а також при внесенні відповідних змін до галузевої угоди, додатки №№ 1, 2, 3, </w:t>
      </w:r>
      <w:r w:rsidR="00CA1933" w:rsidRPr="00EA0091">
        <w:rPr>
          <w:sz w:val="28"/>
          <w:szCs w:val="28"/>
          <w:lang w:val="uk-UA"/>
        </w:rPr>
        <w:t xml:space="preserve">4 </w:t>
      </w:r>
      <w:r w:rsidRPr="00EA0091">
        <w:rPr>
          <w:sz w:val="28"/>
          <w:szCs w:val="28"/>
          <w:lang w:val="uk-UA"/>
        </w:rPr>
        <w:t>коригуються за погодженням з власником та не потребують повідомної реєстрації.</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r>
      <w:r w:rsidRPr="00EA0091">
        <w:rPr>
          <w:rFonts w:ascii="Times New Roman" w:hAnsi="Times New Roman"/>
          <w:sz w:val="28"/>
          <w:szCs w:val="28"/>
        </w:rPr>
        <w:t>4.</w:t>
      </w:r>
      <w:r w:rsidRPr="00EA0091">
        <w:rPr>
          <w:rFonts w:ascii="Times New Roman" w:hAnsi="Times New Roman"/>
          <w:sz w:val="28"/>
          <w:szCs w:val="28"/>
          <w:lang w:val="uk-UA"/>
        </w:rPr>
        <w:t>7</w:t>
      </w:r>
      <w:r w:rsidRPr="00EA0091">
        <w:rPr>
          <w:rFonts w:ascii="Times New Roman" w:hAnsi="Times New Roman"/>
          <w:sz w:val="28"/>
          <w:szCs w:val="28"/>
        </w:rPr>
        <w:t>. Проводити своєчасно індексацію заробітної плати у зв</w:t>
      </w:r>
      <w:r w:rsidRPr="00EA0091">
        <w:rPr>
          <w:rFonts w:ascii="Times New Roman" w:hAnsi="Times New Roman"/>
          <w:sz w:val="28"/>
          <w:szCs w:val="28"/>
        </w:rPr>
        <w:sym w:font="Symbol" w:char="F0A2"/>
      </w:r>
      <w:r w:rsidRPr="00EA0091">
        <w:rPr>
          <w:rFonts w:ascii="Times New Roman" w:hAnsi="Times New Roman"/>
          <w:sz w:val="28"/>
          <w:szCs w:val="28"/>
        </w:rPr>
        <w:t>язку з рос</w:t>
      </w:r>
      <w:r w:rsidRPr="00EA0091">
        <w:rPr>
          <w:rFonts w:ascii="Times New Roman" w:hAnsi="Times New Roman"/>
          <w:sz w:val="28"/>
          <w:szCs w:val="28"/>
        </w:rPr>
        <w:softHyphen/>
        <w:t>том індексу споживчих цін згідно з чинним законодавством.</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w:t>
      </w:r>
      <w:r w:rsidR="000C49D6"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4.8. Оплата праці у святкові та неробочі дні здійснюється у відповідності до вимог, встановлених ст.107 КЗпП України, а саме : робота у святковий і неробочий день (ч.4 ст.73 КЗпП України)   оплачується  у подвійному розмірі:</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1) відрядникам – за подвійними відрядними розцінками ;</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2) працівникам, праця яких оплачується за годинними або денними ставками, - у розмірі подвійної годинної або денної ставки ;</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3) працівникам, які одержують місячний оклад, - у розмірі одинарної годинної або денної ставки зверх окладу, якщо робота у святковий і неробочий день провадилася у межах місячної норми робочого часу, і в розмірі подвійної годинної або денної ставки зверх окладу, якщо робота провадилася понад місячну норму.</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Оплата у зазначеному розмірі провадиться за години, фактично відпрацьовані у святковий і неробочий день.</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За бажанням працівника, який працював у святковий і неробочий день, йому може бути наданий інший день відпочинку.</w:t>
      </w:r>
    </w:p>
    <w:p w:rsidR="00465F16" w:rsidRPr="00EA0091" w:rsidRDefault="00465F16" w:rsidP="00465F16">
      <w:pPr>
        <w:pStyle w:val="a3"/>
        <w:rPr>
          <w:rFonts w:ascii="Times New Roman" w:hAnsi="Times New Roman"/>
          <w:sz w:val="28"/>
          <w:szCs w:val="28"/>
          <w:lang w:val="uk-UA"/>
        </w:rPr>
      </w:pPr>
    </w:p>
    <w:p w:rsidR="00465F16" w:rsidRPr="00EA0091" w:rsidRDefault="00465F16" w:rsidP="00465F16">
      <w:pPr>
        <w:pStyle w:val="a3"/>
        <w:rPr>
          <w:rFonts w:ascii="Times New Roman" w:hAnsi="Times New Roman"/>
          <w:sz w:val="28"/>
          <w:szCs w:val="28"/>
          <w:lang w:val="uk-UA"/>
        </w:rPr>
      </w:pPr>
    </w:p>
    <w:p w:rsidR="00465F16" w:rsidRPr="00EA0091" w:rsidRDefault="00465F16" w:rsidP="00465F16">
      <w:pPr>
        <w:pStyle w:val="5"/>
        <w:rPr>
          <w:rFonts w:ascii="Times New Roman" w:hAnsi="Times New Roman"/>
          <w:sz w:val="28"/>
          <w:szCs w:val="28"/>
        </w:rPr>
      </w:pPr>
      <w:r w:rsidRPr="00EA0091">
        <w:rPr>
          <w:rFonts w:ascii="Times New Roman" w:hAnsi="Times New Roman"/>
          <w:sz w:val="28"/>
          <w:szCs w:val="28"/>
        </w:rPr>
        <w:t>У  СФЕРІ  ДОПЛАТ  і  НАДБАВОК  до  ТАРИФНИХ  СТАВОК</w:t>
      </w:r>
    </w:p>
    <w:p w:rsidR="00465F16" w:rsidRPr="00EA0091" w:rsidRDefault="00465F16" w:rsidP="00465F16">
      <w:pPr>
        <w:jc w:val="center"/>
        <w:rPr>
          <w:b/>
          <w:i/>
          <w:sz w:val="28"/>
          <w:szCs w:val="28"/>
          <w:u w:val="single"/>
        </w:rPr>
      </w:pPr>
      <w:r w:rsidRPr="00EA0091">
        <w:rPr>
          <w:b/>
          <w:i/>
          <w:sz w:val="28"/>
          <w:szCs w:val="28"/>
          <w:u w:val="single"/>
        </w:rPr>
        <w:t>та  ПОСАДОВИХ  ОКЛАДІВ</w:t>
      </w:r>
    </w:p>
    <w:p w:rsidR="00465F16" w:rsidRPr="00EA0091" w:rsidRDefault="00465F16" w:rsidP="00465F16">
      <w:pPr>
        <w:jc w:val="both"/>
        <w:rPr>
          <w:sz w:val="28"/>
          <w:szCs w:val="28"/>
        </w:rPr>
      </w:pPr>
      <w:r w:rsidRPr="00EA0091">
        <w:rPr>
          <w:sz w:val="28"/>
          <w:szCs w:val="28"/>
        </w:rPr>
        <w:tab/>
        <w:t>4.</w:t>
      </w:r>
      <w:r w:rsidRPr="00EA0091">
        <w:rPr>
          <w:sz w:val="28"/>
          <w:szCs w:val="28"/>
          <w:lang w:val="uk-UA"/>
        </w:rPr>
        <w:t>9</w:t>
      </w:r>
      <w:r w:rsidRPr="00EA0091">
        <w:rPr>
          <w:sz w:val="28"/>
          <w:szCs w:val="28"/>
        </w:rPr>
        <w:t>. Виплачувати доплати і надбавки до тарифних ставок та поса</w:t>
      </w:r>
      <w:r w:rsidRPr="00EA0091">
        <w:rPr>
          <w:sz w:val="28"/>
          <w:szCs w:val="28"/>
        </w:rPr>
        <w:softHyphen/>
        <w:t>до</w:t>
      </w:r>
      <w:r w:rsidRPr="00EA0091">
        <w:rPr>
          <w:sz w:val="28"/>
          <w:szCs w:val="28"/>
        </w:rPr>
        <w:softHyphen/>
        <w:t>вих окладів працівників:</w:t>
      </w:r>
    </w:p>
    <w:p w:rsidR="00465F16" w:rsidRPr="00EA0091" w:rsidRDefault="004401C6" w:rsidP="00465F16">
      <w:pPr>
        <w:jc w:val="both"/>
        <w:rPr>
          <w:sz w:val="28"/>
          <w:szCs w:val="28"/>
        </w:rPr>
      </w:pPr>
      <w:r w:rsidRPr="00EA0091">
        <w:rPr>
          <w:sz w:val="28"/>
          <w:szCs w:val="28"/>
          <w:lang w:val="uk-UA"/>
        </w:rPr>
        <w:t>4.9.1</w:t>
      </w:r>
      <w:r w:rsidR="00465F16" w:rsidRPr="00EA0091">
        <w:rPr>
          <w:sz w:val="28"/>
          <w:szCs w:val="28"/>
        </w:rPr>
        <w:t xml:space="preserve">.  </w:t>
      </w:r>
      <w:r w:rsidR="00465F16" w:rsidRPr="00EA0091">
        <w:rPr>
          <w:b/>
          <w:sz w:val="28"/>
          <w:szCs w:val="28"/>
        </w:rPr>
        <w:t>За  високу  профмайстерність</w:t>
      </w:r>
      <w:r w:rsidR="007B43E9" w:rsidRPr="00EA0091">
        <w:rPr>
          <w:i/>
          <w:sz w:val="28"/>
          <w:szCs w:val="28"/>
        </w:rPr>
        <w:t xml:space="preserve"> - (додат</w:t>
      </w:r>
      <w:r w:rsidR="007B43E9" w:rsidRPr="00EA0091">
        <w:rPr>
          <w:i/>
          <w:sz w:val="28"/>
          <w:szCs w:val="28"/>
          <w:lang w:val="uk-UA"/>
        </w:rPr>
        <w:t>ки</w:t>
      </w:r>
      <w:r w:rsidR="007B43E9" w:rsidRPr="00EA0091">
        <w:rPr>
          <w:i/>
          <w:sz w:val="28"/>
          <w:szCs w:val="28"/>
        </w:rPr>
        <w:t xml:space="preserve"> №3</w:t>
      </w:r>
      <w:r w:rsidR="007B43E9" w:rsidRPr="00EA0091">
        <w:rPr>
          <w:i/>
          <w:sz w:val="28"/>
          <w:szCs w:val="28"/>
          <w:lang w:val="uk-UA"/>
        </w:rPr>
        <w:t>, №4</w:t>
      </w:r>
      <w:r w:rsidR="00465F16" w:rsidRPr="00EA0091">
        <w:rPr>
          <w:i/>
          <w:sz w:val="28"/>
          <w:szCs w:val="28"/>
        </w:rPr>
        <w:t>);</w:t>
      </w:r>
    </w:p>
    <w:p w:rsidR="00465F16" w:rsidRPr="00EA0091" w:rsidRDefault="004401C6" w:rsidP="00465F16">
      <w:pPr>
        <w:jc w:val="both"/>
        <w:rPr>
          <w:sz w:val="28"/>
          <w:szCs w:val="28"/>
        </w:rPr>
      </w:pPr>
      <w:r w:rsidRPr="00EA0091">
        <w:rPr>
          <w:sz w:val="28"/>
          <w:szCs w:val="28"/>
          <w:lang w:val="uk-UA"/>
        </w:rPr>
        <w:t>4.9.2</w:t>
      </w:r>
      <w:r w:rsidR="00465F16" w:rsidRPr="00EA0091">
        <w:rPr>
          <w:sz w:val="28"/>
          <w:szCs w:val="28"/>
        </w:rPr>
        <w:t xml:space="preserve">.  </w:t>
      </w:r>
      <w:r w:rsidR="00465F16" w:rsidRPr="00EA0091">
        <w:rPr>
          <w:b/>
          <w:sz w:val="28"/>
          <w:szCs w:val="28"/>
        </w:rPr>
        <w:t>За  високі  досягнення  в  праці</w:t>
      </w:r>
      <w:r w:rsidR="00465F16" w:rsidRPr="00EA0091">
        <w:rPr>
          <w:sz w:val="28"/>
          <w:szCs w:val="28"/>
        </w:rPr>
        <w:t xml:space="preserve"> -</w:t>
      </w:r>
      <w:r w:rsidR="00130CC0" w:rsidRPr="00EA0091">
        <w:rPr>
          <w:sz w:val="28"/>
          <w:szCs w:val="28"/>
          <w:lang w:val="uk-UA"/>
        </w:rPr>
        <w:t xml:space="preserve"> </w:t>
      </w:r>
      <w:r w:rsidR="00465F16" w:rsidRPr="00EA0091">
        <w:rPr>
          <w:i/>
          <w:sz w:val="28"/>
          <w:szCs w:val="28"/>
        </w:rPr>
        <w:t xml:space="preserve">(додаток  № </w:t>
      </w:r>
      <w:r w:rsidR="007B43E9" w:rsidRPr="00EA0091">
        <w:rPr>
          <w:i/>
          <w:sz w:val="28"/>
          <w:szCs w:val="28"/>
          <w:lang w:val="uk-UA"/>
        </w:rPr>
        <w:t>5</w:t>
      </w:r>
      <w:r w:rsidR="00465F16" w:rsidRPr="00EA0091">
        <w:rPr>
          <w:i/>
          <w:sz w:val="28"/>
          <w:szCs w:val="28"/>
        </w:rPr>
        <w:t>);</w:t>
      </w:r>
    </w:p>
    <w:p w:rsidR="00465F16" w:rsidRPr="00EA0091" w:rsidRDefault="004401C6" w:rsidP="00465F16">
      <w:pPr>
        <w:jc w:val="both"/>
        <w:rPr>
          <w:i/>
          <w:sz w:val="28"/>
          <w:szCs w:val="28"/>
          <w:lang w:val="uk-UA"/>
        </w:rPr>
      </w:pPr>
      <w:r w:rsidRPr="00EA0091">
        <w:rPr>
          <w:sz w:val="28"/>
          <w:szCs w:val="28"/>
          <w:lang w:val="uk-UA"/>
        </w:rPr>
        <w:lastRenderedPageBreak/>
        <w:t>4.9.3</w:t>
      </w:r>
      <w:r w:rsidR="00465F16" w:rsidRPr="00EA0091">
        <w:rPr>
          <w:sz w:val="28"/>
          <w:szCs w:val="28"/>
        </w:rPr>
        <w:t xml:space="preserve">.  </w:t>
      </w:r>
      <w:r w:rsidR="00465F16" w:rsidRPr="00EA0091">
        <w:rPr>
          <w:b/>
          <w:sz w:val="28"/>
          <w:szCs w:val="28"/>
        </w:rPr>
        <w:t xml:space="preserve">За роботу в нічний час  </w:t>
      </w:r>
      <w:r w:rsidR="00465F16" w:rsidRPr="00EA0091">
        <w:rPr>
          <w:sz w:val="28"/>
          <w:szCs w:val="28"/>
        </w:rPr>
        <w:t xml:space="preserve">-   </w:t>
      </w:r>
      <w:r w:rsidR="00465F16" w:rsidRPr="00EA0091">
        <w:rPr>
          <w:i/>
          <w:sz w:val="28"/>
          <w:szCs w:val="28"/>
        </w:rPr>
        <w:t xml:space="preserve">в розмірі </w:t>
      </w:r>
      <w:r w:rsidR="00465F16" w:rsidRPr="00EA0091">
        <w:rPr>
          <w:i/>
          <w:sz w:val="28"/>
          <w:szCs w:val="28"/>
          <w:lang w:val="uk-UA"/>
        </w:rPr>
        <w:t>35</w:t>
      </w:r>
      <w:r w:rsidR="00465F16" w:rsidRPr="00EA0091">
        <w:rPr>
          <w:i/>
          <w:sz w:val="28"/>
          <w:szCs w:val="28"/>
        </w:rPr>
        <w:t>% годинн</w:t>
      </w:r>
      <w:r w:rsidR="00465F16" w:rsidRPr="00EA0091">
        <w:rPr>
          <w:i/>
          <w:sz w:val="28"/>
          <w:szCs w:val="28"/>
          <w:lang w:val="uk-UA"/>
        </w:rPr>
        <w:t xml:space="preserve">ої </w:t>
      </w:r>
      <w:r w:rsidR="00465F16" w:rsidRPr="00EA0091">
        <w:rPr>
          <w:i/>
          <w:sz w:val="28"/>
          <w:szCs w:val="28"/>
        </w:rPr>
        <w:t>тарифної ставки за кожну годину роботи в  цей час;</w:t>
      </w:r>
    </w:p>
    <w:p w:rsidR="00BF2CDF" w:rsidRPr="00EA0091" w:rsidRDefault="00BF2CDF" w:rsidP="00BF2CDF">
      <w:pPr>
        <w:jc w:val="both"/>
        <w:rPr>
          <w:i/>
          <w:sz w:val="28"/>
          <w:szCs w:val="28"/>
          <w:lang w:val="uk-UA"/>
        </w:rPr>
      </w:pPr>
      <w:r w:rsidRPr="00EA0091">
        <w:rPr>
          <w:sz w:val="28"/>
          <w:szCs w:val="28"/>
          <w:lang w:val="uk-UA"/>
        </w:rPr>
        <w:t>4.9.4</w:t>
      </w:r>
      <w:r w:rsidRPr="00EA0091">
        <w:rPr>
          <w:sz w:val="28"/>
          <w:szCs w:val="28"/>
        </w:rPr>
        <w:t xml:space="preserve">.  </w:t>
      </w:r>
      <w:r w:rsidRPr="00EA0091">
        <w:rPr>
          <w:b/>
          <w:sz w:val="28"/>
          <w:szCs w:val="28"/>
        </w:rPr>
        <w:t>За інтенсівність праці</w:t>
      </w:r>
      <w:r w:rsidRPr="00EA0091">
        <w:rPr>
          <w:sz w:val="28"/>
          <w:szCs w:val="28"/>
        </w:rPr>
        <w:t xml:space="preserve">  –  </w:t>
      </w:r>
      <w:r w:rsidRPr="00EA0091">
        <w:rPr>
          <w:i/>
          <w:sz w:val="28"/>
          <w:szCs w:val="28"/>
        </w:rPr>
        <w:t>в розмірі до 12% тарифної ставки</w:t>
      </w:r>
      <w:r w:rsidR="007B43E9" w:rsidRPr="00EA0091">
        <w:rPr>
          <w:i/>
          <w:sz w:val="28"/>
          <w:szCs w:val="28"/>
          <w:lang w:val="uk-UA"/>
        </w:rPr>
        <w:t>,посадового окладу</w:t>
      </w:r>
      <w:r w:rsidRPr="00EA0091">
        <w:rPr>
          <w:i/>
          <w:sz w:val="28"/>
          <w:szCs w:val="28"/>
        </w:rPr>
        <w:t xml:space="preserve"> ;</w:t>
      </w:r>
    </w:p>
    <w:p w:rsidR="00465F16" w:rsidRPr="00EA0091" w:rsidRDefault="004401C6" w:rsidP="00465F16">
      <w:pPr>
        <w:jc w:val="both"/>
        <w:rPr>
          <w:i/>
          <w:sz w:val="28"/>
          <w:szCs w:val="28"/>
        </w:rPr>
      </w:pPr>
      <w:r w:rsidRPr="00EA0091">
        <w:rPr>
          <w:sz w:val="28"/>
          <w:szCs w:val="28"/>
          <w:lang w:val="uk-UA"/>
        </w:rPr>
        <w:t>4.9.5</w:t>
      </w:r>
      <w:r w:rsidR="00465F16" w:rsidRPr="00EA0091">
        <w:rPr>
          <w:sz w:val="28"/>
          <w:szCs w:val="28"/>
        </w:rPr>
        <w:t xml:space="preserve">.  </w:t>
      </w:r>
      <w:r w:rsidR="00465F16" w:rsidRPr="00EA0091">
        <w:rPr>
          <w:b/>
          <w:sz w:val="28"/>
          <w:szCs w:val="28"/>
        </w:rPr>
        <w:t xml:space="preserve">На роботах з важкими та шкідливими умовами праці </w:t>
      </w:r>
      <w:r w:rsidR="00465F16" w:rsidRPr="00EA0091">
        <w:rPr>
          <w:sz w:val="28"/>
          <w:szCs w:val="28"/>
        </w:rPr>
        <w:t>-</w:t>
      </w:r>
      <w:r w:rsidR="009967D2" w:rsidRPr="00EA0091">
        <w:rPr>
          <w:sz w:val="28"/>
          <w:szCs w:val="28"/>
          <w:lang w:val="uk-UA"/>
        </w:rPr>
        <w:t xml:space="preserve"> </w:t>
      </w:r>
      <w:r w:rsidR="00465F16" w:rsidRPr="00EA0091">
        <w:rPr>
          <w:i/>
          <w:sz w:val="28"/>
          <w:szCs w:val="28"/>
        </w:rPr>
        <w:t>(додаток</w:t>
      </w:r>
      <w:r w:rsidR="00533D4D" w:rsidRPr="00EA0091">
        <w:rPr>
          <w:i/>
          <w:sz w:val="28"/>
          <w:szCs w:val="28"/>
          <w:lang w:val="uk-UA"/>
        </w:rPr>
        <w:t xml:space="preserve">  </w:t>
      </w:r>
      <w:r w:rsidR="00465F16" w:rsidRPr="00EA0091">
        <w:rPr>
          <w:i/>
          <w:sz w:val="28"/>
          <w:szCs w:val="28"/>
        </w:rPr>
        <w:t>№ 6);</w:t>
      </w:r>
    </w:p>
    <w:p w:rsidR="00465F16" w:rsidRPr="00EA0091" w:rsidRDefault="004401C6" w:rsidP="00465F16">
      <w:pPr>
        <w:jc w:val="both"/>
        <w:rPr>
          <w:sz w:val="28"/>
          <w:szCs w:val="28"/>
        </w:rPr>
      </w:pPr>
      <w:r w:rsidRPr="00EA0091">
        <w:rPr>
          <w:sz w:val="28"/>
          <w:szCs w:val="28"/>
          <w:lang w:val="uk-UA"/>
        </w:rPr>
        <w:t>4.9.6</w:t>
      </w:r>
      <w:r w:rsidR="00465F16" w:rsidRPr="00EA0091">
        <w:rPr>
          <w:sz w:val="28"/>
          <w:szCs w:val="28"/>
        </w:rPr>
        <w:t xml:space="preserve">. </w:t>
      </w:r>
      <w:r w:rsidR="00465F16" w:rsidRPr="00EA0091">
        <w:rPr>
          <w:b/>
          <w:sz w:val="28"/>
          <w:szCs w:val="28"/>
        </w:rPr>
        <w:t>За класність</w:t>
      </w:r>
      <w:r w:rsidR="00465F16" w:rsidRPr="00EA0091">
        <w:rPr>
          <w:sz w:val="28"/>
          <w:szCs w:val="28"/>
        </w:rPr>
        <w:t xml:space="preserve">:   водіям  1-го  класу  –  </w:t>
      </w:r>
      <w:r w:rsidR="00465F16" w:rsidRPr="00EA0091">
        <w:rPr>
          <w:i/>
          <w:sz w:val="28"/>
          <w:szCs w:val="28"/>
        </w:rPr>
        <w:t>в  розмірі  25% ;</w:t>
      </w:r>
    </w:p>
    <w:p w:rsidR="00465F16" w:rsidRPr="00EA0091" w:rsidRDefault="00465F16" w:rsidP="00465F16">
      <w:pPr>
        <w:jc w:val="both"/>
        <w:rPr>
          <w:i/>
          <w:sz w:val="28"/>
          <w:szCs w:val="28"/>
        </w:rPr>
      </w:pPr>
      <w:r w:rsidRPr="00EA0091">
        <w:rPr>
          <w:sz w:val="28"/>
          <w:szCs w:val="28"/>
        </w:rPr>
        <w:tab/>
        <w:t xml:space="preserve">                   </w:t>
      </w:r>
      <w:r w:rsidR="00BF2CDF" w:rsidRPr="00EA0091">
        <w:rPr>
          <w:sz w:val="28"/>
          <w:szCs w:val="28"/>
          <w:lang w:val="uk-UA"/>
        </w:rPr>
        <w:t xml:space="preserve">      </w:t>
      </w:r>
      <w:r w:rsidRPr="00EA0091">
        <w:rPr>
          <w:sz w:val="28"/>
          <w:szCs w:val="28"/>
        </w:rPr>
        <w:t xml:space="preserve"> водіям  2-го  класу  –  </w:t>
      </w:r>
      <w:r w:rsidRPr="00EA0091">
        <w:rPr>
          <w:i/>
          <w:sz w:val="28"/>
          <w:szCs w:val="28"/>
        </w:rPr>
        <w:t>в  розмірі  10%</w:t>
      </w:r>
      <w:r w:rsidRPr="00EA0091">
        <w:rPr>
          <w:sz w:val="28"/>
          <w:szCs w:val="28"/>
        </w:rPr>
        <w:t xml:space="preserve">  </w:t>
      </w:r>
      <w:r w:rsidRPr="00EA0091">
        <w:rPr>
          <w:i/>
          <w:sz w:val="28"/>
          <w:szCs w:val="28"/>
        </w:rPr>
        <w:t xml:space="preserve">тарифної ставки </w:t>
      </w:r>
    </w:p>
    <w:p w:rsidR="00465F16" w:rsidRPr="00EA0091" w:rsidRDefault="00465F16" w:rsidP="00465F16">
      <w:pPr>
        <w:jc w:val="both"/>
        <w:rPr>
          <w:i/>
          <w:sz w:val="28"/>
          <w:szCs w:val="28"/>
        </w:rPr>
      </w:pPr>
      <w:r w:rsidRPr="00EA0091">
        <w:rPr>
          <w:i/>
          <w:sz w:val="28"/>
          <w:szCs w:val="28"/>
        </w:rPr>
        <w:t xml:space="preserve">                                                               </w:t>
      </w:r>
      <w:r w:rsidR="009967D2" w:rsidRPr="00EA0091">
        <w:rPr>
          <w:i/>
          <w:sz w:val="28"/>
          <w:szCs w:val="28"/>
          <w:lang w:val="uk-UA"/>
        </w:rPr>
        <w:t xml:space="preserve">        </w:t>
      </w:r>
      <w:r w:rsidRPr="00EA0091">
        <w:rPr>
          <w:i/>
          <w:sz w:val="28"/>
          <w:szCs w:val="28"/>
        </w:rPr>
        <w:t xml:space="preserve"> за відпрацьований водіями час ;</w:t>
      </w:r>
    </w:p>
    <w:p w:rsidR="00465F16" w:rsidRPr="00EA0091" w:rsidRDefault="004401C6" w:rsidP="00465F16">
      <w:pPr>
        <w:jc w:val="both"/>
        <w:rPr>
          <w:i/>
          <w:sz w:val="28"/>
          <w:szCs w:val="28"/>
        </w:rPr>
      </w:pPr>
      <w:r w:rsidRPr="00EA0091">
        <w:rPr>
          <w:sz w:val="28"/>
          <w:szCs w:val="28"/>
          <w:lang w:val="uk-UA"/>
        </w:rPr>
        <w:t>4.9.7</w:t>
      </w:r>
      <w:r w:rsidR="00465F16" w:rsidRPr="00EA0091">
        <w:rPr>
          <w:sz w:val="28"/>
          <w:szCs w:val="28"/>
        </w:rPr>
        <w:t xml:space="preserve">.  </w:t>
      </w:r>
      <w:r w:rsidR="00465F16" w:rsidRPr="00EA0091">
        <w:rPr>
          <w:b/>
          <w:sz w:val="28"/>
          <w:szCs w:val="28"/>
        </w:rPr>
        <w:t>За ненормований робочий день</w:t>
      </w:r>
      <w:r w:rsidR="00465F16" w:rsidRPr="00EA0091">
        <w:rPr>
          <w:sz w:val="28"/>
          <w:szCs w:val="28"/>
        </w:rPr>
        <w:t xml:space="preserve"> (водіям легкових автомобілів) –</w:t>
      </w:r>
      <w:r w:rsidR="00465F16" w:rsidRPr="00EA0091">
        <w:rPr>
          <w:i/>
          <w:sz w:val="28"/>
          <w:szCs w:val="28"/>
        </w:rPr>
        <w:t xml:space="preserve">  в розмірі до  25% тарифної ставки за в</w:t>
      </w:r>
      <w:r w:rsidR="00465F16" w:rsidRPr="00EA0091">
        <w:rPr>
          <w:i/>
          <w:sz w:val="28"/>
          <w:szCs w:val="28"/>
          <w:lang w:val="uk-UA"/>
        </w:rPr>
        <w:t>і</w:t>
      </w:r>
      <w:r w:rsidR="00465F16" w:rsidRPr="00EA0091">
        <w:rPr>
          <w:i/>
          <w:sz w:val="28"/>
          <w:szCs w:val="28"/>
        </w:rPr>
        <w:t>дпрацьований час ;</w:t>
      </w:r>
    </w:p>
    <w:p w:rsidR="00465F16" w:rsidRPr="00EA0091" w:rsidRDefault="004401C6" w:rsidP="00465F16">
      <w:pPr>
        <w:jc w:val="both"/>
        <w:rPr>
          <w:i/>
          <w:sz w:val="28"/>
          <w:szCs w:val="28"/>
        </w:rPr>
      </w:pPr>
      <w:r w:rsidRPr="00EA0091">
        <w:rPr>
          <w:sz w:val="28"/>
          <w:szCs w:val="28"/>
          <w:lang w:val="uk-UA"/>
        </w:rPr>
        <w:t>4.9.8</w:t>
      </w:r>
      <w:r w:rsidR="00465F16" w:rsidRPr="00EA0091">
        <w:rPr>
          <w:sz w:val="28"/>
          <w:szCs w:val="28"/>
        </w:rPr>
        <w:t>.</w:t>
      </w:r>
      <w:r w:rsidR="00465F16" w:rsidRPr="00EA0091">
        <w:rPr>
          <w:b/>
          <w:sz w:val="28"/>
          <w:szCs w:val="28"/>
        </w:rPr>
        <w:t xml:space="preserve">  За сумі</w:t>
      </w:r>
      <w:r w:rsidR="00465F16" w:rsidRPr="00EA0091">
        <w:rPr>
          <w:b/>
          <w:sz w:val="28"/>
          <w:szCs w:val="28"/>
          <w:lang w:val="uk-UA"/>
        </w:rPr>
        <w:t>щення</w:t>
      </w:r>
      <w:r w:rsidR="00465F16" w:rsidRPr="00EA0091">
        <w:rPr>
          <w:b/>
          <w:sz w:val="28"/>
          <w:szCs w:val="28"/>
        </w:rPr>
        <w:t xml:space="preserve"> професій</w:t>
      </w:r>
      <w:r w:rsidR="00465F16" w:rsidRPr="00EA0091">
        <w:rPr>
          <w:sz w:val="28"/>
          <w:szCs w:val="28"/>
        </w:rPr>
        <w:t xml:space="preserve"> –</w:t>
      </w:r>
      <w:r w:rsidR="00465F16" w:rsidRPr="00EA0091">
        <w:rPr>
          <w:i/>
          <w:sz w:val="28"/>
          <w:szCs w:val="28"/>
        </w:rPr>
        <w:t xml:space="preserve"> в розмірі </w:t>
      </w:r>
      <w:r w:rsidR="00465F16" w:rsidRPr="00EA0091">
        <w:rPr>
          <w:i/>
          <w:sz w:val="28"/>
          <w:szCs w:val="28"/>
          <w:lang w:val="uk-UA"/>
        </w:rPr>
        <w:t xml:space="preserve">до </w:t>
      </w:r>
      <w:r w:rsidR="00465F16" w:rsidRPr="00EA0091">
        <w:rPr>
          <w:i/>
          <w:sz w:val="28"/>
          <w:szCs w:val="28"/>
        </w:rPr>
        <w:t xml:space="preserve">100% </w:t>
      </w:r>
      <w:r w:rsidR="00094309" w:rsidRPr="00EA0091">
        <w:rPr>
          <w:i/>
          <w:sz w:val="28"/>
          <w:szCs w:val="28"/>
          <w:lang w:val="uk-UA"/>
        </w:rPr>
        <w:t xml:space="preserve">посадового окладу, </w:t>
      </w:r>
      <w:r w:rsidR="00465F16" w:rsidRPr="00EA0091">
        <w:rPr>
          <w:i/>
          <w:sz w:val="28"/>
          <w:szCs w:val="28"/>
        </w:rPr>
        <w:t xml:space="preserve">тарифної ставки вільної штатної одиниці </w:t>
      </w:r>
      <w:r w:rsidR="00465F16" w:rsidRPr="00EA0091">
        <w:rPr>
          <w:i/>
          <w:sz w:val="28"/>
          <w:szCs w:val="28"/>
          <w:lang w:val="uk-UA"/>
        </w:rPr>
        <w:t>і визначаються наявністю одержаної економії</w:t>
      </w:r>
      <w:r w:rsidR="00465F16" w:rsidRPr="00EA0091">
        <w:rPr>
          <w:i/>
          <w:sz w:val="28"/>
          <w:szCs w:val="28"/>
        </w:rPr>
        <w:t xml:space="preserve"> ;</w:t>
      </w:r>
    </w:p>
    <w:p w:rsidR="00465F16" w:rsidRPr="00EA0091" w:rsidRDefault="004401C6" w:rsidP="00465F16">
      <w:pPr>
        <w:jc w:val="both"/>
        <w:rPr>
          <w:i/>
          <w:sz w:val="28"/>
          <w:szCs w:val="28"/>
          <w:lang w:val="uk-UA"/>
        </w:rPr>
      </w:pPr>
      <w:r w:rsidRPr="00EA0091">
        <w:rPr>
          <w:sz w:val="28"/>
          <w:szCs w:val="28"/>
          <w:lang w:val="uk-UA"/>
        </w:rPr>
        <w:t>4.9.10</w:t>
      </w:r>
      <w:r w:rsidR="00465F16" w:rsidRPr="00EA0091">
        <w:rPr>
          <w:sz w:val="28"/>
          <w:szCs w:val="28"/>
          <w:lang w:val="uk-UA"/>
        </w:rPr>
        <w:t xml:space="preserve">.  </w:t>
      </w:r>
      <w:r w:rsidR="00465F16" w:rsidRPr="00EA0091">
        <w:rPr>
          <w:b/>
          <w:sz w:val="28"/>
          <w:szCs w:val="28"/>
          <w:lang w:val="uk-UA"/>
        </w:rPr>
        <w:t>За розширену зону обслуговування або збільшення обсягу робіт</w:t>
      </w:r>
      <w:r w:rsidR="00465F16" w:rsidRPr="00EA0091">
        <w:rPr>
          <w:sz w:val="28"/>
          <w:szCs w:val="28"/>
          <w:lang w:val="uk-UA"/>
        </w:rPr>
        <w:t xml:space="preserve">- </w:t>
      </w:r>
      <w:r w:rsidR="00465F16" w:rsidRPr="00EA0091">
        <w:rPr>
          <w:i/>
          <w:sz w:val="28"/>
          <w:szCs w:val="28"/>
          <w:lang w:val="uk-UA"/>
        </w:rPr>
        <w:t xml:space="preserve">доплати одному працівнику максимальними розмірами не обмежується і визначаються наявністю одержаної економії  за  тарифними ставками і </w:t>
      </w:r>
      <w:r w:rsidR="00A41A85" w:rsidRPr="00EA0091">
        <w:rPr>
          <w:i/>
          <w:sz w:val="28"/>
          <w:szCs w:val="28"/>
          <w:lang w:val="uk-UA"/>
        </w:rPr>
        <w:t xml:space="preserve">посадовими </w:t>
      </w:r>
      <w:r w:rsidR="00465F16" w:rsidRPr="00EA0091">
        <w:rPr>
          <w:i/>
          <w:sz w:val="28"/>
          <w:szCs w:val="28"/>
          <w:lang w:val="uk-UA"/>
        </w:rPr>
        <w:t>окладами, які могли б виплачуватися за умови нормативної чисельності працівників.</w:t>
      </w:r>
    </w:p>
    <w:p w:rsidR="00465F16" w:rsidRPr="00EA0091" w:rsidRDefault="004401C6" w:rsidP="00465F16">
      <w:pPr>
        <w:jc w:val="both"/>
        <w:rPr>
          <w:i/>
          <w:sz w:val="28"/>
          <w:szCs w:val="28"/>
          <w:lang w:val="uk-UA"/>
        </w:rPr>
      </w:pPr>
      <w:r w:rsidRPr="00EA0091">
        <w:rPr>
          <w:i/>
          <w:sz w:val="28"/>
          <w:szCs w:val="28"/>
          <w:lang w:val="uk-UA"/>
        </w:rPr>
        <w:t>4.9.11</w:t>
      </w:r>
      <w:r w:rsidR="00465F16" w:rsidRPr="00EA0091">
        <w:rPr>
          <w:i/>
          <w:sz w:val="28"/>
          <w:szCs w:val="28"/>
          <w:lang w:val="uk-UA"/>
        </w:rPr>
        <w:t xml:space="preserve">. </w:t>
      </w:r>
      <w:r w:rsidR="00465F16" w:rsidRPr="00EA0091">
        <w:rPr>
          <w:b/>
          <w:sz w:val="28"/>
          <w:szCs w:val="28"/>
          <w:lang w:val="uk-UA"/>
        </w:rPr>
        <w:t>За ведення обліку військовозобов’язаних</w:t>
      </w:r>
      <w:r w:rsidR="00465F16" w:rsidRPr="00EA0091">
        <w:rPr>
          <w:i/>
          <w:sz w:val="28"/>
          <w:szCs w:val="28"/>
          <w:lang w:val="uk-UA"/>
        </w:rPr>
        <w:t xml:space="preserve"> – в розмірі 10% до посадового окладу.</w:t>
      </w:r>
    </w:p>
    <w:p w:rsidR="00465F16" w:rsidRPr="00EA0091" w:rsidRDefault="004401C6" w:rsidP="00465F16">
      <w:pPr>
        <w:jc w:val="both"/>
        <w:rPr>
          <w:i/>
          <w:sz w:val="28"/>
          <w:szCs w:val="28"/>
          <w:lang w:val="uk-UA"/>
        </w:rPr>
      </w:pPr>
      <w:r w:rsidRPr="00EA0091">
        <w:rPr>
          <w:i/>
          <w:sz w:val="28"/>
          <w:szCs w:val="28"/>
          <w:lang w:val="uk-UA"/>
        </w:rPr>
        <w:t>4.9.12</w:t>
      </w:r>
      <w:r w:rsidR="00465F16" w:rsidRPr="00EA0091">
        <w:rPr>
          <w:i/>
          <w:sz w:val="28"/>
          <w:szCs w:val="28"/>
          <w:lang w:val="uk-UA"/>
        </w:rPr>
        <w:t xml:space="preserve">. </w:t>
      </w:r>
      <w:r w:rsidR="00465F16" w:rsidRPr="00EA0091">
        <w:rPr>
          <w:b/>
          <w:sz w:val="28"/>
          <w:szCs w:val="28"/>
          <w:lang w:val="uk-UA"/>
        </w:rPr>
        <w:t>За виконання обов’язків тимчасово відсутнього працівника</w:t>
      </w:r>
      <w:r w:rsidR="00465F16" w:rsidRPr="00EA0091">
        <w:rPr>
          <w:i/>
          <w:sz w:val="28"/>
          <w:szCs w:val="28"/>
          <w:lang w:val="uk-UA"/>
        </w:rPr>
        <w:t xml:space="preserve"> – в розмірі до 100% тарифної ставки (</w:t>
      </w:r>
      <w:r w:rsidR="00A41A85" w:rsidRPr="00EA0091">
        <w:rPr>
          <w:i/>
          <w:sz w:val="28"/>
          <w:szCs w:val="28"/>
          <w:lang w:val="uk-UA"/>
        </w:rPr>
        <w:t xml:space="preserve">посадового </w:t>
      </w:r>
      <w:r w:rsidR="00465F16" w:rsidRPr="00EA0091">
        <w:rPr>
          <w:i/>
          <w:sz w:val="28"/>
          <w:szCs w:val="28"/>
          <w:lang w:val="uk-UA"/>
        </w:rPr>
        <w:t>окладу) відсутнього працівника.</w:t>
      </w:r>
    </w:p>
    <w:p w:rsidR="00465F16" w:rsidRPr="00EA0091" w:rsidRDefault="004401C6" w:rsidP="00465F16">
      <w:pPr>
        <w:jc w:val="both"/>
        <w:rPr>
          <w:i/>
          <w:sz w:val="28"/>
          <w:szCs w:val="28"/>
          <w:lang w:val="uk-UA"/>
        </w:rPr>
      </w:pPr>
      <w:r w:rsidRPr="00EA0091">
        <w:rPr>
          <w:i/>
          <w:sz w:val="28"/>
          <w:szCs w:val="28"/>
          <w:lang w:val="uk-UA"/>
        </w:rPr>
        <w:t>4.9.13</w:t>
      </w:r>
      <w:r w:rsidR="00465F16" w:rsidRPr="00EA0091">
        <w:rPr>
          <w:i/>
          <w:sz w:val="28"/>
          <w:szCs w:val="28"/>
          <w:lang w:val="uk-UA"/>
        </w:rPr>
        <w:t xml:space="preserve">. </w:t>
      </w:r>
      <w:r w:rsidR="00465F16" w:rsidRPr="00EA0091">
        <w:rPr>
          <w:b/>
          <w:sz w:val="28"/>
          <w:szCs w:val="28"/>
          <w:lang w:val="uk-UA"/>
        </w:rPr>
        <w:t>За почесні звання</w:t>
      </w:r>
      <w:r w:rsidR="00465F16" w:rsidRPr="00EA0091">
        <w:rPr>
          <w:i/>
          <w:sz w:val="28"/>
          <w:szCs w:val="28"/>
          <w:lang w:val="uk-UA"/>
        </w:rPr>
        <w:t xml:space="preserve"> – в розмірі 20% тарифної ставки (посадового окладу)</w:t>
      </w:r>
      <w:r w:rsidR="00114107" w:rsidRPr="00EA0091">
        <w:rPr>
          <w:i/>
          <w:sz w:val="28"/>
          <w:szCs w:val="28"/>
          <w:lang w:val="uk-UA"/>
        </w:rPr>
        <w:t>. Доплата за почесне звання здійснюється у разі, коли діяльність працівника за профілем збігається з наявним почесним званням.</w:t>
      </w:r>
    </w:p>
    <w:p w:rsidR="00130CC0" w:rsidRPr="00EA0091" w:rsidRDefault="00130CC0" w:rsidP="00465F16">
      <w:pPr>
        <w:jc w:val="both"/>
        <w:rPr>
          <w:i/>
          <w:sz w:val="28"/>
          <w:szCs w:val="28"/>
          <w:lang w:val="uk-UA"/>
        </w:rPr>
      </w:pPr>
      <w:r w:rsidRPr="00EA0091">
        <w:rPr>
          <w:i/>
          <w:sz w:val="28"/>
          <w:szCs w:val="28"/>
          <w:lang w:val="uk-UA"/>
        </w:rPr>
        <w:t xml:space="preserve">4.9.14. </w:t>
      </w:r>
      <w:r w:rsidRPr="00EA0091">
        <w:rPr>
          <w:b/>
          <w:sz w:val="28"/>
          <w:szCs w:val="28"/>
          <w:lang w:val="uk-UA"/>
        </w:rPr>
        <w:t>Для забезпечення мінімальної заробітної плати</w:t>
      </w:r>
      <w:r w:rsidRPr="00EA0091">
        <w:rPr>
          <w:i/>
          <w:sz w:val="28"/>
          <w:szCs w:val="28"/>
          <w:lang w:val="uk-UA"/>
        </w:rPr>
        <w:t xml:space="preserve"> – доплата до рівня мінімальної заробітної плати згідно із пунктом 3</w:t>
      </w:r>
      <w:r w:rsidRPr="00EA0091">
        <w:rPr>
          <w:i/>
          <w:sz w:val="28"/>
          <w:szCs w:val="28"/>
          <w:vertAlign w:val="superscript"/>
          <w:lang w:val="uk-UA"/>
        </w:rPr>
        <w:t xml:space="preserve">1 </w:t>
      </w:r>
      <w:r w:rsidRPr="00EA0091">
        <w:rPr>
          <w:i/>
          <w:sz w:val="28"/>
          <w:szCs w:val="28"/>
          <w:lang w:val="uk-UA"/>
        </w:rPr>
        <w:t>Закону України «Про оплату праці».</w:t>
      </w:r>
    </w:p>
    <w:p w:rsidR="00015213" w:rsidRPr="00EA0091" w:rsidRDefault="00015213" w:rsidP="00015213">
      <w:pPr>
        <w:pStyle w:val="a3"/>
        <w:rPr>
          <w:rFonts w:ascii="Times New Roman" w:hAnsi="Times New Roman"/>
          <w:i/>
          <w:sz w:val="28"/>
          <w:szCs w:val="28"/>
          <w:lang w:val="uk-UA"/>
        </w:rPr>
      </w:pPr>
      <w:r w:rsidRPr="00EA0091">
        <w:rPr>
          <w:rFonts w:ascii="Times New Roman" w:hAnsi="Times New Roman"/>
          <w:sz w:val="28"/>
          <w:szCs w:val="28"/>
          <w:lang w:val="uk-UA"/>
        </w:rPr>
        <w:t xml:space="preserve">4.9.15. </w:t>
      </w:r>
      <w:r w:rsidRPr="00EA0091">
        <w:rPr>
          <w:rFonts w:ascii="Times New Roman" w:hAnsi="Times New Roman"/>
          <w:b/>
          <w:sz w:val="28"/>
          <w:szCs w:val="28"/>
          <w:lang w:val="uk-UA"/>
        </w:rPr>
        <w:t>За державні нагороди (ордена, медалі), почесні грамоти Верховної Ради України, Кабінету Міністрів України</w:t>
      </w:r>
      <w:r w:rsidRPr="00EA0091">
        <w:rPr>
          <w:rFonts w:ascii="Times New Roman" w:hAnsi="Times New Roman"/>
          <w:sz w:val="28"/>
          <w:szCs w:val="28"/>
          <w:lang w:val="uk-UA"/>
        </w:rPr>
        <w:t xml:space="preserve"> – </w:t>
      </w:r>
      <w:r w:rsidRPr="00EA0091">
        <w:rPr>
          <w:rFonts w:ascii="Times New Roman" w:hAnsi="Times New Roman"/>
          <w:i/>
          <w:sz w:val="28"/>
          <w:szCs w:val="28"/>
          <w:lang w:val="uk-UA"/>
        </w:rPr>
        <w:t>до 20 відсотків посадового окладу.</w:t>
      </w:r>
    </w:p>
    <w:p w:rsidR="00ED3854" w:rsidRPr="00EA0091" w:rsidRDefault="00ED3854" w:rsidP="00015213">
      <w:pPr>
        <w:pStyle w:val="a3"/>
        <w:rPr>
          <w:rFonts w:ascii="Times New Roman" w:hAnsi="Times New Roman"/>
          <w:i/>
          <w:sz w:val="28"/>
          <w:szCs w:val="28"/>
          <w:lang w:val="uk-UA"/>
        </w:rPr>
      </w:pPr>
      <w:r w:rsidRPr="00EA0091">
        <w:rPr>
          <w:rFonts w:ascii="Times New Roman" w:hAnsi="Times New Roman"/>
          <w:sz w:val="28"/>
          <w:szCs w:val="28"/>
          <w:lang w:val="uk-UA"/>
        </w:rPr>
        <w:t xml:space="preserve">4.9.16. </w:t>
      </w:r>
      <w:r w:rsidRPr="00EA0091">
        <w:rPr>
          <w:rFonts w:ascii="Times New Roman" w:hAnsi="Times New Roman"/>
          <w:b/>
          <w:sz w:val="28"/>
          <w:szCs w:val="28"/>
          <w:lang w:val="uk-UA"/>
        </w:rPr>
        <w:t>За безперервний стаж роботи на підприємстві</w:t>
      </w:r>
      <w:r w:rsidRPr="00EA0091">
        <w:rPr>
          <w:rFonts w:ascii="Times New Roman" w:hAnsi="Times New Roman"/>
          <w:sz w:val="28"/>
          <w:szCs w:val="28"/>
          <w:lang w:val="uk-UA"/>
        </w:rPr>
        <w:t xml:space="preserve"> - </w:t>
      </w:r>
      <w:r w:rsidRPr="00EA0091">
        <w:rPr>
          <w:rFonts w:ascii="Times New Roman" w:hAnsi="Times New Roman"/>
          <w:i/>
          <w:sz w:val="28"/>
          <w:szCs w:val="28"/>
          <w:lang w:val="uk-UA"/>
        </w:rPr>
        <w:t>(додаток №7).</w:t>
      </w:r>
    </w:p>
    <w:p w:rsidR="00015213" w:rsidRPr="00EA0091" w:rsidRDefault="00015213" w:rsidP="00465F16">
      <w:pPr>
        <w:jc w:val="both"/>
        <w:rPr>
          <w:i/>
          <w:sz w:val="28"/>
          <w:szCs w:val="28"/>
          <w:lang w:val="uk-UA"/>
        </w:rPr>
      </w:pPr>
    </w:p>
    <w:p w:rsidR="000C49D6" w:rsidRPr="00EA0091" w:rsidRDefault="000C49D6" w:rsidP="00465F16">
      <w:pPr>
        <w:jc w:val="center"/>
        <w:rPr>
          <w:b/>
          <w:i/>
          <w:sz w:val="28"/>
          <w:szCs w:val="28"/>
          <w:u w:val="single"/>
          <w:lang w:val="uk-UA"/>
        </w:rPr>
      </w:pPr>
    </w:p>
    <w:p w:rsidR="00465F16" w:rsidRPr="00EA0091" w:rsidRDefault="00465F16" w:rsidP="00465F16">
      <w:pPr>
        <w:jc w:val="center"/>
        <w:rPr>
          <w:b/>
          <w:i/>
          <w:sz w:val="28"/>
          <w:szCs w:val="28"/>
          <w:u w:val="single"/>
        </w:rPr>
      </w:pPr>
      <w:r w:rsidRPr="00EA0091">
        <w:rPr>
          <w:b/>
          <w:i/>
          <w:sz w:val="28"/>
          <w:szCs w:val="28"/>
          <w:u w:val="single"/>
        </w:rPr>
        <w:t>за  РЕЗУЛЬТАТИ  ПРАЦІ</w:t>
      </w:r>
    </w:p>
    <w:p w:rsidR="00465F16" w:rsidRPr="00EA0091" w:rsidRDefault="00465F16" w:rsidP="00465F16">
      <w:pPr>
        <w:rPr>
          <w:i/>
          <w:sz w:val="28"/>
          <w:szCs w:val="28"/>
        </w:rPr>
      </w:pPr>
    </w:p>
    <w:p w:rsidR="00465F16" w:rsidRPr="00EA0091" w:rsidRDefault="005D30DE" w:rsidP="00465F16">
      <w:pPr>
        <w:pStyle w:val="a3"/>
        <w:rPr>
          <w:rFonts w:ascii="Times New Roman" w:hAnsi="Times New Roman"/>
          <w:i/>
          <w:sz w:val="28"/>
          <w:szCs w:val="28"/>
        </w:rPr>
      </w:pPr>
      <w:r w:rsidRPr="00EA0091">
        <w:rPr>
          <w:rFonts w:ascii="Times New Roman" w:hAnsi="Times New Roman"/>
          <w:sz w:val="28"/>
          <w:szCs w:val="28"/>
          <w:lang w:val="uk-UA"/>
        </w:rPr>
        <w:t xml:space="preserve">      </w:t>
      </w:r>
      <w:r w:rsidR="00465F16" w:rsidRPr="00EA0091">
        <w:rPr>
          <w:rFonts w:ascii="Times New Roman" w:hAnsi="Times New Roman"/>
          <w:sz w:val="28"/>
          <w:szCs w:val="28"/>
        </w:rPr>
        <w:t>4.</w:t>
      </w:r>
      <w:r w:rsidR="00465F16" w:rsidRPr="00EA0091">
        <w:rPr>
          <w:rFonts w:ascii="Times New Roman" w:hAnsi="Times New Roman"/>
          <w:sz w:val="28"/>
          <w:szCs w:val="28"/>
          <w:lang w:val="uk-UA"/>
        </w:rPr>
        <w:t>10</w:t>
      </w:r>
      <w:r w:rsidR="00465F16" w:rsidRPr="00EA0091">
        <w:rPr>
          <w:rFonts w:ascii="Times New Roman" w:hAnsi="Times New Roman"/>
          <w:sz w:val="28"/>
          <w:szCs w:val="28"/>
        </w:rPr>
        <w:t>. Здійснювати щомісячне преміювання працівників за результа</w:t>
      </w:r>
      <w:r w:rsidR="00465F16" w:rsidRPr="00EA0091">
        <w:rPr>
          <w:rFonts w:ascii="Times New Roman" w:hAnsi="Times New Roman"/>
          <w:sz w:val="28"/>
          <w:szCs w:val="28"/>
        </w:rPr>
        <w:softHyphen/>
      </w:r>
      <w:r w:rsidR="00465F16" w:rsidRPr="00EA0091">
        <w:rPr>
          <w:rFonts w:ascii="Times New Roman" w:hAnsi="Times New Roman"/>
          <w:sz w:val="28"/>
          <w:szCs w:val="28"/>
        </w:rPr>
        <w:softHyphen/>
        <w:t>та</w:t>
      </w:r>
      <w:r w:rsidR="00465F16" w:rsidRPr="00EA0091">
        <w:rPr>
          <w:rFonts w:ascii="Times New Roman" w:hAnsi="Times New Roman"/>
          <w:sz w:val="28"/>
          <w:szCs w:val="28"/>
        </w:rPr>
        <w:softHyphen/>
        <w:t>ми роботи згідно довідок комісії до затвердженого Положен</w:t>
      </w:r>
      <w:r w:rsidR="00465F16" w:rsidRPr="00EA0091">
        <w:rPr>
          <w:rFonts w:ascii="Times New Roman" w:hAnsi="Times New Roman"/>
          <w:sz w:val="28"/>
          <w:szCs w:val="28"/>
        </w:rPr>
        <w:softHyphen/>
        <w:t xml:space="preserve">ня  (додатки  №№ </w:t>
      </w:r>
      <w:r w:rsidR="00C36953" w:rsidRPr="00EA0091">
        <w:rPr>
          <w:rFonts w:ascii="Times New Roman" w:hAnsi="Times New Roman"/>
          <w:sz w:val="28"/>
          <w:szCs w:val="28"/>
          <w:lang w:val="uk-UA"/>
        </w:rPr>
        <w:t>8-11</w:t>
      </w:r>
      <w:r w:rsidR="00465F16" w:rsidRPr="00EA0091">
        <w:rPr>
          <w:rFonts w:ascii="Times New Roman" w:hAnsi="Times New Roman"/>
          <w:sz w:val="28"/>
          <w:szCs w:val="28"/>
        </w:rPr>
        <w:t>).</w:t>
      </w:r>
    </w:p>
    <w:p w:rsidR="00465F16" w:rsidRPr="00EA0091" w:rsidRDefault="005D30DE" w:rsidP="005D30DE">
      <w:pPr>
        <w:pStyle w:val="1"/>
        <w:jc w:val="both"/>
        <w:rPr>
          <w:rFonts w:ascii="Times New Roman" w:hAnsi="Times New Roman"/>
          <w:i w:val="0"/>
          <w:sz w:val="28"/>
          <w:szCs w:val="28"/>
          <w:u w:val="none"/>
        </w:rPr>
      </w:pPr>
      <w:r w:rsidRPr="00EA0091">
        <w:rPr>
          <w:rFonts w:ascii="Times New Roman" w:hAnsi="Times New Roman"/>
          <w:i w:val="0"/>
          <w:sz w:val="28"/>
          <w:szCs w:val="28"/>
          <w:u w:val="none"/>
          <w:lang w:val="uk-UA"/>
        </w:rPr>
        <w:t xml:space="preserve">      </w:t>
      </w:r>
      <w:r w:rsidR="00465F16" w:rsidRPr="00EA0091">
        <w:rPr>
          <w:rFonts w:ascii="Times New Roman" w:hAnsi="Times New Roman"/>
          <w:i w:val="0"/>
          <w:sz w:val="28"/>
          <w:szCs w:val="28"/>
          <w:u w:val="none"/>
        </w:rPr>
        <w:t>4.</w:t>
      </w:r>
      <w:r w:rsidR="00465F16" w:rsidRPr="00EA0091">
        <w:rPr>
          <w:rFonts w:ascii="Times New Roman" w:hAnsi="Times New Roman"/>
          <w:i w:val="0"/>
          <w:sz w:val="28"/>
          <w:szCs w:val="28"/>
          <w:u w:val="none"/>
          <w:lang w:val="uk-UA"/>
        </w:rPr>
        <w:t>11</w:t>
      </w:r>
      <w:r w:rsidR="00465F16" w:rsidRPr="00EA0091">
        <w:rPr>
          <w:rFonts w:ascii="Times New Roman" w:hAnsi="Times New Roman"/>
          <w:i w:val="0"/>
          <w:sz w:val="28"/>
          <w:szCs w:val="28"/>
          <w:u w:val="none"/>
        </w:rPr>
        <w:t xml:space="preserve">. Здійснювати преміювання працівників </w:t>
      </w:r>
      <w:r w:rsidR="00465F16" w:rsidRPr="00EA0091">
        <w:rPr>
          <w:rFonts w:ascii="Times New Roman" w:hAnsi="Times New Roman"/>
          <w:i w:val="0"/>
          <w:sz w:val="28"/>
          <w:szCs w:val="28"/>
          <w:u w:val="none"/>
          <w:lang w:val="uk-UA"/>
        </w:rPr>
        <w:t xml:space="preserve"> підприємства </w:t>
      </w:r>
      <w:r w:rsidR="00465F16" w:rsidRPr="00EA0091">
        <w:rPr>
          <w:rFonts w:ascii="Times New Roman" w:hAnsi="Times New Roman"/>
          <w:i w:val="0"/>
          <w:sz w:val="28"/>
          <w:szCs w:val="28"/>
          <w:u w:val="none"/>
        </w:rPr>
        <w:t xml:space="preserve">за рахунок прибутку </w:t>
      </w:r>
      <w:r w:rsidR="00465F16" w:rsidRPr="00EA0091">
        <w:rPr>
          <w:rFonts w:ascii="Times New Roman" w:hAnsi="Times New Roman"/>
          <w:i w:val="0"/>
          <w:sz w:val="28"/>
          <w:szCs w:val="28"/>
          <w:u w:val="none"/>
          <w:lang w:val="uk-UA"/>
        </w:rPr>
        <w:t>від неосновної діяльності</w:t>
      </w:r>
      <w:r w:rsidR="00465F16" w:rsidRPr="00EA0091">
        <w:rPr>
          <w:rFonts w:ascii="Times New Roman" w:hAnsi="Times New Roman"/>
          <w:i w:val="0"/>
          <w:sz w:val="28"/>
          <w:szCs w:val="28"/>
          <w:u w:val="none"/>
        </w:rPr>
        <w:t xml:space="preserve"> з нагоди професійн</w:t>
      </w:r>
      <w:r w:rsidR="00465F16" w:rsidRPr="00EA0091">
        <w:rPr>
          <w:rFonts w:ascii="Times New Roman" w:hAnsi="Times New Roman"/>
          <w:i w:val="0"/>
          <w:sz w:val="28"/>
          <w:szCs w:val="28"/>
          <w:u w:val="none"/>
          <w:lang w:val="uk-UA"/>
        </w:rPr>
        <w:t>их</w:t>
      </w:r>
      <w:r w:rsidR="00465F16" w:rsidRPr="00EA0091">
        <w:rPr>
          <w:rFonts w:ascii="Times New Roman" w:hAnsi="Times New Roman"/>
          <w:i w:val="0"/>
          <w:sz w:val="28"/>
          <w:szCs w:val="28"/>
          <w:u w:val="none"/>
        </w:rPr>
        <w:t xml:space="preserve"> свят – </w:t>
      </w:r>
      <w:r w:rsidRPr="00EA0091">
        <w:rPr>
          <w:rFonts w:ascii="Times New Roman" w:hAnsi="Times New Roman"/>
          <w:i w:val="0"/>
          <w:sz w:val="28"/>
          <w:szCs w:val="28"/>
          <w:u w:val="none"/>
        </w:rPr>
        <w:t>Д</w:t>
      </w:r>
      <w:r w:rsidRPr="00EA0091">
        <w:rPr>
          <w:rFonts w:ascii="Times New Roman" w:hAnsi="Times New Roman"/>
          <w:i w:val="0"/>
          <w:sz w:val="28"/>
          <w:szCs w:val="28"/>
          <w:u w:val="none"/>
          <w:lang w:val="uk-UA"/>
        </w:rPr>
        <w:t>ня</w:t>
      </w:r>
      <w:r w:rsidRPr="00EA0091">
        <w:rPr>
          <w:rFonts w:ascii="Times New Roman" w:hAnsi="Times New Roman"/>
          <w:i w:val="0"/>
          <w:sz w:val="28"/>
          <w:szCs w:val="28"/>
          <w:u w:val="none"/>
        </w:rPr>
        <w:t xml:space="preserve"> працівника житлово-комунального господарства і побутового обслуговування населення</w:t>
      </w:r>
      <w:r w:rsidR="00465F16" w:rsidRPr="00EA0091">
        <w:rPr>
          <w:rFonts w:ascii="Times New Roman" w:hAnsi="Times New Roman"/>
          <w:i w:val="0"/>
          <w:sz w:val="28"/>
          <w:szCs w:val="28"/>
          <w:u w:val="none"/>
          <w:lang w:val="uk-UA"/>
        </w:rPr>
        <w:t xml:space="preserve">, </w:t>
      </w:r>
      <w:r w:rsidRPr="00EA0091">
        <w:rPr>
          <w:rFonts w:ascii="Times New Roman" w:hAnsi="Times New Roman"/>
          <w:i w:val="0"/>
          <w:sz w:val="28"/>
          <w:szCs w:val="28"/>
          <w:u w:val="none"/>
          <w:lang w:val="uk-UA"/>
        </w:rPr>
        <w:t>Д</w:t>
      </w:r>
      <w:r w:rsidR="00465F16" w:rsidRPr="00EA0091">
        <w:rPr>
          <w:rFonts w:ascii="Times New Roman" w:hAnsi="Times New Roman"/>
          <w:i w:val="0"/>
          <w:sz w:val="28"/>
          <w:szCs w:val="28"/>
          <w:u w:val="none"/>
          <w:lang w:val="uk-UA"/>
        </w:rPr>
        <w:t>ня бухгалтера тощо (цей перелік не є вичерпним ), а також</w:t>
      </w:r>
      <w:r w:rsidR="00465F16" w:rsidRPr="00EA0091">
        <w:rPr>
          <w:rFonts w:ascii="Times New Roman" w:hAnsi="Times New Roman"/>
          <w:i w:val="0"/>
          <w:sz w:val="28"/>
          <w:szCs w:val="28"/>
          <w:u w:val="none"/>
        </w:rPr>
        <w:t xml:space="preserve"> по підсум</w:t>
      </w:r>
      <w:r w:rsidR="00465F16" w:rsidRPr="00EA0091">
        <w:rPr>
          <w:rFonts w:ascii="Times New Roman" w:hAnsi="Times New Roman"/>
          <w:i w:val="0"/>
          <w:sz w:val="28"/>
          <w:szCs w:val="28"/>
          <w:u w:val="none"/>
        </w:rPr>
        <w:softHyphen/>
        <w:t>ках підго</w:t>
      </w:r>
      <w:r w:rsidR="00465F16" w:rsidRPr="00EA0091">
        <w:rPr>
          <w:rFonts w:ascii="Times New Roman" w:hAnsi="Times New Roman"/>
          <w:i w:val="0"/>
          <w:sz w:val="28"/>
          <w:szCs w:val="28"/>
          <w:u w:val="none"/>
        </w:rPr>
        <w:softHyphen/>
        <w:t>тов</w:t>
      </w:r>
      <w:r w:rsidR="00465F16" w:rsidRPr="00EA0091">
        <w:rPr>
          <w:rFonts w:ascii="Times New Roman" w:hAnsi="Times New Roman"/>
          <w:i w:val="0"/>
          <w:sz w:val="28"/>
          <w:szCs w:val="28"/>
          <w:u w:val="none"/>
        </w:rPr>
        <w:softHyphen/>
      </w:r>
      <w:r w:rsidR="00465F16" w:rsidRPr="00EA0091">
        <w:rPr>
          <w:rFonts w:ascii="Times New Roman" w:hAnsi="Times New Roman"/>
          <w:i w:val="0"/>
          <w:sz w:val="28"/>
          <w:szCs w:val="28"/>
          <w:u w:val="none"/>
        </w:rPr>
        <w:softHyphen/>
        <w:t>чих робіт до початку опалювального сезону.</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4.1</w:t>
      </w:r>
      <w:r w:rsidRPr="00EA0091">
        <w:rPr>
          <w:rFonts w:ascii="Times New Roman" w:hAnsi="Times New Roman"/>
          <w:sz w:val="28"/>
          <w:szCs w:val="28"/>
          <w:lang w:val="uk-UA"/>
        </w:rPr>
        <w:t>2</w:t>
      </w:r>
      <w:r w:rsidRPr="00EA0091">
        <w:rPr>
          <w:rFonts w:ascii="Times New Roman" w:hAnsi="Times New Roman"/>
          <w:sz w:val="28"/>
          <w:szCs w:val="28"/>
        </w:rPr>
        <w:t>.</w:t>
      </w:r>
      <w:r w:rsidRPr="00EA0091">
        <w:rPr>
          <w:rFonts w:ascii="Times New Roman" w:hAnsi="Times New Roman"/>
          <w:sz w:val="28"/>
          <w:szCs w:val="28"/>
          <w:lang w:val="uk-UA"/>
        </w:rPr>
        <w:t xml:space="preserve">Здійснювати преміювання робітників, зайнятих на </w:t>
      </w:r>
      <w:r w:rsidR="00092713" w:rsidRPr="00EA0091">
        <w:rPr>
          <w:rFonts w:ascii="Times New Roman" w:hAnsi="Times New Roman"/>
          <w:sz w:val="28"/>
          <w:szCs w:val="28"/>
          <w:lang w:val="uk-UA"/>
        </w:rPr>
        <w:t xml:space="preserve"> ремонтно-монтажних роботах по капітальних ремонтах з реконструкції котелень та теплових мереж, на виконанні будівельно-монтажних, ремонтно-монтажних робіт  та наданні послуг неосновної діяльності </w:t>
      </w:r>
      <w:r w:rsidRPr="00EA0091">
        <w:rPr>
          <w:rFonts w:ascii="Times New Roman" w:hAnsi="Times New Roman"/>
          <w:sz w:val="28"/>
          <w:szCs w:val="28"/>
          <w:lang w:val="uk-UA"/>
        </w:rPr>
        <w:t xml:space="preserve">в міжопалювальний період – згідно Положення (додаток </w:t>
      </w:r>
      <w:r w:rsidR="00D41606" w:rsidRPr="00EA0091">
        <w:rPr>
          <w:rFonts w:ascii="Times New Roman" w:hAnsi="Times New Roman"/>
          <w:sz w:val="28"/>
          <w:szCs w:val="28"/>
          <w:lang w:val="uk-UA"/>
        </w:rPr>
        <w:t>№</w:t>
      </w:r>
      <w:r w:rsidR="00092713" w:rsidRPr="00EA0091">
        <w:rPr>
          <w:rFonts w:ascii="Times New Roman" w:hAnsi="Times New Roman"/>
          <w:sz w:val="28"/>
          <w:szCs w:val="28"/>
          <w:lang w:val="uk-UA"/>
        </w:rPr>
        <w:t>12)</w:t>
      </w:r>
      <w:r w:rsidRPr="00EA0091">
        <w:rPr>
          <w:rFonts w:ascii="Times New Roman" w:hAnsi="Times New Roman"/>
          <w:sz w:val="28"/>
          <w:szCs w:val="28"/>
          <w:lang w:val="uk-UA"/>
        </w:rPr>
        <w:t>.</w:t>
      </w:r>
    </w:p>
    <w:p w:rsidR="00465F16" w:rsidRPr="00EA0091" w:rsidRDefault="00465F16" w:rsidP="00465F16">
      <w:pPr>
        <w:jc w:val="center"/>
        <w:rPr>
          <w:b/>
          <w:i/>
          <w:sz w:val="28"/>
          <w:szCs w:val="28"/>
          <w:u w:val="single"/>
          <w:lang w:val="uk-UA"/>
        </w:rPr>
      </w:pPr>
      <w:r w:rsidRPr="00EA0091">
        <w:rPr>
          <w:b/>
          <w:i/>
          <w:sz w:val="28"/>
          <w:szCs w:val="28"/>
          <w:u w:val="single"/>
        </w:rPr>
        <w:lastRenderedPageBreak/>
        <w:t>У  СФЕРІ  МАТЕРІАЛЬНОГО  ЗАОХОЧЕННЯ</w:t>
      </w:r>
    </w:p>
    <w:p w:rsidR="00511C0A" w:rsidRPr="00EA0091" w:rsidRDefault="00511C0A" w:rsidP="00465F16">
      <w:pPr>
        <w:jc w:val="center"/>
        <w:rPr>
          <w:b/>
          <w:i/>
          <w:sz w:val="28"/>
          <w:szCs w:val="28"/>
          <w:u w:val="single"/>
          <w:lang w:val="uk-UA"/>
        </w:rPr>
      </w:pP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4.1</w:t>
      </w:r>
      <w:r w:rsidR="00D41606" w:rsidRPr="00EA0091">
        <w:rPr>
          <w:rFonts w:ascii="Times New Roman" w:hAnsi="Times New Roman"/>
          <w:sz w:val="28"/>
          <w:szCs w:val="28"/>
          <w:lang w:val="uk-UA"/>
        </w:rPr>
        <w:t xml:space="preserve">3. </w:t>
      </w:r>
      <w:r w:rsidRPr="00EA0091">
        <w:rPr>
          <w:rFonts w:ascii="Times New Roman" w:hAnsi="Times New Roman"/>
          <w:sz w:val="28"/>
          <w:szCs w:val="28"/>
          <w:lang w:val="uk-UA"/>
        </w:rPr>
        <w:t xml:space="preserve">Здійснювати виплату винагороди по підсумкам роботи за рік – згідно Положення (додаток </w:t>
      </w:r>
      <w:r w:rsidR="00D41606" w:rsidRPr="00EA0091">
        <w:rPr>
          <w:rFonts w:ascii="Times New Roman" w:hAnsi="Times New Roman"/>
          <w:sz w:val="28"/>
          <w:szCs w:val="28"/>
          <w:lang w:val="uk-UA"/>
        </w:rPr>
        <w:t>№13</w:t>
      </w:r>
      <w:r w:rsidRPr="00EA0091">
        <w:rPr>
          <w:rFonts w:ascii="Times New Roman" w:hAnsi="Times New Roman"/>
          <w:sz w:val="28"/>
          <w:szCs w:val="28"/>
          <w:lang w:val="uk-UA"/>
        </w:rPr>
        <w:t>).</w:t>
      </w:r>
    </w:p>
    <w:p w:rsidR="00511C0A" w:rsidRPr="00EA0091" w:rsidRDefault="00511C0A" w:rsidP="00465F16">
      <w:pPr>
        <w:pStyle w:val="4"/>
        <w:rPr>
          <w:rFonts w:ascii="Times New Roman" w:hAnsi="Times New Roman"/>
          <w:szCs w:val="28"/>
          <w:lang w:val="uk-UA"/>
        </w:rPr>
      </w:pPr>
    </w:p>
    <w:p w:rsidR="00465F16" w:rsidRPr="00EA0091" w:rsidRDefault="00465F16" w:rsidP="00465F16">
      <w:pPr>
        <w:pStyle w:val="4"/>
        <w:rPr>
          <w:rFonts w:ascii="Times New Roman" w:hAnsi="Times New Roman"/>
          <w:szCs w:val="28"/>
          <w:lang w:val="uk-UA"/>
        </w:rPr>
      </w:pPr>
      <w:r w:rsidRPr="00EA0091">
        <w:rPr>
          <w:rFonts w:ascii="Times New Roman" w:hAnsi="Times New Roman"/>
          <w:szCs w:val="28"/>
        </w:rPr>
        <w:t>У  СФЕРІ  СТРОКІВ  ВИПЛАТИ  ЗАРОБІТНОЇ  ПЛАТИ</w:t>
      </w:r>
    </w:p>
    <w:p w:rsidR="00511C0A" w:rsidRPr="00EA0091" w:rsidRDefault="00511C0A" w:rsidP="00511C0A">
      <w:pPr>
        <w:rPr>
          <w:lang w:val="uk-UA"/>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4.1</w:t>
      </w:r>
      <w:r w:rsidR="00511C0A" w:rsidRPr="00EA0091">
        <w:rPr>
          <w:rFonts w:ascii="Times New Roman" w:hAnsi="Times New Roman"/>
          <w:sz w:val="28"/>
          <w:szCs w:val="28"/>
          <w:lang w:val="uk-UA"/>
        </w:rPr>
        <w:t>4</w:t>
      </w:r>
      <w:r w:rsidRPr="00EA0091">
        <w:rPr>
          <w:rFonts w:ascii="Times New Roman" w:hAnsi="Times New Roman"/>
          <w:sz w:val="28"/>
          <w:szCs w:val="28"/>
        </w:rPr>
        <w:t>. Здійснювати виплату заробітної плати працівникам у гро</w:t>
      </w:r>
      <w:r w:rsidRPr="00EA0091">
        <w:rPr>
          <w:rFonts w:ascii="Times New Roman" w:hAnsi="Times New Roman"/>
          <w:sz w:val="28"/>
          <w:szCs w:val="28"/>
        </w:rPr>
        <w:softHyphen/>
        <w:t>шо</w:t>
      </w:r>
      <w:r w:rsidRPr="00EA0091">
        <w:rPr>
          <w:rFonts w:ascii="Times New Roman" w:hAnsi="Times New Roman"/>
          <w:sz w:val="28"/>
          <w:szCs w:val="28"/>
        </w:rPr>
        <w:softHyphen/>
      </w:r>
      <w:r w:rsidRPr="00EA0091">
        <w:rPr>
          <w:rFonts w:ascii="Times New Roman" w:hAnsi="Times New Roman"/>
          <w:sz w:val="28"/>
          <w:szCs w:val="28"/>
        </w:rPr>
        <w:softHyphen/>
        <w:t>вих знаках, що мають законний обіг на території України.</w:t>
      </w:r>
    </w:p>
    <w:p w:rsidR="007B1056" w:rsidRPr="00EA0091" w:rsidRDefault="00465F16" w:rsidP="007B1056">
      <w:pPr>
        <w:pStyle w:val="a3"/>
        <w:rPr>
          <w:rFonts w:ascii="Times New Roman" w:hAnsi="Times New Roman"/>
          <w:sz w:val="28"/>
          <w:szCs w:val="28"/>
        </w:rPr>
      </w:pPr>
      <w:r w:rsidRPr="00EA0091">
        <w:rPr>
          <w:rFonts w:ascii="Times New Roman" w:hAnsi="Times New Roman"/>
          <w:sz w:val="28"/>
          <w:szCs w:val="28"/>
        </w:rPr>
        <w:tab/>
      </w:r>
      <w:r w:rsidR="007B1056" w:rsidRPr="00EA0091">
        <w:rPr>
          <w:rFonts w:ascii="Times New Roman" w:hAnsi="Times New Roman"/>
          <w:sz w:val="28"/>
          <w:szCs w:val="28"/>
          <w:lang w:val="uk-UA"/>
        </w:rPr>
        <w:t>Н</w:t>
      </w:r>
      <w:r w:rsidR="007B1056" w:rsidRPr="00EA0091">
        <w:rPr>
          <w:rFonts w:ascii="Times New Roman" w:hAnsi="Times New Roman"/>
          <w:sz w:val="28"/>
          <w:szCs w:val="28"/>
        </w:rPr>
        <w:t>а підставі письмової заяви працівника проводити виплату заро</w:t>
      </w:r>
      <w:r w:rsidR="007B1056" w:rsidRPr="00EA0091">
        <w:rPr>
          <w:rFonts w:ascii="Times New Roman" w:hAnsi="Times New Roman"/>
          <w:sz w:val="28"/>
          <w:szCs w:val="28"/>
        </w:rPr>
        <w:softHyphen/>
        <w:t>біт</w:t>
      </w:r>
      <w:r w:rsidR="007B1056" w:rsidRPr="00EA0091">
        <w:rPr>
          <w:rFonts w:ascii="Times New Roman" w:hAnsi="Times New Roman"/>
          <w:sz w:val="28"/>
          <w:szCs w:val="28"/>
        </w:rPr>
        <w:softHyphen/>
        <w:t>ної плати</w:t>
      </w:r>
      <w:r w:rsidR="007B1056" w:rsidRPr="00EA0091">
        <w:rPr>
          <w:rFonts w:ascii="Times New Roman" w:hAnsi="Times New Roman"/>
          <w:sz w:val="28"/>
          <w:szCs w:val="28"/>
          <w:lang w:val="uk-UA"/>
        </w:rPr>
        <w:t xml:space="preserve"> шляхом</w:t>
      </w:r>
      <w:r w:rsidR="007B1056" w:rsidRPr="00EA0091">
        <w:rPr>
          <w:rFonts w:ascii="Times New Roman" w:hAnsi="Times New Roman"/>
          <w:sz w:val="28"/>
          <w:szCs w:val="28"/>
        </w:rPr>
        <w:t xml:space="preserve"> погашенням заборгованості за послуги</w:t>
      </w:r>
      <w:r w:rsidR="007B1056" w:rsidRPr="00EA0091">
        <w:rPr>
          <w:rFonts w:ascii="Times New Roman" w:hAnsi="Times New Roman"/>
          <w:sz w:val="28"/>
          <w:szCs w:val="28"/>
          <w:lang w:val="uk-UA"/>
        </w:rPr>
        <w:t xml:space="preserve"> </w:t>
      </w:r>
      <w:r w:rsidR="008E61CC" w:rsidRPr="00EA0091">
        <w:rPr>
          <w:rFonts w:ascii="Times New Roman" w:hAnsi="Times New Roman"/>
          <w:sz w:val="28"/>
          <w:szCs w:val="28"/>
          <w:lang w:val="uk-UA"/>
        </w:rPr>
        <w:t xml:space="preserve">з постачання теплової енергії </w:t>
      </w:r>
      <w:r w:rsidR="007B1056" w:rsidRPr="00EA0091">
        <w:rPr>
          <w:rFonts w:ascii="Times New Roman" w:hAnsi="Times New Roman"/>
          <w:sz w:val="28"/>
          <w:szCs w:val="28"/>
        </w:rPr>
        <w:t xml:space="preserve"> – без обмежень</w:t>
      </w:r>
      <w:r w:rsidR="004A1E40" w:rsidRPr="00EA0091">
        <w:rPr>
          <w:rFonts w:ascii="Times New Roman" w:hAnsi="Times New Roman"/>
          <w:sz w:val="28"/>
          <w:szCs w:val="28"/>
          <w:lang w:val="uk-UA"/>
        </w:rPr>
        <w:t xml:space="preserve">; </w:t>
      </w:r>
      <w:r w:rsidR="007B1056" w:rsidRPr="00EA0091">
        <w:rPr>
          <w:rFonts w:ascii="Times New Roman" w:hAnsi="Times New Roman"/>
          <w:sz w:val="28"/>
          <w:szCs w:val="28"/>
        </w:rPr>
        <w:t>натурою (товаро-матеріальними цінностями, продукта</w:t>
      </w:r>
      <w:r w:rsidR="007B1056" w:rsidRPr="00EA0091">
        <w:rPr>
          <w:rFonts w:ascii="Times New Roman" w:hAnsi="Times New Roman"/>
          <w:sz w:val="28"/>
          <w:szCs w:val="28"/>
        </w:rPr>
        <w:softHyphen/>
        <w:t xml:space="preserve">ми харчування) – в межах </w:t>
      </w:r>
      <w:r w:rsidR="007B1056" w:rsidRPr="00EA0091">
        <w:rPr>
          <w:rFonts w:ascii="Times New Roman" w:hAnsi="Times New Roman"/>
          <w:sz w:val="28"/>
          <w:szCs w:val="28"/>
          <w:lang w:val="uk-UA"/>
        </w:rPr>
        <w:t>3</w:t>
      </w:r>
      <w:r w:rsidR="007B1056" w:rsidRPr="00EA0091">
        <w:rPr>
          <w:rFonts w:ascii="Times New Roman" w:hAnsi="Times New Roman"/>
          <w:sz w:val="28"/>
          <w:szCs w:val="28"/>
        </w:rPr>
        <w:t>0 відсотків.</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4.1</w:t>
      </w:r>
      <w:r w:rsidR="00AF7516" w:rsidRPr="00EA0091">
        <w:rPr>
          <w:rFonts w:ascii="Times New Roman" w:hAnsi="Times New Roman"/>
          <w:sz w:val="28"/>
          <w:szCs w:val="28"/>
          <w:lang w:val="uk-UA"/>
        </w:rPr>
        <w:t>5</w:t>
      </w:r>
      <w:r w:rsidRPr="00EA0091">
        <w:rPr>
          <w:rFonts w:ascii="Times New Roman" w:hAnsi="Times New Roman"/>
          <w:sz w:val="28"/>
          <w:szCs w:val="28"/>
        </w:rPr>
        <w:t>. Здійснювати виплату заробітної плати</w:t>
      </w:r>
      <w:r w:rsidRPr="00EA0091">
        <w:rPr>
          <w:rFonts w:ascii="Times New Roman" w:hAnsi="Times New Roman"/>
          <w:sz w:val="28"/>
          <w:szCs w:val="28"/>
          <w:lang w:val="uk-UA"/>
        </w:rPr>
        <w:t xml:space="preserve"> регулярно</w:t>
      </w:r>
      <w:r w:rsidRPr="00EA0091">
        <w:rPr>
          <w:rFonts w:ascii="Times New Roman" w:hAnsi="Times New Roman"/>
          <w:sz w:val="28"/>
          <w:szCs w:val="28"/>
        </w:rPr>
        <w:t xml:space="preserve"> в робочі дні </w:t>
      </w:r>
      <w:r w:rsidRPr="00EA0091">
        <w:rPr>
          <w:rFonts w:ascii="Times New Roman" w:hAnsi="Times New Roman"/>
          <w:sz w:val="28"/>
          <w:szCs w:val="28"/>
          <w:lang w:val="uk-UA"/>
        </w:rPr>
        <w:t xml:space="preserve">не рідше </w:t>
      </w:r>
      <w:r w:rsidRPr="00EA0091">
        <w:rPr>
          <w:rFonts w:ascii="Times New Roman" w:hAnsi="Times New Roman"/>
          <w:sz w:val="28"/>
          <w:szCs w:val="28"/>
        </w:rPr>
        <w:t>дв</w:t>
      </w:r>
      <w:r w:rsidRPr="00EA0091">
        <w:rPr>
          <w:rFonts w:ascii="Times New Roman" w:hAnsi="Times New Roman"/>
          <w:sz w:val="28"/>
          <w:szCs w:val="28"/>
          <w:lang w:val="uk-UA"/>
        </w:rPr>
        <w:t>ох</w:t>
      </w:r>
      <w:r w:rsidRPr="00EA0091">
        <w:rPr>
          <w:rFonts w:ascii="Times New Roman" w:hAnsi="Times New Roman"/>
          <w:sz w:val="28"/>
          <w:szCs w:val="28"/>
        </w:rPr>
        <w:t xml:space="preserve"> раз</w:t>
      </w:r>
      <w:r w:rsidRPr="00EA0091">
        <w:rPr>
          <w:rFonts w:ascii="Times New Roman" w:hAnsi="Times New Roman"/>
          <w:sz w:val="28"/>
          <w:szCs w:val="28"/>
          <w:lang w:val="uk-UA"/>
        </w:rPr>
        <w:t>ів</w:t>
      </w:r>
      <w:r w:rsidRPr="00EA0091">
        <w:rPr>
          <w:rFonts w:ascii="Times New Roman" w:hAnsi="Times New Roman"/>
          <w:sz w:val="28"/>
          <w:szCs w:val="28"/>
        </w:rPr>
        <w:t xml:space="preserve"> на місяць</w:t>
      </w:r>
      <w:r w:rsidRPr="00EA0091">
        <w:rPr>
          <w:rFonts w:ascii="Times New Roman" w:hAnsi="Times New Roman"/>
          <w:sz w:val="28"/>
          <w:szCs w:val="28"/>
          <w:lang w:val="uk-UA"/>
        </w:rPr>
        <w:t>, через проміжок часу, що не перевищує 16 календарних днів</w:t>
      </w:r>
      <w:r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заробітну плату за першу половину місяця (</w:t>
      </w:r>
      <w:r w:rsidRPr="00EA0091">
        <w:rPr>
          <w:rFonts w:ascii="Times New Roman" w:hAnsi="Times New Roman"/>
          <w:sz w:val="28"/>
          <w:szCs w:val="28"/>
        </w:rPr>
        <w:t>аванс</w:t>
      </w:r>
      <w:r w:rsidRPr="00EA0091">
        <w:rPr>
          <w:rFonts w:ascii="Times New Roman" w:hAnsi="Times New Roman"/>
          <w:sz w:val="28"/>
          <w:szCs w:val="28"/>
          <w:lang w:val="uk-UA"/>
        </w:rPr>
        <w:t>)</w:t>
      </w:r>
      <w:r w:rsidRPr="00EA0091">
        <w:rPr>
          <w:rFonts w:ascii="Times New Roman" w:hAnsi="Times New Roman"/>
          <w:sz w:val="28"/>
          <w:szCs w:val="28"/>
        </w:rPr>
        <w:t xml:space="preserve">  –  2</w:t>
      </w:r>
      <w:r w:rsidRPr="00EA0091">
        <w:rPr>
          <w:rFonts w:ascii="Times New Roman" w:hAnsi="Times New Roman"/>
          <w:sz w:val="28"/>
          <w:szCs w:val="28"/>
          <w:lang w:val="uk-UA"/>
        </w:rPr>
        <w:t>3 числа місяця, за який здійснюється виплата;</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заробітну плату за другу половину місяця </w:t>
      </w:r>
      <w:r w:rsidRPr="00EA0091">
        <w:rPr>
          <w:rFonts w:ascii="Times New Roman" w:hAnsi="Times New Roman"/>
          <w:sz w:val="28"/>
          <w:szCs w:val="28"/>
        </w:rPr>
        <w:t xml:space="preserve"> –  </w:t>
      </w:r>
      <w:r w:rsidRPr="00EA0091">
        <w:rPr>
          <w:rFonts w:ascii="Times New Roman" w:hAnsi="Times New Roman"/>
          <w:sz w:val="28"/>
          <w:szCs w:val="28"/>
          <w:lang w:val="uk-UA"/>
        </w:rPr>
        <w:t>7</w:t>
      </w:r>
      <w:r w:rsidRPr="00EA0091">
        <w:rPr>
          <w:rFonts w:ascii="Times New Roman" w:hAnsi="Times New Roman"/>
          <w:sz w:val="28"/>
          <w:szCs w:val="28"/>
        </w:rPr>
        <w:t xml:space="preserve"> числа</w:t>
      </w:r>
      <w:r w:rsidRPr="00EA0091">
        <w:rPr>
          <w:rFonts w:ascii="Times New Roman" w:hAnsi="Times New Roman"/>
          <w:sz w:val="28"/>
          <w:szCs w:val="28"/>
          <w:lang w:val="uk-UA"/>
        </w:rPr>
        <w:t xml:space="preserve"> місяця, наступного за місяцем, за який здійснюється виплата</w:t>
      </w:r>
      <w:r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Розмір заробітної плати за першу половину місяця (аванс) не повинен бути менше оплати за фактично відпрацьований час з розрахунку тарифної ставки </w:t>
      </w:r>
      <w:r w:rsidR="003C6697" w:rsidRPr="00EA0091">
        <w:rPr>
          <w:rFonts w:ascii="Times New Roman" w:hAnsi="Times New Roman"/>
          <w:sz w:val="28"/>
          <w:szCs w:val="28"/>
          <w:lang w:val="uk-UA"/>
        </w:rPr>
        <w:t xml:space="preserve">                       </w:t>
      </w:r>
      <w:r w:rsidRPr="00EA0091">
        <w:rPr>
          <w:rFonts w:ascii="Times New Roman" w:hAnsi="Times New Roman"/>
          <w:sz w:val="28"/>
          <w:szCs w:val="28"/>
          <w:lang w:val="uk-UA"/>
        </w:rPr>
        <w:t>(посадового окладу) працівника.</w:t>
      </w:r>
    </w:p>
    <w:p w:rsidR="00465F16" w:rsidRPr="00EA0091" w:rsidRDefault="00465F16" w:rsidP="00465F16">
      <w:pPr>
        <w:jc w:val="both"/>
        <w:rPr>
          <w:sz w:val="28"/>
          <w:szCs w:val="28"/>
        </w:rPr>
      </w:pPr>
      <w:r w:rsidRPr="00EA0091">
        <w:rPr>
          <w:sz w:val="28"/>
          <w:szCs w:val="28"/>
        </w:rPr>
        <w:tab/>
        <w:t>Виплачувати заробітну плату напередодні – у разі, коли день її випла</w:t>
      </w:r>
      <w:r w:rsidRPr="00EA0091">
        <w:rPr>
          <w:sz w:val="28"/>
          <w:szCs w:val="28"/>
        </w:rPr>
        <w:softHyphen/>
        <w:t>ти збігається з вихідним, святковим або неробочим днем.</w:t>
      </w:r>
    </w:p>
    <w:p w:rsidR="00465F16" w:rsidRPr="00EA0091" w:rsidRDefault="00465F16" w:rsidP="00465F16">
      <w:pPr>
        <w:jc w:val="both"/>
        <w:rPr>
          <w:sz w:val="28"/>
          <w:szCs w:val="28"/>
        </w:rPr>
      </w:pPr>
      <w:r w:rsidRPr="00EA0091">
        <w:rPr>
          <w:sz w:val="28"/>
          <w:szCs w:val="28"/>
        </w:rPr>
        <w:tab/>
        <w:t>Видавати працівникам, не пізніше дня остаточної виплати зарпла</w:t>
      </w:r>
      <w:r w:rsidRPr="00EA0091">
        <w:rPr>
          <w:sz w:val="28"/>
          <w:szCs w:val="28"/>
        </w:rPr>
        <w:softHyphen/>
        <w:t>ти розрахункові листки з відомостями про суми нарахованої, утриманої та належної до виплати зарплати  (ст.ст. 24, 30 ЗОП).</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4.1</w:t>
      </w:r>
      <w:r w:rsidR="000F2BF9" w:rsidRPr="00EA0091">
        <w:rPr>
          <w:rFonts w:ascii="Times New Roman" w:hAnsi="Times New Roman"/>
          <w:sz w:val="28"/>
          <w:szCs w:val="28"/>
          <w:lang w:val="uk-UA"/>
        </w:rPr>
        <w:t>6</w:t>
      </w:r>
      <w:r w:rsidRPr="00EA0091">
        <w:rPr>
          <w:rFonts w:ascii="Times New Roman" w:hAnsi="Times New Roman"/>
          <w:sz w:val="28"/>
          <w:szCs w:val="28"/>
        </w:rPr>
        <w:t>. Виплачувати зарплату працівникам за весь час щорічної від</w:t>
      </w:r>
      <w:r w:rsidRPr="00EA0091">
        <w:rPr>
          <w:rFonts w:ascii="Times New Roman" w:hAnsi="Times New Roman"/>
          <w:sz w:val="28"/>
          <w:szCs w:val="28"/>
        </w:rPr>
        <w:softHyphen/>
        <w:t>пуст</w:t>
      </w:r>
      <w:r w:rsidRPr="00EA0091">
        <w:rPr>
          <w:rFonts w:ascii="Times New Roman" w:hAnsi="Times New Roman"/>
          <w:sz w:val="28"/>
          <w:szCs w:val="28"/>
        </w:rPr>
        <w:softHyphen/>
        <w:t>ки не пізніше ніж за 3 робочі дні до початку відпустки.</w:t>
      </w:r>
      <w:r w:rsidRPr="00EA0091">
        <w:rPr>
          <w:rFonts w:ascii="Times New Roman" w:hAnsi="Times New Roman"/>
          <w:sz w:val="28"/>
          <w:szCs w:val="28"/>
          <w:lang w:val="uk-UA"/>
        </w:rPr>
        <w:t xml:space="preserve"> При звільненні працівника проводити виплату всіх сум, що належать йому від підприємств</w:t>
      </w:r>
      <w:r w:rsidR="000F2BF9" w:rsidRPr="00EA0091">
        <w:rPr>
          <w:rFonts w:ascii="Times New Roman" w:hAnsi="Times New Roman"/>
          <w:sz w:val="28"/>
          <w:szCs w:val="28"/>
          <w:lang w:val="uk-UA"/>
        </w:rPr>
        <w:t>а (ст. 116 Кодексу Законів про п</w:t>
      </w:r>
      <w:r w:rsidRPr="00EA0091">
        <w:rPr>
          <w:rFonts w:ascii="Times New Roman" w:hAnsi="Times New Roman"/>
          <w:sz w:val="28"/>
          <w:szCs w:val="28"/>
          <w:lang w:val="uk-UA"/>
        </w:rPr>
        <w:t>рацю України).</w:t>
      </w:r>
    </w:p>
    <w:p w:rsidR="00465F16" w:rsidRPr="00EA0091" w:rsidRDefault="00465F16" w:rsidP="00465F16">
      <w:pPr>
        <w:pStyle w:val="a3"/>
        <w:rPr>
          <w:rFonts w:ascii="Times New Roman" w:hAnsi="Times New Roman"/>
          <w:sz w:val="28"/>
          <w:szCs w:val="28"/>
          <w:lang w:val="uk-UA"/>
        </w:rPr>
      </w:pPr>
    </w:p>
    <w:p w:rsidR="00465F16" w:rsidRPr="00EA0091" w:rsidRDefault="00465F16" w:rsidP="00465F16">
      <w:pPr>
        <w:pStyle w:val="5"/>
        <w:rPr>
          <w:rFonts w:ascii="Times New Roman" w:hAnsi="Times New Roman"/>
          <w:sz w:val="28"/>
          <w:szCs w:val="28"/>
        </w:rPr>
      </w:pPr>
      <w:r w:rsidRPr="00EA0091">
        <w:rPr>
          <w:rFonts w:ascii="Times New Roman" w:hAnsi="Times New Roman"/>
          <w:sz w:val="28"/>
          <w:szCs w:val="28"/>
        </w:rPr>
        <w:t>У  СФЕРІ  ГАРАНТІЙ  ОПЛАТИ  ПРАЦІ</w:t>
      </w:r>
    </w:p>
    <w:p w:rsidR="00465F16" w:rsidRPr="00EA0091" w:rsidRDefault="00465F16" w:rsidP="00465F16">
      <w:pPr>
        <w:rPr>
          <w:sz w:val="28"/>
          <w:szCs w:val="28"/>
        </w:rPr>
      </w:pPr>
    </w:p>
    <w:p w:rsidR="00465F16" w:rsidRPr="00EA0091" w:rsidRDefault="00465F16" w:rsidP="009B084B">
      <w:pPr>
        <w:pStyle w:val="a3"/>
        <w:rPr>
          <w:rFonts w:ascii="Times New Roman" w:hAnsi="Times New Roman"/>
          <w:sz w:val="28"/>
          <w:szCs w:val="28"/>
          <w:lang w:val="uk-UA"/>
        </w:rPr>
      </w:pPr>
      <w:r w:rsidRPr="00EA0091">
        <w:rPr>
          <w:rFonts w:ascii="Times New Roman" w:hAnsi="Times New Roman"/>
          <w:sz w:val="28"/>
          <w:szCs w:val="28"/>
        </w:rPr>
        <w:tab/>
        <w:t>4.1</w:t>
      </w:r>
      <w:r w:rsidR="00427917" w:rsidRPr="00EA0091">
        <w:rPr>
          <w:rFonts w:ascii="Times New Roman" w:hAnsi="Times New Roman"/>
          <w:sz w:val="28"/>
          <w:szCs w:val="28"/>
          <w:lang w:val="uk-UA"/>
        </w:rPr>
        <w:t>7</w:t>
      </w:r>
      <w:r w:rsidRPr="00EA0091">
        <w:rPr>
          <w:rFonts w:ascii="Times New Roman" w:hAnsi="Times New Roman"/>
          <w:sz w:val="28"/>
          <w:szCs w:val="28"/>
        </w:rPr>
        <w:t xml:space="preserve">. </w:t>
      </w:r>
      <w:r w:rsidR="009B084B" w:rsidRPr="00EA0091">
        <w:rPr>
          <w:rStyle w:val="rvts0"/>
          <w:rFonts w:ascii="Times New Roman" w:hAnsi="Times New Roman"/>
          <w:sz w:val="28"/>
          <w:szCs w:val="28"/>
        </w:rPr>
        <w:t>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r w:rsidR="009B084B"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(ст. 15 </w:t>
      </w:r>
      <w:r w:rsidR="00B612CB" w:rsidRPr="00EA0091">
        <w:rPr>
          <w:rFonts w:ascii="Times New Roman" w:hAnsi="Times New Roman"/>
          <w:sz w:val="28"/>
          <w:szCs w:val="28"/>
          <w:lang w:val="uk-UA"/>
        </w:rPr>
        <w:t>ЗОП</w:t>
      </w:r>
      <w:r w:rsidRPr="00EA0091">
        <w:rPr>
          <w:rFonts w:ascii="Times New Roman" w:hAnsi="Times New Roman"/>
          <w:sz w:val="28"/>
          <w:szCs w:val="28"/>
          <w:lang w:val="uk-UA"/>
        </w:rPr>
        <w:t>).</w:t>
      </w:r>
    </w:p>
    <w:p w:rsidR="007D181B" w:rsidRPr="00EA0091" w:rsidRDefault="00465F16" w:rsidP="007D181B">
      <w:pPr>
        <w:pStyle w:val="rvps2"/>
        <w:jc w:val="both"/>
        <w:rPr>
          <w:sz w:val="28"/>
          <w:szCs w:val="28"/>
          <w:lang w:val="uk-UA"/>
        </w:rPr>
      </w:pPr>
      <w:r w:rsidRPr="00EA0091">
        <w:rPr>
          <w:sz w:val="28"/>
          <w:szCs w:val="28"/>
        </w:rPr>
        <w:tab/>
        <w:t>4.</w:t>
      </w:r>
      <w:r w:rsidR="007D181B" w:rsidRPr="00EA0091">
        <w:rPr>
          <w:sz w:val="28"/>
          <w:szCs w:val="28"/>
          <w:lang w:val="uk-UA"/>
        </w:rPr>
        <w:t>18</w:t>
      </w:r>
      <w:r w:rsidRPr="00EA0091">
        <w:rPr>
          <w:sz w:val="28"/>
          <w:szCs w:val="28"/>
        </w:rPr>
        <w:t xml:space="preserve">. </w:t>
      </w:r>
      <w:r w:rsidR="007D181B" w:rsidRPr="00EA0091">
        <w:rPr>
          <w:sz w:val="28"/>
          <w:szCs w:val="28"/>
        </w:rPr>
        <w:t>Час простою не з вини працівника, в тому числі на період оголошення карантину, встановленого Кабінетом Міністрів України, оплачується з розрахунку не нижче від двох третин тарифної ставки встановленого працівникові розряду (окладу).</w:t>
      </w:r>
      <w:bookmarkStart w:id="5" w:name="n682"/>
      <w:bookmarkEnd w:id="5"/>
      <w:r w:rsidR="007D181B" w:rsidRPr="00EA0091">
        <w:rPr>
          <w:sz w:val="28"/>
          <w:szCs w:val="28"/>
          <w:lang w:val="uk-UA"/>
        </w:rPr>
        <w:t xml:space="preserve">                                                                                                                                         </w:t>
      </w:r>
    </w:p>
    <w:p w:rsidR="007D181B" w:rsidRPr="00EA0091" w:rsidRDefault="007D181B" w:rsidP="007D181B">
      <w:pPr>
        <w:pStyle w:val="rvps2"/>
        <w:ind w:firstLine="709"/>
        <w:jc w:val="both"/>
        <w:rPr>
          <w:sz w:val="28"/>
          <w:szCs w:val="28"/>
        </w:rPr>
      </w:pPr>
      <w:r w:rsidRPr="00EA0091">
        <w:rPr>
          <w:sz w:val="28"/>
          <w:szCs w:val="28"/>
        </w:rPr>
        <w:t>Про початок простою, крім простою структурного підрозділу чи всього підприємства, працівник повинен попередити роботодавця чи майстра або посадових осіб.</w:t>
      </w:r>
    </w:p>
    <w:p w:rsidR="007D181B" w:rsidRPr="00EA0091" w:rsidRDefault="007D181B" w:rsidP="007D181B">
      <w:pPr>
        <w:pStyle w:val="rvps2"/>
        <w:ind w:firstLine="709"/>
        <w:jc w:val="both"/>
        <w:rPr>
          <w:sz w:val="28"/>
          <w:szCs w:val="28"/>
        </w:rPr>
      </w:pPr>
      <w:bookmarkStart w:id="6" w:name="n683"/>
      <w:bookmarkEnd w:id="6"/>
      <w:r w:rsidRPr="00EA0091">
        <w:rPr>
          <w:sz w:val="28"/>
          <w:szCs w:val="28"/>
        </w:rPr>
        <w:lastRenderedPageBreak/>
        <w:t>За час простою, коли виникла виробнича ситуація, небезпечна для життя чи здоров’я працівника або для людей, які його оточують, і навколишнього природного середовища не з його вини, за ним зберігається середній заробіток.</w:t>
      </w:r>
    </w:p>
    <w:p w:rsidR="00465F16" w:rsidRPr="00EA0091" w:rsidRDefault="007D181B" w:rsidP="00DB173B">
      <w:pPr>
        <w:pStyle w:val="rvps2"/>
        <w:ind w:firstLine="709"/>
        <w:jc w:val="both"/>
        <w:rPr>
          <w:sz w:val="28"/>
          <w:szCs w:val="28"/>
        </w:rPr>
      </w:pPr>
      <w:bookmarkStart w:id="7" w:name="n684"/>
      <w:bookmarkEnd w:id="7"/>
      <w:r w:rsidRPr="00EA0091">
        <w:rPr>
          <w:sz w:val="28"/>
          <w:szCs w:val="28"/>
        </w:rPr>
        <w:t>Час простою з вини працівника не оплачується</w:t>
      </w:r>
      <w:bookmarkStart w:id="8" w:name="n685"/>
      <w:bookmarkEnd w:id="8"/>
      <w:r w:rsidR="00DB173B" w:rsidRPr="00EA0091">
        <w:rPr>
          <w:sz w:val="28"/>
          <w:szCs w:val="28"/>
          <w:lang w:val="uk-UA"/>
        </w:rPr>
        <w:t xml:space="preserve"> </w:t>
      </w:r>
      <w:r w:rsidR="00465F16" w:rsidRPr="00EA0091">
        <w:rPr>
          <w:sz w:val="28"/>
          <w:szCs w:val="28"/>
        </w:rPr>
        <w:t>(ст.113 КЗпП).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4.</w:t>
      </w:r>
      <w:r w:rsidR="004274B9" w:rsidRPr="00EA0091">
        <w:rPr>
          <w:rFonts w:ascii="Times New Roman" w:hAnsi="Times New Roman"/>
          <w:sz w:val="28"/>
          <w:szCs w:val="28"/>
          <w:lang w:val="uk-UA"/>
        </w:rPr>
        <w:t>19</w:t>
      </w:r>
      <w:r w:rsidRPr="00EA0091">
        <w:rPr>
          <w:rFonts w:ascii="Times New Roman" w:hAnsi="Times New Roman"/>
          <w:sz w:val="28"/>
          <w:szCs w:val="28"/>
        </w:rPr>
        <w:t>. Здійснювати тарифікацію робіт на присвоєння кваліфі</w:t>
      </w:r>
      <w:r w:rsidRPr="00EA0091">
        <w:rPr>
          <w:rFonts w:ascii="Times New Roman" w:hAnsi="Times New Roman"/>
          <w:sz w:val="28"/>
          <w:szCs w:val="28"/>
        </w:rPr>
        <w:softHyphen/>
        <w:t>ка</w:t>
      </w:r>
      <w:r w:rsidRPr="00EA0091">
        <w:rPr>
          <w:rFonts w:ascii="Times New Roman" w:hAnsi="Times New Roman"/>
          <w:sz w:val="28"/>
          <w:szCs w:val="28"/>
        </w:rPr>
        <w:softHyphen/>
        <w:t>цій</w:t>
      </w:r>
      <w:r w:rsidRPr="00EA0091">
        <w:rPr>
          <w:rFonts w:ascii="Times New Roman" w:hAnsi="Times New Roman"/>
          <w:sz w:val="28"/>
          <w:szCs w:val="28"/>
        </w:rPr>
        <w:softHyphen/>
        <w:t>них розрядів працівників згідно з ЄТКД робіт і професій.</w:t>
      </w:r>
    </w:p>
    <w:p w:rsidR="00613044" w:rsidRPr="00EA0091" w:rsidRDefault="00613044" w:rsidP="00613044">
      <w:pPr>
        <w:rPr>
          <w:lang w:val="uk-UA"/>
        </w:rPr>
      </w:pPr>
    </w:p>
    <w:p w:rsidR="00465F16" w:rsidRPr="00EA0091" w:rsidRDefault="00465F16" w:rsidP="00465F16">
      <w:pPr>
        <w:pStyle w:val="5"/>
        <w:rPr>
          <w:rFonts w:ascii="Times New Roman" w:hAnsi="Times New Roman"/>
          <w:sz w:val="28"/>
          <w:szCs w:val="28"/>
        </w:rPr>
      </w:pPr>
      <w:r w:rsidRPr="00EA0091">
        <w:rPr>
          <w:rFonts w:ascii="Times New Roman" w:hAnsi="Times New Roman"/>
          <w:sz w:val="28"/>
          <w:szCs w:val="28"/>
        </w:rPr>
        <w:t>У  СФЕРІ  ЗАБОРГОВАНОСТІ  з  ЗАРОБІТНОЇ  ПЛАТИ</w:t>
      </w:r>
    </w:p>
    <w:p w:rsidR="00465F16" w:rsidRPr="00EA0091" w:rsidRDefault="00465F16" w:rsidP="00465F16">
      <w:pPr>
        <w:rPr>
          <w:sz w:val="28"/>
          <w:szCs w:val="28"/>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4.</w:t>
      </w:r>
      <w:r w:rsidRPr="00EA0091">
        <w:rPr>
          <w:rFonts w:ascii="Times New Roman" w:hAnsi="Times New Roman"/>
          <w:sz w:val="28"/>
          <w:szCs w:val="28"/>
          <w:lang w:val="uk-UA"/>
        </w:rPr>
        <w:t>2</w:t>
      </w:r>
      <w:r w:rsidR="00613044" w:rsidRPr="00EA0091">
        <w:rPr>
          <w:rFonts w:ascii="Times New Roman" w:hAnsi="Times New Roman"/>
          <w:sz w:val="28"/>
          <w:szCs w:val="28"/>
          <w:lang w:val="uk-UA"/>
        </w:rPr>
        <w:t>0</w:t>
      </w:r>
      <w:r w:rsidRPr="00EA0091">
        <w:rPr>
          <w:rFonts w:ascii="Times New Roman" w:hAnsi="Times New Roman"/>
          <w:sz w:val="28"/>
          <w:szCs w:val="28"/>
        </w:rPr>
        <w:t xml:space="preserve">. У разі затримки виплати заробітної плати надавати </w:t>
      </w:r>
      <w:r w:rsidR="007D077E" w:rsidRPr="00EA0091">
        <w:rPr>
          <w:rFonts w:ascii="Times New Roman" w:hAnsi="Times New Roman"/>
          <w:sz w:val="28"/>
          <w:szCs w:val="28"/>
          <w:lang w:val="uk-UA"/>
        </w:rPr>
        <w:t>Стороні працівників</w:t>
      </w:r>
      <w:r w:rsidRPr="00EA0091">
        <w:rPr>
          <w:rFonts w:ascii="Times New Roman" w:hAnsi="Times New Roman"/>
          <w:sz w:val="28"/>
          <w:szCs w:val="28"/>
        </w:rPr>
        <w:t xml:space="preserve"> інформацію про наявність коштів на рахунках підприєм</w:t>
      </w:r>
      <w:r w:rsidRPr="00EA0091">
        <w:rPr>
          <w:rFonts w:ascii="Times New Roman" w:hAnsi="Times New Roman"/>
          <w:sz w:val="28"/>
          <w:szCs w:val="28"/>
        </w:rPr>
        <w:softHyphen/>
        <w:t>ства.</w:t>
      </w:r>
    </w:p>
    <w:p w:rsidR="00015AF3" w:rsidRPr="00EA0091" w:rsidRDefault="00613044" w:rsidP="00015AF3">
      <w:pPr>
        <w:pStyle w:val="a3"/>
        <w:rPr>
          <w:rFonts w:ascii="Times New Roman" w:hAnsi="Times New Roman"/>
          <w:sz w:val="28"/>
          <w:szCs w:val="28"/>
        </w:rPr>
      </w:pPr>
      <w:r w:rsidRPr="00EA0091">
        <w:rPr>
          <w:rFonts w:ascii="Times New Roman" w:hAnsi="Times New Roman"/>
          <w:sz w:val="28"/>
          <w:szCs w:val="28"/>
          <w:lang w:val="uk-UA"/>
        </w:rPr>
        <w:t xml:space="preserve">      </w:t>
      </w:r>
      <w:r w:rsidR="00BA328C" w:rsidRPr="00EA0091">
        <w:rPr>
          <w:rFonts w:ascii="Times New Roman" w:hAnsi="Times New Roman"/>
          <w:sz w:val="28"/>
          <w:szCs w:val="28"/>
          <w:lang w:val="uk-UA"/>
        </w:rPr>
        <w:t xml:space="preserve">  </w:t>
      </w:r>
      <w:r w:rsidR="00015AF3" w:rsidRPr="00EA0091">
        <w:rPr>
          <w:rFonts w:ascii="Times New Roman" w:hAnsi="Times New Roman"/>
          <w:sz w:val="28"/>
          <w:szCs w:val="28"/>
          <w:lang w:val="uk-UA"/>
        </w:rPr>
        <w:t xml:space="preserve"> </w:t>
      </w:r>
      <w:r w:rsidR="00015AF3" w:rsidRPr="00EA0091">
        <w:rPr>
          <w:rFonts w:ascii="Times New Roman" w:hAnsi="Times New Roman"/>
          <w:sz w:val="28"/>
          <w:szCs w:val="28"/>
        </w:rPr>
        <w:t>4.2</w:t>
      </w:r>
      <w:r w:rsidRPr="00EA0091">
        <w:rPr>
          <w:rFonts w:ascii="Times New Roman" w:hAnsi="Times New Roman"/>
          <w:sz w:val="28"/>
          <w:szCs w:val="28"/>
          <w:lang w:val="uk-UA"/>
        </w:rPr>
        <w:t>1</w:t>
      </w:r>
      <w:r w:rsidR="00015AF3" w:rsidRPr="00EA0091">
        <w:rPr>
          <w:rFonts w:ascii="Times New Roman" w:hAnsi="Times New Roman"/>
          <w:sz w:val="28"/>
          <w:szCs w:val="28"/>
        </w:rPr>
        <w:t>. У разі порушення строків виплати заробітної плати компенсува</w:t>
      </w:r>
      <w:r w:rsidR="00015AF3" w:rsidRPr="00EA0091">
        <w:rPr>
          <w:rFonts w:ascii="Times New Roman" w:hAnsi="Times New Roman"/>
          <w:sz w:val="28"/>
          <w:szCs w:val="28"/>
        </w:rPr>
        <w:softHyphen/>
        <w:t>ти працівникам на умовах, визначених законодавством, втрати част</w:t>
      </w:r>
      <w:r w:rsidR="00015AF3" w:rsidRPr="00EA0091">
        <w:rPr>
          <w:rFonts w:ascii="Times New Roman" w:hAnsi="Times New Roman"/>
          <w:sz w:val="28"/>
          <w:szCs w:val="28"/>
        </w:rPr>
        <w:softHyphen/>
        <w:t>ки зарплати у зв</w:t>
      </w:r>
      <w:r w:rsidR="00015AF3" w:rsidRPr="00EA0091">
        <w:rPr>
          <w:rFonts w:ascii="Times New Roman" w:hAnsi="Times New Roman"/>
          <w:sz w:val="28"/>
          <w:szCs w:val="28"/>
        </w:rPr>
        <w:sym w:font="Symbol" w:char="F0A2"/>
      </w:r>
      <w:r w:rsidR="00015AF3" w:rsidRPr="00EA0091">
        <w:rPr>
          <w:rFonts w:ascii="Times New Roman" w:hAnsi="Times New Roman"/>
          <w:sz w:val="28"/>
          <w:szCs w:val="28"/>
        </w:rPr>
        <w:t>язку з порушенням строків її виплати, якщо індекс цін на споживчі товари і тарифів на послуги за цей період зріс більше</w:t>
      </w:r>
      <w:r w:rsidR="00015AF3" w:rsidRPr="00EA0091">
        <w:rPr>
          <w:rFonts w:ascii="Times New Roman" w:hAnsi="Times New Roman"/>
          <w:sz w:val="28"/>
          <w:szCs w:val="28"/>
          <w:lang w:val="uk-UA"/>
        </w:rPr>
        <w:t>,</w:t>
      </w:r>
      <w:r w:rsidR="00015AF3" w:rsidRPr="00EA0091">
        <w:rPr>
          <w:rFonts w:ascii="Times New Roman" w:hAnsi="Times New Roman"/>
          <w:sz w:val="28"/>
          <w:szCs w:val="28"/>
        </w:rPr>
        <w:t xml:space="preserve"> як на 1 відсоток.</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7E43D7" w:rsidRPr="00EA0091">
        <w:rPr>
          <w:rFonts w:ascii="Times New Roman" w:hAnsi="Times New Roman"/>
          <w:sz w:val="28"/>
          <w:szCs w:val="28"/>
          <w:lang w:val="uk-UA"/>
        </w:rPr>
        <w:t xml:space="preserve">     </w:t>
      </w:r>
      <w:r w:rsidRPr="00EA0091">
        <w:rPr>
          <w:rFonts w:ascii="Times New Roman" w:hAnsi="Times New Roman"/>
          <w:sz w:val="28"/>
          <w:szCs w:val="28"/>
        </w:rPr>
        <w:t>4.2</w:t>
      </w:r>
      <w:r w:rsidR="00613044" w:rsidRPr="00EA0091">
        <w:rPr>
          <w:rFonts w:ascii="Times New Roman" w:hAnsi="Times New Roman"/>
          <w:sz w:val="28"/>
          <w:szCs w:val="28"/>
          <w:lang w:val="uk-UA"/>
        </w:rPr>
        <w:t>2</w:t>
      </w:r>
      <w:r w:rsidRPr="00EA0091">
        <w:rPr>
          <w:rFonts w:ascii="Times New Roman" w:hAnsi="Times New Roman"/>
          <w:sz w:val="28"/>
          <w:szCs w:val="28"/>
        </w:rPr>
        <w:t xml:space="preserve">. Відповідальність </w:t>
      </w:r>
      <w:r w:rsidR="002D3AD1" w:rsidRPr="00EA0091">
        <w:rPr>
          <w:rFonts w:ascii="Times New Roman" w:hAnsi="Times New Roman"/>
          <w:sz w:val="28"/>
          <w:szCs w:val="28"/>
          <w:lang w:val="uk-UA"/>
        </w:rPr>
        <w:t xml:space="preserve">роботодавця </w:t>
      </w:r>
      <w:r w:rsidRPr="00EA0091">
        <w:rPr>
          <w:rFonts w:ascii="Times New Roman" w:hAnsi="Times New Roman"/>
          <w:sz w:val="28"/>
          <w:szCs w:val="28"/>
        </w:rPr>
        <w:t xml:space="preserve"> за порушення законодавства про пра</w:t>
      </w:r>
      <w:r w:rsidRPr="00EA0091">
        <w:rPr>
          <w:rFonts w:ascii="Times New Roman" w:hAnsi="Times New Roman"/>
          <w:sz w:val="28"/>
          <w:szCs w:val="28"/>
        </w:rPr>
        <w:softHyphen/>
        <w:t>цю та безпідставне порушення строків виплати заробітної плати ви</w:t>
      </w:r>
      <w:r w:rsidRPr="00EA0091">
        <w:rPr>
          <w:rFonts w:ascii="Times New Roman" w:hAnsi="Times New Roman"/>
          <w:sz w:val="28"/>
          <w:szCs w:val="28"/>
        </w:rPr>
        <w:softHyphen/>
        <w:t>зна</w:t>
      </w:r>
      <w:r w:rsidRPr="00EA0091">
        <w:rPr>
          <w:rFonts w:ascii="Times New Roman" w:hAnsi="Times New Roman"/>
          <w:sz w:val="28"/>
          <w:szCs w:val="28"/>
        </w:rPr>
        <w:softHyphen/>
        <w:t>чається відповідно до чинного законодавства України.</w:t>
      </w:r>
    </w:p>
    <w:p w:rsidR="00AE731B" w:rsidRPr="00EA0091" w:rsidRDefault="00AE731B" w:rsidP="00465F16">
      <w:pPr>
        <w:pStyle w:val="a3"/>
        <w:rPr>
          <w:rFonts w:ascii="Times New Roman" w:hAnsi="Times New Roman"/>
          <w:sz w:val="28"/>
          <w:szCs w:val="28"/>
          <w:lang w:val="uk-UA"/>
        </w:rPr>
      </w:pPr>
    </w:p>
    <w:p w:rsidR="00465F16" w:rsidRPr="00EA0091" w:rsidRDefault="00465F16" w:rsidP="00465F16">
      <w:pPr>
        <w:jc w:val="center"/>
        <w:rPr>
          <w:i/>
          <w:sz w:val="28"/>
          <w:szCs w:val="28"/>
        </w:rPr>
      </w:pPr>
      <w:r w:rsidRPr="00EA0091">
        <w:rPr>
          <w:sz w:val="28"/>
          <w:szCs w:val="28"/>
          <w:u w:val="single"/>
        </w:rPr>
        <w:t xml:space="preserve">СТОРОНА </w:t>
      </w:r>
      <w:r w:rsidR="007D077E" w:rsidRPr="00EA0091">
        <w:rPr>
          <w:sz w:val="28"/>
          <w:szCs w:val="28"/>
          <w:u w:val="single"/>
          <w:lang w:val="uk-UA"/>
        </w:rPr>
        <w:t xml:space="preserve">ПРАЦІВНИКІВ </w:t>
      </w:r>
      <w:r w:rsidRPr="00EA0091">
        <w:rPr>
          <w:sz w:val="28"/>
          <w:szCs w:val="28"/>
          <w:u w:val="single"/>
        </w:rPr>
        <w:t>ЗОБОВ</w:t>
      </w:r>
      <w:r w:rsidRPr="00EA0091">
        <w:rPr>
          <w:sz w:val="28"/>
          <w:szCs w:val="28"/>
          <w:u w:val="single"/>
        </w:rPr>
        <w:sym w:font="Symbol" w:char="F0A2"/>
      </w:r>
      <w:r w:rsidRPr="00EA0091">
        <w:rPr>
          <w:sz w:val="28"/>
          <w:szCs w:val="28"/>
          <w:u w:val="single"/>
        </w:rPr>
        <w:t>ЯЗУЄТЬСЯ:</w:t>
      </w:r>
    </w:p>
    <w:p w:rsidR="00465F16" w:rsidRPr="00EA0091" w:rsidRDefault="007D077E"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465F16" w:rsidRPr="00EA0091">
        <w:rPr>
          <w:rFonts w:ascii="Times New Roman" w:hAnsi="Times New Roman"/>
          <w:sz w:val="28"/>
          <w:szCs w:val="28"/>
        </w:rPr>
        <w:t>4.2</w:t>
      </w:r>
      <w:r w:rsidR="0034709C" w:rsidRPr="00EA0091">
        <w:rPr>
          <w:rFonts w:ascii="Times New Roman" w:hAnsi="Times New Roman"/>
          <w:sz w:val="28"/>
          <w:szCs w:val="28"/>
          <w:lang w:val="uk-UA"/>
        </w:rPr>
        <w:t>3</w:t>
      </w:r>
      <w:r w:rsidR="00465F16" w:rsidRPr="00EA0091">
        <w:rPr>
          <w:rFonts w:ascii="Times New Roman" w:hAnsi="Times New Roman"/>
          <w:sz w:val="28"/>
          <w:szCs w:val="28"/>
        </w:rPr>
        <w:t>. Здійснювати контроль за дотриманням на підприємстві за</w:t>
      </w:r>
      <w:r w:rsidR="00465F16" w:rsidRPr="00EA0091">
        <w:rPr>
          <w:rFonts w:ascii="Times New Roman" w:hAnsi="Times New Roman"/>
          <w:sz w:val="28"/>
          <w:szCs w:val="28"/>
        </w:rPr>
        <w:softHyphen/>
        <w:t>ко</w:t>
      </w:r>
      <w:r w:rsidR="00465F16" w:rsidRPr="00EA0091">
        <w:rPr>
          <w:rFonts w:ascii="Times New Roman" w:hAnsi="Times New Roman"/>
          <w:sz w:val="28"/>
          <w:szCs w:val="28"/>
        </w:rPr>
        <w:softHyphen/>
      </w:r>
      <w:r w:rsidR="00465F16" w:rsidRPr="00EA0091">
        <w:rPr>
          <w:rFonts w:ascii="Times New Roman" w:hAnsi="Times New Roman"/>
          <w:sz w:val="28"/>
          <w:szCs w:val="28"/>
        </w:rPr>
        <w:softHyphen/>
        <w:t>но</w:t>
      </w:r>
      <w:r w:rsidR="00465F16" w:rsidRPr="00EA0091">
        <w:rPr>
          <w:rFonts w:ascii="Times New Roman" w:hAnsi="Times New Roman"/>
          <w:sz w:val="28"/>
          <w:szCs w:val="28"/>
        </w:rPr>
        <w:softHyphen/>
        <w:t>давства з питань оплати праці, своєчасною виплатою заробітної пла</w:t>
      </w:r>
      <w:r w:rsidR="00465F16" w:rsidRPr="00EA0091">
        <w:rPr>
          <w:rFonts w:ascii="Times New Roman" w:hAnsi="Times New Roman"/>
          <w:sz w:val="28"/>
          <w:szCs w:val="28"/>
        </w:rPr>
        <w:softHyphen/>
      </w:r>
      <w:r w:rsidR="00465F16" w:rsidRPr="00EA0091">
        <w:rPr>
          <w:rFonts w:ascii="Times New Roman" w:hAnsi="Times New Roman"/>
          <w:sz w:val="28"/>
          <w:szCs w:val="28"/>
        </w:rPr>
        <w:softHyphen/>
        <w:t>ти. Представляти і захищати інтереси працівників підприємства у сфері оплати праці.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4.2</w:t>
      </w:r>
      <w:r w:rsidR="0034709C" w:rsidRPr="00EA0091">
        <w:rPr>
          <w:rFonts w:ascii="Times New Roman" w:hAnsi="Times New Roman"/>
          <w:sz w:val="28"/>
          <w:szCs w:val="28"/>
          <w:lang w:val="uk-UA"/>
        </w:rPr>
        <w:t>4</w:t>
      </w:r>
      <w:r w:rsidRPr="00EA0091">
        <w:rPr>
          <w:rFonts w:ascii="Times New Roman" w:hAnsi="Times New Roman"/>
          <w:sz w:val="28"/>
          <w:szCs w:val="28"/>
        </w:rPr>
        <w:t>. Контролювати розподіл та використання коштів фонду оплати праці, вносити обгрунтовані пропозиції щодо підвищення розміру заро</w:t>
      </w:r>
      <w:r w:rsidRPr="00EA0091">
        <w:rPr>
          <w:rFonts w:ascii="Times New Roman" w:hAnsi="Times New Roman"/>
          <w:sz w:val="28"/>
          <w:szCs w:val="28"/>
        </w:rPr>
        <w:softHyphen/>
        <w:t>бітної плати, премій, компенсацій, доплат і надбавок, надання пільг пра</w:t>
      </w:r>
      <w:r w:rsidRPr="00EA0091">
        <w:rPr>
          <w:rFonts w:ascii="Times New Roman" w:hAnsi="Times New Roman"/>
          <w:sz w:val="28"/>
          <w:szCs w:val="28"/>
        </w:rPr>
        <w:softHyphen/>
      </w:r>
      <w:r w:rsidRPr="00EA0091">
        <w:rPr>
          <w:rFonts w:ascii="Times New Roman" w:hAnsi="Times New Roman"/>
          <w:sz w:val="28"/>
          <w:szCs w:val="28"/>
        </w:rPr>
        <w:softHyphen/>
        <w:t>цівникам.</w:t>
      </w:r>
    </w:p>
    <w:p w:rsidR="00465F16" w:rsidRPr="00EA0091" w:rsidRDefault="00465F16" w:rsidP="00465F16">
      <w:pPr>
        <w:jc w:val="both"/>
        <w:rPr>
          <w:sz w:val="28"/>
          <w:szCs w:val="28"/>
        </w:rPr>
      </w:pPr>
      <w:r w:rsidRPr="00EA0091">
        <w:rPr>
          <w:sz w:val="28"/>
          <w:szCs w:val="28"/>
        </w:rPr>
        <w:tab/>
        <w:t>4.2</w:t>
      </w:r>
      <w:r w:rsidR="0034709C" w:rsidRPr="00EA0091">
        <w:rPr>
          <w:sz w:val="28"/>
          <w:szCs w:val="28"/>
          <w:lang w:val="uk-UA"/>
        </w:rPr>
        <w:t>5</w:t>
      </w:r>
      <w:r w:rsidRPr="00EA0091">
        <w:rPr>
          <w:sz w:val="28"/>
          <w:szCs w:val="28"/>
        </w:rPr>
        <w:t>. Аналізувати рівень середньої плати на підприємстві, вносити про</w:t>
      </w:r>
      <w:r w:rsidRPr="00EA0091">
        <w:rPr>
          <w:sz w:val="28"/>
          <w:szCs w:val="28"/>
        </w:rPr>
        <w:softHyphen/>
        <w:t>позиції щодо удосконалення оплати праці.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4.2</w:t>
      </w:r>
      <w:r w:rsidR="0034709C" w:rsidRPr="00EA0091">
        <w:rPr>
          <w:rFonts w:ascii="Times New Roman" w:hAnsi="Times New Roman"/>
          <w:sz w:val="28"/>
          <w:szCs w:val="28"/>
          <w:lang w:val="uk-UA"/>
        </w:rPr>
        <w:t>6</w:t>
      </w:r>
      <w:r w:rsidRPr="00EA0091">
        <w:rPr>
          <w:rFonts w:ascii="Times New Roman" w:hAnsi="Times New Roman"/>
          <w:sz w:val="28"/>
          <w:szCs w:val="28"/>
        </w:rPr>
        <w:t>. Проводити перевірки нарахування працівникам заробітної пла</w:t>
      </w:r>
      <w:r w:rsidRPr="00EA0091">
        <w:rPr>
          <w:rFonts w:ascii="Times New Roman" w:hAnsi="Times New Roman"/>
          <w:sz w:val="28"/>
          <w:szCs w:val="28"/>
        </w:rPr>
        <w:softHyphen/>
        <w:t>ти, розмірів і підстав відрахувань з неї.</w:t>
      </w:r>
    </w:p>
    <w:p w:rsidR="00465F16" w:rsidRPr="00EA0091" w:rsidRDefault="00465F16" w:rsidP="00465F16">
      <w:pPr>
        <w:jc w:val="both"/>
        <w:rPr>
          <w:sz w:val="28"/>
          <w:szCs w:val="28"/>
          <w:lang w:val="uk-UA"/>
        </w:rPr>
      </w:pPr>
    </w:p>
    <w:p w:rsidR="00CD2FEB" w:rsidRPr="00EA0091" w:rsidRDefault="00CD2FEB" w:rsidP="00465F16">
      <w:pPr>
        <w:jc w:val="both"/>
        <w:rPr>
          <w:sz w:val="28"/>
          <w:szCs w:val="28"/>
          <w:lang w:val="uk-UA"/>
        </w:rPr>
      </w:pPr>
    </w:p>
    <w:p w:rsidR="00465F16" w:rsidRPr="00EA0091" w:rsidRDefault="00465F16" w:rsidP="00465F16">
      <w:pPr>
        <w:jc w:val="center"/>
        <w:rPr>
          <w:i/>
          <w:sz w:val="28"/>
          <w:szCs w:val="28"/>
        </w:rPr>
      </w:pPr>
      <w:r w:rsidRPr="00EA0091">
        <w:rPr>
          <w:i/>
          <w:noProof/>
          <w:sz w:val="28"/>
          <w:szCs w:val="28"/>
        </w:rPr>
        <w:drawing>
          <wp:inline distT="0" distB="0" distL="0" distR="0">
            <wp:extent cx="1798955" cy="41846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CD2FEB" w:rsidRPr="00EA0091" w:rsidRDefault="00CD2FEB" w:rsidP="00465F16">
      <w:pPr>
        <w:jc w:val="center"/>
        <w:rPr>
          <w:b/>
          <w:sz w:val="32"/>
          <w:u w:val="single"/>
          <w:lang w:val="uk-UA"/>
        </w:rPr>
      </w:pPr>
    </w:p>
    <w:p w:rsidR="00465F16" w:rsidRPr="00EA0091" w:rsidRDefault="00465F16" w:rsidP="00465F16">
      <w:pPr>
        <w:jc w:val="center"/>
        <w:rPr>
          <w:b/>
          <w:sz w:val="32"/>
          <w:u w:val="single"/>
        </w:rPr>
      </w:pPr>
      <w:r w:rsidRPr="00EA0091">
        <w:rPr>
          <w:b/>
          <w:sz w:val="32"/>
          <w:u w:val="single"/>
        </w:rPr>
        <w:t xml:space="preserve">РОЗДІЛ  V.   </w:t>
      </w:r>
    </w:p>
    <w:p w:rsidR="00465F16" w:rsidRPr="00EA0091" w:rsidRDefault="00465F16" w:rsidP="00465F16">
      <w:pPr>
        <w:jc w:val="center"/>
        <w:rPr>
          <w:b/>
          <w:sz w:val="28"/>
          <w:u w:val="single"/>
        </w:rPr>
      </w:pPr>
      <w:r w:rsidRPr="00EA0091">
        <w:rPr>
          <w:b/>
          <w:sz w:val="28"/>
          <w:u w:val="single"/>
        </w:rPr>
        <w:t>ТРУДОВІ  ВІДНОСИНИ,</w:t>
      </w:r>
    </w:p>
    <w:p w:rsidR="00465F16" w:rsidRPr="00EA0091" w:rsidRDefault="00465F16" w:rsidP="00465F16">
      <w:pPr>
        <w:jc w:val="center"/>
        <w:rPr>
          <w:b/>
          <w:sz w:val="28"/>
          <w:u w:val="single"/>
        </w:rPr>
      </w:pPr>
      <w:r w:rsidRPr="00EA0091">
        <w:rPr>
          <w:b/>
          <w:sz w:val="28"/>
          <w:u w:val="single"/>
        </w:rPr>
        <w:t>РЕЖИМ  ПРАЦІ  і  ВІДПОЧИНКУ</w:t>
      </w:r>
    </w:p>
    <w:p w:rsidR="00465F16" w:rsidRPr="00EA0091" w:rsidRDefault="00465F16" w:rsidP="00465F16">
      <w:pPr>
        <w:jc w:val="both"/>
        <w:rPr>
          <w:sz w:val="28"/>
        </w:rPr>
      </w:pPr>
      <w:r w:rsidRPr="00EA0091">
        <w:rPr>
          <w:b/>
          <w:sz w:val="28"/>
          <w:u w:val="single"/>
        </w:rPr>
        <w:t xml:space="preserve"> </w:t>
      </w:r>
    </w:p>
    <w:p w:rsidR="00465F16" w:rsidRPr="00EA0091" w:rsidRDefault="00465F16" w:rsidP="00465F16">
      <w:pPr>
        <w:jc w:val="center"/>
        <w:rPr>
          <w:sz w:val="28"/>
          <w:szCs w:val="28"/>
          <w:u w:val="single"/>
        </w:rPr>
      </w:pPr>
      <w:r w:rsidRPr="00EA0091">
        <w:rPr>
          <w:sz w:val="28"/>
          <w:szCs w:val="28"/>
          <w:u w:val="single"/>
        </w:rPr>
        <w:t xml:space="preserve">СТОРОНА </w:t>
      </w:r>
      <w:r w:rsidRPr="00EA0091">
        <w:rPr>
          <w:sz w:val="28"/>
          <w:szCs w:val="28"/>
          <w:u w:val="single"/>
          <w:lang w:val="uk-UA"/>
        </w:rPr>
        <w:t>РОБОТОДАВЦЯ</w:t>
      </w:r>
      <w:r w:rsidRPr="00EA0091">
        <w:rPr>
          <w:sz w:val="28"/>
          <w:szCs w:val="28"/>
          <w:u w:val="single"/>
        </w:rPr>
        <w:t xml:space="preserve"> ЗОБОВ</w:t>
      </w:r>
      <w:r w:rsidRPr="00EA0091">
        <w:rPr>
          <w:sz w:val="28"/>
          <w:szCs w:val="28"/>
          <w:u w:val="single"/>
        </w:rPr>
        <w:sym w:font="Symbol" w:char="F0A2"/>
      </w:r>
      <w:r w:rsidRPr="00EA0091">
        <w:rPr>
          <w:sz w:val="28"/>
          <w:szCs w:val="28"/>
          <w:u w:val="single"/>
        </w:rPr>
        <w:t>ЯЗУЄТЬСЯ:</w:t>
      </w:r>
    </w:p>
    <w:p w:rsidR="00465F16" w:rsidRPr="00EA0091" w:rsidRDefault="00465F16" w:rsidP="007D077E">
      <w:pPr>
        <w:pStyle w:val="a3"/>
        <w:rPr>
          <w:rFonts w:ascii="Times New Roman" w:hAnsi="Times New Roman"/>
          <w:sz w:val="28"/>
          <w:szCs w:val="28"/>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5.1. Укладати трудові договори з працівниками у поряд</w:t>
      </w:r>
      <w:r w:rsidRPr="00EA0091">
        <w:rPr>
          <w:rFonts w:ascii="Times New Roman" w:hAnsi="Times New Roman"/>
          <w:sz w:val="28"/>
          <w:szCs w:val="28"/>
        </w:rPr>
        <w:softHyphen/>
        <w:t>ку, перед</w:t>
      </w:r>
      <w:r w:rsidRPr="00EA0091">
        <w:rPr>
          <w:rFonts w:ascii="Times New Roman" w:hAnsi="Times New Roman"/>
          <w:sz w:val="28"/>
          <w:szCs w:val="28"/>
        </w:rPr>
        <w:softHyphen/>
        <w:t>ба</w:t>
      </w:r>
      <w:r w:rsidRPr="00EA0091">
        <w:rPr>
          <w:rFonts w:ascii="Times New Roman" w:hAnsi="Times New Roman"/>
          <w:sz w:val="28"/>
          <w:szCs w:val="28"/>
        </w:rPr>
        <w:softHyphen/>
        <w:t>ченому законодавством України, під розписку ознайомлю</w:t>
      </w:r>
      <w:r w:rsidRPr="00EA0091">
        <w:rPr>
          <w:rFonts w:ascii="Times New Roman" w:hAnsi="Times New Roman"/>
          <w:sz w:val="28"/>
          <w:szCs w:val="28"/>
        </w:rPr>
        <w:softHyphen/>
        <w:t>вати пра</w:t>
      </w:r>
      <w:r w:rsidRPr="00EA0091">
        <w:rPr>
          <w:rFonts w:ascii="Times New Roman" w:hAnsi="Times New Roman"/>
          <w:sz w:val="28"/>
          <w:szCs w:val="28"/>
        </w:rPr>
        <w:softHyphen/>
        <w:t>ців</w:t>
      </w:r>
      <w:r w:rsidRPr="00EA0091">
        <w:rPr>
          <w:rFonts w:ascii="Times New Roman" w:hAnsi="Times New Roman"/>
          <w:sz w:val="28"/>
          <w:szCs w:val="28"/>
        </w:rPr>
        <w:softHyphen/>
        <w:t>ни</w:t>
      </w:r>
      <w:r w:rsidRPr="00EA0091">
        <w:rPr>
          <w:rFonts w:ascii="Times New Roman" w:hAnsi="Times New Roman"/>
          <w:sz w:val="28"/>
          <w:szCs w:val="28"/>
        </w:rPr>
        <w:softHyphen/>
        <w:t>ків з наказом про їх прийняття на роботу.</w:t>
      </w:r>
    </w:p>
    <w:p w:rsidR="00465F16" w:rsidRPr="00EA0091" w:rsidRDefault="00465F16" w:rsidP="007D077E">
      <w:pPr>
        <w:pStyle w:val="a3"/>
        <w:rPr>
          <w:rFonts w:ascii="Times New Roman" w:hAnsi="Times New Roman"/>
          <w:sz w:val="28"/>
          <w:szCs w:val="28"/>
        </w:rPr>
      </w:pPr>
      <w:r w:rsidRPr="00EA0091">
        <w:rPr>
          <w:rFonts w:ascii="Times New Roman" w:hAnsi="Times New Roman"/>
          <w:sz w:val="28"/>
          <w:szCs w:val="28"/>
        </w:rPr>
        <w:lastRenderedPageBreak/>
        <w:tab/>
        <w:t>Не включати до трудових договорів умов, що погіршують станови</w:t>
      </w:r>
      <w:r w:rsidRPr="00EA0091">
        <w:rPr>
          <w:rFonts w:ascii="Times New Roman" w:hAnsi="Times New Roman"/>
          <w:sz w:val="28"/>
          <w:szCs w:val="28"/>
        </w:rPr>
        <w:softHyphen/>
        <w:t>ще працівників порівняно з чинним законодавством.</w:t>
      </w:r>
    </w:p>
    <w:p w:rsidR="00465F16" w:rsidRPr="00EA0091" w:rsidRDefault="00465F16" w:rsidP="007D077E">
      <w:pPr>
        <w:pStyle w:val="a3"/>
        <w:rPr>
          <w:rFonts w:ascii="Times New Roman" w:hAnsi="Times New Roman"/>
          <w:sz w:val="28"/>
          <w:szCs w:val="28"/>
        </w:rPr>
      </w:pPr>
      <w:r w:rsidRPr="00EA0091">
        <w:rPr>
          <w:rFonts w:ascii="Times New Roman" w:hAnsi="Times New Roman"/>
          <w:sz w:val="28"/>
          <w:szCs w:val="28"/>
        </w:rPr>
        <w:tab/>
        <w:t>Умови договорів про працю, що погіршують становище працівни</w:t>
      </w:r>
      <w:r w:rsidRPr="00EA0091">
        <w:rPr>
          <w:rFonts w:ascii="Times New Roman" w:hAnsi="Times New Roman"/>
          <w:sz w:val="28"/>
          <w:szCs w:val="28"/>
        </w:rPr>
        <w:softHyphen/>
        <w:t>ків порівняно з законодавством України про працю, є недійсними  (ст. 9</w:t>
      </w:r>
      <w:r w:rsidR="00CD2FEB" w:rsidRPr="00EA0091">
        <w:rPr>
          <w:rFonts w:ascii="Times New Roman" w:hAnsi="Times New Roman"/>
          <w:sz w:val="28"/>
          <w:szCs w:val="28"/>
        </w:rPr>
        <w:t xml:space="preserve"> </w:t>
      </w:r>
      <w:r w:rsidRPr="00EA0091">
        <w:rPr>
          <w:rFonts w:ascii="Times New Roman" w:hAnsi="Times New Roman"/>
          <w:sz w:val="28"/>
          <w:szCs w:val="28"/>
        </w:rPr>
        <w:t>КЗпП).</w:t>
      </w:r>
    </w:p>
    <w:p w:rsidR="00015AF3" w:rsidRPr="00EA0091" w:rsidRDefault="00465F16" w:rsidP="00015AF3">
      <w:pPr>
        <w:pStyle w:val="a3"/>
        <w:rPr>
          <w:rFonts w:ascii="Times New Roman" w:hAnsi="Times New Roman"/>
          <w:sz w:val="28"/>
          <w:szCs w:val="28"/>
        </w:rPr>
      </w:pPr>
      <w:r w:rsidRPr="00EA0091">
        <w:rPr>
          <w:rFonts w:ascii="Times New Roman" w:hAnsi="Times New Roman"/>
          <w:sz w:val="28"/>
          <w:szCs w:val="28"/>
        </w:rPr>
        <w:t xml:space="preserve">        </w:t>
      </w:r>
      <w:r w:rsidR="00AE731B" w:rsidRPr="00EA0091">
        <w:rPr>
          <w:rFonts w:ascii="Times New Roman" w:hAnsi="Times New Roman"/>
          <w:sz w:val="28"/>
          <w:szCs w:val="28"/>
        </w:rPr>
        <w:t xml:space="preserve">   </w:t>
      </w:r>
      <w:r w:rsidR="00015AF3" w:rsidRPr="00EA0091">
        <w:rPr>
          <w:rFonts w:ascii="Times New Roman" w:hAnsi="Times New Roman"/>
          <w:sz w:val="28"/>
          <w:szCs w:val="28"/>
        </w:rPr>
        <w:t>5.2.</w:t>
      </w:r>
      <w:r w:rsidR="007D077E" w:rsidRPr="00EA0091">
        <w:rPr>
          <w:rFonts w:ascii="Times New Roman" w:hAnsi="Times New Roman"/>
          <w:sz w:val="28"/>
          <w:szCs w:val="28"/>
        </w:rPr>
        <w:t xml:space="preserve">Спільно зі Стороною працівників </w:t>
      </w:r>
      <w:r w:rsidR="00015AF3" w:rsidRPr="00EA0091">
        <w:rPr>
          <w:rFonts w:ascii="Times New Roman" w:hAnsi="Times New Roman"/>
          <w:sz w:val="28"/>
          <w:szCs w:val="28"/>
        </w:rPr>
        <w:t>розробити Правила внут</w:t>
      </w:r>
      <w:r w:rsidR="00015AF3" w:rsidRPr="00EA0091">
        <w:rPr>
          <w:rFonts w:ascii="Times New Roman" w:hAnsi="Times New Roman"/>
          <w:sz w:val="28"/>
          <w:szCs w:val="28"/>
        </w:rPr>
        <w:softHyphen/>
        <w:t>ріш</w:t>
      </w:r>
      <w:r w:rsidR="00015AF3" w:rsidRPr="00EA0091">
        <w:rPr>
          <w:rFonts w:ascii="Times New Roman" w:hAnsi="Times New Roman"/>
          <w:sz w:val="28"/>
          <w:szCs w:val="28"/>
        </w:rPr>
        <w:softHyphen/>
        <w:t>нього трудового розпорядку підприємства, вносити до них зміни і допов</w:t>
      </w:r>
      <w:r w:rsidR="00015AF3" w:rsidRPr="00EA0091">
        <w:rPr>
          <w:rFonts w:ascii="Times New Roman" w:hAnsi="Times New Roman"/>
          <w:sz w:val="28"/>
          <w:szCs w:val="28"/>
        </w:rPr>
        <w:softHyphen/>
        <w:t>нення, затверджувати їх на загальних зборах трудового колективу.</w:t>
      </w:r>
    </w:p>
    <w:p w:rsidR="00015AF3" w:rsidRPr="00EA0091" w:rsidRDefault="00015AF3" w:rsidP="007D077E">
      <w:pPr>
        <w:pStyle w:val="a3"/>
        <w:rPr>
          <w:rFonts w:ascii="Times New Roman" w:hAnsi="Times New Roman"/>
          <w:sz w:val="28"/>
          <w:szCs w:val="28"/>
        </w:rPr>
      </w:pPr>
      <w:r w:rsidRPr="00EA0091">
        <w:rPr>
          <w:rFonts w:ascii="Times New Roman" w:hAnsi="Times New Roman"/>
          <w:sz w:val="28"/>
          <w:szCs w:val="28"/>
        </w:rPr>
        <w:tab/>
      </w:r>
      <w:r w:rsidR="00AE731B" w:rsidRPr="00EA0091">
        <w:rPr>
          <w:rFonts w:ascii="Times New Roman" w:hAnsi="Times New Roman"/>
          <w:sz w:val="28"/>
          <w:szCs w:val="28"/>
        </w:rPr>
        <w:t xml:space="preserve"> </w:t>
      </w:r>
      <w:r w:rsidRPr="00EA0091">
        <w:rPr>
          <w:rFonts w:ascii="Times New Roman" w:hAnsi="Times New Roman"/>
          <w:sz w:val="28"/>
          <w:szCs w:val="28"/>
        </w:rPr>
        <w:t>5.3. Надавати працівникам роботу відповідно до їх професії, займаної посади та квалііфікації. Не вимагати від працівників виконання роботи, не обумовленої трудовим договором та посадовою інструкцією (ст. 31  КЗпП).</w:t>
      </w:r>
    </w:p>
    <w:p w:rsidR="00873A51" w:rsidRPr="00EA0091" w:rsidRDefault="002A78C5" w:rsidP="007D077E">
      <w:pPr>
        <w:pStyle w:val="a3"/>
        <w:rPr>
          <w:rFonts w:ascii="Times New Roman" w:hAnsi="Times New Roman"/>
          <w:sz w:val="28"/>
          <w:szCs w:val="28"/>
        </w:rPr>
      </w:pPr>
      <w:r w:rsidRPr="00EA0091">
        <w:rPr>
          <w:rFonts w:ascii="Times New Roman" w:hAnsi="Times New Roman"/>
          <w:sz w:val="28"/>
          <w:szCs w:val="28"/>
        </w:rPr>
        <w:t xml:space="preserve">        </w:t>
      </w:r>
      <w:r w:rsidR="007D077E" w:rsidRPr="00EA0091">
        <w:rPr>
          <w:rFonts w:ascii="Times New Roman" w:hAnsi="Times New Roman"/>
          <w:sz w:val="28"/>
          <w:szCs w:val="28"/>
          <w:lang w:val="uk-UA"/>
        </w:rPr>
        <w:t xml:space="preserve"> </w:t>
      </w:r>
      <w:r w:rsidRPr="00EA0091">
        <w:rPr>
          <w:rFonts w:ascii="Times New Roman" w:hAnsi="Times New Roman"/>
          <w:sz w:val="28"/>
          <w:szCs w:val="28"/>
        </w:rPr>
        <w:t xml:space="preserve"> </w:t>
      </w:r>
      <w:r w:rsidR="00465F16" w:rsidRPr="00EA0091">
        <w:rPr>
          <w:rFonts w:ascii="Times New Roman" w:hAnsi="Times New Roman"/>
          <w:sz w:val="28"/>
          <w:szCs w:val="28"/>
        </w:rPr>
        <w:t xml:space="preserve">5.4. </w:t>
      </w:r>
      <w:r w:rsidR="00873A51" w:rsidRPr="00EA0091">
        <w:rPr>
          <w:rFonts w:ascii="Times New Roman" w:hAnsi="Times New Roman"/>
          <w:sz w:val="28"/>
          <w:szCs w:val="28"/>
        </w:rPr>
        <w:t>Тимчасове переведення працівника на іншу роботу, не обумовлену трудовим договором, допускається лише за його згодою. Роботодавець має право перевести працівника строком до одного місяця на іншу роботу, не обумовлену трудовим договором, без його згоди, якщо вона не протипоказана працівникові за станом здоров'я, лише для відвернення або ліквідації наслідків стихійного лиха, епідемій, епізоотій, виробничих аварій, а також інших обставин, які ставлять або можуть поставити під загрозу життя чи нормальні життєві умови людей, з оплатою праці за виконану роботу, але не нижчою, ніж середній заробіток за попередньою роботою.</w:t>
      </w:r>
    </w:p>
    <w:p w:rsidR="00873A51" w:rsidRPr="00EA0091" w:rsidRDefault="002B0536" w:rsidP="007D077E">
      <w:pPr>
        <w:pStyle w:val="a3"/>
        <w:rPr>
          <w:rFonts w:ascii="Times New Roman" w:hAnsi="Times New Roman"/>
          <w:sz w:val="28"/>
          <w:szCs w:val="28"/>
          <w:lang w:val="uk-UA"/>
        </w:rPr>
      </w:pPr>
      <w:bookmarkStart w:id="9" w:name="n197"/>
      <w:bookmarkEnd w:id="9"/>
      <w:r w:rsidRPr="00EA0091">
        <w:rPr>
          <w:rFonts w:ascii="Times New Roman" w:hAnsi="Times New Roman"/>
          <w:sz w:val="28"/>
          <w:szCs w:val="28"/>
        </w:rPr>
        <w:t xml:space="preserve">         З</w:t>
      </w:r>
      <w:r w:rsidR="00873A51" w:rsidRPr="00EA0091">
        <w:rPr>
          <w:rFonts w:ascii="Times New Roman" w:hAnsi="Times New Roman"/>
          <w:sz w:val="28"/>
          <w:szCs w:val="28"/>
        </w:rPr>
        <w:t>абороняється тимчасове переведення на іншу роботу вагітних жінок, жінок, які мають дитину з інвалідністю або дитину віком до шести років, а також осіб віком до вісімнадцяти років без їх згоди.</w:t>
      </w:r>
      <w:r w:rsidR="00873A51" w:rsidRPr="00EA0091">
        <w:rPr>
          <w:rFonts w:ascii="Times New Roman" w:hAnsi="Times New Roman"/>
          <w:sz w:val="28"/>
          <w:szCs w:val="28"/>
          <w:lang w:val="uk-UA"/>
        </w:rPr>
        <w:t xml:space="preserve"> (ст.33 КЗпП)</w:t>
      </w:r>
    </w:p>
    <w:p w:rsidR="002B0536" w:rsidRPr="00EA0091" w:rsidRDefault="00465F16" w:rsidP="002B0536">
      <w:pPr>
        <w:jc w:val="both"/>
        <w:rPr>
          <w:sz w:val="28"/>
          <w:szCs w:val="28"/>
          <w:lang w:val="uk-UA"/>
        </w:rPr>
      </w:pPr>
      <w:r w:rsidRPr="00EA0091">
        <w:rPr>
          <w:sz w:val="28"/>
          <w:szCs w:val="28"/>
          <w:lang w:val="uk-UA"/>
        </w:rPr>
        <w:tab/>
      </w:r>
      <w:r w:rsidR="002B0536" w:rsidRPr="00EA0091">
        <w:rPr>
          <w:rStyle w:val="rvts0"/>
          <w:sz w:val="28"/>
          <w:szCs w:val="28"/>
          <w:lang w:val="uk-UA"/>
        </w:rPr>
        <w:t xml:space="preserve">Не вважається переведенням на іншу роботу і не потребує згоди працівника переміщення його на інше робоче місце, в інший структурний підрозділ у тій же місцевості, доручення роботи на іншому механізмі або обладнанні у межах спеціальності, кваліфікації чи посади, обумовленої трудовим договором. </w:t>
      </w:r>
      <w:r w:rsidR="002B0536" w:rsidRPr="00EA0091">
        <w:rPr>
          <w:rStyle w:val="rvts0"/>
          <w:sz w:val="28"/>
          <w:szCs w:val="28"/>
        </w:rPr>
        <w:t>Роботодавець не має права переміщати працівника на роботу, протипоказану йому за станом здоров’я.</w:t>
      </w:r>
      <w:r w:rsidRPr="00EA0091">
        <w:rPr>
          <w:sz w:val="28"/>
          <w:szCs w:val="28"/>
        </w:rPr>
        <w:tab/>
      </w:r>
    </w:p>
    <w:p w:rsidR="00465F16" w:rsidRPr="00EA0091" w:rsidRDefault="00D364B7" w:rsidP="002B0536">
      <w:pPr>
        <w:jc w:val="both"/>
        <w:rPr>
          <w:sz w:val="28"/>
          <w:szCs w:val="28"/>
          <w:lang w:val="uk-UA"/>
        </w:rPr>
      </w:pPr>
      <w:r w:rsidRPr="00EA0091">
        <w:rPr>
          <w:sz w:val="28"/>
          <w:szCs w:val="28"/>
          <w:lang w:val="uk-UA"/>
        </w:rPr>
        <w:t xml:space="preserve">           </w:t>
      </w:r>
      <w:r w:rsidR="00465F16" w:rsidRPr="00EA0091">
        <w:rPr>
          <w:sz w:val="28"/>
          <w:szCs w:val="28"/>
          <w:lang w:val="uk-UA"/>
        </w:rPr>
        <w:t>5.5. Не розривати трудові договори з працівниками у разі зміни під</w:t>
      </w:r>
      <w:r w:rsidR="00465F16" w:rsidRPr="00EA0091">
        <w:rPr>
          <w:sz w:val="28"/>
          <w:szCs w:val="28"/>
          <w:lang w:val="uk-UA"/>
        </w:rPr>
        <w:softHyphen/>
        <w:t>порядкованості чи власника підприємства, його реорганізації (злиття, приєднання, поділу, виділення, перетворення), крім визначених законо</w:t>
      </w:r>
      <w:r w:rsidR="00465F16" w:rsidRPr="00EA0091">
        <w:rPr>
          <w:sz w:val="28"/>
          <w:szCs w:val="28"/>
          <w:lang w:val="uk-UA"/>
        </w:rPr>
        <w:softHyphen/>
        <w:t>давством випадків (пп. 3,4,6,7,8 ст.40 та ст.41 КЗпП ), а також випадків ско</w:t>
      </w:r>
      <w:r w:rsidR="00465F16" w:rsidRPr="00EA0091">
        <w:rPr>
          <w:sz w:val="28"/>
          <w:szCs w:val="28"/>
          <w:lang w:val="uk-UA"/>
        </w:rPr>
        <w:softHyphen/>
        <w:t>рочення чисельності або штату працівників, передбачених пунктом 1 час</w:t>
      </w:r>
      <w:r w:rsidR="00465F16" w:rsidRPr="00EA0091">
        <w:rPr>
          <w:sz w:val="28"/>
          <w:szCs w:val="28"/>
          <w:lang w:val="uk-UA"/>
        </w:rPr>
        <w:softHyphen/>
        <w:t>тини 1 ст.40 КЗпП України.</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Здійснювати звільнення з підстав, зазначених у пункті 1 частини 1 статті 40 КЗпП України, лише у випадках, якщо неможливо перевести пра</w:t>
      </w:r>
      <w:r w:rsidRPr="00EA0091">
        <w:rPr>
          <w:rFonts w:ascii="Times New Roman" w:hAnsi="Times New Roman"/>
          <w:sz w:val="28"/>
          <w:szCs w:val="28"/>
          <w:lang w:val="uk-UA"/>
        </w:rPr>
        <w:softHyphen/>
        <w:t>цівника, за його згодою, на іншу роботу, та за попередньою згодою проф</w:t>
      </w:r>
      <w:r w:rsidRPr="00EA0091">
        <w:rPr>
          <w:rFonts w:ascii="Times New Roman" w:hAnsi="Times New Roman"/>
          <w:sz w:val="28"/>
          <w:szCs w:val="28"/>
          <w:lang w:val="uk-UA"/>
        </w:rPr>
        <w:softHyphen/>
        <w:t>спілкового органу (крім випадку ліквідації підприємства).</w:t>
      </w:r>
    </w:p>
    <w:p w:rsidR="00465F16" w:rsidRPr="00EA0091" w:rsidRDefault="00465F16" w:rsidP="00465F16">
      <w:pPr>
        <w:pStyle w:val="a3"/>
        <w:rPr>
          <w:rFonts w:ascii="Times New Roman" w:hAnsi="Times New Roman"/>
          <w:sz w:val="28"/>
          <w:szCs w:val="28"/>
        </w:rPr>
      </w:pPr>
      <w:r w:rsidRPr="00EA0091">
        <w:rPr>
          <w:rFonts w:ascii="Times New Roman" w:hAnsi="Times New Roman"/>
          <w:b/>
          <w:sz w:val="28"/>
          <w:szCs w:val="28"/>
          <w:lang w:val="uk-UA"/>
        </w:rPr>
        <w:t xml:space="preserve">          </w:t>
      </w:r>
      <w:r w:rsidRPr="00EA0091">
        <w:rPr>
          <w:rFonts w:ascii="Times New Roman" w:hAnsi="Times New Roman"/>
          <w:sz w:val="28"/>
          <w:szCs w:val="28"/>
        </w:rPr>
        <w:t>Надавати профспілковій стороні обгрунтоване письмове подання про розірвання трудового договору з працівником.</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Не допускати звільнення працівника з ініціативи власника в пе</w:t>
      </w:r>
      <w:r w:rsidRPr="00EA0091">
        <w:rPr>
          <w:rFonts w:ascii="Times New Roman" w:hAnsi="Times New Roman"/>
          <w:sz w:val="28"/>
          <w:szCs w:val="28"/>
        </w:rPr>
        <w:softHyphen/>
        <w:t>рі</w:t>
      </w:r>
      <w:r w:rsidRPr="00EA0091">
        <w:rPr>
          <w:rFonts w:ascii="Times New Roman" w:hAnsi="Times New Roman"/>
          <w:sz w:val="28"/>
          <w:szCs w:val="28"/>
        </w:rPr>
        <w:softHyphen/>
        <w:t>од його тимчасової непрацездатності (крім випадків, передбачених п.5 ч.1 ст.40 КЗпП України ), а також у період перебування працівника у від</w:t>
      </w:r>
      <w:r w:rsidRPr="00EA0091">
        <w:rPr>
          <w:rFonts w:ascii="Times New Roman" w:hAnsi="Times New Roman"/>
          <w:sz w:val="28"/>
          <w:szCs w:val="28"/>
        </w:rPr>
        <w:softHyphen/>
        <w:t>пуст</w:t>
      </w:r>
      <w:r w:rsidRPr="00EA0091">
        <w:rPr>
          <w:rFonts w:ascii="Times New Roman" w:hAnsi="Times New Roman"/>
          <w:sz w:val="28"/>
          <w:szCs w:val="28"/>
        </w:rPr>
        <w:softHyphen/>
        <w:t>ці (крім випадку ліквідації підприємства).</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 xml:space="preserve">         5.6. Встановити на підприємстві п</w:t>
      </w:r>
      <w:r w:rsidRPr="00EA0091">
        <w:rPr>
          <w:rFonts w:ascii="Times New Roman" w:hAnsi="Times New Roman"/>
          <w:sz w:val="28"/>
          <w:szCs w:val="28"/>
        </w:rPr>
        <w:sym w:font="Symbol" w:char="F0A2"/>
      </w:r>
      <w:r w:rsidRPr="00EA0091">
        <w:rPr>
          <w:rFonts w:ascii="Times New Roman" w:hAnsi="Times New Roman"/>
          <w:sz w:val="28"/>
          <w:szCs w:val="28"/>
        </w:rPr>
        <w:t>ятиденний робочий тиждень з нор</w:t>
      </w:r>
      <w:r w:rsidRPr="00EA0091">
        <w:rPr>
          <w:rFonts w:ascii="Times New Roman" w:hAnsi="Times New Roman"/>
          <w:sz w:val="28"/>
          <w:szCs w:val="28"/>
        </w:rPr>
        <w:softHyphen/>
        <w:t>мальною тривалістю робочого часу працівників – 40 годин на тиждень та з двома вихідними днями – субота, неділя.</w:t>
      </w:r>
    </w:p>
    <w:p w:rsidR="00465F16" w:rsidRPr="00EA0091" w:rsidRDefault="00465F16" w:rsidP="00465F16">
      <w:pPr>
        <w:jc w:val="both"/>
        <w:rPr>
          <w:sz w:val="28"/>
          <w:szCs w:val="28"/>
        </w:rPr>
      </w:pPr>
      <w:r w:rsidRPr="00EA0091">
        <w:rPr>
          <w:sz w:val="28"/>
          <w:szCs w:val="28"/>
        </w:rPr>
        <w:lastRenderedPageBreak/>
        <w:tab/>
        <w:t>Скорочувати на одну годину тривалість робочогочасу напередодні  святкових і неробочих днів (ст.ст. 50,52,53,67,69,70 КЗпП ).</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Працівникам підприємства (</w:t>
      </w:r>
      <w:r w:rsidRPr="00EA0091">
        <w:rPr>
          <w:rFonts w:ascii="Times New Roman" w:hAnsi="Times New Roman"/>
          <w:sz w:val="28"/>
          <w:szCs w:val="28"/>
          <w:lang w:val="uk-UA"/>
        </w:rPr>
        <w:t>оператори котелень</w:t>
      </w:r>
      <w:r w:rsidRPr="00EA0091">
        <w:rPr>
          <w:rFonts w:ascii="Times New Roman" w:hAnsi="Times New Roman"/>
          <w:sz w:val="28"/>
          <w:szCs w:val="28"/>
        </w:rPr>
        <w:t>,  робітники служби АДС, сторожі), для яких за умовами виробництва неможливо встанови</w:t>
      </w:r>
      <w:r w:rsidRPr="00EA0091">
        <w:rPr>
          <w:rFonts w:ascii="Times New Roman" w:hAnsi="Times New Roman"/>
          <w:sz w:val="28"/>
          <w:szCs w:val="28"/>
        </w:rPr>
        <w:softHyphen/>
        <w:t>ти щотижневу тривалість робочого часу, запроваджується підсумковий об</w:t>
      </w:r>
      <w:r w:rsidRPr="00EA0091">
        <w:rPr>
          <w:rFonts w:ascii="Times New Roman" w:hAnsi="Times New Roman"/>
          <w:sz w:val="28"/>
          <w:szCs w:val="28"/>
        </w:rPr>
        <w:softHyphen/>
        <w:t>лік</w:t>
      </w:r>
      <w:r w:rsidR="003C6697" w:rsidRPr="00EA0091">
        <w:rPr>
          <w:rFonts w:ascii="Times New Roman" w:hAnsi="Times New Roman"/>
          <w:sz w:val="28"/>
          <w:szCs w:val="28"/>
        </w:rPr>
        <w:t xml:space="preserve">  </w:t>
      </w:r>
      <w:r w:rsidRPr="00EA0091">
        <w:rPr>
          <w:rFonts w:ascii="Times New Roman" w:hAnsi="Times New Roman"/>
          <w:sz w:val="28"/>
          <w:szCs w:val="28"/>
        </w:rPr>
        <w:t>робочого часу з тим, що тривалість робочого часу за квартал не пере</w:t>
      </w:r>
      <w:r w:rsidRPr="00EA0091">
        <w:rPr>
          <w:rFonts w:ascii="Times New Roman" w:hAnsi="Times New Roman"/>
          <w:sz w:val="28"/>
          <w:szCs w:val="28"/>
        </w:rPr>
        <w:softHyphen/>
        <w:t>ви</w:t>
      </w:r>
      <w:r w:rsidRPr="00EA0091">
        <w:rPr>
          <w:rFonts w:ascii="Times New Roman" w:hAnsi="Times New Roman"/>
          <w:sz w:val="28"/>
          <w:szCs w:val="28"/>
        </w:rPr>
        <w:softHyphen/>
        <w:t>щує нормативну.</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Розрахунковим періодом є :</w:t>
      </w:r>
    </w:p>
    <w:p w:rsidR="00465F16" w:rsidRPr="00EA0091" w:rsidRDefault="00465F16" w:rsidP="00465F16">
      <w:pPr>
        <w:pStyle w:val="a3"/>
        <w:numPr>
          <w:ilvl w:val="0"/>
          <w:numId w:val="1"/>
        </w:numPr>
        <w:rPr>
          <w:rFonts w:ascii="Times New Roman" w:hAnsi="Times New Roman"/>
          <w:sz w:val="28"/>
          <w:szCs w:val="28"/>
        </w:rPr>
      </w:pPr>
      <w:r w:rsidRPr="00EA0091">
        <w:rPr>
          <w:rFonts w:ascii="Times New Roman" w:hAnsi="Times New Roman"/>
          <w:sz w:val="28"/>
          <w:szCs w:val="28"/>
          <w:lang w:val="uk-UA"/>
        </w:rPr>
        <w:t>період від початку і до закінчення опалювального сезону – для операторів котелень, робітників служби АДС ;</w:t>
      </w:r>
    </w:p>
    <w:p w:rsidR="00465F16" w:rsidRPr="00EA0091" w:rsidRDefault="00465F16" w:rsidP="00465F16">
      <w:pPr>
        <w:pStyle w:val="a3"/>
        <w:numPr>
          <w:ilvl w:val="0"/>
          <w:numId w:val="1"/>
        </w:numPr>
        <w:rPr>
          <w:rFonts w:ascii="Times New Roman" w:hAnsi="Times New Roman"/>
          <w:sz w:val="28"/>
          <w:szCs w:val="28"/>
        </w:rPr>
      </w:pPr>
      <w:r w:rsidRPr="00EA0091">
        <w:rPr>
          <w:rFonts w:ascii="Times New Roman" w:hAnsi="Times New Roman"/>
          <w:sz w:val="28"/>
          <w:szCs w:val="28"/>
          <w:lang w:val="uk-UA"/>
        </w:rPr>
        <w:t>календарний рік – для сторожів.</w:t>
      </w:r>
    </w:p>
    <w:p w:rsidR="00465F16" w:rsidRPr="00EA0091" w:rsidRDefault="00465F16" w:rsidP="00465F16">
      <w:pPr>
        <w:pStyle w:val="a3"/>
        <w:ind w:left="720"/>
        <w:rPr>
          <w:rFonts w:ascii="Times New Roman" w:hAnsi="Times New Roman"/>
          <w:sz w:val="28"/>
          <w:szCs w:val="28"/>
          <w:lang w:val="uk-UA"/>
        </w:rPr>
      </w:pPr>
      <w:r w:rsidRPr="00EA0091">
        <w:rPr>
          <w:rFonts w:ascii="Times New Roman" w:hAnsi="Times New Roman"/>
          <w:sz w:val="28"/>
          <w:szCs w:val="28"/>
        </w:rPr>
        <w:t xml:space="preserve">(Графіки робочого часу додаються, додатки № </w:t>
      </w:r>
      <w:r w:rsidR="003F6F48" w:rsidRPr="00EA0091">
        <w:rPr>
          <w:rFonts w:ascii="Times New Roman" w:hAnsi="Times New Roman"/>
          <w:sz w:val="28"/>
          <w:szCs w:val="28"/>
          <w:lang w:val="uk-UA"/>
        </w:rPr>
        <w:t>14-15</w:t>
      </w:r>
      <w:r w:rsidRPr="00EA0091">
        <w:rPr>
          <w:rFonts w:ascii="Times New Roman" w:hAnsi="Times New Roman"/>
          <w:sz w:val="28"/>
          <w:szCs w:val="28"/>
        </w:rPr>
        <w:t>).</w:t>
      </w:r>
    </w:p>
    <w:p w:rsidR="00614F9C" w:rsidRPr="00EA0091" w:rsidRDefault="00465F16" w:rsidP="00465F16">
      <w:pPr>
        <w:pStyle w:val="a3"/>
        <w:rPr>
          <w:rStyle w:val="rvts0"/>
          <w:rFonts w:ascii="Times New Roman" w:hAnsi="Times New Roman"/>
          <w:sz w:val="28"/>
          <w:szCs w:val="28"/>
          <w:lang w:val="uk-UA"/>
        </w:rPr>
      </w:pPr>
      <w:r w:rsidRPr="00EA0091">
        <w:rPr>
          <w:rFonts w:ascii="Times New Roman" w:hAnsi="Times New Roman"/>
          <w:sz w:val="28"/>
          <w:szCs w:val="28"/>
        </w:rPr>
        <w:tab/>
        <w:t>5.7.</w:t>
      </w:r>
      <w:r w:rsidR="00614F9C" w:rsidRPr="00EA0091">
        <w:rPr>
          <w:rFonts w:ascii="Times New Roman" w:hAnsi="Times New Roman"/>
          <w:sz w:val="28"/>
          <w:szCs w:val="28"/>
          <w:lang w:val="uk-UA"/>
        </w:rPr>
        <w:t xml:space="preserve"> За домовленістю з роботодавцем </w:t>
      </w:r>
      <w:r w:rsidR="00F40B43" w:rsidRPr="00EA0091">
        <w:rPr>
          <w:rFonts w:ascii="Times New Roman" w:hAnsi="Times New Roman"/>
          <w:sz w:val="28"/>
          <w:szCs w:val="28"/>
          <w:lang w:val="uk-UA"/>
        </w:rPr>
        <w:t>н</w:t>
      </w:r>
      <w:r w:rsidR="00F40B43" w:rsidRPr="00EA0091">
        <w:rPr>
          <w:rStyle w:val="rvts0"/>
          <w:rFonts w:ascii="Times New Roman" w:hAnsi="Times New Roman"/>
          <w:sz w:val="28"/>
          <w:szCs w:val="28"/>
        </w:rPr>
        <w:t>а час загрози поширення епідемії, пандемії, необхідності самоізоляції працівника у випадках, встановлених законодавством, та/або у разі виникнення загрози збройної агресії, надзвичайної ситуації техногенного, природного чи іншого характер</w:t>
      </w:r>
      <w:r w:rsidR="00F40B43" w:rsidRPr="00EA0091">
        <w:rPr>
          <w:rStyle w:val="rvts0"/>
          <w:rFonts w:ascii="Times New Roman" w:hAnsi="Times New Roman"/>
          <w:sz w:val="28"/>
          <w:szCs w:val="28"/>
          <w:lang w:val="uk-UA"/>
        </w:rPr>
        <w:t xml:space="preserve"> та в інших випадках, які Сторони визначать для себе, як поважні, </w:t>
      </w:r>
      <w:r w:rsidR="00F40B43" w:rsidRPr="00EA0091">
        <w:rPr>
          <w:rStyle w:val="rvts0"/>
          <w:rFonts w:ascii="Times New Roman" w:hAnsi="Times New Roman"/>
          <w:sz w:val="28"/>
          <w:szCs w:val="28"/>
        </w:rPr>
        <w:t>у</w:t>
      </w:r>
      <w:r w:rsidR="00614F9C" w:rsidRPr="00EA0091">
        <w:rPr>
          <w:rFonts w:ascii="Times New Roman" w:hAnsi="Times New Roman"/>
          <w:sz w:val="28"/>
          <w:szCs w:val="28"/>
          <w:lang w:val="uk-UA"/>
        </w:rPr>
        <w:t xml:space="preserve">працівники можуть </w:t>
      </w:r>
      <w:r w:rsidR="00614F9C" w:rsidRPr="00EA0091">
        <w:rPr>
          <w:rStyle w:val="rvts0"/>
          <w:rFonts w:ascii="Times New Roman" w:hAnsi="Times New Roman"/>
          <w:sz w:val="28"/>
          <w:szCs w:val="28"/>
        </w:rPr>
        <w:t>працювати на умовах дистанційної роботи, якщо це можливо, зважаючи на виконувану роботу</w:t>
      </w:r>
      <w:r w:rsidR="00BF4BE1" w:rsidRPr="00EA0091">
        <w:rPr>
          <w:rStyle w:val="rvts0"/>
          <w:rFonts w:ascii="Times New Roman" w:hAnsi="Times New Roman"/>
          <w:sz w:val="28"/>
          <w:szCs w:val="28"/>
          <w:lang w:val="uk-UA"/>
        </w:rPr>
        <w:t xml:space="preserve"> (посадові обов'язки)</w:t>
      </w:r>
      <w:r w:rsidR="00614F9C" w:rsidRPr="00EA0091">
        <w:rPr>
          <w:rStyle w:val="rvts0"/>
          <w:rFonts w:ascii="Times New Roman" w:hAnsi="Times New Roman"/>
          <w:sz w:val="28"/>
          <w:szCs w:val="28"/>
        </w:rPr>
        <w:t xml:space="preserve"> без обов’язкового укладення трудового договору про дистанційну роботу в письмовій формі</w:t>
      </w:r>
      <w:r w:rsidR="00614F9C" w:rsidRPr="00EA0091">
        <w:rPr>
          <w:rStyle w:val="rvts0"/>
          <w:rFonts w:ascii="Times New Roman" w:hAnsi="Times New Roman"/>
          <w:sz w:val="28"/>
          <w:szCs w:val="28"/>
          <w:lang w:val="uk-UA"/>
        </w:rPr>
        <w:t>.</w:t>
      </w:r>
      <w:r w:rsidR="00BF4BE1" w:rsidRPr="00EA0091">
        <w:rPr>
          <w:rStyle w:val="rvts0"/>
          <w:rFonts w:ascii="Times New Roman" w:hAnsi="Times New Roman"/>
          <w:sz w:val="28"/>
          <w:szCs w:val="28"/>
          <w:lang w:val="uk-UA"/>
        </w:rPr>
        <w:t xml:space="preserve"> </w:t>
      </w:r>
    </w:p>
    <w:p w:rsidR="00BF4BE1" w:rsidRPr="00EA0091" w:rsidRDefault="00BF4BE1" w:rsidP="00465F16">
      <w:pPr>
        <w:pStyle w:val="a3"/>
        <w:rPr>
          <w:rStyle w:val="rvts0"/>
          <w:rFonts w:ascii="Times New Roman" w:hAnsi="Times New Roman"/>
          <w:sz w:val="28"/>
          <w:szCs w:val="28"/>
          <w:lang w:val="uk-UA"/>
        </w:rPr>
      </w:pPr>
      <w:r w:rsidRPr="00EA0091">
        <w:rPr>
          <w:rStyle w:val="rvts0"/>
          <w:rFonts w:ascii="Times New Roman" w:hAnsi="Times New Roman"/>
          <w:sz w:val="28"/>
          <w:szCs w:val="28"/>
          <w:lang w:val="uk-UA"/>
        </w:rPr>
        <w:t xml:space="preserve">         За погодженням між працівником і роботодавцем виконання дистанційної роботи може поєднуватися з виконанням працівником роботи на робочому місці у приміщенні чи на території роботодавця. </w:t>
      </w:r>
      <w:r w:rsidRPr="00EA0091">
        <w:rPr>
          <w:rStyle w:val="rvts0"/>
          <w:rFonts w:ascii="Times New Roman" w:hAnsi="Times New Roman"/>
          <w:sz w:val="28"/>
          <w:szCs w:val="28"/>
        </w:rPr>
        <w:t xml:space="preserve">Особливості поєднання дистанційної роботи з роботою на робочому місці у приміщенні чи на території роботодавця встановлюються </w:t>
      </w:r>
      <w:r w:rsidRPr="00EA0091">
        <w:rPr>
          <w:rStyle w:val="rvts0"/>
          <w:rFonts w:ascii="Times New Roman" w:hAnsi="Times New Roman"/>
          <w:sz w:val="28"/>
          <w:szCs w:val="28"/>
          <w:lang w:val="uk-UA"/>
        </w:rPr>
        <w:t>наказом (розпорядженням)</w:t>
      </w:r>
      <w:r w:rsidRPr="00EA0091">
        <w:rPr>
          <w:rStyle w:val="rvts0"/>
          <w:rFonts w:ascii="Times New Roman" w:hAnsi="Times New Roman"/>
          <w:sz w:val="28"/>
          <w:szCs w:val="28"/>
        </w:rPr>
        <w:t xml:space="preserve"> про дистанційну роботу.</w:t>
      </w:r>
    </w:p>
    <w:p w:rsidR="00614F9C" w:rsidRPr="00EA0091" w:rsidRDefault="00614F9C" w:rsidP="00465F16">
      <w:pPr>
        <w:pStyle w:val="a3"/>
        <w:rPr>
          <w:rStyle w:val="rvts0"/>
          <w:rFonts w:ascii="Times New Roman" w:hAnsi="Times New Roman"/>
          <w:sz w:val="28"/>
          <w:szCs w:val="28"/>
          <w:lang w:val="uk-UA"/>
        </w:rPr>
      </w:pPr>
      <w:r w:rsidRPr="00EA0091">
        <w:rPr>
          <w:rStyle w:val="rvts0"/>
          <w:rFonts w:ascii="Times New Roman" w:hAnsi="Times New Roman"/>
          <w:sz w:val="28"/>
          <w:szCs w:val="28"/>
          <w:lang w:val="uk-UA"/>
        </w:rPr>
        <w:t xml:space="preserve">         </w:t>
      </w:r>
      <w:r w:rsidRPr="00EA0091">
        <w:rPr>
          <w:rStyle w:val="rvts0"/>
          <w:rFonts w:ascii="Times New Roman" w:hAnsi="Times New Roman"/>
          <w:sz w:val="28"/>
          <w:szCs w:val="28"/>
        </w:rPr>
        <w:t xml:space="preserve">На час загрози поширення епідемії, пандемії, необхідності самоізоляції працівника у випадках, встановлених законодавством, та/або у разі виникнення загрози збройної агресії, надзвичайної ситуації техногенного, природного чи іншого характеру дистанційна робота може запроваджуватися наказом (розпорядженням) роботодавця без обов’язкового укладення трудового договору про дистанційну роботу в письмовій формі. З таким наказом (розпорядженням) працівник ознайомлюється протягом двох днів з дня його прийняття, але до запровадження дистанційної роботи. У такому разі норми </w:t>
      </w:r>
      <w:hyperlink r:id="rId10" w:anchor="n191" w:history="1">
        <w:r w:rsidRPr="00EA0091">
          <w:rPr>
            <w:rStyle w:val="a7"/>
            <w:rFonts w:ascii="Times New Roman" w:hAnsi="Times New Roman"/>
            <w:color w:val="auto"/>
            <w:sz w:val="28"/>
            <w:szCs w:val="28"/>
            <w:u w:val="none"/>
          </w:rPr>
          <w:t>частини третьої</w:t>
        </w:r>
      </w:hyperlink>
      <w:r w:rsidRPr="00EA0091">
        <w:rPr>
          <w:rStyle w:val="rvts0"/>
          <w:rFonts w:ascii="Times New Roman" w:hAnsi="Times New Roman"/>
          <w:sz w:val="28"/>
          <w:szCs w:val="28"/>
        </w:rPr>
        <w:t xml:space="preserve"> статті 32 </w:t>
      </w:r>
      <w:r w:rsidRPr="00EA0091">
        <w:rPr>
          <w:rStyle w:val="rvts0"/>
          <w:rFonts w:ascii="Times New Roman" w:hAnsi="Times New Roman"/>
          <w:sz w:val="28"/>
          <w:szCs w:val="28"/>
          <w:lang w:val="uk-UA"/>
        </w:rPr>
        <w:t>КЗпП</w:t>
      </w:r>
      <w:r w:rsidRPr="00EA0091">
        <w:rPr>
          <w:rStyle w:val="rvts0"/>
          <w:rFonts w:ascii="Times New Roman" w:hAnsi="Times New Roman"/>
          <w:sz w:val="28"/>
          <w:szCs w:val="28"/>
        </w:rPr>
        <w:t xml:space="preserve"> не застосовуються.</w:t>
      </w:r>
    </w:p>
    <w:p w:rsidR="00692B1F" w:rsidRPr="00EA0091" w:rsidRDefault="00692B1F" w:rsidP="00465F16">
      <w:pPr>
        <w:pStyle w:val="a3"/>
        <w:rPr>
          <w:rStyle w:val="rvts0"/>
          <w:rFonts w:ascii="Times New Roman" w:hAnsi="Times New Roman"/>
          <w:sz w:val="28"/>
          <w:szCs w:val="28"/>
          <w:lang w:val="uk-UA"/>
        </w:rPr>
      </w:pPr>
      <w:r w:rsidRPr="00EA0091">
        <w:rPr>
          <w:rStyle w:val="rvts0"/>
          <w:rFonts w:ascii="Times New Roman" w:hAnsi="Times New Roman"/>
          <w:sz w:val="28"/>
          <w:szCs w:val="28"/>
          <w:lang w:val="uk-UA"/>
        </w:rPr>
        <w:t xml:space="preserve">        Вагітні жінки, працівники, які мають дитину віком до трьох років або здійснюють догляд за дитиною відповідно до медичного висновку до досягнення нею шестирічного віку, працівники, які мають двох або більше дітей віком до 15 років або дитину з інвалідністю, батьки особи з інвалідністю з дитинства підгрупи А </w:t>
      </w:r>
      <w:r w:rsidRPr="00EA0091">
        <w:rPr>
          <w:rStyle w:val="rvts0"/>
          <w:rFonts w:ascii="Times New Roman" w:hAnsi="Times New Roman"/>
          <w:sz w:val="28"/>
          <w:szCs w:val="28"/>
        </w:rPr>
        <w:t>I</w:t>
      </w:r>
      <w:r w:rsidRPr="00EA0091">
        <w:rPr>
          <w:rStyle w:val="rvts0"/>
          <w:rFonts w:ascii="Times New Roman" w:hAnsi="Times New Roman"/>
          <w:sz w:val="28"/>
          <w:szCs w:val="28"/>
          <w:lang w:val="uk-UA"/>
        </w:rPr>
        <w:t xml:space="preserve"> групи, а також особи, які взяли під опіку дитину або особу з інвалідністю з дитинства підгрупи А </w:t>
      </w:r>
      <w:r w:rsidRPr="00EA0091">
        <w:rPr>
          <w:rStyle w:val="rvts0"/>
          <w:rFonts w:ascii="Times New Roman" w:hAnsi="Times New Roman"/>
          <w:sz w:val="28"/>
          <w:szCs w:val="28"/>
        </w:rPr>
        <w:t>I</w:t>
      </w:r>
      <w:r w:rsidRPr="00EA0091">
        <w:rPr>
          <w:rStyle w:val="rvts0"/>
          <w:rFonts w:ascii="Times New Roman" w:hAnsi="Times New Roman"/>
          <w:sz w:val="28"/>
          <w:szCs w:val="28"/>
          <w:lang w:val="uk-UA"/>
        </w:rPr>
        <w:t xml:space="preserve"> групи, можуть працювати на умовах дистанційної роботи, якщо це можливо, зважаючи на виконувану роботу, та роботодавець має для цього відповідні ресурси та засоби.</w:t>
      </w:r>
    </w:p>
    <w:p w:rsidR="000134AB" w:rsidRPr="00EA0091" w:rsidRDefault="000134AB" w:rsidP="00465F16">
      <w:pPr>
        <w:pStyle w:val="a3"/>
        <w:rPr>
          <w:rStyle w:val="rvts0"/>
          <w:rFonts w:ascii="Times New Roman" w:hAnsi="Times New Roman"/>
          <w:sz w:val="28"/>
          <w:szCs w:val="28"/>
          <w:lang w:val="uk-UA"/>
        </w:rPr>
      </w:pPr>
      <w:r w:rsidRPr="00EA0091">
        <w:rPr>
          <w:rStyle w:val="rvts0"/>
          <w:rFonts w:ascii="Times New Roman" w:hAnsi="Times New Roman"/>
          <w:sz w:val="28"/>
          <w:szCs w:val="28"/>
          <w:lang w:val="uk-UA"/>
        </w:rPr>
        <w:t xml:space="preserve">           Інші особливості дистанційної роботи </w:t>
      </w:r>
      <w:r w:rsidR="00692B1F" w:rsidRPr="00EA0091">
        <w:rPr>
          <w:rStyle w:val="rvts0"/>
          <w:rFonts w:ascii="Times New Roman" w:hAnsi="Times New Roman"/>
          <w:sz w:val="28"/>
          <w:szCs w:val="28"/>
          <w:lang w:val="uk-UA"/>
        </w:rPr>
        <w:t>визначаються статтею 60</w:t>
      </w:r>
      <w:r w:rsidR="00692B1F" w:rsidRPr="00EA0091">
        <w:rPr>
          <w:rStyle w:val="rvts0"/>
          <w:rFonts w:ascii="Times New Roman" w:hAnsi="Times New Roman"/>
          <w:sz w:val="28"/>
          <w:szCs w:val="28"/>
          <w:vertAlign w:val="superscript"/>
          <w:lang w:val="uk-UA"/>
        </w:rPr>
        <w:t xml:space="preserve">2 </w:t>
      </w:r>
      <w:r w:rsidR="00692B1F" w:rsidRPr="00EA0091">
        <w:rPr>
          <w:rStyle w:val="rvts0"/>
          <w:rFonts w:ascii="Times New Roman" w:hAnsi="Times New Roman"/>
          <w:sz w:val="28"/>
          <w:szCs w:val="28"/>
          <w:lang w:val="uk-UA"/>
        </w:rPr>
        <w:t>КЗпП України.</w:t>
      </w:r>
    </w:p>
    <w:p w:rsidR="00465F16" w:rsidRPr="00EA0091" w:rsidRDefault="00235087" w:rsidP="00235087">
      <w:pPr>
        <w:pStyle w:val="a3"/>
        <w:ind w:firstLine="709"/>
        <w:rPr>
          <w:rFonts w:ascii="Times New Roman" w:hAnsi="Times New Roman"/>
          <w:sz w:val="28"/>
          <w:szCs w:val="28"/>
        </w:rPr>
      </w:pPr>
      <w:r w:rsidRPr="00EA0091">
        <w:rPr>
          <w:rStyle w:val="rvts0"/>
          <w:rFonts w:ascii="Times New Roman" w:hAnsi="Times New Roman"/>
          <w:sz w:val="28"/>
          <w:szCs w:val="28"/>
          <w:lang w:val="uk-UA"/>
        </w:rPr>
        <w:t>5.8. Встано</w:t>
      </w:r>
      <w:r w:rsidR="00465F16" w:rsidRPr="00EA0091">
        <w:rPr>
          <w:rFonts w:ascii="Times New Roman" w:hAnsi="Times New Roman"/>
          <w:sz w:val="28"/>
          <w:szCs w:val="28"/>
          <w:lang w:val="uk-UA"/>
        </w:rPr>
        <w:t>вити тривалість денної роботи (зміни), перерви для відпочинку і харчування згідно з Правилами внутрішнього трудового розпо</w:t>
      </w:r>
      <w:r w:rsidR="00465F16" w:rsidRPr="00EA0091">
        <w:rPr>
          <w:rFonts w:ascii="Times New Roman" w:hAnsi="Times New Roman"/>
          <w:sz w:val="28"/>
          <w:szCs w:val="28"/>
          <w:lang w:val="uk-UA"/>
        </w:rPr>
        <w:softHyphen/>
        <w:t xml:space="preserve">рядку, графіками роботи (змінності), затвердженими </w:t>
      </w:r>
      <w:r w:rsidR="009C04DF" w:rsidRPr="00EA0091">
        <w:rPr>
          <w:rFonts w:ascii="Times New Roman" w:hAnsi="Times New Roman"/>
          <w:sz w:val="28"/>
          <w:szCs w:val="28"/>
          <w:lang w:val="uk-UA"/>
        </w:rPr>
        <w:t>роботодавцем</w:t>
      </w:r>
      <w:r w:rsidR="00465F16" w:rsidRPr="00EA0091">
        <w:rPr>
          <w:rFonts w:ascii="Times New Roman" w:hAnsi="Times New Roman"/>
          <w:sz w:val="28"/>
          <w:szCs w:val="28"/>
          <w:lang w:val="uk-UA"/>
        </w:rPr>
        <w:t xml:space="preserve"> за по</w:t>
      </w:r>
      <w:r w:rsidR="00465F16" w:rsidRPr="00EA0091">
        <w:rPr>
          <w:rFonts w:ascii="Times New Roman" w:hAnsi="Times New Roman"/>
          <w:sz w:val="28"/>
          <w:szCs w:val="28"/>
          <w:lang w:val="uk-UA"/>
        </w:rPr>
        <w:softHyphen/>
        <w:t>год</w:t>
      </w:r>
      <w:r w:rsidR="00465F16" w:rsidRPr="00EA0091">
        <w:rPr>
          <w:rFonts w:ascii="Times New Roman" w:hAnsi="Times New Roman"/>
          <w:sz w:val="28"/>
          <w:szCs w:val="28"/>
          <w:lang w:val="uk-UA"/>
        </w:rPr>
        <w:softHyphen/>
        <w:t xml:space="preserve">женням з </w:t>
      </w:r>
      <w:r w:rsidR="00465F16" w:rsidRPr="00EA0091">
        <w:rPr>
          <w:rFonts w:ascii="Times New Roman" w:hAnsi="Times New Roman"/>
          <w:sz w:val="28"/>
          <w:szCs w:val="28"/>
          <w:lang w:val="uk-UA"/>
        </w:rPr>
        <w:lastRenderedPageBreak/>
        <w:t xml:space="preserve">профспілковою стороною </w:t>
      </w:r>
      <w:r w:rsidR="00465F16" w:rsidRPr="00EA0091">
        <w:rPr>
          <w:rFonts w:ascii="Times New Roman" w:hAnsi="Times New Roman"/>
          <w:sz w:val="28"/>
          <w:szCs w:val="28"/>
        </w:rPr>
        <w:t>(додаток №</w:t>
      </w:r>
      <w:r w:rsidR="009C04DF" w:rsidRPr="00EA0091">
        <w:rPr>
          <w:rFonts w:ascii="Times New Roman" w:hAnsi="Times New Roman"/>
          <w:sz w:val="28"/>
          <w:szCs w:val="28"/>
          <w:lang w:val="uk-UA"/>
        </w:rPr>
        <w:t>14-16</w:t>
      </w:r>
      <w:r w:rsidR="00465F16" w:rsidRPr="00EA0091">
        <w:rPr>
          <w:rFonts w:ascii="Times New Roman" w:hAnsi="Times New Roman"/>
          <w:sz w:val="28"/>
          <w:szCs w:val="28"/>
        </w:rPr>
        <w:t>) із розрахунку нор</w:t>
      </w:r>
      <w:r w:rsidR="00465F16" w:rsidRPr="00EA0091">
        <w:rPr>
          <w:rFonts w:ascii="Times New Roman" w:hAnsi="Times New Roman"/>
          <w:sz w:val="28"/>
          <w:szCs w:val="28"/>
        </w:rPr>
        <w:softHyphen/>
        <w:t>маль</w:t>
      </w:r>
      <w:r w:rsidR="00465F16" w:rsidRPr="00EA0091">
        <w:rPr>
          <w:rFonts w:ascii="Times New Roman" w:hAnsi="Times New Roman"/>
          <w:sz w:val="28"/>
          <w:szCs w:val="28"/>
        </w:rPr>
        <w:softHyphen/>
        <w:t>ної тривалості робочого дня (тижня).</w:t>
      </w:r>
    </w:p>
    <w:p w:rsidR="00465F16" w:rsidRPr="00EA0091" w:rsidRDefault="00465F16" w:rsidP="00490E2D">
      <w:pPr>
        <w:pStyle w:val="a3"/>
        <w:rPr>
          <w:rFonts w:ascii="Times New Roman" w:hAnsi="Times New Roman"/>
          <w:sz w:val="28"/>
          <w:szCs w:val="28"/>
          <w:lang w:val="uk-UA"/>
        </w:rPr>
      </w:pPr>
      <w:r w:rsidRPr="00EA0091">
        <w:rPr>
          <w:rFonts w:ascii="Times New Roman" w:hAnsi="Times New Roman"/>
          <w:sz w:val="28"/>
          <w:szCs w:val="28"/>
        </w:rPr>
        <w:t xml:space="preserve">        Трив</w:t>
      </w:r>
      <w:r w:rsidR="00642AC4" w:rsidRPr="00EA0091">
        <w:rPr>
          <w:rFonts w:ascii="Times New Roman" w:hAnsi="Times New Roman"/>
          <w:sz w:val="28"/>
          <w:szCs w:val="28"/>
          <w:lang w:val="uk-UA"/>
        </w:rPr>
        <w:t>алість денної роботи (</w:t>
      </w:r>
      <w:r w:rsidRPr="00EA0091">
        <w:rPr>
          <w:rFonts w:ascii="Times New Roman" w:hAnsi="Times New Roman"/>
          <w:sz w:val="28"/>
          <w:szCs w:val="28"/>
          <w:lang w:val="uk-UA"/>
        </w:rPr>
        <w:t xml:space="preserve">зміни) не може перевищувати </w:t>
      </w:r>
      <w:r w:rsidR="00490E2D" w:rsidRPr="00EA0091">
        <w:rPr>
          <w:rFonts w:ascii="Times New Roman" w:hAnsi="Times New Roman"/>
          <w:sz w:val="28"/>
          <w:szCs w:val="28"/>
          <w:lang w:val="uk-UA"/>
        </w:rPr>
        <w:t>24</w:t>
      </w:r>
      <w:r w:rsidRPr="00EA0091">
        <w:rPr>
          <w:rFonts w:ascii="Times New Roman" w:hAnsi="Times New Roman"/>
          <w:sz w:val="28"/>
          <w:szCs w:val="28"/>
          <w:lang w:val="uk-UA"/>
        </w:rPr>
        <w:t xml:space="preserve"> годин.</w:t>
      </w:r>
    </w:p>
    <w:p w:rsidR="00490E2D" w:rsidRPr="00EA0091" w:rsidRDefault="00490E2D" w:rsidP="00490E2D">
      <w:pPr>
        <w:pStyle w:val="rvps2"/>
        <w:ind w:firstLine="709"/>
        <w:jc w:val="both"/>
        <w:rPr>
          <w:sz w:val="28"/>
          <w:szCs w:val="28"/>
        </w:rPr>
      </w:pPr>
      <w:r w:rsidRPr="00EA0091">
        <w:rPr>
          <w:sz w:val="28"/>
          <w:szCs w:val="28"/>
        </w:rPr>
        <w:t>Тривалість перерви в роботі між змінами має бути не меншою подвійної тривалості часу роботи в попередній зміні (включаючи і час перерви на обід).</w:t>
      </w:r>
    </w:p>
    <w:p w:rsidR="00490E2D" w:rsidRPr="00EA0091" w:rsidRDefault="00490E2D" w:rsidP="00490E2D">
      <w:pPr>
        <w:pStyle w:val="rvps2"/>
        <w:ind w:firstLine="709"/>
        <w:jc w:val="both"/>
        <w:rPr>
          <w:sz w:val="28"/>
          <w:szCs w:val="28"/>
          <w:lang w:val="uk-UA"/>
        </w:rPr>
      </w:pPr>
      <w:bookmarkStart w:id="10" w:name="n386"/>
      <w:bookmarkEnd w:id="10"/>
      <w:r w:rsidRPr="00EA0091">
        <w:rPr>
          <w:sz w:val="28"/>
          <w:szCs w:val="28"/>
        </w:rPr>
        <w:t>Призначення працівника на роботу протягом двох змін підряд забороняється.</w:t>
      </w:r>
      <w:r w:rsidRPr="00EA0091">
        <w:rPr>
          <w:sz w:val="28"/>
          <w:szCs w:val="28"/>
          <w:lang w:val="uk-UA"/>
        </w:rPr>
        <w:t xml:space="preserve"> (ст.59 КЗпП).</w:t>
      </w:r>
    </w:p>
    <w:p w:rsidR="00465F16" w:rsidRPr="00EA0091" w:rsidRDefault="00AE731B"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5</w:t>
      </w:r>
      <w:r w:rsidR="00465F16" w:rsidRPr="00EA0091">
        <w:rPr>
          <w:rFonts w:ascii="Times New Roman" w:hAnsi="Times New Roman"/>
          <w:sz w:val="28"/>
          <w:szCs w:val="28"/>
          <w:lang w:val="uk-UA"/>
        </w:rPr>
        <w:t>.</w:t>
      </w:r>
      <w:r w:rsidR="00235087" w:rsidRPr="00EA0091">
        <w:rPr>
          <w:rFonts w:ascii="Times New Roman" w:hAnsi="Times New Roman"/>
          <w:sz w:val="28"/>
          <w:szCs w:val="28"/>
          <w:lang w:val="uk-UA"/>
        </w:rPr>
        <w:t>9</w:t>
      </w:r>
      <w:r w:rsidR="00465F16" w:rsidRPr="00EA0091">
        <w:rPr>
          <w:rFonts w:ascii="Times New Roman" w:hAnsi="Times New Roman"/>
          <w:sz w:val="28"/>
          <w:szCs w:val="28"/>
          <w:lang w:val="uk-UA"/>
        </w:rPr>
        <w:t>.</w:t>
      </w:r>
      <w:r w:rsidR="00465F16" w:rsidRPr="00EA0091">
        <w:rPr>
          <w:rFonts w:ascii="Times New Roman" w:hAnsi="Times New Roman"/>
          <w:b/>
          <w:sz w:val="28"/>
          <w:szCs w:val="28"/>
          <w:lang w:val="uk-UA"/>
        </w:rPr>
        <w:t xml:space="preserve"> </w:t>
      </w:r>
      <w:r w:rsidR="00465F16" w:rsidRPr="00EA0091">
        <w:rPr>
          <w:rFonts w:ascii="Times New Roman" w:hAnsi="Times New Roman"/>
          <w:sz w:val="28"/>
          <w:szCs w:val="28"/>
          <w:lang w:val="uk-UA"/>
        </w:rPr>
        <w:t xml:space="preserve">Узгоджувати </w:t>
      </w:r>
      <w:r w:rsidR="007D077E" w:rsidRPr="00EA0091">
        <w:rPr>
          <w:rFonts w:ascii="Times New Roman" w:hAnsi="Times New Roman"/>
          <w:sz w:val="28"/>
          <w:szCs w:val="28"/>
          <w:lang w:val="uk-UA"/>
        </w:rPr>
        <w:t>зі Стороною працівників</w:t>
      </w:r>
      <w:r w:rsidR="00465F16" w:rsidRPr="00EA0091">
        <w:rPr>
          <w:rFonts w:ascii="Times New Roman" w:hAnsi="Times New Roman"/>
          <w:sz w:val="28"/>
          <w:szCs w:val="28"/>
          <w:lang w:val="uk-UA"/>
        </w:rPr>
        <w:t xml:space="preserve"> будь-які зміни трива</w:t>
      </w:r>
      <w:r w:rsidR="00465F16" w:rsidRPr="00EA0091">
        <w:rPr>
          <w:rFonts w:ascii="Times New Roman" w:hAnsi="Times New Roman"/>
          <w:sz w:val="28"/>
          <w:szCs w:val="28"/>
          <w:lang w:val="uk-UA"/>
        </w:rPr>
        <w:softHyphen/>
        <w:t>лості робочого дня (тижня), режиму праці, запровадження нових режи</w:t>
      </w:r>
      <w:r w:rsidR="00465F16" w:rsidRPr="00EA0091">
        <w:rPr>
          <w:rFonts w:ascii="Times New Roman" w:hAnsi="Times New Roman"/>
          <w:sz w:val="28"/>
          <w:szCs w:val="28"/>
          <w:lang w:val="uk-UA"/>
        </w:rPr>
        <w:softHyphen/>
        <w:t>мів роботи на  підприємстві, в окремих підрозділах, для категорій або окре</w:t>
      </w:r>
      <w:r w:rsidR="00465F16" w:rsidRPr="00EA0091">
        <w:rPr>
          <w:rFonts w:ascii="Times New Roman" w:hAnsi="Times New Roman"/>
          <w:sz w:val="28"/>
          <w:szCs w:val="28"/>
          <w:lang w:val="uk-UA"/>
        </w:rPr>
        <w:softHyphen/>
        <w:t xml:space="preserve">мих працівників, повідомляти працівників про такі зміни за  2 місяці до часу їх запровадження. </w:t>
      </w:r>
    </w:p>
    <w:p w:rsidR="00465F16" w:rsidRPr="00EA0091" w:rsidRDefault="00007815" w:rsidP="00465F16">
      <w:pPr>
        <w:jc w:val="both"/>
        <w:rPr>
          <w:i/>
          <w:sz w:val="28"/>
          <w:szCs w:val="28"/>
          <w:lang w:val="uk-UA"/>
        </w:rPr>
      </w:pPr>
      <w:r w:rsidRPr="00EA0091">
        <w:rPr>
          <w:sz w:val="28"/>
          <w:szCs w:val="28"/>
          <w:lang w:val="uk-UA"/>
        </w:rPr>
        <w:t xml:space="preserve">  </w:t>
      </w:r>
      <w:r w:rsidR="00AA393B" w:rsidRPr="00EA0091">
        <w:rPr>
          <w:sz w:val="28"/>
          <w:szCs w:val="28"/>
          <w:lang w:val="uk-UA"/>
        </w:rPr>
        <w:t xml:space="preserve">      </w:t>
      </w:r>
      <w:r w:rsidR="00465F16" w:rsidRPr="00EA0091">
        <w:rPr>
          <w:sz w:val="28"/>
          <w:szCs w:val="28"/>
          <w:lang w:val="uk-UA"/>
        </w:rPr>
        <w:t>Рішення про перенесення вихідних днів у випадках, коли вони збі</w:t>
      </w:r>
      <w:r w:rsidR="00465F16" w:rsidRPr="00EA0091">
        <w:rPr>
          <w:sz w:val="28"/>
          <w:szCs w:val="28"/>
          <w:lang w:val="uk-UA"/>
        </w:rPr>
        <w:softHyphen/>
        <w:t>га</w:t>
      </w:r>
      <w:r w:rsidR="00465F16" w:rsidRPr="00EA0091">
        <w:rPr>
          <w:sz w:val="28"/>
          <w:szCs w:val="28"/>
          <w:lang w:val="uk-UA"/>
        </w:rPr>
        <w:softHyphen/>
        <w:t>ються зі святковими або неробочими днями, з метою раціонального ви</w:t>
      </w:r>
      <w:r w:rsidR="00465F16" w:rsidRPr="00EA0091">
        <w:rPr>
          <w:sz w:val="28"/>
          <w:szCs w:val="28"/>
          <w:lang w:val="uk-UA"/>
        </w:rPr>
        <w:softHyphen/>
        <w:t>ко</w:t>
      </w:r>
      <w:r w:rsidR="00465F16" w:rsidRPr="00EA0091">
        <w:rPr>
          <w:sz w:val="28"/>
          <w:szCs w:val="28"/>
          <w:lang w:val="uk-UA"/>
        </w:rPr>
        <w:softHyphen/>
        <w:t>ристання робочого часу та створення сприятливих умов для відпо</w:t>
      </w:r>
      <w:r w:rsidR="00465F16" w:rsidRPr="00EA0091">
        <w:rPr>
          <w:sz w:val="28"/>
          <w:szCs w:val="28"/>
          <w:lang w:val="uk-UA"/>
        </w:rPr>
        <w:softHyphen/>
        <w:t>чин</w:t>
      </w:r>
      <w:r w:rsidR="00465F16" w:rsidRPr="00EA0091">
        <w:rPr>
          <w:sz w:val="28"/>
          <w:szCs w:val="28"/>
          <w:lang w:val="uk-UA"/>
        </w:rPr>
        <w:softHyphen/>
        <w:t xml:space="preserve">ку працівників приймати за узгодженням </w:t>
      </w:r>
      <w:r w:rsidR="007D077E" w:rsidRPr="00EA0091">
        <w:rPr>
          <w:sz w:val="28"/>
          <w:szCs w:val="28"/>
          <w:lang w:val="uk-UA"/>
        </w:rPr>
        <w:t>зі Стороною працівників</w:t>
      </w:r>
      <w:r w:rsidR="00465F16" w:rsidRPr="00EA0091">
        <w:rPr>
          <w:sz w:val="28"/>
          <w:szCs w:val="28"/>
          <w:lang w:val="uk-UA"/>
        </w:rPr>
        <w:t xml:space="preserve"> не пізніше ніж  за два </w:t>
      </w:r>
      <w:r w:rsidR="002D2A51" w:rsidRPr="00EA0091">
        <w:rPr>
          <w:sz w:val="28"/>
          <w:szCs w:val="28"/>
          <w:lang w:val="uk-UA"/>
        </w:rPr>
        <w:t>місяці</w:t>
      </w:r>
      <w:r w:rsidR="00465F16" w:rsidRPr="00EA0091">
        <w:rPr>
          <w:sz w:val="28"/>
          <w:szCs w:val="28"/>
          <w:lang w:val="uk-UA"/>
        </w:rPr>
        <w:t xml:space="preserve"> до їх перенесення.</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lang w:val="uk-UA"/>
        </w:rPr>
        <w:tab/>
      </w:r>
      <w:r w:rsidRPr="00EA0091">
        <w:rPr>
          <w:rFonts w:ascii="Times New Roman" w:hAnsi="Times New Roman"/>
          <w:sz w:val="28"/>
          <w:szCs w:val="28"/>
        </w:rPr>
        <w:t>5.</w:t>
      </w:r>
      <w:r w:rsidR="00235087" w:rsidRPr="00EA0091">
        <w:rPr>
          <w:rFonts w:ascii="Times New Roman" w:hAnsi="Times New Roman"/>
          <w:sz w:val="28"/>
          <w:szCs w:val="28"/>
          <w:lang w:val="uk-UA"/>
        </w:rPr>
        <w:t>10</w:t>
      </w:r>
      <w:r w:rsidRPr="00EA0091">
        <w:rPr>
          <w:rFonts w:ascii="Times New Roman" w:hAnsi="Times New Roman"/>
          <w:sz w:val="28"/>
          <w:szCs w:val="28"/>
        </w:rPr>
        <w:t>. Дотримуватись вимог законодавства щодо обмеження залучення окремих категорій працівників до надурочних робіт, роботи у ніч</w:t>
      </w:r>
      <w:r w:rsidRPr="00EA0091">
        <w:rPr>
          <w:rFonts w:ascii="Times New Roman" w:hAnsi="Times New Roman"/>
          <w:sz w:val="28"/>
          <w:szCs w:val="28"/>
        </w:rPr>
        <w:softHyphen/>
        <w:t>ний час та вихідний день. Нічним вважається час з 10 годин вечора до 6 годин ранку</w:t>
      </w:r>
      <w:r w:rsidR="00E86B4D" w:rsidRPr="00EA0091">
        <w:rPr>
          <w:rFonts w:ascii="Times New Roman" w:hAnsi="Times New Roman"/>
          <w:sz w:val="28"/>
          <w:szCs w:val="28"/>
          <w:lang w:val="uk-UA"/>
        </w:rPr>
        <w:t xml:space="preserve"> (</w:t>
      </w:r>
      <w:r w:rsidRPr="00EA0091">
        <w:rPr>
          <w:rFonts w:ascii="Times New Roman" w:hAnsi="Times New Roman"/>
          <w:sz w:val="28"/>
          <w:szCs w:val="28"/>
        </w:rPr>
        <w:t>ст.ст. 54,55,63,172,175,176,177,</w:t>
      </w:r>
      <w:r w:rsidR="00E86B4D" w:rsidRPr="00EA0091">
        <w:rPr>
          <w:rFonts w:ascii="Times New Roman" w:hAnsi="Times New Roman"/>
          <w:sz w:val="28"/>
          <w:szCs w:val="28"/>
          <w:lang w:val="uk-UA"/>
        </w:rPr>
        <w:t xml:space="preserve"> 178, </w:t>
      </w:r>
      <w:r w:rsidRPr="00EA0091">
        <w:rPr>
          <w:rFonts w:ascii="Times New Roman" w:hAnsi="Times New Roman"/>
          <w:sz w:val="28"/>
          <w:szCs w:val="28"/>
        </w:rPr>
        <w:t>186</w:t>
      </w:r>
      <w:r w:rsidR="00E86B4D" w:rsidRPr="00EA0091">
        <w:rPr>
          <w:rFonts w:ascii="Times New Roman" w:hAnsi="Times New Roman"/>
          <w:sz w:val="28"/>
          <w:szCs w:val="28"/>
          <w:vertAlign w:val="superscript"/>
          <w:lang w:val="uk-UA"/>
        </w:rPr>
        <w:t>1</w:t>
      </w:r>
      <w:r w:rsidRPr="00EA0091">
        <w:rPr>
          <w:rFonts w:ascii="Times New Roman" w:hAnsi="Times New Roman"/>
          <w:sz w:val="28"/>
          <w:szCs w:val="28"/>
        </w:rPr>
        <w:t>,192,220 КЗпП</w:t>
      </w:r>
      <w:r w:rsidR="00E86B4D" w:rsidRPr="00EA0091">
        <w:rPr>
          <w:rFonts w:ascii="Times New Roman" w:hAnsi="Times New Roman"/>
          <w:sz w:val="28"/>
          <w:szCs w:val="28"/>
          <w:lang w:val="uk-UA"/>
        </w:rPr>
        <w:t>)</w:t>
      </w:r>
      <w:r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5.1</w:t>
      </w:r>
      <w:r w:rsidR="00235087" w:rsidRPr="00EA0091">
        <w:rPr>
          <w:rFonts w:ascii="Times New Roman" w:hAnsi="Times New Roman"/>
          <w:sz w:val="28"/>
          <w:szCs w:val="28"/>
          <w:lang w:val="uk-UA"/>
        </w:rPr>
        <w:t>1</w:t>
      </w:r>
      <w:r w:rsidRPr="00EA0091">
        <w:rPr>
          <w:rFonts w:ascii="Times New Roman" w:hAnsi="Times New Roman"/>
          <w:sz w:val="28"/>
          <w:szCs w:val="28"/>
        </w:rPr>
        <w:t>. Проводити надурочні роботи, роботи у вихідні, святкові та неробочі дні лише у виняткових випадках, передбачених законодавством, і тільки з дозволу профспілкової сторони та з її оплатою і компенсацією від</w:t>
      </w:r>
      <w:r w:rsidRPr="00EA0091">
        <w:rPr>
          <w:rFonts w:ascii="Times New Roman" w:hAnsi="Times New Roman"/>
          <w:sz w:val="28"/>
          <w:szCs w:val="28"/>
        </w:rPr>
        <w:softHyphen/>
        <w:t>повідно до законодавства  (ст.ст. 106,107,108 КЗпП ).</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5.1</w:t>
      </w:r>
      <w:r w:rsidR="00235087" w:rsidRPr="00EA0091">
        <w:rPr>
          <w:rFonts w:ascii="Times New Roman" w:hAnsi="Times New Roman"/>
          <w:sz w:val="28"/>
          <w:szCs w:val="28"/>
          <w:lang w:val="uk-UA"/>
        </w:rPr>
        <w:t>2</w:t>
      </w:r>
      <w:r w:rsidRPr="00EA0091">
        <w:rPr>
          <w:rFonts w:ascii="Times New Roman" w:hAnsi="Times New Roman"/>
          <w:sz w:val="28"/>
          <w:szCs w:val="28"/>
        </w:rPr>
        <w:t>. Встановити працівникам щорічну основну оплачувану від</w:t>
      </w:r>
      <w:r w:rsidRPr="00EA0091">
        <w:rPr>
          <w:rFonts w:ascii="Times New Roman" w:hAnsi="Times New Roman"/>
          <w:sz w:val="28"/>
          <w:szCs w:val="28"/>
        </w:rPr>
        <w:softHyphen/>
        <w:t>пуст</w:t>
      </w:r>
      <w:r w:rsidRPr="00EA0091">
        <w:rPr>
          <w:rFonts w:ascii="Times New Roman" w:hAnsi="Times New Roman"/>
          <w:sz w:val="28"/>
          <w:szCs w:val="28"/>
        </w:rPr>
        <w:softHyphen/>
        <w:t>к</w:t>
      </w:r>
      <w:r w:rsidR="00CD662B" w:rsidRPr="00EA0091">
        <w:rPr>
          <w:rFonts w:ascii="Times New Roman" w:hAnsi="Times New Roman"/>
          <w:sz w:val="28"/>
          <w:szCs w:val="28"/>
        </w:rPr>
        <w:t>у тривалістю 24 календарних дні</w:t>
      </w:r>
      <w:r w:rsidRPr="00EA0091">
        <w:rPr>
          <w:rFonts w:ascii="Times New Roman" w:hAnsi="Times New Roman"/>
          <w:sz w:val="28"/>
          <w:szCs w:val="28"/>
        </w:rPr>
        <w:t xml:space="preserve"> (</w:t>
      </w:r>
      <w:r w:rsidR="00CD662B" w:rsidRPr="00EA0091">
        <w:rPr>
          <w:rFonts w:ascii="Times New Roman" w:hAnsi="Times New Roman"/>
          <w:sz w:val="28"/>
          <w:szCs w:val="28"/>
          <w:lang w:val="uk-UA"/>
        </w:rPr>
        <w:t>д</w:t>
      </w:r>
      <w:r w:rsidRPr="00EA0091">
        <w:rPr>
          <w:rFonts w:ascii="Times New Roman" w:hAnsi="Times New Roman"/>
          <w:sz w:val="28"/>
          <w:szCs w:val="28"/>
        </w:rPr>
        <w:t>ля окремих категорій праців</w:t>
      </w:r>
      <w:r w:rsidRPr="00EA0091">
        <w:rPr>
          <w:rFonts w:ascii="Times New Roman" w:hAnsi="Times New Roman"/>
          <w:sz w:val="28"/>
          <w:szCs w:val="28"/>
        </w:rPr>
        <w:softHyphen/>
        <w:t>ни</w:t>
      </w:r>
      <w:r w:rsidRPr="00EA0091">
        <w:rPr>
          <w:rFonts w:ascii="Times New Roman" w:hAnsi="Times New Roman"/>
          <w:sz w:val="28"/>
          <w:szCs w:val="28"/>
        </w:rPr>
        <w:softHyphen/>
        <w:t xml:space="preserve">ків встановлена більша </w:t>
      </w:r>
      <w:r w:rsidR="00AA6AB6" w:rsidRPr="00EA0091">
        <w:rPr>
          <w:rFonts w:ascii="Times New Roman" w:hAnsi="Times New Roman"/>
          <w:sz w:val="28"/>
          <w:szCs w:val="28"/>
        </w:rPr>
        <w:t xml:space="preserve">тривалість щорічної відпустки) </w:t>
      </w:r>
      <w:r w:rsidRPr="00EA0091">
        <w:rPr>
          <w:rFonts w:ascii="Times New Roman" w:hAnsi="Times New Roman"/>
          <w:sz w:val="28"/>
          <w:szCs w:val="28"/>
        </w:rPr>
        <w:t xml:space="preserve"> </w:t>
      </w:r>
      <w:r w:rsidR="00AA6AB6" w:rsidRPr="00EA0091">
        <w:rPr>
          <w:rFonts w:ascii="Times New Roman" w:hAnsi="Times New Roman"/>
          <w:sz w:val="28"/>
          <w:szCs w:val="28"/>
          <w:lang w:val="uk-UA"/>
        </w:rPr>
        <w:t>(</w:t>
      </w:r>
      <w:r w:rsidRPr="00EA0091">
        <w:rPr>
          <w:rFonts w:ascii="Times New Roman" w:hAnsi="Times New Roman"/>
          <w:sz w:val="28"/>
          <w:szCs w:val="28"/>
        </w:rPr>
        <w:t>ст. 6 ЗпВ</w:t>
      </w:r>
      <w:r w:rsidR="00AA6AB6" w:rsidRPr="00EA0091">
        <w:rPr>
          <w:rFonts w:ascii="Times New Roman" w:hAnsi="Times New Roman"/>
          <w:sz w:val="28"/>
          <w:szCs w:val="28"/>
          <w:lang w:val="uk-UA"/>
        </w:rPr>
        <w:t>)</w:t>
      </w:r>
      <w:r w:rsidRPr="00EA0091">
        <w:rPr>
          <w:rFonts w:ascii="Times New Roman" w:hAnsi="Times New Roman"/>
          <w:sz w:val="28"/>
          <w:szCs w:val="28"/>
        </w:rPr>
        <w:t>.</w:t>
      </w:r>
    </w:p>
    <w:p w:rsidR="00465F16" w:rsidRPr="00EA0091" w:rsidRDefault="00465F16" w:rsidP="00465F16">
      <w:pPr>
        <w:jc w:val="both"/>
        <w:rPr>
          <w:sz w:val="28"/>
          <w:szCs w:val="28"/>
        </w:rPr>
      </w:pPr>
      <w:r w:rsidRPr="00EA0091">
        <w:rPr>
          <w:sz w:val="28"/>
          <w:szCs w:val="28"/>
        </w:rPr>
        <w:tab/>
        <w:t xml:space="preserve">Затверджувати графік надання відпусток за погодженням </w:t>
      </w:r>
      <w:r w:rsidR="00CD662B" w:rsidRPr="00EA0091">
        <w:rPr>
          <w:sz w:val="28"/>
          <w:szCs w:val="28"/>
          <w:lang w:val="uk-UA"/>
        </w:rPr>
        <w:t>зі Стороною працівників</w:t>
      </w:r>
      <w:r w:rsidRPr="00EA0091">
        <w:rPr>
          <w:sz w:val="28"/>
          <w:szCs w:val="28"/>
        </w:rPr>
        <w:t xml:space="preserve"> до 20 січня поточного року та доводити його до ві</w:t>
      </w:r>
      <w:r w:rsidRPr="00EA0091">
        <w:rPr>
          <w:sz w:val="28"/>
          <w:szCs w:val="28"/>
        </w:rPr>
        <w:softHyphen/>
        <w:t>до</w:t>
      </w:r>
      <w:r w:rsidRPr="00EA0091">
        <w:rPr>
          <w:sz w:val="28"/>
          <w:szCs w:val="28"/>
        </w:rPr>
        <w:softHyphen/>
        <w:t>ма працівників.</w:t>
      </w:r>
    </w:p>
    <w:p w:rsidR="00465F16" w:rsidRPr="00EA0091" w:rsidRDefault="00465F16" w:rsidP="00465F16">
      <w:pPr>
        <w:jc w:val="both"/>
        <w:rPr>
          <w:sz w:val="28"/>
          <w:szCs w:val="28"/>
        </w:rPr>
      </w:pPr>
      <w:r w:rsidRPr="00EA0091">
        <w:rPr>
          <w:sz w:val="28"/>
          <w:szCs w:val="28"/>
        </w:rPr>
        <w:tab/>
        <w:t>При складанні графіка відпусток враховувати сімейні обставини, осо</w:t>
      </w:r>
      <w:r w:rsidRPr="00EA0091">
        <w:rPr>
          <w:sz w:val="28"/>
          <w:szCs w:val="28"/>
        </w:rPr>
        <w:softHyphen/>
        <w:t>бисті інтереси та можливості відпочинку кожного працівника.</w:t>
      </w:r>
    </w:p>
    <w:p w:rsidR="00465F16" w:rsidRPr="00EA0091" w:rsidRDefault="00465F16" w:rsidP="00465F16">
      <w:pPr>
        <w:jc w:val="both"/>
        <w:rPr>
          <w:sz w:val="28"/>
          <w:szCs w:val="28"/>
        </w:rPr>
      </w:pPr>
      <w:r w:rsidRPr="00EA0091">
        <w:rPr>
          <w:sz w:val="28"/>
          <w:szCs w:val="28"/>
        </w:rPr>
        <w:tab/>
        <w:t>Письмово повідомляти працівника про дату початку його відпустки не пізніше як за два тижні до встановленого графіком пері</w:t>
      </w:r>
      <w:r w:rsidRPr="00EA0091">
        <w:rPr>
          <w:sz w:val="28"/>
          <w:szCs w:val="28"/>
        </w:rPr>
        <w:softHyphen/>
        <w:t>о</w:t>
      </w:r>
      <w:r w:rsidRPr="00EA0091">
        <w:rPr>
          <w:sz w:val="28"/>
          <w:szCs w:val="28"/>
        </w:rPr>
        <w:softHyphen/>
        <w:t>ду.</w:t>
      </w:r>
    </w:p>
    <w:p w:rsidR="00465F16" w:rsidRPr="00EA0091" w:rsidRDefault="00465F16" w:rsidP="00465F16">
      <w:pPr>
        <w:pStyle w:val="a3"/>
        <w:rPr>
          <w:rFonts w:ascii="Times New Roman" w:hAnsi="Times New Roman"/>
          <w:sz w:val="28"/>
          <w:szCs w:val="28"/>
        </w:rPr>
      </w:pPr>
      <w:r w:rsidRPr="00EA0091">
        <w:rPr>
          <w:rFonts w:ascii="Times New Roman" w:hAnsi="Times New Roman"/>
          <w:b/>
          <w:sz w:val="28"/>
          <w:szCs w:val="28"/>
        </w:rPr>
        <w:t xml:space="preserve">    </w:t>
      </w:r>
      <w:r w:rsidR="006E6C25" w:rsidRPr="00EA0091">
        <w:rPr>
          <w:rFonts w:ascii="Times New Roman" w:hAnsi="Times New Roman"/>
          <w:b/>
          <w:sz w:val="28"/>
          <w:szCs w:val="28"/>
          <w:lang w:val="uk-UA"/>
        </w:rPr>
        <w:t xml:space="preserve">    </w:t>
      </w:r>
      <w:r w:rsidRPr="00EA0091">
        <w:rPr>
          <w:rFonts w:ascii="Times New Roman" w:hAnsi="Times New Roman"/>
          <w:b/>
          <w:sz w:val="28"/>
          <w:szCs w:val="28"/>
        </w:rPr>
        <w:t xml:space="preserve">  </w:t>
      </w:r>
      <w:r w:rsidRPr="00EA0091">
        <w:rPr>
          <w:rFonts w:ascii="Times New Roman" w:hAnsi="Times New Roman"/>
          <w:sz w:val="28"/>
          <w:szCs w:val="28"/>
        </w:rPr>
        <w:t>Надавати подружжям, які працюють на підприємстві, право на щорічну відпустку в один і той самий період  (ст.ст. 74,75,79,247 КЗпП України, ст.ст. 6,10 ЗпВ ).</w:t>
      </w:r>
    </w:p>
    <w:p w:rsidR="00465F16" w:rsidRPr="00EA0091" w:rsidRDefault="00235087" w:rsidP="00465F16">
      <w:pPr>
        <w:pStyle w:val="a3"/>
        <w:rPr>
          <w:rFonts w:ascii="Times New Roman" w:hAnsi="Times New Roman"/>
          <w:sz w:val="28"/>
          <w:szCs w:val="28"/>
        </w:rPr>
      </w:pPr>
      <w:r w:rsidRPr="00EA0091">
        <w:rPr>
          <w:rFonts w:ascii="Times New Roman" w:hAnsi="Times New Roman"/>
          <w:sz w:val="28"/>
          <w:szCs w:val="28"/>
        </w:rPr>
        <w:tab/>
        <w:t>5.1</w:t>
      </w:r>
      <w:r w:rsidRPr="00EA0091">
        <w:rPr>
          <w:rFonts w:ascii="Times New Roman" w:hAnsi="Times New Roman"/>
          <w:sz w:val="28"/>
          <w:szCs w:val="28"/>
          <w:lang w:val="uk-UA"/>
        </w:rPr>
        <w:t>3</w:t>
      </w:r>
      <w:r w:rsidR="00465F16" w:rsidRPr="00EA0091">
        <w:rPr>
          <w:rFonts w:ascii="Times New Roman" w:hAnsi="Times New Roman"/>
          <w:sz w:val="28"/>
          <w:szCs w:val="28"/>
        </w:rPr>
        <w:t xml:space="preserve">. Надавати щорічну відпустку повної тривалості за перший рік роботи </w:t>
      </w:r>
      <w:r w:rsidR="003C6697" w:rsidRPr="00EA0091">
        <w:rPr>
          <w:rFonts w:ascii="Times New Roman" w:hAnsi="Times New Roman"/>
          <w:sz w:val="28"/>
          <w:szCs w:val="28"/>
        </w:rPr>
        <w:t>після</w:t>
      </w:r>
      <w:r w:rsidR="00465F16" w:rsidRPr="00EA0091">
        <w:rPr>
          <w:rFonts w:ascii="Times New Roman" w:hAnsi="Times New Roman"/>
          <w:sz w:val="28"/>
          <w:szCs w:val="28"/>
        </w:rPr>
        <w:t xml:space="preserve"> 6 місяців безперервної роботи на підприємстві.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5.1</w:t>
      </w:r>
      <w:r w:rsidR="00235087" w:rsidRPr="00EA0091">
        <w:rPr>
          <w:rFonts w:ascii="Times New Roman" w:hAnsi="Times New Roman"/>
          <w:sz w:val="28"/>
          <w:szCs w:val="28"/>
          <w:lang w:val="uk-UA"/>
        </w:rPr>
        <w:t>4</w:t>
      </w:r>
      <w:r w:rsidRPr="00EA0091">
        <w:rPr>
          <w:rFonts w:ascii="Times New Roman" w:hAnsi="Times New Roman"/>
          <w:sz w:val="28"/>
          <w:szCs w:val="28"/>
        </w:rPr>
        <w:t>. Переносити на вимогу працівника щорічну відпустку на ін</w:t>
      </w:r>
      <w:r w:rsidRPr="00EA0091">
        <w:rPr>
          <w:rFonts w:ascii="Times New Roman" w:hAnsi="Times New Roman"/>
          <w:sz w:val="28"/>
          <w:szCs w:val="28"/>
        </w:rPr>
        <w:softHyphen/>
        <w:t>ший період у разі порушення терміну повідомлення про час надання від</w:t>
      </w:r>
      <w:r w:rsidRPr="00EA0091">
        <w:rPr>
          <w:rFonts w:ascii="Times New Roman" w:hAnsi="Times New Roman"/>
          <w:sz w:val="28"/>
          <w:szCs w:val="28"/>
        </w:rPr>
        <w:softHyphen/>
        <w:t>пуст</w:t>
      </w:r>
      <w:r w:rsidRPr="00EA0091">
        <w:rPr>
          <w:rFonts w:ascii="Times New Roman" w:hAnsi="Times New Roman"/>
          <w:sz w:val="28"/>
          <w:szCs w:val="28"/>
        </w:rPr>
        <w:softHyphen/>
        <w:t>ки та несвоєчасної виплати йому зарплати за час відпустки.</w:t>
      </w:r>
    </w:p>
    <w:p w:rsidR="00465F16" w:rsidRPr="00EA0091" w:rsidRDefault="00465F16" w:rsidP="00465F16">
      <w:pPr>
        <w:jc w:val="both"/>
        <w:rPr>
          <w:sz w:val="28"/>
          <w:szCs w:val="28"/>
          <w:lang w:val="uk-UA"/>
        </w:rPr>
      </w:pPr>
      <w:r w:rsidRPr="00EA0091">
        <w:rPr>
          <w:sz w:val="28"/>
          <w:szCs w:val="28"/>
        </w:rPr>
        <w:lastRenderedPageBreak/>
        <w:tab/>
        <w:t>Переносити працівнику щорічну відпустку на інший період або про</w:t>
      </w:r>
      <w:r w:rsidRPr="00EA0091">
        <w:rPr>
          <w:sz w:val="28"/>
          <w:szCs w:val="28"/>
        </w:rPr>
        <w:softHyphen/>
      </w:r>
      <w:r w:rsidRPr="00EA0091">
        <w:rPr>
          <w:sz w:val="28"/>
          <w:szCs w:val="28"/>
        </w:rPr>
        <w:softHyphen/>
        <w:t>довжувати її у випадках, визначених законодавством (ст.ст. 80, 115 КЗпП, ст.11 ЗпВ).</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6E6C25"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w:t>
      </w:r>
      <w:r w:rsidRPr="00EA0091">
        <w:rPr>
          <w:rFonts w:ascii="Times New Roman" w:hAnsi="Times New Roman"/>
          <w:sz w:val="28"/>
          <w:szCs w:val="28"/>
        </w:rPr>
        <w:t>5.1</w:t>
      </w:r>
      <w:r w:rsidR="00235087" w:rsidRPr="00EA0091">
        <w:rPr>
          <w:rFonts w:ascii="Times New Roman" w:hAnsi="Times New Roman"/>
          <w:sz w:val="28"/>
          <w:szCs w:val="28"/>
          <w:lang w:val="uk-UA"/>
        </w:rPr>
        <w:t>5</w:t>
      </w:r>
      <w:r w:rsidRPr="00EA0091">
        <w:rPr>
          <w:rFonts w:ascii="Times New Roman" w:hAnsi="Times New Roman"/>
          <w:sz w:val="28"/>
          <w:szCs w:val="28"/>
        </w:rPr>
        <w:t>. Відкликати працівників з щорічної відпустки лише за їх згодою та у випадках, визначених законодавством (ст.79 КЗпП і ст.12 ЗпВ).</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 xml:space="preserve">     </w:t>
      </w:r>
      <w:r w:rsidR="006E6C25" w:rsidRPr="00EA0091">
        <w:rPr>
          <w:rFonts w:ascii="Times New Roman" w:hAnsi="Times New Roman"/>
          <w:sz w:val="28"/>
          <w:szCs w:val="28"/>
          <w:lang w:val="uk-UA"/>
        </w:rPr>
        <w:t xml:space="preserve">     </w:t>
      </w:r>
      <w:r w:rsidRPr="00EA0091">
        <w:rPr>
          <w:rFonts w:ascii="Times New Roman" w:hAnsi="Times New Roman"/>
          <w:sz w:val="28"/>
          <w:szCs w:val="28"/>
        </w:rPr>
        <w:t xml:space="preserve">   5.1</w:t>
      </w:r>
      <w:r w:rsidR="00235087" w:rsidRPr="00EA0091">
        <w:rPr>
          <w:rFonts w:ascii="Times New Roman" w:hAnsi="Times New Roman"/>
          <w:sz w:val="28"/>
          <w:szCs w:val="28"/>
          <w:lang w:val="uk-UA"/>
        </w:rPr>
        <w:t>6</w:t>
      </w:r>
      <w:r w:rsidRPr="00EA0091">
        <w:rPr>
          <w:rFonts w:ascii="Times New Roman" w:hAnsi="Times New Roman"/>
          <w:b/>
          <w:sz w:val="28"/>
          <w:szCs w:val="28"/>
        </w:rPr>
        <w:t xml:space="preserve">. </w:t>
      </w:r>
      <w:r w:rsidRPr="00EA0091">
        <w:rPr>
          <w:rFonts w:ascii="Times New Roman" w:hAnsi="Times New Roman"/>
          <w:sz w:val="28"/>
          <w:szCs w:val="28"/>
        </w:rPr>
        <w:t>Надавати додаткові відпустки за умови праці працівникам, зай</w:t>
      </w:r>
      <w:r w:rsidRPr="00EA0091">
        <w:rPr>
          <w:rFonts w:ascii="Times New Roman" w:hAnsi="Times New Roman"/>
          <w:sz w:val="28"/>
          <w:szCs w:val="28"/>
        </w:rPr>
        <w:softHyphen/>
        <w:t>нятим на роботах, пов</w:t>
      </w:r>
      <w:r w:rsidRPr="00EA0091">
        <w:rPr>
          <w:rFonts w:ascii="Times New Roman" w:hAnsi="Times New Roman"/>
          <w:sz w:val="28"/>
          <w:szCs w:val="28"/>
        </w:rPr>
        <w:sym w:font="Symbol" w:char="F0A2"/>
      </w:r>
      <w:r w:rsidRPr="00EA0091">
        <w:rPr>
          <w:rFonts w:ascii="Times New Roman" w:hAnsi="Times New Roman"/>
          <w:sz w:val="28"/>
          <w:szCs w:val="28"/>
        </w:rPr>
        <w:t>язаних із негативним впливом на здоров</w:t>
      </w:r>
      <w:r w:rsidRPr="00EA0091">
        <w:rPr>
          <w:rFonts w:ascii="Times New Roman" w:hAnsi="Times New Roman"/>
          <w:sz w:val="28"/>
          <w:szCs w:val="28"/>
        </w:rPr>
        <w:sym w:font="Symbol" w:char="F0A2"/>
      </w:r>
      <w:r w:rsidRPr="00EA0091">
        <w:rPr>
          <w:rFonts w:ascii="Times New Roman" w:hAnsi="Times New Roman"/>
          <w:sz w:val="28"/>
          <w:szCs w:val="28"/>
        </w:rPr>
        <w:t>я шкід</w:t>
      </w:r>
      <w:r w:rsidRPr="00EA0091">
        <w:rPr>
          <w:rFonts w:ascii="Times New Roman" w:hAnsi="Times New Roman"/>
          <w:sz w:val="28"/>
          <w:szCs w:val="28"/>
        </w:rPr>
        <w:softHyphen/>
        <w:t>ливих виробничих факторів, відповідно до Списку виробництв, це</w:t>
      </w:r>
      <w:r w:rsidRPr="00EA0091">
        <w:rPr>
          <w:rFonts w:ascii="Times New Roman" w:hAnsi="Times New Roman"/>
          <w:sz w:val="28"/>
          <w:szCs w:val="28"/>
        </w:rPr>
        <w:softHyphen/>
        <w:t>хів і професій, посад, затвердженого постановою КМУ №1290 від 17.11.97р., в залежності від результатів атестації робочих місць за умова</w:t>
      </w:r>
      <w:r w:rsidRPr="00EA0091">
        <w:rPr>
          <w:rFonts w:ascii="Times New Roman" w:hAnsi="Times New Roman"/>
          <w:sz w:val="28"/>
          <w:szCs w:val="28"/>
        </w:rPr>
        <w:softHyphen/>
        <w:t>ми праці та часу зайнятості працівника в цих умовах (додаток  № 1</w:t>
      </w:r>
      <w:r w:rsidR="00D26A4B" w:rsidRPr="00EA0091">
        <w:rPr>
          <w:rFonts w:ascii="Times New Roman" w:hAnsi="Times New Roman"/>
          <w:sz w:val="28"/>
          <w:szCs w:val="28"/>
          <w:lang w:val="uk-UA"/>
        </w:rPr>
        <w:t>7</w:t>
      </w:r>
      <w:r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Pr="00EA0091">
        <w:rPr>
          <w:rFonts w:ascii="Times New Roman" w:hAnsi="Times New Roman"/>
          <w:sz w:val="28"/>
          <w:szCs w:val="28"/>
        </w:rPr>
        <w:t>5.1</w:t>
      </w:r>
      <w:r w:rsidR="00235087" w:rsidRPr="00EA0091">
        <w:rPr>
          <w:rFonts w:ascii="Times New Roman" w:hAnsi="Times New Roman"/>
          <w:sz w:val="28"/>
          <w:szCs w:val="28"/>
          <w:lang w:val="uk-UA"/>
        </w:rPr>
        <w:t>7</w:t>
      </w:r>
      <w:r w:rsidRPr="00EA0091">
        <w:rPr>
          <w:rFonts w:ascii="Times New Roman" w:hAnsi="Times New Roman"/>
          <w:sz w:val="28"/>
          <w:szCs w:val="28"/>
        </w:rPr>
        <w:t>.  Надавати додаткові відпустки:</w:t>
      </w:r>
    </w:p>
    <w:p w:rsidR="00465F16" w:rsidRPr="00EA0091" w:rsidRDefault="00465F16" w:rsidP="00465F16">
      <w:pPr>
        <w:jc w:val="both"/>
        <w:rPr>
          <w:sz w:val="28"/>
          <w:szCs w:val="28"/>
        </w:rPr>
      </w:pPr>
      <w:r w:rsidRPr="00EA0091">
        <w:rPr>
          <w:sz w:val="28"/>
          <w:szCs w:val="28"/>
        </w:rPr>
        <w:tab/>
      </w:r>
      <w:r w:rsidRPr="00EA0091">
        <w:rPr>
          <w:sz w:val="28"/>
          <w:szCs w:val="28"/>
        </w:rPr>
        <w:tab/>
        <w:t>– за особливий характер праці  (додаток  №1</w:t>
      </w:r>
      <w:r w:rsidR="00D26A4B" w:rsidRPr="00EA0091">
        <w:rPr>
          <w:sz w:val="28"/>
          <w:szCs w:val="28"/>
          <w:lang w:val="uk-UA"/>
        </w:rPr>
        <w:t>8</w:t>
      </w:r>
      <w:r w:rsidRPr="00EA0091">
        <w:rPr>
          <w:sz w:val="28"/>
          <w:szCs w:val="28"/>
        </w:rPr>
        <w:t>);</w:t>
      </w:r>
    </w:p>
    <w:p w:rsidR="00465F16" w:rsidRPr="00EA0091" w:rsidRDefault="00465F16" w:rsidP="00465F16">
      <w:pPr>
        <w:jc w:val="both"/>
        <w:rPr>
          <w:sz w:val="28"/>
          <w:szCs w:val="28"/>
          <w:lang w:val="uk-UA"/>
        </w:rPr>
      </w:pPr>
      <w:r w:rsidRPr="00EA0091">
        <w:rPr>
          <w:sz w:val="28"/>
          <w:szCs w:val="28"/>
        </w:rPr>
        <w:tab/>
      </w:r>
      <w:r w:rsidRPr="00EA0091">
        <w:rPr>
          <w:sz w:val="28"/>
          <w:szCs w:val="28"/>
        </w:rPr>
        <w:tab/>
        <w:t>– працівникам з ненормованим робочим днем (додаток №</w:t>
      </w:r>
      <w:r w:rsidR="00D26A4B" w:rsidRPr="00EA0091">
        <w:rPr>
          <w:sz w:val="28"/>
          <w:szCs w:val="28"/>
          <w:lang w:val="uk-UA"/>
        </w:rPr>
        <w:t>19</w:t>
      </w:r>
      <w:r w:rsidR="00D26A4B" w:rsidRPr="00EA0091">
        <w:rPr>
          <w:sz w:val="28"/>
          <w:szCs w:val="28"/>
        </w:rPr>
        <w:t>)</w:t>
      </w:r>
      <w:r w:rsidR="00D26A4B" w:rsidRPr="00EA0091">
        <w:rPr>
          <w:sz w:val="28"/>
          <w:szCs w:val="28"/>
          <w:lang w:val="uk-UA"/>
        </w:rPr>
        <w:t>.</w:t>
      </w:r>
    </w:p>
    <w:p w:rsidR="008E5F85" w:rsidRPr="00EA0091" w:rsidRDefault="002748E2" w:rsidP="008E5F85">
      <w:pPr>
        <w:spacing w:line="480" w:lineRule="auto"/>
        <w:jc w:val="both"/>
        <w:rPr>
          <w:sz w:val="28"/>
          <w:szCs w:val="28"/>
          <w:lang w:val="uk-UA"/>
        </w:rPr>
      </w:pPr>
      <w:r w:rsidRPr="00EA0091">
        <w:rPr>
          <w:sz w:val="28"/>
          <w:szCs w:val="28"/>
          <w:lang w:val="uk-UA"/>
        </w:rPr>
        <w:t xml:space="preserve">                  - за роботу за персональним комп’ютером (додаток №</w:t>
      </w:r>
      <w:r w:rsidR="00920302" w:rsidRPr="00EA0091">
        <w:rPr>
          <w:sz w:val="28"/>
          <w:szCs w:val="28"/>
          <w:lang w:val="uk-UA"/>
        </w:rPr>
        <w:t>20</w:t>
      </w:r>
      <w:r w:rsidRPr="00EA0091">
        <w:rPr>
          <w:sz w:val="28"/>
          <w:szCs w:val="28"/>
          <w:lang w:val="uk-UA"/>
        </w:rPr>
        <w:t>)</w:t>
      </w:r>
      <w:r w:rsidR="00920302" w:rsidRPr="00EA0091">
        <w:rPr>
          <w:sz w:val="28"/>
          <w:szCs w:val="28"/>
          <w:lang w:val="uk-UA"/>
        </w:rPr>
        <w:t>.</w:t>
      </w:r>
    </w:p>
    <w:p w:rsidR="00465F16" w:rsidRPr="00EA0091" w:rsidRDefault="00920302" w:rsidP="008E5F85">
      <w:pPr>
        <w:jc w:val="both"/>
        <w:rPr>
          <w:rStyle w:val="10"/>
          <w:i w:val="0"/>
          <w:u w:val="none"/>
        </w:rPr>
      </w:pPr>
      <w:r w:rsidRPr="00EA0091">
        <w:rPr>
          <w:sz w:val="28"/>
          <w:szCs w:val="28"/>
          <w:lang w:val="uk-UA"/>
        </w:rPr>
        <w:t xml:space="preserve">       </w:t>
      </w:r>
      <w:r w:rsidR="00646E03" w:rsidRPr="00EA0091">
        <w:rPr>
          <w:sz w:val="28"/>
          <w:szCs w:val="28"/>
          <w:lang w:val="uk-UA"/>
        </w:rPr>
        <w:t xml:space="preserve"> </w:t>
      </w:r>
      <w:r w:rsidR="00760878" w:rsidRPr="00EA0091">
        <w:rPr>
          <w:sz w:val="28"/>
          <w:szCs w:val="28"/>
          <w:lang w:val="uk-UA"/>
        </w:rPr>
        <w:t xml:space="preserve"> </w:t>
      </w:r>
      <w:r w:rsidR="00465F16" w:rsidRPr="00EA0091">
        <w:rPr>
          <w:sz w:val="28"/>
          <w:szCs w:val="28"/>
        </w:rPr>
        <w:t>5.1</w:t>
      </w:r>
      <w:r w:rsidR="00235087" w:rsidRPr="00EA0091">
        <w:rPr>
          <w:sz w:val="28"/>
          <w:szCs w:val="28"/>
          <w:lang w:val="uk-UA"/>
        </w:rPr>
        <w:t>8</w:t>
      </w:r>
      <w:r w:rsidR="00465F16" w:rsidRPr="00EA0091">
        <w:rPr>
          <w:sz w:val="28"/>
          <w:szCs w:val="28"/>
        </w:rPr>
        <w:t>. Надавати працівникам додаткові відпустки у зв</w:t>
      </w:r>
      <w:r w:rsidR="00465F16" w:rsidRPr="00EA0091">
        <w:rPr>
          <w:sz w:val="28"/>
          <w:szCs w:val="28"/>
        </w:rPr>
        <w:sym w:font="Symbol" w:char="F0A2"/>
      </w:r>
      <w:r w:rsidR="00465F16" w:rsidRPr="00EA0091">
        <w:rPr>
          <w:sz w:val="28"/>
          <w:szCs w:val="28"/>
        </w:rPr>
        <w:t>язку з нав</w:t>
      </w:r>
      <w:r w:rsidR="00465F16" w:rsidRPr="00EA0091">
        <w:rPr>
          <w:sz w:val="28"/>
          <w:szCs w:val="28"/>
        </w:rPr>
        <w:softHyphen/>
        <w:t>чан</w:t>
      </w:r>
      <w:r w:rsidR="00465F16" w:rsidRPr="00EA0091">
        <w:rPr>
          <w:sz w:val="28"/>
          <w:szCs w:val="28"/>
        </w:rPr>
        <w:softHyphen/>
        <w:t>ням у</w:t>
      </w:r>
      <w:r w:rsidR="008E5F85" w:rsidRPr="00EA0091">
        <w:rPr>
          <w:sz w:val="28"/>
          <w:szCs w:val="28"/>
          <w:lang w:val="uk-UA"/>
        </w:rPr>
        <w:t xml:space="preserve"> </w:t>
      </w:r>
      <w:r w:rsidR="00465F16" w:rsidRPr="00EA0091">
        <w:rPr>
          <w:sz w:val="28"/>
          <w:szCs w:val="28"/>
        </w:rPr>
        <w:t>порядку і на умовах, передбачених чинним законодавством</w:t>
      </w:r>
      <w:r w:rsidR="00465F16" w:rsidRPr="00EA0091">
        <w:rPr>
          <w:rStyle w:val="10"/>
          <w:i w:val="0"/>
          <w:u w:val="none"/>
        </w:rPr>
        <w:t>.</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Працівникам підприємства, які навчаються без відриву від вироб</w:t>
      </w:r>
      <w:r w:rsidRPr="00EA0091">
        <w:rPr>
          <w:rFonts w:ascii="Times New Roman" w:hAnsi="Times New Roman"/>
          <w:sz w:val="28"/>
          <w:szCs w:val="28"/>
        </w:rPr>
        <w:softHyphen/>
        <w:t>ницт</w:t>
      </w:r>
      <w:r w:rsidRPr="00EA0091">
        <w:rPr>
          <w:rFonts w:ascii="Times New Roman" w:hAnsi="Times New Roman"/>
          <w:sz w:val="28"/>
          <w:szCs w:val="28"/>
        </w:rPr>
        <w:softHyphen/>
        <w:t>ва в учбових закладах з вечірньою формою навчання, надавати мож</w:t>
      </w:r>
      <w:r w:rsidRPr="00EA0091">
        <w:rPr>
          <w:rFonts w:ascii="Times New Roman" w:hAnsi="Times New Roman"/>
          <w:sz w:val="28"/>
          <w:szCs w:val="28"/>
        </w:rPr>
        <w:softHyphen/>
        <w:t>ливість працювати у змінах, що дозволяють регулярно відвідувати за</w:t>
      </w:r>
      <w:r w:rsidRPr="00EA0091">
        <w:rPr>
          <w:rFonts w:ascii="Times New Roman" w:hAnsi="Times New Roman"/>
          <w:sz w:val="28"/>
          <w:szCs w:val="28"/>
        </w:rPr>
        <w:softHyphen/>
        <w:t>няття. Не залучати цих працівників протягом періоду їх навчання до надурочних робіт та службових відряджень (ст.ст.13–16 ЗпВ ).</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5.1</w:t>
      </w:r>
      <w:r w:rsidR="00235087" w:rsidRPr="00EA0091">
        <w:rPr>
          <w:rFonts w:ascii="Times New Roman" w:hAnsi="Times New Roman"/>
          <w:sz w:val="28"/>
          <w:szCs w:val="28"/>
          <w:lang w:val="uk-UA"/>
        </w:rPr>
        <w:t>9</w:t>
      </w:r>
      <w:r w:rsidRPr="00EA0091">
        <w:rPr>
          <w:rFonts w:ascii="Times New Roman" w:hAnsi="Times New Roman"/>
          <w:sz w:val="28"/>
          <w:szCs w:val="28"/>
        </w:rPr>
        <w:t>. Надавати працівникам соціальні відпустки у порядку і на умо</w:t>
      </w:r>
      <w:r w:rsidRPr="00EA0091">
        <w:rPr>
          <w:rFonts w:ascii="Times New Roman" w:hAnsi="Times New Roman"/>
          <w:sz w:val="28"/>
          <w:szCs w:val="28"/>
        </w:rPr>
        <w:softHyphen/>
      </w:r>
      <w:r w:rsidRPr="00EA0091">
        <w:rPr>
          <w:rFonts w:ascii="Times New Roman" w:hAnsi="Times New Roman"/>
          <w:sz w:val="28"/>
          <w:szCs w:val="28"/>
        </w:rPr>
        <w:softHyphen/>
        <w:t>вах, передбачених чинним законодавством  (ст.ст.17–20 ЗпВ).</w:t>
      </w:r>
    </w:p>
    <w:p w:rsidR="00920302" w:rsidRPr="00EA0091" w:rsidRDefault="00235087" w:rsidP="00465F16">
      <w:pPr>
        <w:pStyle w:val="a3"/>
        <w:rPr>
          <w:rFonts w:ascii="Times New Roman" w:hAnsi="Times New Roman"/>
          <w:sz w:val="28"/>
          <w:szCs w:val="28"/>
          <w:lang w:val="uk-UA"/>
        </w:rPr>
      </w:pPr>
      <w:r w:rsidRPr="00EA0091">
        <w:rPr>
          <w:rFonts w:ascii="Times New Roman" w:hAnsi="Times New Roman"/>
          <w:sz w:val="28"/>
          <w:szCs w:val="28"/>
        </w:rPr>
        <w:tab/>
        <w:t>5.</w:t>
      </w:r>
      <w:r w:rsidRPr="00EA0091">
        <w:rPr>
          <w:rFonts w:ascii="Times New Roman" w:hAnsi="Times New Roman"/>
          <w:sz w:val="28"/>
          <w:szCs w:val="28"/>
          <w:lang w:val="uk-UA"/>
        </w:rPr>
        <w:t>20</w:t>
      </w:r>
      <w:r w:rsidR="00465F16" w:rsidRPr="00EA0091">
        <w:rPr>
          <w:rFonts w:ascii="Times New Roman" w:hAnsi="Times New Roman"/>
          <w:sz w:val="28"/>
          <w:szCs w:val="28"/>
        </w:rPr>
        <w:t>. Надавати працівникам за сімейними обставинами та з інших причин, за їх бажанням і погодженням з керівником структурного під</w:t>
      </w:r>
      <w:r w:rsidR="00465F16" w:rsidRPr="00EA0091">
        <w:rPr>
          <w:rFonts w:ascii="Times New Roman" w:hAnsi="Times New Roman"/>
          <w:sz w:val="28"/>
          <w:szCs w:val="28"/>
        </w:rPr>
        <w:softHyphen/>
        <w:t>роз</w:t>
      </w:r>
      <w:r w:rsidR="00465F16" w:rsidRPr="00EA0091">
        <w:rPr>
          <w:rFonts w:ascii="Times New Roman" w:hAnsi="Times New Roman"/>
          <w:sz w:val="28"/>
          <w:szCs w:val="28"/>
        </w:rPr>
        <w:softHyphen/>
        <w:t>ділу, відпустку без збереження зарплати терміно</w:t>
      </w:r>
      <w:r w:rsidR="00920302" w:rsidRPr="00EA0091">
        <w:rPr>
          <w:rFonts w:ascii="Times New Roman" w:hAnsi="Times New Roman"/>
          <w:sz w:val="28"/>
          <w:szCs w:val="28"/>
        </w:rPr>
        <w:t>м до 15 календарних днів на рік</w:t>
      </w:r>
      <w:r w:rsidR="00920302" w:rsidRPr="00EA0091">
        <w:rPr>
          <w:rFonts w:ascii="Times New Roman" w:hAnsi="Times New Roman"/>
          <w:sz w:val="28"/>
          <w:szCs w:val="28"/>
          <w:lang w:val="uk-UA"/>
        </w:rPr>
        <w:t>.</w:t>
      </w:r>
    </w:p>
    <w:p w:rsidR="00465F16" w:rsidRPr="00EA0091" w:rsidRDefault="00920302" w:rsidP="00920302">
      <w:pPr>
        <w:pStyle w:val="a3"/>
        <w:ind w:firstLine="709"/>
        <w:rPr>
          <w:rFonts w:ascii="Times New Roman" w:hAnsi="Times New Roman"/>
          <w:sz w:val="28"/>
          <w:szCs w:val="28"/>
          <w:lang w:val="uk-UA"/>
        </w:rPr>
      </w:pPr>
      <w:r w:rsidRPr="00EA0091">
        <w:rPr>
          <w:rStyle w:val="rvts0"/>
          <w:rFonts w:ascii="Times New Roman" w:hAnsi="Times New Roman"/>
          <w:sz w:val="28"/>
          <w:szCs w:val="28"/>
          <w:lang w:val="uk-UA"/>
        </w:rPr>
        <w:t xml:space="preserve">У разі встановлення Кабінетом Міністрів України карантину відповідно до </w:t>
      </w:r>
      <w:hyperlink r:id="rId11" w:tgtFrame="_blank" w:history="1">
        <w:r w:rsidRPr="00EA0091">
          <w:rPr>
            <w:rStyle w:val="a7"/>
            <w:rFonts w:ascii="Times New Roman" w:hAnsi="Times New Roman"/>
            <w:color w:val="auto"/>
            <w:sz w:val="28"/>
            <w:szCs w:val="28"/>
            <w:u w:val="none"/>
            <w:lang w:val="uk-UA"/>
          </w:rPr>
          <w:t>Закону України</w:t>
        </w:r>
      </w:hyperlink>
      <w:r w:rsidRPr="00EA0091">
        <w:rPr>
          <w:rStyle w:val="rvts0"/>
          <w:rFonts w:ascii="Times New Roman" w:hAnsi="Times New Roman"/>
          <w:sz w:val="28"/>
          <w:szCs w:val="28"/>
          <w:lang w:val="uk-UA"/>
        </w:rPr>
        <w:t xml:space="preserve"> "Про захист населення від інфекційних хвороб" термін перебування у відпустці без збереження заробітної плати на період карантину не включається у загальний термін, встановлений частиною першою цієї статті.</w:t>
      </w:r>
      <w:r w:rsidR="00465F16" w:rsidRPr="00EA0091">
        <w:rPr>
          <w:rFonts w:ascii="Times New Roman" w:hAnsi="Times New Roman"/>
          <w:sz w:val="28"/>
          <w:szCs w:val="28"/>
          <w:lang w:val="uk-UA"/>
        </w:rPr>
        <w:t xml:space="preserve"> </w:t>
      </w:r>
      <w:r w:rsidR="00465F16" w:rsidRPr="00EA0091">
        <w:rPr>
          <w:rFonts w:ascii="Times New Roman" w:hAnsi="Times New Roman"/>
          <w:sz w:val="28"/>
          <w:szCs w:val="28"/>
        </w:rPr>
        <w:t>(ст. 26 ЗпВ).</w:t>
      </w:r>
    </w:p>
    <w:p w:rsidR="00ED1462" w:rsidRPr="00EA0091" w:rsidRDefault="00ED1462" w:rsidP="00920302">
      <w:pPr>
        <w:pStyle w:val="a3"/>
        <w:ind w:firstLine="709"/>
        <w:rPr>
          <w:rFonts w:ascii="Times New Roman" w:hAnsi="Times New Roman"/>
          <w:sz w:val="28"/>
          <w:szCs w:val="28"/>
          <w:lang w:val="uk-UA"/>
        </w:rPr>
      </w:pPr>
      <w:r w:rsidRPr="00EA0091">
        <w:rPr>
          <w:rStyle w:val="rvts0"/>
          <w:rFonts w:ascii="Times New Roman" w:hAnsi="Times New Roman"/>
          <w:sz w:val="28"/>
          <w:szCs w:val="28"/>
        </w:rPr>
        <w:t xml:space="preserve">Протягом періоду дії воєнного стану роботодавець на прохання працівника може надавати йому відпустку без збереження заробітної плати без обмеження строку, встановленого </w:t>
      </w:r>
      <w:hyperlink r:id="rId12" w:anchor="n299" w:tgtFrame="_blank" w:history="1">
        <w:r w:rsidRPr="00EA0091">
          <w:rPr>
            <w:rStyle w:val="a7"/>
            <w:rFonts w:ascii="Times New Roman" w:hAnsi="Times New Roman"/>
            <w:color w:val="auto"/>
            <w:sz w:val="28"/>
            <w:szCs w:val="28"/>
            <w:u w:val="none"/>
          </w:rPr>
          <w:t>частиною першою</w:t>
        </w:r>
      </w:hyperlink>
      <w:r w:rsidRPr="00EA0091">
        <w:rPr>
          <w:rStyle w:val="rvts0"/>
          <w:rFonts w:ascii="Times New Roman" w:hAnsi="Times New Roman"/>
          <w:sz w:val="28"/>
          <w:szCs w:val="28"/>
        </w:rPr>
        <w:t xml:space="preserve"> статті 26 Закону України "Про відпустки".</w:t>
      </w:r>
    </w:p>
    <w:p w:rsidR="00760878" w:rsidRPr="00EA0091" w:rsidRDefault="00760878" w:rsidP="00465F16">
      <w:pPr>
        <w:jc w:val="center"/>
        <w:rPr>
          <w:sz w:val="28"/>
          <w:szCs w:val="28"/>
          <w:u w:val="single"/>
          <w:lang w:val="uk-UA"/>
        </w:rPr>
      </w:pPr>
    </w:p>
    <w:p w:rsidR="00465F16" w:rsidRPr="00EA0091" w:rsidRDefault="00465F16" w:rsidP="00465F16">
      <w:pPr>
        <w:jc w:val="center"/>
        <w:rPr>
          <w:sz w:val="28"/>
          <w:szCs w:val="28"/>
          <w:u w:val="single"/>
          <w:lang w:val="uk-UA"/>
        </w:rPr>
      </w:pPr>
      <w:r w:rsidRPr="00EA0091">
        <w:rPr>
          <w:sz w:val="28"/>
          <w:szCs w:val="28"/>
          <w:u w:val="single"/>
          <w:lang w:val="uk-UA"/>
        </w:rPr>
        <w:t xml:space="preserve">СТОРОНА </w:t>
      </w:r>
      <w:r w:rsidR="00CD662B" w:rsidRPr="00EA0091">
        <w:rPr>
          <w:sz w:val="28"/>
          <w:szCs w:val="28"/>
          <w:u w:val="single"/>
          <w:lang w:val="uk-UA"/>
        </w:rPr>
        <w:t xml:space="preserve">ПРАЦІВНИКІВ </w:t>
      </w:r>
      <w:r w:rsidRPr="00EA0091">
        <w:rPr>
          <w:sz w:val="28"/>
          <w:szCs w:val="28"/>
          <w:u w:val="single"/>
          <w:lang w:val="uk-UA"/>
        </w:rPr>
        <w:t>ЗОБОВ</w:t>
      </w:r>
      <w:r w:rsidRPr="00EA0091">
        <w:rPr>
          <w:sz w:val="28"/>
          <w:szCs w:val="28"/>
          <w:u w:val="single"/>
        </w:rPr>
        <w:sym w:font="Symbol" w:char="F0A2"/>
      </w:r>
      <w:r w:rsidRPr="00EA0091">
        <w:rPr>
          <w:sz w:val="28"/>
          <w:szCs w:val="28"/>
          <w:u w:val="single"/>
          <w:lang w:val="uk-UA"/>
        </w:rPr>
        <w:t>ЯЗУЄТЬСЯ:</w:t>
      </w:r>
    </w:p>
    <w:p w:rsidR="00465F16" w:rsidRPr="00EA0091" w:rsidRDefault="00465F16" w:rsidP="00465F16">
      <w:pPr>
        <w:rPr>
          <w:i/>
          <w:sz w:val="28"/>
          <w:szCs w:val="28"/>
          <w:lang w:val="uk-UA"/>
        </w:rPr>
      </w:pP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r>
      <w:r w:rsidR="00B612CB" w:rsidRPr="00EA0091">
        <w:rPr>
          <w:rFonts w:ascii="Times New Roman" w:hAnsi="Times New Roman"/>
          <w:sz w:val="28"/>
          <w:szCs w:val="28"/>
          <w:lang w:val="uk-UA"/>
        </w:rPr>
        <w:t xml:space="preserve">  </w:t>
      </w:r>
      <w:r w:rsidRPr="00EA0091">
        <w:rPr>
          <w:rFonts w:ascii="Times New Roman" w:hAnsi="Times New Roman"/>
          <w:sz w:val="28"/>
          <w:szCs w:val="28"/>
          <w:lang w:val="uk-UA"/>
        </w:rPr>
        <w:t>5.2</w:t>
      </w:r>
      <w:r w:rsidR="00235087" w:rsidRPr="00EA0091">
        <w:rPr>
          <w:rFonts w:ascii="Times New Roman" w:hAnsi="Times New Roman"/>
          <w:sz w:val="28"/>
          <w:szCs w:val="28"/>
          <w:lang w:val="uk-UA"/>
        </w:rPr>
        <w:t>1</w:t>
      </w:r>
      <w:r w:rsidRPr="00EA0091">
        <w:rPr>
          <w:rFonts w:ascii="Times New Roman" w:hAnsi="Times New Roman"/>
          <w:sz w:val="28"/>
          <w:szCs w:val="28"/>
          <w:lang w:val="uk-UA"/>
        </w:rPr>
        <w:t xml:space="preserve">. </w:t>
      </w:r>
      <w:r w:rsidR="00912772" w:rsidRPr="00EA0091">
        <w:rPr>
          <w:rFonts w:ascii="Times New Roman" w:hAnsi="Times New Roman"/>
          <w:sz w:val="28"/>
          <w:szCs w:val="28"/>
          <w:lang w:val="uk-UA"/>
        </w:rPr>
        <w:t xml:space="preserve">Сприяти </w:t>
      </w:r>
      <w:r w:rsidRPr="00EA0091">
        <w:rPr>
          <w:rFonts w:ascii="Times New Roman" w:hAnsi="Times New Roman"/>
          <w:sz w:val="28"/>
          <w:szCs w:val="28"/>
          <w:lang w:val="uk-UA"/>
        </w:rPr>
        <w:t>дотриманн</w:t>
      </w:r>
      <w:r w:rsidR="00912772" w:rsidRPr="00EA0091">
        <w:rPr>
          <w:rFonts w:ascii="Times New Roman" w:hAnsi="Times New Roman"/>
          <w:sz w:val="28"/>
          <w:szCs w:val="28"/>
          <w:lang w:val="uk-UA"/>
        </w:rPr>
        <w:t>ю</w:t>
      </w:r>
      <w:r w:rsidRPr="00EA0091">
        <w:rPr>
          <w:rFonts w:ascii="Times New Roman" w:hAnsi="Times New Roman"/>
          <w:sz w:val="28"/>
          <w:szCs w:val="28"/>
          <w:lang w:val="uk-UA"/>
        </w:rPr>
        <w:t xml:space="preserve"> працівниками підприємства трудо</w:t>
      </w:r>
      <w:r w:rsidRPr="00EA0091">
        <w:rPr>
          <w:rFonts w:ascii="Times New Roman" w:hAnsi="Times New Roman"/>
          <w:sz w:val="28"/>
          <w:szCs w:val="28"/>
          <w:lang w:val="uk-UA"/>
        </w:rPr>
        <w:softHyphen/>
        <w:t>вої та виробничої дисципліни, Правил внутрішнього трудового розпоряд</w:t>
      </w:r>
      <w:r w:rsidRPr="00EA0091">
        <w:rPr>
          <w:rFonts w:ascii="Times New Roman" w:hAnsi="Times New Roman"/>
          <w:sz w:val="28"/>
          <w:szCs w:val="28"/>
          <w:lang w:val="uk-UA"/>
        </w:rPr>
        <w:softHyphen/>
        <w:t>ку,</w:t>
      </w:r>
      <w:r w:rsidR="003B2ADB" w:rsidRPr="00EA0091">
        <w:rPr>
          <w:rFonts w:ascii="Times New Roman" w:hAnsi="Times New Roman"/>
          <w:sz w:val="28"/>
          <w:szCs w:val="28"/>
          <w:lang w:val="uk-UA"/>
        </w:rPr>
        <w:t xml:space="preserve"> Антикорупційної програми,</w:t>
      </w:r>
      <w:r w:rsidRPr="00EA0091">
        <w:rPr>
          <w:rFonts w:ascii="Times New Roman" w:hAnsi="Times New Roman"/>
          <w:sz w:val="28"/>
          <w:szCs w:val="28"/>
          <w:lang w:val="uk-UA"/>
        </w:rPr>
        <w:t xml:space="preserve"> своєчасного і точного виконання розпоряджень, трудових та функці</w:t>
      </w:r>
      <w:r w:rsidRPr="00EA0091">
        <w:rPr>
          <w:rFonts w:ascii="Times New Roman" w:hAnsi="Times New Roman"/>
          <w:sz w:val="28"/>
          <w:szCs w:val="28"/>
          <w:lang w:val="uk-UA"/>
        </w:rPr>
        <w:softHyphen/>
        <w:t>о</w:t>
      </w:r>
      <w:r w:rsidRPr="00EA0091">
        <w:rPr>
          <w:rFonts w:ascii="Times New Roman" w:hAnsi="Times New Roman"/>
          <w:sz w:val="28"/>
          <w:szCs w:val="28"/>
          <w:lang w:val="uk-UA"/>
        </w:rPr>
        <w:softHyphen/>
        <w:t>нальних обов</w:t>
      </w:r>
      <w:r w:rsidRPr="00EA0091">
        <w:rPr>
          <w:rFonts w:ascii="Times New Roman" w:hAnsi="Times New Roman"/>
          <w:sz w:val="28"/>
          <w:szCs w:val="28"/>
        </w:rPr>
        <w:sym w:font="Symbol" w:char="F0A2"/>
      </w:r>
      <w:r w:rsidRPr="00EA0091">
        <w:rPr>
          <w:rFonts w:ascii="Times New Roman" w:hAnsi="Times New Roman"/>
          <w:sz w:val="28"/>
          <w:szCs w:val="28"/>
          <w:lang w:val="uk-UA"/>
        </w:rPr>
        <w:t>язків.</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lastRenderedPageBreak/>
        <w:t xml:space="preserve">    </w:t>
      </w:r>
      <w:r w:rsidR="00760878"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5.2</w:t>
      </w:r>
      <w:r w:rsidR="00235087" w:rsidRPr="00EA0091">
        <w:rPr>
          <w:rFonts w:ascii="Times New Roman" w:hAnsi="Times New Roman"/>
          <w:sz w:val="28"/>
          <w:szCs w:val="28"/>
          <w:lang w:val="uk-UA"/>
        </w:rPr>
        <w:t>2</w:t>
      </w:r>
      <w:r w:rsidRPr="00EA0091">
        <w:rPr>
          <w:rFonts w:ascii="Times New Roman" w:hAnsi="Times New Roman"/>
          <w:sz w:val="28"/>
          <w:szCs w:val="28"/>
          <w:lang w:val="uk-UA"/>
        </w:rPr>
        <w:t>. Здійснювати контроль за виконанням зобов</w:t>
      </w:r>
      <w:r w:rsidRPr="00EA0091">
        <w:rPr>
          <w:rFonts w:ascii="Times New Roman" w:hAnsi="Times New Roman"/>
          <w:sz w:val="28"/>
          <w:szCs w:val="28"/>
        </w:rPr>
        <w:sym w:font="Symbol" w:char="F0A2"/>
      </w:r>
      <w:r w:rsidRPr="00EA0091">
        <w:rPr>
          <w:rFonts w:ascii="Times New Roman" w:hAnsi="Times New Roman"/>
          <w:sz w:val="28"/>
          <w:szCs w:val="28"/>
          <w:lang w:val="uk-UA"/>
        </w:rPr>
        <w:t>язань цього роз</w:t>
      </w:r>
      <w:r w:rsidRPr="00EA0091">
        <w:rPr>
          <w:rFonts w:ascii="Times New Roman" w:hAnsi="Times New Roman"/>
          <w:sz w:val="28"/>
          <w:szCs w:val="28"/>
          <w:lang w:val="uk-UA"/>
        </w:rPr>
        <w:softHyphen/>
        <w:t>ді</w:t>
      </w:r>
      <w:r w:rsidRPr="00EA0091">
        <w:rPr>
          <w:rFonts w:ascii="Times New Roman" w:hAnsi="Times New Roman"/>
          <w:sz w:val="28"/>
          <w:szCs w:val="28"/>
          <w:lang w:val="uk-UA"/>
        </w:rPr>
        <w:softHyphen/>
        <w:t>лу, своєчасністю внесення записів до трудових книжок, виданням наказів про прийняття, звільнення, переведення на іншу роботу, зміну режи</w:t>
      </w:r>
      <w:r w:rsidRPr="00EA0091">
        <w:rPr>
          <w:rFonts w:ascii="Times New Roman" w:hAnsi="Times New Roman"/>
          <w:sz w:val="28"/>
          <w:szCs w:val="28"/>
          <w:lang w:val="uk-UA"/>
        </w:rPr>
        <w:softHyphen/>
        <w:t>мів праці і відпочинку</w:t>
      </w:r>
      <w:r w:rsidR="00AE1E58" w:rsidRPr="00EA0091">
        <w:rPr>
          <w:rFonts w:ascii="Times New Roman" w:hAnsi="Times New Roman"/>
          <w:sz w:val="28"/>
          <w:szCs w:val="28"/>
          <w:lang w:val="uk-UA"/>
        </w:rPr>
        <w:t xml:space="preserve"> тощо</w:t>
      </w:r>
      <w:r w:rsidRPr="00EA0091">
        <w:rPr>
          <w:rFonts w:ascii="Times New Roman" w:hAnsi="Times New Roman"/>
          <w:sz w:val="28"/>
          <w:szCs w:val="28"/>
          <w:lang w:val="uk-UA"/>
        </w:rPr>
        <w:t xml:space="preserve"> та ознайомленням з ними працівників.</w:t>
      </w:r>
    </w:p>
    <w:p w:rsidR="00465F16" w:rsidRPr="00EA0091" w:rsidRDefault="00760878"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465F16" w:rsidRPr="00EA0091">
        <w:rPr>
          <w:rFonts w:ascii="Times New Roman" w:hAnsi="Times New Roman"/>
          <w:sz w:val="28"/>
          <w:szCs w:val="28"/>
          <w:lang w:val="uk-UA"/>
        </w:rPr>
        <w:t xml:space="preserve">      </w:t>
      </w:r>
      <w:r w:rsidR="00465F16" w:rsidRPr="00EA0091">
        <w:rPr>
          <w:rFonts w:ascii="Times New Roman" w:hAnsi="Times New Roman"/>
          <w:sz w:val="28"/>
          <w:szCs w:val="28"/>
        </w:rPr>
        <w:t>5.2</w:t>
      </w:r>
      <w:r w:rsidR="00235087" w:rsidRPr="00EA0091">
        <w:rPr>
          <w:rFonts w:ascii="Times New Roman" w:hAnsi="Times New Roman"/>
          <w:sz w:val="28"/>
          <w:szCs w:val="28"/>
          <w:lang w:val="uk-UA"/>
        </w:rPr>
        <w:t>3</w:t>
      </w:r>
      <w:r w:rsidR="00465F16" w:rsidRPr="00EA0091">
        <w:rPr>
          <w:rFonts w:ascii="Times New Roman" w:hAnsi="Times New Roman"/>
          <w:sz w:val="28"/>
          <w:szCs w:val="28"/>
        </w:rPr>
        <w:t xml:space="preserve">. Розглядати обгрунтоване письмове подання </w:t>
      </w:r>
      <w:r w:rsidR="00CD662B" w:rsidRPr="00EA0091">
        <w:rPr>
          <w:rFonts w:ascii="Times New Roman" w:hAnsi="Times New Roman"/>
          <w:sz w:val="28"/>
          <w:szCs w:val="28"/>
          <w:lang w:val="uk-UA"/>
        </w:rPr>
        <w:t>С</w:t>
      </w:r>
      <w:r w:rsidR="00465F16" w:rsidRPr="00EA0091">
        <w:rPr>
          <w:rFonts w:ascii="Times New Roman" w:hAnsi="Times New Roman"/>
          <w:sz w:val="28"/>
          <w:szCs w:val="28"/>
        </w:rPr>
        <w:t xml:space="preserve">торони </w:t>
      </w:r>
      <w:r w:rsidR="00465F16" w:rsidRPr="00EA0091">
        <w:rPr>
          <w:rFonts w:ascii="Times New Roman" w:hAnsi="Times New Roman"/>
          <w:sz w:val="28"/>
          <w:szCs w:val="28"/>
          <w:lang w:val="uk-UA"/>
        </w:rPr>
        <w:t xml:space="preserve">роботодавця </w:t>
      </w:r>
      <w:r w:rsidR="00465F16" w:rsidRPr="00EA0091">
        <w:rPr>
          <w:rFonts w:ascii="Times New Roman" w:hAnsi="Times New Roman"/>
          <w:sz w:val="28"/>
          <w:szCs w:val="28"/>
        </w:rPr>
        <w:t>про розірвання трудового договору з працівниками, які є членами проф</w:t>
      </w:r>
      <w:r w:rsidR="00465F16" w:rsidRPr="00EA0091">
        <w:rPr>
          <w:rFonts w:ascii="Times New Roman" w:hAnsi="Times New Roman"/>
          <w:sz w:val="28"/>
          <w:szCs w:val="28"/>
        </w:rPr>
        <w:softHyphen/>
        <w:t>спілки, що діє на підприємстві, у випадках, передбачених законодавством.</w:t>
      </w:r>
    </w:p>
    <w:p w:rsidR="00465F16" w:rsidRPr="00EA0091" w:rsidRDefault="00465F16" w:rsidP="00465F16">
      <w:pPr>
        <w:jc w:val="both"/>
        <w:rPr>
          <w:sz w:val="28"/>
          <w:szCs w:val="28"/>
        </w:rPr>
      </w:pPr>
      <w:r w:rsidRPr="00EA0091">
        <w:rPr>
          <w:sz w:val="28"/>
          <w:szCs w:val="28"/>
        </w:rPr>
        <w:tab/>
      </w:r>
      <w:r w:rsidR="00F8063A" w:rsidRPr="00EA0091">
        <w:rPr>
          <w:sz w:val="28"/>
          <w:szCs w:val="28"/>
        </w:rPr>
        <w:t xml:space="preserve">   </w:t>
      </w:r>
      <w:r w:rsidRPr="00EA0091">
        <w:rPr>
          <w:sz w:val="28"/>
          <w:szCs w:val="28"/>
        </w:rPr>
        <w:t xml:space="preserve">Повідомляти </w:t>
      </w:r>
      <w:r w:rsidR="00CD662B" w:rsidRPr="00EA0091">
        <w:rPr>
          <w:sz w:val="28"/>
          <w:szCs w:val="28"/>
          <w:lang w:val="uk-UA"/>
        </w:rPr>
        <w:t>С</w:t>
      </w:r>
      <w:r w:rsidRPr="00EA0091">
        <w:rPr>
          <w:sz w:val="28"/>
          <w:szCs w:val="28"/>
        </w:rPr>
        <w:t xml:space="preserve">торону </w:t>
      </w:r>
      <w:r w:rsidRPr="00EA0091">
        <w:rPr>
          <w:sz w:val="28"/>
          <w:szCs w:val="28"/>
          <w:lang w:val="uk-UA"/>
        </w:rPr>
        <w:t>роботодавця</w:t>
      </w:r>
      <w:r w:rsidRPr="00EA0091">
        <w:rPr>
          <w:sz w:val="28"/>
          <w:szCs w:val="28"/>
        </w:rPr>
        <w:t xml:space="preserve"> про прийняте рішення у письмовій фор</w:t>
      </w:r>
      <w:r w:rsidRPr="00EA0091">
        <w:rPr>
          <w:sz w:val="28"/>
          <w:szCs w:val="28"/>
        </w:rPr>
        <w:softHyphen/>
        <w:t>мі в триденний строк після його прийняття (ст.43 КЗпП,</w:t>
      </w:r>
      <w:r w:rsidR="00332B75" w:rsidRPr="00EA0091">
        <w:rPr>
          <w:sz w:val="28"/>
          <w:szCs w:val="28"/>
          <w:lang w:val="uk-UA"/>
        </w:rPr>
        <w:t xml:space="preserve"> </w:t>
      </w:r>
      <w:r w:rsidRPr="00EA0091">
        <w:rPr>
          <w:sz w:val="28"/>
          <w:szCs w:val="28"/>
        </w:rPr>
        <w:t>ст.39 ЗпПС).</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w:t>
      </w:r>
      <w:r w:rsidRPr="00EA0091">
        <w:rPr>
          <w:rFonts w:ascii="Times New Roman" w:hAnsi="Times New Roman"/>
          <w:sz w:val="28"/>
          <w:szCs w:val="28"/>
        </w:rPr>
        <w:t xml:space="preserve">   </w:t>
      </w:r>
      <w:r w:rsidR="00760878" w:rsidRPr="00EA0091">
        <w:rPr>
          <w:rFonts w:ascii="Times New Roman" w:hAnsi="Times New Roman"/>
          <w:sz w:val="28"/>
          <w:szCs w:val="28"/>
          <w:lang w:val="uk-UA"/>
        </w:rPr>
        <w:t xml:space="preserve">     </w:t>
      </w:r>
      <w:r w:rsidRPr="00EA0091">
        <w:rPr>
          <w:rFonts w:ascii="Times New Roman" w:hAnsi="Times New Roman"/>
          <w:sz w:val="28"/>
          <w:szCs w:val="28"/>
        </w:rPr>
        <w:t xml:space="preserve">   5.2</w:t>
      </w:r>
      <w:r w:rsidR="00235087" w:rsidRPr="00EA0091">
        <w:rPr>
          <w:rFonts w:ascii="Times New Roman" w:hAnsi="Times New Roman"/>
          <w:sz w:val="28"/>
          <w:szCs w:val="28"/>
          <w:lang w:val="uk-UA"/>
        </w:rPr>
        <w:t>4</w:t>
      </w:r>
      <w:r w:rsidRPr="00EA0091">
        <w:rPr>
          <w:rFonts w:ascii="Times New Roman" w:hAnsi="Times New Roman"/>
          <w:sz w:val="28"/>
          <w:szCs w:val="28"/>
        </w:rPr>
        <w:t>. Надавати працівникам кон</w:t>
      </w:r>
      <w:r w:rsidRPr="00EA0091">
        <w:rPr>
          <w:rFonts w:ascii="Times New Roman" w:hAnsi="Times New Roman"/>
          <w:sz w:val="28"/>
          <w:szCs w:val="28"/>
        </w:rPr>
        <w:softHyphen/>
      </w:r>
      <w:r w:rsidRPr="00EA0091">
        <w:rPr>
          <w:rFonts w:ascii="Times New Roman" w:hAnsi="Times New Roman"/>
          <w:sz w:val="28"/>
          <w:szCs w:val="28"/>
        </w:rPr>
        <w:softHyphen/>
      </w:r>
      <w:r w:rsidRPr="00EA0091">
        <w:rPr>
          <w:rFonts w:ascii="Times New Roman" w:hAnsi="Times New Roman"/>
          <w:sz w:val="28"/>
          <w:szCs w:val="28"/>
        </w:rPr>
        <w:softHyphen/>
        <w:t>сультації з чинного</w:t>
      </w:r>
      <w:r w:rsidR="00B612CB" w:rsidRPr="00EA0091">
        <w:rPr>
          <w:rFonts w:ascii="Times New Roman" w:hAnsi="Times New Roman"/>
          <w:sz w:val="28"/>
          <w:szCs w:val="28"/>
        </w:rPr>
        <w:t xml:space="preserve"> </w:t>
      </w:r>
      <w:r w:rsidRPr="00EA0091">
        <w:rPr>
          <w:rFonts w:ascii="Times New Roman" w:hAnsi="Times New Roman"/>
          <w:sz w:val="28"/>
          <w:szCs w:val="28"/>
        </w:rPr>
        <w:t>законодавства</w:t>
      </w:r>
      <w:r w:rsidR="00B612CB" w:rsidRPr="00EA0091">
        <w:rPr>
          <w:rFonts w:ascii="Times New Roman" w:hAnsi="Times New Roman"/>
          <w:sz w:val="28"/>
          <w:szCs w:val="28"/>
        </w:rPr>
        <w:t xml:space="preserve"> про працю</w:t>
      </w:r>
      <w:r w:rsidRPr="00EA0091">
        <w:rPr>
          <w:rFonts w:ascii="Times New Roman" w:hAnsi="Times New Roman"/>
          <w:sz w:val="28"/>
          <w:szCs w:val="28"/>
        </w:rPr>
        <w:t xml:space="preserve">. У разі порушення їх трудових прав представляти </w:t>
      </w:r>
      <w:r w:rsidR="00AE1E58" w:rsidRPr="00EA0091">
        <w:rPr>
          <w:rFonts w:ascii="Times New Roman" w:hAnsi="Times New Roman"/>
          <w:sz w:val="28"/>
          <w:szCs w:val="28"/>
          <w:lang w:val="uk-UA"/>
        </w:rPr>
        <w:t>інтереси</w:t>
      </w:r>
      <w:r w:rsidRPr="00EA0091">
        <w:rPr>
          <w:rFonts w:ascii="Times New Roman" w:hAnsi="Times New Roman"/>
          <w:sz w:val="28"/>
          <w:szCs w:val="28"/>
        </w:rPr>
        <w:t xml:space="preserve"> працівників у відносинах з </w:t>
      </w:r>
      <w:r w:rsidRPr="00EA0091">
        <w:rPr>
          <w:rFonts w:ascii="Times New Roman" w:hAnsi="Times New Roman"/>
          <w:sz w:val="28"/>
          <w:szCs w:val="28"/>
          <w:lang w:val="uk-UA"/>
        </w:rPr>
        <w:t>роботодавцем</w:t>
      </w:r>
      <w:r w:rsidRPr="00EA0091">
        <w:rPr>
          <w:rFonts w:ascii="Times New Roman" w:hAnsi="Times New Roman"/>
          <w:sz w:val="28"/>
          <w:szCs w:val="28"/>
        </w:rPr>
        <w:t xml:space="preserve"> у судових органах.</w:t>
      </w:r>
    </w:p>
    <w:p w:rsidR="00465F16" w:rsidRPr="00EA0091" w:rsidRDefault="00465F16" w:rsidP="00465F16">
      <w:pPr>
        <w:pStyle w:val="a3"/>
        <w:rPr>
          <w:rFonts w:ascii="Times New Roman" w:hAnsi="Times New Roman"/>
          <w:sz w:val="28"/>
          <w:szCs w:val="28"/>
          <w:lang w:val="uk-UA"/>
        </w:rPr>
      </w:pPr>
    </w:p>
    <w:p w:rsidR="00465F16" w:rsidRPr="00EA0091" w:rsidRDefault="00465F16" w:rsidP="00465F16">
      <w:pPr>
        <w:rPr>
          <w:i/>
          <w:sz w:val="16"/>
          <w:lang w:val="uk-UA"/>
        </w:rPr>
      </w:pPr>
    </w:p>
    <w:p w:rsidR="005D117B" w:rsidRPr="00EA0091" w:rsidRDefault="005D117B" w:rsidP="00465F16">
      <w:pPr>
        <w:rPr>
          <w:i/>
          <w:sz w:val="16"/>
          <w:lang w:val="uk-UA"/>
        </w:rPr>
      </w:pPr>
    </w:p>
    <w:p w:rsidR="007F09E3" w:rsidRPr="00EA0091" w:rsidRDefault="007F09E3" w:rsidP="00465F16">
      <w:pPr>
        <w:jc w:val="center"/>
        <w:rPr>
          <w:b/>
          <w:sz w:val="32"/>
          <w:u w:val="single"/>
          <w:lang w:val="uk-UA"/>
        </w:rPr>
      </w:pPr>
      <w:r w:rsidRPr="00EA0091">
        <w:rPr>
          <w:b/>
          <w:noProof/>
          <w:sz w:val="32"/>
        </w:rPr>
        <w:drawing>
          <wp:inline distT="0" distB="0" distL="0" distR="0">
            <wp:extent cx="1798955" cy="418465"/>
            <wp:effectExtent l="0" t="0" r="0" b="0"/>
            <wp:docPr id="2"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5D117B" w:rsidRPr="00EA0091" w:rsidRDefault="005D117B" w:rsidP="00465F16">
      <w:pPr>
        <w:jc w:val="center"/>
        <w:rPr>
          <w:b/>
          <w:sz w:val="32"/>
          <w:u w:val="single"/>
          <w:lang w:val="uk-UA"/>
        </w:rPr>
      </w:pPr>
    </w:p>
    <w:p w:rsidR="00465F16" w:rsidRPr="00EA0091" w:rsidRDefault="00465F16" w:rsidP="00465F16">
      <w:pPr>
        <w:jc w:val="center"/>
        <w:rPr>
          <w:b/>
          <w:sz w:val="32"/>
          <w:u w:val="single"/>
        </w:rPr>
      </w:pPr>
      <w:r w:rsidRPr="00EA0091">
        <w:rPr>
          <w:b/>
          <w:sz w:val="32"/>
          <w:u w:val="single"/>
        </w:rPr>
        <w:t>РОЗДІЛ  VІ.</w:t>
      </w:r>
    </w:p>
    <w:p w:rsidR="00465F16" w:rsidRPr="00EA0091" w:rsidRDefault="00465F16" w:rsidP="00465F16">
      <w:pPr>
        <w:jc w:val="center"/>
        <w:rPr>
          <w:b/>
          <w:sz w:val="28"/>
          <w:u w:val="single"/>
        </w:rPr>
      </w:pPr>
      <w:r w:rsidRPr="00EA0091">
        <w:rPr>
          <w:b/>
          <w:sz w:val="28"/>
          <w:u w:val="single"/>
        </w:rPr>
        <w:t>УМОВИ  та  ОХОРОНА  ПРАЦІ.</w:t>
      </w:r>
    </w:p>
    <w:p w:rsidR="00465F16" w:rsidRPr="00EA0091" w:rsidRDefault="00465F16" w:rsidP="00465F16">
      <w:pPr>
        <w:jc w:val="center"/>
        <w:rPr>
          <w:b/>
          <w:sz w:val="16"/>
          <w:u w:val="single"/>
        </w:rPr>
      </w:pPr>
    </w:p>
    <w:p w:rsidR="00465F16" w:rsidRPr="00EA0091" w:rsidRDefault="00465F16" w:rsidP="00465F16">
      <w:pPr>
        <w:pStyle w:val="6"/>
        <w:rPr>
          <w:rFonts w:ascii="Times New Roman" w:hAnsi="Times New Roman"/>
        </w:rPr>
      </w:pPr>
      <w:r w:rsidRPr="00EA0091">
        <w:rPr>
          <w:rFonts w:ascii="Times New Roman" w:hAnsi="Times New Roman"/>
        </w:rPr>
        <w:t xml:space="preserve">З  МЕТОЮ  СТВОРЕННЯ  ЗДОРОВИХ  ТА  БЕЗПЕЧНИХ </w:t>
      </w:r>
    </w:p>
    <w:p w:rsidR="00465F16" w:rsidRPr="00EA0091" w:rsidRDefault="00465F16" w:rsidP="00465F16">
      <w:pPr>
        <w:jc w:val="center"/>
        <w:rPr>
          <w:b/>
          <w:sz w:val="24"/>
          <w:lang w:val="uk-UA"/>
        </w:rPr>
      </w:pPr>
      <w:r w:rsidRPr="00EA0091">
        <w:rPr>
          <w:b/>
          <w:sz w:val="24"/>
        </w:rPr>
        <w:t>УМОВ  ПРАЦІ  НА  ПІДПРИЄМСТВІ</w:t>
      </w:r>
    </w:p>
    <w:p w:rsidR="00465F16" w:rsidRPr="00EA0091" w:rsidRDefault="00465F16" w:rsidP="00465F16">
      <w:pPr>
        <w:jc w:val="center"/>
        <w:rPr>
          <w:b/>
          <w:sz w:val="28"/>
          <w:lang w:val="uk-UA"/>
        </w:rPr>
      </w:pPr>
    </w:p>
    <w:p w:rsidR="00465F16" w:rsidRPr="00EA0091" w:rsidRDefault="00465F16" w:rsidP="00465F16">
      <w:pPr>
        <w:jc w:val="center"/>
        <w:rPr>
          <w:sz w:val="28"/>
          <w:szCs w:val="28"/>
          <w:u w:val="single"/>
        </w:rPr>
      </w:pPr>
      <w:r w:rsidRPr="00EA0091">
        <w:rPr>
          <w:sz w:val="28"/>
          <w:szCs w:val="28"/>
          <w:u w:val="single"/>
        </w:rPr>
        <w:t xml:space="preserve">СТОРОНА </w:t>
      </w:r>
      <w:r w:rsidRPr="00EA0091">
        <w:rPr>
          <w:sz w:val="28"/>
          <w:szCs w:val="28"/>
          <w:u w:val="single"/>
          <w:lang w:val="uk-UA"/>
        </w:rPr>
        <w:t xml:space="preserve">РОБОТОДАВЦЯ </w:t>
      </w:r>
      <w:r w:rsidRPr="00EA0091">
        <w:rPr>
          <w:sz w:val="28"/>
          <w:szCs w:val="28"/>
          <w:u w:val="single"/>
        </w:rPr>
        <w:t>ЗОБОВ</w:t>
      </w:r>
      <w:r w:rsidRPr="00EA0091">
        <w:rPr>
          <w:sz w:val="28"/>
          <w:szCs w:val="28"/>
          <w:u w:val="single"/>
        </w:rPr>
        <w:sym w:font="Symbol" w:char="F0A2"/>
      </w:r>
      <w:r w:rsidRPr="00EA0091">
        <w:rPr>
          <w:sz w:val="28"/>
          <w:szCs w:val="28"/>
          <w:u w:val="single"/>
        </w:rPr>
        <w:t>ЯЗУЄТЬСЯ:</w:t>
      </w:r>
    </w:p>
    <w:p w:rsidR="00465F16" w:rsidRPr="00EA0091" w:rsidRDefault="00465F16" w:rsidP="00465F16">
      <w:pPr>
        <w:jc w:val="center"/>
        <w:rPr>
          <w:b/>
          <w:sz w:val="28"/>
          <w:szCs w:val="28"/>
          <w:u w:val="single"/>
        </w:rPr>
      </w:pPr>
    </w:p>
    <w:p w:rsidR="00465F16" w:rsidRPr="00EA0091" w:rsidRDefault="00465F16" w:rsidP="00D30C6D">
      <w:pPr>
        <w:pStyle w:val="a3"/>
        <w:ind w:firstLine="851"/>
        <w:rPr>
          <w:rFonts w:ascii="Times New Roman" w:hAnsi="Times New Roman"/>
          <w:sz w:val="28"/>
          <w:szCs w:val="28"/>
          <w:lang w:val="uk-UA"/>
        </w:rPr>
      </w:pPr>
      <w:r w:rsidRPr="00EA0091">
        <w:rPr>
          <w:rFonts w:ascii="Times New Roman" w:hAnsi="Times New Roman"/>
          <w:sz w:val="28"/>
          <w:szCs w:val="28"/>
        </w:rPr>
        <w:t>6.1. Розробити,</w:t>
      </w:r>
      <w:r w:rsidR="002448C5" w:rsidRPr="00EA0091">
        <w:rPr>
          <w:rFonts w:ascii="Times New Roman" w:hAnsi="Times New Roman"/>
          <w:sz w:val="28"/>
          <w:szCs w:val="28"/>
          <w:lang w:val="uk-UA"/>
        </w:rPr>
        <w:t xml:space="preserve"> </w:t>
      </w:r>
      <w:r w:rsidRPr="00EA0091">
        <w:rPr>
          <w:rFonts w:ascii="Times New Roman" w:hAnsi="Times New Roman"/>
          <w:sz w:val="28"/>
          <w:szCs w:val="28"/>
        </w:rPr>
        <w:t xml:space="preserve">за погодженням </w:t>
      </w:r>
      <w:r w:rsidR="00CD662B" w:rsidRPr="00EA0091">
        <w:rPr>
          <w:rFonts w:ascii="Times New Roman" w:hAnsi="Times New Roman"/>
          <w:sz w:val="28"/>
          <w:szCs w:val="28"/>
          <w:lang w:val="uk-UA"/>
        </w:rPr>
        <w:t>із Стороною працівників</w:t>
      </w:r>
      <w:r w:rsidRPr="00EA0091">
        <w:rPr>
          <w:rFonts w:ascii="Times New Roman" w:hAnsi="Times New Roman"/>
          <w:sz w:val="28"/>
          <w:szCs w:val="28"/>
        </w:rPr>
        <w:t>,</w:t>
      </w:r>
      <w:r w:rsidR="002448C5" w:rsidRPr="00EA0091">
        <w:rPr>
          <w:rFonts w:ascii="Times New Roman" w:hAnsi="Times New Roman"/>
          <w:sz w:val="28"/>
          <w:szCs w:val="28"/>
          <w:lang w:val="uk-UA"/>
        </w:rPr>
        <w:t xml:space="preserve"> </w:t>
      </w:r>
      <w:r w:rsidRPr="00EA0091">
        <w:rPr>
          <w:rFonts w:ascii="Times New Roman" w:hAnsi="Times New Roman"/>
          <w:sz w:val="28"/>
          <w:szCs w:val="28"/>
        </w:rPr>
        <w:t>і забез</w:t>
      </w:r>
      <w:r w:rsidRPr="00EA0091">
        <w:rPr>
          <w:rFonts w:ascii="Times New Roman" w:hAnsi="Times New Roman"/>
          <w:sz w:val="28"/>
          <w:szCs w:val="28"/>
        </w:rPr>
        <w:softHyphen/>
        <w:t>печити виконання комплексних заходів щодо досягнення встанов</w:t>
      </w:r>
      <w:r w:rsidRPr="00EA0091">
        <w:rPr>
          <w:rFonts w:ascii="Times New Roman" w:hAnsi="Times New Roman"/>
          <w:sz w:val="28"/>
          <w:szCs w:val="28"/>
        </w:rPr>
        <w:softHyphen/>
        <w:t>ле</w:t>
      </w:r>
      <w:r w:rsidRPr="00EA0091">
        <w:rPr>
          <w:rFonts w:ascii="Times New Roman" w:hAnsi="Times New Roman"/>
          <w:sz w:val="28"/>
          <w:szCs w:val="28"/>
        </w:rPr>
        <w:softHyphen/>
        <w:t>них нор</w:t>
      </w:r>
      <w:r w:rsidRPr="00EA0091">
        <w:rPr>
          <w:rFonts w:ascii="Times New Roman" w:hAnsi="Times New Roman"/>
          <w:sz w:val="28"/>
          <w:szCs w:val="28"/>
        </w:rPr>
        <w:softHyphen/>
        <w:t>ма</w:t>
      </w:r>
      <w:r w:rsidRPr="00EA0091">
        <w:rPr>
          <w:rFonts w:ascii="Times New Roman" w:hAnsi="Times New Roman"/>
          <w:sz w:val="28"/>
          <w:szCs w:val="28"/>
        </w:rPr>
        <w:softHyphen/>
        <w:t>тивів безпеки, гігієни праці та виробничого середовища, під</w:t>
      </w:r>
      <w:r w:rsidRPr="00EA0091">
        <w:rPr>
          <w:rFonts w:ascii="Times New Roman" w:hAnsi="Times New Roman"/>
          <w:sz w:val="28"/>
          <w:szCs w:val="28"/>
        </w:rPr>
        <w:softHyphen/>
        <w:t>ви</w:t>
      </w:r>
      <w:r w:rsidRPr="00EA0091">
        <w:rPr>
          <w:rFonts w:ascii="Times New Roman" w:hAnsi="Times New Roman"/>
          <w:sz w:val="28"/>
          <w:szCs w:val="28"/>
        </w:rPr>
        <w:softHyphen/>
      </w:r>
      <w:r w:rsidRPr="00EA0091">
        <w:rPr>
          <w:rFonts w:ascii="Times New Roman" w:hAnsi="Times New Roman"/>
          <w:sz w:val="28"/>
          <w:szCs w:val="28"/>
        </w:rPr>
        <w:softHyphen/>
        <w:t>щення існуючого рівня охорони праці, запобігання випадкам вироб</w:t>
      </w:r>
      <w:r w:rsidRPr="00EA0091">
        <w:rPr>
          <w:rFonts w:ascii="Times New Roman" w:hAnsi="Times New Roman"/>
          <w:sz w:val="28"/>
          <w:szCs w:val="28"/>
        </w:rPr>
        <w:softHyphen/>
        <w:t>ни</w:t>
      </w:r>
      <w:r w:rsidRPr="00EA0091">
        <w:rPr>
          <w:rFonts w:ascii="Times New Roman" w:hAnsi="Times New Roman"/>
          <w:sz w:val="28"/>
          <w:szCs w:val="28"/>
        </w:rPr>
        <w:softHyphen/>
        <w:t>чо</w:t>
      </w:r>
      <w:r w:rsidRPr="00EA0091">
        <w:rPr>
          <w:rFonts w:ascii="Times New Roman" w:hAnsi="Times New Roman"/>
          <w:sz w:val="28"/>
          <w:szCs w:val="28"/>
        </w:rPr>
        <w:softHyphen/>
        <w:t>го травматизму, професійним захворюванням і аваріям (додаток №</w:t>
      </w:r>
      <w:r w:rsidR="00E620C8" w:rsidRPr="00EA0091">
        <w:rPr>
          <w:rFonts w:ascii="Times New Roman" w:hAnsi="Times New Roman"/>
          <w:sz w:val="28"/>
          <w:szCs w:val="28"/>
          <w:lang w:val="uk-UA"/>
        </w:rPr>
        <w:t>21</w:t>
      </w:r>
      <w:r w:rsidRPr="00EA0091">
        <w:rPr>
          <w:rFonts w:ascii="Times New Roman" w:hAnsi="Times New Roman"/>
          <w:sz w:val="28"/>
          <w:szCs w:val="28"/>
        </w:rPr>
        <w:t>).</w:t>
      </w:r>
      <w:r w:rsidR="00D30C6D" w:rsidRPr="00EA0091">
        <w:rPr>
          <w:rFonts w:ascii="Times New Roman" w:hAnsi="Times New Roman"/>
          <w:sz w:val="28"/>
          <w:szCs w:val="28"/>
          <w:lang w:val="uk-UA"/>
        </w:rPr>
        <w:t xml:space="preserve"> </w:t>
      </w:r>
      <w:r w:rsidRPr="00EA0091">
        <w:rPr>
          <w:rFonts w:ascii="Times New Roman" w:hAnsi="Times New Roman"/>
          <w:sz w:val="28"/>
          <w:szCs w:val="28"/>
          <w:lang w:val="uk-UA"/>
        </w:rPr>
        <w:t>Виділяти кошти на реалізацію комплексних заходів в межах затверджених сум.</w:t>
      </w:r>
    </w:p>
    <w:p w:rsidR="00D30C6D" w:rsidRPr="00EA0091" w:rsidRDefault="00465F16" w:rsidP="00D30C6D">
      <w:pPr>
        <w:ind w:firstLine="851"/>
        <w:jc w:val="both"/>
        <w:rPr>
          <w:sz w:val="28"/>
          <w:szCs w:val="28"/>
          <w:lang w:val="uk-UA"/>
        </w:rPr>
      </w:pPr>
      <w:r w:rsidRPr="00EA0091">
        <w:rPr>
          <w:sz w:val="28"/>
          <w:szCs w:val="28"/>
        </w:rPr>
        <w:t>6.2. Виконати заходи щодо підготовки приміщень структурних під</w:t>
      </w:r>
      <w:r w:rsidRPr="00EA0091">
        <w:rPr>
          <w:sz w:val="28"/>
          <w:szCs w:val="28"/>
        </w:rPr>
        <w:softHyphen/>
        <w:t>розділів підприємства до роботи в осінньо-зимовий період</w:t>
      </w:r>
      <w:r w:rsidRPr="00EA0091">
        <w:rPr>
          <w:sz w:val="28"/>
          <w:szCs w:val="28"/>
          <w:lang w:val="uk-UA"/>
        </w:rPr>
        <w:t xml:space="preserve"> до початку опалювального сезону. Забезпечити протягом цього періоду </w:t>
      </w:r>
      <w:r w:rsidRPr="00EA0091">
        <w:rPr>
          <w:sz w:val="28"/>
          <w:szCs w:val="28"/>
        </w:rPr>
        <w:t xml:space="preserve"> стійкий темпера</w:t>
      </w:r>
      <w:r w:rsidRPr="00EA0091">
        <w:rPr>
          <w:sz w:val="28"/>
          <w:szCs w:val="28"/>
        </w:rPr>
        <w:softHyphen/>
        <w:t>тур</w:t>
      </w:r>
      <w:r w:rsidRPr="00EA0091">
        <w:rPr>
          <w:sz w:val="28"/>
          <w:szCs w:val="28"/>
        </w:rPr>
        <w:softHyphen/>
        <w:t xml:space="preserve">ний режим у </w:t>
      </w:r>
      <w:r w:rsidRPr="00EA0091">
        <w:rPr>
          <w:sz w:val="28"/>
          <w:szCs w:val="28"/>
          <w:lang w:val="uk-UA"/>
        </w:rPr>
        <w:t>виробничих приміщеннях згідно із встановленими нор</w:t>
      </w:r>
      <w:r w:rsidRPr="00EA0091">
        <w:rPr>
          <w:sz w:val="28"/>
          <w:szCs w:val="28"/>
          <w:lang w:val="uk-UA"/>
        </w:rPr>
        <w:softHyphen/>
        <w:t>ма</w:t>
      </w:r>
      <w:r w:rsidRPr="00EA0091">
        <w:rPr>
          <w:sz w:val="28"/>
          <w:szCs w:val="28"/>
          <w:lang w:val="uk-UA"/>
        </w:rPr>
        <w:softHyphen/>
        <w:t>ми.</w:t>
      </w:r>
    </w:p>
    <w:p w:rsidR="00D30C6D" w:rsidRPr="00EA0091" w:rsidRDefault="00465F16" w:rsidP="00D30C6D">
      <w:pPr>
        <w:ind w:firstLine="851"/>
        <w:jc w:val="both"/>
        <w:rPr>
          <w:sz w:val="28"/>
          <w:szCs w:val="28"/>
          <w:lang w:val="uk-UA"/>
        </w:rPr>
      </w:pPr>
      <w:r w:rsidRPr="00EA0091">
        <w:rPr>
          <w:sz w:val="28"/>
          <w:szCs w:val="28"/>
          <w:lang w:val="uk-UA"/>
        </w:rPr>
        <w:t xml:space="preserve">6.3. </w:t>
      </w:r>
      <w:r w:rsidR="00D30C6D" w:rsidRPr="00EA0091">
        <w:rPr>
          <w:sz w:val="28"/>
          <w:szCs w:val="28"/>
          <w:lang w:val="uk-UA"/>
        </w:rPr>
        <w:t>До початку роботи працівника за укладеним трудовим договором (крім трудового договору про дистанційну роботу) роботодавець зобов’язаний:</w:t>
      </w:r>
    </w:p>
    <w:p w:rsidR="00D30C6D" w:rsidRPr="00EA0091" w:rsidRDefault="00D30C6D" w:rsidP="00D30C6D">
      <w:pPr>
        <w:ind w:firstLine="851"/>
        <w:jc w:val="both"/>
        <w:rPr>
          <w:sz w:val="28"/>
          <w:szCs w:val="28"/>
          <w:lang w:val="uk-UA"/>
        </w:rPr>
      </w:pPr>
      <w:bookmarkStart w:id="11" w:name="n177"/>
      <w:bookmarkEnd w:id="11"/>
      <w:r w:rsidRPr="00EA0091">
        <w:rPr>
          <w:sz w:val="28"/>
          <w:szCs w:val="28"/>
          <w:lang w:val="uk-UA"/>
        </w:rPr>
        <w:t>1) роз’яснити працівникові його права і обов’язки та поінформувати під розписку про умови праці, наявність на робочому місці, на якому він працюватиме, небезпечних і шкідливих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законодавства і колективного договору;</w:t>
      </w:r>
    </w:p>
    <w:p w:rsidR="00D30C6D" w:rsidRPr="00EA0091" w:rsidRDefault="00D30C6D" w:rsidP="00D30C6D">
      <w:pPr>
        <w:ind w:firstLine="851"/>
        <w:jc w:val="both"/>
        <w:rPr>
          <w:sz w:val="28"/>
          <w:szCs w:val="28"/>
          <w:lang w:val="uk-UA"/>
        </w:rPr>
      </w:pPr>
      <w:bookmarkStart w:id="12" w:name="n178"/>
      <w:bookmarkEnd w:id="12"/>
      <w:r w:rsidRPr="00EA0091">
        <w:rPr>
          <w:sz w:val="28"/>
          <w:szCs w:val="28"/>
          <w:lang w:val="uk-UA"/>
        </w:rPr>
        <w:t>2) ознайомити працівника з правилами внутрішнього трудового розпорядку</w:t>
      </w:r>
      <w:r w:rsidR="00EC19F7" w:rsidRPr="00EA0091">
        <w:rPr>
          <w:sz w:val="28"/>
          <w:szCs w:val="28"/>
          <w:lang w:val="uk-UA"/>
        </w:rPr>
        <w:t xml:space="preserve">, Антикорупційної програми </w:t>
      </w:r>
      <w:r w:rsidRPr="00EA0091">
        <w:rPr>
          <w:sz w:val="28"/>
          <w:szCs w:val="28"/>
          <w:lang w:val="uk-UA"/>
        </w:rPr>
        <w:t>та колективним договором;</w:t>
      </w:r>
    </w:p>
    <w:p w:rsidR="00D30C6D" w:rsidRPr="00EA0091" w:rsidRDefault="00D30C6D" w:rsidP="00D30C6D">
      <w:pPr>
        <w:ind w:firstLine="851"/>
        <w:jc w:val="both"/>
        <w:rPr>
          <w:sz w:val="28"/>
          <w:szCs w:val="28"/>
          <w:lang w:val="uk-UA"/>
        </w:rPr>
      </w:pPr>
      <w:bookmarkStart w:id="13" w:name="n179"/>
      <w:bookmarkEnd w:id="13"/>
      <w:r w:rsidRPr="00EA0091">
        <w:rPr>
          <w:sz w:val="28"/>
          <w:szCs w:val="28"/>
          <w:lang w:val="uk-UA"/>
        </w:rPr>
        <w:t>3) визначити працівникові робоче місце, забезпечити його необхідними для роботи засобами;</w:t>
      </w:r>
    </w:p>
    <w:p w:rsidR="00D30C6D" w:rsidRPr="00EA0091" w:rsidRDefault="00D30C6D" w:rsidP="00D30C6D">
      <w:pPr>
        <w:ind w:firstLine="851"/>
        <w:jc w:val="both"/>
        <w:rPr>
          <w:sz w:val="28"/>
          <w:szCs w:val="28"/>
          <w:lang w:val="uk-UA"/>
        </w:rPr>
      </w:pPr>
      <w:bookmarkStart w:id="14" w:name="n180"/>
      <w:bookmarkEnd w:id="14"/>
      <w:r w:rsidRPr="00EA0091">
        <w:rPr>
          <w:sz w:val="28"/>
          <w:szCs w:val="28"/>
          <w:lang w:val="uk-UA"/>
        </w:rPr>
        <w:lastRenderedPageBreak/>
        <w:t>4) проінструктувати працівника з питань техніки безпеки, виробничої санітарії, гігієни праці і протипожежної охорони.</w:t>
      </w:r>
    </w:p>
    <w:p w:rsidR="00EC19F7" w:rsidRPr="00EA0091" w:rsidRDefault="00D30C6D" w:rsidP="00D30C6D">
      <w:pPr>
        <w:ind w:firstLine="851"/>
        <w:jc w:val="both"/>
        <w:rPr>
          <w:sz w:val="28"/>
          <w:szCs w:val="28"/>
          <w:lang w:val="uk-UA"/>
        </w:rPr>
      </w:pPr>
      <w:bookmarkStart w:id="15" w:name="n1554"/>
      <w:bookmarkEnd w:id="15"/>
      <w:r w:rsidRPr="00EA0091">
        <w:rPr>
          <w:sz w:val="28"/>
          <w:szCs w:val="28"/>
          <w:lang w:val="uk-UA"/>
        </w:rPr>
        <w:t xml:space="preserve">При укладенні трудового договору про дистанційну роботу роботодавець повинен забезпечити виконання </w:t>
      </w:r>
      <w:r w:rsidR="00EC19F7" w:rsidRPr="00EA0091">
        <w:rPr>
          <w:sz w:val="28"/>
          <w:szCs w:val="28"/>
          <w:lang w:val="uk-UA"/>
        </w:rPr>
        <w:t>під</w:t>
      </w:r>
      <w:r w:rsidRPr="00EA0091">
        <w:rPr>
          <w:sz w:val="28"/>
          <w:szCs w:val="28"/>
          <w:lang w:val="uk-UA"/>
        </w:rPr>
        <w:t xml:space="preserve">пункту 2 </w:t>
      </w:r>
      <w:r w:rsidR="00EC19F7" w:rsidRPr="00EA0091">
        <w:rPr>
          <w:sz w:val="28"/>
          <w:szCs w:val="28"/>
          <w:lang w:val="uk-UA"/>
        </w:rPr>
        <w:t>пункту 6.3</w:t>
      </w:r>
      <w:r w:rsidRPr="00EA0091">
        <w:rPr>
          <w:sz w:val="28"/>
          <w:szCs w:val="28"/>
          <w:lang w:val="uk-UA"/>
        </w:rPr>
        <w:t xml:space="preserve">, а також надати працівникові рекомендації щодо роботи з обладнанням та засобами, які роботодавець надає працівнику для виконання певного обсягу робіт. </w:t>
      </w:r>
      <w:r w:rsidR="00EC19F7" w:rsidRPr="00EA0091">
        <w:rPr>
          <w:sz w:val="28"/>
          <w:szCs w:val="28"/>
          <w:lang w:val="uk-UA"/>
        </w:rPr>
        <w:t xml:space="preserve">  </w:t>
      </w:r>
    </w:p>
    <w:p w:rsidR="00D30C6D" w:rsidRPr="00EA0091" w:rsidRDefault="00D30C6D" w:rsidP="00D30C6D">
      <w:pPr>
        <w:ind w:firstLine="851"/>
        <w:jc w:val="both"/>
        <w:rPr>
          <w:sz w:val="28"/>
          <w:szCs w:val="28"/>
          <w:lang w:val="uk-UA"/>
        </w:rPr>
      </w:pPr>
      <w:r w:rsidRPr="00EA0091">
        <w:rPr>
          <w:sz w:val="28"/>
          <w:szCs w:val="28"/>
          <w:lang w:val="uk-UA"/>
        </w:rPr>
        <w:t>Ознайомлення може відбуватися у формі дистанційного інструктажу або шляхом проведення навчання безпечним методам роботи на конкретному технічному засобі. У трудовому договорі за згодою сторін можуть передбачатися додаткові умови щодо безпеки праці.</w:t>
      </w:r>
    </w:p>
    <w:p w:rsidR="00465F16" w:rsidRPr="00EA0091" w:rsidRDefault="00D30C6D" w:rsidP="00D30C6D">
      <w:pPr>
        <w:ind w:firstLine="851"/>
        <w:jc w:val="both"/>
        <w:rPr>
          <w:sz w:val="28"/>
          <w:szCs w:val="28"/>
          <w:lang w:val="uk-UA"/>
        </w:rPr>
      </w:pPr>
      <w:bookmarkStart w:id="16" w:name="n1555"/>
      <w:bookmarkEnd w:id="16"/>
      <w:r w:rsidRPr="00EA0091">
        <w:rPr>
          <w:sz w:val="28"/>
          <w:szCs w:val="28"/>
          <w:lang w:val="uk-UA"/>
        </w:rPr>
        <w:t xml:space="preserve">Ознайомлення працівників з наказами (розпорядженнями), повідомленнями, іншими документами роботодавця щодо їхніх прав та обов’язків допускається з використанням визначених у трудовому договорі засобів електронного зв’язку. У такому разі підтвердженням ознайомлення вважається факт обміну відповідними електронними документами між роботодавцем та працівником </w:t>
      </w:r>
      <w:r w:rsidR="00465F16" w:rsidRPr="00EA0091">
        <w:rPr>
          <w:sz w:val="28"/>
          <w:szCs w:val="28"/>
          <w:lang w:val="uk-UA"/>
        </w:rPr>
        <w:t>(ст. 29 КЗпП).</w:t>
      </w:r>
    </w:p>
    <w:p w:rsidR="00465F16" w:rsidRPr="00EA0091" w:rsidRDefault="00036470" w:rsidP="00D30C6D">
      <w:pPr>
        <w:ind w:firstLine="851"/>
        <w:jc w:val="both"/>
        <w:rPr>
          <w:sz w:val="28"/>
          <w:szCs w:val="28"/>
          <w:u w:val="single"/>
          <w:lang w:val="uk-UA"/>
        </w:rPr>
      </w:pPr>
      <w:r w:rsidRPr="00EA0091">
        <w:rPr>
          <w:sz w:val="28"/>
          <w:szCs w:val="28"/>
          <w:lang w:val="uk-UA"/>
        </w:rPr>
        <w:t xml:space="preserve"> </w:t>
      </w:r>
      <w:r w:rsidR="00465F16" w:rsidRPr="00EA0091">
        <w:rPr>
          <w:sz w:val="28"/>
          <w:szCs w:val="28"/>
          <w:lang w:val="uk-UA"/>
        </w:rPr>
        <w:t>6.4.  Проводити атестацію робочих місць за умовами праці та за її ре</w:t>
      </w:r>
      <w:r w:rsidR="00465F16" w:rsidRPr="00EA0091">
        <w:rPr>
          <w:sz w:val="28"/>
          <w:szCs w:val="28"/>
          <w:lang w:val="uk-UA"/>
        </w:rPr>
        <w:softHyphen/>
      </w:r>
      <w:r w:rsidR="00465F16" w:rsidRPr="00EA0091">
        <w:rPr>
          <w:sz w:val="28"/>
          <w:szCs w:val="28"/>
          <w:lang w:val="uk-UA"/>
        </w:rPr>
        <w:softHyphen/>
        <w:t>зуль</w:t>
      </w:r>
      <w:r w:rsidR="00465F16" w:rsidRPr="00EA0091">
        <w:rPr>
          <w:sz w:val="28"/>
          <w:szCs w:val="28"/>
          <w:lang w:val="uk-UA"/>
        </w:rPr>
        <w:softHyphen/>
        <w:t>та</w:t>
      </w:r>
      <w:r w:rsidR="00465F16" w:rsidRPr="00EA0091">
        <w:rPr>
          <w:sz w:val="28"/>
          <w:szCs w:val="28"/>
          <w:lang w:val="uk-UA"/>
        </w:rPr>
        <w:softHyphen/>
        <w:t>тами вживати заходів щодо покращення умов праці, медичного обслу</w:t>
      </w:r>
      <w:r w:rsidR="00465F16" w:rsidRPr="00EA0091">
        <w:rPr>
          <w:sz w:val="28"/>
          <w:szCs w:val="28"/>
          <w:lang w:val="uk-UA"/>
        </w:rPr>
        <w:softHyphen/>
        <w:t>го</w:t>
      </w:r>
      <w:r w:rsidR="00465F16" w:rsidRPr="00EA0091">
        <w:rPr>
          <w:sz w:val="28"/>
          <w:szCs w:val="28"/>
          <w:lang w:val="uk-UA"/>
        </w:rPr>
        <w:softHyphen/>
        <w:t>вування, оздоровлення працівників та надання їм відповідних пільг і ком</w:t>
      </w:r>
      <w:r w:rsidR="00465F16" w:rsidRPr="00EA0091">
        <w:rPr>
          <w:sz w:val="28"/>
          <w:szCs w:val="28"/>
          <w:lang w:val="uk-UA"/>
        </w:rPr>
        <w:softHyphen/>
        <w:t>пенсацій відповідно до законодавства.</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ab/>
      </w:r>
      <w:r w:rsidR="00760878" w:rsidRPr="00EA0091">
        <w:rPr>
          <w:rFonts w:ascii="Times New Roman" w:hAnsi="Times New Roman"/>
          <w:sz w:val="28"/>
          <w:szCs w:val="28"/>
          <w:lang w:val="uk-UA"/>
        </w:rPr>
        <w:t xml:space="preserve">  </w:t>
      </w:r>
      <w:r w:rsidRPr="00EA0091">
        <w:rPr>
          <w:rFonts w:ascii="Times New Roman" w:hAnsi="Times New Roman"/>
          <w:sz w:val="28"/>
          <w:szCs w:val="28"/>
        </w:rPr>
        <w:t>6.5. Проводити періодично, згідно з нормативними актами, екс</w:t>
      </w:r>
      <w:r w:rsidRPr="00EA0091">
        <w:rPr>
          <w:rFonts w:ascii="Times New Roman" w:hAnsi="Times New Roman"/>
          <w:sz w:val="28"/>
          <w:szCs w:val="28"/>
        </w:rPr>
        <w:softHyphen/>
        <w:t>пер</w:t>
      </w:r>
      <w:r w:rsidRPr="00EA0091">
        <w:rPr>
          <w:rFonts w:ascii="Times New Roman" w:hAnsi="Times New Roman"/>
          <w:sz w:val="28"/>
          <w:szCs w:val="28"/>
        </w:rPr>
        <w:softHyphen/>
      </w:r>
      <w:r w:rsidRPr="00EA0091">
        <w:rPr>
          <w:rFonts w:ascii="Times New Roman" w:hAnsi="Times New Roman"/>
          <w:sz w:val="28"/>
          <w:szCs w:val="28"/>
        </w:rPr>
        <w:softHyphen/>
        <w:t>ти</w:t>
      </w:r>
      <w:r w:rsidRPr="00EA0091">
        <w:rPr>
          <w:rFonts w:ascii="Times New Roman" w:hAnsi="Times New Roman"/>
          <w:sz w:val="28"/>
          <w:szCs w:val="28"/>
        </w:rPr>
        <w:softHyphen/>
        <w:t>зу технічного стану обладнання, машин, механізмів щодо їх безпеч</w:t>
      </w:r>
      <w:r w:rsidRPr="00EA0091">
        <w:rPr>
          <w:rFonts w:ascii="Times New Roman" w:hAnsi="Times New Roman"/>
          <w:sz w:val="28"/>
          <w:szCs w:val="28"/>
        </w:rPr>
        <w:softHyphen/>
      </w:r>
      <w:r w:rsidRPr="00EA0091">
        <w:rPr>
          <w:rFonts w:ascii="Times New Roman" w:hAnsi="Times New Roman"/>
          <w:sz w:val="28"/>
          <w:szCs w:val="28"/>
        </w:rPr>
        <w:softHyphen/>
        <w:t>но</w:t>
      </w:r>
      <w:r w:rsidRPr="00EA0091">
        <w:rPr>
          <w:rFonts w:ascii="Times New Roman" w:hAnsi="Times New Roman"/>
          <w:sz w:val="28"/>
          <w:szCs w:val="28"/>
        </w:rPr>
        <w:softHyphen/>
        <w:t>го використання.</w:t>
      </w:r>
    </w:p>
    <w:p w:rsidR="00465F16" w:rsidRPr="00EA0091" w:rsidRDefault="00760878"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6.</w:t>
      </w:r>
      <w:r w:rsidR="00465F16" w:rsidRPr="00EA0091">
        <w:rPr>
          <w:rFonts w:ascii="Times New Roman" w:hAnsi="Times New Roman"/>
          <w:sz w:val="28"/>
          <w:szCs w:val="28"/>
          <w:lang w:val="uk-UA"/>
        </w:rPr>
        <w:t>6. Без</w:t>
      </w:r>
      <w:r w:rsidR="002448C5" w:rsidRPr="00EA0091">
        <w:rPr>
          <w:rFonts w:ascii="Times New Roman" w:hAnsi="Times New Roman"/>
          <w:sz w:val="28"/>
          <w:szCs w:val="28"/>
          <w:lang w:val="uk-UA"/>
        </w:rPr>
        <w:t>о</w:t>
      </w:r>
      <w:r w:rsidR="00465F16" w:rsidRPr="00EA0091">
        <w:rPr>
          <w:rFonts w:ascii="Times New Roman" w:hAnsi="Times New Roman"/>
          <w:sz w:val="28"/>
          <w:szCs w:val="28"/>
          <w:lang w:val="uk-UA"/>
        </w:rPr>
        <w:t>платно забезпечувати працівників, які працюють на ро</w:t>
      </w:r>
      <w:r w:rsidR="00465F16" w:rsidRPr="00EA0091">
        <w:rPr>
          <w:rFonts w:ascii="Times New Roman" w:hAnsi="Times New Roman"/>
          <w:sz w:val="28"/>
          <w:szCs w:val="28"/>
          <w:lang w:val="uk-UA"/>
        </w:rPr>
        <w:softHyphen/>
        <w:t>бо</w:t>
      </w:r>
      <w:r w:rsidR="00465F16" w:rsidRPr="00EA0091">
        <w:rPr>
          <w:rFonts w:ascii="Times New Roman" w:hAnsi="Times New Roman"/>
          <w:sz w:val="28"/>
          <w:szCs w:val="28"/>
          <w:lang w:val="uk-UA"/>
        </w:rPr>
        <w:softHyphen/>
      </w:r>
      <w:r w:rsidR="00465F16" w:rsidRPr="00EA0091">
        <w:rPr>
          <w:rFonts w:ascii="Times New Roman" w:hAnsi="Times New Roman"/>
          <w:sz w:val="28"/>
          <w:szCs w:val="28"/>
          <w:lang w:val="uk-UA"/>
        </w:rPr>
        <w:softHyphen/>
        <w:t>тах зі шкідливими та небезпечними умовами праці, а також на ро</w:t>
      </w:r>
      <w:r w:rsidR="00465F16" w:rsidRPr="00EA0091">
        <w:rPr>
          <w:rFonts w:ascii="Times New Roman" w:hAnsi="Times New Roman"/>
          <w:sz w:val="28"/>
          <w:szCs w:val="28"/>
          <w:lang w:val="uk-UA"/>
        </w:rPr>
        <w:softHyphen/>
        <w:t>бо</w:t>
      </w:r>
      <w:r w:rsidR="00465F16" w:rsidRPr="00EA0091">
        <w:rPr>
          <w:rFonts w:ascii="Times New Roman" w:hAnsi="Times New Roman"/>
          <w:sz w:val="28"/>
          <w:szCs w:val="28"/>
          <w:lang w:val="uk-UA"/>
        </w:rPr>
        <w:softHyphen/>
        <w:t>тах, пов</w:t>
      </w:r>
      <w:r w:rsidR="00465F16" w:rsidRPr="00EA0091">
        <w:rPr>
          <w:rFonts w:ascii="Times New Roman" w:hAnsi="Times New Roman"/>
          <w:sz w:val="28"/>
          <w:szCs w:val="28"/>
        </w:rPr>
        <w:sym w:font="Symbol" w:char="F0A2"/>
      </w:r>
      <w:r w:rsidR="00465F16" w:rsidRPr="00EA0091">
        <w:rPr>
          <w:rFonts w:ascii="Times New Roman" w:hAnsi="Times New Roman"/>
          <w:sz w:val="28"/>
          <w:szCs w:val="28"/>
          <w:lang w:val="uk-UA"/>
        </w:rPr>
        <w:t>язаних із забрудненням або здійснюваних у несприятливих тем</w:t>
      </w:r>
      <w:r w:rsidR="00465F16" w:rsidRPr="00EA0091">
        <w:rPr>
          <w:rFonts w:ascii="Times New Roman" w:hAnsi="Times New Roman"/>
          <w:sz w:val="28"/>
          <w:szCs w:val="28"/>
          <w:lang w:val="uk-UA"/>
        </w:rPr>
        <w:softHyphen/>
        <w:t>пе</w:t>
      </w:r>
      <w:r w:rsidR="00465F16" w:rsidRPr="00EA0091">
        <w:rPr>
          <w:rFonts w:ascii="Times New Roman" w:hAnsi="Times New Roman"/>
          <w:sz w:val="28"/>
          <w:szCs w:val="28"/>
          <w:lang w:val="uk-UA"/>
        </w:rPr>
        <w:softHyphen/>
        <w:t>ра</w:t>
      </w:r>
      <w:r w:rsidR="00465F16" w:rsidRPr="00EA0091">
        <w:rPr>
          <w:rFonts w:ascii="Times New Roman" w:hAnsi="Times New Roman"/>
          <w:sz w:val="28"/>
          <w:szCs w:val="28"/>
          <w:lang w:val="uk-UA"/>
        </w:rPr>
        <w:softHyphen/>
        <w:t>тур</w:t>
      </w:r>
      <w:r w:rsidR="00465F16" w:rsidRPr="00EA0091">
        <w:rPr>
          <w:rFonts w:ascii="Times New Roman" w:hAnsi="Times New Roman"/>
          <w:sz w:val="28"/>
          <w:szCs w:val="28"/>
          <w:lang w:val="uk-UA"/>
        </w:rPr>
        <w:softHyphen/>
        <w:t>них умовах, спецодягом, спецвзуттям та іншими засобами інди</w:t>
      </w:r>
      <w:r w:rsidR="00465F16" w:rsidRPr="00EA0091">
        <w:rPr>
          <w:rFonts w:ascii="Times New Roman" w:hAnsi="Times New Roman"/>
          <w:sz w:val="28"/>
          <w:szCs w:val="28"/>
          <w:lang w:val="uk-UA"/>
        </w:rPr>
        <w:softHyphen/>
        <w:t>ві</w:t>
      </w:r>
      <w:r w:rsidR="00465F16" w:rsidRPr="00EA0091">
        <w:rPr>
          <w:rFonts w:ascii="Times New Roman" w:hAnsi="Times New Roman"/>
          <w:sz w:val="28"/>
          <w:szCs w:val="28"/>
          <w:lang w:val="uk-UA"/>
        </w:rPr>
        <w:softHyphen/>
        <w:t>ду</w:t>
      </w:r>
      <w:r w:rsidR="00465F16" w:rsidRPr="00EA0091">
        <w:rPr>
          <w:rFonts w:ascii="Times New Roman" w:hAnsi="Times New Roman"/>
          <w:sz w:val="28"/>
          <w:szCs w:val="28"/>
          <w:lang w:val="uk-UA"/>
        </w:rPr>
        <w:softHyphen/>
        <w:t>аль</w:t>
      </w:r>
      <w:r w:rsidR="00465F16" w:rsidRPr="00EA0091">
        <w:rPr>
          <w:rFonts w:ascii="Times New Roman" w:hAnsi="Times New Roman"/>
          <w:sz w:val="28"/>
          <w:szCs w:val="28"/>
          <w:lang w:val="uk-UA"/>
        </w:rPr>
        <w:softHyphen/>
        <w:t>ного захисту за вс</w:t>
      </w:r>
      <w:r w:rsidR="00587D7D" w:rsidRPr="00EA0091">
        <w:rPr>
          <w:rFonts w:ascii="Times New Roman" w:hAnsi="Times New Roman"/>
          <w:sz w:val="28"/>
          <w:szCs w:val="28"/>
          <w:lang w:val="uk-UA"/>
        </w:rPr>
        <w:t>тановленими нормами  (додаток №22</w:t>
      </w:r>
      <w:r w:rsidR="00465F16" w:rsidRPr="00EA0091">
        <w:rPr>
          <w:rFonts w:ascii="Times New Roman" w:hAnsi="Times New Roman"/>
          <w:sz w:val="28"/>
          <w:szCs w:val="28"/>
          <w:lang w:val="uk-UA"/>
        </w:rPr>
        <w:t>, ст.163 КЗпП).</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w:t>
      </w:r>
      <w:r w:rsidR="00760878"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6.7. Забезпечити працівників санітарно-побутовими приміщеннями (кімната прийому їжі, душові, санвузли) та за рахунок коштів підприємства своєчасну зміну або ремонт спецодягу і спецвзуття, що стали </w:t>
      </w:r>
      <w:r w:rsidR="00587D7D" w:rsidRPr="00EA0091">
        <w:rPr>
          <w:rFonts w:ascii="Times New Roman" w:hAnsi="Times New Roman"/>
          <w:sz w:val="28"/>
          <w:szCs w:val="28"/>
          <w:lang w:val="uk-UA"/>
        </w:rPr>
        <w:t>непридатними</w:t>
      </w:r>
      <w:r w:rsidRPr="00EA0091">
        <w:rPr>
          <w:rFonts w:ascii="Times New Roman" w:hAnsi="Times New Roman"/>
          <w:sz w:val="28"/>
          <w:szCs w:val="28"/>
          <w:lang w:val="uk-UA"/>
        </w:rPr>
        <w:t xml:space="preserve"> до закін</w:t>
      </w:r>
      <w:r w:rsidRPr="00EA0091">
        <w:rPr>
          <w:rFonts w:ascii="Times New Roman" w:hAnsi="Times New Roman"/>
          <w:sz w:val="28"/>
          <w:szCs w:val="28"/>
          <w:lang w:val="uk-UA"/>
        </w:rPr>
        <w:softHyphen/>
        <w:t>чен</w:t>
      </w:r>
      <w:r w:rsidRPr="00EA0091">
        <w:rPr>
          <w:rFonts w:ascii="Times New Roman" w:hAnsi="Times New Roman"/>
          <w:sz w:val="28"/>
          <w:szCs w:val="28"/>
          <w:lang w:val="uk-UA"/>
        </w:rPr>
        <w:softHyphen/>
        <w:t>ня встановленого терміну їх носіння в незалежних від працівника при</w:t>
      </w:r>
      <w:r w:rsidRPr="00EA0091">
        <w:rPr>
          <w:rFonts w:ascii="Times New Roman" w:hAnsi="Times New Roman"/>
          <w:sz w:val="28"/>
          <w:szCs w:val="28"/>
          <w:lang w:val="uk-UA"/>
        </w:rPr>
        <w:softHyphen/>
        <w:t>чин (ст.164 КЗпП) (Додаток №</w:t>
      </w:r>
      <w:r w:rsidR="00587D7D" w:rsidRPr="00EA0091">
        <w:rPr>
          <w:rFonts w:ascii="Times New Roman" w:hAnsi="Times New Roman"/>
          <w:sz w:val="28"/>
          <w:szCs w:val="28"/>
          <w:lang w:val="uk-UA"/>
        </w:rPr>
        <w:t>22</w:t>
      </w:r>
      <w:r w:rsidRPr="00EA0091">
        <w:rPr>
          <w:rFonts w:ascii="Times New Roman" w:hAnsi="Times New Roman"/>
          <w:sz w:val="28"/>
          <w:szCs w:val="28"/>
          <w:lang w:val="uk-UA"/>
        </w:rPr>
        <w:t>).</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w:t>
      </w:r>
      <w:r w:rsidR="00760878"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6.8. За рахунок коштів підприємства здійснювати проведення попереднього (при прийнятті на роботу) і періодичних (протягом трудової ді</w:t>
      </w:r>
      <w:r w:rsidRPr="00EA0091">
        <w:rPr>
          <w:rFonts w:ascii="Times New Roman" w:hAnsi="Times New Roman"/>
          <w:sz w:val="28"/>
          <w:szCs w:val="28"/>
          <w:lang w:val="uk-UA"/>
        </w:rPr>
        <w:softHyphen/>
        <w:t>яльності) медичних оглядів працівників, зайнятих на важких роботах, ро</w:t>
      </w:r>
      <w:r w:rsidRPr="00EA0091">
        <w:rPr>
          <w:rFonts w:ascii="Times New Roman" w:hAnsi="Times New Roman"/>
          <w:sz w:val="28"/>
          <w:szCs w:val="28"/>
          <w:lang w:val="uk-UA"/>
        </w:rPr>
        <w:softHyphen/>
        <w:t xml:space="preserve">ботах із шкідливими чи небезпечними умовами праці або таких, де є потреба у професійному доборі, а також щорічного медичного огляду осіб віком до 21 року, згідно з додатком  № </w:t>
      </w:r>
      <w:r w:rsidR="00587D7D" w:rsidRPr="00EA0091">
        <w:rPr>
          <w:rFonts w:ascii="Times New Roman" w:hAnsi="Times New Roman"/>
          <w:sz w:val="28"/>
          <w:szCs w:val="28"/>
          <w:lang w:val="uk-UA"/>
        </w:rPr>
        <w:t>24</w:t>
      </w:r>
      <w:r w:rsidRPr="00EA0091">
        <w:rPr>
          <w:rFonts w:ascii="Times New Roman" w:hAnsi="Times New Roman"/>
          <w:sz w:val="28"/>
          <w:szCs w:val="28"/>
          <w:lang w:val="uk-UA"/>
        </w:rPr>
        <w:t>.</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ab/>
      </w:r>
      <w:r w:rsidRPr="00EA0091">
        <w:rPr>
          <w:rFonts w:ascii="Times New Roman" w:hAnsi="Times New Roman"/>
          <w:sz w:val="28"/>
          <w:szCs w:val="28"/>
        </w:rPr>
        <w:t>Забезпечити виконання рекомендацій і висновків медичної ко</w:t>
      </w:r>
      <w:r w:rsidRPr="00EA0091">
        <w:rPr>
          <w:rFonts w:ascii="Times New Roman" w:hAnsi="Times New Roman"/>
          <w:sz w:val="28"/>
          <w:szCs w:val="28"/>
        </w:rPr>
        <w:softHyphen/>
        <w:t>мі</w:t>
      </w:r>
      <w:r w:rsidRPr="00EA0091">
        <w:rPr>
          <w:rFonts w:ascii="Times New Roman" w:hAnsi="Times New Roman"/>
          <w:sz w:val="28"/>
          <w:szCs w:val="28"/>
        </w:rPr>
        <w:softHyphen/>
        <w:t>сії за результатами огляду працівників  (ст.169 КЗпП).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6.9.  Забезпечити безплатно працівників, які працюють на робо</w:t>
      </w:r>
      <w:r w:rsidRPr="00EA0091">
        <w:rPr>
          <w:rFonts w:ascii="Times New Roman" w:hAnsi="Times New Roman"/>
          <w:sz w:val="28"/>
          <w:szCs w:val="28"/>
        </w:rPr>
        <w:softHyphen/>
        <w:t>тах зі шкідливими умовами праці, молоком або іншими рівноц</w:t>
      </w:r>
      <w:r w:rsidR="005E4441" w:rsidRPr="00EA0091">
        <w:rPr>
          <w:rFonts w:ascii="Times New Roman" w:hAnsi="Times New Roman"/>
          <w:sz w:val="28"/>
          <w:szCs w:val="28"/>
        </w:rPr>
        <w:t>інними хар</w:t>
      </w:r>
      <w:r w:rsidR="005E4441" w:rsidRPr="00EA0091">
        <w:rPr>
          <w:rFonts w:ascii="Times New Roman" w:hAnsi="Times New Roman"/>
          <w:sz w:val="28"/>
          <w:szCs w:val="28"/>
        </w:rPr>
        <w:softHyphen/>
      </w:r>
      <w:r w:rsidR="005E4441" w:rsidRPr="00EA0091">
        <w:rPr>
          <w:rFonts w:ascii="Times New Roman" w:hAnsi="Times New Roman"/>
          <w:sz w:val="28"/>
          <w:szCs w:val="28"/>
        </w:rPr>
        <w:softHyphen/>
        <w:t>чо</w:t>
      </w:r>
      <w:r w:rsidR="005E4441" w:rsidRPr="00EA0091">
        <w:rPr>
          <w:rFonts w:ascii="Times New Roman" w:hAnsi="Times New Roman"/>
          <w:sz w:val="28"/>
          <w:szCs w:val="28"/>
        </w:rPr>
        <w:softHyphen/>
        <w:t>ви</w:t>
      </w:r>
      <w:r w:rsidR="005E4441" w:rsidRPr="00EA0091">
        <w:rPr>
          <w:rFonts w:ascii="Times New Roman" w:hAnsi="Times New Roman"/>
          <w:sz w:val="28"/>
          <w:szCs w:val="28"/>
        </w:rPr>
        <w:softHyphen/>
        <w:t>ми продуктами</w:t>
      </w:r>
      <w:r w:rsidRPr="00EA0091">
        <w:rPr>
          <w:rFonts w:ascii="Times New Roman" w:hAnsi="Times New Roman"/>
          <w:sz w:val="28"/>
          <w:szCs w:val="28"/>
        </w:rPr>
        <w:t xml:space="preserve"> (Додаток  № </w:t>
      </w:r>
      <w:r w:rsidR="00A07931" w:rsidRPr="00EA0091">
        <w:rPr>
          <w:rFonts w:ascii="Times New Roman" w:hAnsi="Times New Roman"/>
          <w:sz w:val="28"/>
          <w:szCs w:val="28"/>
          <w:lang w:val="uk-UA"/>
        </w:rPr>
        <w:t>25</w:t>
      </w:r>
      <w:r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lastRenderedPageBreak/>
        <w:tab/>
        <w:t>6.10. При своєчасному проходженні працівником періодичного ме</w:t>
      </w:r>
      <w:r w:rsidRPr="00EA0091">
        <w:rPr>
          <w:rFonts w:ascii="Times New Roman" w:hAnsi="Times New Roman"/>
          <w:sz w:val="28"/>
          <w:szCs w:val="28"/>
        </w:rPr>
        <w:softHyphen/>
        <w:t>дич</w:t>
      </w:r>
      <w:r w:rsidRPr="00EA0091">
        <w:rPr>
          <w:rFonts w:ascii="Times New Roman" w:hAnsi="Times New Roman"/>
          <w:sz w:val="28"/>
          <w:szCs w:val="28"/>
        </w:rPr>
        <w:softHyphen/>
        <w:t>ного огляду зберігати за ним середній заробіток на встановлений час проход</w:t>
      </w:r>
      <w:r w:rsidRPr="00EA0091">
        <w:rPr>
          <w:rFonts w:ascii="Times New Roman" w:hAnsi="Times New Roman"/>
          <w:sz w:val="28"/>
          <w:szCs w:val="28"/>
        </w:rPr>
        <w:softHyphen/>
        <w:t>ження медогляду.</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Не допускати до роботи працівників, які без поважних причин ухи</w:t>
      </w:r>
      <w:r w:rsidRPr="00EA0091">
        <w:rPr>
          <w:rFonts w:ascii="Times New Roman" w:hAnsi="Times New Roman"/>
          <w:sz w:val="28"/>
          <w:szCs w:val="28"/>
        </w:rPr>
        <w:softHyphen/>
        <w:t>ляються від проходження обов</w:t>
      </w:r>
      <w:r w:rsidRPr="00EA0091">
        <w:rPr>
          <w:rFonts w:ascii="Times New Roman" w:hAnsi="Times New Roman"/>
          <w:sz w:val="28"/>
          <w:szCs w:val="28"/>
        </w:rPr>
        <w:sym w:font="Symbol" w:char="F0A2"/>
      </w:r>
      <w:r w:rsidRPr="00EA0091">
        <w:rPr>
          <w:rFonts w:ascii="Times New Roman" w:hAnsi="Times New Roman"/>
          <w:sz w:val="28"/>
          <w:szCs w:val="28"/>
        </w:rPr>
        <w:t>язкового медичного огляду (ст.19 ЗпОП).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6.11. Організовувати за рахунок коштів підприємства на прохан</w:t>
      </w:r>
      <w:r w:rsidRPr="00EA0091">
        <w:rPr>
          <w:rFonts w:ascii="Times New Roman" w:hAnsi="Times New Roman"/>
          <w:sz w:val="28"/>
          <w:szCs w:val="28"/>
        </w:rPr>
        <w:softHyphen/>
        <w:t>ня працівника або з власної ініціативи позачерговий медичний огляд, якщо працівник вважає, що погіршення стану його здоров</w:t>
      </w:r>
      <w:r w:rsidRPr="00EA0091">
        <w:rPr>
          <w:rFonts w:ascii="Times New Roman" w:hAnsi="Times New Roman"/>
          <w:sz w:val="28"/>
          <w:szCs w:val="28"/>
        </w:rPr>
        <w:sym w:font="Symbol" w:char="F0A2"/>
      </w:r>
      <w:r w:rsidRPr="00EA0091">
        <w:rPr>
          <w:rFonts w:ascii="Times New Roman" w:hAnsi="Times New Roman"/>
          <w:sz w:val="28"/>
          <w:szCs w:val="28"/>
        </w:rPr>
        <w:t>я зумовлене умо</w:t>
      </w:r>
      <w:r w:rsidRPr="00EA0091">
        <w:rPr>
          <w:rFonts w:ascii="Times New Roman" w:hAnsi="Times New Roman"/>
          <w:sz w:val="28"/>
          <w:szCs w:val="28"/>
        </w:rPr>
        <w:softHyphen/>
        <w:t>ва</w:t>
      </w:r>
      <w:r w:rsidRPr="00EA0091">
        <w:rPr>
          <w:rFonts w:ascii="Times New Roman" w:hAnsi="Times New Roman"/>
          <w:sz w:val="28"/>
          <w:szCs w:val="28"/>
        </w:rPr>
        <w:softHyphen/>
        <w:t>ми праці   (ст. 19</w:t>
      </w:r>
      <w:r w:rsidRPr="00EA0091">
        <w:rPr>
          <w:rFonts w:ascii="Times New Roman" w:hAnsi="Times New Roman"/>
          <w:sz w:val="28"/>
          <w:szCs w:val="28"/>
          <w:vertAlign w:val="superscript"/>
        </w:rPr>
        <w:t>3</w:t>
      </w:r>
      <w:r w:rsidRPr="00EA0091">
        <w:rPr>
          <w:rFonts w:ascii="Times New Roman" w:hAnsi="Times New Roman"/>
          <w:sz w:val="28"/>
          <w:szCs w:val="28"/>
        </w:rPr>
        <w:t xml:space="preserve"> ЗпОП).</w:t>
      </w:r>
    </w:p>
    <w:p w:rsidR="00AE4AA5" w:rsidRPr="00EA0091" w:rsidRDefault="00465F16" w:rsidP="00AE4AA5">
      <w:pPr>
        <w:pStyle w:val="a3"/>
        <w:jc w:val="right"/>
        <w:rPr>
          <w:rFonts w:ascii="Times New Roman" w:hAnsi="Times New Roman"/>
          <w:sz w:val="28"/>
          <w:szCs w:val="28"/>
        </w:rPr>
      </w:pPr>
      <w:r w:rsidRPr="00EA0091">
        <w:rPr>
          <w:rFonts w:ascii="Times New Roman" w:hAnsi="Times New Roman"/>
          <w:sz w:val="28"/>
          <w:szCs w:val="28"/>
        </w:rPr>
        <w:tab/>
      </w:r>
    </w:p>
    <w:p w:rsidR="00465F16" w:rsidRPr="00EA0091" w:rsidRDefault="00AE4AA5" w:rsidP="00465F16">
      <w:pPr>
        <w:pStyle w:val="a3"/>
        <w:rPr>
          <w:rFonts w:ascii="Times New Roman" w:hAnsi="Times New Roman"/>
          <w:sz w:val="28"/>
          <w:szCs w:val="28"/>
        </w:rPr>
      </w:pPr>
      <w:r w:rsidRPr="00EA0091">
        <w:rPr>
          <w:rFonts w:ascii="Times New Roman" w:hAnsi="Times New Roman"/>
          <w:sz w:val="28"/>
          <w:szCs w:val="28"/>
        </w:rPr>
        <w:t xml:space="preserve">         </w:t>
      </w:r>
      <w:r w:rsidR="00465F16" w:rsidRPr="00EA0091">
        <w:rPr>
          <w:rFonts w:ascii="Times New Roman" w:hAnsi="Times New Roman"/>
          <w:sz w:val="28"/>
          <w:szCs w:val="28"/>
        </w:rPr>
        <w:t>6.12. Працівників, які потребують за станом здоров</w:t>
      </w:r>
      <w:r w:rsidR="00465F16" w:rsidRPr="00EA0091">
        <w:rPr>
          <w:rFonts w:ascii="Times New Roman" w:hAnsi="Times New Roman"/>
          <w:sz w:val="28"/>
          <w:szCs w:val="28"/>
        </w:rPr>
        <w:sym w:font="Symbol" w:char="F0A2"/>
      </w:r>
      <w:r w:rsidR="00465F16" w:rsidRPr="00EA0091">
        <w:rPr>
          <w:rFonts w:ascii="Times New Roman" w:hAnsi="Times New Roman"/>
          <w:sz w:val="28"/>
          <w:szCs w:val="28"/>
        </w:rPr>
        <w:t>я надання лег</w:t>
      </w:r>
      <w:r w:rsidR="00465F16" w:rsidRPr="00EA0091">
        <w:rPr>
          <w:rFonts w:ascii="Times New Roman" w:hAnsi="Times New Roman"/>
          <w:sz w:val="28"/>
          <w:szCs w:val="28"/>
        </w:rPr>
        <w:softHyphen/>
        <w:t>шої роботи, переводити, за їх згодою, тимчасово або без обмеження стро</w:t>
      </w:r>
      <w:r w:rsidR="00465F16" w:rsidRPr="00EA0091">
        <w:rPr>
          <w:rFonts w:ascii="Times New Roman" w:hAnsi="Times New Roman"/>
          <w:sz w:val="28"/>
          <w:szCs w:val="28"/>
        </w:rPr>
        <w:softHyphen/>
        <w:t>ку на іншу роботу</w:t>
      </w:r>
      <w:r w:rsidR="00EF5CAC" w:rsidRPr="00EA0091">
        <w:rPr>
          <w:rFonts w:ascii="Times New Roman" w:hAnsi="Times New Roman"/>
          <w:sz w:val="28"/>
          <w:szCs w:val="28"/>
          <w:lang w:val="uk-UA"/>
        </w:rPr>
        <w:t xml:space="preserve"> </w:t>
      </w:r>
      <w:r w:rsidR="00465F16" w:rsidRPr="00EA0091">
        <w:rPr>
          <w:rFonts w:ascii="Times New Roman" w:hAnsi="Times New Roman"/>
          <w:sz w:val="28"/>
          <w:szCs w:val="28"/>
        </w:rPr>
        <w:t xml:space="preserve"> у</w:t>
      </w:r>
      <w:r w:rsidR="00EF5CAC" w:rsidRPr="00EA0091">
        <w:rPr>
          <w:rFonts w:ascii="Times New Roman" w:hAnsi="Times New Roman"/>
          <w:sz w:val="28"/>
          <w:szCs w:val="28"/>
          <w:lang w:val="uk-UA"/>
        </w:rPr>
        <w:t xml:space="preserve"> </w:t>
      </w:r>
      <w:r w:rsidR="00465F16" w:rsidRPr="00EA0091">
        <w:rPr>
          <w:rFonts w:ascii="Times New Roman" w:hAnsi="Times New Roman"/>
          <w:sz w:val="28"/>
          <w:szCs w:val="28"/>
        </w:rPr>
        <w:t xml:space="preserve"> відповідності з медичними висновками. Оплату праці у таких випадках проводити згідно з чинним законодавством (ст. 170 КЗпП ).</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6.13. Проводити систематичний аналіз стану захворюваності і випад</w:t>
      </w:r>
      <w:r w:rsidRPr="00EA0091">
        <w:rPr>
          <w:rFonts w:ascii="Times New Roman" w:hAnsi="Times New Roman"/>
          <w:sz w:val="28"/>
          <w:szCs w:val="28"/>
        </w:rPr>
        <w:softHyphen/>
        <w:t>ків тимчасової непрацездатності та вживати заходів до усунення при</w:t>
      </w:r>
      <w:r w:rsidRPr="00EA0091">
        <w:rPr>
          <w:rFonts w:ascii="Times New Roman" w:hAnsi="Times New Roman"/>
          <w:sz w:val="28"/>
          <w:szCs w:val="28"/>
        </w:rPr>
        <w:softHyphen/>
        <w:t>чин захворюваності  (ст. 22 ЗпОП).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 xml:space="preserve">        6.14. Забезпечувати належне утримання та фінансування від</w:t>
      </w:r>
      <w:r w:rsidRPr="00EA0091">
        <w:rPr>
          <w:rFonts w:ascii="Times New Roman" w:hAnsi="Times New Roman"/>
          <w:sz w:val="28"/>
          <w:szCs w:val="28"/>
        </w:rPr>
        <w:softHyphen/>
        <w:t>по</w:t>
      </w:r>
      <w:r w:rsidRPr="00EA0091">
        <w:rPr>
          <w:rFonts w:ascii="Times New Roman" w:hAnsi="Times New Roman"/>
          <w:sz w:val="28"/>
          <w:szCs w:val="28"/>
        </w:rPr>
        <w:softHyphen/>
        <w:t>від</w:t>
      </w:r>
      <w:r w:rsidRPr="00EA0091">
        <w:rPr>
          <w:rFonts w:ascii="Times New Roman" w:hAnsi="Times New Roman"/>
          <w:sz w:val="28"/>
          <w:szCs w:val="28"/>
        </w:rPr>
        <w:softHyphen/>
      </w:r>
      <w:r w:rsidRPr="00EA0091">
        <w:rPr>
          <w:rFonts w:ascii="Times New Roman" w:hAnsi="Times New Roman"/>
          <w:sz w:val="28"/>
          <w:szCs w:val="28"/>
        </w:rPr>
        <w:softHyphen/>
        <w:t>но до кошторису пункту охорони здоров</w:t>
      </w:r>
      <w:r w:rsidRPr="00EA0091">
        <w:rPr>
          <w:rFonts w:ascii="Times New Roman" w:hAnsi="Times New Roman"/>
          <w:sz w:val="28"/>
          <w:szCs w:val="28"/>
        </w:rPr>
        <w:sym w:font="Symbol" w:char="F0A2"/>
      </w:r>
      <w:r w:rsidRPr="00EA0091">
        <w:rPr>
          <w:rFonts w:ascii="Times New Roman" w:hAnsi="Times New Roman"/>
          <w:sz w:val="28"/>
          <w:szCs w:val="28"/>
        </w:rPr>
        <w:t>я підприємства, комплектування цехових аптечок необхідними медикаментами  (ст. 22 ЗпОП).</w:t>
      </w:r>
    </w:p>
    <w:p w:rsidR="00465F16" w:rsidRPr="00EA0091" w:rsidRDefault="00760878"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6</w:t>
      </w:r>
      <w:r w:rsidR="00465F16" w:rsidRPr="00EA0091">
        <w:rPr>
          <w:rFonts w:ascii="Times New Roman" w:hAnsi="Times New Roman"/>
          <w:sz w:val="28"/>
          <w:szCs w:val="28"/>
          <w:lang w:val="uk-UA"/>
        </w:rPr>
        <w:t>.15. Проводити спільно з профспілковою стороною своєчасне роз</w:t>
      </w:r>
      <w:r w:rsidR="00465F16" w:rsidRPr="00EA0091">
        <w:rPr>
          <w:rFonts w:ascii="Times New Roman" w:hAnsi="Times New Roman"/>
          <w:sz w:val="28"/>
          <w:szCs w:val="28"/>
          <w:lang w:val="uk-UA"/>
        </w:rPr>
        <w:softHyphen/>
        <w:t>слі</w:t>
      </w:r>
      <w:r w:rsidR="00465F16" w:rsidRPr="00EA0091">
        <w:rPr>
          <w:rFonts w:ascii="Times New Roman" w:hAnsi="Times New Roman"/>
          <w:sz w:val="28"/>
          <w:szCs w:val="28"/>
          <w:lang w:val="uk-UA"/>
        </w:rPr>
        <w:softHyphen/>
        <w:t>дування та вести облік нещасних випадків, професійних захворювань і аварій на виробництві.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ab/>
      </w:r>
      <w:r w:rsidRPr="00EA0091">
        <w:rPr>
          <w:rFonts w:ascii="Times New Roman" w:hAnsi="Times New Roman"/>
          <w:sz w:val="28"/>
          <w:szCs w:val="28"/>
        </w:rPr>
        <w:t>Забезпечити безумовне виконання запропонованих комісією з роз</w:t>
      </w:r>
      <w:r w:rsidRPr="00EA0091">
        <w:rPr>
          <w:rFonts w:ascii="Times New Roman" w:hAnsi="Times New Roman"/>
          <w:sz w:val="28"/>
          <w:szCs w:val="28"/>
        </w:rPr>
        <w:softHyphen/>
      </w:r>
      <w:r w:rsidRPr="00EA0091">
        <w:rPr>
          <w:rFonts w:ascii="Times New Roman" w:hAnsi="Times New Roman"/>
          <w:sz w:val="28"/>
          <w:szCs w:val="28"/>
        </w:rPr>
        <w:softHyphen/>
        <w:t>слідування нещасного випадку на виробництві організаційно–тех</w:t>
      </w:r>
      <w:r w:rsidRPr="00EA0091">
        <w:rPr>
          <w:rFonts w:ascii="Times New Roman" w:hAnsi="Times New Roman"/>
          <w:sz w:val="28"/>
          <w:szCs w:val="28"/>
        </w:rPr>
        <w:softHyphen/>
        <w:t>ніч</w:t>
      </w:r>
      <w:r w:rsidRPr="00EA0091">
        <w:rPr>
          <w:rFonts w:ascii="Times New Roman" w:hAnsi="Times New Roman"/>
          <w:sz w:val="28"/>
          <w:szCs w:val="28"/>
        </w:rPr>
        <w:softHyphen/>
        <w:t>них за</w:t>
      </w:r>
      <w:r w:rsidRPr="00EA0091">
        <w:rPr>
          <w:rFonts w:ascii="Times New Roman" w:hAnsi="Times New Roman"/>
          <w:sz w:val="28"/>
          <w:szCs w:val="28"/>
        </w:rPr>
        <w:softHyphen/>
        <w:t>ходів по кожному нещасному випадку.</w:t>
      </w:r>
    </w:p>
    <w:p w:rsidR="00465F16" w:rsidRPr="00EA0091" w:rsidRDefault="00465F16" w:rsidP="00465F16">
      <w:pPr>
        <w:pStyle w:val="a3"/>
        <w:rPr>
          <w:rFonts w:ascii="Times New Roman" w:hAnsi="Times New Roman"/>
          <w:i/>
          <w:sz w:val="28"/>
          <w:szCs w:val="28"/>
        </w:rPr>
      </w:pPr>
      <w:r w:rsidRPr="00EA0091">
        <w:rPr>
          <w:rFonts w:ascii="Times New Roman" w:hAnsi="Times New Roman"/>
          <w:sz w:val="28"/>
          <w:szCs w:val="28"/>
          <w:lang w:val="uk-UA"/>
        </w:rPr>
        <w:t xml:space="preserve">  </w:t>
      </w:r>
      <w:r w:rsidR="00760878"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w:t>
      </w:r>
      <w:r w:rsidRPr="00EA0091">
        <w:rPr>
          <w:rFonts w:ascii="Times New Roman" w:hAnsi="Times New Roman"/>
          <w:sz w:val="28"/>
          <w:szCs w:val="28"/>
        </w:rPr>
        <w:t>6.16. Проводити щоквартально за участю представників проф</w:t>
      </w:r>
      <w:r w:rsidRPr="00EA0091">
        <w:rPr>
          <w:rFonts w:ascii="Times New Roman" w:hAnsi="Times New Roman"/>
          <w:sz w:val="28"/>
          <w:szCs w:val="28"/>
        </w:rPr>
        <w:softHyphen/>
        <w:t>спіл</w:t>
      </w:r>
      <w:r w:rsidRPr="00EA0091">
        <w:rPr>
          <w:rFonts w:ascii="Times New Roman" w:hAnsi="Times New Roman"/>
          <w:sz w:val="28"/>
          <w:szCs w:val="28"/>
        </w:rPr>
        <w:softHyphen/>
      </w:r>
      <w:r w:rsidRPr="00EA0091">
        <w:rPr>
          <w:rFonts w:ascii="Times New Roman" w:hAnsi="Times New Roman"/>
          <w:sz w:val="28"/>
          <w:szCs w:val="28"/>
        </w:rPr>
        <w:softHyphen/>
        <w:t>кового комітету аналіз причин виникнення нещасних випадків, ава</w:t>
      </w:r>
      <w:r w:rsidRPr="00EA0091">
        <w:rPr>
          <w:rFonts w:ascii="Times New Roman" w:hAnsi="Times New Roman"/>
          <w:sz w:val="28"/>
          <w:szCs w:val="28"/>
        </w:rPr>
        <w:softHyphen/>
        <w:t>рій та профзахворювань на виробництві. Відповідно до висновків розроб</w:t>
      </w:r>
      <w:r w:rsidRPr="00EA0091">
        <w:rPr>
          <w:rFonts w:ascii="Times New Roman" w:hAnsi="Times New Roman"/>
          <w:sz w:val="28"/>
          <w:szCs w:val="28"/>
        </w:rPr>
        <w:softHyphen/>
        <w:t>ляти заходи щодо зниження і запобігання травматизму та забезпечувати їх виконання  (ст. 22 ЗпОП).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6.17. Відраховувати кошти до фонду охорони праці підприємства у роз</w:t>
      </w:r>
      <w:r w:rsidRPr="00EA0091">
        <w:rPr>
          <w:rFonts w:ascii="Times New Roman" w:hAnsi="Times New Roman"/>
          <w:sz w:val="28"/>
          <w:szCs w:val="28"/>
        </w:rPr>
        <w:softHyphen/>
      </w:r>
      <w:r w:rsidRPr="00EA0091">
        <w:rPr>
          <w:rFonts w:ascii="Times New Roman" w:hAnsi="Times New Roman"/>
          <w:sz w:val="28"/>
          <w:szCs w:val="28"/>
        </w:rPr>
        <w:softHyphen/>
        <w:t>мірі 0,5 відсотка від фактичного обсягу реалізованої продукції (ро</w:t>
      </w:r>
      <w:r w:rsidRPr="00EA0091">
        <w:rPr>
          <w:rFonts w:ascii="Times New Roman" w:hAnsi="Times New Roman"/>
          <w:sz w:val="28"/>
          <w:szCs w:val="28"/>
        </w:rPr>
        <w:softHyphen/>
        <w:t>біт, послуг). Використовувати кошти фонду, за погодженням з проф</w:t>
      </w:r>
      <w:r w:rsidRPr="00EA0091">
        <w:rPr>
          <w:rFonts w:ascii="Times New Roman" w:hAnsi="Times New Roman"/>
          <w:sz w:val="28"/>
          <w:szCs w:val="28"/>
        </w:rPr>
        <w:softHyphen/>
        <w:t>спіл</w:t>
      </w:r>
      <w:r w:rsidRPr="00EA0091">
        <w:rPr>
          <w:rFonts w:ascii="Times New Roman" w:hAnsi="Times New Roman"/>
          <w:sz w:val="28"/>
          <w:szCs w:val="28"/>
        </w:rPr>
        <w:softHyphen/>
      </w:r>
      <w:r w:rsidRPr="00EA0091">
        <w:rPr>
          <w:rFonts w:ascii="Times New Roman" w:hAnsi="Times New Roman"/>
          <w:sz w:val="28"/>
          <w:szCs w:val="28"/>
        </w:rPr>
        <w:softHyphen/>
        <w:t>ко</w:t>
      </w:r>
      <w:r w:rsidRPr="00EA0091">
        <w:rPr>
          <w:rFonts w:ascii="Times New Roman" w:hAnsi="Times New Roman"/>
          <w:sz w:val="28"/>
          <w:szCs w:val="28"/>
        </w:rPr>
        <w:softHyphen/>
        <w:t>вою стороною, тільки на виконання комплексних заходів, що забезпе</w:t>
      </w:r>
      <w:r w:rsidRPr="00EA0091">
        <w:rPr>
          <w:rFonts w:ascii="Times New Roman" w:hAnsi="Times New Roman"/>
          <w:sz w:val="28"/>
          <w:szCs w:val="28"/>
        </w:rPr>
        <w:softHyphen/>
        <w:t>чу</w:t>
      </w:r>
      <w:r w:rsidRPr="00EA0091">
        <w:rPr>
          <w:rFonts w:ascii="Times New Roman" w:hAnsi="Times New Roman"/>
          <w:sz w:val="28"/>
          <w:szCs w:val="28"/>
        </w:rPr>
        <w:softHyphen/>
        <w:t>ють досягнення встановлених нормативів з охорони праці (ст. 21 ЗпОП).</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6.18. Відповідно до чинного законодавства забезпечити здій</w:t>
      </w:r>
      <w:r w:rsidRPr="00EA0091">
        <w:rPr>
          <w:rFonts w:ascii="Times New Roman" w:hAnsi="Times New Roman"/>
          <w:sz w:val="28"/>
          <w:szCs w:val="28"/>
        </w:rPr>
        <w:softHyphen/>
        <w:t>снен</w:t>
      </w:r>
      <w:r w:rsidRPr="00EA0091">
        <w:rPr>
          <w:rFonts w:ascii="Times New Roman" w:hAnsi="Times New Roman"/>
          <w:sz w:val="28"/>
          <w:szCs w:val="28"/>
        </w:rPr>
        <w:softHyphen/>
        <w:t>ня загальнообов</w:t>
      </w:r>
      <w:r w:rsidRPr="00EA0091">
        <w:rPr>
          <w:rFonts w:ascii="Times New Roman" w:hAnsi="Times New Roman"/>
          <w:sz w:val="28"/>
          <w:szCs w:val="28"/>
        </w:rPr>
        <w:sym w:font="Symbol" w:char="F0A2"/>
      </w:r>
      <w:r w:rsidRPr="00EA0091">
        <w:rPr>
          <w:rFonts w:ascii="Times New Roman" w:hAnsi="Times New Roman"/>
          <w:sz w:val="28"/>
          <w:szCs w:val="28"/>
        </w:rPr>
        <w:t>язкового державного соціального страхування працівни</w:t>
      </w:r>
      <w:r w:rsidRPr="00EA0091">
        <w:rPr>
          <w:rFonts w:ascii="Times New Roman" w:hAnsi="Times New Roman"/>
          <w:sz w:val="28"/>
          <w:szCs w:val="28"/>
        </w:rPr>
        <w:softHyphen/>
        <w:t>ків підприємства від нещасних випадків на виробництві та професійних за</w:t>
      </w:r>
      <w:r w:rsidRPr="00EA0091">
        <w:rPr>
          <w:rFonts w:ascii="Times New Roman" w:hAnsi="Times New Roman"/>
          <w:sz w:val="28"/>
          <w:szCs w:val="28"/>
        </w:rPr>
        <w:softHyphen/>
      </w:r>
      <w:r w:rsidRPr="00EA0091">
        <w:rPr>
          <w:rFonts w:ascii="Times New Roman" w:hAnsi="Times New Roman"/>
          <w:sz w:val="28"/>
          <w:szCs w:val="28"/>
        </w:rPr>
        <w:softHyphen/>
        <w:t>хво</w:t>
      </w:r>
      <w:r w:rsidRPr="00EA0091">
        <w:rPr>
          <w:rFonts w:ascii="Times New Roman" w:hAnsi="Times New Roman"/>
          <w:sz w:val="28"/>
          <w:szCs w:val="28"/>
        </w:rPr>
        <w:softHyphen/>
        <w:t>рювань  (ст. 8 ЗпОП).</w:t>
      </w:r>
    </w:p>
    <w:p w:rsidR="00465F16" w:rsidRPr="00EA0091" w:rsidRDefault="00760878"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465F16" w:rsidRPr="00EA0091">
        <w:rPr>
          <w:rFonts w:ascii="Times New Roman" w:hAnsi="Times New Roman"/>
          <w:sz w:val="28"/>
          <w:szCs w:val="28"/>
          <w:lang w:val="uk-UA"/>
        </w:rPr>
        <w:t xml:space="preserve">         </w:t>
      </w:r>
      <w:r w:rsidR="00465F16" w:rsidRPr="00EA0091">
        <w:rPr>
          <w:rFonts w:ascii="Times New Roman" w:hAnsi="Times New Roman"/>
          <w:sz w:val="28"/>
          <w:szCs w:val="28"/>
        </w:rPr>
        <w:t>6.19. За рахунок коштів підприємства проводити навчання пред</w:t>
      </w:r>
      <w:r w:rsidR="00465F16" w:rsidRPr="00EA0091">
        <w:rPr>
          <w:rFonts w:ascii="Times New Roman" w:hAnsi="Times New Roman"/>
          <w:sz w:val="28"/>
          <w:szCs w:val="28"/>
        </w:rPr>
        <w:softHyphen/>
        <w:t>став</w:t>
      </w:r>
      <w:r w:rsidR="00465F16" w:rsidRPr="00EA0091">
        <w:rPr>
          <w:rFonts w:ascii="Times New Roman" w:hAnsi="Times New Roman"/>
          <w:sz w:val="28"/>
          <w:szCs w:val="28"/>
        </w:rPr>
        <w:softHyphen/>
        <w:t>ників профспілки та членів комісії з питань охорони праці, уповно</w:t>
      </w:r>
      <w:r w:rsidR="00465F16" w:rsidRPr="00EA0091">
        <w:rPr>
          <w:rFonts w:ascii="Times New Roman" w:hAnsi="Times New Roman"/>
          <w:sz w:val="28"/>
          <w:szCs w:val="28"/>
        </w:rPr>
        <w:softHyphen/>
        <w:t>ва</w:t>
      </w:r>
      <w:r w:rsidR="00465F16" w:rsidRPr="00EA0091">
        <w:rPr>
          <w:rFonts w:ascii="Times New Roman" w:hAnsi="Times New Roman"/>
          <w:sz w:val="28"/>
          <w:szCs w:val="28"/>
        </w:rPr>
        <w:softHyphen/>
        <w:t xml:space="preserve">жених трудових колективів структурних підрозділів з питань охорони праці. </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6.20. Проводити за встановленим графіком навчання, інструктаж та пе</w:t>
      </w:r>
      <w:r w:rsidRPr="00EA0091">
        <w:rPr>
          <w:rFonts w:ascii="Times New Roman" w:hAnsi="Times New Roman"/>
          <w:sz w:val="28"/>
          <w:szCs w:val="28"/>
        </w:rPr>
        <w:softHyphen/>
        <w:t>ревірку один раз на рік знань з охорони праці працівників, які зай</w:t>
      </w:r>
      <w:r w:rsidRPr="00EA0091">
        <w:rPr>
          <w:rFonts w:ascii="Times New Roman" w:hAnsi="Times New Roman"/>
          <w:sz w:val="28"/>
          <w:szCs w:val="28"/>
        </w:rPr>
        <w:softHyphen/>
        <w:t xml:space="preserve">няті на роботах з </w:t>
      </w:r>
      <w:r w:rsidRPr="00EA0091">
        <w:rPr>
          <w:rFonts w:ascii="Times New Roman" w:hAnsi="Times New Roman"/>
          <w:sz w:val="28"/>
          <w:szCs w:val="28"/>
        </w:rPr>
        <w:lastRenderedPageBreak/>
        <w:t>підвищеною небезпекою або там, де є потреба у про</w:t>
      </w:r>
      <w:r w:rsidRPr="00EA0091">
        <w:rPr>
          <w:rFonts w:ascii="Times New Roman" w:hAnsi="Times New Roman"/>
          <w:sz w:val="28"/>
          <w:szCs w:val="28"/>
        </w:rPr>
        <w:softHyphen/>
      </w:r>
      <w:r w:rsidRPr="00EA0091">
        <w:rPr>
          <w:rFonts w:ascii="Times New Roman" w:hAnsi="Times New Roman"/>
          <w:sz w:val="28"/>
          <w:szCs w:val="28"/>
        </w:rPr>
        <w:softHyphen/>
        <w:t>фесійному доборі  (ст. 20 ЗпОП).</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r>
      <w:r w:rsidR="00703126" w:rsidRPr="00EA0091">
        <w:rPr>
          <w:rFonts w:ascii="Times New Roman" w:hAnsi="Times New Roman"/>
          <w:sz w:val="28"/>
          <w:szCs w:val="28"/>
          <w:lang w:val="uk-UA"/>
        </w:rPr>
        <w:t>6</w:t>
      </w:r>
      <w:r w:rsidRPr="00EA0091">
        <w:rPr>
          <w:rFonts w:ascii="Times New Roman" w:hAnsi="Times New Roman"/>
          <w:sz w:val="28"/>
          <w:szCs w:val="28"/>
        </w:rPr>
        <w:t>.2</w:t>
      </w:r>
      <w:r w:rsidR="00703126" w:rsidRPr="00EA0091">
        <w:rPr>
          <w:rFonts w:ascii="Times New Roman" w:hAnsi="Times New Roman"/>
          <w:sz w:val="28"/>
          <w:szCs w:val="28"/>
          <w:lang w:val="uk-UA"/>
        </w:rPr>
        <w:t>1</w:t>
      </w:r>
      <w:r w:rsidRPr="00EA0091">
        <w:rPr>
          <w:rFonts w:ascii="Times New Roman" w:hAnsi="Times New Roman"/>
          <w:sz w:val="28"/>
          <w:szCs w:val="28"/>
        </w:rPr>
        <w:t>.  Не залучати жінок до важких робіт і робіт із шкідливими або небезпечними умовами праці, до підіймання і переміщення речей, ва</w:t>
      </w:r>
      <w:r w:rsidRPr="00EA0091">
        <w:rPr>
          <w:rFonts w:ascii="Times New Roman" w:hAnsi="Times New Roman"/>
          <w:sz w:val="28"/>
          <w:szCs w:val="28"/>
        </w:rPr>
        <w:softHyphen/>
        <w:t>га яких перевищує встановлені для них граничні норми, відповідно до наказів Міністерства охорони здоров</w:t>
      </w:r>
      <w:r w:rsidRPr="00EA0091">
        <w:rPr>
          <w:rFonts w:ascii="Times New Roman" w:hAnsi="Times New Roman"/>
          <w:sz w:val="28"/>
          <w:szCs w:val="28"/>
        </w:rPr>
        <w:sym w:font="Symbol" w:char="F0A2"/>
      </w:r>
      <w:r w:rsidRPr="00EA0091">
        <w:rPr>
          <w:rFonts w:ascii="Times New Roman" w:hAnsi="Times New Roman"/>
          <w:sz w:val="28"/>
          <w:szCs w:val="28"/>
        </w:rPr>
        <w:t>я України № 256 від 29.12.93 та №241 від 10.12.93  (ст.14 ЗпОП)</w:t>
      </w:r>
      <w:r w:rsidR="004070ED" w:rsidRPr="00EA0091">
        <w:rPr>
          <w:rFonts w:ascii="Times New Roman" w:hAnsi="Times New Roman"/>
          <w:sz w:val="28"/>
          <w:szCs w:val="28"/>
          <w:lang w:val="uk-UA"/>
        </w:rPr>
        <w:t xml:space="preserve"> </w:t>
      </w:r>
      <w:r w:rsidRPr="00EA0091">
        <w:rPr>
          <w:rFonts w:ascii="Times New Roman" w:hAnsi="Times New Roman"/>
          <w:sz w:val="28"/>
          <w:szCs w:val="28"/>
        </w:rPr>
        <w:t xml:space="preserve">(Додатки  №№ </w:t>
      </w:r>
      <w:r w:rsidR="004070ED" w:rsidRPr="00EA0091">
        <w:rPr>
          <w:rFonts w:ascii="Times New Roman" w:hAnsi="Times New Roman"/>
          <w:sz w:val="28"/>
          <w:szCs w:val="28"/>
          <w:lang w:val="uk-UA"/>
        </w:rPr>
        <w:t>26,27</w:t>
      </w:r>
      <w:r w:rsidRPr="00EA0091">
        <w:rPr>
          <w:rFonts w:ascii="Times New Roman" w:hAnsi="Times New Roman"/>
          <w:sz w:val="28"/>
          <w:szCs w:val="28"/>
        </w:rPr>
        <w:t>).</w:t>
      </w:r>
    </w:p>
    <w:p w:rsidR="00AE4AA5"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6.2</w:t>
      </w:r>
      <w:r w:rsidR="00703126" w:rsidRPr="00EA0091">
        <w:rPr>
          <w:rFonts w:ascii="Times New Roman" w:hAnsi="Times New Roman"/>
          <w:sz w:val="28"/>
          <w:szCs w:val="28"/>
          <w:lang w:val="uk-UA"/>
        </w:rPr>
        <w:t>2</w:t>
      </w:r>
      <w:r w:rsidRPr="00EA0091">
        <w:rPr>
          <w:rFonts w:ascii="Times New Roman" w:hAnsi="Times New Roman"/>
          <w:sz w:val="28"/>
          <w:szCs w:val="28"/>
        </w:rPr>
        <w:t>. Не залучати неповнолітніх  (віком від 14 до 18 років) до важ</w:t>
      </w:r>
      <w:r w:rsidRPr="00EA0091">
        <w:rPr>
          <w:rFonts w:ascii="Times New Roman" w:hAnsi="Times New Roman"/>
          <w:sz w:val="28"/>
          <w:szCs w:val="28"/>
        </w:rPr>
        <w:softHyphen/>
      </w:r>
      <w:r w:rsidRPr="00EA0091">
        <w:rPr>
          <w:rFonts w:ascii="Times New Roman" w:hAnsi="Times New Roman"/>
          <w:sz w:val="28"/>
          <w:szCs w:val="28"/>
        </w:rPr>
        <w:softHyphen/>
        <w:t>ких робіт і робіт із шкідливими та небезпечними умовами праці, підій</w:t>
      </w:r>
      <w:r w:rsidRPr="00EA0091">
        <w:rPr>
          <w:rFonts w:ascii="Times New Roman" w:hAnsi="Times New Roman"/>
          <w:sz w:val="28"/>
          <w:szCs w:val="28"/>
        </w:rPr>
        <w:softHyphen/>
        <w:t>ман</w:t>
      </w:r>
      <w:r w:rsidRPr="00EA0091">
        <w:rPr>
          <w:rFonts w:ascii="Times New Roman" w:hAnsi="Times New Roman"/>
          <w:sz w:val="28"/>
          <w:szCs w:val="28"/>
        </w:rPr>
        <w:softHyphen/>
        <w:t>ня і переміщення речей, вага яких перевищує встановлені для них гра</w:t>
      </w:r>
      <w:r w:rsidRPr="00EA0091">
        <w:rPr>
          <w:rFonts w:ascii="Times New Roman" w:hAnsi="Times New Roman"/>
          <w:sz w:val="28"/>
          <w:szCs w:val="28"/>
        </w:rPr>
        <w:softHyphen/>
        <w:t xml:space="preserve">ничні норми, відповідно до </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наказів Міністерства охорони здоро</w:t>
      </w:r>
      <w:r w:rsidRPr="00EA0091">
        <w:rPr>
          <w:rFonts w:ascii="Times New Roman" w:hAnsi="Times New Roman"/>
          <w:sz w:val="28"/>
          <w:szCs w:val="28"/>
        </w:rPr>
        <w:softHyphen/>
        <w:t>в</w:t>
      </w:r>
      <w:r w:rsidRPr="00EA0091">
        <w:rPr>
          <w:rFonts w:ascii="Times New Roman" w:hAnsi="Times New Roman"/>
          <w:sz w:val="28"/>
          <w:szCs w:val="28"/>
        </w:rPr>
        <w:sym w:font="Symbol" w:char="F0A2"/>
      </w:r>
      <w:r w:rsidRPr="00EA0091">
        <w:rPr>
          <w:rFonts w:ascii="Times New Roman" w:hAnsi="Times New Roman"/>
          <w:sz w:val="28"/>
          <w:szCs w:val="28"/>
        </w:rPr>
        <w:t xml:space="preserve">я України  №46 від 31.03.94 та №59 від 22.03.96  (додатки № </w:t>
      </w:r>
      <w:r w:rsidR="004070ED" w:rsidRPr="00EA0091">
        <w:rPr>
          <w:rFonts w:ascii="Times New Roman" w:hAnsi="Times New Roman"/>
          <w:sz w:val="28"/>
          <w:szCs w:val="28"/>
          <w:lang w:val="uk-UA"/>
        </w:rPr>
        <w:t>28,29</w:t>
      </w:r>
      <w:r w:rsidRPr="00EA0091">
        <w:rPr>
          <w:rFonts w:ascii="Times New Roman" w:hAnsi="Times New Roman"/>
          <w:sz w:val="28"/>
          <w:szCs w:val="28"/>
        </w:rPr>
        <w:t>).</w:t>
      </w:r>
    </w:p>
    <w:p w:rsidR="00465F16" w:rsidRPr="00EA0091" w:rsidRDefault="00465F16" w:rsidP="00465F16">
      <w:pPr>
        <w:pStyle w:val="a3"/>
        <w:rPr>
          <w:rFonts w:ascii="Times New Roman" w:hAnsi="Times New Roman"/>
          <w:sz w:val="28"/>
          <w:szCs w:val="28"/>
        </w:rPr>
      </w:pPr>
      <w:r w:rsidRPr="00EA0091">
        <w:rPr>
          <w:rFonts w:ascii="Times New Roman" w:hAnsi="Times New Roman"/>
          <w:b/>
          <w:sz w:val="28"/>
          <w:szCs w:val="28"/>
          <w:lang w:val="uk-UA"/>
        </w:rPr>
        <w:t xml:space="preserve">                </w:t>
      </w:r>
      <w:r w:rsidRPr="00EA0091">
        <w:rPr>
          <w:rFonts w:ascii="Times New Roman" w:hAnsi="Times New Roman"/>
          <w:sz w:val="28"/>
          <w:szCs w:val="28"/>
        </w:rPr>
        <w:t>Не залучати неповнолітніх до нічних, надурочних робіт та робіт у вихідні дні  (ст.15 ЗпОП).</w:t>
      </w:r>
    </w:p>
    <w:p w:rsidR="00465F16" w:rsidRPr="00EA0091" w:rsidRDefault="00465F16" w:rsidP="00465F16">
      <w:pPr>
        <w:pStyle w:val="a3"/>
        <w:rPr>
          <w:rFonts w:ascii="Times New Roman" w:hAnsi="Times New Roman"/>
          <w:sz w:val="28"/>
          <w:szCs w:val="28"/>
          <w:lang w:val="uk-UA"/>
        </w:rPr>
      </w:pPr>
    </w:p>
    <w:p w:rsidR="00465F16" w:rsidRPr="00EA0091" w:rsidRDefault="00703126" w:rsidP="00465F16">
      <w:pPr>
        <w:jc w:val="center"/>
        <w:rPr>
          <w:sz w:val="28"/>
          <w:szCs w:val="28"/>
          <w:u w:val="single"/>
          <w:lang w:val="uk-UA"/>
        </w:rPr>
      </w:pPr>
      <w:r w:rsidRPr="00EA0091">
        <w:rPr>
          <w:sz w:val="28"/>
          <w:szCs w:val="28"/>
          <w:u w:val="single"/>
          <w:lang w:val="uk-UA"/>
        </w:rPr>
        <w:t>СТОРОНА ПРАЦІВНИКІВ</w:t>
      </w:r>
      <w:r w:rsidR="00465F16" w:rsidRPr="00EA0091">
        <w:rPr>
          <w:sz w:val="28"/>
          <w:szCs w:val="28"/>
          <w:u w:val="single"/>
          <w:lang w:val="uk-UA"/>
        </w:rPr>
        <w:t xml:space="preserve"> ЗОБОВ</w:t>
      </w:r>
      <w:r w:rsidR="00465F16" w:rsidRPr="00EA0091">
        <w:rPr>
          <w:sz w:val="28"/>
          <w:szCs w:val="28"/>
          <w:u w:val="single"/>
        </w:rPr>
        <w:sym w:font="Symbol" w:char="F0A2"/>
      </w:r>
      <w:r w:rsidRPr="00EA0091">
        <w:rPr>
          <w:sz w:val="28"/>
          <w:szCs w:val="28"/>
          <w:u w:val="single"/>
          <w:lang w:val="uk-UA"/>
        </w:rPr>
        <w:t>ЯЗУЄ</w:t>
      </w:r>
      <w:r w:rsidR="00465F16" w:rsidRPr="00EA0091">
        <w:rPr>
          <w:sz w:val="28"/>
          <w:szCs w:val="28"/>
          <w:u w:val="single"/>
          <w:lang w:val="uk-UA"/>
        </w:rPr>
        <w:t>ТЬСЯ:</w:t>
      </w:r>
    </w:p>
    <w:p w:rsidR="00465F16" w:rsidRPr="00EA0091" w:rsidRDefault="00465F16" w:rsidP="00465F16">
      <w:pPr>
        <w:jc w:val="both"/>
        <w:rPr>
          <w:i/>
          <w:sz w:val="28"/>
          <w:szCs w:val="28"/>
          <w:lang w:val="uk-UA"/>
        </w:rPr>
      </w:pP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6.2</w:t>
      </w:r>
      <w:r w:rsidR="00703126" w:rsidRPr="00EA0091">
        <w:rPr>
          <w:rFonts w:ascii="Times New Roman" w:hAnsi="Times New Roman"/>
          <w:sz w:val="28"/>
          <w:szCs w:val="28"/>
          <w:lang w:val="uk-UA"/>
        </w:rPr>
        <w:t>3</w:t>
      </w:r>
      <w:r w:rsidRPr="00EA0091">
        <w:rPr>
          <w:rFonts w:ascii="Times New Roman" w:hAnsi="Times New Roman"/>
          <w:sz w:val="28"/>
          <w:szCs w:val="28"/>
          <w:lang w:val="uk-UA"/>
        </w:rPr>
        <w:t>. Знати та виконувати вимоги нормативних актів про охоро</w:t>
      </w:r>
      <w:r w:rsidRPr="00EA0091">
        <w:rPr>
          <w:rFonts w:ascii="Times New Roman" w:hAnsi="Times New Roman"/>
          <w:sz w:val="28"/>
          <w:szCs w:val="28"/>
          <w:lang w:val="uk-UA"/>
        </w:rPr>
        <w:softHyphen/>
        <w:t>ну пра</w:t>
      </w:r>
      <w:r w:rsidRPr="00EA0091">
        <w:rPr>
          <w:rFonts w:ascii="Times New Roman" w:hAnsi="Times New Roman"/>
          <w:sz w:val="28"/>
          <w:szCs w:val="28"/>
          <w:lang w:val="uk-UA"/>
        </w:rPr>
        <w:softHyphen/>
        <w:t>ці, правил експлуатації машин, механізмів, устаткування та ін</w:t>
      </w:r>
      <w:r w:rsidRPr="00EA0091">
        <w:rPr>
          <w:rFonts w:ascii="Times New Roman" w:hAnsi="Times New Roman"/>
          <w:sz w:val="28"/>
          <w:szCs w:val="28"/>
          <w:lang w:val="uk-UA"/>
        </w:rPr>
        <w:softHyphen/>
        <w:t>ших за</w:t>
      </w:r>
      <w:r w:rsidRPr="00EA0091">
        <w:rPr>
          <w:rFonts w:ascii="Times New Roman" w:hAnsi="Times New Roman"/>
          <w:sz w:val="28"/>
          <w:szCs w:val="28"/>
          <w:lang w:val="uk-UA"/>
        </w:rPr>
        <w:softHyphen/>
        <w:t>собів виробництва.</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ab/>
      </w:r>
      <w:r w:rsidR="00703126" w:rsidRPr="00EA0091">
        <w:rPr>
          <w:rFonts w:ascii="Times New Roman" w:hAnsi="Times New Roman"/>
          <w:sz w:val="28"/>
          <w:szCs w:val="28"/>
        </w:rPr>
        <w:t>6.2</w:t>
      </w:r>
      <w:r w:rsidR="00703126" w:rsidRPr="00EA0091">
        <w:rPr>
          <w:rFonts w:ascii="Times New Roman" w:hAnsi="Times New Roman"/>
          <w:sz w:val="28"/>
          <w:szCs w:val="28"/>
          <w:lang w:val="uk-UA"/>
        </w:rPr>
        <w:t>4</w:t>
      </w:r>
      <w:r w:rsidRPr="00EA0091">
        <w:rPr>
          <w:rFonts w:ascii="Times New Roman" w:hAnsi="Times New Roman"/>
          <w:sz w:val="28"/>
          <w:szCs w:val="28"/>
        </w:rPr>
        <w:t>. Застосовувати засоби індивідуального захисту у випадках, пе</w:t>
      </w:r>
      <w:r w:rsidRPr="00EA0091">
        <w:rPr>
          <w:rFonts w:ascii="Times New Roman" w:hAnsi="Times New Roman"/>
          <w:sz w:val="28"/>
          <w:szCs w:val="28"/>
        </w:rPr>
        <w:softHyphen/>
      </w:r>
      <w:r w:rsidRPr="00EA0091">
        <w:rPr>
          <w:rFonts w:ascii="Times New Roman" w:hAnsi="Times New Roman"/>
          <w:sz w:val="28"/>
          <w:szCs w:val="28"/>
        </w:rPr>
        <w:softHyphen/>
        <w:t>ред</w:t>
      </w:r>
      <w:r w:rsidRPr="00EA0091">
        <w:rPr>
          <w:rFonts w:ascii="Times New Roman" w:hAnsi="Times New Roman"/>
          <w:sz w:val="28"/>
          <w:szCs w:val="28"/>
        </w:rPr>
        <w:softHyphen/>
        <w:t>бачених правилами техніки безпеки праці.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6.2</w:t>
      </w:r>
      <w:r w:rsidR="00703126" w:rsidRPr="00EA0091">
        <w:rPr>
          <w:rFonts w:ascii="Times New Roman" w:hAnsi="Times New Roman"/>
          <w:sz w:val="28"/>
          <w:szCs w:val="28"/>
          <w:lang w:val="uk-UA"/>
        </w:rPr>
        <w:t>5</w:t>
      </w:r>
      <w:r w:rsidRPr="00EA0091">
        <w:rPr>
          <w:rFonts w:ascii="Times New Roman" w:hAnsi="Times New Roman"/>
          <w:sz w:val="28"/>
          <w:szCs w:val="28"/>
        </w:rPr>
        <w:t>. Проходити в установленому порядку та в строки попередні та пе</w:t>
      </w:r>
      <w:r w:rsidRPr="00EA0091">
        <w:rPr>
          <w:rFonts w:ascii="Times New Roman" w:hAnsi="Times New Roman"/>
          <w:sz w:val="28"/>
          <w:szCs w:val="28"/>
        </w:rPr>
        <w:softHyphen/>
        <w:t>ріодичні медичні огляди.</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6.2</w:t>
      </w:r>
      <w:r w:rsidR="00703126" w:rsidRPr="00EA0091">
        <w:rPr>
          <w:rFonts w:ascii="Times New Roman" w:hAnsi="Times New Roman"/>
          <w:sz w:val="28"/>
          <w:szCs w:val="28"/>
          <w:lang w:val="uk-UA"/>
        </w:rPr>
        <w:t>6</w:t>
      </w:r>
      <w:r w:rsidRPr="00EA0091">
        <w:rPr>
          <w:rFonts w:ascii="Times New Roman" w:hAnsi="Times New Roman"/>
          <w:sz w:val="28"/>
          <w:szCs w:val="28"/>
        </w:rPr>
        <w:t>. Своєчасно інформувати відповідну посадову особу про ви</w:t>
      </w:r>
      <w:r w:rsidRPr="00EA0091">
        <w:rPr>
          <w:rFonts w:ascii="Times New Roman" w:hAnsi="Times New Roman"/>
          <w:sz w:val="28"/>
          <w:szCs w:val="28"/>
        </w:rPr>
        <w:softHyphen/>
        <w:t>ник</w:t>
      </w:r>
      <w:r w:rsidRPr="00EA0091">
        <w:rPr>
          <w:rFonts w:ascii="Times New Roman" w:hAnsi="Times New Roman"/>
          <w:sz w:val="28"/>
          <w:szCs w:val="28"/>
        </w:rPr>
        <w:softHyphen/>
      </w:r>
      <w:r w:rsidRPr="00EA0091">
        <w:rPr>
          <w:rFonts w:ascii="Times New Roman" w:hAnsi="Times New Roman"/>
          <w:sz w:val="28"/>
          <w:szCs w:val="28"/>
        </w:rPr>
        <w:softHyphen/>
        <w:t>нен</w:t>
      </w:r>
      <w:r w:rsidRPr="00EA0091">
        <w:rPr>
          <w:rFonts w:ascii="Times New Roman" w:hAnsi="Times New Roman"/>
          <w:sz w:val="28"/>
          <w:szCs w:val="28"/>
        </w:rPr>
        <w:softHyphen/>
        <w:t>ня небезпечних ситуацій на робочому місці, дільниці, в струк</w:t>
      </w:r>
      <w:r w:rsidRPr="00EA0091">
        <w:rPr>
          <w:rFonts w:ascii="Times New Roman" w:hAnsi="Times New Roman"/>
          <w:sz w:val="28"/>
          <w:szCs w:val="28"/>
        </w:rPr>
        <w:softHyphen/>
        <w:t>тур</w:t>
      </w:r>
      <w:r w:rsidRPr="00EA0091">
        <w:rPr>
          <w:rFonts w:ascii="Times New Roman" w:hAnsi="Times New Roman"/>
          <w:sz w:val="28"/>
          <w:szCs w:val="28"/>
        </w:rPr>
        <w:softHyphen/>
        <w:t>но</w:t>
      </w:r>
      <w:r w:rsidRPr="00EA0091">
        <w:rPr>
          <w:rFonts w:ascii="Times New Roman" w:hAnsi="Times New Roman"/>
          <w:sz w:val="28"/>
          <w:szCs w:val="28"/>
        </w:rPr>
        <w:softHyphen/>
        <w:t>му під</w:t>
      </w:r>
      <w:r w:rsidRPr="00EA0091">
        <w:rPr>
          <w:rFonts w:ascii="Times New Roman" w:hAnsi="Times New Roman"/>
          <w:sz w:val="28"/>
          <w:szCs w:val="28"/>
        </w:rPr>
        <w:softHyphen/>
        <w:t>розділі. Особисто вживати посильних заходів щодо їх запобі</w:t>
      </w:r>
      <w:r w:rsidRPr="00EA0091">
        <w:rPr>
          <w:rFonts w:ascii="Times New Roman" w:hAnsi="Times New Roman"/>
          <w:sz w:val="28"/>
          <w:szCs w:val="28"/>
        </w:rPr>
        <w:softHyphen/>
        <w:t>ган</w:t>
      </w:r>
      <w:r w:rsidRPr="00EA0091">
        <w:rPr>
          <w:rFonts w:ascii="Times New Roman" w:hAnsi="Times New Roman"/>
          <w:sz w:val="28"/>
          <w:szCs w:val="28"/>
        </w:rPr>
        <w:softHyphen/>
        <w:t>ня.</w:t>
      </w:r>
    </w:p>
    <w:p w:rsidR="00465F16" w:rsidRPr="00EA0091" w:rsidRDefault="00465F16" w:rsidP="00465F16">
      <w:pPr>
        <w:jc w:val="both"/>
        <w:rPr>
          <w:sz w:val="28"/>
          <w:szCs w:val="28"/>
        </w:rPr>
      </w:pPr>
      <w:r w:rsidRPr="00EA0091">
        <w:rPr>
          <w:sz w:val="28"/>
          <w:szCs w:val="28"/>
        </w:rPr>
        <w:tab/>
        <w:t>6.2</w:t>
      </w:r>
      <w:r w:rsidR="00703126" w:rsidRPr="00EA0091">
        <w:rPr>
          <w:sz w:val="28"/>
          <w:szCs w:val="28"/>
          <w:lang w:val="uk-UA"/>
        </w:rPr>
        <w:t>7</w:t>
      </w:r>
      <w:r w:rsidRPr="00EA0091">
        <w:rPr>
          <w:sz w:val="28"/>
          <w:szCs w:val="28"/>
        </w:rPr>
        <w:t>. Дбайливо та раціонально використовувати майно підпри</w:t>
      </w:r>
      <w:r w:rsidRPr="00EA0091">
        <w:rPr>
          <w:sz w:val="28"/>
          <w:szCs w:val="28"/>
        </w:rPr>
        <w:softHyphen/>
        <w:t>єм</w:t>
      </w:r>
      <w:r w:rsidRPr="00EA0091">
        <w:rPr>
          <w:sz w:val="28"/>
          <w:szCs w:val="28"/>
        </w:rPr>
        <w:softHyphen/>
      </w:r>
      <w:r w:rsidRPr="00EA0091">
        <w:rPr>
          <w:sz w:val="28"/>
          <w:szCs w:val="28"/>
        </w:rPr>
        <w:softHyphen/>
        <w:t>ства, не допускати його пошкодження чи знищення (ст.18 ЗпОП); дбати про особисту безпеку і здоров</w:t>
      </w:r>
      <w:r w:rsidRPr="00EA0091">
        <w:rPr>
          <w:sz w:val="28"/>
          <w:szCs w:val="28"/>
        </w:rPr>
        <w:sym w:font="Symbol" w:char="F0A2"/>
      </w:r>
      <w:r w:rsidRPr="00EA0091">
        <w:rPr>
          <w:sz w:val="28"/>
          <w:szCs w:val="28"/>
        </w:rPr>
        <w:t>я, а також про безпеку і здоров</w:t>
      </w:r>
      <w:r w:rsidRPr="00EA0091">
        <w:rPr>
          <w:sz w:val="28"/>
          <w:szCs w:val="28"/>
        </w:rPr>
        <w:sym w:font="Symbol" w:char="F0A2"/>
      </w:r>
      <w:r w:rsidRPr="00EA0091">
        <w:rPr>
          <w:sz w:val="28"/>
          <w:szCs w:val="28"/>
        </w:rPr>
        <w:t>я ото</w:t>
      </w:r>
      <w:r w:rsidRPr="00EA0091">
        <w:rPr>
          <w:sz w:val="28"/>
          <w:szCs w:val="28"/>
        </w:rPr>
        <w:softHyphen/>
        <w:t>чу</w:t>
      </w:r>
      <w:r w:rsidRPr="00EA0091">
        <w:rPr>
          <w:sz w:val="28"/>
          <w:szCs w:val="28"/>
        </w:rPr>
        <w:softHyphen/>
        <w:t>ю</w:t>
      </w:r>
      <w:r w:rsidRPr="00EA0091">
        <w:rPr>
          <w:sz w:val="28"/>
          <w:szCs w:val="28"/>
        </w:rPr>
        <w:softHyphen/>
      </w:r>
      <w:r w:rsidRPr="00EA0091">
        <w:rPr>
          <w:sz w:val="28"/>
          <w:szCs w:val="28"/>
        </w:rPr>
        <w:softHyphen/>
        <w:t>чих людей в процесі виконання будь-яких робіт чи під час пе</w:t>
      </w:r>
      <w:r w:rsidRPr="00EA0091">
        <w:rPr>
          <w:sz w:val="28"/>
          <w:szCs w:val="28"/>
        </w:rPr>
        <w:softHyphen/>
        <w:t>ре</w:t>
      </w:r>
      <w:r w:rsidRPr="00EA0091">
        <w:rPr>
          <w:sz w:val="28"/>
          <w:szCs w:val="28"/>
        </w:rPr>
        <w:softHyphen/>
        <w:t>бування на території підприємства.</w:t>
      </w:r>
    </w:p>
    <w:p w:rsidR="00465F16" w:rsidRPr="00EA0091" w:rsidRDefault="00703126" w:rsidP="00465F16">
      <w:pPr>
        <w:pStyle w:val="a3"/>
        <w:rPr>
          <w:rFonts w:ascii="Times New Roman" w:hAnsi="Times New Roman"/>
          <w:sz w:val="28"/>
          <w:szCs w:val="28"/>
        </w:rPr>
      </w:pPr>
      <w:r w:rsidRPr="00EA0091">
        <w:rPr>
          <w:rFonts w:ascii="Times New Roman" w:hAnsi="Times New Roman"/>
          <w:sz w:val="28"/>
          <w:szCs w:val="28"/>
        </w:rPr>
        <w:tab/>
        <w:t>6.2</w:t>
      </w:r>
      <w:r w:rsidRPr="00EA0091">
        <w:rPr>
          <w:rFonts w:ascii="Times New Roman" w:hAnsi="Times New Roman"/>
          <w:sz w:val="28"/>
          <w:szCs w:val="28"/>
          <w:lang w:val="uk-UA"/>
        </w:rPr>
        <w:t>8</w:t>
      </w:r>
      <w:r w:rsidR="00465F16" w:rsidRPr="00EA0091">
        <w:rPr>
          <w:rFonts w:ascii="Times New Roman" w:hAnsi="Times New Roman"/>
          <w:sz w:val="28"/>
          <w:szCs w:val="28"/>
        </w:rPr>
        <w:t xml:space="preserve">. Здійснювати контроль за дотриманням </w:t>
      </w:r>
      <w:r w:rsidRPr="00EA0091">
        <w:rPr>
          <w:rFonts w:ascii="Times New Roman" w:hAnsi="Times New Roman"/>
          <w:sz w:val="28"/>
          <w:szCs w:val="28"/>
          <w:lang w:val="uk-UA"/>
        </w:rPr>
        <w:t>С</w:t>
      </w:r>
      <w:r w:rsidR="00465F16" w:rsidRPr="00EA0091">
        <w:rPr>
          <w:rFonts w:ascii="Times New Roman" w:hAnsi="Times New Roman"/>
          <w:sz w:val="28"/>
          <w:szCs w:val="28"/>
        </w:rPr>
        <w:t xml:space="preserve">тороною </w:t>
      </w:r>
      <w:r w:rsidR="00465F16" w:rsidRPr="00EA0091">
        <w:rPr>
          <w:rFonts w:ascii="Times New Roman" w:hAnsi="Times New Roman"/>
          <w:sz w:val="28"/>
          <w:szCs w:val="28"/>
          <w:lang w:val="uk-UA"/>
        </w:rPr>
        <w:t>роботодавця</w:t>
      </w:r>
      <w:r w:rsidR="00465F16" w:rsidRPr="00EA0091">
        <w:rPr>
          <w:rFonts w:ascii="Times New Roman" w:hAnsi="Times New Roman"/>
          <w:sz w:val="28"/>
          <w:szCs w:val="28"/>
        </w:rPr>
        <w:t xml:space="preserve"> за</w:t>
      </w:r>
      <w:r w:rsidR="00465F16" w:rsidRPr="00EA0091">
        <w:rPr>
          <w:rFonts w:ascii="Times New Roman" w:hAnsi="Times New Roman"/>
          <w:sz w:val="28"/>
          <w:szCs w:val="28"/>
        </w:rPr>
        <w:softHyphen/>
      </w:r>
      <w:r w:rsidR="00465F16" w:rsidRPr="00EA0091">
        <w:rPr>
          <w:rFonts w:ascii="Times New Roman" w:hAnsi="Times New Roman"/>
          <w:sz w:val="28"/>
          <w:szCs w:val="28"/>
        </w:rPr>
        <w:softHyphen/>
        <w:t>ко</w:t>
      </w:r>
      <w:r w:rsidR="00465F16" w:rsidRPr="00EA0091">
        <w:rPr>
          <w:rFonts w:ascii="Times New Roman" w:hAnsi="Times New Roman"/>
          <w:sz w:val="28"/>
          <w:szCs w:val="28"/>
        </w:rPr>
        <w:softHyphen/>
        <w:t>но</w:t>
      </w:r>
      <w:r w:rsidR="00465F16" w:rsidRPr="00EA0091">
        <w:rPr>
          <w:rFonts w:ascii="Times New Roman" w:hAnsi="Times New Roman"/>
          <w:sz w:val="28"/>
          <w:szCs w:val="28"/>
        </w:rPr>
        <w:softHyphen/>
        <w:t>давства про охорону праці, створенням безпечних і</w:t>
      </w:r>
      <w:r w:rsidR="00760878" w:rsidRPr="00EA0091">
        <w:rPr>
          <w:rFonts w:ascii="Times New Roman" w:hAnsi="Times New Roman"/>
          <w:sz w:val="28"/>
          <w:szCs w:val="28"/>
          <w:lang w:val="uk-UA"/>
        </w:rPr>
        <w:t xml:space="preserve"> </w:t>
      </w:r>
      <w:r w:rsidR="00465F16" w:rsidRPr="00EA0091">
        <w:rPr>
          <w:rFonts w:ascii="Times New Roman" w:hAnsi="Times New Roman"/>
          <w:sz w:val="28"/>
          <w:szCs w:val="28"/>
        </w:rPr>
        <w:t>нешкідливих умов праці, належних виробничих та санітарно-побутових умов, забезпе</w:t>
      </w:r>
      <w:r w:rsidR="00465F16" w:rsidRPr="00EA0091">
        <w:rPr>
          <w:rFonts w:ascii="Times New Roman" w:hAnsi="Times New Roman"/>
          <w:sz w:val="28"/>
          <w:szCs w:val="28"/>
        </w:rPr>
        <w:softHyphen/>
        <w:t>чен</w:t>
      </w:r>
      <w:r w:rsidR="00465F16" w:rsidRPr="00EA0091">
        <w:rPr>
          <w:rFonts w:ascii="Times New Roman" w:hAnsi="Times New Roman"/>
          <w:sz w:val="28"/>
          <w:szCs w:val="28"/>
        </w:rPr>
        <w:softHyphen/>
      </w:r>
      <w:r w:rsidR="00465F16" w:rsidRPr="00EA0091">
        <w:rPr>
          <w:rFonts w:ascii="Times New Roman" w:hAnsi="Times New Roman"/>
          <w:sz w:val="28"/>
          <w:szCs w:val="28"/>
        </w:rPr>
        <w:softHyphen/>
        <w:t>ням працівників спецодягом, спецвзуттям, іншими засобами індиві</w:t>
      </w:r>
      <w:r w:rsidR="00465F16" w:rsidRPr="00EA0091">
        <w:rPr>
          <w:rFonts w:ascii="Times New Roman" w:hAnsi="Times New Roman"/>
          <w:sz w:val="28"/>
          <w:szCs w:val="28"/>
        </w:rPr>
        <w:softHyphen/>
        <w:t>ду</w:t>
      </w:r>
      <w:r w:rsidR="00465F16" w:rsidRPr="00EA0091">
        <w:rPr>
          <w:rFonts w:ascii="Times New Roman" w:hAnsi="Times New Roman"/>
          <w:sz w:val="28"/>
          <w:szCs w:val="28"/>
        </w:rPr>
        <w:softHyphen/>
      </w:r>
      <w:r w:rsidR="00465F16" w:rsidRPr="00EA0091">
        <w:rPr>
          <w:rFonts w:ascii="Times New Roman" w:hAnsi="Times New Roman"/>
          <w:sz w:val="28"/>
          <w:szCs w:val="28"/>
        </w:rPr>
        <w:softHyphen/>
        <w:t>ального та колективного захисту.</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У разі виявлення порушень вимагати їх усунення (ст.160 КЗпП, ст.46 ЗпОП).</w:t>
      </w:r>
    </w:p>
    <w:p w:rsidR="00465F16" w:rsidRPr="00EA0091" w:rsidRDefault="00703126" w:rsidP="00305665">
      <w:pPr>
        <w:ind w:firstLine="709"/>
        <w:jc w:val="both"/>
        <w:rPr>
          <w:sz w:val="28"/>
          <w:szCs w:val="28"/>
        </w:rPr>
      </w:pPr>
      <w:r w:rsidRPr="00EA0091">
        <w:rPr>
          <w:sz w:val="28"/>
          <w:szCs w:val="28"/>
        </w:rPr>
        <w:t>6.</w:t>
      </w:r>
      <w:r w:rsidRPr="00EA0091">
        <w:rPr>
          <w:sz w:val="28"/>
          <w:szCs w:val="28"/>
          <w:lang w:val="uk-UA"/>
        </w:rPr>
        <w:t>29</w:t>
      </w:r>
      <w:r w:rsidR="00465F16" w:rsidRPr="00EA0091">
        <w:rPr>
          <w:sz w:val="28"/>
          <w:szCs w:val="28"/>
        </w:rPr>
        <w:t xml:space="preserve">. Представляти інтереси працівників у вирішенні питань охорони праці у випадках, визначених чинним законодавством, вносити </w:t>
      </w:r>
      <w:r w:rsidR="00465F16" w:rsidRPr="00EA0091">
        <w:rPr>
          <w:sz w:val="28"/>
          <w:szCs w:val="28"/>
          <w:lang w:val="uk-UA"/>
        </w:rPr>
        <w:t>роботодавцю</w:t>
      </w:r>
      <w:r w:rsidR="00465F16" w:rsidRPr="00EA0091">
        <w:rPr>
          <w:sz w:val="28"/>
          <w:szCs w:val="28"/>
        </w:rPr>
        <w:t xml:space="preserve"> відповідні подання  (ст.244 КЗпП,  ст.48 ЗпОП ).</w:t>
      </w:r>
    </w:p>
    <w:p w:rsidR="00465F16" w:rsidRPr="00EA0091" w:rsidRDefault="00703126" w:rsidP="00305665">
      <w:pPr>
        <w:pStyle w:val="a3"/>
        <w:ind w:firstLine="709"/>
        <w:rPr>
          <w:rFonts w:ascii="Times New Roman" w:hAnsi="Times New Roman"/>
          <w:sz w:val="28"/>
          <w:szCs w:val="28"/>
        </w:rPr>
      </w:pPr>
      <w:r w:rsidRPr="00EA0091">
        <w:rPr>
          <w:rFonts w:ascii="Times New Roman" w:hAnsi="Times New Roman"/>
          <w:sz w:val="28"/>
          <w:szCs w:val="28"/>
        </w:rPr>
        <w:t>6.</w:t>
      </w:r>
      <w:r w:rsidRPr="00EA0091">
        <w:rPr>
          <w:rFonts w:ascii="Times New Roman" w:hAnsi="Times New Roman"/>
          <w:sz w:val="28"/>
          <w:szCs w:val="28"/>
          <w:lang w:val="uk-UA"/>
        </w:rPr>
        <w:t>30</w:t>
      </w:r>
      <w:r w:rsidR="00465F16" w:rsidRPr="00EA0091">
        <w:rPr>
          <w:rFonts w:ascii="Times New Roman" w:hAnsi="Times New Roman"/>
          <w:sz w:val="28"/>
          <w:szCs w:val="28"/>
        </w:rPr>
        <w:t>. Інформувати працівників про їх права і гарантії в сфері охоро</w:t>
      </w:r>
      <w:r w:rsidR="00465F16" w:rsidRPr="00EA0091">
        <w:rPr>
          <w:rFonts w:ascii="Times New Roman" w:hAnsi="Times New Roman"/>
          <w:sz w:val="28"/>
          <w:szCs w:val="28"/>
        </w:rPr>
        <w:softHyphen/>
      </w:r>
      <w:r w:rsidR="00465F16" w:rsidRPr="00EA0091">
        <w:rPr>
          <w:rFonts w:ascii="Times New Roman" w:hAnsi="Times New Roman"/>
          <w:sz w:val="28"/>
          <w:szCs w:val="28"/>
        </w:rPr>
        <w:softHyphen/>
        <w:t>ни праці, зміни в законодавстві з охорони праці.</w:t>
      </w:r>
    </w:p>
    <w:p w:rsidR="00465F16" w:rsidRPr="00EA0091" w:rsidRDefault="00703126" w:rsidP="00305665">
      <w:pPr>
        <w:pStyle w:val="a3"/>
        <w:ind w:firstLine="709"/>
        <w:rPr>
          <w:rFonts w:ascii="Times New Roman" w:hAnsi="Times New Roman"/>
          <w:sz w:val="28"/>
          <w:szCs w:val="28"/>
        </w:rPr>
      </w:pPr>
      <w:r w:rsidRPr="00EA0091">
        <w:rPr>
          <w:rFonts w:ascii="Times New Roman" w:hAnsi="Times New Roman"/>
          <w:sz w:val="28"/>
          <w:szCs w:val="28"/>
        </w:rPr>
        <w:lastRenderedPageBreak/>
        <w:t>6.3</w:t>
      </w:r>
      <w:r w:rsidRPr="00EA0091">
        <w:rPr>
          <w:rFonts w:ascii="Times New Roman" w:hAnsi="Times New Roman"/>
          <w:sz w:val="28"/>
          <w:szCs w:val="28"/>
          <w:lang w:val="uk-UA"/>
        </w:rPr>
        <w:t>1</w:t>
      </w:r>
      <w:r w:rsidR="00465F16" w:rsidRPr="00EA0091">
        <w:rPr>
          <w:rFonts w:ascii="Times New Roman" w:hAnsi="Times New Roman"/>
          <w:sz w:val="28"/>
          <w:szCs w:val="28"/>
        </w:rPr>
        <w:t>. У разі загрози життю або здоров</w:t>
      </w:r>
      <w:r w:rsidR="00465F16" w:rsidRPr="00EA0091">
        <w:rPr>
          <w:rFonts w:ascii="Times New Roman" w:hAnsi="Times New Roman"/>
          <w:sz w:val="28"/>
          <w:szCs w:val="28"/>
        </w:rPr>
        <w:sym w:font="Symbol" w:char="F0A2"/>
      </w:r>
      <w:r w:rsidR="00465F16" w:rsidRPr="00EA0091">
        <w:rPr>
          <w:rFonts w:ascii="Times New Roman" w:hAnsi="Times New Roman"/>
          <w:sz w:val="28"/>
          <w:szCs w:val="28"/>
        </w:rPr>
        <w:t>ю працівників вимагати від роботодавця негайного припинення робіт на робочих місцях, дільницях, це</w:t>
      </w:r>
      <w:r w:rsidR="00465F16" w:rsidRPr="00EA0091">
        <w:rPr>
          <w:rFonts w:ascii="Times New Roman" w:hAnsi="Times New Roman"/>
          <w:sz w:val="28"/>
          <w:szCs w:val="28"/>
        </w:rPr>
        <w:softHyphen/>
        <w:t>хах на час, необхідний для усунення цієї загрози  (ст.21 ЗпПС).</w:t>
      </w:r>
    </w:p>
    <w:p w:rsidR="00465F16" w:rsidRPr="00EA0091" w:rsidRDefault="00305665" w:rsidP="00305665">
      <w:pPr>
        <w:pStyle w:val="a3"/>
        <w:ind w:firstLine="709"/>
        <w:rPr>
          <w:rFonts w:ascii="Times New Roman" w:hAnsi="Times New Roman"/>
          <w:sz w:val="28"/>
          <w:szCs w:val="28"/>
          <w:lang w:val="uk-UA"/>
        </w:rPr>
      </w:pPr>
      <w:r w:rsidRPr="00EA0091">
        <w:rPr>
          <w:rFonts w:ascii="Times New Roman" w:hAnsi="Times New Roman"/>
          <w:sz w:val="28"/>
          <w:szCs w:val="28"/>
          <w:lang w:val="uk-UA"/>
        </w:rPr>
        <w:t xml:space="preserve"> </w:t>
      </w:r>
      <w:r w:rsidR="00465F16" w:rsidRPr="00EA0091">
        <w:rPr>
          <w:rFonts w:ascii="Times New Roman" w:hAnsi="Times New Roman"/>
          <w:sz w:val="28"/>
          <w:szCs w:val="28"/>
          <w:lang w:val="uk-UA"/>
        </w:rPr>
        <w:t>6.3</w:t>
      </w:r>
      <w:r w:rsidR="00703126" w:rsidRPr="00EA0091">
        <w:rPr>
          <w:rFonts w:ascii="Times New Roman" w:hAnsi="Times New Roman"/>
          <w:sz w:val="28"/>
          <w:szCs w:val="28"/>
          <w:lang w:val="uk-UA"/>
        </w:rPr>
        <w:t>2</w:t>
      </w:r>
      <w:r w:rsidR="00465F16" w:rsidRPr="00EA0091">
        <w:rPr>
          <w:rFonts w:ascii="Times New Roman" w:hAnsi="Times New Roman"/>
          <w:sz w:val="28"/>
          <w:szCs w:val="28"/>
          <w:lang w:val="uk-UA"/>
        </w:rPr>
        <w:t>. Здійснювати контроль за наданням пільг і компенсацій за ро</w:t>
      </w:r>
      <w:r w:rsidR="00465F16" w:rsidRPr="00EA0091">
        <w:rPr>
          <w:rFonts w:ascii="Times New Roman" w:hAnsi="Times New Roman"/>
          <w:sz w:val="28"/>
          <w:szCs w:val="28"/>
          <w:lang w:val="uk-UA"/>
        </w:rPr>
        <w:softHyphen/>
      </w:r>
      <w:r w:rsidR="00465F16" w:rsidRPr="00EA0091">
        <w:rPr>
          <w:rFonts w:ascii="Times New Roman" w:hAnsi="Times New Roman"/>
          <w:sz w:val="28"/>
          <w:szCs w:val="28"/>
          <w:lang w:val="uk-UA"/>
        </w:rPr>
        <w:softHyphen/>
      </w:r>
      <w:r w:rsidR="00465F16" w:rsidRPr="00EA0091">
        <w:rPr>
          <w:rFonts w:ascii="Times New Roman" w:hAnsi="Times New Roman"/>
          <w:sz w:val="28"/>
          <w:szCs w:val="28"/>
          <w:lang w:val="uk-UA"/>
        </w:rPr>
        <w:softHyphen/>
        <w:t>бо</w:t>
      </w:r>
      <w:r w:rsidR="00465F16" w:rsidRPr="00EA0091">
        <w:rPr>
          <w:rFonts w:ascii="Times New Roman" w:hAnsi="Times New Roman"/>
          <w:sz w:val="28"/>
          <w:szCs w:val="28"/>
          <w:lang w:val="uk-UA"/>
        </w:rPr>
        <w:softHyphen/>
        <w:t>ту в шкідливих і небезпечних умовах, відшкодуванням шкоди, запо</w:t>
      </w:r>
      <w:r w:rsidR="00465F16" w:rsidRPr="00EA0091">
        <w:rPr>
          <w:rFonts w:ascii="Times New Roman" w:hAnsi="Times New Roman"/>
          <w:sz w:val="28"/>
          <w:szCs w:val="28"/>
          <w:lang w:val="uk-UA"/>
        </w:rPr>
        <w:softHyphen/>
        <w:t>дія</w:t>
      </w:r>
      <w:r w:rsidR="00465F16" w:rsidRPr="00EA0091">
        <w:rPr>
          <w:rFonts w:ascii="Times New Roman" w:hAnsi="Times New Roman"/>
          <w:sz w:val="28"/>
          <w:szCs w:val="28"/>
          <w:lang w:val="uk-UA"/>
        </w:rPr>
        <w:softHyphen/>
        <w:t>ної здоров</w:t>
      </w:r>
      <w:r w:rsidR="00465F16" w:rsidRPr="00EA0091">
        <w:rPr>
          <w:rFonts w:ascii="Times New Roman" w:hAnsi="Times New Roman"/>
          <w:sz w:val="28"/>
          <w:szCs w:val="28"/>
        </w:rPr>
        <w:sym w:font="Symbol" w:char="F0A2"/>
      </w:r>
      <w:r w:rsidR="00465F16" w:rsidRPr="00EA0091">
        <w:rPr>
          <w:rFonts w:ascii="Times New Roman" w:hAnsi="Times New Roman"/>
          <w:sz w:val="28"/>
          <w:szCs w:val="28"/>
          <w:lang w:val="uk-UA"/>
        </w:rPr>
        <w:t>ю працівника.</w:t>
      </w:r>
    </w:p>
    <w:p w:rsidR="00465F16" w:rsidRPr="00EA0091" w:rsidRDefault="00465F16" w:rsidP="00305665">
      <w:pPr>
        <w:ind w:firstLine="709"/>
        <w:jc w:val="both"/>
        <w:rPr>
          <w:i/>
          <w:sz w:val="28"/>
          <w:szCs w:val="28"/>
        </w:rPr>
      </w:pPr>
      <w:r w:rsidRPr="00EA0091">
        <w:rPr>
          <w:sz w:val="28"/>
          <w:szCs w:val="28"/>
        </w:rPr>
        <w:t>6.3</w:t>
      </w:r>
      <w:r w:rsidR="00703126" w:rsidRPr="00EA0091">
        <w:rPr>
          <w:sz w:val="28"/>
          <w:szCs w:val="28"/>
          <w:lang w:val="uk-UA"/>
        </w:rPr>
        <w:t>3</w:t>
      </w:r>
      <w:r w:rsidRPr="00EA0091">
        <w:rPr>
          <w:sz w:val="28"/>
          <w:szCs w:val="28"/>
        </w:rPr>
        <w:t>.</w:t>
      </w:r>
      <w:r w:rsidRPr="00EA0091">
        <w:rPr>
          <w:b/>
          <w:sz w:val="28"/>
          <w:szCs w:val="28"/>
        </w:rPr>
        <w:t xml:space="preserve">  </w:t>
      </w:r>
      <w:r w:rsidRPr="00EA0091">
        <w:rPr>
          <w:sz w:val="28"/>
          <w:szCs w:val="28"/>
        </w:rPr>
        <w:t>Брати  участь:</w:t>
      </w:r>
    </w:p>
    <w:p w:rsidR="00C96ED4" w:rsidRPr="00EA0091" w:rsidRDefault="00465F16" w:rsidP="00305665">
      <w:pPr>
        <w:pStyle w:val="a3"/>
        <w:ind w:firstLine="709"/>
        <w:rPr>
          <w:rFonts w:ascii="Times New Roman" w:hAnsi="Times New Roman"/>
          <w:sz w:val="28"/>
          <w:szCs w:val="28"/>
        </w:rPr>
      </w:pPr>
      <w:r w:rsidRPr="00EA0091">
        <w:rPr>
          <w:rFonts w:ascii="Times New Roman" w:hAnsi="Times New Roman"/>
          <w:sz w:val="28"/>
          <w:szCs w:val="28"/>
        </w:rPr>
        <w:tab/>
      </w:r>
    </w:p>
    <w:p w:rsidR="00465F16" w:rsidRPr="00EA0091" w:rsidRDefault="00C96ED4" w:rsidP="00465F16">
      <w:pPr>
        <w:pStyle w:val="a3"/>
        <w:rPr>
          <w:rFonts w:ascii="Times New Roman" w:hAnsi="Times New Roman"/>
          <w:sz w:val="28"/>
          <w:szCs w:val="28"/>
        </w:rPr>
      </w:pPr>
      <w:r w:rsidRPr="00EA0091">
        <w:rPr>
          <w:rFonts w:ascii="Times New Roman" w:hAnsi="Times New Roman"/>
          <w:sz w:val="28"/>
          <w:szCs w:val="28"/>
        </w:rPr>
        <w:t xml:space="preserve">          </w:t>
      </w:r>
      <w:r w:rsidR="00465F16" w:rsidRPr="00EA0091">
        <w:rPr>
          <w:rFonts w:ascii="Times New Roman" w:hAnsi="Times New Roman"/>
          <w:sz w:val="28"/>
          <w:szCs w:val="28"/>
        </w:rPr>
        <w:t>6.3</w:t>
      </w:r>
      <w:r w:rsidR="00703126" w:rsidRPr="00EA0091">
        <w:rPr>
          <w:rFonts w:ascii="Times New Roman" w:hAnsi="Times New Roman"/>
          <w:sz w:val="28"/>
          <w:szCs w:val="28"/>
          <w:lang w:val="uk-UA"/>
        </w:rPr>
        <w:t>3</w:t>
      </w:r>
      <w:r w:rsidR="00465F16" w:rsidRPr="00EA0091">
        <w:rPr>
          <w:rFonts w:ascii="Times New Roman" w:hAnsi="Times New Roman"/>
          <w:sz w:val="28"/>
          <w:szCs w:val="28"/>
        </w:rPr>
        <w:t>.1. У розробці програм, положень, нормативно-правових до</w:t>
      </w:r>
      <w:r w:rsidR="00465F16" w:rsidRPr="00EA0091">
        <w:rPr>
          <w:rFonts w:ascii="Times New Roman" w:hAnsi="Times New Roman"/>
          <w:sz w:val="28"/>
          <w:szCs w:val="28"/>
        </w:rPr>
        <w:softHyphen/>
      </w:r>
      <w:r w:rsidR="00465F16" w:rsidRPr="00EA0091">
        <w:rPr>
          <w:rFonts w:ascii="Times New Roman" w:hAnsi="Times New Roman"/>
          <w:sz w:val="28"/>
          <w:szCs w:val="28"/>
        </w:rPr>
        <w:softHyphen/>
        <w:t>ку</w:t>
      </w:r>
      <w:r w:rsidR="00465F16" w:rsidRPr="00EA0091">
        <w:rPr>
          <w:rFonts w:ascii="Times New Roman" w:hAnsi="Times New Roman"/>
          <w:sz w:val="28"/>
          <w:szCs w:val="28"/>
        </w:rPr>
        <w:softHyphen/>
        <w:t>ментів з питань охорони праці на підприємстві.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6.3</w:t>
      </w:r>
      <w:r w:rsidR="00703126" w:rsidRPr="00EA0091">
        <w:rPr>
          <w:rFonts w:ascii="Times New Roman" w:hAnsi="Times New Roman"/>
          <w:sz w:val="28"/>
          <w:szCs w:val="28"/>
          <w:lang w:val="uk-UA"/>
        </w:rPr>
        <w:t>3</w:t>
      </w:r>
      <w:r w:rsidRPr="00EA0091">
        <w:rPr>
          <w:rFonts w:ascii="Times New Roman" w:hAnsi="Times New Roman"/>
          <w:sz w:val="28"/>
          <w:szCs w:val="28"/>
        </w:rPr>
        <w:t>.2. В організації навчання працюючих з питань охорони пра</w:t>
      </w:r>
      <w:r w:rsidRPr="00EA0091">
        <w:rPr>
          <w:rFonts w:ascii="Times New Roman" w:hAnsi="Times New Roman"/>
          <w:sz w:val="28"/>
          <w:szCs w:val="28"/>
        </w:rPr>
        <w:softHyphen/>
      </w:r>
      <w:r w:rsidRPr="00EA0091">
        <w:rPr>
          <w:rFonts w:ascii="Times New Roman" w:hAnsi="Times New Roman"/>
          <w:sz w:val="28"/>
          <w:szCs w:val="28"/>
        </w:rPr>
        <w:softHyphen/>
        <w:t>ці.</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6.3</w:t>
      </w:r>
      <w:r w:rsidR="00703126" w:rsidRPr="00EA0091">
        <w:rPr>
          <w:rFonts w:ascii="Times New Roman" w:hAnsi="Times New Roman"/>
          <w:sz w:val="28"/>
          <w:szCs w:val="28"/>
          <w:lang w:val="uk-UA"/>
        </w:rPr>
        <w:t>3</w:t>
      </w:r>
      <w:r w:rsidRPr="00EA0091">
        <w:rPr>
          <w:rFonts w:ascii="Times New Roman" w:hAnsi="Times New Roman"/>
          <w:sz w:val="28"/>
          <w:szCs w:val="28"/>
        </w:rPr>
        <w:t>.3. В управлінні загальнообов</w:t>
      </w:r>
      <w:r w:rsidRPr="00EA0091">
        <w:rPr>
          <w:rFonts w:ascii="Times New Roman" w:hAnsi="Times New Roman"/>
          <w:sz w:val="28"/>
          <w:szCs w:val="28"/>
        </w:rPr>
        <w:sym w:font="Symbol" w:char="F0A2"/>
      </w:r>
      <w:r w:rsidRPr="00EA0091">
        <w:rPr>
          <w:rFonts w:ascii="Times New Roman" w:hAnsi="Times New Roman"/>
          <w:sz w:val="28"/>
          <w:szCs w:val="28"/>
        </w:rPr>
        <w:t>язковим державним соці</w:t>
      </w:r>
      <w:r w:rsidRPr="00EA0091">
        <w:rPr>
          <w:rFonts w:ascii="Times New Roman" w:hAnsi="Times New Roman"/>
          <w:sz w:val="28"/>
          <w:szCs w:val="28"/>
        </w:rPr>
        <w:softHyphen/>
        <w:t>аль</w:t>
      </w:r>
      <w:r w:rsidRPr="00EA0091">
        <w:rPr>
          <w:rFonts w:ascii="Times New Roman" w:hAnsi="Times New Roman"/>
          <w:sz w:val="28"/>
          <w:szCs w:val="28"/>
        </w:rPr>
        <w:softHyphen/>
        <w:t>ним стра</w:t>
      </w:r>
      <w:r w:rsidRPr="00EA0091">
        <w:rPr>
          <w:rFonts w:ascii="Times New Roman" w:hAnsi="Times New Roman"/>
          <w:sz w:val="28"/>
          <w:szCs w:val="28"/>
        </w:rPr>
        <w:softHyphen/>
        <w:t>хуванням працівників від нещасних випадків на вироб</w:t>
      </w:r>
      <w:r w:rsidRPr="00EA0091">
        <w:rPr>
          <w:rFonts w:ascii="Times New Roman" w:hAnsi="Times New Roman"/>
          <w:sz w:val="28"/>
          <w:szCs w:val="28"/>
        </w:rPr>
        <w:softHyphen/>
        <w:t>ниц</w:t>
      </w:r>
      <w:r w:rsidRPr="00EA0091">
        <w:rPr>
          <w:rFonts w:ascii="Times New Roman" w:hAnsi="Times New Roman"/>
          <w:sz w:val="28"/>
          <w:szCs w:val="28"/>
        </w:rPr>
        <w:softHyphen/>
        <w:t>т</w:t>
      </w:r>
      <w:r w:rsidRPr="00EA0091">
        <w:rPr>
          <w:rFonts w:ascii="Times New Roman" w:hAnsi="Times New Roman"/>
          <w:sz w:val="28"/>
          <w:szCs w:val="28"/>
        </w:rPr>
        <w:softHyphen/>
        <w:t>ві та про</w:t>
      </w:r>
      <w:r w:rsidRPr="00EA0091">
        <w:rPr>
          <w:rFonts w:ascii="Times New Roman" w:hAnsi="Times New Roman"/>
          <w:sz w:val="28"/>
          <w:szCs w:val="28"/>
        </w:rPr>
        <w:softHyphen/>
        <w:t>фесійних захворювань (ст. 247 КЗпП, ст. 24 ЗпПС).</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6.3</w:t>
      </w:r>
      <w:r w:rsidR="00703126" w:rsidRPr="00EA0091">
        <w:rPr>
          <w:rFonts w:ascii="Times New Roman" w:hAnsi="Times New Roman"/>
          <w:sz w:val="28"/>
          <w:szCs w:val="28"/>
          <w:lang w:val="uk-UA"/>
        </w:rPr>
        <w:t>3</w:t>
      </w:r>
      <w:r w:rsidRPr="00EA0091">
        <w:rPr>
          <w:rFonts w:ascii="Times New Roman" w:hAnsi="Times New Roman"/>
          <w:sz w:val="28"/>
          <w:szCs w:val="28"/>
        </w:rPr>
        <w:t>.4. У проведенні атестації робочих місць, за її резуль</w:t>
      </w:r>
      <w:r w:rsidRPr="00EA0091">
        <w:rPr>
          <w:rFonts w:ascii="Times New Roman" w:hAnsi="Times New Roman"/>
          <w:sz w:val="28"/>
          <w:szCs w:val="28"/>
        </w:rPr>
        <w:softHyphen/>
        <w:t>та</w:t>
      </w:r>
      <w:r w:rsidRPr="00EA0091">
        <w:rPr>
          <w:rFonts w:ascii="Times New Roman" w:hAnsi="Times New Roman"/>
          <w:sz w:val="28"/>
          <w:szCs w:val="28"/>
        </w:rPr>
        <w:softHyphen/>
        <w:t>та</w:t>
      </w:r>
      <w:r w:rsidRPr="00EA0091">
        <w:rPr>
          <w:rFonts w:ascii="Times New Roman" w:hAnsi="Times New Roman"/>
          <w:sz w:val="28"/>
          <w:szCs w:val="28"/>
        </w:rPr>
        <w:softHyphen/>
        <w:t>ми вносити пропозиції щодо покращення умов праці, медичного обслуго</w:t>
      </w:r>
      <w:r w:rsidRPr="00EA0091">
        <w:rPr>
          <w:rFonts w:ascii="Times New Roman" w:hAnsi="Times New Roman"/>
          <w:sz w:val="28"/>
          <w:szCs w:val="28"/>
        </w:rPr>
        <w:softHyphen/>
        <w:t>ву</w:t>
      </w:r>
      <w:r w:rsidRPr="00EA0091">
        <w:rPr>
          <w:rFonts w:ascii="Times New Roman" w:hAnsi="Times New Roman"/>
          <w:sz w:val="28"/>
          <w:szCs w:val="28"/>
        </w:rPr>
        <w:softHyphen/>
        <w:t>вання, оздоровлення працівників, надання їм відповідних пільг і компен</w:t>
      </w:r>
      <w:r w:rsidRPr="00EA0091">
        <w:rPr>
          <w:rFonts w:ascii="Times New Roman" w:hAnsi="Times New Roman"/>
          <w:sz w:val="28"/>
          <w:szCs w:val="28"/>
        </w:rPr>
        <w:softHyphen/>
        <w:t>сацій.</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6.3</w:t>
      </w:r>
      <w:r w:rsidR="00703126" w:rsidRPr="00EA0091">
        <w:rPr>
          <w:rFonts w:ascii="Times New Roman" w:hAnsi="Times New Roman"/>
          <w:sz w:val="28"/>
          <w:szCs w:val="28"/>
          <w:lang w:val="uk-UA"/>
        </w:rPr>
        <w:t>3</w:t>
      </w:r>
      <w:r w:rsidRPr="00EA0091">
        <w:rPr>
          <w:rFonts w:ascii="Times New Roman" w:hAnsi="Times New Roman"/>
          <w:sz w:val="28"/>
          <w:szCs w:val="28"/>
        </w:rPr>
        <w:t>.5. У розслідуванні нещасних випадків, профзахворювань, ава</w:t>
      </w:r>
      <w:r w:rsidRPr="00EA0091">
        <w:rPr>
          <w:rFonts w:ascii="Times New Roman" w:hAnsi="Times New Roman"/>
          <w:sz w:val="28"/>
          <w:szCs w:val="28"/>
        </w:rPr>
        <w:softHyphen/>
        <w:t>рій, складанні актів про нещасний випадок на виробництві; готу</w:t>
      </w:r>
      <w:r w:rsidRPr="00EA0091">
        <w:rPr>
          <w:rFonts w:ascii="Times New Roman" w:hAnsi="Times New Roman"/>
          <w:sz w:val="28"/>
          <w:szCs w:val="28"/>
        </w:rPr>
        <w:softHyphen/>
        <w:t>вати свої висновки і надавати пропозиції, представляти інтереси потерпілого у спірних питаннях  ( ст. 25 ЗпОП,  ст.ст. 21,38 ЗпПС ).</w:t>
      </w:r>
    </w:p>
    <w:p w:rsidR="00465F16" w:rsidRPr="00EA0091" w:rsidRDefault="006B0E2B" w:rsidP="00465F16">
      <w:pPr>
        <w:pStyle w:val="a3"/>
        <w:rPr>
          <w:rFonts w:ascii="Times New Roman" w:hAnsi="Times New Roman"/>
          <w:b/>
          <w:sz w:val="28"/>
          <w:szCs w:val="28"/>
          <w:u w:val="single"/>
        </w:rPr>
      </w:pPr>
      <w:r w:rsidRPr="00EA0091">
        <w:rPr>
          <w:rFonts w:ascii="Times New Roman" w:hAnsi="Times New Roman"/>
          <w:sz w:val="28"/>
          <w:szCs w:val="28"/>
        </w:rPr>
        <w:t xml:space="preserve">          </w:t>
      </w:r>
      <w:r w:rsidR="00465F16" w:rsidRPr="00EA0091">
        <w:rPr>
          <w:rFonts w:ascii="Times New Roman" w:hAnsi="Times New Roman"/>
          <w:sz w:val="28"/>
          <w:szCs w:val="28"/>
        </w:rPr>
        <w:t>6.3</w:t>
      </w:r>
      <w:r w:rsidR="00703126" w:rsidRPr="00EA0091">
        <w:rPr>
          <w:rFonts w:ascii="Times New Roman" w:hAnsi="Times New Roman"/>
          <w:sz w:val="28"/>
          <w:szCs w:val="28"/>
          <w:lang w:val="uk-UA"/>
        </w:rPr>
        <w:t>3</w:t>
      </w:r>
      <w:r w:rsidR="00465F16" w:rsidRPr="00EA0091">
        <w:rPr>
          <w:rFonts w:ascii="Times New Roman" w:hAnsi="Times New Roman"/>
          <w:sz w:val="28"/>
          <w:szCs w:val="28"/>
        </w:rPr>
        <w:t>.6. У проведенні перевірки знань посадових осіб з охорони пра</w:t>
      </w:r>
      <w:r w:rsidR="00465F16" w:rsidRPr="00EA0091">
        <w:rPr>
          <w:rFonts w:ascii="Times New Roman" w:hAnsi="Times New Roman"/>
          <w:sz w:val="28"/>
          <w:szCs w:val="28"/>
        </w:rPr>
        <w:softHyphen/>
        <w:t>ці  (ст. 25 ЗпОП,  ст.ст. 21,38 ЗпПС ).</w:t>
      </w:r>
    </w:p>
    <w:p w:rsidR="00465F16" w:rsidRPr="00EA0091" w:rsidRDefault="00465F16" w:rsidP="00465F16">
      <w:pPr>
        <w:jc w:val="both"/>
        <w:rPr>
          <w:sz w:val="28"/>
          <w:szCs w:val="28"/>
          <w:lang w:val="uk-UA"/>
        </w:rPr>
      </w:pPr>
    </w:p>
    <w:p w:rsidR="005E2A75" w:rsidRPr="00EA0091" w:rsidRDefault="005E2A75" w:rsidP="00465F16">
      <w:pPr>
        <w:jc w:val="both"/>
        <w:rPr>
          <w:sz w:val="28"/>
          <w:szCs w:val="28"/>
          <w:lang w:val="uk-UA"/>
        </w:rPr>
      </w:pPr>
    </w:p>
    <w:p w:rsidR="005E2A75" w:rsidRPr="00EA0091" w:rsidRDefault="005E2A75" w:rsidP="00465F16">
      <w:pPr>
        <w:jc w:val="both"/>
        <w:rPr>
          <w:sz w:val="28"/>
          <w:szCs w:val="28"/>
          <w:lang w:val="uk-UA"/>
        </w:rPr>
      </w:pPr>
    </w:p>
    <w:p w:rsidR="00465F16" w:rsidRPr="00EA0091" w:rsidRDefault="00465F16" w:rsidP="00465F16">
      <w:pPr>
        <w:jc w:val="center"/>
        <w:rPr>
          <w:sz w:val="24"/>
          <w:lang w:val="uk-UA"/>
        </w:rPr>
      </w:pPr>
      <w:r w:rsidRPr="00EA0091">
        <w:rPr>
          <w:noProof/>
          <w:sz w:val="24"/>
        </w:rPr>
        <w:drawing>
          <wp:inline distT="0" distB="0" distL="0" distR="0">
            <wp:extent cx="1798955" cy="41846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760878" w:rsidRPr="00EA0091" w:rsidRDefault="00465F16" w:rsidP="00465F16">
      <w:pPr>
        <w:jc w:val="center"/>
        <w:rPr>
          <w:b/>
          <w:sz w:val="32"/>
          <w:u w:val="single"/>
          <w:lang w:val="uk-UA"/>
        </w:rPr>
      </w:pPr>
      <w:r w:rsidRPr="00EA0091">
        <w:rPr>
          <w:b/>
          <w:sz w:val="32"/>
          <w:u w:val="single"/>
          <w:lang w:val="uk-UA"/>
        </w:rPr>
        <w:t xml:space="preserve">РОЗДІЛ  </w:t>
      </w:r>
      <w:r w:rsidRPr="00EA0091">
        <w:rPr>
          <w:b/>
          <w:sz w:val="32"/>
          <w:u w:val="single"/>
        </w:rPr>
        <w:t>V</w:t>
      </w:r>
      <w:r w:rsidRPr="00EA0091">
        <w:rPr>
          <w:b/>
          <w:sz w:val="32"/>
          <w:u w:val="single"/>
          <w:lang w:val="uk-UA"/>
        </w:rPr>
        <w:t xml:space="preserve">ІІ.  </w:t>
      </w:r>
    </w:p>
    <w:p w:rsidR="00465F16" w:rsidRPr="00EA0091" w:rsidRDefault="00465F16" w:rsidP="00465F16">
      <w:pPr>
        <w:jc w:val="center"/>
        <w:rPr>
          <w:b/>
          <w:sz w:val="28"/>
          <w:u w:val="single"/>
          <w:lang w:val="uk-UA"/>
        </w:rPr>
      </w:pPr>
      <w:r w:rsidRPr="00EA0091">
        <w:rPr>
          <w:b/>
          <w:sz w:val="28"/>
          <w:u w:val="single"/>
          <w:lang w:val="uk-UA"/>
        </w:rPr>
        <w:t>СОЦІАЛЬНІ  ПІЛЬГИ  та  ГАРАНТІЇ,</w:t>
      </w:r>
    </w:p>
    <w:p w:rsidR="00465F16" w:rsidRPr="00EA0091" w:rsidRDefault="00465F16" w:rsidP="00465F16">
      <w:pPr>
        <w:jc w:val="center"/>
        <w:rPr>
          <w:b/>
          <w:sz w:val="28"/>
          <w:u w:val="single"/>
        </w:rPr>
      </w:pPr>
      <w:r w:rsidRPr="00EA0091">
        <w:rPr>
          <w:b/>
          <w:sz w:val="28"/>
          <w:u w:val="single"/>
        </w:rPr>
        <w:t>СОЦІАЛЬНЕ  СТРАХУВАННЯ,</w:t>
      </w:r>
    </w:p>
    <w:p w:rsidR="00465F16" w:rsidRPr="00EA0091" w:rsidRDefault="00465F16" w:rsidP="00465F16">
      <w:pPr>
        <w:jc w:val="center"/>
        <w:rPr>
          <w:b/>
          <w:sz w:val="28"/>
          <w:u w:val="single"/>
        </w:rPr>
      </w:pPr>
      <w:r w:rsidRPr="00EA0091">
        <w:rPr>
          <w:b/>
          <w:sz w:val="28"/>
          <w:u w:val="single"/>
        </w:rPr>
        <w:t xml:space="preserve">ЗАБЕЗПЕЧЕННЯ  ЖИТЛОВО-ПОБУТОВОГО, </w:t>
      </w:r>
    </w:p>
    <w:p w:rsidR="00465F16" w:rsidRPr="00EA0091" w:rsidRDefault="00465F16" w:rsidP="00465F16">
      <w:pPr>
        <w:jc w:val="center"/>
        <w:rPr>
          <w:b/>
          <w:sz w:val="28"/>
          <w:u w:val="single"/>
        </w:rPr>
      </w:pPr>
      <w:r w:rsidRPr="00EA0091">
        <w:rPr>
          <w:b/>
          <w:sz w:val="28"/>
          <w:u w:val="single"/>
        </w:rPr>
        <w:t>МЕДИЧНОГО  ОБСЛУГОВУВАННЯ.</w:t>
      </w:r>
    </w:p>
    <w:p w:rsidR="00465F16" w:rsidRPr="00EA0091" w:rsidRDefault="00465F16" w:rsidP="00465F16">
      <w:pPr>
        <w:jc w:val="center"/>
        <w:rPr>
          <w:b/>
          <w:sz w:val="28"/>
          <w:u w:val="single"/>
        </w:rPr>
      </w:pPr>
      <w:r w:rsidRPr="00EA0091">
        <w:rPr>
          <w:b/>
          <w:sz w:val="28"/>
          <w:u w:val="single"/>
        </w:rPr>
        <w:t>ОРГАНІЗАЦІЯ  ОЗДОРОВЛЕННЯ  і  ВІДПОЧИНКУ</w:t>
      </w:r>
    </w:p>
    <w:p w:rsidR="00465F16" w:rsidRPr="00EA0091" w:rsidRDefault="00465F16" w:rsidP="00465F16">
      <w:pPr>
        <w:jc w:val="center"/>
        <w:rPr>
          <w:b/>
          <w:sz w:val="28"/>
          <w:u w:val="single"/>
          <w:lang w:val="uk-UA"/>
        </w:rPr>
      </w:pPr>
      <w:r w:rsidRPr="00EA0091">
        <w:rPr>
          <w:b/>
          <w:sz w:val="28"/>
          <w:u w:val="single"/>
        </w:rPr>
        <w:t>п р а ц і в н и к і в</w:t>
      </w:r>
    </w:p>
    <w:p w:rsidR="00465F16" w:rsidRPr="00EA0091" w:rsidRDefault="00465F16" w:rsidP="00465F16">
      <w:pPr>
        <w:jc w:val="center"/>
        <w:rPr>
          <w:b/>
          <w:sz w:val="28"/>
          <w:u w:val="single"/>
          <w:lang w:val="uk-UA"/>
        </w:rPr>
      </w:pPr>
    </w:p>
    <w:tbl>
      <w:tblPr>
        <w:tblW w:w="0" w:type="auto"/>
        <w:tblLayout w:type="fixed"/>
        <w:tblCellMar>
          <w:left w:w="70" w:type="dxa"/>
          <w:right w:w="70" w:type="dxa"/>
        </w:tblCellMar>
        <w:tblLook w:val="0000"/>
      </w:tblPr>
      <w:tblGrid>
        <w:gridCol w:w="3614"/>
        <w:gridCol w:w="6448"/>
      </w:tblGrid>
      <w:tr w:rsidR="00465F16" w:rsidRPr="00EA0091" w:rsidTr="00BC2B56">
        <w:tc>
          <w:tcPr>
            <w:tcW w:w="3614" w:type="dxa"/>
          </w:tcPr>
          <w:p w:rsidR="00465F16" w:rsidRPr="00EA0091" w:rsidRDefault="00465F16" w:rsidP="00BC2B56">
            <w:pPr>
              <w:rPr>
                <w:b/>
                <w:sz w:val="28"/>
                <w:szCs w:val="28"/>
              </w:rPr>
            </w:pPr>
            <w:r w:rsidRPr="00EA0091">
              <w:rPr>
                <w:b/>
                <w:sz w:val="28"/>
                <w:szCs w:val="28"/>
              </w:rPr>
              <w:t>Сторони  домовилися:</w:t>
            </w:r>
          </w:p>
        </w:tc>
        <w:tc>
          <w:tcPr>
            <w:tcW w:w="6448" w:type="dxa"/>
          </w:tcPr>
          <w:p w:rsidR="00465F16" w:rsidRPr="00EA0091" w:rsidRDefault="00465F16" w:rsidP="00BC2B56">
            <w:pPr>
              <w:jc w:val="both"/>
              <w:rPr>
                <w:sz w:val="28"/>
                <w:szCs w:val="28"/>
                <w:lang w:val="uk-UA"/>
              </w:rPr>
            </w:pPr>
            <w:r w:rsidRPr="00EA0091">
              <w:rPr>
                <w:sz w:val="28"/>
                <w:szCs w:val="28"/>
              </w:rPr>
              <w:t>7.1. Спільно формувати, розподіляти кошти на соціальні, культурно-масові заходи та ви</w:t>
            </w:r>
            <w:r w:rsidRPr="00EA0091">
              <w:rPr>
                <w:sz w:val="28"/>
                <w:szCs w:val="28"/>
              </w:rPr>
              <w:softHyphen/>
              <w:t>ко</w:t>
            </w:r>
            <w:r w:rsidRPr="00EA0091">
              <w:rPr>
                <w:sz w:val="28"/>
                <w:szCs w:val="28"/>
              </w:rPr>
              <w:softHyphen/>
              <w:t>ристовувати їх, виходячи з пріоритетів і ре</w:t>
            </w:r>
            <w:r w:rsidRPr="00EA0091">
              <w:rPr>
                <w:sz w:val="28"/>
                <w:szCs w:val="28"/>
              </w:rPr>
              <w:softHyphen/>
              <w:t>альних фінансових можливостей підприєм</w:t>
            </w:r>
            <w:r w:rsidRPr="00EA0091">
              <w:rPr>
                <w:sz w:val="28"/>
                <w:szCs w:val="28"/>
              </w:rPr>
              <w:softHyphen/>
              <w:t xml:space="preserve">ства </w:t>
            </w:r>
            <w:r w:rsidRPr="00EA0091">
              <w:rPr>
                <w:sz w:val="28"/>
                <w:szCs w:val="28"/>
                <w:lang w:val="uk-UA"/>
              </w:rPr>
              <w:t>відповідно до пункту 3.7 Статуту (розподіл прибутку від неосновної діяльності )</w:t>
            </w:r>
          </w:p>
        </w:tc>
      </w:tr>
    </w:tbl>
    <w:p w:rsidR="00465F16" w:rsidRPr="00EA0091" w:rsidRDefault="00465F16" w:rsidP="00465F16">
      <w:pPr>
        <w:rPr>
          <w:sz w:val="28"/>
          <w:szCs w:val="28"/>
        </w:rPr>
      </w:pPr>
      <w:r w:rsidRPr="00EA0091">
        <w:rPr>
          <w:sz w:val="28"/>
          <w:szCs w:val="28"/>
        </w:rPr>
        <w:t>у  тому  числі  на:</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7.1.1. Надання одноразового заохочення працівникам у зв</w:t>
      </w:r>
      <w:r w:rsidRPr="00EA0091">
        <w:rPr>
          <w:rFonts w:ascii="Times New Roman" w:hAnsi="Times New Roman"/>
          <w:sz w:val="28"/>
          <w:szCs w:val="28"/>
        </w:rPr>
        <w:sym w:font="Symbol" w:char="F0A2"/>
      </w:r>
      <w:r w:rsidRPr="00EA0091">
        <w:rPr>
          <w:rFonts w:ascii="Times New Roman" w:hAnsi="Times New Roman"/>
          <w:sz w:val="28"/>
          <w:szCs w:val="28"/>
        </w:rPr>
        <w:t>яз</w:t>
      </w:r>
      <w:r w:rsidRPr="00EA0091">
        <w:rPr>
          <w:rFonts w:ascii="Times New Roman" w:hAnsi="Times New Roman"/>
          <w:sz w:val="28"/>
          <w:szCs w:val="28"/>
        </w:rPr>
        <w:softHyphen/>
        <w:t>ку з досягненням ними пенсійного віку</w:t>
      </w:r>
      <w:r w:rsidRPr="00EA0091">
        <w:rPr>
          <w:rFonts w:ascii="Times New Roman" w:hAnsi="Times New Roman"/>
          <w:sz w:val="28"/>
          <w:szCs w:val="28"/>
          <w:lang w:val="uk-UA"/>
        </w:rPr>
        <w:t xml:space="preserve">, встановленого ст.26 Закону України «Про </w:t>
      </w:r>
      <w:r w:rsidRPr="00EA0091">
        <w:rPr>
          <w:rFonts w:ascii="Times New Roman" w:hAnsi="Times New Roman"/>
          <w:sz w:val="28"/>
          <w:szCs w:val="28"/>
          <w:lang w:val="uk-UA"/>
        </w:rPr>
        <w:lastRenderedPageBreak/>
        <w:t>загальнообов’язкове державне</w:t>
      </w:r>
      <w:r w:rsidR="004872E1" w:rsidRPr="00EA0091">
        <w:rPr>
          <w:rFonts w:ascii="Times New Roman" w:hAnsi="Times New Roman"/>
          <w:sz w:val="28"/>
          <w:szCs w:val="28"/>
          <w:lang w:val="uk-UA"/>
        </w:rPr>
        <w:t xml:space="preserve"> пенсійне страхування» від 09.07.</w:t>
      </w:r>
      <w:r w:rsidRPr="00EA0091">
        <w:rPr>
          <w:rFonts w:ascii="Times New Roman" w:hAnsi="Times New Roman"/>
          <w:sz w:val="28"/>
          <w:szCs w:val="28"/>
          <w:lang w:val="uk-UA"/>
        </w:rPr>
        <w:t>2003 року №1058- І</w:t>
      </w:r>
      <w:r w:rsidRPr="00EA0091">
        <w:rPr>
          <w:rFonts w:ascii="Times New Roman" w:hAnsi="Times New Roman"/>
          <w:sz w:val="28"/>
          <w:szCs w:val="28"/>
          <w:lang w:val="en-US"/>
        </w:rPr>
        <w:t>Y</w:t>
      </w:r>
      <w:r w:rsidRPr="00EA0091">
        <w:rPr>
          <w:rFonts w:ascii="Times New Roman" w:hAnsi="Times New Roman"/>
          <w:sz w:val="28"/>
          <w:szCs w:val="28"/>
        </w:rPr>
        <w:t xml:space="preserve">  (додаток  №</w:t>
      </w:r>
      <w:r w:rsidRPr="00EA0091">
        <w:rPr>
          <w:rFonts w:ascii="Times New Roman" w:hAnsi="Times New Roman"/>
          <w:sz w:val="28"/>
          <w:szCs w:val="28"/>
          <w:lang w:val="uk-UA"/>
        </w:rPr>
        <w:t xml:space="preserve"> </w:t>
      </w:r>
      <w:r w:rsidR="005E2A75" w:rsidRPr="00EA0091">
        <w:rPr>
          <w:rFonts w:ascii="Times New Roman" w:hAnsi="Times New Roman"/>
          <w:sz w:val="28"/>
          <w:szCs w:val="28"/>
          <w:lang w:val="uk-UA"/>
        </w:rPr>
        <w:t>30</w:t>
      </w:r>
      <w:r w:rsidRPr="00EA0091">
        <w:rPr>
          <w:rFonts w:ascii="Times New Roman" w:hAnsi="Times New Roman"/>
          <w:sz w:val="28"/>
          <w:szCs w:val="28"/>
        </w:rPr>
        <w:t>).</w:t>
      </w:r>
    </w:p>
    <w:p w:rsidR="00465F16" w:rsidRPr="00EA0091" w:rsidRDefault="00465F16" w:rsidP="00465F16">
      <w:pPr>
        <w:jc w:val="both"/>
        <w:rPr>
          <w:sz w:val="28"/>
          <w:szCs w:val="28"/>
          <w:lang w:val="uk-UA"/>
        </w:rPr>
      </w:pPr>
      <w:r w:rsidRPr="00EA0091">
        <w:rPr>
          <w:sz w:val="28"/>
          <w:szCs w:val="28"/>
        </w:rPr>
        <w:tab/>
        <w:t>7.1.2.</w:t>
      </w:r>
      <w:r w:rsidRPr="00EA0091">
        <w:rPr>
          <w:sz w:val="28"/>
          <w:szCs w:val="28"/>
          <w:lang w:val="uk-UA"/>
        </w:rPr>
        <w:t xml:space="preserve"> Постійним працівникам, які відпрацювали на підприємстві більше 1 року, надавати щорічну одноразову допомогу на оздоровлення у розмірі  </w:t>
      </w:r>
      <w:r w:rsidR="004872E1" w:rsidRPr="00EA0091">
        <w:rPr>
          <w:sz w:val="28"/>
          <w:szCs w:val="28"/>
          <w:lang w:val="uk-UA"/>
        </w:rPr>
        <w:t>до 3</w:t>
      </w:r>
      <w:r w:rsidRPr="00EA0091">
        <w:rPr>
          <w:sz w:val="28"/>
          <w:szCs w:val="28"/>
          <w:lang w:val="uk-UA"/>
        </w:rPr>
        <w:t>00,00 грн.</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w:t>
      </w:r>
      <w:r w:rsidRPr="00EA0091">
        <w:rPr>
          <w:rFonts w:ascii="Times New Roman" w:hAnsi="Times New Roman"/>
          <w:sz w:val="28"/>
          <w:szCs w:val="28"/>
        </w:rPr>
        <w:t xml:space="preserve">    </w:t>
      </w:r>
      <w:r w:rsidR="004872E1" w:rsidRPr="00EA0091">
        <w:rPr>
          <w:rFonts w:ascii="Times New Roman" w:hAnsi="Times New Roman"/>
          <w:sz w:val="28"/>
          <w:szCs w:val="28"/>
          <w:lang w:val="uk-UA"/>
        </w:rPr>
        <w:t xml:space="preserve"> </w:t>
      </w:r>
      <w:r w:rsidRPr="00EA0091">
        <w:rPr>
          <w:rFonts w:ascii="Times New Roman" w:hAnsi="Times New Roman"/>
          <w:sz w:val="28"/>
          <w:szCs w:val="28"/>
        </w:rPr>
        <w:t xml:space="preserve">   7.1.3.  Здійснювати преміювання або нагородження</w:t>
      </w:r>
      <w:r w:rsidRPr="00EA0091">
        <w:rPr>
          <w:rFonts w:ascii="Times New Roman" w:hAnsi="Times New Roman"/>
          <w:b/>
          <w:sz w:val="28"/>
          <w:szCs w:val="28"/>
        </w:rPr>
        <w:t xml:space="preserve"> </w:t>
      </w:r>
      <w:r w:rsidRPr="00EA0091">
        <w:rPr>
          <w:rFonts w:ascii="Times New Roman" w:hAnsi="Times New Roman"/>
          <w:sz w:val="28"/>
          <w:szCs w:val="28"/>
        </w:rPr>
        <w:t>цінним пода</w:t>
      </w:r>
      <w:r w:rsidRPr="00EA0091">
        <w:rPr>
          <w:rFonts w:ascii="Times New Roman" w:hAnsi="Times New Roman"/>
          <w:sz w:val="28"/>
          <w:szCs w:val="28"/>
        </w:rPr>
        <w:softHyphen/>
        <w:t xml:space="preserve">рунком </w:t>
      </w:r>
      <w:r w:rsidRPr="00EA0091">
        <w:rPr>
          <w:rFonts w:ascii="Times New Roman" w:hAnsi="Times New Roman"/>
          <w:sz w:val="28"/>
          <w:szCs w:val="28"/>
          <w:lang w:val="uk-UA"/>
        </w:rPr>
        <w:t>:</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працюючих на підприємстві </w:t>
      </w:r>
      <w:r w:rsidRPr="00EA0091">
        <w:rPr>
          <w:rFonts w:ascii="Times New Roman" w:hAnsi="Times New Roman"/>
          <w:sz w:val="28"/>
          <w:szCs w:val="28"/>
        </w:rPr>
        <w:t xml:space="preserve">жінок </w:t>
      </w:r>
      <w:r w:rsidR="00F079E9" w:rsidRPr="00EA0091">
        <w:rPr>
          <w:rFonts w:ascii="Times New Roman" w:hAnsi="Times New Roman"/>
          <w:sz w:val="28"/>
          <w:szCs w:val="28"/>
          <w:lang w:val="uk-UA"/>
        </w:rPr>
        <w:t xml:space="preserve">- </w:t>
      </w:r>
      <w:r w:rsidRPr="00EA0091">
        <w:rPr>
          <w:rFonts w:ascii="Times New Roman" w:hAnsi="Times New Roman"/>
          <w:sz w:val="28"/>
          <w:szCs w:val="28"/>
        </w:rPr>
        <w:t>з нагоди</w:t>
      </w:r>
      <w:r w:rsidR="009C3BE1" w:rsidRPr="00EA0091">
        <w:rPr>
          <w:rFonts w:ascii="Times New Roman" w:hAnsi="Times New Roman"/>
          <w:sz w:val="28"/>
          <w:szCs w:val="28"/>
          <w:lang w:val="uk-UA"/>
        </w:rPr>
        <w:t xml:space="preserve"> Міжнародного жіночого дня (</w:t>
      </w:r>
      <w:r w:rsidRPr="00EA0091">
        <w:rPr>
          <w:rFonts w:ascii="Times New Roman" w:hAnsi="Times New Roman"/>
          <w:sz w:val="28"/>
          <w:szCs w:val="28"/>
        </w:rPr>
        <w:t>Дня 8-го березня</w:t>
      </w:r>
      <w:r w:rsidR="009C3BE1" w:rsidRPr="00EA0091">
        <w:rPr>
          <w:rFonts w:ascii="Times New Roman" w:hAnsi="Times New Roman"/>
          <w:sz w:val="28"/>
          <w:szCs w:val="28"/>
          <w:lang w:val="uk-UA"/>
        </w:rPr>
        <w:t>)</w:t>
      </w:r>
      <w:r w:rsidRPr="00EA0091">
        <w:rPr>
          <w:rFonts w:ascii="Times New Roman" w:hAnsi="Times New Roman"/>
          <w:sz w:val="28"/>
          <w:szCs w:val="28"/>
          <w:lang w:val="uk-UA"/>
        </w:rPr>
        <w:t>;</w:t>
      </w:r>
    </w:p>
    <w:p w:rsidR="00E40547" w:rsidRPr="00EA0091" w:rsidRDefault="00E40547" w:rsidP="00465F16">
      <w:pPr>
        <w:pStyle w:val="a3"/>
        <w:rPr>
          <w:rFonts w:ascii="Times New Roman" w:hAnsi="Times New Roman"/>
          <w:sz w:val="28"/>
          <w:szCs w:val="28"/>
          <w:lang w:val="uk-UA"/>
        </w:rPr>
      </w:pPr>
      <w:r w:rsidRPr="00EA0091">
        <w:rPr>
          <w:rFonts w:ascii="Times New Roman" w:hAnsi="Times New Roman"/>
          <w:sz w:val="28"/>
          <w:szCs w:val="28"/>
          <w:lang w:val="uk-UA"/>
        </w:rPr>
        <w:t xml:space="preserve">-   </w:t>
      </w:r>
      <w:r w:rsidR="00703126" w:rsidRPr="00EA0091">
        <w:rPr>
          <w:rFonts w:ascii="Times New Roman" w:hAnsi="Times New Roman"/>
          <w:sz w:val="28"/>
          <w:szCs w:val="28"/>
          <w:lang w:val="uk-UA"/>
        </w:rPr>
        <w:t>працівників, які є ветеранами війни відповідно до Закону України "</w:t>
      </w:r>
      <w:r w:rsidR="00703126" w:rsidRPr="00EA0091">
        <w:rPr>
          <w:rStyle w:val="rvts23"/>
          <w:rFonts w:ascii="Times New Roman" w:hAnsi="Times New Roman"/>
          <w:sz w:val="28"/>
          <w:szCs w:val="28"/>
          <w:lang w:val="uk-UA"/>
        </w:rPr>
        <w:t>Про статус ветеранів війни, гарантії їх соціального захисту</w:t>
      </w:r>
      <w:r w:rsidR="00703126" w:rsidRPr="00EA0091">
        <w:rPr>
          <w:rFonts w:ascii="Times New Roman" w:hAnsi="Times New Roman"/>
          <w:sz w:val="28"/>
          <w:szCs w:val="28"/>
          <w:lang w:val="uk-UA"/>
        </w:rPr>
        <w:t xml:space="preserve">": </w:t>
      </w:r>
      <w:r w:rsidR="00703126" w:rsidRPr="00EA0091">
        <w:rPr>
          <w:rStyle w:val="rvts0"/>
          <w:rFonts w:ascii="Times New Roman" w:hAnsi="Times New Roman"/>
          <w:sz w:val="28"/>
          <w:szCs w:val="28"/>
          <w:lang w:val="uk-UA"/>
        </w:rPr>
        <w:t>учасників бойових дій, осіб з інвалідністю внаслідок війни, учасників війни</w:t>
      </w:r>
      <w:r w:rsidR="00F079E9" w:rsidRPr="00EA0091">
        <w:rPr>
          <w:rStyle w:val="rvts0"/>
          <w:rFonts w:ascii="Times New Roman" w:hAnsi="Times New Roman"/>
          <w:sz w:val="28"/>
          <w:szCs w:val="28"/>
          <w:lang w:val="uk-UA"/>
        </w:rPr>
        <w:t xml:space="preserve"> - </w:t>
      </w:r>
      <w:r w:rsidRPr="00EA0091">
        <w:rPr>
          <w:rFonts w:ascii="Times New Roman" w:hAnsi="Times New Roman"/>
          <w:sz w:val="28"/>
          <w:szCs w:val="28"/>
          <w:lang w:val="uk-UA"/>
        </w:rPr>
        <w:t xml:space="preserve">з нагоди </w:t>
      </w:r>
      <w:r w:rsidR="009C3BE1" w:rsidRPr="00EA0091">
        <w:rPr>
          <w:rFonts w:ascii="Times New Roman" w:hAnsi="Times New Roman"/>
          <w:sz w:val="28"/>
          <w:szCs w:val="28"/>
          <w:lang w:val="uk-UA"/>
        </w:rPr>
        <w:t xml:space="preserve">Дня захисників і захисниць України </w:t>
      </w:r>
      <w:r w:rsidRPr="00EA0091">
        <w:rPr>
          <w:rFonts w:ascii="Times New Roman" w:hAnsi="Times New Roman"/>
          <w:sz w:val="28"/>
          <w:szCs w:val="28"/>
          <w:lang w:val="uk-UA"/>
        </w:rPr>
        <w:t>(14 жовтня);</w:t>
      </w:r>
    </w:p>
    <w:p w:rsidR="005673D9" w:rsidRPr="00EA0091" w:rsidRDefault="005673D9" w:rsidP="005673D9">
      <w:pPr>
        <w:pStyle w:val="HTML"/>
        <w:jc w:val="both"/>
        <w:rPr>
          <w:rFonts w:ascii="Times New Roman" w:hAnsi="Times New Roman" w:cs="Times New Roman"/>
          <w:sz w:val="28"/>
          <w:szCs w:val="28"/>
          <w:lang w:val="uk-UA"/>
        </w:rPr>
      </w:pPr>
      <w:r w:rsidRPr="00EA0091">
        <w:rPr>
          <w:rFonts w:ascii="Times New Roman" w:hAnsi="Times New Roman"/>
          <w:sz w:val="28"/>
          <w:szCs w:val="28"/>
          <w:lang w:val="uk-UA"/>
        </w:rPr>
        <w:t xml:space="preserve">- </w:t>
      </w:r>
      <w:r w:rsidR="004872E1" w:rsidRPr="00EA0091">
        <w:rPr>
          <w:rFonts w:ascii="Times New Roman" w:hAnsi="Times New Roman"/>
          <w:sz w:val="28"/>
          <w:szCs w:val="28"/>
          <w:lang w:val="uk-UA"/>
        </w:rPr>
        <w:t xml:space="preserve"> </w:t>
      </w:r>
      <w:r w:rsidR="00465F16" w:rsidRPr="00EA0091">
        <w:rPr>
          <w:rFonts w:ascii="Times New Roman" w:hAnsi="Times New Roman" w:cs="Times New Roman"/>
          <w:sz w:val="28"/>
          <w:szCs w:val="28"/>
          <w:lang w:val="uk-UA"/>
        </w:rPr>
        <w:t xml:space="preserve">всіх працюючих на підприємстві – до Дня </w:t>
      </w:r>
      <w:r w:rsidRPr="00EA0091">
        <w:rPr>
          <w:rFonts w:ascii="Times New Roman" w:hAnsi="Times New Roman" w:cs="Times New Roman"/>
          <w:sz w:val="28"/>
          <w:szCs w:val="28"/>
        </w:rPr>
        <w:t>працівників житлово-комунального  господарства  і побутового обслуговування  населення</w:t>
      </w:r>
      <w:r w:rsidRPr="00EA0091">
        <w:rPr>
          <w:rFonts w:ascii="Times New Roman" w:hAnsi="Times New Roman" w:cs="Times New Roman"/>
          <w:sz w:val="28"/>
          <w:szCs w:val="28"/>
          <w:lang w:val="uk-UA"/>
        </w:rPr>
        <w:t xml:space="preserve"> (</w:t>
      </w:r>
      <w:r w:rsidRPr="00EA0091">
        <w:rPr>
          <w:rFonts w:ascii="Times New Roman" w:hAnsi="Times New Roman" w:cs="Times New Roman"/>
          <w:sz w:val="28"/>
          <w:szCs w:val="28"/>
        </w:rPr>
        <w:t xml:space="preserve">відзначати  щорічно  у </w:t>
      </w:r>
      <w:r w:rsidRPr="00EA0091">
        <w:rPr>
          <w:rFonts w:ascii="Times New Roman" w:hAnsi="Times New Roman" w:cs="Times New Roman"/>
          <w:sz w:val="28"/>
          <w:szCs w:val="28"/>
        </w:rPr>
        <w:br/>
        <w:t>третю неділю березня</w:t>
      </w:r>
      <w:r w:rsidRPr="00EA0091">
        <w:rPr>
          <w:rFonts w:ascii="Times New Roman" w:hAnsi="Times New Roman" w:cs="Times New Roman"/>
          <w:sz w:val="28"/>
          <w:szCs w:val="28"/>
          <w:lang w:val="uk-UA"/>
        </w:rPr>
        <w:t>);</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 учасників спортивних змагань – у разі зайняття командою підприємства призових місць (І-ІІ</w:t>
      </w:r>
      <w:r w:rsidR="00DC489B" w:rsidRPr="00EA0091">
        <w:rPr>
          <w:rFonts w:ascii="Times New Roman" w:hAnsi="Times New Roman"/>
          <w:sz w:val="28"/>
          <w:szCs w:val="28"/>
          <w:lang w:val="uk-UA"/>
        </w:rPr>
        <w:t>І</w:t>
      </w:r>
      <w:r w:rsidRPr="00EA0091">
        <w:rPr>
          <w:rFonts w:ascii="Times New Roman" w:hAnsi="Times New Roman"/>
          <w:sz w:val="28"/>
          <w:szCs w:val="28"/>
          <w:lang w:val="uk-UA"/>
        </w:rPr>
        <w:t>).</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 xml:space="preserve">         7.1.4.</w:t>
      </w:r>
      <w:r w:rsidRPr="00EA0091">
        <w:rPr>
          <w:rFonts w:ascii="Times New Roman" w:hAnsi="Times New Roman"/>
          <w:sz w:val="28"/>
          <w:szCs w:val="28"/>
          <w:lang w:val="uk-UA"/>
        </w:rPr>
        <w:t xml:space="preserve">  </w:t>
      </w:r>
      <w:r w:rsidRPr="00EA0091">
        <w:rPr>
          <w:rFonts w:ascii="Times New Roman" w:hAnsi="Times New Roman"/>
          <w:sz w:val="28"/>
          <w:szCs w:val="28"/>
        </w:rPr>
        <w:t>Утримання</w:t>
      </w:r>
      <w:r w:rsidRPr="00EA0091">
        <w:rPr>
          <w:rFonts w:ascii="Times New Roman" w:hAnsi="Times New Roman"/>
          <w:sz w:val="28"/>
          <w:szCs w:val="28"/>
          <w:lang w:val="uk-UA"/>
        </w:rPr>
        <w:t xml:space="preserve"> </w:t>
      </w:r>
      <w:r w:rsidRPr="00EA0091">
        <w:rPr>
          <w:rFonts w:ascii="Times New Roman" w:hAnsi="Times New Roman"/>
          <w:sz w:val="28"/>
          <w:szCs w:val="28"/>
        </w:rPr>
        <w:t>оздоровчих споруд</w:t>
      </w:r>
      <w:r w:rsidRPr="00EA0091">
        <w:rPr>
          <w:rFonts w:ascii="Times New Roman" w:hAnsi="Times New Roman"/>
          <w:sz w:val="28"/>
          <w:szCs w:val="28"/>
          <w:lang w:val="uk-UA"/>
        </w:rPr>
        <w:t xml:space="preserve"> та</w:t>
      </w:r>
      <w:r w:rsidRPr="00EA0091">
        <w:rPr>
          <w:rFonts w:ascii="Times New Roman" w:hAnsi="Times New Roman"/>
          <w:sz w:val="28"/>
          <w:szCs w:val="28"/>
        </w:rPr>
        <w:t xml:space="preserve"> придбан</w:t>
      </w:r>
      <w:r w:rsidRPr="00EA0091">
        <w:rPr>
          <w:rFonts w:ascii="Times New Roman" w:hAnsi="Times New Roman"/>
          <w:sz w:val="28"/>
          <w:szCs w:val="28"/>
        </w:rPr>
        <w:softHyphen/>
        <w:t>ня  медикаментів</w:t>
      </w:r>
      <w:r w:rsidRPr="00EA0091">
        <w:rPr>
          <w:rFonts w:ascii="Times New Roman" w:hAnsi="Times New Roman"/>
          <w:sz w:val="28"/>
          <w:szCs w:val="28"/>
          <w:lang w:val="uk-UA"/>
        </w:rPr>
        <w:t xml:space="preserve"> (Додаток №</w:t>
      </w:r>
      <w:r w:rsidR="00402F55" w:rsidRPr="00EA0091">
        <w:rPr>
          <w:rFonts w:ascii="Times New Roman" w:hAnsi="Times New Roman"/>
          <w:sz w:val="28"/>
          <w:szCs w:val="28"/>
          <w:lang w:val="uk-UA"/>
        </w:rPr>
        <w:t>31</w:t>
      </w:r>
      <w:r w:rsidRPr="00EA0091">
        <w:rPr>
          <w:rFonts w:ascii="Times New Roman" w:hAnsi="Times New Roman"/>
          <w:sz w:val="28"/>
          <w:szCs w:val="28"/>
          <w:lang w:val="uk-UA"/>
        </w:rPr>
        <w:t>)</w:t>
      </w:r>
      <w:r w:rsidRPr="00EA0091">
        <w:rPr>
          <w:rFonts w:ascii="Times New Roman" w:hAnsi="Times New Roman"/>
          <w:sz w:val="28"/>
          <w:szCs w:val="28"/>
        </w:rPr>
        <w:t>.</w:t>
      </w:r>
    </w:p>
    <w:p w:rsidR="00465F16" w:rsidRPr="00EA0091" w:rsidRDefault="00465F16" w:rsidP="00465F16">
      <w:pPr>
        <w:jc w:val="both"/>
        <w:rPr>
          <w:sz w:val="28"/>
          <w:szCs w:val="28"/>
          <w:lang w:val="uk-UA"/>
        </w:rPr>
      </w:pPr>
      <w:r w:rsidRPr="00EA0091">
        <w:rPr>
          <w:sz w:val="28"/>
          <w:szCs w:val="28"/>
          <w:lang w:val="uk-UA"/>
        </w:rPr>
        <w:tab/>
        <w:t xml:space="preserve"> 7.1.5. У разі смерті працівника підприємства, або його близьких  родичів</w:t>
      </w:r>
      <w:r w:rsidR="007B468F" w:rsidRPr="00EA0091">
        <w:rPr>
          <w:sz w:val="28"/>
          <w:szCs w:val="28"/>
          <w:lang w:val="uk-UA"/>
        </w:rPr>
        <w:t xml:space="preserve">         </w:t>
      </w:r>
      <w:r w:rsidRPr="00EA0091">
        <w:rPr>
          <w:sz w:val="28"/>
          <w:szCs w:val="28"/>
          <w:lang w:val="uk-UA"/>
        </w:rPr>
        <w:t xml:space="preserve">  (</w:t>
      </w:r>
      <w:r w:rsidR="007B468F" w:rsidRPr="00EA0091">
        <w:rPr>
          <w:sz w:val="28"/>
          <w:szCs w:val="28"/>
          <w:lang w:val="uk-UA"/>
        </w:rPr>
        <w:t>батька, матері</w:t>
      </w:r>
      <w:r w:rsidRPr="00EA0091">
        <w:rPr>
          <w:sz w:val="28"/>
          <w:szCs w:val="28"/>
          <w:lang w:val="uk-UA"/>
        </w:rPr>
        <w:t>, дітей, чоловіка, або дружини) надавати допомогу сім’ї померлого,  або  працівнику на поховання в сумі</w:t>
      </w:r>
      <w:r w:rsidR="007B468F" w:rsidRPr="00EA0091">
        <w:rPr>
          <w:sz w:val="28"/>
          <w:szCs w:val="28"/>
          <w:lang w:val="uk-UA"/>
        </w:rPr>
        <w:t xml:space="preserve"> </w:t>
      </w:r>
      <w:r w:rsidR="00664A68" w:rsidRPr="00EA0091">
        <w:rPr>
          <w:sz w:val="28"/>
          <w:szCs w:val="28"/>
          <w:lang w:val="uk-UA"/>
        </w:rPr>
        <w:t>10</w:t>
      </w:r>
      <w:r w:rsidR="00C50BA7" w:rsidRPr="00EA0091">
        <w:rPr>
          <w:sz w:val="28"/>
          <w:szCs w:val="28"/>
          <w:lang w:val="uk-UA"/>
        </w:rPr>
        <w:t>00</w:t>
      </w:r>
      <w:r w:rsidRPr="00EA0091">
        <w:rPr>
          <w:sz w:val="28"/>
          <w:szCs w:val="28"/>
          <w:lang w:val="uk-UA"/>
        </w:rPr>
        <w:t>,00 грн. за рахунок отриманого прибутку від неосновної діяльності.</w:t>
      </w:r>
    </w:p>
    <w:p w:rsidR="00465F16" w:rsidRPr="00EA0091" w:rsidRDefault="00465F16" w:rsidP="00465F16">
      <w:pPr>
        <w:jc w:val="both"/>
        <w:rPr>
          <w:sz w:val="28"/>
          <w:szCs w:val="28"/>
          <w:lang w:val="uk-UA"/>
        </w:rPr>
      </w:pPr>
      <w:r w:rsidRPr="00EA0091">
        <w:rPr>
          <w:sz w:val="28"/>
          <w:szCs w:val="28"/>
          <w:lang w:val="uk-UA"/>
        </w:rPr>
        <w:tab/>
        <w:t xml:space="preserve">7.1.6. Працівникам, які зайняті на виконанні підрядних ремонтно-будівельних робіт для інших замовників на об’єктах, розміщених за межами міста, проводити відшкодування вартості фактично втраченого часу в дорозі на проїзд до об’єкта і назад по посадовому окладу чи тарифній ставці за рахунок собівартості цих робіт. </w:t>
      </w:r>
    </w:p>
    <w:p w:rsidR="00465F16" w:rsidRPr="00EA0091" w:rsidRDefault="00465F16" w:rsidP="00465F16">
      <w:pPr>
        <w:jc w:val="both"/>
        <w:rPr>
          <w:sz w:val="28"/>
          <w:szCs w:val="28"/>
          <w:lang w:val="uk-UA"/>
        </w:rPr>
      </w:pPr>
      <w:r w:rsidRPr="00EA0091">
        <w:rPr>
          <w:sz w:val="28"/>
          <w:szCs w:val="28"/>
          <w:lang w:val="uk-UA"/>
        </w:rPr>
        <w:t xml:space="preserve">        7.1.7. Надавати </w:t>
      </w:r>
      <w:r w:rsidR="00664A68" w:rsidRPr="00EA0091">
        <w:rPr>
          <w:sz w:val="28"/>
          <w:szCs w:val="28"/>
          <w:lang w:val="uk-UA"/>
        </w:rPr>
        <w:t xml:space="preserve">працівникам підприємства </w:t>
      </w:r>
      <w:r w:rsidRPr="00EA0091">
        <w:rPr>
          <w:sz w:val="28"/>
          <w:szCs w:val="28"/>
          <w:lang w:val="uk-UA"/>
        </w:rPr>
        <w:t>матеріальну допомогу</w:t>
      </w:r>
      <w:r w:rsidR="00664A68" w:rsidRPr="00EA0091">
        <w:rPr>
          <w:sz w:val="28"/>
          <w:szCs w:val="28"/>
          <w:lang w:val="uk-UA"/>
        </w:rPr>
        <w:t xml:space="preserve"> на нагальні потреби</w:t>
      </w:r>
      <w:r w:rsidRPr="00EA0091">
        <w:rPr>
          <w:sz w:val="28"/>
          <w:szCs w:val="28"/>
          <w:lang w:val="uk-UA"/>
        </w:rPr>
        <w:t xml:space="preserve"> в розмірі до 1000,00 грн. за рахунок прибутку, отриманого від неосновної діяльності.</w:t>
      </w:r>
    </w:p>
    <w:p w:rsidR="00465F16" w:rsidRPr="00EA0091" w:rsidRDefault="00465F16" w:rsidP="00465F16">
      <w:pPr>
        <w:jc w:val="both"/>
        <w:rPr>
          <w:sz w:val="28"/>
          <w:szCs w:val="28"/>
          <w:lang w:val="uk-UA"/>
        </w:rPr>
      </w:pPr>
      <w:r w:rsidRPr="00EA0091">
        <w:rPr>
          <w:sz w:val="28"/>
          <w:szCs w:val="28"/>
          <w:lang w:val="uk-UA"/>
        </w:rPr>
        <w:t xml:space="preserve">        7.1.8. Надавати благодійну допомогу фізичним та юридичним особам</w:t>
      </w:r>
      <w:r w:rsidR="0052575D" w:rsidRPr="00EA0091">
        <w:rPr>
          <w:sz w:val="28"/>
          <w:szCs w:val="28"/>
          <w:lang w:val="uk-UA"/>
        </w:rPr>
        <w:t>; допомогу на лікування та медичне обслуговування працівників підприємства та членів їх сімей</w:t>
      </w:r>
      <w:r w:rsidR="009E4F49" w:rsidRPr="00EA0091">
        <w:rPr>
          <w:sz w:val="28"/>
          <w:szCs w:val="28"/>
          <w:lang w:val="uk-UA"/>
        </w:rPr>
        <w:t xml:space="preserve"> </w:t>
      </w:r>
      <w:r w:rsidRPr="00EA0091">
        <w:rPr>
          <w:sz w:val="28"/>
          <w:szCs w:val="28"/>
          <w:lang w:val="uk-UA"/>
        </w:rPr>
        <w:t>за рахунок прибутку, отриманого від неосновної діяльності.</w:t>
      </w:r>
    </w:p>
    <w:p w:rsidR="003E7A27" w:rsidRPr="00EA0091" w:rsidRDefault="003E7A27" w:rsidP="00465F16">
      <w:pPr>
        <w:jc w:val="both"/>
        <w:rPr>
          <w:sz w:val="28"/>
          <w:szCs w:val="28"/>
          <w:lang w:val="uk-UA"/>
        </w:rPr>
      </w:pPr>
      <w:r w:rsidRPr="00EA0091">
        <w:rPr>
          <w:sz w:val="28"/>
          <w:szCs w:val="28"/>
          <w:lang w:val="uk-UA"/>
        </w:rPr>
        <w:t xml:space="preserve">      </w:t>
      </w:r>
      <w:r w:rsidR="00503077" w:rsidRPr="00EA0091">
        <w:rPr>
          <w:sz w:val="28"/>
          <w:szCs w:val="28"/>
          <w:lang w:val="uk-UA"/>
        </w:rPr>
        <w:t xml:space="preserve">  </w:t>
      </w:r>
      <w:r w:rsidRPr="00EA0091">
        <w:rPr>
          <w:sz w:val="28"/>
          <w:szCs w:val="28"/>
          <w:lang w:val="uk-UA"/>
        </w:rPr>
        <w:t xml:space="preserve"> 7.1.9. Виплачувати одноразову</w:t>
      </w:r>
      <w:r w:rsidR="00FE28D3" w:rsidRPr="00EA0091">
        <w:rPr>
          <w:sz w:val="28"/>
          <w:szCs w:val="28"/>
          <w:lang w:val="uk-UA"/>
        </w:rPr>
        <w:t xml:space="preserve"> грошову</w:t>
      </w:r>
      <w:r w:rsidRPr="00EA0091">
        <w:rPr>
          <w:sz w:val="28"/>
          <w:szCs w:val="28"/>
          <w:lang w:val="uk-UA"/>
        </w:rPr>
        <w:t xml:space="preserve"> винагороду в розмірі 5000,00 грн. працівникам, нагородженим Почесною грамотою Кабінету Міністрів України</w:t>
      </w:r>
      <w:r w:rsidR="00FE28D3" w:rsidRPr="00EA0091">
        <w:rPr>
          <w:sz w:val="28"/>
          <w:szCs w:val="28"/>
          <w:lang w:val="uk-UA"/>
        </w:rPr>
        <w:t xml:space="preserve"> </w:t>
      </w:r>
      <w:r w:rsidR="000D4553" w:rsidRPr="00EA0091">
        <w:rPr>
          <w:sz w:val="28"/>
          <w:szCs w:val="28"/>
          <w:lang w:val="uk-UA"/>
        </w:rPr>
        <w:t xml:space="preserve"> </w:t>
      </w:r>
      <w:r w:rsidR="00FE28D3" w:rsidRPr="00EA0091">
        <w:rPr>
          <w:sz w:val="28"/>
          <w:szCs w:val="28"/>
          <w:lang w:val="uk-UA"/>
        </w:rPr>
        <w:t>(ч.2 п.13</w:t>
      </w:r>
      <w:r w:rsidRPr="00EA0091">
        <w:rPr>
          <w:sz w:val="28"/>
          <w:szCs w:val="28"/>
          <w:lang w:val="uk-UA"/>
        </w:rPr>
        <w:t>.</w:t>
      </w:r>
      <w:r w:rsidR="00FE28D3" w:rsidRPr="00EA0091">
        <w:rPr>
          <w:sz w:val="28"/>
          <w:szCs w:val="28"/>
          <w:lang w:val="uk-UA"/>
        </w:rPr>
        <w:t xml:space="preserve"> Положення про Почесну грамоту Кабінету Міністрів України, затвердженого постановою Кабінету Міністрів України від 20 серпня 2008 р. №728).</w:t>
      </w:r>
    </w:p>
    <w:p w:rsidR="00465F16" w:rsidRPr="00EA0091" w:rsidRDefault="00465F16" w:rsidP="00465F16">
      <w:pPr>
        <w:jc w:val="right"/>
        <w:rPr>
          <w:sz w:val="28"/>
          <w:szCs w:val="28"/>
          <w:u w:val="single"/>
          <w:lang w:val="uk-UA"/>
        </w:rPr>
      </w:pPr>
      <w:r w:rsidRPr="00EA0091">
        <w:rPr>
          <w:sz w:val="28"/>
          <w:szCs w:val="28"/>
          <w:lang w:val="uk-UA"/>
        </w:rPr>
        <w:t xml:space="preserve"> </w:t>
      </w:r>
    </w:p>
    <w:p w:rsidR="00465F16" w:rsidRPr="00EA0091" w:rsidRDefault="00465F16" w:rsidP="00465F16">
      <w:pPr>
        <w:jc w:val="center"/>
        <w:rPr>
          <w:sz w:val="28"/>
          <w:szCs w:val="28"/>
          <w:u w:val="single"/>
          <w:lang w:val="uk-UA"/>
        </w:rPr>
      </w:pPr>
      <w:r w:rsidRPr="00EA0091">
        <w:rPr>
          <w:sz w:val="28"/>
          <w:szCs w:val="28"/>
          <w:u w:val="single"/>
          <w:lang w:val="uk-UA"/>
        </w:rPr>
        <w:t>СТОРОНА РОБОТОДАВЦЯ ЗОБОВ</w:t>
      </w:r>
      <w:r w:rsidRPr="00EA0091">
        <w:rPr>
          <w:sz w:val="28"/>
          <w:szCs w:val="28"/>
          <w:u w:val="single"/>
        </w:rPr>
        <w:sym w:font="Symbol" w:char="F0A2"/>
      </w:r>
      <w:r w:rsidRPr="00EA0091">
        <w:rPr>
          <w:sz w:val="28"/>
          <w:szCs w:val="28"/>
          <w:u w:val="single"/>
          <w:lang w:val="uk-UA"/>
        </w:rPr>
        <w:t>ЯЗУЄТЬСЯ:</w:t>
      </w:r>
    </w:p>
    <w:p w:rsidR="00465F16" w:rsidRPr="00EA0091" w:rsidRDefault="00465F16" w:rsidP="00465F16">
      <w:pPr>
        <w:jc w:val="center"/>
        <w:rPr>
          <w:sz w:val="28"/>
          <w:szCs w:val="28"/>
          <w:u w:val="single"/>
          <w:lang w:val="uk-UA"/>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ab/>
        <w:t>7.2. Перераховувати своєчасно та в повному обсязі внески на загально-обов</w:t>
      </w:r>
      <w:r w:rsidRPr="00EA0091">
        <w:rPr>
          <w:rFonts w:ascii="Times New Roman" w:hAnsi="Times New Roman"/>
          <w:sz w:val="28"/>
          <w:szCs w:val="28"/>
        </w:rPr>
        <w:sym w:font="Symbol" w:char="F0A2"/>
      </w:r>
      <w:r w:rsidRPr="00EA0091">
        <w:rPr>
          <w:rFonts w:ascii="Times New Roman" w:hAnsi="Times New Roman"/>
          <w:sz w:val="28"/>
          <w:szCs w:val="28"/>
          <w:lang w:val="uk-UA"/>
        </w:rPr>
        <w:t>язко</w:t>
      </w:r>
      <w:r w:rsidRPr="00EA0091">
        <w:rPr>
          <w:rFonts w:ascii="Times New Roman" w:hAnsi="Times New Roman"/>
          <w:sz w:val="28"/>
          <w:szCs w:val="28"/>
        </w:rPr>
        <w:t>ве державне соціальне страхування у зв</w:t>
      </w:r>
      <w:r w:rsidRPr="00EA0091">
        <w:rPr>
          <w:rFonts w:ascii="Times New Roman" w:hAnsi="Times New Roman"/>
          <w:sz w:val="28"/>
          <w:szCs w:val="28"/>
        </w:rPr>
        <w:sym w:font="Symbol" w:char="F0A2"/>
      </w:r>
      <w:r w:rsidRPr="00EA0091">
        <w:rPr>
          <w:rFonts w:ascii="Times New Roman" w:hAnsi="Times New Roman"/>
          <w:sz w:val="28"/>
          <w:szCs w:val="28"/>
        </w:rPr>
        <w:t>язку з тимча</w:t>
      </w:r>
      <w:r w:rsidRPr="00EA0091">
        <w:rPr>
          <w:rFonts w:ascii="Times New Roman" w:hAnsi="Times New Roman"/>
          <w:sz w:val="28"/>
          <w:szCs w:val="28"/>
        </w:rPr>
        <w:softHyphen/>
        <w:t>со</w:t>
      </w:r>
      <w:r w:rsidRPr="00EA0091">
        <w:rPr>
          <w:rFonts w:ascii="Times New Roman" w:hAnsi="Times New Roman"/>
          <w:sz w:val="28"/>
          <w:szCs w:val="28"/>
        </w:rPr>
        <w:softHyphen/>
        <w:t>вою втратою працездатності та витратами, зумовленими народженням і по</w:t>
      </w:r>
      <w:r w:rsidRPr="00EA0091">
        <w:rPr>
          <w:rFonts w:ascii="Times New Roman" w:hAnsi="Times New Roman"/>
          <w:sz w:val="28"/>
          <w:szCs w:val="28"/>
        </w:rPr>
        <w:softHyphen/>
        <w:t>хованням, згідно з чинним законодавством.</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lastRenderedPageBreak/>
        <w:tab/>
        <w:t>7.3.  Створювати належні умови для діяльності комісії з соці</w:t>
      </w:r>
      <w:r w:rsidRPr="00EA0091">
        <w:rPr>
          <w:rFonts w:ascii="Times New Roman" w:hAnsi="Times New Roman"/>
          <w:sz w:val="28"/>
          <w:szCs w:val="28"/>
        </w:rPr>
        <w:softHyphen/>
        <w:t>аль</w:t>
      </w:r>
      <w:r w:rsidRPr="00EA0091">
        <w:rPr>
          <w:rFonts w:ascii="Times New Roman" w:hAnsi="Times New Roman"/>
          <w:sz w:val="28"/>
          <w:szCs w:val="28"/>
        </w:rPr>
        <w:softHyphen/>
        <w:t>но</w:t>
      </w:r>
      <w:r w:rsidRPr="00EA0091">
        <w:rPr>
          <w:rFonts w:ascii="Times New Roman" w:hAnsi="Times New Roman"/>
          <w:sz w:val="28"/>
          <w:szCs w:val="28"/>
        </w:rPr>
        <w:softHyphen/>
        <w:t>го страхування на випадок тимчасової непрацездатності на підприєм</w:t>
      </w:r>
      <w:r w:rsidRPr="00EA0091">
        <w:rPr>
          <w:rFonts w:ascii="Times New Roman" w:hAnsi="Times New Roman"/>
          <w:sz w:val="28"/>
          <w:szCs w:val="28"/>
        </w:rPr>
        <w:softHyphen/>
        <w:t>стві.</w:t>
      </w:r>
    </w:p>
    <w:p w:rsidR="00465F16" w:rsidRPr="00EA0091" w:rsidRDefault="00465F16" w:rsidP="00465F16">
      <w:pPr>
        <w:jc w:val="both"/>
        <w:rPr>
          <w:sz w:val="28"/>
          <w:szCs w:val="28"/>
        </w:rPr>
      </w:pPr>
      <w:r w:rsidRPr="00EA0091">
        <w:rPr>
          <w:sz w:val="28"/>
          <w:szCs w:val="28"/>
        </w:rPr>
        <w:tab/>
        <w:t>7.4. Що</w:t>
      </w:r>
      <w:r w:rsidRPr="00EA0091">
        <w:rPr>
          <w:sz w:val="28"/>
          <w:szCs w:val="28"/>
          <w:lang w:val="uk-UA"/>
        </w:rPr>
        <w:t>місячно</w:t>
      </w:r>
      <w:r w:rsidRPr="00EA0091">
        <w:rPr>
          <w:sz w:val="28"/>
          <w:szCs w:val="28"/>
        </w:rPr>
        <w:t xml:space="preserve"> перераховувати </w:t>
      </w:r>
      <w:r w:rsidR="00713B0E" w:rsidRPr="00EA0091">
        <w:rPr>
          <w:sz w:val="28"/>
          <w:szCs w:val="28"/>
          <w:lang w:val="uk-UA"/>
        </w:rPr>
        <w:t>первинній профспілковій організації працівників комунального підприємства "Новоград-Волинськтеплокомуненерго"</w:t>
      </w:r>
      <w:r w:rsidRPr="00EA0091">
        <w:rPr>
          <w:sz w:val="28"/>
          <w:szCs w:val="28"/>
        </w:rPr>
        <w:t xml:space="preserve"> кошти на культурно-масову, фізкультурну та оздоровчу роботу в розмірі  0,3 відсотка фонду оплати праці підприємства  (ст.250 КЗпП,</w:t>
      </w:r>
      <w:r w:rsidR="0010350F" w:rsidRPr="00EA0091">
        <w:rPr>
          <w:sz w:val="28"/>
          <w:szCs w:val="28"/>
          <w:lang w:val="uk-UA"/>
        </w:rPr>
        <w:t xml:space="preserve"> </w:t>
      </w:r>
      <w:r w:rsidRPr="00EA0091">
        <w:rPr>
          <w:sz w:val="28"/>
          <w:szCs w:val="28"/>
        </w:rPr>
        <w:t>ст.44 ЗпПС).</w:t>
      </w:r>
    </w:p>
    <w:p w:rsidR="00465F16" w:rsidRPr="00EA0091" w:rsidRDefault="00465F16" w:rsidP="00465F16">
      <w:pPr>
        <w:jc w:val="both"/>
        <w:rPr>
          <w:sz w:val="28"/>
          <w:szCs w:val="28"/>
        </w:rPr>
      </w:pPr>
      <w:r w:rsidRPr="00EA0091">
        <w:rPr>
          <w:sz w:val="28"/>
          <w:szCs w:val="28"/>
        </w:rPr>
        <w:t xml:space="preserve">    </w:t>
      </w:r>
      <w:r w:rsidR="00802D61" w:rsidRPr="00EA0091">
        <w:rPr>
          <w:sz w:val="28"/>
          <w:szCs w:val="28"/>
          <w:lang w:val="uk-UA"/>
        </w:rPr>
        <w:t xml:space="preserve">        </w:t>
      </w:r>
      <w:r w:rsidRPr="00EA0091">
        <w:rPr>
          <w:sz w:val="28"/>
          <w:szCs w:val="28"/>
        </w:rPr>
        <w:t>7.5. Виплачувати працівнику вихідну допомогу у таких ви</w:t>
      </w:r>
      <w:r w:rsidRPr="00EA0091">
        <w:rPr>
          <w:sz w:val="28"/>
          <w:szCs w:val="28"/>
        </w:rPr>
        <w:softHyphen/>
        <w:t>пад</w:t>
      </w:r>
      <w:r w:rsidRPr="00EA0091">
        <w:rPr>
          <w:sz w:val="28"/>
          <w:szCs w:val="28"/>
        </w:rPr>
        <w:softHyphen/>
        <w:t>ках і розмірах  (ст. 44 КЗпП ):</w:t>
      </w:r>
    </w:p>
    <w:p w:rsidR="00683565" w:rsidRPr="00EA0091" w:rsidRDefault="00465F16" w:rsidP="00683565">
      <w:pPr>
        <w:jc w:val="both"/>
        <w:rPr>
          <w:rStyle w:val="rvts0"/>
          <w:sz w:val="28"/>
          <w:szCs w:val="28"/>
          <w:lang w:val="uk-UA"/>
        </w:rPr>
      </w:pPr>
      <w:r w:rsidRPr="00EA0091">
        <w:rPr>
          <w:sz w:val="28"/>
          <w:szCs w:val="28"/>
        </w:rPr>
        <w:tab/>
      </w:r>
      <w:r w:rsidR="00683565" w:rsidRPr="00EA0091">
        <w:rPr>
          <w:sz w:val="28"/>
          <w:szCs w:val="28"/>
          <w:lang w:val="uk-UA"/>
        </w:rPr>
        <w:t>- п</w:t>
      </w:r>
      <w:r w:rsidR="00683565" w:rsidRPr="00EA0091">
        <w:rPr>
          <w:rStyle w:val="rvts0"/>
          <w:sz w:val="28"/>
          <w:szCs w:val="28"/>
        </w:rPr>
        <w:t xml:space="preserve">ри припиненні трудового договору з підстав, зазначених у </w:t>
      </w:r>
      <w:hyperlink r:id="rId13" w:anchor="n211" w:history="1">
        <w:r w:rsidR="00683565" w:rsidRPr="00EA0091">
          <w:rPr>
            <w:rStyle w:val="a7"/>
            <w:color w:val="auto"/>
            <w:sz w:val="28"/>
            <w:szCs w:val="28"/>
            <w:u w:val="none"/>
          </w:rPr>
          <w:t>пункті 6 статті 36</w:t>
        </w:r>
      </w:hyperlink>
      <w:r w:rsidR="00683565" w:rsidRPr="00EA0091">
        <w:rPr>
          <w:rStyle w:val="rvts0"/>
          <w:sz w:val="28"/>
          <w:szCs w:val="28"/>
        </w:rPr>
        <w:t xml:space="preserve"> та </w:t>
      </w:r>
      <w:hyperlink r:id="rId14" w:anchor="n233" w:history="1">
        <w:r w:rsidR="00683565" w:rsidRPr="00EA0091">
          <w:rPr>
            <w:rStyle w:val="a7"/>
            <w:color w:val="auto"/>
            <w:sz w:val="28"/>
            <w:szCs w:val="28"/>
            <w:u w:val="none"/>
          </w:rPr>
          <w:t>пунктах 1</w:t>
        </w:r>
      </w:hyperlink>
      <w:r w:rsidR="00683565" w:rsidRPr="00EA0091">
        <w:rPr>
          <w:rStyle w:val="rvts0"/>
          <w:sz w:val="28"/>
          <w:szCs w:val="28"/>
        </w:rPr>
        <w:t xml:space="preserve">, </w:t>
      </w:r>
      <w:hyperlink r:id="rId15" w:anchor="n235" w:history="1">
        <w:r w:rsidR="00683565" w:rsidRPr="00EA0091">
          <w:rPr>
            <w:rStyle w:val="a7"/>
            <w:color w:val="auto"/>
            <w:sz w:val="28"/>
            <w:szCs w:val="28"/>
            <w:u w:val="none"/>
          </w:rPr>
          <w:t>2</w:t>
        </w:r>
      </w:hyperlink>
      <w:r w:rsidR="00683565" w:rsidRPr="00EA0091">
        <w:rPr>
          <w:rStyle w:val="rvts0"/>
          <w:sz w:val="28"/>
          <w:szCs w:val="28"/>
        </w:rPr>
        <w:t xml:space="preserve"> і </w:t>
      </w:r>
      <w:hyperlink r:id="rId16" w:anchor="n239" w:history="1">
        <w:r w:rsidR="00683565" w:rsidRPr="00EA0091">
          <w:rPr>
            <w:rStyle w:val="a7"/>
            <w:color w:val="auto"/>
            <w:sz w:val="28"/>
            <w:szCs w:val="28"/>
            <w:u w:val="none"/>
          </w:rPr>
          <w:t>6 статті 40</w:t>
        </w:r>
      </w:hyperlink>
      <w:r w:rsidR="00683565" w:rsidRPr="00EA0091">
        <w:rPr>
          <w:rStyle w:val="rvts0"/>
          <w:sz w:val="28"/>
          <w:szCs w:val="28"/>
        </w:rPr>
        <w:t xml:space="preserve"> цього Кодексу, працівникові виплачується вихідна допомога у розмірі не менше середнього місячного заробітку;</w:t>
      </w:r>
    </w:p>
    <w:p w:rsidR="00683565" w:rsidRPr="00EA0091" w:rsidRDefault="00683565" w:rsidP="00683565">
      <w:pPr>
        <w:jc w:val="both"/>
        <w:rPr>
          <w:rStyle w:val="rvts0"/>
          <w:sz w:val="28"/>
          <w:szCs w:val="28"/>
          <w:lang w:val="uk-UA"/>
        </w:rPr>
      </w:pPr>
      <w:r w:rsidRPr="00EA0091">
        <w:rPr>
          <w:rStyle w:val="rvts0"/>
          <w:sz w:val="28"/>
          <w:szCs w:val="28"/>
          <w:lang w:val="uk-UA"/>
        </w:rPr>
        <w:t xml:space="preserve">         - </w:t>
      </w:r>
      <w:r w:rsidRPr="00EA0091">
        <w:rPr>
          <w:rStyle w:val="rvts0"/>
          <w:sz w:val="28"/>
          <w:szCs w:val="28"/>
        </w:rPr>
        <w:t xml:space="preserve"> у разі призову або вступу на військову службу, направлення на альтернативну (невійськову) службу (</w:t>
      </w:r>
      <w:hyperlink r:id="rId17" w:anchor="n208" w:history="1">
        <w:r w:rsidRPr="00EA0091">
          <w:rPr>
            <w:rStyle w:val="a7"/>
            <w:color w:val="auto"/>
            <w:sz w:val="28"/>
            <w:szCs w:val="28"/>
            <w:u w:val="none"/>
          </w:rPr>
          <w:t>пункт 3 статті 36</w:t>
        </w:r>
      </w:hyperlink>
      <w:r w:rsidRPr="00EA0091">
        <w:rPr>
          <w:rStyle w:val="rvts0"/>
          <w:sz w:val="28"/>
          <w:szCs w:val="28"/>
        </w:rPr>
        <w:t xml:space="preserve">) - у розмірі двох мінімальних заробітних плат; </w:t>
      </w:r>
    </w:p>
    <w:p w:rsidR="00683565" w:rsidRPr="00EA0091" w:rsidRDefault="00683565" w:rsidP="00683565">
      <w:pPr>
        <w:jc w:val="both"/>
        <w:rPr>
          <w:rStyle w:val="rvts0"/>
          <w:sz w:val="28"/>
          <w:szCs w:val="28"/>
          <w:lang w:val="uk-UA"/>
        </w:rPr>
      </w:pPr>
      <w:r w:rsidRPr="00EA0091">
        <w:rPr>
          <w:rStyle w:val="rvts0"/>
          <w:sz w:val="28"/>
          <w:szCs w:val="28"/>
          <w:lang w:val="uk-UA"/>
        </w:rPr>
        <w:t xml:space="preserve">          - </w:t>
      </w:r>
      <w:r w:rsidRPr="00EA0091">
        <w:rPr>
          <w:rStyle w:val="rvts0"/>
          <w:sz w:val="28"/>
          <w:szCs w:val="28"/>
        </w:rPr>
        <w:t>внаслідок порушення роботодавцем законодавства про працю, колективного чи трудового договору (</w:t>
      </w:r>
      <w:hyperlink r:id="rId18" w:anchor="n218" w:history="1">
        <w:r w:rsidRPr="00EA0091">
          <w:rPr>
            <w:rStyle w:val="a7"/>
            <w:color w:val="auto"/>
            <w:sz w:val="28"/>
            <w:szCs w:val="28"/>
            <w:u w:val="none"/>
          </w:rPr>
          <w:t>статті 38</w:t>
        </w:r>
      </w:hyperlink>
      <w:r w:rsidRPr="00EA0091">
        <w:rPr>
          <w:rStyle w:val="rvts0"/>
          <w:sz w:val="28"/>
          <w:szCs w:val="28"/>
        </w:rPr>
        <w:t xml:space="preserve"> і </w:t>
      </w:r>
      <w:hyperlink r:id="rId19" w:anchor="n223" w:history="1">
        <w:r w:rsidRPr="00EA0091">
          <w:rPr>
            <w:rStyle w:val="a7"/>
            <w:color w:val="auto"/>
            <w:sz w:val="28"/>
            <w:szCs w:val="28"/>
            <w:u w:val="none"/>
          </w:rPr>
          <w:t>39</w:t>
        </w:r>
      </w:hyperlink>
      <w:r w:rsidRPr="00EA0091">
        <w:rPr>
          <w:rStyle w:val="rvts0"/>
          <w:sz w:val="28"/>
          <w:szCs w:val="28"/>
        </w:rPr>
        <w:t>) - у розмірі, передбаченому колективним договором, але не менше тримісячного середнього заробітку;</w:t>
      </w:r>
    </w:p>
    <w:p w:rsidR="00EB0BE0" w:rsidRPr="00EA0091" w:rsidRDefault="00683565" w:rsidP="00683565">
      <w:pPr>
        <w:jc w:val="both"/>
        <w:rPr>
          <w:sz w:val="28"/>
          <w:szCs w:val="28"/>
        </w:rPr>
      </w:pPr>
      <w:r w:rsidRPr="00EA0091">
        <w:rPr>
          <w:rStyle w:val="rvts0"/>
          <w:sz w:val="28"/>
          <w:szCs w:val="28"/>
          <w:lang w:val="uk-UA"/>
        </w:rPr>
        <w:t xml:space="preserve">          - </w:t>
      </w:r>
      <w:r w:rsidRPr="00EA0091">
        <w:rPr>
          <w:rStyle w:val="rvts0"/>
          <w:sz w:val="28"/>
          <w:szCs w:val="28"/>
        </w:rPr>
        <w:t xml:space="preserve"> у разі припинення трудового договору з підстав, зазначених у </w:t>
      </w:r>
      <w:hyperlink r:id="rId20" w:anchor="n1459" w:history="1">
        <w:r w:rsidRPr="00EA0091">
          <w:rPr>
            <w:rStyle w:val="a7"/>
            <w:color w:val="auto"/>
            <w:sz w:val="28"/>
            <w:szCs w:val="28"/>
            <w:u w:val="none"/>
          </w:rPr>
          <w:t>пункті 5 частини першої статті 41</w:t>
        </w:r>
      </w:hyperlink>
      <w:r w:rsidRPr="00EA0091">
        <w:rPr>
          <w:rStyle w:val="rvts0"/>
          <w:sz w:val="28"/>
          <w:szCs w:val="28"/>
        </w:rPr>
        <w:t>, - у розмірі не менше ніж шестимісячний середній заробіток.</w:t>
      </w:r>
      <w:r w:rsidR="00465F16" w:rsidRPr="00EA0091">
        <w:rPr>
          <w:sz w:val="28"/>
          <w:szCs w:val="28"/>
          <w:lang w:val="uk-UA"/>
        </w:rPr>
        <w:t xml:space="preserve">         </w:t>
      </w:r>
    </w:p>
    <w:p w:rsidR="00465F16" w:rsidRPr="00EA0091" w:rsidRDefault="00EB0BE0" w:rsidP="00465F16">
      <w:pPr>
        <w:jc w:val="both"/>
        <w:rPr>
          <w:sz w:val="28"/>
          <w:szCs w:val="28"/>
        </w:rPr>
      </w:pPr>
      <w:r w:rsidRPr="00EA0091">
        <w:rPr>
          <w:sz w:val="28"/>
          <w:szCs w:val="28"/>
        </w:rPr>
        <w:t xml:space="preserve">        </w:t>
      </w:r>
      <w:r w:rsidR="00465F16" w:rsidRPr="00EA0091">
        <w:rPr>
          <w:sz w:val="28"/>
          <w:szCs w:val="28"/>
        </w:rPr>
        <w:t xml:space="preserve"> 7.6. Забезпечити збереження архівних документів, згідно з якими здійснюється оформлення пенсій, інвалідності, отримання пільг і ком</w:t>
      </w:r>
      <w:r w:rsidR="00465F16" w:rsidRPr="00EA0091">
        <w:rPr>
          <w:sz w:val="28"/>
          <w:szCs w:val="28"/>
        </w:rPr>
        <w:softHyphen/>
        <w:t>пен</w:t>
      </w:r>
      <w:r w:rsidR="00465F16" w:rsidRPr="00EA0091">
        <w:rPr>
          <w:sz w:val="28"/>
          <w:szCs w:val="28"/>
        </w:rPr>
        <w:softHyphen/>
        <w:t>сацій, визначених законодавством.</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7.7.</w:t>
      </w:r>
      <w:r w:rsidRPr="00EA0091">
        <w:rPr>
          <w:rFonts w:ascii="Times New Roman" w:hAnsi="Times New Roman"/>
          <w:b/>
          <w:sz w:val="28"/>
          <w:szCs w:val="28"/>
        </w:rPr>
        <w:t xml:space="preserve"> </w:t>
      </w:r>
      <w:r w:rsidRPr="00EA0091">
        <w:rPr>
          <w:rFonts w:ascii="Times New Roman" w:hAnsi="Times New Roman"/>
          <w:sz w:val="28"/>
          <w:szCs w:val="28"/>
        </w:rPr>
        <w:t>Виділяти та облаштовувати (меблями, приладами розігріву то</w:t>
      </w:r>
      <w:r w:rsidRPr="00EA0091">
        <w:rPr>
          <w:rFonts w:ascii="Times New Roman" w:hAnsi="Times New Roman"/>
          <w:sz w:val="28"/>
          <w:szCs w:val="28"/>
        </w:rPr>
        <w:softHyphen/>
        <w:t>що) кімнати для відпочинку і харчування.</w:t>
      </w:r>
    </w:p>
    <w:p w:rsidR="00465F16" w:rsidRPr="00EA0091" w:rsidRDefault="00465F16" w:rsidP="00465F16">
      <w:pPr>
        <w:pStyle w:val="a3"/>
        <w:rPr>
          <w:rFonts w:ascii="Times New Roman" w:hAnsi="Times New Roman"/>
          <w:sz w:val="28"/>
          <w:szCs w:val="28"/>
        </w:rPr>
      </w:pPr>
      <w:r w:rsidRPr="00EA0091">
        <w:rPr>
          <w:rFonts w:ascii="Times New Roman" w:hAnsi="Times New Roman"/>
          <w:b/>
          <w:sz w:val="28"/>
          <w:szCs w:val="28"/>
          <w:lang w:val="uk-UA"/>
        </w:rPr>
        <w:t xml:space="preserve">             </w:t>
      </w:r>
      <w:r w:rsidRPr="00EA0091">
        <w:rPr>
          <w:rFonts w:ascii="Times New Roman" w:hAnsi="Times New Roman"/>
          <w:sz w:val="28"/>
          <w:szCs w:val="28"/>
        </w:rPr>
        <w:t>Забезпечити належне утримання, прибирання соціально-побу</w:t>
      </w:r>
      <w:r w:rsidRPr="00EA0091">
        <w:rPr>
          <w:rFonts w:ascii="Times New Roman" w:hAnsi="Times New Roman"/>
          <w:sz w:val="28"/>
          <w:szCs w:val="28"/>
        </w:rPr>
        <w:softHyphen/>
        <w:t>то</w:t>
      </w:r>
      <w:r w:rsidRPr="00EA0091">
        <w:rPr>
          <w:rFonts w:ascii="Times New Roman" w:hAnsi="Times New Roman"/>
          <w:sz w:val="28"/>
          <w:szCs w:val="28"/>
        </w:rPr>
        <w:softHyphen/>
        <w:t>вих приміщень та збереження особистих речей працівників (одягу, взуття) у роздягальнях.</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 xml:space="preserve">7.8. Здійснювати за участю </w:t>
      </w:r>
      <w:r w:rsidR="00B5172A" w:rsidRPr="00EA0091">
        <w:rPr>
          <w:rFonts w:ascii="Times New Roman" w:hAnsi="Times New Roman"/>
          <w:sz w:val="28"/>
          <w:szCs w:val="28"/>
          <w:lang w:val="uk-UA"/>
        </w:rPr>
        <w:t>Сторони працівників</w:t>
      </w:r>
      <w:r w:rsidRPr="00EA0091">
        <w:rPr>
          <w:rFonts w:ascii="Times New Roman" w:hAnsi="Times New Roman"/>
          <w:sz w:val="28"/>
          <w:szCs w:val="28"/>
        </w:rPr>
        <w:t xml:space="preserve"> щоквар</w:t>
      </w:r>
      <w:r w:rsidRPr="00EA0091">
        <w:rPr>
          <w:rFonts w:ascii="Times New Roman" w:hAnsi="Times New Roman"/>
          <w:sz w:val="28"/>
          <w:szCs w:val="28"/>
        </w:rPr>
        <w:softHyphen/>
        <w:t>таль</w:t>
      </w:r>
      <w:r w:rsidRPr="00EA0091">
        <w:rPr>
          <w:rFonts w:ascii="Times New Roman" w:hAnsi="Times New Roman"/>
          <w:sz w:val="28"/>
          <w:szCs w:val="28"/>
        </w:rPr>
        <w:softHyphen/>
        <w:t>ний аналіз стану тимчасової непрацездатності на підприємстві та при</w:t>
      </w:r>
      <w:r w:rsidRPr="00EA0091">
        <w:rPr>
          <w:rFonts w:ascii="Times New Roman" w:hAnsi="Times New Roman"/>
          <w:sz w:val="28"/>
          <w:szCs w:val="28"/>
        </w:rPr>
        <w:softHyphen/>
        <w:t>чини за</w:t>
      </w:r>
      <w:r w:rsidRPr="00EA0091">
        <w:rPr>
          <w:rFonts w:ascii="Times New Roman" w:hAnsi="Times New Roman"/>
          <w:sz w:val="28"/>
          <w:szCs w:val="28"/>
        </w:rPr>
        <w:softHyphen/>
        <w:t>хворювань. Вживати заходів щодо зниження захворюваності пра</w:t>
      </w:r>
      <w:r w:rsidRPr="00EA0091">
        <w:rPr>
          <w:rFonts w:ascii="Times New Roman" w:hAnsi="Times New Roman"/>
          <w:sz w:val="28"/>
          <w:szCs w:val="28"/>
        </w:rPr>
        <w:softHyphen/>
        <w:t>ців</w:t>
      </w:r>
      <w:r w:rsidRPr="00EA0091">
        <w:rPr>
          <w:rFonts w:ascii="Times New Roman" w:hAnsi="Times New Roman"/>
          <w:sz w:val="28"/>
          <w:szCs w:val="28"/>
        </w:rPr>
        <w:softHyphen/>
        <w:t>ни</w:t>
      </w:r>
      <w:r w:rsidRPr="00EA0091">
        <w:rPr>
          <w:rFonts w:ascii="Times New Roman" w:hAnsi="Times New Roman"/>
          <w:sz w:val="28"/>
          <w:szCs w:val="28"/>
        </w:rPr>
        <w:softHyphen/>
        <w:t>ків і щодо зменшення втрат робочого часу через хвороби.</w:t>
      </w:r>
    </w:p>
    <w:p w:rsidR="00465F16" w:rsidRPr="00EA0091" w:rsidRDefault="00465F16" w:rsidP="00465F16">
      <w:pPr>
        <w:pStyle w:val="a3"/>
        <w:rPr>
          <w:rFonts w:ascii="Times New Roman" w:hAnsi="Times New Roman"/>
          <w:sz w:val="28"/>
          <w:szCs w:val="28"/>
        </w:rPr>
      </w:pPr>
    </w:p>
    <w:p w:rsidR="00465F16" w:rsidRPr="00EA0091" w:rsidRDefault="00465F16" w:rsidP="00465F16">
      <w:pPr>
        <w:jc w:val="center"/>
        <w:rPr>
          <w:sz w:val="28"/>
          <w:szCs w:val="28"/>
          <w:u w:val="single"/>
        </w:rPr>
      </w:pPr>
      <w:r w:rsidRPr="00EA0091">
        <w:rPr>
          <w:sz w:val="28"/>
          <w:szCs w:val="28"/>
          <w:u w:val="single"/>
        </w:rPr>
        <w:t>СТОРОНА</w:t>
      </w:r>
      <w:r w:rsidR="00B5172A" w:rsidRPr="00EA0091">
        <w:rPr>
          <w:sz w:val="28"/>
          <w:szCs w:val="28"/>
          <w:u w:val="single"/>
          <w:lang w:val="uk-UA"/>
        </w:rPr>
        <w:t xml:space="preserve"> ПРАЦІВНИКІВ</w:t>
      </w:r>
      <w:r w:rsidRPr="00EA0091">
        <w:rPr>
          <w:sz w:val="28"/>
          <w:szCs w:val="28"/>
          <w:u w:val="single"/>
        </w:rPr>
        <w:t xml:space="preserve"> ЗОБОВ</w:t>
      </w:r>
      <w:r w:rsidRPr="00EA0091">
        <w:rPr>
          <w:sz w:val="28"/>
          <w:szCs w:val="28"/>
          <w:u w:val="single"/>
        </w:rPr>
        <w:sym w:font="Symbol" w:char="F0A2"/>
      </w:r>
      <w:r w:rsidRPr="00EA0091">
        <w:rPr>
          <w:sz w:val="28"/>
          <w:szCs w:val="28"/>
          <w:u w:val="single"/>
        </w:rPr>
        <w:t>ЯЗУЄТЬСЯ:</w:t>
      </w:r>
    </w:p>
    <w:p w:rsidR="00465F16" w:rsidRPr="00EA0091" w:rsidRDefault="00465F16" w:rsidP="00465F16">
      <w:pPr>
        <w:jc w:val="center"/>
        <w:rPr>
          <w:sz w:val="28"/>
          <w:szCs w:val="28"/>
          <w:u w:val="single"/>
        </w:rPr>
      </w:pP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7.9. Контролювати цільове використання коштів на виплату со</w:t>
      </w:r>
      <w:r w:rsidRPr="00EA0091">
        <w:rPr>
          <w:rFonts w:ascii="Times New Roman" w:hAnsi="Times New Roman"/>
          <w:sz w:val="28"/>
          <w:szCs w:val="28"/>
        </w:rPr>
        <w:softHyphen/>
        <w:t>ці</w:t>
      </w:r>
      <w:r w:rsidRPr="00EA0091">
        <w:rPr>
          <w:rFonts w:ascii="Times New Roman" w:hAnsi="Times New Roman"/>
          <w:sz w:val="28"/>
          <w:szCs w:val="28"/>
        </w:rPr>
        <w:softHyphen/>
        <w:t>аль</w:t>
      </w:r>
      <w:r w:rsidRPr="00EA0091">
        <w:rPr>
          <w:rFonts w:ascii="Times New Roman" w:hAnsi="Times New Roman"/>
          <w:sz w:val="28"/>
          <w:szCs w:val="28"/>
        </w:rPr>
        <w:softHyphen/>
        <w:t>них пільг, проведення культурно-масових заходів, доводити інфор</w:t>
      </w:r>
      <w:r w:rsidRPr="00EA0091">
        <w:rPr>
          <w:rFonts w:ascii="Times New Roman" w:hAnsi="Times New Roman"/>
          <w:sz w:val="28"/>
          <w:szCs w:val="28"/>
        </w:rPr>
        <w:softHyphen/>
        <w:t>ма</w:t>
      </w:r>
      <w:r w:rsidRPr="00EA0091">
        <w:rPr>
          <w:rFonts w:ascii="Times New Roman" w:hAnsi="Times New Roman"/>
          <w:sz w:val="28"/>
          <w:szCs w:val="28"/>
        </w:rPr>
        <w:softHyphen/>
        <w:t>цію до членів трудового колективу.</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 xml:space="preserve">7.10. Здійснювати контроль за своєчасною і повною оплатою </w:t>
      </w:r>
      <w:r w:rsidR="00DC66CD" w:rsidRPr="00EA0091">
        <w:rPr>
          <w:rFonts w:ascii="Times New Roman" w:hAnsi="Times New Roman"/>
          <w:sz w:val="28"/>
          <w:szCs w:val="28"/>
          <w:lang w:val="uk-UA"/>
        </w:rPr>
        <w:t xml:space="preserve">Стороною роботодавця </w:t>
      </w:r>
      <w:r w:rsidRPr="00EA0091">
        <w:rPr>
          <w:rFonts w:ascii="Times New Roman" w:hAnsi="Times New Roman"/>
          <w:sz w:val="28"/>
          <w:szCs w:val="28"/>
          <w:lang w:val="uk-UA"/>
        </w:rPr>
        <w:t xml:space="preserve"> </w:t>
      </w:r>
      <w:r w:rsidRPr="00EA0091">
        <w:rPr>
          <w:rFonts w:ascii="Times New Roman" w:hAnsi="Times New Roman"/>
          <w:sz w:val="28"/>
          <w:szCs w:val="28"/>
        </w:rPr>
        <w:t>страхових внесків на загальнообов</w:t>
      </w:r>
      <w:r w:rsidRPr="00EA0091">
        <w:rPr>
          <w:rFonts w:ascii="Times New Roman" w:hAnsi="Times New Roman"/>
          <w:sz w:val="28"/>
          <w:szCs w:val="28"/>
        </w:rPr>
        <w:sym w:font="Symbol" w:char="F0A2"/>
      </w:r>
      <w:r w:rsidRPr="00EA0091">
        <w:rPr>
          <w:rFonts w:ascii="Times New Roman" w:hAnsi="Times New Roman"/>
          <w:sz w:val="28"/>
          <w:szCs w:val="28"/>
        </w:rPr>
        <w:t>язкове державне соціальне стра</w:t>
      </w:r>
      <w:r w:rsidRPr="00EA0091">
        <w:rPr>
          <w:rFonts w:ascii="Times New Roman" w:hAnsi="Times New Roman"/>
          <w:sz w:val="28"/>
          <w:szCs w:val="28"/>
        </w:rPr>
        <w:softHyphen/>
        <w:t>хування у зв</w:t>
      </w:r>
      <w:r w:rsidRPr="00EA0091">
        <w:rPr>
          <w:rFonts w:ascii="Times New Roman" w:hAnsi="Times New Roman"/>
          <w:sz w:val="28"/>
          <w:szCs w:val="28"/>
        </w:rPr>
        <w:sym w:font="Symbol" w:char="F0A2"/>
      </w:r>
      <w:r w:rsidRPr="00EA0091">
        <w:rPr>
          <w:rFonts w:ascii="Times New Roman" w:hAnsi="Times New Roman"/>
          <w:sz w:val="28"/>
          <w:szCs w:val="28"/>
        </w:rPr>
        <w:t>язку з тимчасовою втратою працездатності та витрата</w:t>
      </w:r>
      <w:r w:rsidRPr="00EA0091">
        <w:rPr>
          <w:rFonts w:ascii="Times New Roman" w:hAnsi="Times New Roman"/>
          <w:sz w:val="28"/>
          <w:szCs w:val="28"/>
        </w:rPr>
        <w:softHyphen/>
        <w:t>ми, зумовленими народженням і похованням, своєчасним матері</w:t>
      </w:r>
      <w:r w:rsidRPr="00EA0091">
        <w:rPr>
          <w:rFonts w:ascii="Times New Roman" w:hAnsi="Times New Roman"/>
          <w:sz w:val="28"/>
          <w:szCs w:val="28"/>
        </w:rPr>
        <w:softHyphen/>
        <w:t>аль</w:t>
      </w:r>
      <w:r w:rsidRPr="00EA0091">
        <w:rPr>
          <w:rFonts w:ascii="Times New Roman" w:hAnsi="Times New Roman"/>
          <w:sz w:val="28"/>
          <w:szCs w:val="28"/>
        </w:rPr>
        <w:softHyphen/>
        <w:t>ним забезпеченням та наданням соціальних послуг працівникам за цим ви</w:t>
      </w:r>
      <w:r w:rsidRPr="00EA0091">
        <w:rPr>
          <w:rFonts w:ascii="Times New Roman" w:hAnsi="Times New Roman"/>
          <w:sz w:val="28"/>
          <w:szCs w:val="28"/>
        </w:rPr>
        <w:softHyphen/>
      </w:r>
      <w:r w:rsidRPr="00EA0091">
        <w:rPr>
          <w:rFonts w:ascii="Times New Roman" w:hAnsi="Times New Roman"/>
          <w:sz w:val="28"/>
          <w:szCs w:val="28"/>
        </w:rPr>
        <w:softHyphen/>
        <w:t>дом соціального страхування.</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lastRenderedPageBreak/>
        <w:tab/>
        <w:t>Представляти інтереси працівників у комісії з соціального стра</w:t>
      </w:r>
      <w:r w:rsidRPr="00EA0091">
        <w:rPr>
          <w:rFonts w:ascii="Times New Roman" w:hAnsi="Times New Roman"/>
          <w:sz w:val="28"/>
          <w:szCs w:val="28"/>
        </w:rPr>
        <w:softHyphen/>
        <w:t>ху</w:t>
      </w:r>
      <w:r w:rsidRPr="00EA0091">
        <w:rPr>
          <w:rFonts w:ascii="Times New Roman" w:hAnsi="Times New Roman"/>
          <w:sz w:val="28"/>
          <w:szCs w:val="28"/>
        </w:rPr>
        <w:softHyphen/>
      </w:r>
      <w:r w:rsidRPr="00EA0091">
        <w:rPr>
          <w:rFonts w:ascii="Times New Roman" w:hAnsi="Times New Roman"/>
          <w:sz w:val="28"/>
          <w:szCs w:val="28"/>
        </w:rPr>
        <w:softHyphen/>
        <w:t>ван</w:t>
      </w:r>
      <w:r w:rsidRPr="00EA0091">
        <w:rPr>
          <w:rFonts w:ascii="Times New Roman" w:hAnsi="Times New Roman"/>
          <w:sz w:val="28"/>
          <w:szCs w:val="28"/>
        </w:rPr>
        <w:softHyphen/>
        <w:t xml:space="preserve">ня  </w:t>
      </w:r>
      <w:r w:rsidR="004530F3" w:rsidRPr="00EA0091">
        <w:rPr>
          <w:rFonts w:ascii="Times New Roman" w:hAnsi="Times New Roman"/>
          <w:sz w:val="28"/>
          <w:szCs w:val="28"/>
          <w:lang w:val="uk-UA"/>
        </w:rPr>
        <w:t>(</w:t>
      </w:r>
      <w:r w:rsidRPr="00EA0091">
        <w:rPr>
          <w:rFonts w:ascii="Times New Roman" w:hAnsi="Times New Roman"/>
          <w:sz w:val="28"/>
          <w:szCs w:val="28"/>
        </w:rPr>
        <w:t>ст. 24 ЗпПС ).</w:t>
      </w:r>
    </w:p>
    <w:p w:rsidR="00465F16" w:rsidRPr="00EA0091" w:rsidRDefault="00465F16" w:rsidP="00465F16">
      <w:pPr>
        <w:jc w:val="both"/>
        <w:rPr>
          <w:sz w:val="28"/>
          <w:szCs w:val="28"/>
        </w:rPr>
      </w:pPr>
      <w:r w:rsidRPr="00EA0091">
        <w:rPr>
          <w:sz w:val="28"/>
          <w:szCs w:val="28"/>
        </w:rPr>
        <w:tab/>
        <w:t>7.11. Згідно з медичним актом проводити облік працівників, які по</w:t>
      </w:r>
      <w:r w:rsidRPr="00EA0091">
        <w:rPr>
          <w:sz w:val="28"/>
          <w:szCs w:val="28"/>
        </w:rPr>
        <w:softHyphen/>
      </w:r>
      <w:r w:rsidRPr="00EA0091">
        <w:rPr>
          <w:sz w:val="28"/>
          <w:szCs w:val="28"/>
        </w:rPr>
        <w:softHyphen/>
        <w:t>требують лікування у санаторіях і пансіонатах України, сприяти за</w:t>
      </w:r>
      <w:r w:rsidRPr="00EA0091">
        <w:rPr>
          <w:sz w:val="28"/>
          <w:szCs w:val="28"/>
        </w:rPr>
        <w:softHyphen/>
        <w:t>без</w:t>
      </w:r>
      <w:r w:rsidRPr="00EA0091">
        <w:rPr>
          <w:sz w:val="28"/>
          <w:szCs w:val="28"/>
        </w:rPr>
        <w:softHyphen/>
      </w:r>
      <w:r w:rsidRPr="00EA0091">
        <w:rPr>
          <w:sz w:val="28"/>
          <w:szCs w:val="28"/>
        </w:rPr>
        <w:softHyphen/>
        <w:t>печенню їх путівками.</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7.12. Сприяти проведенню оздоровлення та лікування працівників</w:t>
      </w:r>
      <w:r w:rsidRPr="00EA0091">
        <w:rPr>
          <w:rFonts w:ascii="Times New Roman" w:hAnsi="Times New Roman"/>
          <w:sz w:val="28"/>
          <w:szCs w:val="28"/>
          <w:lang w:val="uk-UA"/>
        </w:rPr>
        <w:t xml:space="preserve">; </w:t>
      </w:r>
      <w:r w:rsidRPr="00EA0091">
        <w:rPr>
          <w:rFonts w:ascii="Times New Roman" w:hAnsi="Times New Roman"/>
          <w:sz w:val="28"/>
          <w:szCs w:val="28"/>
        </w:rPr>
        <w:t>оздоровлення дітей у ди</w:t>
      </w:r>
      <w:r w:rsidRPr="00EA0091">
        <w:rPr>
          <w:rFonts w:ascii="Times New Roman" w:hAnsi="Times New Roman"/>
          <w:sz w:val="28"/>
          <w:szCs w:val="28"/>
        </w:rPr>
        <w:softHyphen/>
        <w:t xml:space="preserve">тячих таборах </w:t>
      </w:r>
      <w:r w:rsidRPr="00EA0091">
        <w:rPr>
          <w:rFonts w:ascii="Times New Roman" w:hAnsi="Times New Roman"/>
          <w:sz w:val="28"/>
          <w:szCs w:val="28"/>
          <w:lang w:val="uk-UA"/>
        </w:rPr>
        <w:t>згідно даних обліку профспілкового комітету підприємства.</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7.13. Організовувати проведення культурно-масових, фізкуль</w:t>
      </w:r>
      <w:r w:rsidRPr="00EA0091">
        <w:rPr>
          <w:rFonts w:ascii="Times New Roman" w:hAnsi="Times New Roman"/>
          <w:sz w:val="28"/>
          <w:szCs w:val="28"/>
        </w:rPr>
        <w:softHyphen/>
        <w:t>тур</w:t>
      </w:r>
      <w:r w:rsidRPr="00EA0091">
        <w:rPr>
          <w:rFonts w:ascii="Times New Roman" w:hAnsi="Times New Roman"/>
          <w:sz w:val="28"/>
          <w:szCs w:val="28"/>
        </w:rPr>
        <w:softHyphen/>
        <w:t>них і оздоровчих заходів для працівників підприємства.</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330E2D"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w:t>
      </w:r>
      <w:r w:rsidR="00623953"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w:t>
      </w:r>
      <w:r w:rsidRPr="00EA0091">
        <w:rPr>
          <w:rFonts w:ascii="Times New Roman" w:hAnsi="Times New Roman"/>
          <w:sz w:val="28"/>
          <w:szCs w:val="28"/>
        </w:rPr>
        <w:t>7.14. Здійснювати контроль за роботою та утриманням об</w:t>
      </w:r>
      <w:r w:rsidRPr="00EA0091">
        <w:rPr>
          <w:rFonts w:ascii="Times New Roman" w:hAnsi="Times New Roman"/>
          <w:sz w:val="28"/>
          <w:szCs w:val="28"/>
        </w:rPr>
        <w:sym w:font="Symbol" w:char="F0A2"/>
      </w:r>
      <w:r w:rsidRPr="00EA0091">
        <w:rPr>
          <w:rFonts w:ascii="Times New Roman" w:hAnsi="Times New Roman"/>
          <w:sz w:val="28"/>
          <w:szCs w:val="28"/>
        </w:rPr>
        <w:t>єктів со</w:t>
      </w:r>
      <w:r w:rsidRPr="00EA0091">
        <w:rPr>
          <w:rFonts w:ascii="Times New Roman" w:hAnsi="Times New Roman"/>
          <w:sz w:val="28"/>
          <w:szCs w:val="28"/>
        </w:rPr>
        <w:softHyphen/>
      </w:r>
      <w:r w:rsidRPr="00EA0091">
        <w:rPr>
          <w:rFonts w:ascii="Times New Roman" w:hAnsi="Times New Roman"/>
          <w:sz w:val="28"/>
          <w:szCs w:val="28"/>
        </w:rPr>
        <w:softHyphen/>
        <w:t>ці</w:t>
      </w:r>
      <w:r w:rsidRPr="00EA0091">
        <w:rPr>
          <w:rFonts w:ascii="Times New Roman" w:hAnsi="Times New Roman"/>
          <w:sz w:val="28"/>
          <w:szCs w:val="28"/>
        </w:rPr>
        <w:softHyphen/>
      </w:r>
      <w:r w:rsidRPr="00EA0091">
        <w:rPr>
          <w:rFonts w:ascii="Times New Roman" w:hAnsi="Times New Roman"/>
          <w:sz w:val="28"/>
          <w:szCs w:val="28"/>
        </w:rPr>
        <w:softHyphen/>
        <w:t>альної сфери (кімнати прийому їжі, медпункту, побутових примі</w:t>
      </w:r>
      <w:r w:rsidRPr="00EA0091">
        <w:rPr>
          <w:rFonts w:ascii="Times New Roman" w:hAnsi="Times New Roman"/>
          <w:sz w:val="28"/>
          <w:szCs w:val="28"/>
        </w:rPr>
        <w:softHyphen/>
        <w:t>щень то</w:t>
      </w:r>
      <w:r w:rsidRPr="00EA0091">
        <w:rPr>
          <w:rFonts w:ascii="Times New Roman" w:hAnsi="Times New Roman"/>
          <w:sz w:val="28"/>
          <w:szCs w:val="28"/>
        </w:rPr>
        <w:softHyphen/>
        <w:t>що). За результатами перевірки складати відповідні акти, дово</w:t>
      </w:r>
      <w:r w:rsidRPr="00EA0091">
        <w:rPr>
          <w:rFonts w:ascii="Times New Roman" w:hAnsi="Times New Roman"/>
          <w:sz w:val="28"/>
          <w:szCs w:val="28"/>
        </w:rPr>
        <w:softHyphen/>
        <w:t>ди</w:t>
      </w:r>
      <w:r w:rsidRPr="00EA0091">
        <w:rPr>
          <w:rFonts w:ascii="Times New Roman" w:hAnsi="Times New Roman"/>
          <w:sz w:val="28"/>
          <w:szCs w:val="28"/>
        </w:rPr>
        <w:softHyphen/>
        <w:t xml:space="preserve">ти їх до відома </w:t>
      </w:r>
      <w:r w:rsidR="00AB49A2" w:rsidRPr="00EA0091">
        <w:rPr>
          <w:rFonts w:ascii="Times New Roman" w:hAnsi="Times New Roman"/>
          <w:sz w:val="28"/>
          <w:szCs w:val="28"/>
        </w:rPr>
        <w:t xml:space="preserve">роботодавця </w:t>
      </w:r>
      <w:r w:rsidRPr="00EA0091">
        <w:rPr>
          <w:rFonts w:ascii="Times New Roman" w:hAnsi="Times New Roman"/>
          <w:sz w:val="28"/>
          <w:szCs w:val="28"/>
        </w:rPr>
        <w:t>і, за необхідністю, вимагати усунення виявле</w:t>
      </w:r>
      <w:r w:rsidRPr="00EA0091">
        <w:rPr>
          <w:rFonts w:ascii="Times New Roman" w:hAnsi="Times New Roman"/>
          <w:sz w:val="28"/>
          <w:szCs w:val="28"/>
        </w:rPr>
        <w:softHyphen/>
        <w:t>них недоліків (ст.40 ЗпПС).</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rPr>
        <w:tab/>
        <w:t>7.15. Ознайомлювати членів трудового колективу з новими норматив</w:t>
      </w:r>
      <w:r w:rsidRPr="00EA0091">
        <w:rPr>
          <w:rFonts w:ascii="Times New Roman" w:hAnsi="Times New Roman"/>
          <w:sz w:val="28"/>
          <w:szCs w:val="28"/>
        </w:rPr>
        <w:softHyphen/>
        <w:t>ними актами з соціального страхування та пенсійного забезпечення, надавати консультативну й методичну допомогу з питань соціального захисту.</w:t>
      </w:r>
    </w:p>
    <w:p w:rsidR="00EE4DE9" w:rsidRPr="00EA0091" w:rsidRDefault="00EE4DE9" w:rsidP="00465F16">
      <w:pPr>
        <w:jc w:val="center"/>
        <w:rPr>
          <w:sz w:val="28"/>
          <w:lang w:val="uk-UA"/>
        </w:rPr>
      </w:pPr>
    </w:p>
    <w:p w:rsidR="00EE4DE9" w:rsidRPr="00EA0091" w:rsidRDefault="00EE4DE9" w:rsidP="00465F16">
      <w:pPr>
        <w:jc w:val="center"/>
        <w:rPr>
          <w:sz w:val="28"/>
          <w:lang w:val="uk-UA"/>
        </w:rPr>
      </w:pPr>
    </w:p>
    <w:p w:rsidR="00465F16" w:rsidRPr="00EA0091" w:rsidRDefault="00465F16" w:rsidP="00465F16">
      <w:pPr>
        <w:jc w:val="center"/>
        <w:rPr>
          <w:sz w:val="28"/>
          <w:lang w:val="uk-UA"/>
        </w:rPr>
      </w:pPr>
      <w:r w:rsidRPr="00EA0091">
        <w:rPr>
          <w:noProof/>
          <w:sz w:val="24"/>
        </w:rPr>
        <w:drawing>
          <wp:inline distT="0" distB="0" distL="0" distR="0">
            <wp:extent cx="1798955" cy="41846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EE4DE9" w:rsidRPr="00EA0091" w:rsidRDefault="00EE4DE9" w:rsidP="00465F16">
      <w:pPr>
        <w:jc w:val="center"/>
        <w:rPr>
          <w:b/>
          <w:sz w:val="32"/>
          <w:u w:val="single"/>
          <w:lang w:val="uk-UA"/>
        </w:rPr>
      </w:pPr>
    </w:p>
    <w:p w:rsidR="00465F16" w:rsidRPr="00EA0091" w:rsidRDefault="00623953" w:rsidP="00465F16">
      <w:pPr>
        <w:jc w:val="center"/>
        <w:rPr>
          <w:b/>
          <w:sz w:val="32"/>
          <w:u w:val="single"/>
          <w:lang w:val="uk-UA"/>
        </w:rPr>
      </w:pPr>
      <w:r w:rsidRPr="00EA0091">
        <w:rPr>
          <w:b/>
          <w:sz w:val="32"/>
          <w:u w:val="single"/>
          <w:lang w:val="uk-UA"/>
        </w:rPr>
        <w:t>Р</w:t>
      </w:r>
      <w:r w:rsidR="00465F16" w:rsidRPr="00EA0091">
        <w:rPr>
          <w:b/>
          <w:sz w:val="32"/>
          <w:u w:val="single"/>
          <w:lang w:val="uk-UA"/>
        </w:rPr>
        <w:t xml:space="preserve">ОЗДІЛ  </w:t>
      </w:r>
      <w:r w:rsidR="00465F16" w:rsidRPr="00EA0091">
        <w:rPr>
          <w:b/>
          <w:sz w:val="32"/>
          <w:u w:val="single"/>
        </w:rPr>
        <w:t>V</w:t>
      </w:r>
      <w:r w:rsidR="00465F16" w:rsidRPr="00EA0091">
        <w:rPr>
          <w:b/>
          <w:sz w:val="32"/>
          <w:u w:val="single"/>
          <w:lang w:val="uk-UA"/>
        </w:rPr>
        <w:t xml:space="preserve">ІІІ.  </w:t>
      </w:r>
    </w:p>
    <w:p w:rsidR="00465F16" w:rsidRPr="00EA0091" w:rsidRDefault="00465F16" w:rsidP="00465F16">
      <w:pPr>
        <w:jc w:val="center"/>
        <w:rPr>
          <w:b/>
          <w:sz w:val="28"/>
          <w:u w:val="single"/>
          <w:lang w:val="uk-UA"/>
        </w:rPr>
      </w:pPr>
      <w:r w:rsidRPr="00EA0091">
        <w:rPr>
          <w:b/>
          <w:sz w:val="28"/>
          <w:u w:val="single"/>
          <w:lang w:val="uk-UA"/>
        </w:rPr>
        <w:t>ГАРАНТІЇ  ДІЯЛЬНОСТІ  ПРОФСПІЛ</w:t>
      </w:r>
      <w:r w:rsidR="00DC66CD" w:rsidRPr="00EA0091">
        <w:rPr>
          <w:b/>
          <w:sz w:val="28"/>
          <w:u w:val="single"/>
          <w:lang w:val="uk-UA"/>
        </w:rPr>
        <w:t>КИ</w:t>
      </w:r>
    </w:p>
    <w:p w:rsidR="00DC66CD" w:rsidRPr="00EA0091" w:rsidRDefault="00DC66CD" w:rsidP="00465F16">
      <w:pPr>
        <w:jc w:val="center"/>
        <w:rPr>
          <w:b/>
          <w:sz w:val="28"/>
          <w:u w:val="single"/>
          <w:lang w:val="uk-UA"/>
        </w:rPr>
      </w:pP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lang w:val="uk-UA"/>
        </w:rPr>
        <w:tab/>
      </w:r>
      <w:r w:rsidRPr="00EA0091">
        <w:rPr>
          <w:rFonts w:ascii="Times New Roman" w:hAnsi="Times New Roman"/>
          <w:sz w:val="28"/>
          <w:szCs w:val="28"/>
          <w:lang w:val="uk-UA"/>
        </w:rPr>
        <w:t>Сторона роботодавця визнає профспілковий комітет повноважним пред</w:t>
      </w:r>
      <w:r w:rsidRPr="00EA0091">
        <w:rPr>
          <w:rFonts w:ascii="Times New Roman" w:hAnsi="Times New Roman"/>
          <w:sz w:val="28"/>
          <w:szCs w:val="28"/>
          <w:lang w:val="uk-UA"/>
        </w:rPr>
        <w:softHyphen/>
      </w:r>
      <w:r w:rsidRPr="00EA0091">
        <w:rPr>
          <w:rFonts w:ascii="Times New Roman" w:hAnsi="Times New Roman"/>
          <w:sz w:val="28"/>
          <w:szCs w:val="28"/>
          <w:lang w:val="uk-UA"/>
        </w:rPr>
        <w:softHyphen/>
      </w:r>
      <w:r w:rsidRPr="00EA0091">
        <w:rPr>
          <w:rFonts w:ascii="Times New Roman" w:hAnsi="Times New Roman"/>
          <w:sz w:val="28"/>
          <w:szCs w:val="28"/>
          <w:lang w:val="uk-UA"/>
        </w:rPr>
        <w:softHyphen/>
      </w:r>
      <w:r w:rsidRPr="00EA0091">
        <w:rPr>
          <w:rFonts w:ascii="Times New Roman" w:hAnsi="Times New Roman"/>
          <w:sz w:val="28"/>
          <w:szCs w:val="28"/>
          <w:lang w:val="uk-UA"/>
        </w:rPr>
        <w:softHyphen/>
        <w:t>ставником інтересів працівників, які працюють на підприємстві, і по</w:t>
      </w:r>
      <w:r w:rsidRPr="00EA0091">
        <w:rPr>
          <w:rFonts w:ascii="Times New Roman" w:hAnsi="Times New Roman"/>
          <w:sz w:val="28"/>
          <w:szCs w:val="28"/>
          <w:lang w:val="uk-UA"/>
        </w:rPr>
        <w:softHyphen/>
      </w:r>
      <w:r w:rsidRPr="00EA0091">
        <w:rPr>
          <w:rFonts w:ascii="Times New Roman" w:hAnsi="Times New Roman"/>
          <w:sz w:val="28"/>
          <w:szCs w:val="28"/>
          <w:lang w:val="uk-UA"/>
        </w:rPr>
        <w:softHyphen/>
        <w:t>год</w:t>
      </w:r>
      <w:r w:rsidRPr="00EA0091">
        <w:rPr>
          <w:rFonts w:ascii="Times New Roman" w:hAnsi="Times New Roman"/>
          <w:sz w:val="28"/>
          <w:szCs w:val="28"/>
          <w:lang w:val="uk-UA"/>
        </w:rPr>
        <w:softHyphen/>
        <w:t>жує з ним накази та інші локальні нормативні акти з питань, що є пред</w:t>
      </w:r>
      <w:r w:rsidRPr="00EA0091">
        <w:rPr>
          <w:rFonts w:ascii="Times New Roman" w:hAnsi="Times New Roman"/>
          <w:sz w:val="28"/>
          <w:szCs w:val="28"/>
          <w:lang w:val="uk-UA"/>
        </w:rPr>
        <w:softHyphen/>
        <w:t>метом цього договору.</w:t>
      </w:r>
    </w:p>
    <w:p w:rsidR="00465F16" w:rsidRPr="00EA0091" w:rsidRDefault="00465F16" w:rsidP="00465F16">
      <w:pPr>
        <w:pStyle w:val="a3"/>
        <w:rPr>
          <w:rFonts w:ascii="Times New Roman" w:hAnsi="Times New Roman"/>
          <w:sz w:val="28"/>
          <w:szCs w:val="28"/>
          <w:lang w:val="uk-UA"/>
        </w:rPr>
      </w:pPr>
    </w:p>
    <w:p w:rsidR="00465F16" w:rsidRPr="00EA0091" w:rsidRDefault="00465F16" w:rsidP="00465F16">
      <w:pPr>
        <w:pStyle w:val="a3"/>
        <w:rPr>
          <w:rFonts w:ascii="Times New Roman" w:hAnsi="Times New Roman"/>
          <w:sz w:val="28"/>
          <w:szCs w:val="28"/>
          <w:lang w:val="uk-UA"/>
        </w:rPr>
      </w:pPr>
    </w:p>
    <w:p w:rsidR="00465F16" w:rsidRPr="00EA0091" w:rsidRDefault="00465F16" w:rsidP="00465F16">
      <w:pPr>
        <w:jc w:val="center"/>
        <w:rPr>
          <w:sz w:val="28"/>
          <w:szCs w:val="28"/>
          <w:u w:val="single"/>
          <w:lang w:val="uk-UA"/>
        </w:rPr>
      </w:pPr>
      <w:r w:rsidRPr="00EA0091">
        <w:rPr>
          <w:sz w:val="28"/>
          <w:szCs w:val="28"/>
          <w:u w:val="single"/>
          <w:lang w:val="uk-UA"/>
        </w:rPr>
        <w:t>СТОРОНА РОБОТОДАВЦЯ ЗОБОВ</w:t>
      </w:r>
      <w:r w:rsidRPr="00EA0091">
        <w:rPr>
          <w:sz w:val="28"/>
          <w:szCs w:val="28"/>
          <w:u w:val="single"/>
        </w:rPr>
        <w:sym w:font="Symbol" w:char="F0A2"/>
      </w:r>
      <w:r w:rsidRPr="00EA0091">
        <w:rPr>
          <w:sz w:val="28"/>
          <w:szCs w:val="28"/>
          <w:u w:val="single"/>
          <w:lang w:val="uk-UA"/>
        </w:rPr>
        <w:t>ЯЗУЄТЬСЯ:</w:t>
      </w:r>
    </w:p>
    <w:p w:rsidR="00465F16" w:rsidRPr="00EA0091" w:rsidRDefault="00465F16" w:rsidP="00465F16">
      <w:pPr>
        <w:jc w:val="both"/>
        <w:rPr>
          <w:sz w:val="28"/>
          <w:szCs w:val="28"/>
          <w:lang w:val="uk-UA"/>
        </w:rPr>
      </w:pP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8.1. Забезпечувати реалізацію прав та гарантій діяльності проф</w:t>
      </w:r>
      <w:r w:rsidRPr="00EA0091">
        <w:rPr>
          <w:rFonts w:ascii="Times New Roman" w:hAnsi="Times New Roman"/>
          <w:sz w:val="28"/>
          <w:szCs w:val="28"/>
          <w:lang w:val="uk-UA"/>
        </w:rPr>
        <w:softHyphen/>
        <w:t>спіл</w:t>
      </w:r>
      <w:r w:rsidRPr="00EA0091">
        <w:rPr>
          <w:rFonts w:ascii="Times New Roman" w:hAnsi="Times New Roman"/>
          <w:sz w:val="28"/>
          <w:szCs w:val="28"/>
          <w:lang w:val="uk-UA"/>
        </w:rPr>
        <w:softHyphen/>
        <w:t>ки, встановлених чинним законодавством, не допускати втручання в ді</w:t>
      </w:r>
      <w:r w:rsidRPr="00EA0091">
        <w:rPr>
          <w:rFonts w:ascii="Times New Roman" w:hAnsi="Times New Roman"/>
          <w:sz w:val="28"/>
          <w:szCs w:val="28"/>
          <w:lang w:val="uk-UA"/>
        </w:rPr>
        <w:softHyphen/>
        <w:t>яльність, обмеження прав профспілки або перешкоджання їх здій</w:t>
      </w:r>
      <w:r w:rsidRPr="00EA0091">
        <w:rPr>
          <w:rFonts w:ascii="Times New Roman" w:hAnsi="Times New Roman"/>
          <w:sz w:val="28"/>
          <w:szCs w:val="28"/>
          <w:lang w:val="uk-UA"/>
        </w:rPr>
        <w:softHyphen/>
        <w:t>снен</w:t>
      </w:r>
      <w:r w:rsidRPr="00EA0091">
        <w:rPr>
          <w:rFonts w:ascii="Times New Roman" w:hAnsi="Times New Roman"/>
          <w:sz w:val="28"/>
          <w:szCs w:val="28"/>
          <w:lang w:val="uk-UA"/>
        </w:rPr>
        <w:softHyphen/>
        <w:t>ню  (ст.243 КЗпП,  ст.ст.12, 40–45 ЗпПС).</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8.2. Для забезпечення діяльності профкому, проведення зборів пра</w:t>
      </w:r>
      <w:r w:rsidRPr="00EA0091">
        <w:rPr>
          <w:rFonts w:ascii="Times New Roman" w:hAnsi="Times New Roman"/>
          <w:sz w:val="28"/>
          <w:szCs w:val="28"/>
          <w:lang w:val="uk-UA"/>
        </w:rPr>
        <w:softHyphen/>
        <w:t>ців</w:t>
      </w:r>
      <w:r w:rsidRPr="00EA0091">
        <w:rPr>
          <w:rFonts w:ascii="Times New Roman" w:hAnsi="Times New Roman"/>
          <w:sz w:val="28"/>
          <w:szCs w:val="28"/>
          <w:lang w:val="uk-UA"/>
        </w:rPr>
        <w:softHyphen/>
        <w:t>ників надавати безкоштовно приміщення, транспорт, забезпечити мож</w:t>
      </w:r>
      <w:r w:rsidRPr="00EA0091">
        <w:rPr>
          <w:rFonts w:ascii="Times New Roman" w:hAnsi="Times New Roman"/>
          <w:sz w:val="28"/>
          <w:szCs w:val="28"/>
          <w:lang w:val="uk-UA"/>
        </w:rPr>
        <w:softHyphen/>
      </w:r>
      <w:r w:rsidRPr="00EA0091">
        <w:rPr>
          <w:rFonts w:ascii="Times New Roman" w:hAnsi="Times New Roman"/>
          <w:sz w:val="28"/>
          <w:szCs w:val="28"/>
          <w:lang w:val="uk-UA"/>
        </w:rPr>
        <w:softHyphen/>
        <w:t>ливість розміщувати профкому власну інформацію у приміщеннях і на території підприємства в доступних</w:t>
      </w:r>
      <w:r w:rsidR="00802D61" w:rsidRPr="00EA0091">
        <w:rPr>
          <w:rFonts w:ascii="Times New Roman" w:hAnsi="Times New Roman"/>
          <w:sz w:val="28"/>
          <w:szCs w:val="28"/>
          <w:lang w:val="uk-UA"/>
        </w:rPr>
        <w:t xml:space="preserve"> для працівників місцях</w:t>
      </w:r>
      <w:r w:rsidRPr="00EA0091">
        <w:rPr>
          <w:rFonts w:ascii="Times New Roman" w:hAnsi="Times New Roman"/>
          <w:sz w:val="28"/>
          <w:szCs w:val="28"/>
          <w:lang w:val="uk-UA"/>
        </w:rPr>
        <w:t xml:space="preserve"> (ст.249 КЗпП, ст.ст.40,42 ЗпПС).</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8.3. За наявністю письмових заяв працівників, що є членами проф</w:t>
      </w:r>
      <w:r w:rsidRPr="00EA0091">
        <w:rPr>
          <w:rFonts w:ascii="Times New Roman" w:hAnsi="Times New Roman"/>
          <w:sz w:val="28"/>
          <w:szCs w:val="28"/>
          <w:lang w:val="uk-UA"/>
        </w:rPr>
        <w:softHyphen/>
        <w:t>спілки, щомісячно і безоплатно утримувати із заробітної плати та пе</w:t>
      </w:r>
      <w:r w:rsidRPr="00EA0091">
        <w:rPr>
          <w:rFonts w:ascii="Times New Roman" w:hAnsi="Times New Roman"/>
          <w:sz w:val="28"/>
          <w:szCs w:val="28"/>
          <w:lang w:val="uk-UA"/>
        </w:rPr>
        <w:softHyphen/>
        <w:t>ре</w:t>
      </w:r>
      <w:r w:rsidRPr="00EA0091">
        <w:rPr>
          <w:rFonts w:ascii="Times New Roman" w:hAnsi="Times New Roman"/>
          <w:sz w:val="28"/>
          <w:szCs w:val="28"/>
          <w:lang w:val="uk-UA"/>
        </w:rPr>
        <w:softHyphen/>
        <w:t>рахо</w:t>
      </w:r>
      <w:r w:rsidRPr="00EA0091">
        <w:rPr>
          <w:rFonts w:ascii="Times New Roman" w:hAnsi="Times New Roman"/>
          <w:sz w:val="28"/>
          <w:szCs w:val="28"/>
          <w:lang w:val="uk-UA"/>
        </w:rPr>
        <w:softHyphen/>
        <w:t xml:space="preserve">вувати, у </w:t>
      </w:r>
      <w:r w:rsidRPr="00EA0091">
        <w:rPr>
          <w:rFonts w:ascii="Times New Roman" w:hAnsi="Times New Roman"/>
          <w:sz w:val="28"/>
          <w:szCs w:val="28"/>
          <w:lang w:val="uk-UA"/>
        </w:rPr>
        <w:lastRenderedPageBreak/>
        <w:t>безготівковому порядку, на рахунок профспілкової орга</w:t>
      </w:r>
      <w:r w:rsidRPr="00EA0091">
        <w:rPr>
          <w:rFonts w:ascii="Times New Roman" w:hAnsi="Times New Roman"/>
          <w:sz w:val="28"/>
          <w:szCs w:val="28"/>
          <w:lang w:val="uk-UA"/>
        </w:rPr>
        <w:softHyphen/>
        <w:t>ні</w:t>
      </w:r>
      <w:r w:rsidRPr="00EA0091">
        <w:rPr>
          <w:rFonts w:ascii="Times New Roman" w:hAnsi="Times New Roman"/>
          <w:sz w:val="28"/>
          <w:szCs w:val="28"/>
          <w:lang w:val="uk-UA"/>
        </w:rPr>
        <w:softHyphen/>
        <w:t>за</w:t>
      </w:r>
      <w:r w:rsidRPr="00EA0091">
        <w:rPr>
          <w:rFonts w:ascii="Times New Roman" w:hAnsi="Times New Roman"/>
          <w:sz w:val="28"/>
          <w:szCs w:val="28"/>
          <w:lang w:val="uk-UA"/>
        </w:rPr>
        <w:softHyphen/>
        <w:t>ції членські внески  (ст. 42 ЗпПС).</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t>8.4. Забезпечувати членам виборних профорганів підприємства та представникам профспілкових органів вищого рівня можливість безперешкодно відвідувати та оглядати місця роботи на підприємстві, ознайомлюватися з документами, що стосуються трудових прав та інтересів працівників   (ст.248 КЗпП, ст.40 ЗпПС).</w:t>
      </w:r>
    </w:p>
    <w:p w:rsidR="00465F16" w:rsidRPr="00EA0091" w:rsidRDefault="00465F16" w:rsidP="00465F16">
      <w:pPr>
        <w:pStyle w:val="a3"/>
        <w:rPr>
          <w:rFonts w:ascii="Times New Roman" w:hAnsi="Times New Roman"/>
          <w:sz w:val="28"/>
          <w:szCs w:val="28"/>
          <w:lang w:val="uk-UA"/>
        </w:rPr>
      </w:pPr>
      <w:r w:rsidRPr="00EA0091">
        <w:rPr>
          <w:rFonts w:ascii="Times New Roman" w:hAnsi="Times New Roman"/>
          <w:sz w:val="28"/>
          <w:szCs w:val="28"/>
          <w:lang w:val="uk-UA"/>
        </w:rPr>
        <w:tab/>
      </w:r>
      <w:r w:rsidRPr="00EA0091">
        <w:rPr>
          <w:rFonts w:ascii="Times New Roman" w:hAnsi="Times New Roman"/>
          <w:sz w:val="28"/>
          <w:szCs w:val="28"/>
        </w:rPr>
        <w:t>8.5. Розглядати протягом 7-ми днів вимоги і подання профспіл</w:t>
      </w:r>
      <w:r w:rsidRPr="00EA0091">
        <w:rPr>
          <w:rFonts w:ascii="Times New Roman" w:hAnsi="Times New Roman"/>
          <w:sz w:val="28"/>
          <w:szCs w:val="28"/>
        </w:rPr>
        <w:softHyphen/>
        <w:t>ко</w:t>
      </w:r>
      <w:r w:rsidRPr="00EA0091">
        <w:rPr>
          <w:rFonts w:ascii="Times New Roman" w:hAnsi="Times New Roman"/>
          <w:sz w:val="28"/>
          <w:szCs w:val="28"/>
        </w:rPr>
        <w:softHyphen/>
        <w:t>вих органів щодо усунення порушень законодавства про працю та ко</w:t>
      </w:r>
      <w:r w:rsidRPr="00EA0091">
        <w:rPr>
          <w:rFonts w:ascii="Times New Roman" w:hAnsi="Times New Roman"/>
          <w:sz w:val="28"/>
          <w:szCs w:val="28"/>
        </w:rPr>
        <w:softHyphen/>
        <w:t>лек</w:t>
      </w:r>
      <w:r w:rsidRPr="00EA0091">
        <w:rPr>
          <w:rFonts w:ascii="Times New Roman" w:hAnsi="Times New Roman"/>
          <w:sz w:val="28"/>
          <w:szCs w:val="28"/>
        </w:rPr>
        <w:softHyphen/>
      </w:r>
      <w:r w:rsidRPr="00EA0091">
        <w:rPr>
          <w:rFonts w:ascii="Times New Roman" w:hAnsi="Times New Roman"/>
          <w:sz w:val="28"/>
          <w:szCs w:val="28"/>
        </w:rPr>
        <w:softHyphen/>
        <w:t>тив</w:t>
      </w:r>
      <w:r w:rsidRPr="00EA0091">
        <w:rPr>
          <w:rFonts w:ascii="Times New Roman" w:hAnsi="Times New Roman"/>
          <w:sz w:val="28"/>
          <w:szCs w:val="28"/>
        </w:rPr>
        <w:softHyphen/>
        <w:t>ного договору, невідкладно вживати заходів до їх усунення (ст.20,38 ЗпПС).</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802D61" w:rsidRPr="00EA0091">
        <w:rPr>
          <w:rFonts w:ascii="Times New Roman" w:hAnsi="Times New Roman"/>
          <w:sz w:val="28"/>
          <w:szCs w:val="28"/>
          <w:lang w:val="uk-UA"/>
        </w:rPr>
        <w:t xml:space="preserve">  </w:t>
      </w:r>
      <w:r w:rsidRPr="00EA0091">
        <w:rPr>
          <w:rFonts w:ascii="Times New Roman" w:hAnsi="Times New Roman"/>
          <w:sz w:val="28"/>
          <w:szCs w:val="28"/>
          <w:lang w:val="uk-UA"/>
        </w:rPr>
        <w:t xml:space="preserve">  </w:t>
      </w:r>
      <w:r w:rsidRPr="00EA0091">
        <w:rPr>
          <w:rFonts w:ascii="Times New Roman" w:hAnsi="Times New Roman"/>
          <w:sz w:val="28"/>
          <w:szCs w:val="28"/>
        </w:rPr>
        <w:t xml:space="preserve">8.6. На вимогу </w:t>
      </w:r>
      <w:r w:rsidR="007821AF" w:rsidRPr="00EA0091">
        <w:rPr>
          <w:rFonts w:ascii="Times New Roman" w:hAnsi="Times New Roman"/>
          <w:sz w:val="28"/>
          <w:szCs w:val="28"/>
          <w:lang w:val="uk-UA"/>
        </w:rPr>
        <w:t>Сторони працівників</w:t>
      </w:r>
      <w:r w:rsidRPr="00EA0091">
        <w:rPr>
          <w:rFonts w:ascii="Times New Roman" w:hAnsi="Times New Roman"/>
          <w:sz w:val="28"/>
          <w:szCs w:val="28"/>
        </w:rPr>
        <w:t xml:space="preserve"> надавати в тижневий тер</w:t>
      </w:r>
      <w:r w:rsidRPr="00EA0091">
        <w:rPr>
          <w:rFonts w:ascii="Times New Roman" w:hAnsi="Times New Roman"/>
          <w:sz w:val="28"/>
          <w:szCs w:val="28"/>
        </w:rPr>
        <w:softHyphen/>
        <w:t>мін відповідні документи, інформацію та пояснення, що стосуються до</w:t>
      </w:r>
      <w:r w:rsidRPr="00EA0091">
        <w:rPr>
          <w:rFonts w:ascii="Times New Roman" w:hAnsi="Times New Roman"/>
          <w:sz w:val="28"/>
          <w:szCs w:val="28"/>
        </w:rPr>
        <w:softHyphen/>
        <w:t>дер</w:t>
      </w:r>
      <w:r w:rsidRPr="00EA0091">
        <w:rPr>
          <w:rFonts w:ascii="Times New Roman" w:hAnsi="Times New Roman"/>
          <w:sz w:val="28"/>
          <w:szCs w:val="28"/>
        </w:rPr>
        <w:softHyphen/>
        <w:t>жання законодавства про працю, умов праці, виконання колек</w:t>
      </w:r>
      <w:r w:rsidRPr="00EA0091">
        <w:rPr>
          <w:rFonts w:ascii="Times New Roman" w:hAnsi="Times New Roman"/>
          <w:sz w:val="28"/>
          <w:szCs w:val="28"/>
        </w:rPr>
        <w:softHyphen/>
        <w:t>тив</w:t>
      </w:r>
      <w:r w:rsidRPr="00EA0091">
        <w:rPr>
          <w:rFonts w:ascii="Times New Roman" w:hAnsi="Times New Roman"/>
          <w:sz w:val="28"/>
          <w:szCs w:val="28"/>
        </w:rPr>
        <w:softHyphen/>
        <w:t>но</w:t>
      </w:r>
      <w:r w:rsidRPr="00EA0091">
        <w:rPr>
          <w:rFonts w:ascii="Times New Roman" w:hAnsi="Times New Roman"/>
          <w:sz w:val="28"/>
          <w:szCs w:val="28"/>
        </w:rPr>
        <w:softHyphen/>
        <w:t>го до</w:t>
      </w:r>
      <w:r w:rsidRPr="00EA0091">
        <w:rPr>
          <w:rFonts w:ascii="Times New Roman" w:hAnsi="Times New Roman"/>
          <w:sz w:val="28"/>
          <w:szCs w:val="28"/>
        </w:rPr>
        <w:softHyphen/>
        <w:t>го</w:t>
      </w:r>
      <w:r w:rsidRPr="00EA0091">
        <w:rPr>
          <w:rFonts w:ascii="Times New Roman" w:hAnsi="Times New Roman"/>
          <w:sz w:val="28"/>
          <w:szCs w:val="28"/>
        </w:rPr>
        <w:softHyphen/>
        <w:t>во</w:t>
      </w:r>
      <w:r w:rsidRPr="00EA0091">
        <w:rPr>
          <w:rFonts w:ascii="Times New Roman" w:hAnsi="Times New Roman"/>
          <w:sz w:val="28"/>
          <w:szCs w:val="28"/>
        </w:rPr>
        <w:softHyphen/>
        <w:t>ру, соціально-економічних прав працівників та розвитку під</w:t>
      </w:r>
      <w:r w:rsidRPr="00EA0091">
        <w:rPr>
          <w:rFonts w:ascii="Times New Roman" w:hAnsi="Times New Roman"/>
          <w:sz w:val="28"/>
          <w:szCs w:val="28"/>
        </w:rPr>
        <w:softHyphen/>
        <w:t>при</w:t>
      </w:r>
      <w:r w:rsidRPr="00EA0091">
        <w:rPr>
          <w:rFonts w:ascii="Times New Roman" w:hAnsi="Times New Roman"/>
          <w:sz w:val="28"/>
          <w:szCs w:val="28"/>
        </w:rPr>
        <w:softHyphen/>
        <w:t>єм</w:t>
      </w:r>
      <w:r w:rsidRPr="00EA0091">
        <w:rPr>
          <w:rFonts w:ascii="Times New Roman" w:hAnsi="Times New Roman"/>
          <w:sz w:val="28"/>
          <w:szCs w:val="28"/>
        </w:rPr>
        <w:softHyphen/>
      </w:r>
      <w:r w:rsidRPr="00EA0091">
        <w:rPr>
          <w:rFonts w:ascii="Times New Roman" w:hAnsi="Times New Roman"/>
          <w:sz w:val="28"/>
          <w:szCs w:val="28"/>
        </w:rPr>
        <w:softHyphen/>
        <w:t>ства (ст.ст. 40, 45 ЗпПС).</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 xml:space="preserve">8.7. Надати можливість </w:t>
      </w:r>
      <w:r w:rsidR="007821AF" w:rsidRPr="00EA0091">
        <w:rPr>
          <w:rFonts w:ascii="Times New Roman" w:hAnsi="Times New Roman"/>
          <w:sz w:val="28"/>
          <w:szCs w:val="28"/>
          <w:lang w:val="uk-UA"/>
        </w:rPr>
        <w:t>Стороні працівників</w:t>
      </w:r>
      <w:r w:rsidRPr="00EA0091">
        <w:rPr>
          <w:rFonts w:ascii="Times New Roman" w:hAnsi="Times New Roman"/>
          <w:sz w:val="28"/>
          <w:szCs w:val="28"/>
        </w:rPr>
        <w:t xml:space="preserve"> перевіряти розра</w:t>
      </w:r>
      <w:r w:rsidRPr="00EA0091">
        <w:rPr>
          <w:rFonts w:ascii="Times New Roman" w:hAnsi="Times New Roman"/>
          <w:sz w:val="28"/>
          <w:szCs w:val="28"/>
        </w:rPr>
        <w:softHyphen/>
        <w:t>хунки з оплати праці та державного соціального страхування, використання коштів на соціальні та культурні заходи  (ст.40 ЗпПС).</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ab/>
        <w:t xml:space="preserve">8.8.  Забезпечити участь </w:t>
      </w:r>
      <w:r w:rsidR="007821AF" w:rsidRPr="00EA0091">
        <w:rPr>
          <w:rFonts w:ascii="Times New Roman" w:hAnsi="Times New Roman"/>
          <w:sz w:val="28"/>
          <w:szCs w:val="28"/>
          <w:lang w:val="uk-UA"/>
        </w:rPr>
        <w:t>Сторони працівників</w:t>
      </w:r>
      <w:r w:rsidRPr="00EA0091">
        <w:rPr>
          <w:rFonts w:ascii="Times New Roman" w:hAnsi="Times New Roman"/>
          <w:sz w:val="28"/>
          <w:szCs w:val="28"/>
        </w:rPr>
        <w:t xml:space="preserve"> в </w:t>
      </w:r>
      <w:r w:rsidR="00EC0D10" w:rsidRPr="00EA0091">
        <w:rPr>
          <w:rFonts w:ascii="Times New Roman" w:hAnsi="Times New Roman"/>
          <w:sz w:val="28"/>
          <w:szCs w:val="28"/>
          <w:lang w:val="uk-UA"/>
        </w:rPr>
        <w:t>підготовці</w:t>
      </w:r>
      <w:r w:rsidRPr="00EA0091">
        <w:rPr>
          <w:rFonts w:ascii="Times New Roman" w:hAnsi="Times New Roman"/>
          <w:sz w:val="28"/>
          <w:szCs w:val="28"/>
        </w:rPr>
        <w:t xml:space="preserve"> змін і доповнень до Статуту підприємства, обов</w:t>
      </w:r>
      <w:r w:rsidRPr="00EA0091">
        <w:rPr>
          <w:rFonts w:ascii="Times New Roman" w:hAnsi="Times New Roman"/>
          <w:sz w:val="28"/>
          <w:szCs w:val="28"/>
        </w:rPr>
        <w:sym w:font="Symbol" w:char="F0A2"/>
      </w:r>
      <w:r w:rsidRPr="00EA0091">
        <w:rPr>
          <w:rFonts w:ascii="Times New Roman" w:hAnsi="Times New Roman"/>
          <w:sz w:val="28"/>
          <w:szCs w:val="28"/>
        </w:rPr>
        <w:t>язковий розгляд її пропози</w:t>
      </w:r>
      <w:r w:rsidRPr="00EA0091">
        <w:rPr>
          <w:rFonts w:ascii="Times New Roman" w:hAnsi="Times New Roman"/>
          <w:sz w:val="28"/>
          <w:szCs w:val="28"/>
        </w:rPr>
        <w:softHyphen/>
        <w:t>цій.</w:t>
      </w:r>
    </w:p>
    <w:p w:rsidR="00465F16" w:rsidRPr="00EA0091" w:rsidRDefault="00465F16" w:rsidP="00465F16">
      <w:pPr>
        <w:pStyle w:val="a3"/>
        <w:rPr>
          <w:rFonts w:ascii="Times New Roman" w:hAnsi="Times New Roman"/>
          <w:sz w:val="28"/>
          <w:szCs w:val="28"/>
        </w:rPr>
      </w:pPr>
      <w:r w:rsidRPr="00EA0091">
        <w:rPr>
          <w:rFonts w:ascii="Times New Roman" w:hAnsi="Times New Roman"/>
          <w:sz w:val="28"/>
          <w:szCs w:val="28"/>
        </w:rPr>
        <w:t xml:space="preserve">   </w:t>
      </w:r>
      <w:r w:rsidR="00802D61" w:rsidRPr="00EA0091">
        <w:rPr>
          <w:rFonts w:ascii="Times New Roman" w:hAnsi="Times New Roman"/>
          <w:sz w:val="28"/>
          <w:szCs w:val="28"/>
          <w:lang w:val="uk-UA"/>
        </w:rPr>
        <w:t xml:space="preserve">    </w:t>
      </w:r>
      <w:r w:rsidRPr="00EA0091">
        <w:rPr>
          <w:rFonts w:ascii="Times New Roman" w:hAnsi="Times New Roman"/>
          <w:sz w:val="28"/>
          <w:szCs w:val="28"/>
        </w:rPr>
        <w:t xml:space="preserve">  8.9. На принципах соціального партнерства проводити зустрічі, консультації, інформувати </w:t>
      </w:r>
      <w:r w:rsidR="007821AF" w:rsidRPr="00EA0091">
        <w:rPr>
          <w:rFonts w:ascii="Times New Roman" w:hAnsi="Times New Roman"/>
          <w:sz w:val="28"/>
          <w:szCs w:val="28"/>
          <w:lang w:val="uk-UA"/>
        </w:rPr>
        <w:t>Сторону працівників</w:t>
      </w:r>
      <w:r w:rsidRPr="00EA0091">
        <w:rPr>
          <w:rFonts w:ascii="Times New Roman" w:hAnsi="Times New Roman"/>
          <w:sz w:val="28"/>
          <w:szCs w:val="28"/>
        </w:rPr>
        <w:t xml:space="preserve"> про плани і напрямки роз</w:t>
      </w:r>
      <w:r w:rsidRPr="00EA0091">
        <w:rPr>
          <w:rFonts w:ascii="Times New Roman" w:hAnsi="Times New Roman"/>
          <w:sz w:val="28"/>
          <w:szCs w:val="28"/>
        </w:rPr>
        <w:softHyphen/>
        <w:t>витку підприємства.</w:t>
      </w:r>
    </w:p>
    <w:p w:rsidR="00465F16" w:rsidRPr="00EA0091" w:rsidRDefault="00465F16" w:rsidP="00465F16">
      <w:pPr>
        <w:jc w:val="both"/>
        <w:rPr>
          <w:sz w:val="28"/>
          <w:szCs w:val="28"/>
          <w:lang w:val="uk-UA"/>
        </w:rPr>
      </w:pPr>
      <w:r w:rsidRPr="00EA0091">
        <w:rPr>
          <w:sz w:val="28"/>
          <w:szCs w:val="28"/>
          <w:lang w:val="uk-UA"/>
        </w:rPr>
        <w:t xml:space="preserve">   </w:t>
      </w:r>
      <w:r w:rsidR="00802D61" w:rsidRPr="00EA0091">
        <w:rPr>
          <w:sz w:val="28"/>
          <w:szCs w:val="28"/>
          <w:lang w:val="uk-UA"/>
        </w:rPr>
        <w:t xml:space="preserve">   </w:t>
      </w:r>
      <w:r w:rsidR="00EE0623" w:rsidRPr="00EA0091">
        <w:rPr>
          <w:sz w:val="28"/>
          <w:szCs w:val="28"/>
          <w:lang w:val="uk-UA"/>
        </w:rPr>
        <w:t xml:space="preserve"> </w:t>
      </w:r>
      <w:r w:rsidRPr="00EA0091">
        <w:rPr>
          <w:sz w:val="28"/>
          <w:szCs w:val="28"/>
          <w:lang w:val="uk-UA"/>
        </w:rPr>
        <w:t xml:space="preserve">  </w:t>
      </w:r>
      <w:r w:rsidRPr="00EA0091">
        <w:rPr>
          <w:sz w:val="28"/>
          <w:szCs w:val="28"/>
        </w:rPr>
        <w:t xml:space="preserve">8.10. </w:t>
      </w:r>
      <w:r w:rsidR="00C80EF6" w:rsidRPr="00EA0091">
        <w:rPr>
          <w:sz w:val="28"/>
          <w:szCs w:val="28"/>
          <w:lang w:val="uk-UA"/>
        </w:rPr>
        <w:t xml:space="preserve">Приймати </w:t>
      </w:r>
      <w:r w:rsidRPr="00EA0091">
        <w:rPr>
          <w:sz w:val="28"/>
          <w:szCs w:val="28"/>
        </w:rPr>
        <w:t xml:space="preserve">участь у заходах </w:t>
      </w:r>
      <w:r w:rsidR="00C80EF6" w:rsidRPr="00EA0091">
        <w:rPr>
          <w:sz w:val="28"/>
          <w:szCs w:val="28"/>
          <w:lang w:val="uk-UA"/>
        </w:rPr>
        <w:t>Сторони працівників</w:t>
      </w:r>
      <w:r w:rsidRPr="00EA0091">
        <w:rPr>
          <w:sz w:val="28"/>
          <w:szCs w:val="28"/>
        </w:rPr>
        <w:t xml:space="preserve"> на її запрошен</w:t>
      </w:r>
      <w:r w:rsidRPr="00EA0091">
        <w:rPr>
          <w:sz w:val="28"/>
          <w:szCs w:val="28"/>
        </w:rPr>
        <w:softHyphen/>
        <w:t xml:space="preserve">ня.  </w:t>
      </w:r>
    </w:p>
    <w:p w:rsidR="00465F16" w:rsidRPr="00EA0091" w:rsidRDefault="00465F16" w:rsidP="00465F16">
      <w:pPr>
        <w:jc w:val="both"/>
        <w:rPr>
          <w:sz w:val="28"/>
          <w:szCs w:val="28"/>
          <w:lang w:val="uk-UA"/>
        </w:rPr>
      </w:pPr>
    </w:p>
    <w:p w:rsidR="00465F16" w:rsidRPr="00EA0091" w:rsidRDefault="00465F16" w:rsidP="00465F16">
      <w:pPr>
        <w:jc w:val="center"/>
        <w:rPr>
          <w:sz w:val="28"/>
        </w:rPr>
      </w:pPr>
      <w:r w:rsidRPr="00EA0091">
        <w:rPr>
          <w:noProof/>
          <w:sz w:val="24"/>
        </w:rPr>
        <w:drawing>
          <wp:inline distT="0" distB="0" distL="0" distR="0">
            <wp:extent cx="1798955" cy="41846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130CC0" w:rsidRPr="00EA0091" w:rsidRDefault="00130CC0" w:rsidP="00465F16">
      <w:pPr>
        <w:pStyle w:val="7"/>
        <w:rPr>
          <w:rFonts w:ascii="Times New Roman" w:hAnsi="Times New Roman"/>
          <w:sz w:val="28"/>
          <w:lang w:val="uk-UA"/>
        </w:rPr>
      </w:pPr>
    </w:p>
    <w:p w:rsidR="00465F16" w:rsidRPr="00EA0091" w:rsidRDefault="00465F16" w:rsidP="00465F16">
      <w:pPr>
        <w:pStyle w:val="7"/>
        <w:rPr>
          <w:rFonts w:ascii="Times New Roman" w:hAnsi="Times New Roman"/>
          <w:sz w:val="28"/>
        </w:rPr>
      </w:pPr>
      <w:r w:rsidRPr="00EA0091">
        <w:rPr>
          <w:rFonts w:ascii="Times New Roman" w:hAnsi="Times New Roman"/>
          <w:sz w:val="28"/>
        </w:rPr>
        <w:t>З А К Л Ю Ч Н І     П О Л О Ж Е Н Н Я</w:t>
      </w:r>
    </w:p>
    <w:p w:rsidR="00465F16" w:rsidRPr="00EA0091" w:rsidRDefault="00465F16" w:rsidP="00465F16">
      <w:pPr>
        <w:rPr>
          <w:b/>
          <w:sz w:val="28"/>
          <w:u w:val="single"/>
        </w:rPr>
      </w:pPr>
    </w:p>
    <w:p w:rsidR="00465F16" w:rsidRPr="00EA0091" w:rsidRDefault="00465F16" w:rsidP="00465F16">
      <w:pPr>
        <w:pStyle w:val="21"/>
        <w:jc w:val="center"/>
        <w:rPr>
          <w:rFonts w:ascii="Times New Roman" w:hAnsi="Times New Roman"/>
          <w:sz w:val="28"/>
          <w:szCs w:val="28"/>
          <w:lang w:val="uk-UA"/>
        </w:rPr>
      </w:pPr>
      <w:r w:rsidRPr="00EA0091">
        <w:rPr>
          <w:rFonts w:ascii="Times New Roman" w:hAnsi="Times New Roman"/>
          <w:sz w:val="28"/>
          <w:szCs w:val="28"/>
        </w:rPr>
        <w:t xml:space="preserve">З метою забезпечення реалізації положень цього договору, здійснення контролю за його виконанням  </w:t>
      </w:r>
    </w:p>
    <w:p w:rsidR="00465F16" w:rsidRPr="00EA0091" w:rsidRDefault="00465F16" w:rsidP="00465F16">
      <w:pPr>
        <w:pStyle w:val="21"/>
        <w:jc w:val="center"/>
        <w:rPr>
          <w:rFonts w:ascii="Times New Roman" w:hAnsi="Times New Roman"/>
          <w:sz w:val="28"/>
          <w:szCs w:val="28"/>
          <w:lang w:val="uk-UA"/>
        </w:rPr>
      </w:pPr>
    </w:p>
    <w:p w:rsidR="00465F16" w:rsidRPr="00EA0091" w:rsidRDefault="00465F16" w:rsidP="00465F16">
      <w:pPr>
        <w:pStyle w:val="21"/>
        <w:jc w:val="center"/>
        <w:rPr>
          <w:rFonts w:ascii="Times New Roman" w:hAnsi="Times New Roman"/>
          <w:sz w:val="28"/>
          <w:szCs w:val="28"/>
          <w:u w:val="single"/>
        </w:rPr>
      </w:pPr>
      <w:r w:rsidRPr="00EA0091">
        <w:rPr>
          <w:rFonts w:ascii="Times New Roman" w:hAnsi="Times New Roman"/>
          <w:sz w:val="28"/>
          <w:szCs w:val="28"/>
          <w:u w:val="single"/>
        </w:rPr>
        <w:t>СТОРОНИ  ЗОБОВ</w:t>
      </w:r>
      <w:r w:rsidRPr="00EA0091">
        <w:rPr>
          <w:rFonts w:ascii="Times New Roman" w:hAnsi="Times New Roman"/>
          <w:sz w:val="28"/>
          <w:szCs w:val="28"/>
          <w:u w:val="single"/>
        </w:rPr>
        <w:sym w:font="Symbol" w:char="F0A2"/>
      </w:r>
      <w:r w:rsidRPr="00EA0091">
        <w:rPr>
          <w:rFonts w:ascii="Times New Roman" w:hAnsi="Times New Roman"/>
          <w:sz w:val="28"/>
          <w:szCs w:val="28"/>
          <w:u w:val="single"/>
        </w:rPr>
        <w:t>ЯЗУЮТЬСЯ :</w:t>
      </w:r>
    </w:p>
    <w:p w:rsidR="00465F16" w:rsidRPr="00EA0091" w:rsidRDefault="00465F16" w:rsidP="00465F16">
      <w:pPr>
        <w:jc w:val="both"/>
        <w:rPr>
          <w:i/>
          <w:sz w:val="28"/>
          <w:szCs w:val="28"/>
        </w:rPr>
      </w:pPr>
    </w:p>
    <w:p w:rsidR="00465F16" w:rsidRPr="00EA0091" w:rsidRDefault="00465F16" w:rsidP="00465F16">
      <w:pPr>
        <w:pStyle w:val="a3"/>
        <w:rPr>
          <w:rFonts w:ascii="Times New Roman" w:hAnsi="Times New Roman"/>
          <w:sz w:val="28"/>
          <w:szCs w:val="28"/>
        </w:rPr>
      </w:pPr>
      <w:r w:rsidRPr="00EA0091">
        <w:rPr>
          <w:rFonts w:ascii="Times New Roman" w:hAnsi="Times New Roman"/>
          <w:i/>
          <w:sz w:val="28"/>
          <w:szCs w:val="28"/>
        </w:rPr>
        <w:tab/>
      </w:r>
      <w:r w:rsidRPr="00EA0091">
        <w:rPr>
          <w:rFonts w:ascii="Times New Roman" w:hAnsi="Times New Roman"/>
          <w:sz w:val="28"/>
          <w:szCs w:val="28"/>
        </w:rPr>
        <w:t>1. Забезпечити здійснення контролю за виконанням договору робочою комісією пред</w:t>
      </w:r>
      <w:r w:rsidRPr="00EA0091">
        <w:rPr>
          <w:rFonts w:ascii="Times New Roman" w:hAnsi="Times New Roman"/>
          <w:sz w:val="28"/>
          <w:szCs w:val="28"/>
        </w:rPr>
        <w:softHyphen/>
      </w:r>
      <w:r w:rsidRPr="00EA0091">
        <w:rPr>
          <w:rFonts w:ascii="Times New Roman" w:hAnsi="Times New Roman"/>
          <w:sz w:val="28"/>
          <w:szCs w:val="28"/>
        </w:rPr>
        <w:softHyphen/>
        <w:t>ставників сторін, яка вела переговори з його укладання  (додаток №</w:t>
      </w:r>
      <w:r w:rsidRPr="00EA0091">
        <w:rPr>
          <w:rFonts w:ascii="Times New Roman" w:hAnsi="Times New Roman"/>
          <w:sz w:val="28"/>
          <w:szCs w:val="28"/>
          <w:lang w:val="uk-UA"/>
        </w:rPr>
        <w:t xml:space="preserve"> </w:t>
      </w:r>
      <w:r w:rsidR="003F2F9A" w:rsidRPr="00EA0091">
        <w:rPr>
          <w:rFonts w:ascii="Times New Roman" w:hAnsi="Times New Roman"/>
          <w:sz w:val="28"/>
          <w:szCs w:val="28"/>
          <w:lang w:val="uk-UA"/>
        </w:rPr>
        <w:t>32</w:t>
      </w:r>
      <w:r w:rsidRPr="00EA0091">
        <w:rPr>
          <w:rFonts w:ascii="Times New Roman" w:hAnsi="Times New Roman"/>
          <w:sz w:val="28"/>
          <w:szCs w:val="28"/>
        </w:rPr>
        <w:t>), в узгодженому нею порядку.</w:t>
      </w:r>
    </w:p>
    <w:p w:rsidR="00465F16" w:rsidRPr="00EA0091" w:rsidRDefault="00465F16" w:rsidP="00E15EA3">
      <w:pPr>
        <w:jc w:val="both"/>
        <w:rPr>
          <w:sz w:val="28"/>
          <w:szCs w:val="28"/>
          <w:lang w:val="uk-UA"/>
        </w:rPr>
      </w:pPr>
      <w:r w:rsidRPr="00EA0091">
        <w:rPr>
          <w:sz w:val="28"/>
          <w:szCs w:val="28"/>
        </w:rPr>
        <w:tab/>
      </w:r>
      <w:r w:rsidRPr="00EA0091">
        <w:rPr>
          <w:sz w:val="28"/>
          <w:szCs w:val="28"/>
        </w:rPr>
        <w:tab/>
      </w:r>
    </w:p>
    <w:p w:rsidR="00465F16" w:rsidRPr="00EA0091" w:rsidRDefault="00D453C9" w:rsidP="00465F16">
      <w:pPr>
        <w:pStyle w:val="a3"/>
        <w:rPr>
          <w:rFonts w:ascii="Times New Roman" w:hAnsi="Times New Roman"/>
          <w:sz w:val="28"/>
          <w:szCs w:val="28"/>
        </w:rPr>
      </w:pPr>
      <w:r w:rsidRPr="00EA0091">
        <w:rPr>
          <w:rFonts w:ascii="Times New Roman" w:hAnsi="Times New Roman"/>
          <w:sz w:val="28"/>
          <w:szCs w:val="28"/>
          <w:lang w:val="uk-UA"/>
        </w:rPr>
        <w:t xml:space="preserve">        </w:t>
      </w:r>
      <w:r w:rsidR="00465F16" w:rsidRPr="00EA0091">
        <w:rPr>
          <w:rFonts w:ascii="Times New Roman" w:hAnsi="Times New Roman"/>
          <w:sz w:val="28"/>
          <w:szCs w:val="28"/>
          <w:lang w:val="uk-UA"/>
        </w:rPr>
        <w:t xml:space="preserve"> </w:t>
      </w:r>
      <w:r w:rsidR="00465F16" w:rsidRPr="00EA0091">
        <w:rPr>
          <w:rFonts w:ascii="Times New Roman" w:hAnsi="Times New Roman"/>
          <w:sz w:val="28"/>
          <w:szCs w:val="28"/>
        </w:rPr>
        <w:t>2. Надавати повноважним представникам сторін на безоплатній осно</w:t>
      </w:r>
      <w:r w:rsidR="00465F16" w:rsidRPr="00EA0091">
        <w:rPr>
          <w:rFonts w:ascii="Times New Roman" w:hAnsi="Times New Roman"/>
          <w:sz w:val="28"/>
          <w:szCs w:val="28"/>
        </w:rPr>
        <w:softHyphen/>
        <w:t>ві наявну інформацію та документи, необхідні для здійснення контролю за виконанням договору.</w:t>
      </w:r>
    </w:p>
    <w:p w:rsidR="00465F16" w:rsidRPr="00EA0091" w:rsidRDefault="00465F16" w:rsidP="00465F16">
      <w:pPr>
        <w:jc w:val="both"/>
        <w:rPr>
          <w:sz w:val="28"/>
          <w:szCs w:val="28"/>
        </w:rPr>
      </w:pPr>
    </w:p>
    <w:p w:rsidR="00465F16" w:rsidRPr="00EA0091" w:rsidRDefault="00465F16" w:rsidP="00465F16">
      <w:pPr>
        <w:jc w:val="both"/>
        <w:rPr>
          <w:sz w:val="28"/>
          <w:szCs w:val="28"/>
          <w:lang w:val="uk-UA"/>
        </w:rPr>
      </w:pPr>
      <w:r w:rsidRPr="00EA0091">
        <w:rPr>
          <w:sz w:val="28"/>
          <w:szCs w:val="28"/>
        </w:rPr>
        <w:tab/>
        <w:t xml:space="preserve">3. Розглядати підсумки виконання колективного договору (висновки робочої комісії та звіти перших осіб сторін, що підписали договір) на загальних зборах трудового колективу </w:t>
      </w:r>
      <w:r w:rsidRPr="00EA0091">
        <w:rPr>
          <w:sz w:val="28"/>
          <w:szCs w:val="28"/>
          <w:lang w:val="uk-UA"/>
        </w:rPr>
        <w:t>один раз</w:t>
      </w:r>
      <w:r w:rsidRPr="00EA0091">
        <w:rPr>
          <w:sz w:val="28"/>
          <w:szCs w:val="28"/>
        </w:rPr>
        <w:t xml:space="preserve"> на рік</w:t>
      </w:r>
      <w:r w:rsidRPr="00EA0091">
        <w:rPr>
          <w:sz w:val="28"/>
          <w:szCs w:val="28"/>
          <w:lang w:val="uk-UA"/>
        </w:rPr>
        <w:t xml:space="preserve"> – у  лютому-березні року, наступного за звітним.</w:t>
      </w:r>
    </w:p>
    <w:p w:rsidR="00465F16" w:rsidRPr="00EA0091" w:rsidRDefault="00465F16" w:rsidP="00465F16">
      <w:pPr>
        <w:jc w:val="both"/>
        <w:rPr>
          <w:sz w:val="28"/>
          <w:szCs w:val="28"/>
        </w:rPr>
      </w:pPr>
      <w:r w:rsidRPr="00EA0091">
        <w:rPr>
          <w:sz w:val="28"/>
          <w:szCs w:val="28"/>
        </w:rPr>
        <w:lastRenderedPageBreak/>
        <w:tab/>
      </w:r>
      <w:r w:rsidRPr="00EA0091">
        <w:rPr>
          <w:sz w:val="28"/>
          <w:szCs w:val="28"/>
        </w:rPr>
        <w:tab/>
        <w:t xml:space="preserve"> </w:t>
      </w:r>
    </w:p>
    <w:p w:rsidR="00465F16" w:rsidRPr="00EA0091" w:rsidRDefault="00465F16" w:rsidP="00465F16">
      <w:pPr>
        <w:pStyle w:val="31"/>
        <w:rPr>
          <w:rFonts w:ascii="Times New Roman" w:hAnsi="Times New Roman"/>
          <w:i w:val="0"/>
          <w:sz w:val="28"/>
          <w:szCs w:val="28"/>
        </w:rPr>
      </w:pPr>
      <w:r w:rsidRPr="00EA0091">
        <w:rPr>
          <w:rFonts w:ascii="Times New Roman" w:hAnsi="Times New Roman"/>
          <w:i w:val="0"/>
          <w:sz w:val="28"/>
          <w:szCs w:val="28"/>
        </w:rPr>
        <w:tab/>
        <w:t>4.  У разі виникнення спірних питань щодо застосування окремих норм цього договору спільно надавати відповідні роз</w:t>
      </w:r>
      <w:r w:rsidRPr="00EA0091">
        <w:rPr>
          <w:rFonts w:ascii="Times New Roman" w:hAnsi="Times New Roman"/>
          <w:i w:val="0"/>
          <w:sz w:val="28"/>
          <w:szCs w:val="28"/>
        </w:rPr>
        <w:sym w:font="Symbol" w:char="F0A2"/>
      </w:r>
      <w:r w:rsidRPr="00EA0091">
        <w:rPr>
          <w:rFonts w:ascii="Times New Roman" w:hAnsi="Times New Roman"/>
          <w:i w:val="0"/>
          <w:sz w:val="28"/>
          <w:szCs w:val="28"/>
        </w:rPr>
        <w:t>яснення (за необ</w:t>
      </w:r>
      <w:r w:rsidRPr="00EA0091">
        <w:rPr>
          <w:rFonts w:ascii="Times New Roman" w:hAnsi="Times New Roman"/>
          <w:i w:val="0"/>
          <w:sz w:val="28"/>
          <w:szCs w:val="28"/>
        </w:rPr>
        <w:softHyphen/>
        <w:t>хід</w:t>
      </w:r>
      <w:r w:rsidRPr="00EA0091">
        <w:rPr>
          <w:rFonts w:ascii="Times New Roman" w:hAnsi="Times New Roman"/>
          <w:i w:val="0"/>
          <w:sz w:val="28"/>
          <w:szCs w:val="28"/>
        </w:rPr>
        <w:softHyphen/>
        <w:t>ні</w:t>
      </w:r>
      <w:r w:rsidRPr="00EA0091">
        <w:rPr>
          <w:rFonts w:ascii="Times New Roman" w:hAnsi="Times New Roman"/>
          <w:i w:val="0"/>
          <w:sz w:val="28"/>
          <w:szCs w:val="28"/>
        </w:rPr>
        <w:softHyphen/>
        <w:t>стю оформлювати їх документально – наказом, спільним рішенням то</w:t>
      </w:r>
      <w:r w:rsidRPr="00EA0091">
        <w:rPr>
          <w:rFonts w:ascii="Times New Roman" w:hAnsi="Times New Roman"/>
          <w:i w:val="0"/>
          <w:sz w:val="28"/>
          <w:szCs w:val="28"/>
        </w:rPr>
        <w:softHyphen/>
        <w:t>що).</w:t>
      </w:r>
    </w:p>
    <w:p w:rsidR="00465F16" w:rsidRPr="00EA0091" w:rsidRDefault="00465F16" w:rsidP="00465F16">
      <w:pPr>
        <w:jc w:val="center"/>
        <w:rPr>
          <w:sz w:val="28"/>
        </w:rPr>
      </w:pPr>
      <w:r w:rsidRPr="00EA0091">
        <w:rPr>
          <w:noProof/>
          <w:sz w:val="24"/>
        </w:rPr>
        <w:drawing>
          <wp:inline distT="0" distB="0" distL="0" distR="0">
            <wp:extent cx="1798955" cy="41846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srcRect/>
                    <a:stretch>
                      <a:fillRect/>
                    </a:stretch>
                  </pic:blipFill>
                  <pic:spPr bwMode="auto">
                    <a:xfrm>
                      <a:off x="0" y="0"/>
                      <a:ext cx="1798955" cy="418465"/>
                    </a:xfrm>
                    <a:prstGeom prst="rect">
                      <a:avLst/>
                    </a:prstGeom>
                    <a:noFill/>
                    <a:ln w="9525">
                      <a:noFill/>
                      <a:miter lim="800000"/>
                      <a:headEnd/>
                      <a:tailEnd/>
                    </a:ln>
                  </pic:spPr>
                </pic:pic>
              </a:graphicData>
            </a:graphic>
          </wp:inline>
        </w:drawing>
      </w:r>
    </w:p>
    <w:p w:rsidR="00465F16" w:rsidRPr="00EA0091" w:rsidRDefault="00465F16" w:rsidP="00465F16">
      <w:pPr>
        <w:jc w:val="center"/>
        <w:rPr>
          <w:b/>
          <w:sz w:val="32"/>
        </w:rPr>
      </w:pPr>
      <w:r w:rsidRPr="00EA0091">
        <w:rPr>
          <w:b/>
          <w:sz w:val="32"/>
          <w:u w:val="single"/>
        </w:rPr>
        <w:t>КОЛЕКТИВНИЙ  ДОГОВІР  ПІДПИСАЛИ :</w:t>
      </w:r>
    </w:p>
    <w:p w:rsidR="00465F16" w:rsidRPr="00EA0091" w:rsidRDefault="00465F16" w:rsidP="00465F16">
      <w:pPr>
        <w:jc w:val="both"/>
        <w:rPr>
          <w:sz w:val="24"/>
        </w:rPr>
      </w:pPr>
    </w:p>
    <w:tbl>
      <w:tblPr>
        <w:tblW w:w="0" w:type="auto"/>
        <w:tblLayout w:type="fixed"/>
        <w:tblCellMar>
          <w:left w:w="70" w:type="dxa"/>
          <w:right w:w="70" w:type="dxa"/>
        </w:tblCellMar>
        <w:tblLook w:val="0000"/>
      </w:tblPr>
      <w:tblGrid>
        <w:gridCol w:w="212"/>
        <w:gridCol w:w="4394"/>
        <w:gridCol w:w="164"/>
        <w:gridCol w:w="545"/>
        <w:gridCol w:w="8"/>
        <w:gridCol w:w="162"/>
        <w:gridCol w:w="4366"/>
        <w:gridCol w:w="174"/>
        <w:gridCol w:w="8"/>
      </w:tblGrid>
      <w:tr w:rsidR="00465F16" w:rsidRPr="00EA0091" w:rsidTr="00BC2B56">
        <w:trPr>
          <w:gridAfter w:val="1"/>
          <w:wAfter w:w="8" w:type="dxa"/>
        </w:trPr>
        <w:tc>
          <w:tcPr>
            <w:tcW w:w="4770" w:type="dxa"/>
            <w:gridSpan w:val="3"/>
            <w:tcBorders>
              <w:top w:val="single" w:sz="6" w:space="0" w:color="auto"/>
              <w:left w:val="single" w:sz="6" w:space="0" w:color="auto"/>
              <w:right w:val="single" w:sz="6" w:space="0" w:color="auto"/>
            </w:tcBorders>
          </w:tcPr>
          <w:p w:rsidR="00465F16" w:rsidRPr="00EA0091" w:rsidRDefault="00465F16" w:rsidP="00BC2B56">
            <w:pPr>
              <w:rPr>
                <w:sz w:val="16"/>
              </w:rPr>
            </w:pPr>
          </w:p>
        </w:tc>
        <w:tc>
          <w:tcPr>
            <w:tcW w:w="553" w:type="dxa"/>
            <w:gridSpan w:val="2"/>
            <w:tcBorders>
              <w:left w:val="nil"/>
            </w:tcBorders>
          </w:tcPr>
          <w:p w:rsidR="00465F16" w:rsidRPr="00EA0091" w:rsidRDefault="00465F16" w:rsidP="00BC2B56">
            <w:pPr>
              <w:jc w:val="both"/>
              <w:rPr>
                <w:sz w:val="16"/>
              </w:rPr>
            </w:pPr>
          </w:p>
        </w:tc>
        <w:tc>
          <w:tcPr>
            <w:tcW w:w="4702" w:type="dxa"/>
            <w:gridSpan w:val="3"/>
            <w:tcBorders>
              <w:top w:val="single" w:sz="6" w:space="0" w:color="auto"/>
              <w:left w:val="single" w:sz="6" w:space="0" w:color="auto"/>
              <w:right w:val="single" w:sz="6" w:space="0" w:color="auto"/>
            </w:tcBorders>
          </w:tcPr>
          <w:p w:rsidR="00465F16" w:rsidRPr="00EA0091" w:rsidRDefault="00465F16" w:rsidP="00BC2B56">
            <w:pPr>
              <w:jc w:val="center"/>
              <w:rPr>
                <w:sz w:val="16"/>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jc w:val="center"/>
              <w:rPr>
                <w:b/>
                <w:sz w:val="28"/>
                <w:u w:val="single"/>
              </w:rPr>
            </w:pPr>
          </w:p>
        </w:tc>
        <w:tc>
          <w:tcPr>
            <w:tcW w:w="4394" w:type="dxa"/>
            <w:tcBorders>
              <w:top w:val="single" w:sz="6" w:space="0" w:color="auto"/>
              <w:left w:val="nil"/>
            </w:tcBorders>
          </w:tcPr>
          <w:p w:rsidR="00465F16" w:rsidRPr="00EA0091" w:rsidRDefault="00465F16" w:rsidP="00BC2B56">
            <w:pPr>
              <w:jc w:val="center"/>
              <w:rPr>
                <w:b/>
                <w:sz w:val="28"/>
                <w:u w:val="single"/>
              </w:rPr>
            </w:pPr>
          </w:p>
        </w:tc>
        <w:tc>
          <w:tcPr>
            <w:tcW w:w="164" w:type="dxa"/>
            <w:tcBorders>
              <w:left w:val="single" w:sz="6" w:space="0" w:color="auto"/>
              <w:right w:val="single" w:sz="6" w:space="0" w:color="auto"/>
            </w:tcBorders>
          </w:tcPr>
          <w:p w:rsidR="00465F16" w:rsidRPr="00EA0091" w:rsidRDefault="00465F16" w:rsidP="00BC2B56">
            <w:pPr>
              <w:jc w:val="center"/>
              <w:rPr>
                <w:b/>
                <w:sz w:val="28"/>
                <w:u w:val="single"/>
              </w:rPr>
            </w:pPr>
          </w:p>
        </w:tc>
        <w:tc>
          <w:tcPr>
            <w:tcW w:w="545" w:type="dxa"/>
            <w:tcBorders>
              <w:left w:val="nil"/>
            </w:tcBorders>
          </w:tcPr>
          <w:p w:rsidR="00465F16" w:rsidRPr="00EA0091" w:rsidRDefault="00465F16" w:rsidP="00BC2B56">
            <w:pPr>
              <w:jc w:val="center"/>
              <w:rPr>
                <w:b/>
                <w:sz w:val="28"/>
                <w:u w:val="single"/>
              </w:rPr>
            </w:pPr>
          </w:p>
        </w:tc>
        <w:tc>
          <w:tcPr>
            <w:tcW w:w="170" w:type="dxa"/>
            <w:gridSpan w:val="2"/>
            <w:tcBorders>
              <w:left w:val="single" w:sz="6" w:space="0" w:color="auto"/>
              <w:right w:val="single" w:sz="6" w:space="0" w:color="auto"/>
            </w:tcBorders>
          </w:tcPr>
          <w:p w:rsidR="00465F16" w:rsidRPr="00EA0091" w:rsidRDefault="00465F16" w:rsidP="00BC2B56">
            <w:pPr>
              <w:jc w:val="center"/>
              <w:rPr>
                <w:b/>
                <w:sz w:val="28"/>
                <w:u w:val="single"/>
              </w:rPr>
            </w:pPr>
          </w:p>
        </w:tc>
        <w:tc>
          <w:tcPr>
            <w:tcW w:w="4366" w:type="dxa"/>
            <w:tcBorders>
              <w:top w:val="single" w:sz="6" w:space="0" w:color="auto"/>
              <w:left w:val="nil"/>
            </w:tcBorders>
          </w:tcPr>
          <w:p w:rsidR="00465F16" w:rsidRPr="00EA0091" w:rsidRDefault="00465F16" w:rsidP="00BC2B56">
            <w:pPr>
              <w:jc w:val="center"/>
              <w:rPr>
                <w:b/>
                <w:sz w:val="28"/>
                <w:u w:val="single"/>
              </w:rPr>
            </w:pPr>
          </w:p>
        </w:tc>
        <w:tc>
          <w:tcPr>
            <w:tcW w:w="182" w:type="dxa"/>
            <w:gridSpan w:val="2"/>
            <w:tcBorders>
              <w:left w:val="single" w:sz="6" w:space="0" w:color="auto"/>
              <w:right w:val="single" w:sz="6" w:space="0" w:color="auto"/>
            </w:tcBorders>
          </w:tcPr>
          <w:p w:rsidR="00465F16" w:rsidRPr="00EA0091" w:rsidRDefault="00465F16" w:rsidP="00BC2B56">
            <w:pPr>
              <w:jc w:val="center"/>
              <w:rPr>
                <w:b/>
                <w:sz w:val="28"/>
                <w:u w:val="single"/>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jc w:val="center"/>
              <w:rPr>
                <w:b/>
                <w:sz w:val="28"/>
                <w:u w:val="single"/>
              </w:rPr>
            </w:pPr>
            <w:r w:rsidRPr="00EA0091">
              <w:rPr>
                <w:b/>
                <w:sz w:val="28"/>
                <w:u w:val="single"/>
              </w:rPr>
              <w:t xml:space="preserve"> </w:t>
            </w:r>
          </w:p>
        </w:tc>
        <w:tc>
          <w:tcPr>
            <w:tcW w:w="4394" w:type="dxa"/>
            <w:tcBorders>
              <w:left w:val="nil"/>
            </w:tcBorders>
          </w:tcPr>
          <w:p w:rsidR="00465F16" w:rsidRPr="00EA0091" w:rsidRDefault="00E40C21" w:rsidP="00BC2B56">
            <w:pPr>
              <w:jc w:val="center"/>
              <w:rPr>
                <w:b/>
                <w:sz w:val="26"/>
                <w:u w:val="single"/>
                <w:lang w:val="uk-UA"/>
              </w:rPr>
            </w:pPr>
            <w:r w:rsidRPr="00EA0091">
              <w:rPr>
                <w:b/>
                <w:sz w:val="26"/>
                <w:u w:val="single"/>
                <w:lang w:val="uk-UA"/>
              </w:rPr>
              <w:t>ЗІ</w:t>
            </w:r>
          </w:p>
        </w:tc>
        <w:tc>
          <w:tcPr>
            <w:tcW w:w="164" w:type="dxa"/>
            <w:tcBorders>
              <w:left w:val="single" w:sz="6" w:space="0" w:color="auto"/>
              <w:right w:val="single" w:sz="6" w:space="0" w:color="auto"/>
            </w:tcBorders>
          </w:tcPr>
          <w:p w:rsidR="00465F16" w:rsidRPr="00EA0091" w:rsidRDefault="00465F16" w:rsidP="00BC2B56">
            <w:pPr>
              <w:jc w:val="center"/>
              <w:rPr>
                <w:b/>
                <w:sz w:val="28"/>
                <w:u w:val="single"/>
              </w:rPr>
            </w:pPr>
          </w:p>
        </w:tc>
        <w:tc>
          <w:tcPr>
            <w:tcW w:w="545" w:type="dxa"/>
            <w:tcBorders>
              <w:left w:val="nil"/>
            </w:tcBorders>
          </w:tcPr>
          <w:p w:rsidR="00465F16" w:rsidRPr="00EA0091" w:rsidRDefault="00465F16" w:rsidP="00BC2B56">
            <w:pPr>
              <w:jc w:val="center"/>
              <w:rPr>
                <w:b/>
                <w:sz w:val="28"/>
                <w:u w:val="single"/>
              </w:rPr>
            </w:pPr>
          </w:p>
        </w:tc>
        <w:tc>
          <w:tcPr>
            <w:tcW w:w="170" w:type="dxa"/>
            <w:gridSpan w:val="2"/>
            <w:tcBorders>
              <w:left w:val="single" w:sz="6" w:space="0" w:color="auto"/>
              <w:right w:val="single" w:sz="6" w:space="0" w:color="auto"/>
            </w:tcBorders>
          </w:tcPr>
          <w:p w:rsidR="00465F16" w:rsidRPr="00EA0091" w:rsidRDefault="00465F16" w:rsidP="00BC2B56">
            <w:pPr>
              <w:jc w:val="center"/>
              <w:rPr>
                <w:b/>
                <w:sz w:val="28"/>
                <w:u w:val="single"/>
              </w:rPr>
            </w:pPr>
            <w:r w:rsidRPr="00EA0091">
              <w:rPr>
                <w:b/>
                <w:sz w:val="28"/>
                <w:u w:val="single"/>
              </w:rPr>
              <w:t xml:space="preserve"> </w:t>
            </w:r>
          </w:p>
        </w:tc>
        <w:tc>
          <w:tcPr>
            <w:tcW w:w="4366" w:type="dxa"/>
            <w:tcBorders>
              <w:left w:val="nil"/>
            </w:tcBorders>
          </w:tcPr>
          <w:p w:rsidR="00465F16" w:rsidRPr="00EA0091" w:rsidRDefault="00EE545F" w:rsidP="00BC2B56">
            <w:pPr>
              <w:jc w:val="center"/>
              <w:rPr>
                <w:b/>
                <w:sz w:val="26"/>
                <w:u w:val="single"/>
                <w:lang w:val="uk-UA"/>
              </w:rPr>
            </w:pPr>
            <w:r w:rsidRPr="00EA0091">
              <w:rPr>
                <w:b/>
                <w:sz w:val="26"/>
                <w:u w:val="single"/>
                <w:lang w:val="uk-UA"/>
              </w:rPr>
              <w:t>ЗІ</w:t>
            </w:r>
          </w:p>
        </w:tc>
        <w:tc>
          <w:tcPr>
            <w:tcW w:w="182" w:type="dxa"/>
            <w:gridSpan w:val="2"/>
            <w:tcBorders>
              <w:left w:val="single" w:sz="6" w:space="0" w:color="auto"/>
              <w:right w:val="single" w:sz="6" w:space="0" w:color="auto"/>
            </w:tcBorders>
          </w:tcPr>
          <w:p w:rsidR="00465F16" w:rsidRPr="00EA0091" w:rsidRDefault="00465F16" w:rsidP="00BC2B56">
            <w:pPr>
              <w:jc w:val="center"/>
              <w:rPr>
                <w:b/>
                <w:sz w:val="28"/>
                <w:u w:val="single"/>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jc w:val="center"/>
              <w:rPr>
                <w:b/>
                <w:sz w:val="28"/>
                <w:u w:val="single"/>
              </w:rPr>
            </w:pPr>
          </w:p>
        </w:tc>
        <w:tc>
          <w:tcPr>
            <w:tcW w:w="4394" w:type="dxa"/>
            <w:tcBorders>
              <w:left w:val="nil"/>
            </w:tcBorders>
          </w:tcPr>
          <w:p w:rsidR="00465F16" w:rsidRPr="00EA0091" w:rsidRDefault="00465F16" w:rsidP="00BC2B56">
            <w:pPr>
              <w:jc w:val="center"/>
              <w:rPr>
                <w:b/>
                <w:sz w:val="26"/>
                <w:u w:val="single"/>
              </w:rPr>
            </w:pPr>
            <w:r w:rsidRPr="00EA0091">
              <w:rPr>
                <w:b/>
                <w:sz w:val="26"/>
                <w:u w:val="single"/>
              </w:rPr>
              <w:t xml:space="preserve"> СТОРОНИ  </w:t>
            </w:r>
            <w:r w:rsidRPr="00EA0091">
              <w:rPr>
                <w:b/>
                <w:sz w:val="26"/>
                <w:u w:val="single"/>
                <w:lang w:val="uk-UA"/>
              </w:rPr>
              <w:t>РОБОТОДАВЦЯ</w:t>
            </w:r>
            <w:r w:rsidRPr="00EA0091">
              <w:rPr>
                <w:b/>
                <w:sz w:val="26"/>
                <w:u w:val="single"/>
              </w:rPr>
              <w:t xml:space="preserve"> :</w:t>
            </w:r>
          </w:p>
        </w:tc>
        <w:tc>
          <w:tcPr>
            <w:tcW w:w="164" w:type="dxa"/>
            <w:tcBorders>
              <w:left w:val="single" w:sz="6" w:space="0" w:color="auto"/>
              <w:right w:val="single" w:sz="6" w:space="0" w:color="auto"/>
            </w:tcBorders>
          </w:tcPr>
          <w:p w:rsidR="00465F16" w:rsidRPr="00EA0091" w:rsidRDefault="00465F16" w:rsidP="00BC2B56">
            <w:pPr>
              <w:jc w:val="center"/>
              <w:rPr>
                <w:b/>
                <w:sz w:val="28"/>
                <w:u w:val="single"/>
              </w:rPr>
            </w:pPr>
          </w:p>
        </w:tc>
        <w:tc>
          <w:tcPr>
            <w:tcW w:w="545" w:type="dxa"/>
            <w:tcBorders>
              <w:left w:val="nil"/>
            </w:tcBorders>
          </w:tcPr>
          <w:p w:rsidR="00465F16" w:rsidRPr="00EA0091" w:rsidRDefault="00465F16" w:rsidP="00BC2B56">
            <w:pPr>
              <w:jc w:val="center"/>
              <w:rPr>
                <w:b/>
                <w:sz w:val="28"/>
                <w:u w:val="single"/>
              </w:rPr>
            </w:pPr>
          </w:p>
        </w:tc>
        <w:tc>
          <w:tcPr>
            <w:tcW w:w="170" w:type="dxa"/>
            <w:gridSpan w:val="2"/>
            <w:tcBorders>
              <w:left w:val="single" w:sz="6" w:space="0" w:color="auto"/>
              <w:right w:val="single" w:sz="6" w:space="0" w:color="auto"/>
            </w:tcBorders>
          </w:tcPr>
          <w:p w:rsidR="00465F16" w:rsidRPr="00EA0091" w:rsidRDefault="00465F16" w:rsidP="00BC2B56">
            <w:pPr>
              <w:jc w:val="center"/>
              <w:rPr>
                <w:b/>
                <w:sz w:val="28"/>
                <w:u w:val="single"/>
              </w:rPr>
            </w:pPr>
          </w:p>
        </w:tc>
        <w:tc>
          <w:tcPr>
            <w:tcW w:w="4366" w:type="dxa"/>
            <w:tcBorders>
              <w:left w:val="nil"/>
            </w:tcBorders>
          </w:tcPr>
          <w:p w:rsidR="00465F16" w:rsidRPr="00EA0091" w:rsidRDefault="00E40C21" w:rsidP="00BC2B56">
            <w:pPr>
              <w:jc w:val="center"/>
              <w:rPr>
                <w:b/>
                <w:sz w:val="26"/>
                <w:u w:val="single"/>
              </w:rPr>
            </w:pPr>
            <w:r w:rsidRPr="00EA0091">
              <w:rPr>
                <w:b/>
                <w:sz w:val="26"/>
                <w:u w:val="single"/>
                <w:lang w:val="uk-UA"/>
              </w:rPr>
              <w:t>СТОРОНИ ПРАЦІВНИКІВ</w:t>
            </w:r>
            <w:r w:rsidR="00465F16" w:rsidRPr="00EA0091">
              <w:rPr>
                <w:b/>
                <w:sz w:val="26"/>
                <w:u w:val="single"/>
              </w:rPr>
              <w:t xml:space="preserve"> : </w:t>
            </w:r>
          </w:p>
        </w:tc>
        <w:tc>
          <w:tcPr>
            <w:tcW w:w="182" w:type="dxa"/>
            <w:gridSpan w:val="2"/>
            <w:tcBorders>
              <w:left w:val="single" w:sz="6" w:space="0" w:color="auto"/>
              <w:right w:val="single" w:sz="6" w:space="0" w:color="auto"/>
            </w:tcBorders>
          </w:tcPr>
          <w:p w:rsidR="00465F16" w:rsidRPr="00EA0091" w:rsidRDefault="00465F16" w:rsidP="00BC2B56">
            <w:pPr>
              <w:jc w:val="center"/>
              <w:rPr>
                <w:b/>
                <w:sz w:val="28"/>
                <w:u w:val="single"/>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rPr>
                <w:sz w:val="28"/>
              </w:rPr>
            </w:pPr>
          </w:p>
        </w:tc>
        <w:tc>
          <w:tcPr>
            <w:tcW w:w="4394" w:type="dxa"/>
            <w:tcBorders>
              <w:left w:val="nil"/>
            </w:tcBorders>
          </w:tcPr>
          <w:p w:rsidR="00465F16" w:rsidRPr="00EA0091" w:rsidRDefault="00465F16" w:rsidP="00BC2B56">
            <w:pPr>
              <w:rPr>
                <w:sz w:val="28"/>
              </w:rPr>
            </w:pPr>
          </w:p>
        </w:tc>
        <w:tc>
          <w:tcPr>
            <w:tcW w:w="164" w:type="dxa"/>
            <w:tcBorders>
              <w:left w:val="single" w:sz="6" w:space="0" w:color="auto"/>
              <w:right w:val="single" w:sz="6" w:space="0" w:color="auto"/>
            </w:tcBorders>
          </w:tcPr>
          <w:p w:rsidR="00465F16" w:rsidRPr="00EA0091" w:rsidRDefault="00465F16" w:rsidP="00BC2B56">
            <w:pPr>
              <w:rPr>
                <w:sz w:val="28"/>
              </w:rPr>
            </w:pPr>
          </w:p>
        </w:tc>
        <w:tc>
          <w:tcPr>
            <w:tcW w:w="545" w:type="dxa"/>
            <w:tcBorders>
              <w:left w:val="nil"/>
            </w:tcBorders>
          </w:tcPr>
          <w:p w:rsidR="00465F16" w:rsidRPr="00EA0091" w:rsidRDefault="00465F16" w:rsidP="00BC2B56">
            <w:pPr>
              <w:rPr>
                <w:sz w:val="28"/>
              </w:rPr>
            </w:pPr>
          </w:p>
        </w:tc>
        <w:tc>
          <w:tcPr>
            <w:tcW w:w="170" w:type="dxa"/>
            <w:gridSpan w:val="2"/>
            <w:tcBorders>
              <w:left w:val="single" w:sz="6" w:space="0" w:color="auto"/>
              <w:right w:val="single" w:sz="6" w:space="0" w:color="auto"/>
            </w:tcBorders>
          </w:tcPr>
          <w:p w:rsidR="00465F16" w:rsidRPr="00EA0091" w:rsidRDefault="00465F16" w:rsidP="00BC2B56">
            <w:pPr>
              <w:rPr>
                <w:sz w:val="28"/>
              </w:rPr>
            </w:pPr>
          </w:p>
        </w:tc>
        <w:tc>
          <w:tcPr>
            <w:tcW w:w="4366" w:type="dxa"/>
            <w:tcBorders>
              <w:left w:val="nil"/>
            </w:tcBorders>
          </w:tcPr>
          <w:p w:rsidR="00465F16" w:rsidRPr="00EA0091" w:rsidRDefault="00465F16" w:rsidP="00BC2B56">
            <w:pPr>
              <w:rPr>
                <w:sz w:val="28"/>
              </w:rPr>
            </w:pPr>
          </w:p>
        </w:tc>
        <w:tc>
          <w:tcPr>
            <w:tcW w:w="182" w:type="dxa"/>
            <w:gridSpan w:val="2"/>
            <w:tcBorders>
              <w:left w:val="single" w:sz="6" w:space="0" w:color="auto"/>
              <w:right w:val="single" w:sz="6" w:space="0" w:color="auto"/>
            </w:tcBorders>
          </w:tcPr>
          <w:p w:rsidR="00465F16" w:rsidRPr="00EA0091" w:rsidRDefault="00465F16" w:rsidP="00BC2B56">
            <w:pPr>
              <w:rPr>
                <w:sz w:val="28"/>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jc w:val="center"/>
              <w:rPr>
                <w:sz w:val="28"/>
              </w:rPr>
            </w:pPr>
          </w:p>
        </w:tc>
        <w:tc>
          <w:tcPr>
            <w:tcW w:w="4394" w:type="dxa"/>
            <w:tcBorders>
              <w:left w:val="nil"/>
            </w:tcBorders>
          </w:tcPr>
          <w:p w:rsidR="00465F16" w:rsidRPr="00EA0091" w:rsidRDefault="00465F16" w:rsidP="003F2F9A">
            <w:pPr>
              <w:jc w:val="center"/>
              <w:rPr>
                <w:sz w:val="28"/>
              </w:rPr>
            </w:pPr>
            <w:r w:rsidRPr="00EA0091">
              <w:rPr>
                <w:sz w:val="28"/>
              </w:rPr>
              <w:t xml:space="preserve">Директор  </w:t>
            </w:r>
            <w:r w:rsidRPr="00EA0091">
              <w:rPr>
                <w:sz w:val="28"/>
                <w:lang w:val="uk-UA"/>
              </w:rPr>
              <w:t>КП</w:t>
            </w:r>
            <w:r w:rsidR="003F2F9A" w:rsidRPr="00EA0091">
              <w:rPr>
                <w:sz w:val="28"/>
                <w:lang w:val="uk-UA"/>
              </w:rPr>
              <w:t xml:space="preserve"> НВМР</w:t>
            </w:r>
            <w:r w:rsidRPr="00EA0091">
              <w:rPr>
                <w:sz w:val="28"/>
              </w:rPr>
              <w:t xml:space="preserve"> "Новоград-</w:t>
            </w:r>
          </w:p>
        </w:tc>
        <w:tc>
          <w:tcPr>
            <w:tcW w:w="164" w:type="dxa"/>
            <w:tcBorders>
              <w:left w:val="single" w:sz="6" w:space="0" w:color="auto"/>
              <w:right w:val="single" w:sz="6" w:space="0" w:color="auto"/>
            </w:tcBorders>
          </w:tcPr>
          <w:p w:rsidR="00465F16" w:rsidRPr="00EA0091" w:rsidRDefault="00465F16" w:rsidP="00BC2B56">
            <w:pPr>
              <w:jc w:val="center"/>
              <w:rPr>
                <w:sz w:val="28"/>
              </w:rPr>
            </w:pPr>
          </w:p>
        </w:tc>
        <w:tc>
          <w:tcPr>
            <w:tcW w:w="545" w:type="dxa"/>
            <w:tcBorders>
              <w:left w:val="nil"/>
            </w:tcBorders>
          </w:tcPr>
          <w:p w:rsidR="00465F16" w:rsidRPr="00EA0091" w:rsidRDefault="00465F16" w:rsidP="00BC2B56">
            <w:pPr>
              <w:jc w:val="center"/>
              <w:rPr>
                <w:sz w:val="28"/>
              </w:rPr>
            </w:pPr>
          </w:p>
        </w:tc>
        <w:tc>
          <w:tcPr>
            <w:tcW w:w="170" w:type="dxa"/>
            <w:gridSpan w:val="2"/>
            <w:tcBorders>
              <w:left w:val="single" w:sz="6" w:space="0" w:color="auto"/>
              <w:right w:val="single" w:sz="6" w:space="0" w:color="auto"/>
            </w:tcBorders>
          </w:tcPr>
          <w:p w:rsidR="00465F16" w:rsidRPr="00EA0091" w:rsidRDefault="00465F16" w:rsidP="00BC2B56">
            <w:pPr>
              <w:jc w:val="center"/>
              <w:rPr>
                <w:sz w:val="28"/>
              </w:rPr>
            </w:pPr>
          </w:p>
        </w:tc>
        <w:tc>
          <w:tcPr>
            <w:tcW w:w="4366" w:type="dxa"/>
            <w:tcBorders>
              <w:left w:val="nil"/>
            </w:tcBorders>
          </w:tcPr>
          <w:p w:rsidR="00465F16" w:rsidRPr="00EA0091" w:rsidRDefault="00465F16" w:rsidP="00BC2B56">
            <w:pPr>
              <w:jc w:val="center"/>
              <w:rPr>
                <w:sz w:val="28"/>
                <w:lang w:val="uk-UA"/>
              </w:rPr>
            </w:pPr>
            <w:r w:rsidRPr="00EA0091">
              <w:rPr>
                <w:sz w:val="28"/>
              </w:rPr>
              <w:t xml:space="preserve">Голова  </w:t>
            </w:r>
            <w:r w:rsidRPr="00EA0091">
              <w:rPr>
                <w:sz w:val="28"/>
                <w:lang w:val="uk-UA"/>
              </w:rPr>
              <w:t>ППОП</w:t>
            </w:r>
            <w:r w:rsidRPr="00EA0091">
              <w:rPr>
                <w:sz w:val="28"/>
              </w:rPr>
              <w:t xml:space="preserve">  </w:t>
            </w:r>
            <w:r w:rsidRPr="00EA0091">
              <w:rPr>
                <w:sz w:val="28"/>
                <w:lang w:val="uk-UA"/>
              </w:rPr>
              <w:t>КП</w:t>
            </w:r>
          </w:p>
        </w:tc>
        <w:tc>
          <w:tcPr>
            <w:tcW w:w="182" w:type="dxa"/>
            <w:gridSpan w:val="2"/>
            <w:tcBorders>
              <w:left w:val="single" w:sz="6" w:space="0" w:color="auto"/>
              <w:right w:val="single" w:sz="6" w:space="0" w:color="auto"/>
            </w:tcBorders>
          </w:tcPr>
          <w:p w:rsidR="00465F16" w:rsidRPr="00EA0091" w:rsidRDefault="00465F16" w:rsidP="00BC2B56">
            <w:pPr>
              <w:jc w:val="center"/>
              <w:rPr>
                <w:sz w:val="28"/>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jc w:val="center"/>
              <w:rPr>
                <w:sz w:val="28"/>
              </w:rPr>
            </w:pPr>
          </w:p>
        </w:tc>
        <w:tc>
          <w:tcPr>
            <w:tcW w:w="4394" w:type="dxa"/>
            <w:tcBorders>
              <w:left w:val="nil"/>
            </w:tcBorders>
          </w:tcPr>
          <w:p w:rsidR="00465F16" w:rsidRPr="00EA0091" w:rsidRDefault="00465F16" w:rsidP="00BC2B56">
            <w:pPr>
              <w:jc w:val="center"/>
              <w:rPr>
                <w:sz w:val="28"/>
              </w:rPr>
            </w:pPr>
            <w:r w:rsidRPr="00EA0091">
              <w:rPr>
                <w:sz w:val="28"/>
              </w:rPr>
              <w:t>Волинськтеплокомуненерго"</w:t>
            </w:r>
          </w:p>
        </w:tc>
        <w:tc>
          <w:tcPr>
            <w:tcW w:w="164" w:type="dxa"/>
            <w:tcBorders>
              <w:left w:val="single" w:sz="6" w:space="0" w:color="auto"/>
              <w:right w:val="single" w:sz="6" w:space="0" w:color="auto"/>
            </w:tcBorders>
          </w:tcPr>
          <w:p w:rsidR="00465F16" w:rsidRPr="00EA0091" w:rsidRDefault="00465F16" w:rsidP="00BC2B56">
            <w:pPr>
              <w:jc w:val="center"/>
              <w:rPr>
                <w:sz w:val="28"/>
              </w:rPr>
            </w:pPr>
          </w:p>
        </w:tc>
        <w:tc>
          <w:tcPr>
            <w:tcW w:w="545" w:type="dxa"/>
            <w:tcBorders>
              <w:left w:val="nil"/>
            </w:tcBorders>
          </w:tcPr>
          <w:p w:rsidR="00465F16" w:rsidRPr="00EA0091" w:rsidRDefault="00465F16" w:rsidP="00BC2B56">
            <w:pPr>
              <w:jc w:val="center"/>
              <w:rPr>
                <w:sz w:val="28"/>
              </w:rPr>
            </w:pPr>
          </w:p>
        </w:tc>
        <w:tc>
          <w:tcPr>
            <w:tcW w:w="170" w:type="dxa"/>
            <w:gridSpan w:val="2"/>
            <w:tcBorders>
              <w:left w:val="single" w:sz="6" w:space="0" w:color="auto"/>
              <w:right w:val="single" w:sz="6" w:space="0" w:color="auto"/>
            </w:tcBorders>
          </w:tcPr>
          <w:p w:rsidR="00465F16" w:rsidRPr="00EA0091" w:rsidRDefault="00465F16" w:rsidP="00BC2B56">
            <w:pPr>
              <w:jc w:val="center"/>
              <w:rPr>
                <w:sz w:val="28"/>
              </w:rPr>
            </w:pPr>
          </w:p>
        </w:tc>
        <w:tc>
          <w:tcPr>
            <w:tcW w:w="4366" w:type="dxa"/>
            <w:tcBorders>
              <w:left w:val="nil"/>
            </w:tcBorders>
          </w:tcPr>
          <w:p w:rsidR="00465F16" w:rsidRPr="00EA0091" w:rsidRDefault="00465F16" w:rsidP="00BC2B56">
            <w:pPr>
              <w:jc w:val="center"/>
              <w:rPr>
                <w:sz w:val="28"/>
              </w:rPr>
            </w:pPr>
            <w:r w:rsidRPr="00EA0091">
              <w:rPr>
                <w:sz w:val="28"/>
              </w:rPr>
              <w:t>"Новоград-Волинськтепло-</w:t>
            </w:r>
          </w:p>
        </w:tc>
        <w:tc>
          <w:tcPr>
            <w:tcW w:w="182" w:type="dxa"/>
            <w:gridSpan w:val="2"/>
            <w:tcBorders>
              <w:left w:val="single" w:sz="6" w:space="0" w:color="auto"/>
              <w:right w:val="single" w:sz="6" w:space="0" w:color="auto"/>
            </w:tcBorders>
          </w:tcPr>
          <w:p w:rsidR="00465F16" w:rsidRPr="00EA0091" w:rsidRDefault="00465F16" w:rsidP="00BC2B56">
            <w:pPr>
              <w:jc w:val="center"/>
              <w:rPr>
                <w:sz w:val="28"/>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jc w:val="center"/>
              <w:rPr>
                <w:sz w:val="28"/>
              </w:rPr>
            </w:pPr>
          </w:p>
        </w:tc>
        <w:tc>
          <w:tcPr>
            <w:tcW w:w="4394" w:type="dxa"/>
            <w:tcBorders>
              <w:left w:val="nil"/>
            </w:tcBorders>
          </w:tcPr>
          <w:p w:rsidR="00465F16" w:rsidRPr="00EA0091" w:rsidRDefault="00465F16" w:rsidP="00BC2B56">
            <w:pPr>
              <w:jc w:val="center"/>
              <w:rPr>
                <w:sz w:val="28"/>
              </w:rPr>
            </w:pPr>
          </w:p>
        </w:tc>
        <w:tc>
          <w:tcPr>
            <w:tcW w:w="164" w:type="dxa"/>
            <w:tcBorders>
              <w:left w:val="single" w:sz="6" w:space="0" w:color="auto"/>
              <w:right w:val="single" w:sz="6" w:space="0" w:color="auto"/>
            </w:tcBorders>
          </w:tcPr>
          <w:p w:rsidR="00465F16" w:rsidRPr="00EA0091" w:rsidRDefault="00465F16" w:rsidP="00BC2B56">
            <w:pPr>
              <w:jc w:val="center"/>
              <w:rPr>
                <w:sz w:val="28"/>
              </w:rPr>
            </w:pPr>
          </w:p>
        </w:tc>
        <w:tc>
          <w:tcPr>
            <w:tcW w:w="545" w:type="dxa"/>
            <w:tcBorders>
              <w:left w:val="nil"/>
            </w:tcBorders>
          </w:tcPr>
          <w:p w:rsidR="00465F16" w:rsidRPr="00EA0091" w:rsidRDefault="00465F16" w:rsidP="00BC2B56">
            <w:pPr>
              <w:jc w:val="center"/>
              <w:rPr>
                <w:sz w:val="28"/>
              </w:rPr>
            </w:pPr>
          </w:p>
        </w:tc>
        <w:tc>
          <w:tcPr>
            <w:tcW w:w="170" w:type="dxa"/>
            <w:gridSpan w:val="2"/>
            <w:tcBorders>
              <w:left w:val="single" w:sz="6" w:space="0" w:color="auto"/>
              <w:right w:val="single" w:sz="6" w:space="0" w:color="auto"/>
            </w:tcBorders>
          </w:tcPr>
          <w:p w:rsidR="00465F16" w:rsidRPr="00EA0091" w:rsidRDefault="00465F16" w:rsidP="00BC2B56">
            <w:pPr>
              <w:jc w:val="center"/>
              <w:rPr>
                <w:sz w:val="28"/>
              </w:rPr>
            </w:pPr>
          </w:p>
        </w:tc>
        <w:tc>
          <w:tcPr>
            <w:tcW w:w="4366" w:type="dxa"/>
            <w:tcBorders>
              <w:left w:val="nil"/>
            </w:tcBorders>
          </w:tcPr>
          <w:p w:rsidR="00465F16" w:rsidRPr="00EA0091" w:rsidRDefault="00465F16" w:rsidP="00BC2B56">
            <w:pPr>
              <w:jc w:val="center"/>
              <w:rPr>
                <w:sz w:val="28"/>
              </w:rPr>
            </w:pPr>
            <w:r w:rsidRPr="00EA0091">
              <w:rPr>
                <w:sz w:val="28"/>
              </w:rPr>
              <w:t>комуненерго"</w:t>
            </w:r>
          </w:p>
        </w:tc>
        <w:tc>
          <w:tcPr>
            <w:tcW w:w="182" w:type="dxa"/>
            <w:gridSpan w:val="2"/>
            <w:tcBorders>
              <w:left w:val="single" w:sz="6" w:space="0" w:color="auto"/>
              <w:right w:val="single" w:sz="6" w:space="0" w:color="auto"/>
            </w:tcBorders>
          </w:tcPr>
          <w:p w:rsidR="00465F16" w:rsidRPr="00EA0091" w:rsidRDefault="00465F16" w:rsidP="00BC2B56">
            <w:pPr>
              <w:jc w:val="center"/>
              <w:rPr>
                <w:sz w:val="28"/>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rPr>
                <w:sz w:val="28"/>
              </w:rPr>
            </w:pPr>
          </w:p>
        </w:tc>
        <w:tc>
          <w:tcPr>
            <w:tcW w:w="4394" w:type="dxa"/>
            <w:tcBorders>
              <w:left w:val="nil"/>
            </w:tcBorders>
          </w:tcPr>
          <w:p w:rsidR="00465F16" w:rsidRPr="00EA0091" w:rsidRDefault="00465F16" w:rsidP="00BC2B56">
            <w:pPr>
              <w:rPr>
                <w:sz w:val="28"/>
              </w:rPr>
            </w:pPr>
          </w:p>
        </w:tc>
        <w:tc>
          <w:tcPr>
            <w:tcW w:w="164" w:type="dxa"/>
            <w:tcBorders>
              <w:left w:val="single" w:sz="6" w:space="0" w:color="auto"/>
              <w:right w:val="single" w:sz="6" w:space="0" w:color="auto"/>
            </w:tcBorders>
          </w:tcPr>
          <w:p w:rsidR="00465F16" w:rsidRPr="00EA0091" w:rsidRDefault="00465F16" w:rsidP="00BC2B56">
            <w:pPr>
              <w:rPr>
                <w:sz w:val="28"/>
              </w:rPr>
            </w:pPr>
          </w:p>
        </w:tc>
        <w:tc>
          <w:tcPr>
            <w:tcW w:w="545" w:type="dxa"/>
            <w:tcBorders>
              <w:left w:val="nil"/>
            </w:tcBorders>
          </w:tcPr>
          <w:p w:rsidR="00465F16" w:rsidRPr="00EA0091" w:rsidRDefault="00465F16" w:rsidP="00BC2B56">
            <w:pPr>
              <w:rPr>
                <w:sz w:val="28"/>
              </w:rPr>
            </w:pPr>
          </w:p>
        </w:tc>
        <w:tc>
          <w:tcPr>
            <w:tcW w:w="170" w:type="dxa"/>
            <w:gridSpan w:val="2"/>
            <w:tcBorders>
              <w:left w:val="single" w:sz="6" w:space="0" w:color="auto"/>
              <w:right w:val="single" w:sz="6" w:space="0" w:color="auto"/>
            </w:tcBorders>
          </w:tcPr>
          <w:p w:rsidR="00465F16" w:rsidRPr="00EA0091" w:rsidRDefault="00465F16" w:rsidP="00BC2B56">
            <w:pPr>
              <w:rPr>
                <w:sz w:val="28"/>
              </w:rPr>
            </w:pPr>
          </w:p>
        </w:tc>
        <w:tc>
          <w:tcPr>
            <w:tcW w:w="4366" w:type="dxa"/>
            <w:tcBorders>
              <w:left w:val="nil"/>
            </w:tcBorders>
          </w:tcPr>
          <w:p w:rsidR="00465F16" w:rsidRPr="00EA0091" w:rsidRDefault="00465F16" w:rsidP="00BC2B56">
            <w:pPr>
              <w:rPr>
                <w:sz w:val="28"/>
              </w:rPr>
            </w:pPr>
          </w:p>
        </w:tc>
        <w:tc>
          <w:tcPr>
            <w:tcW w:w="182" w:type="dxa"/>
            <w:gridSpan w:val="2"/>
            <w:tcBorders>
              <w:left w:val="single" w:sz="6" w:space="0" w:color="auto"/>
              <w:right w:val="single" w:sz="6" w:space="0" w:color="auto"/>
            </w:tcBorders>
          </w:tcPr>
          <w:p w:rsidR="00465F16" w:rsidRPr="00EA0091" w:rsidRDefault="00465F16" w:rsidP="00BC2B56">
            <w:pPr>
              <w:rPr>
                <w:sz w:val="28"/>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rPr>
                <w:sz w:val="28"/>
              </w:rPr>
            </w:pPr>
          </w:p>
        </w:tc>
        <w:tc>
          <w:tcPr>
            <w:tcW w:w="4394" w:type="dxa"/>
            <w:tcBorders>
              <w:left w:val="nil"/>
            </w:tcBorders>
          </w:tcPr>
          <w:p w:rsidR="003F2F9A" w:rsidRPr="00EA0091" w:rsidRDefault="00465F16" w:rsidP="003F2F9A">
            <w:pPr>
              <w:rPr>
                <w:sz w:val="28"/>
                <w:lang w:val="uk-UA"/>
              </w:rPr>
            </w:pPr>
            <w:r w:rsidRPr="00EA0091">
              <w:rPr>
                <w:sz w:val="28"/>
              </w:rPr>
              <w:t xml:space="preserve"> _______</w:t>
            </w:r>
            <w:r w:rsidR="003F2F9A" w:rsidRPr="00EA0091">
              <w:rPr>
                <w:sz w:val="28"/>
                <w:lang w:val="uk-UA"/>
              </w:rPr>
              <w:t>_____</w:t>
            </w:r>
          </w:p>
          <w:p w:rsidR="00465F16" w:rsidRPr="00EA0091" w:rsidRDefault="003F2F9A" w:rsidP="003F2F9A">
            <w:pPr>
              <w:rPr>
                <w:sz w:val="28"/>
                <w:lang w:val="uk-UA"/>
              </w:rPr>
            </w:pPr>
            <w:r w:rsidRPr="00EA0091">
              <w:rPr>
                <w:sz w:val="28"/>
                <w:lang w:val="uk-UA"/>
              </w:rPr>
              <w:t xml:space="preserve">               </w:t>
            </w:r>
            <w:r w:rsidRPr="00EA0091">
              <w:rPr>
                <w:b/>
                <w:sz w:val="28"/>
                <w:lang w:val="uk-UA"/>
              </w:rPr>
              <w:t>Людмила ТОДОРОВИЧ</w:t>
            </w:r>
          </w:p>
        </w:tc>
        <w:tc>
          <w:tcPr>
            <w:tcW w:w="164" w:type="dxa"/>
            <w:tcBorders>
              <w:left w:val="single" w:sz="6" w:space="0" w:color="auto"/>
              <w:right w:val="single" w:sz="6" w:space="0" w:color="auto"/>
            </w:tcBorders>
          </w:tcPr>
          <w:p w:rsidR="00465F16" w:rsidRPr="00EA0091" w:rsidRDefault="00465F16" w:rsidP="00BC2B56">
            <w:pPr>
              <w:rPr>
                <w:sz w:val="28"/>
              </w:rPr>
            </w:pPr>
          </w:p>
        </w:tc>
        <w:tc>
          <w:tcPr>
            <w:tcW w:w="545" w:type="dxa"/>
            <w:tcBorders>
              <w:left w:val="nil"/>
            </w:tcBorders>
          </w:tcPr>
          <w:p w:rsidR="00465F16" w:rsidRPr="00EA0091" w:rsidRDefault="00465F16" w:rsidP="00BC2B56">
            <w:pPr>
              <w:rPr>
                <w:sz w:val="28"/>
              </w:rPr>
            </w:pPr>
          </w:p>
        </w:tc>
        <w:tc>
          <w:tcPr>
            <w:tcW w:w="170" w:type="dxa"/>
            <w:gridSpan w:val="2"/>
            <w:tcBorders>
              <w:left w:val="single" w:sz="6" w:space="0" w:color="auto"/>
              <w:right w:val="single" w:sz="6" w:space="0" w:color="auto"/>
            </w:tcBorders>
          </w:tcPr>
          <w:p w:rsidR="00465F16" w:rsidRPr="00EA0091" w:rsidRDefault="00465F16" w:rsidP="00BC2B56">
            <w:pPr>
              <w:rPr>
                <w:sz w:val="28"/>
              </w:rPr>
            </w:pPr>
          </w:p>
        </w:tc>
        <w:tc>
          <w:tcPr>
            <w:tcW w:w="4366" w:type="dxa"/>
            <w:tcBorders>
              <w:left w:val="nil"/>
            </w:tcBorders>
          </w:tcPr>
          <w:p w:rsidR="003F2F9A" w:rsidRPr="00EA0091" w:rsidRDefault="00465F16" w:rsidP="003F2F9A">
            <w:pPr>
              <w:rPr>
                <w:sz w:val="28"/>
                <w:lang w:val="uk-UA"/>
              </w:rPr>
            </w:pPr>
            <w:r w:rsidRPr="00EA0091">
              <w:rPr>
                <w:sz w:val="28"/>
              </w:rPr>
              <w:t xml:space="preserve">   ____________</w:t>
            </w:r>
          </w:p>
          <w:p w:rsidR="00465F16" w:rsidRPr="00EA0091" w:rsidRDefault="003F2F9A" w:rsidP="003F2F9A">
            <w:pPr>
              <w:rPr>
                <w:sz w:val="28"/>
                <w:lang w:val="uk-UA"/>
              </w:rPr>
            </w:pPr>
            <w:r w:rsidRPr="00EA0091">
              <w:rPr>
                <w:sz w:val="28"/>
                <w:lang w:val="uk-UA"/>
              </w:rPr>
              <w:t xml:space="preserve">                     </w:t>
            </w:r>
            <w:r w:rsidRPr="00EA0091">
              <w:rPr>
                <w:b/>
                <w:sz w:val="28"/>
                <w:lang w:val="uk-UA"/>
              </w:rPr>
              <w:t>Галина КАРМАЗІНА</w:t>
            </w:r>
          </w:p>
        </w:tc>
        <w:tc>
          <w:tcPr>
            <w:tcW w:w="182" w:type="dxa"/>
            <w:gridSpan w:val="2"/>
            <w:tcBorders>
              <w:left w:val="single" w:sz="6" w:space="0" w:color="auto"/>
              <w:right w:val="single" w:sz="6" w:space="0" w:color="auto"/>
            </w:tcBorders>
          </w:tcPr>
          <w:p w:rsidR="00465F16" w:rsidRPr="00EA0091" w:rsidRDefault="00465F16" w:rsidP="00BC2B56">
            <w:pPr>
              <w:rPr>
                <w:sz w:val="28"/>
              </w:rPr>
            </w:pPr>
          </w:p>
        </w:tc>
      </w:tr>
      <w:tr w:rsidR="00465F16" w:rsidRPr="00EA0091" w:rsidTr="00BC2B56">
        <w:tc>
          <w:tcPr>
            <w:tcW w:w="212" w:type="dxa"/>
            <w:tcBorders>
              <w:left w:val="single" w:sz="6" w:space="0" w:color="auto"/>
              <w:right w:val="single" w:sz="6" w:space="0" w:color="auto"/>
            </w:tcBorders>
          </w:tcPr>
          <w:p w:rsidR="00465F16" w:rsidRPr="00EA0091" w:rsidRDefault="00465F16" w:rsidP="00BC2B56">
            <w:pPr>
              <w:rPr>
                <w:sz w:val="28"/>
              </w:rPr>
            </w:pPr>
          </w:p>
        </w:tc>
        <w:tc>
          <w:tcPr>
            <w:tcW w:w="4394" w:type="dxa"/>
            <w:tcBorders>
              <w:left w:val="nil"/>
              <w:bottom w:val="single" w:sz="6" w:space="0" w:color="auto"/>
            </w:tcBorders>
          </w:tcPr>
          <w:p w:rsidR="00465F16" w:rsidRPr="00EA0091" w:rsidRDefault="00465F16" w:rsidP="00BC2B56">
            <w:pPr>
              <w:rPr>
                <w:sz w:val="28"/>
              </w:rPr>
            </w:pPr>
          </w:p>
        </w:tc>
        <w:tc>
          <w:tcPr>
            <w:tcW w:w="164" w:type="dxa"/>
            <w:tcBorders>
              <w:left w:val="single" w:sz="6" w:space="0" w:color="auto"/>
              <w:right w:val="single" w:sz="6" w:space="0" w:color="auto"/>
            </w:tcBorders>
          </w:tcPr>
          <w:p w:rsidR="00465F16" w:rsidRPr="00EA0091" w:rsidRDefault="00465F16" w:rsidP="00BC2B56">
            <w:pPr>
              <w:rPr>
                <w:sz w:val="28"/>
              </w:rPr>
            </w:pPr>
          </w:p>
        </w:tc>
        <w:tc>
          <w:tcPr>
            <w:tcW w:w="545" w:type="dxa"/>
            <w:tcBorders>
              <w:left w:val="nil"/>
            </w:tcBorders>
          </w:tcPr>
          <w:p w:rsidR="00465F16" w:rsidRPr="00EA0091" w:rsidRDefault="00465F16" w:rsidP="00BC2B56">
            <w:pPr>
              <w:rPr>
                <w:sz w:val="28"/>
              </w:rPr>
            </w:pPr>
          </w:p>
        </w:tc>
        <w:tc>
          <w:tcPr>
            <w:tcW w:w="170" w:type="dxa"/>
            <w:gridSpan w:val="2"/>
            <w:tcBorders>
              <w:left w:val="single" w:sz="6" w:space="0" w:color="auto"/>
              <w:right w:val="single" w:sz="6" w:space="0" w:color="auto"/>
            </w:tcBorders>
          </w:tcPr>
          <w:p w:rsidR="00465F16" w:rsidRPr="00EA0091" w:rsidRDefault="00465F16" w:rsidP="00BC2B56">
            <w:pPr>
              <w:rPr>
                <w:sz w:val="28"/>
              </w:rPr>
            </w:pPr>
          </w:p>
        </w:tc>
        <w:tc>
          <w:tcPr>
            <w:tcW w:w="4366" w:type="dxa"/>
            <w:tcBorders>
              <w:left w:val="nil"/>
              <w:bottom w:val="single" w:sz="6" w:space="0" w:color="auto"/>
            </w:tcBorders>
          </w:tcPr>
          <w:p w:rsidR="00465F16" w:rsidRPr="00EA0091" w:rsidRDefault="00465F16" w:rsidP="00BC2B56">
            <w:pPr>
              <w:rPr>
                <w:sz w:val="28"/>
              </w:rPr>
            </w:pPr>
          </w:p>
        </w:tc>
        <w:tc>
          <w:tcPr>
            <w:tcW w:w="182" w:type="dxa"/>
            <w:gridSpan w:val="2"/>
            <w:tcBorders>
              <w:left w:val="single" w:sz="6" w:space="0" w:color="auto"/>
              <w:right w:val="single" w:sz="6" w:space="0" w:color="auto"/>
            </w:tcBorders>
          </w:tcPr>
          <w:p w:rsidR="00465F16" w:rsidRPr="00EA0091" w:rsidRDefault="00465F16" w:rsidP="00BC2B56">
            <w:pPr>
              <w:rPr>
                <w:sz w:val="28"/>
              </w:rPr>
            </w:pPr>
          </w:p>
        </w:tc>
      </w:tr>
      <w:tr w:rsidR="00465F16" w:rsidRPr="00EA0091" w:rsidTr="00BC2B56">
        <w:trPr>
          <w:gridAfter w:val="1"/>
          <w:wAfter w:w="8" w:type="dxa"/>
        </w:trPr>
        <w:tc>
          <w:tcPr>
            <w:tcW w:w="4770" w:type="dxa"/>
            <w:gridSpan w:val="3"/>
            <w:tcBorders>
              <w:left w:val="single" w:sz="6" w:space="0" w:color="auto"/>
              <w:bottom w:val="single" w:sz="6" w:space="0" w:color="auto"/>
              <w:right w:val="single" w:sz="6" w:space="0" w:color="auto"/>
            </w:tcBorders>
          </w:tcPr>
          <w:p w:rsidR="00465F16" w:rsidRPr="00EA0091" w:rsidRDefault="00465F16" w:rsidP="00BC2B56">
            <w:pPr>
              <w:jc w:val="center"/>
              <w:rPr>
                <w:sz w:val="16"/>
              </w:rPr>
            </w:pPr>
          </w:p>
        </w:tc>
        <w:tc>
          <w:tcPr>
            <w:tcW w:w="553" w:type="dxa"/>
            <w:gridSpan w:val="2"/>
            <w:tcBorders>
              <w:left w:val="nil"/>
            </w:tcBorders>
          </w:tcPr>
          <w:p w:rsidR="00465F16" w:rsidRPr="00EA0091" w:rsidRDefault="00465F16" w:rsidP="00BC2B56">
            <w:pPr>
              <w:jc w:val="both"/>
              <w:rPr>
                <w:sz w:val="16"/>
              </w:rPr>
            </w:pPr>
          </w:p>
        </w:tc>
        <w:tc>
          <w:tcPr>
            <w:tcW w:w="4702" w:type="dxa"/>
            <w:gridSpan w:val="3"/>
            <w:tcBorders>
              <w:left w:val="single" w:sz="6" w:space="0" w:color="auto"/>
              <w:bottom w:val="single" w:sz="6" w:space="0" w:color="auto"/>
              <w:right w:val="single" w:sz="6" w:space="0" w:color="auto"/>
            </w:tcBorders>
          </w:tcPr>
          <w:p w:rsidR="00465F16" w:rsidRPr="00EA0091" w:rsidRDefault="00465F16" w:rsidP="00BC2B56">
            <w:pPr>
              <w:jc w:val="center"/>
              <w:rPr>
                <w:sz w:val="16"/>
              </w:rPr>
            </w:pPr>
          </w:p>
        </w:tc>
      </w:tr>
    </w:tbl>
    <w:p w:rsidR="00465F16" w:rsidRPr="00EA0091" w:rsidRDefault="00465F16" w:rsidP="00465F16">
      <w:pPr>
        <w:jc w:val="both"/>
        <w:rPr>
          <w:sz w:val="24"/>
        </w:rPr>
      </w:pPr>
      <w:r w:rsidRPr="00EA0091">
        <w:rPr>
          <w:sz w:val="24"/>
        </w:rPr>
        <w:t xml:space="preserve"> </w:t>
      </w:r>
    </w:p>
    <w:p w:rsidR="00F955FA" w:rsidRPr="00EA0091" w:rsidRDefault="00F955FA" w:rsidP="00465F16">
      <w:pPr>
        <w:jc w:val="center"/>
        <w:rPr>
          <w:sz w:val="32"/>
          <w:lang w:val="uk-UA"/>
        </w:rPr>
      </w:pPr>
    </w:p>
    <w:p w:rsidR="00465F16" w:rsidRPr="00EA0091" w:rsidRDefault="00E40C21" w:rsidP="00465F16">
      <w:pPr>
        <w:jc w:val="center"/>
        <w:rPr>
          <w:sz w:val="32"/>
        </w:rPr>
        <w:sectPr w:rsidR="00465F16" w:rsidRPr="00EA0091" w:rsidSect="00090127">
          <w:pgSz w:w="11907" w:h="16840" w:code="9"/>
          <w:pgMar w:top="709" w:right="851" w:bottom="1276" w:left="1134" w:header="720" w:footer="720" w:gutter="0"/>
          <w:cols w:space="720"/>
        </w:sectPr>
      </w:pPr>
      <w:r w:rsidRPr="00EA0091">
        <w:rPr>
          <w:sz w:val="32"/>
          <w:lang w:val="uk-UA"/>
        </w:rPr>
        <w:t>01</w:t>
      </w:r>
      <w:r w:rsidR="00090127" w:rsidRPr="00EA0091">
        <w:rPr>
          <w:sz w:val="32"/>
          <w:lang w:val="uk-UA"/>
        </w:rPr>
        <w:t xml:space="preserve"> червня 2022</w:t>
      </w:r>
      <w:r w:rsidR="00465F16" w:rsidRPr="00EA0091">
        <w:rPr>
          <w:sz w:val="32"/>
        </w:rPr>
        <w:t xml:space="preserve"> року</w:t>
      </w:r>
    </w:p>
    <w:p w:rsidR="00465F16" w:rsidRPr="00EA0091" w:rsidRDefault="00465F16" w:rsidP="00465F16">
      <w:pPr>
        <w:jc w:val="center"/>
        <w:rPr>
          <w:b/>
          <w:smallCaps/>
          <w:sz w:val="36"/>
          <w:u w:val="single"/>
          <w:lang w:val="uk-UA"/>
        </w:rPr>
      </w:pPr>
      <w:r w:rsidRPr="00EA0091">
        <w:rPr>
          <w:b/>
          <w:smallCaps/>
          <w:sz w:val="36"/>
          <w:u w:val="single"/>
        </w:rPr>
        <w:lastRenderedPageBreak/>
        <w:t>З  м  і  с  т :</w:t>
      </w:r>
    </w:p>
    <w:p w:rsidR="00084008" w:rsidRPr="00EA0091" w:rsidRDefault="00084008" w:rsidP="00465F16">
      <w:pPr>
        <w:jc w:val="center"/>
        <w:rPr>
          <w:b/>
          <w:smallCaps/>
          <w:sz w:val="36"/>
          <w:u w:val="single"/>
          <w:lang w:val="uk-UA"/>
        </w:rPr>
      </w:pPr>
    </w:p>
    <w:p w:rsidR="00465F16" w:rsidRPr="00EA0091" w:rsidRDefault="00465F16" w:rsidP="00B93948">
      <w:pPr>
        <w:pBdr>
          <w:top w:val="double" w:sz="6" w:space="1" w:color="auto"/>
        </w:pBdr>
        <w:jc w:val="both"/>
        <w:rPr>
          <w:b/>
          <w:sz w:val="24"/>
          <w:lang w:val="uk-UA"/>
        </w:rPr>
      </w:pPr>
      <w:r w:rsidRPr="00EA0091">
        <w:rPr>
          <w:sz w:val="24"/>
        </w:rPr>
        <w:t xml:space="preserve">  </w:t>
      </w:r>
      <w:r w:rsidRPr="00EA0091">
        <w:rPr>
          <w:caps/>
          <w:sz w:val="24"/>
        </w:rPr>
        <w:t>Загальні  положенНя</w:t>
      </w:r>
      <w:r w:rsidRPr="00EA0091">
        <w:rPr>
          <w:sz w:val="24"/>
        </w:rPr>
        <w:t xml:space="preserve">................................................................................................................ </w:t>
      </w:r>
      <w:r w:rsidRPr="00EA0091">
        <w:rPr>
          <w:b/>
          <w:sz w:val="24"/>
        </w:rPr>
        <w:t xml:space="preserve"> </w:t>
      </w:r>
      <w:r w:rsidR="00F82631" w:rsidRPr="00EA0091">
        <w:rPr>
          <w:b/>
          <w:sz w:val="24"/>
          <w:lang w:val="uk-UA"/>
        </w:rPr>
        <w:t>4</w:t>
      </w:r>
    </w:p>
    <w:p w:rsidR="00465F16" w:rsidRPr="00EA0091" w:rsidRDefault="00465F16" w:rsidP="00B93948">
      <w:pPr>
        <w:pBdr>
          <w:top w:val="double" w:sz="6" w:space="1" w:color="auto"/>
        </w:pBdr>
        <w:jc w:val="both"/>
        <w:rPr>
          <w:sz w:val="24"/>
          <w:lang w:val="uk-UA"/>
        </w:rPr>
      </w:pPr>
      <w:r w:rsidRPr="00EA0091">
        <w:rPr>
          <w:sz w:val="24"/>
          <w:lang w:val="uk-UA"/>
        </w:rPr>
        <w:t xml:space="preserve">  РОЗДІЛ  І.   Виробничо-економічна діяльність та розвиток підприємства...................................</w:t>
      </w:r>
      <w:r w:rsidRPr="00EA0091">
        <w:rPr>
          <w:b/>
          <w:sz w:val="24"/>
          <w:lang w:val="uk-UA"/>
        </w:rPr>
        <w:t xml:space="preserve">  </w:t>
      </w:r>
      <w:r w:rsidR="00F82631" w:rsidRPr="00EA0091">
        <w:rPr>
          <w:b/>
          <w:sz w:val="24"/>
          <w:lang w:val="uk-UA"/>
        </w:rPr>
        <w:t>6</w:t>
      </w:r>
    </w:p>
    <w:p w:rsidR="00465F16" w:rsidRPr="00EA0091" w:rsidRDefault="00465F16" w:rsidP="00B93948">
      <w:pPr>
        <w:pBdr>
          <w:top w:val="double" w:sz="6" w:space="1" w:color="auto"/>
        </w:pBdr>
        <w:jc w:val="both"/>
        <w:rPr>
          <w:sz w:val="24"/>
        </w:rPr>
      </w:pPr>
      <w:r w:rsidRPr="00EA0091">
        <w:rPr>
          <w:sz w:val="24"/>
        </w:rPr>
        <w:t xml:space="preserve">  РОЗДІЛ  ІІ.  Гарантії працівникам у разі зміни організації виробництва, форми власності,</w:t>
      </w:r>
    </w:p>
    <w:p w:rsidR="00465F16" w:rsidRPr="00EA0091" w:rsidRDefault="00465F16" w:rsidP="00B93948">
      <w:pPr>
        <w:pBdr>
          <w:top w:val="double" w:sz="6" w:space="1" w:color="auto"/>
        </w:pBdr>
        <w:jc w:val="both"/>
        <w:rPr>
          <w:b/>
          <w:sz w:val="24"/>
          <w:lang w:val="uk-UA"/>
        </w:rPr>
      </w:pPr>
      <w:r w:rsidRPr="00EA0091">
        <w:rPr>
          <w:sz w:val="24"/>
        </w:rPr>
        <w:t xml:space="preserve">                       банкрутства…………………….....................................................................................  </w:t>
      </w:r>
      <w:r w:rsidR="00F82631" w:rsidRPr="00EA0091">
        <w:rPr>
          <w:b/>
          <w:sz w:val="24"/>
          <w:lang w:val="uk-UA"/>
        </w:rPr>
        <w:t>7</w:t>
      </w:r>
    </w:p>
    <w:p w:rsidR="00465F16" w:rsidRPr="00EA0091" w:rsidRDefault="00465F16" w:rsidP="00B93948">
      <w:pPr>
        <w:pBdr>
          <w:top w:val="double" w:sz="6" w:space="1" w:color="auto"/>
        </w:pBdr>
        <w:jc w:val="both"/>
        <w:rPr>
          <w:b/>
          <w:sz w:val="24"/>
          <w:lang w:val="uk-UA"/>
        </w:rPr>
      </w:pPr>
      <w:r w:rsidRPr="00EA0091">
        <w:rPr>
          <w:sz w:val="24"/>
        </w:rPr>
        <w:t xml:space="preserve">  РОЗДІЛ  ІІІ. Забезпечення продуктивності зайнятості...................................................................</w:t>
      </w:r>
      <w:r w:rsidR="00F82631" w:rsidRPr="00EA0091">
        <w:rPr>
          <w:b/>
          <w:sz w:val="24"/>
          <w:lang w:val="uk-UA"/>
        </w:rPr>
        <w:t>9</w:t>
      </w:r>
    </w:p>
    <w:p w:rsidR="00465F16" w:rsidRPr="00EA0091" w:rsidRDefault="00465F16" w:rsidP="00B93948">
      <w:pPr>
        <w:pBdr>
          <w:top w:val="double" w:sz="6" w:space="1" w:color="auto"/>
        </w:pBdr>
        <w:jc w:val="both"/>
        <w:rPr>
          <w:b/>
          <w:sz w:val="24"/>
        </w:rPr>
      </w:pPr>
      <w:r w:rsidRPr="00EA0091">
        <w:rPr>
          <w:sz w:val="24"/>
        </w:rPr>
        <w:t xml:space="preserve">  РОЗДІЛ  ІV. Оплата праці................................................................................................................. </w:t>
      </w:r>
      <w:r w:rsidR="00F82631" w:rsidRPr="00EA0091">
        <w:rPr>
          <w:b/>
          <w:sz w:val="24"/>
          <w:lang w:val="uk-UA"/>
        </w:rPr>
        <w:t>11</w:t>
      </w:r>
      <w:r w:rsidRPr="00EA0091">
        <w:rPr>
          <w:sz w:val="24"/>
        </w:rPr>
        <w:t xml:space="preserve"> </w:t>
      </w:r>
    </w:p>
    <w:p w:rsidR="00465F16" w:rsidRPr="00EA0091" w:rsidRDefault="00465F16" w:rsidP="00B93948">
      <w:pPr>
        <w:pBdr>
          <w:top w:val="double" w:sz="6" w:space="1" w:color="auto"/>
        </w:pBdr>
        <w:jc w:val="both"/>
        <w:rPr>
          <w:b/>
          <w:sz w:val="24"/>
          <w:lang w:val="uk-UA"/>
        </w:rPr>
      </w:pPr>
      <w:r w:rsidRPr="00EA0091">
        <w:rPr>
          <w:sz w:val="24"/>
        </w:rPr>
        <w:t xml:space="preserve">  РОЗДІЛ  V.  Трудові відносини, режим праці і відпочинку..........................................................</w:t>
      </w:r>
      <w:r w:rsidRPr="00EA0091">
        <w:rPr>
          <w:b/>
          <w:sz w:val="24"/>
        </w:rPr>
        <w:t xml:space="preserve"> 1</w:t>
      </w:r>
      <w:r w:rsidR="00F82631" w:rsidRPr="00EA0091">
        <w:rPr>
          <w:b/>
          <w:sz w:val="24"/>
          <w:lang w:val="uk-UA"/>
        </w:rPr>
        <w:t>5</w:t>
      </w:r>
    </w:p>
    <w:p w:rsidR="00465F16" w:rsidRPr="00EA0091" w:rsidRDefault="00465F16" w:rsidP="00B93948">
      <w:pPr>
        <w:pBdr>
          <w:top w:val="double" w:sz="6" w:space="1" w:color="auto"/>
        </w:pBdr>
        <w:jc w:val="both"/>
        <w:rPr>
          <w:b/>
          <w:sz w:val="24"/>
          <w:lang w:val="uk-UA"/>
        </w:rPr>
      </w:pPr>
      <w:r w:rsidRPr="00EA0091">
        <w:rPr>
          <w:sz w:val="24"/>
        </w:rPr>
        <w:t xml:space="preserve">  РОЗДІЛ  VІ.  Умови та охорона праці.............................................................................................</w:t>
      </w:r>
      <w:r w:rsidRPr="00EA0091">
        <w:rPr>
          <w:b/>
          <w:sz w:val="24"/>
        </w:rPr>
        <w:t xml:space="preserve">  </w:t>
      </w:r>
      <w:r w:rsidR="00F82631" w:rsidRPr="00EA0091">
        <w:rPr>
          <w:b/>
          <w:sz w:val="24"/>
          <w:lang w:val="uk-UA"/>
        </w:rPr>
        <w:t>20</w:t>
      </w:r>
    </w:p>
    <w:p w:rsidR="00465F16" w:rsidRPr="00EA0091" w:rsidRDefault="00465F16" w:rsidP="00B93948">
      <w:pPr>
        <w:pBdr>
          <w:top w:val="double" w:sz="6" w:space="1" w:color="auto"/>
        </w:pBdr>
        <w:jc w:val="both"/>
        <w:rPr>
          <w:sz w:val="24"/>
        </w:rPr>
      </w:pPr>
      <w:r w:rsidRPr="00EA0091">
        <w:rPr>
          <w:sz w:val="24"/>
        </w:rPr>
        <w:t xml:space="preserve">  РОЗДІЛ  VІІ. Соціальні пільги та гарантії, соціальне страхування, забезпечення житлово-   </w:t>
      </w:r>
    </w:p>
    <w:p w:rsidR="00465F16" w:rsidRPr="00EA0091" w:rsidRDefault="00465F16" w:rsidP="00B93948">
      <w:pPr>
        <w:pBdr>
          <w:top w:val="double" w:sz="6" w:space="1" w:color="auto"/>
        </w:pBdr>
        <w:jc w:val="both"/>
        <w:rPr>
          <w:sz w:val="24"/>
        </w:rPr>
      </w:pPr>
      <w:r w:rsidRPr="00EA0091">
        <w:rPr>
          <w:sz w:val="24"/>
        </w:rPr>
        <w:t xml:space="preserve">                         побутового, медичного обслуговування, організація оздоровлення і </w:t>
      </w:r>
    </w:p>
    <w:p w:rsidR="00465F16" w:rsidRPr="00EA0091" w:rsidRDefault="00465F16" w:rsidP="00B93948">
      <w:pPr>
        <w:pBdr>
          <w:top w:val="double" w:sz="6" w:space="1" w:color="auto"/>
        </w:pBdr>
        <w:jc w:val="both"/>
        <w:rPr>
          <w:b/>
          <w:sz w:val="24"/>
          <w:lang w:val="uk-UA"/>
        </w:rPr>
      </w:pPr>
      <w:r w:rsidRPr="00EA0091">
        <w:rPr>
          <w:sz w:val="24"/>
        </w:rPr>
        <w:t xml:space="preserve">                         відпочинку працівників……………………….........................................................</w:t>
      </w:r>
      <w:r w:rsidRPr="00EA0091">
        <w:rPr>
          <w:b/>
          <w:sz w:val="24"/>
        </w:rPr>
        <w:t xml:space="preserve">  2</w:t>
      </w:r>
      <w:r w:rsidR="00F82631" w:rsidRPr="00EA0091">
        <w:rPr>
          <w:b/>
          <w:sz w:val="24"/>
          <w:lang w:val="uk-UA"/>
        </w:rPr>
        <w:t>4</w:t>
      </w:r>
    </w:p>
    <w:p w:rsidR="00465F16" w:rsidRPr="00EA0091" w:rsidRDefault="00465F16" w:rsidP="00B93948">
      <w:pPr>
        <w:pBdr>
          <w:top w:val="double" w:sz="6" w:space="1" w:color="auto"/>
        </w:pBdr>
        <w:jc w:val="both"/>
        <w:rPr>
          <w:sz w:val="24"/>
        </w:rPr>
      </w:pPr>
      <w:r w:rsidRPr="00EA0091">
        <w:rPr>
          <w:sz w:val="24"/>
        </w:rPr>
        <w:t xml:space="preserve">  РОЗДІЛ  VІІІ. Гарантії діяльності профспілок, як представницького органу </w:t>
      </w:r>
    </w:p>
    <w:p w:rsidR="00465F16" w:rsidRPr="00EA0091" w:rsidRDefault="00465F16" w:rsidP="00B93948">
      <w:pPr>
        <w:pBdr>
          <w:top w:val="double" w:sz="6" w:space="1" w:color="auto"/>
        </w:pBdr>
        <w:jc w:val="both"/>
        <w:rPr>
          <w:b/>
          <w:sz w:val="24"/>
        </w:rPr>
      </w:pPr>
      <w:r w:rsidRPr="00EA0091">
        <w:rPr>
          <w:sz w:val="24"/>
        </w:rPr>
        <w:t xml:space="preserve">                         трудящих……..............................................................................................</w:t>
      </w:r>
      <w:r w:rsidRPr="00EA0091">
        <w:rPr>
          <w:sz w:val="24"/>
          <w:lang w:val="uk-UA"/>
        </w:rPr>
        <w:t>..</w:t>
      </w:r>
      <w:r w:rsidRPr="00EA0091">
        <w:rPr>
          <w:sz w:val="24"/>
        </w:rPr>
        <w:t>.............</w:t>
      </w:r>
      <w:r w:rsidRPr="00EA0091">
        <w:rPr>
          <w:b/>
          <w:sz w:val="24"/>
        </w:rPr>
        <w:t xml:space="preserve">  2</w:t>
      </w:r>
      <w:r w:rsidR="00F82631" w:rsidRPr="00EA0091">
        <w:rPr>
          <w:b/>
          <w:sz w:val="24"/>
          <w:lang w:val="uk-UA"/>
        </w:rPr>
        <w:t>7</w:t>
      </w:r>
      <w:r w:rsidRPr="00EA0091">
        <w:rPr>
          <w:sz w:val="24"/>
        </w:rPr>
        <w:t xml:space="preserve"> </w:t>
      </w:r>
    </w:p>
    <w:p w:rsidR="00465F16" w:rsidRPr="00EA0091" w:rsidRDefault="00465F16" w:rsidP="00B93948">
      <w:pPr>
        <w:pBdr>
          <w:top w:val="double" w:sz="6" w:space="1" w:color="auto"/>
        </w:pBdr>
        <w:jc w:val="both"/>
        <w:rPr>
          <w:sz w:val="24"/>
          <w:lang w:val="uk-UA"/>
        </w:rPr>
      </w:pPr>
      <w:r w:rsidRPr="00EA0091">
        <w:rPr>
          <w:sz w:val="24"/>
        </w:rPr>
        <w:t xml:space="preserve"> ЗАКЛЮЧНІ  ПОЛОЖЕННЯ.............................................................................................................</w:t>
      </w:r>
      <w:r w:rsidRPr="00EA0091">
        <w:rPr>
          <w:b/>
          <w:sz w:val="24"/>
        </w:rPr>
        <w:t xml:space="preserve">  2</w:t>
      </w:r>
      <w:r w:rsidR="00F82631" w:rsidRPr="00EA0091">
        <w:rPr>
          <w:b/>
          <w:sz w:val="24"/>
          <w:lang w:val="uk-UA"/>
        </w:rPr>
        <w:t>8</w:t>
      </w:r>
    </w:p>
    <w:p w:rsidR="00465F16" w:rsidRPr="00EA0091" w:rsidRDefault="00465F16" w:rsidP="00B93948">
      <w:pPr>
        <w:pBdr>
          <w:top w:val="double" w:sz="6" w:space="1" w:color="auto"/>
        </w:pBdr>
        <w:jc w:val="both"/>
        <w:rPr>
          <w:sz w:val="24"/>
        </w:rPr>
      </w:pPr>
      <w:r w:rsidRPr="00EA0091">
        <w:rPr>
          <w:sz w:val="24"/>
        </w:rPr>
        <w:tab/>
      </w:r>
    </w:p>
    <w:p w:rsidR="00465F16" w:rsidRPr="00EA0091" w:rsidRDefault="00465F16" w:rsidP="00B93948">
      <w:pPr>
        <w:pBdr>
          <w:top w:val="double" w:sz="6" w:space="1" w:color="auto"/>
        </w:pBdr>
        <w:jc w:val="both"/>
        <w:rPr>
          <w:i/>
          <w:caps/>
          <w:sz w:val="24"/>
          <w:u w:val="single"/>
        </w:rPr>
      </w:pPr>
      <w:r w:rsidRPr="00EA0091">
        <w:rPr>
          <w:caps/>
          <w:sz w:val="24"/>
        </w:rPr>
        <w:tab/>
      </w:r>
      <w:r w:rsidRPr="00EA0091">
        <w:rPr>
          <w:caps/>
          <w:sz w:val="24"/>
        </w:rPr>
        <w:tab/>
      </w:r>
      <w:r w:rsidRPr="00EA0091">
        <w:rPr>
          <w:caps/>
          <w:sz w:val="24"/>
        </w:rPr>
        <w:tab/>
      </w:r>
      <w:r w:rsidRPr="00EA0091">
        <w:rPr>
          <w:caps/>
          <w:sz w:val="24"/>
        </w:rPr>
        <w:tab/>
      </w:r>
      <w:r w:rsidRPr="00EA0091">
        <w:rPr>
          <w:caps/>
          <w:sz w:val="24"/>
        </w:rPr>
        <w:tab/>
      </w:r>
      <w:r w:rsidRPr="00EA0091">
        <w:rPr>
          <w:caps/>
          <w:sz w:val="24"/>
        </w:rPr>
        <w:tab/>
      </w:r>
      <w:r w:rsidRPr="00EA0091">
        <w:rPr>
          <w:i/>
          <w:caps/>
          <w:sz w:val="24"/>
          <w:u w:val="single"/>
        </w:rPr>
        <w:t>Додатки:</w:t>
      </w:r>
    </w:p>
    <w:p w:rsidR="00465F16" w:rsidRPr="00EA0091" w:rsidRDefault="00465F16" w:rsidP="00B93948">
      <w:pPr>
        <w:pBdr>
          <w:top w:val="double" w:sz="6" w:space="1" w:color="auto"/>
        </w:pBdr>
        <w:jc w:val="both"/>
        <w:rPr>
          <w:i/>
          <w:caps/>
          <w:sz w:val="24"/>
        </w:rPr>
      </w:pPr>
    </w:p>
    <w:p w:rsidR="00465F16" w:rsidRPr="00EA0091" w:rsidRDefault="00465F16" w:rsidP="00B93948">
      <w:pPr>
        <w:pBdr>
          <w:top w:val="double" w:sz="6" w:space="1" w:color="auto"/>
        </w:pBdr>
        <w:jc w:val="both"/>
        <w:rPr>
          <w:b/>
          <w:sz w:val="24"/>
          <w:lang w:val="uk-UA"/>
        </w:rPr>
      </w:pPr>
      <w:r w:rsidRPr="00EA0091">
        <w:rPr>
          <w:sz w:val="24"/>
        </w:rPr>
        <w:t xml:space="preserve">1. </w:t>
      </w:r>
      <w:r w:rsidR="00425DF5" w:rsidRPr="00EA0091">
        <w:rPr>
          <w:sz w:val="24"/>
          <w:lang w:val="uk-UA"/>
        </w:rPr>
        <w:t>Штатний розпис експлуатаційного персоналу комунального підприємства Новоград-Волинської міської ради "Новоград-Волинськтеплокомуненерго"..............</w:t>
      </w:r>
      <w:r w:rsidRPr="00EA0091">
        <w:rPr>
          <w:sz w:val="24"/>
          <w:lang w:val="uk-UA"/>
        </w:rPr>
        <w:t>...</w:t>
      </w:r>
      <w:r w:rsidRPr="00EA0091">
        <w:rPr>
          <w:sz w:val="24"/>
        </w:rPr>
        <w:t>................................</w:t>
      </w:r>
      <w:r w:rsidR="00425DF5" w:rsidRPr="00EA0091">
        <w:rPr>
          <w:b/>
          <w:sz w:val="24"/>
          <w:lang w:val="uk-UA"/>
        </w:rPr>
        <w:t>30</w:t>
      </w:r>
    </w:p>
    <w:p w:rsidR="00465F16" w:rsidRPr="00EA0091" w:rsidRDefault="00465F16" w:rsidP="00B93948">
      <w:pPr>
        <w:pBdr>
          <w:top w:val="double" w:sz="6" w:space="1" w:color="auto"/>
        </w:pBdr>
        <w:jc w:val="both"/>
        <w:rPr>
          <w:b/>
          <w:sz w:val="24"/>
          <w:lang w:val="uk-UA"/>
        </w:rPr>
      </w:pPr>
      <w:r w:rsidRPr="00EA0091">
        <w:rPr>
          <w:sz w:val="24"/>
          <w:lang w:val="uk-UA"/>
        </w:rPr>
        <w:t xml:space="preserve">2. </w:t>
      </w:r>
      <w:r w:rsidR="00425DF5" w:rsidRPr="00EA0091">
        <w:rPr>
          <w:sz w:val="24"/>
          <w:lang w:val="uk-UA"/>
        </w:rPr>
        <w:t>Схема посадових окладів керівників, спеціалістів та службовців КП НВМР "Новоград-Волинськтеплокомуненерго"........................................................................</w:t>
      </w:r>
      <w:r w:rsidRPr="00EA0091">
        <w:rPr>
          <w:sz w:val="24"/>
          <w:lang w:val="uk-UA"/>
        </w:rPr>
        <w:t xml:space="preserve">……………….…........  </w:t>
      </w:r>
      <w:r w:rsidR="00425DF5" w:rsidRPr="00EA0091">
        <w:rPr>
          <w:b/>
          <w:sz w:val="24"/>
          <w:lang w:val="uk-UA"/>
        </w:rPr>
        <w:t>35</w:t>
      </w:r>
    </w:p>
    <w:p w:rsidR="00465F16" w:rsidRPr="00EA0091" w:rsidRDefault="00465F16" w:rsidP="00B93948">
      <w:pPr>
        <w:pBdr>
          <w:top w:val="double" w:sz="6" w:space="1" w:color="auto"/>
        </w:pBdr>
        <w:jc w:val="both"/>
        <w:rPr>
          <w:sz w:val="24"/>
        </w:rPr>
      </w:pPr>
      <w:r w:rsidRPr="00EA0091">
        <w:rPr>
          <w:sz w:val="24"/>
        </w:rPr>
        <w:t xml:space="preserve">3. </w:t>
      </w:r>
      <w:r w:rsidR="00425DF5" w:rsidRPr="00EA0091">
        <w:rPr>
          <w:sz w:val="24"/>
          <w:lang w:val="uk-UA"/>
        </w:rPr>
        <w:t>Положення Про порядок призначення та скасування надбавок до тарифних ставок за високу професійну майстерність робітникам КП НВМР "Новоград-Волинськтеплокомуненерго"................................</w:t>
      </w:r>
      <w:r w:rsidRPr="00EA0091">
        <w:rPr>
          <w:sz w:val="24"/>
          <w:lang w:val="uk-UA"/>
        </w:rPr>
        <w:t>……………………………………………</w:t>
      </w:r>
      <w:r w:rsidRPr="00EA0091">
        <w:rPr>
          <w:sz w:val="24"/>
        </w:rPr>
        <w:t>...……</w:t>
      </w:r>
      <w:r w:rsidR="00643631" w:rsidRPr="00EA0091">
        <w:rPr>
          <w:b/>
          <w:sz w:val="24"/>
          <w:lang w:val="uk-UA"/>
        </w:rPr>
        <w:t>3</w:t>
      </w:r>
      <w:r w:rsidR="00425DF5" w:rsidRPr="00EA0091">
        <w:rPr>
          <w:b/>
          <w:sz w:val="24"/>
          <w:lang w:val="uk-UA"/>
        </w:rPr>
        <w:t>7</w:t>
      </w:r>
      <w:r w:rsidRPr="00EA0091">
        <w:rPr>
          <w:b/>
          <w:sz w:val="24"/>
        </w:rPr>
        <w:t xml:space="preserve"> </w:t>
      </w:r>
    </w:p>
    <w:p w:rsidR="00465F16" w:rsidRPr="00EA0091" w:rsidRDefault="00465F16" w:rsidP="00B93948">
      <w:pPr>
        <w:pBdr>
          <w:top w:val="double" w:sz="6" w:space="1" w:color="auto"/>
        </w:pBdr>
        <w:jc w:val="both"/>
        <w:rPr>
          <w:b/>
          <w:sz w:val="24"/>
          <w:lang w:val="uk-UA"/>
        </w:rPr>
      </w:pPr>
      <w:r w:rsidRPr="00EA0091">
        <w:rPr>
          <w:sz w:val="24"/>
        </w:rPr>
        <w:t xml:space="preserve">4. </w:t>
      </w:r>
      <w:r w:rsidR="00492E6D" w:rsidRPr="00EA0091">
        <w:rPr>
          <w:sz w:val="24"/>
          <w:lang w:val="uk-UA"/>
        </w:rPr>
        <w:t>Розмір доплати робітникам за високу професійну майстерність.............................</w:t>
      </w:r>
      <w:r w:rsidRPr="00EA0091">
        <w:rPr>
          <w:sz w:val="24"/>
        </w:rPr>
        <w:t>..............................................................................................................</w:t>
      </w:r>
      <w:r w:rsidRPr="00EA0091">
        <w:rPr>
          <w:b/>
          <w:sz w:val="24"/>
        </w:rPr>
        <w:t>3</w:t>
      </w:r>
      <w:r w:rsidR="00492E6D" w:rsidRPr="00EA0091">
        <w:rPr>
          <w:b/>
          <w:sz w:val="24"/>
          <w:lang w:val="uk-UA"/>
        </w:rPr>
        <w:t>9</w:t>
      </w:r>
      <w:r w:rsidRPr="00EA0091">
        <w:rPr>
          <w:sz w:val="24"/>
          <w:vertAlign w:val="superscript"/>
        </w:rPr>
        <w:t xml:space="preserve"> </w:t>
      </w:r>
      <w:r w:rsidR="00643631" w:rsidRPr="00EA0091">
        <w:rPr>
          <w:sz w:val="24"/>
          <w:vertAlign w:val="superscript"/>
          <w:lang w:val="uk-UA"/>
        </w:rPr>
        <w:t xml:space="preserve"> </w:t>
      </w:r>
      <w:r w:rsidR="00643631" w:rsidRPr="00EA0091">
        <w:rPr>
          <w:sz w:val="24"/>
          <w:u w:val="single"/>
          <w:vertAlign w:val="superscript"/>
          <w:lang w:val="uk-UA"/>
        </w:rPr>
        <w:t xml:space="preserve">  </w:t>
      </w:r>
      <w:r w:rsidRPr="00EA0091">
        <w:rPr>
          <w:sz w:val="24"/>
        </w:rPr>
        <w:t xml:space="preserve">5. </w:t>
      </w:r>
      <w:r w:rsidRPr="00EA0091">
        <w:rPr>
          <w:sz w:val="24"/>
          <w:lang w:val="uk-UA"/>
        </w:rPr>
        <w:t xml:space="preserve">Положення про порядок призначення та скасування надбавок </w:t>
      </w:r>
      <w:r w:rsidR="00492E6D" w:rsidRPr="00EA0091">
        <w:rPr>
          <w:sz w:val="24"/>
          <w:lang w:val="uk-UA"/>
        </w:rPr>
        <w:t xml:space="preserve">за високі досягнення в праці </w:t>
      </w:r>
      <w:r w:rsidRPr="00EA0091">
        <w:rPr>
          <w:sz w:val="24"/>
          <w:lang w:val="uk-UA"/>
        </w:rPr>
        <w:t>по КП «Новоград-Волинськтеплокомуненерго»</w:t>
      </w:r>
      <w:r w:rsidRPr="00EA0091">
        <w:rPr>
          <w:sz w:val="24"/>
        </w:rPr>
        <w:t>……</w:t>
      </w:r>
      <w:r w:rsidRPr="00EA0091">
        <w:rPr>
          <w:sz w:val="24"/>
          <w:lang w:val="uk-UA"/>
        </w:rPr>
        <w:t xml:space="preserve"> </w:t>
      </w:r>
      <w:r w:rsidR="00492E6D" w:rsidRPr="00EA0091">
        <w:rPr>
          <w:sz w:val="24"/>
          <w:lang w:val="uk-UA"/>
        </w:rPr>
        <w:t>.........................................................................</w:t>
      </w:r>
      <w:r w:rsidRPr="00EA0091">
        <w:rPr>
          <w:sz w:val="24"/>
          <w:lang w:val="uk-UA"/>
        </w:rPr>
        <w:t>..</w:t>
      </w:r>
      <w:r w:rsidR="00492E6D" w:rsidRPr="00EA0091">
        <w:rPr>
          <w:b/>
          <w:sz w:val="24"/>
          <w:lang w:val="uk-UA"/>
        </w:rPr>
        <w:t>40</w:t>
      </w:r>
    </w:p>
    <w:p w:rsidR="00465F16" w:rsidRPr="00EA0091" w:rsidRDefault="00032983" w:rsidP="00B93948">
      <w:pPr>
        <w:pBdr>
          <w:top w:val="double" w:sz="6" w:space="1" w:color="auto"/>
        </w:pBdr>
        <w:jc w:val="both"/>
        <w:rPr>
          <w:sz w:val="24"/>
          <w:lang w:val="uk-UA"/>
        </w:rPr>
      </w:pPr>
      <w:r w:rsidRPr="00EA0091">
        <w:rPr>
          <w:sz w:val="24"/>
          <w:lang w:val="uk-UA"/>
        </w:rPr>
        <w:t>6</w:t>
      </w:r>
      <w:r w:rsidR="00465F16" w:rsidRPr="00EA0091">
        <w:rPr>
          <w:sz w:val="24"/>
          <w:lang w:val="uk-UA"/>
        </w:rPr>
        <w:t xml:space="preserve"> . Перелік професій, по яких передбачено встановлення доплати за шкідливі умови праці</w:t>
      </w:r>
      <w:r w:rsidR="00465F16" w:rsidRPr="00EA0091">
        <w:rPr>
          <w:b/>
          <w:sz w:val="24"/>
          <w:lang w:val="uk-UA"/>
        </w:rPr>
        <w:t xml:space="preserve"> </w:t>
      </w:r>
      <w:r w:rsidR="00465F16" w:rsidRPr="00EA0091">
        <w:rPr>
          <w:sz w:val="24"/>
          <w:lang w:val="uk-UA"/>
        </w:rPr>
        <w:t>..</w:t>
      </w:r>
      <w:r w:rsidRPr="00EA0091">
        <w:rPr>
          <w:sz w:val="24"/>
          <w:lang w:val="uk-UA"/>
        </w:rPr>
        <w:t>...</w:t>
      </w:r>
      <w:r w:rsidR="00465F16" w:rsidRPr="00EA0091">
        <w:rPr>
          <w:sz w:val="24"/>
          <w:lang w:val="uk-UA"/>
        </w:rPr>
        <w:t xml:space="preserve"> </w:t>
      </w:r>
      <w:r w:rsidRPr="00EA0091">
        <w:rPr>
          <w:b/>
          <w:sz w:val="24"/>
          <w:lang w:val="uk-UA"/>
        </w:rPr>
        <w:t>41</w:t>
      </w:r>
    </w:p>
    <w:p w:rsidR="00465F16" w:rsidRPr="00EA0091" w:rsidRDefault="00465F16" w:rsidP="00B93948">
      <w:pPr>
        <w:pBdr>
          <w:top w:val="double" w:sz="6" w:space="1" w:color="auto"/>
        </w:pBdr>
        <w:jc w:val="both"/>
        <w:rPr>
          <w:sz w:val="24"/>
          <w:lang w:val="uk-UA"/>
        </w:rPr>
      </w:pPr>
      <w:r w:rsidRPr="00EA0091">
        <w:rPr>
          <w:sz w:val="24"/>
          <w:lang w:val="uk-UA"/>
        </w:rPr>
        <w:t xml:space="preserve">7.  </w:t>
      </w:r>
      <w:r w:rsidR="00E70833" w:rsidRPr="00EA0091">
        <w:rPr>
          <w:sz w:val="24"/>
          <w:lang w:val="uk-UA"/>
        </w:rPr>
        <w:t>Положення Про встановлення і умови виплати щомісячної надбавки до тарифної ставки чи посадового окладу працівникам основних професій за безперервний стаж роботи на підприємстві по</w:t>
      </w:r>
      <w:r w:rsidRPr="00EA0091">
        <w:rPr>
          <w:sz w:val="24"/>
          <w:lang w:val="uk-UA"/>
        </w:rPr>
        <w:t xml:space="preserve"> КП</w:t>
      </w:r>
      <w:r w:rsidR="00E70833" w:rsidRPr="00EA0091">
        <w:rPr>
          <w:sz w:val="24"/>
          <w:lang w:val="uk-UA"/>
        </w:rPr>
        <w:t xml:space="preserve"> НВМР</w:t>
      </w:r>
      <w:r w:rsidRPr="00EA0091">
        <w:rPr>
          <w:sz w:val="24"/>
          <w:lang w:val="uk-UA"/>
        </w:rPr>
        <w:t xml:space="preserve"> «Новоград-Волинськтеплокомуненерго» …</w:t>
      </w:r>
      <w:r w:rsidR="00E70833" w:rsidRPr="00EA0091">
        <w:rPr>
          <w:sz w:val="24"/>
          <w:lang w:val="uk-UA"/>
        </w:rPr>
        <w:t>.....................................</w:t>
      </w:r>
      <w:r w:rsidR="00E70833" w:rsidRPr="00EA0091">
        <w:rPr>
          <w:b/>
          <w:sz w:val="24"/>
          <w:lang w:val="uk-UA"/>
        </w:rPr>
        <w:t>42</w:t>
      </w:r>
      <w:r w:rsidRPr="00EA0091">
        <w:rPr>
          <w:b/>
          <w:sz w:val="24"/>
          <w:lang w:val="uk-UA"/>
        </w:rPr>
        <w:t xml:space="preserve"> </w:t>
      </w:r>
    </w:p>
    <w:p w:rsidR="003215DF" w:rsidRPr="00EA0091" w:rsidRDefault="00E70833" w:rsidP="00E70833">
      <w:pPr>
        <w:pBdr>
          <w:top w:val="double" w:sz="6" w:space="1" w:color="auto"/>
        </w:pBdr>
        <w:jc w:val="both"/>
        <w:rPr>
          <w:b/>
          <w:sz w:val="24"/>
          <w:lang w:val="uk-UA"/>
        </w:rPr>
      </w:pPr>
      <w:r w:rsidRPr="00EA0091">
        <w:rPr>
          <w:sz w:val="24"/>
          <w:lang w:val="uk-UA"/>
        </w:rPr>
        <w:t>8</w:t>
      </w:r>
      <w:r w:rsidR="00465F16" w:rsidRPr="00EA0091">
        <w:rPr>
          <w:sz w:val="24"/>
          <w:lang w:val="uk-UA"/>
        </w:rPr>
        <w:t xml:space="preserve">. </w:t>
      </w:r>
      <w:r w:rsidRPr="00EA0091">
        <w:rPr>
          <w:sz w:val="24"/>
          <w:lang w:val="uk-UA"/>
        </w:rPr>
        <w:t>Показники преміювання керівників, спеціалістів, службовців та робітників</w:t>
      </w:r>
      <w:r w:rsidR="00465F16" w:rsidRPr="00EA0091">
        <w:rPr>
          <w:sz w:val="24"/>
          <w:lang w:val="uk-UA"/>
        </w:rPr>
        <w:t xml:space="preserve"> КП</w:t>
      </w:r>
      <w:r w:rsidRPr="00EA0091">
        <w:rPr>
          <w:sz w:val="24"/>
          <w:lang w:val="uk-UA"/>
        </w:rPr>
        <w:t xml:space="preserve"> НВМР</w:t>
      </w:r>
      <w:r w:rsidR="00465F16" w:rsidRPr="00EA0091">
        <w:rPr>
          <w:sz w:val="24"/>
          <w:lang w:val="uk-UA"/>
        </w:rPr>
        <w:t xml:space="preserve"> «Новоград-Волинськтеплокомуненерго»…………………………………………</w:t>
      </w:r>
      <w:r w:rsidRPr="00EA0091">
        <w:rPr>
          <w:sz w:val="24"/>
          <w:lang w:val="uk-UA"/>
        </w:rPr>
        <w:t>.....</w:t>
      </w:r>
      <w:r w:rsidR="00465F16" w:rsidRPr="00EA0091">
        <w:rPr>
          <w:sz w:val="24"/>
          <w:lang w:val="uk-UA"/>
        </w:rPr>
        <w:t>..…………...</w:t>
      </w:r>
      <w:r w:rsidRPr="00EA0091">
        <w:rPr>
          <w:b/>
          <w:sz w:val="24"/>
          <w:lang w:val="uk-UA"/>
        </w:rPr>
        <w:t>47</w:t>
      </w:r>
    </w:p>
    <w:p w:rsidR="00465F16" w:rsidRPr="00EA0091" w:rsidRDefault="00465F16" w:rsidP="00465F16">
      <w:pPr>
        <w:pBdr>
          <w:top w:val="double" w:sz="6" w:space="1" w:color="auto"/>
        </w:pBdr>
        <w:rPr>
          <w:sz w:val="24"/>
          <w:lang w:val="uk-UA"/>
        </w:rPr>
      </w:pPr>
      <w:r w:rsidRPr="00EA0091">
        <w:rPr>
          <w:sz w:val="24"/>
        </w:rPr>
        <w:t xml:space="preserve">9.  </w:t>
      </w:r>
      <w:r w:rsidR="00E70833" w:rsidRPr="00EA0091">
        <w:rPr>
          <w:sz w:val="24"/>
          <w:lang w:val="uk-UA"/>
        </w:rPr>
        <w:t>Положення Про преміювання керівників, спеціалістів, службовців та робітників за результатами фінансово-господарської діяльності підприємства (при наявності коштів).......................................................................................................................</w:t>
      </w:r>
      <w:r w:rsidRPr="00EA0091">
        <w:rPr>
          <w:sz w:val="24"/>
          <w:lang w:val="uk-UA"/>
        </w:rPr>
        <w:t>……….……........</w:t>
      </w:r>
      <w:r w:rsidR="00E70833" w:rsidRPr="00EA0091">
        <w:rPr>
          <w:b/>
          <w:sz w:val="24"/>
          <w:lang w:val="uk-UA"/>
        </w:rPr>
        <w:t>48</w:t>
      </w:r>
    </w:p>
    <w:p w:rsidR="00465F16" w:rsidRPr="00EA0091" w:rsidRDefault="00465F16" w:rsidP="00465F16">
      <w:pPr>
        <w:pBdr>
          <w:top w:val="double" w:sz="6" w:space="1" w:color="auto"/>
        </w:pBdr>
        <w:rPr>
          <w:b/>
          <w:sz w:val="24"/>
          <w:lang w:val="uk-UA"/>
        </w:rPr>
      </w:pPr>
      <w:r w:rsidRPr="00EA0091">
        <w:rPr>
          <w:sz w:val="24"/>
          <w:lang w:val="uk-UA"/>
        </w:rPr>
        <w:t>10.</w:t>
      </w:r>
      <w:r w:rsidR="001655B6" w:rsidRPr="00EA0091">
        <w:rPr>
          <w:sz w:val="24"/>
          <w:lang w:val="uk-UA"/>
        </w:rPr>
        <w:t>Перелік виробничих недоліків, за які спеціалістам та службовцям КП НВМР "Новоград-Волинськтеплокомуненерго" знижується розмір премії......</w:t>
      </w:r>
      <w:r w:rsidRPr="00EA0091">
        <w:rPr>
          <w:sz w:val="24"/>
          <w:lang w:val="uk-UA"/>
        </w:rPr>
        <w:t>................................................................................................................................................</w:t>
      </w:r>
      <w:r w:rsidR="001655B6" w:rsidRPr="00EA0091">
        <w:rPr>
          <w:b/>
          <w:sz w:val="24"/>
          <w:lang w:val="uk-UA"/>
        </w:rPr>
        <w:t>5</w:t>
      </w:r>
      <w:r w:rsidR="009D563F" w:rsidRPr="00EA0091">
        <w:rPr>
          <w:b/>
          <w:sz w:val="24"/>
          <w:lang w:val="uk-UA"/>
        </w:rPr>
        <w:t>0</w:t>
      </w:r>
      <w:r w:rsidRPr="00EA0091">
        <w:rPr>
          <w:b/>
          <w:sz w:val="24"/>
          <w:lang w:val="uk-UA"/>
        </w:rPr>
        <w:t xml:space="preserve"> </w:t>
      </w:r>
    </w:p>
    <w:p w:rsidR="00465F16" w:rsidRPr="00EA0091" w:rsidRDefault="00465F16" w:rsidP="00465F16">
      <w:pPr>
        <w:pBdr>
          <w:top w:val="double" w:sz="6" w:space="1" w:color="auto"/>
        </w:pBdr>
        <w:rPr>
          <w:b/>
          <w:sz w:val="24"/>
          <w:lang w:val="uk-UA"/>
        </w:rPr>
      </w:pPr>
      <w:r w:rsidRPr="00EA0091">
        <w:rPr>
          <w:sz w:val="24"/>
          <w:lang w:val="uk-UA"/>
        </w:rPr>
        <w:t xml:space="preserve">11. </w:t>
      </w:r>
      <w:r w:rsidR="00E51A35" w:rsidRPr="00EA0091">
        <w:rPr>
          <w:sz w:val="24"/>
          <w:lang w:val="uk-UA"/>
        </w:rPr>
        <w:t>Перелік виробничих недоліків, за які робітникам КП НВМР "Новоград-Волинськтеплокомуненерго" знижується розмір премії......</w:t>
      </w:r>
      <w:r w:rsidRPr="00EA0091">
        <w:rPr>
          <w:sz w:val="24"/>
          <w:lang w:val="uk-UA"/>
        </w:rPr>
        <w:t>……………............................................................................................................................</w:t>
      </w:r>
      <w:r w:rsidR="00E51A35" w:rsidRPr="00EA0091">
        <w:rPr>
          <w:b/>
          <w:sz w:val="24"/>
          <w:lang w:val="uk-UA"/>
        </w:rPr>
        <w:t>5</w:t>
      </w:r>
      <w:r w:rsidR="009D563F" w:rsidRPr="00EA0091">
        <w:rPr>
          <w:b/>
          <w:sz w:val="24"/>
          <w:lang w:val="uk-UA"/>
        </w:rPr>
        <w:t>1</w:t>
      </w:r>
    </w:p>
    <w:p w:rsidR="00465F16" w:rsidRPr="00EA0091" w:rsidRDefault="00465F16" w:rsidP="00465F16">
      <w:pPr>
        <w:pBdr>
          <w:top w:val="double" w:sz="6" w:space="1" w:color="auto"/>
        </w:pBdr>
        <w:rPr>
          <w:b/>
          <w:sz w:val="24"/>
        </w:rPr>
      </w:pPr>
      <w:r w:rsidRPr="00EA0091">
        <w:rPr>
          <w:sz w:val="24"/>
        </w:rPr>
        <w:t xml:space="preserve">12. </w:t>
      </w:r>
      <w:r w:rsidR="00E51A35" w:rsidRPr="00EA0091">
        <w:rPr>
          <w:sz w:val="24"/>
          <w:lang w:val="uk-UA"/>
        </w:rPr>
        <w:t>Положення Про порядок оплати праці працівників, зайнятих на ремонтно-монтажних роботах по капітальних ремонтах з реконструкції котелень та тепломереж, на виконанні будівельно-монтажних, ремонтно-монтажних робіт та наданні послуг неосновної діяльності..................................................................</w:t>
      </w:r>
      <w:r w:rsidRPr="00EA0091">
        <w:rPr>
          <w:sz w:val="24"/>
        </w:rPr>
        <w:t>…......................................................................</w:t>
      </w:r>
      <w:r w:rsidRPr="00EA0091">
        <w:rPr>
          <w:sz w:val="24"/>
          <w:lang w:val="uk-UA"/>
        </w:rPr>
        <w:t>.</w:t>
      </w:r>
      <w:r w:rsidRPr="00EA0091">
        <w:rPr>
          <w:sz w:val="24"/>
        </w:rPr>
        <w:t>..</w:t>
      </w:r>
      <w:r w:rsidR="00E51A35" w:rsidRPr="00EA0091">
        <w:rPr>
          <w:b/>
          <w:sz w:val="24"/>
          <w:lang w:val="uk-UA"/>
        </w:rPr>
        <w:t>5</w:t>
      </w:r>
      <w:r w:rsidR="009D563F" w:rsidRPr="00EA0091">
        <w:rPr>
          <w:b/>
          <w:sz w:val="24"/>
          <w:lang w:val="uk-UA"/>
        </w:rPr>
        <w:t>2</w:t>
      </w:r>
    </w:p>
    <w:p w:rsidR="00465F16" w:rsidRPr="00EA0091" w:rsidRDefault="00465F16" w:rsidP="00465F16">
      <w:pPr>
        <w:pBdr>
          <w:top w:val="double" w:sz="6" w:space="1" w:color="auto"/>
        </w:pBdr>
        <w:rPr>
          <w:b/>
          <w:sz w:val="24"/>
        </w:rPr>
      </w:pPr>
      <w:r w:rsidRPr="00EA0091">
        <w:rPr>
          <w:sz w:val="24"/>
        </w:rPr>
        <w:t xml:space="preserve">13.  </w:t>
      </w:r>
      <w:r w:rsidR="00E51A35" w:rsidRPr="00EA0091">
        <w:rPr>
          <w:sz w:val="24"/>
          <w:lang w:val="uk-UA"/>
        </w:rPr>
        <w:t>Положення Про виплату винагороди по підсумках роботи за рік (при наявності коштів) по КП НВМР "Новоград-Волинськтеплокомуненерго"................................</w:t>
      </w:r>
      <w:r w:rsidRPr="00EA0091">
        <w:rPr>
          <w:sz w:val="24"/>
          <w:lang w:val="uk-UA"/>
        </w:rPr>
        <w:t>...</w:t>
      </w:r>
      <w:r w:rsidRPr="00EA0091">
        <w:rPr>
          <w:sz w:val="24"/>
        </w:rPr>
        <w:t>.....................................</w:t>
      </w:r>
      <w:r w:rsidR="00E51A35" w:rsidRPr="00EA0091">
        <w:rPr>
          <w:b/>
          <w:sz w:val="24"/>
          <w:lang w:val="uk-UA"/>
        </w:rPr>
        <w:t>5</w:t>
      </w:r>
      <w:r w:rsidR="009D563F" w:rsidRPr="00EA0091">
        <w:rPr>
          <w:b/>
          <w:sz w:val="24"/>
          <w:lang w:val="uk-UA"/>
        </w:rPr>
        <w:t>3</w:t>
      </w:r>
    </w:p>
    <w:p w:rsidR="003215DF" w:rsidRPr="00EA0091" w:rsidRDefault="00465F16" w:rsidP="00465F16">
      <w:pPr>
        <w:pBdr>
          <w:top w:val="double" w:sz="6" w:space="1" w:color="auto"/>
        </w:pBdr>
        <w:rPr>
          <w:sz w:val="24"/>
          <w:lang w:val="uk-UA"/>
        </w:rPr>
      </w:pPr>
      <w:r w:rsidRPr="00EA0091">
        <w:rPr>
          <w:sz w:val="24"/>
        </w:rPr>
        <w:t>14.</w:t>
      </w:r>
      <w:r w:rsidR="000E6292" w:rsidRPr="00EA0091">
        <w:rPr>
          <w:sz w:val="24"/>
          <w:lang w:val="uk-UA"/>
        </w:rPr>
        <w:t>Режим праці та відпочинку на КП НВМР "Новоград-Волинськтеплокомуненерго".......................................................................</w:t>
      </w:r>
      <w:r w:rsidR="003215DF" w:rsidRPr="00EA0091">
        <w:rPr>
          <w:sz w:val="24"/>
          <w:lang w:val="uk-UA"/>
        </w:rPr>
        <w:t>…………………………</w:t>
      </w:r>
      <w:r w:rsidR="000E6292" w:rsidRPr="00EA0091">
        <w:rPr>
          <w:b/>
          <w:sz w:val="24"/>
          <w:lang w:val="uk-UA"/>
        </w:rPr>
        <w:t>5</w:t>
      </w:r>
      <w:r w:rsidR="009D563F" w:rsidRPr="00EA0091">
        <w:rPr>
          <w:b/>
          <w:sz w:val="24"/>
          <w:lang w:val="uk-UA"/>
        </w:rPr>
        <w:t>4</w:t>
      </w:r>
    </w:p>
    <w:p w:rsidR="00465F16" w:rsidRPr="00EA0091" w:rsidRDefault="000C3EE1" w:rsidP="00465F16">
      <w:pPr>
        <w:pBdr>
          <w:top w:val="double" w:sz="6" w:space="1" w:color="auto"/>
        </w:pBdr>
        <w:rPr>
          <w:b/>
          <w:sz w:val="24"/>
          <w:lang w:val="uk-UA"/>
        </w:rPr>
      </w:pPr>
      <w:r w:rsidRPr="00EA0091">
        <w:rPr>
          <w:sz w:val="24"/>
          <w:lang w:val="uk-UA"/>
        </w:rPr>
        <w:t>15.</w:t>
      </w:r>
      <w:r w:rsidR="00465F16" w:rsidRPr="00EA0091">
        <w:rPr>
          <w:sz w:val="24"/>
          <w:lang w:val="uk-UA"/>
        </w:rPr>
        <w:t xml:space="preserve"> </w:t>
      </w:r>
      <w:r w:rsidR="000E6292" w:rsidRPr="00EA0091">
        <w:rPr>
          <w:sz w:val="24"/>
          <w:lang w:val="uk-UA"/>
        </w:rPr>
        <w:t>Графік робочого часу..................................................................</w:t>
      </w:r>
      <w:r w:rsidR="00465F16" w:rsidRPr="00EA0091">
        <w:rPr>
          <w:sz w:val="24"/>
          <w:lang w:val="uk-UA"/>
        </w:rPr>
        <w:t>…………...…………………….</w:t>
      </w:r>
      <w:r w:rsidR="000E6292" w:rsidRPr="00EA0091">
        <w:rPr>
          <w:b/>
          <w:sz w:val="24"/>
          <w:lang w:val="uk-UA"/>
        </w:rPr>
        <w:t>5</w:t>
      </w:r>
      <w:r w:rsidR="009D563F" w:rsidRPr="00EA0091">
        <w:rPr>
          <w:b/>
          <w:sz w:val="24"/>
          <w:lang w:val="uk-UA"/>
        </w:rPr>
        <w:t>5</w:t>
      </w:r>
    </w:p>
    <w:p w:rsidR="00465F16" w:rsidRPr="00EA0091" w:rsidRDefault="00465F16" w:rsidP="00465F16">
      <w:pPr>
        <w:pBdr>
          <w:top w:val="double" w:sz="6" w:space="1" w:color="auto"/>
        </w:pBdr>
        <w:rPr>
          <w:b/>
          <w:sz w:val="24"/>
          <w:lang w:val="uk-UA"/>
        </w:rPr>
      </w:pPr>
      <w:r w:rsidRPr="00EA0091">
        <w:rPr>
          <w:sz w:val="24"/>
        </w:rPr>
        <w:t>1</w:t>
      </w:r>
      <w:r w:rsidR="000C3EE1" w:rsidRPr="00EA0091">
        <w:rPr>
          <w:sz w:val="24"/>
          <w:lang w:val="uk-UA"/>
        </w:rPr>
        <w:t>6</w:t>
      </w:r>
      <w:r w:rsidRPr="00EA0091">
        <w:rPr>
          <w:sz w:val="24"/>
        </w:rPr>
        <w:t xml:space="preserve">. </w:t>
      </w:r>
      <w:r w:rsidR="000E6292" w:rsidRPr="00EA0091">
        <w:rPr>
          <w:sz w:val="24"/>
          <w:lang w:val="uk-UA"/>
        </w:rPr>
        <w:t>Додаток до балансу робочого часу..................</w:t>
      </w:r>
      <w:r w:rsidRPr="00EA0091">
        <w:rPr>
          <w:sz w:val="24"/>
        </w:rPr>
        <w:t>.............................................................................</w:t>
      </w:r>
      <w:r w:rsidRPr="00EA0091">
        <w:rPr>
          <w:sz w:val="24"/>
          <w:lang w:val="uk-UA"/>
        </w:rPr>
        <w:t>.</w:t>
      </w:r>
      <w:r w:rsidR="000E6292" w:rsidRPr="00EA0091">
        <w:rPr>
          <w:b/>
          <w:sz w:val="24"/>
          <w:lang w:val="uk-UA"/>
        </w:rPr>
        <w:t>5</w:t>
      </w:r>
      <w:r w:rsidR="009D563F" w:rsidRPr="00EA0091">
        <w:rPr>
          <w:b/>
          <w:sz w:val="24"/>
        </w:rPr>
        <w:t>7</w:t>
      </w:r>
    </w:p>
    <w:p w:rsidR="00465F16" w:rsidRPr="00EA0091" w:rsidRDefault="00465F16" w:rsidP="00465F16">
      <w:pPr>
        <w:rPr>
          <w:sz w:val="28"/>
          <w:lang w:val="uk-UA"/>
        </w:rPr>
      </w:pPr>
      <w:r w:rsidRPr="00EA0091">
        <w:rPr>
          <w:sz w:val="24"/>
        </w:rPr>
        <w:lastRenderedPageBreak/>
        <w:t>1</w:t>
      </w:r>
      <w:r w:rsidR="000C3EE1" w:rsidRPr="00EA0091">
        <w:rPr>
          <w:sz w:val="24"/>
          <w:lang w:val="uk-UA"/>
        </w:rPr>
        <w:t>7</w:t>
      </w:r>
      <w:r w:rsidRPr="00EA0091">
        <w:rPr>
          <w:sz w:val="24"/>
        </w:rPr>
        <w:t xml:space="preserve">. </w:t>
      </w:r>
      <w:r w:rsidR="001205A0" w:rsidRPr="00EA0091">
        <w:rPr>
          <w:sz w:val="24"/>
          <w:lang w:val="uk-UA"/>
        </w:rPr>
        <w:t>Перелік професій зі шкідливими та важкими умовами праці, по яких надається додаткова відпустка.................................</w:t>
      </w:r>
      <w:r w:rsidRPr="00EA0091">
        <w:rPr>
          <w:sz w:val="24"/>
          <w:lang w:val="uk-UA"/>
        </w:rPr>
        <w:t>………….</w:t>
      </w:r>
      <w:r w:rsidRPr="00EA0091">
        <w:rPr>
          <w:sz w:val="24"/>
        </w:rPr>
        <w:t>..............................................................................................</w:t>
      </w:r>
      <w:r w:rsidR="001205A0" w:rsidRPr="00EA0091">
        <w:rPr>
          <w:b/>
          <w:sz w:val="24"/>
          <w:lang w:val="uk-UA"/>
        </w:rPr>
        <w:t>5</w:t>
      </w:r>
      <w:r w:rsidR="00CC4D3B" w:rsidRPr="00EA0091">
        <w:rPr>
          <w:b/>
          <w:sz w:val="24"/>
          <w:lang w:val="uk-UA"/>
        </w:rPr>
        <w:t>9</w:t>
      </w:r>
    </w:p>
    <w:p w:rsidR="00465F16" w:rsidRPr="00EA0091" w:rsidRDefault="00465F16" w:rsidP="00465F16">
      <w:pPr>
        <w:jc w:val="both"/>
        <w:rPr>
          <w:b/>
          <w:sz w:val="24"/>
          <w:lang w:val="uk-UA"/>
        </w:rPr>
      </w:pPr>
      <w:r w:rsidRPr="00EA0091">
        <w:rPr>
          <w:sz w:val="24"/>
        </w:rPr>
        <w:t>1</w:t>
      </w:r>
      <w:r w:rsidR="000C3EE1" w:rsidRPr="00EA0091">
        <w:rPr>
          <w:sz w:val="24"/>
          <w:lang w:val="uk-UA"/>
        </w:rPr>
        <w:t>8</w:t>
      </w:r>
      <w:r w:rsidRPr="00EA0091">
        <w:rPr>
          <w:sz w:val="24"/>
        </w:rPr>
        <w:t xml:space="preserve">. </w:t>
      </w:r>
      <w:r w:rsidRPr="00EA0091">
        <w:rPr>
          <w:sz w:val="24"/>
          <w:lang w:val="uk-UA"/>
        </w:rPr>
        <w:t>Перелік професій</w:t>
      </w:r>
      <w:r w:rsidR="001205A0" w:rsidRPr="00EA0091">
        <w:rPr>
          <w:sz w:val="24"/>
          <w:lang w:val="uk-UA"/>
        </w:rPr>
        <w:t xml:space="preserve"> з особливим характером роботи, по яких надається додаткова відпустка.....................................................................................</w:t>
      </w:r>
      <w:r w:rsidRPr="00EA0091">
        <w:rPr>
          <w:sz w:val="24"/>
          <w:lang w:val="uk-UA"/>
        </w:rPr>
        <w:t>…..</w:t>
      </w:r>
      <w:r w:rsidRPr="00EA0091">
        <w:rPr>
          <w:sz w:val="24"/>
        </w:rPr>
        <w:t>.....................................................</w:t>
      </w:r>
      <w:r w:rsidR="00CC4D3B" w:rsidRPr="00EA0091">
        <w:rPr>
          <w:b/>
          <w:sz w:val="24"/>
          <w:lang w:val="uk-UA"/>
        </w:rPr>
        <w:t>60</w:t>
      </w:r>
    </w:p>
    <w:p w:rsidR="00465F16" w:rsidRPr="00EA0091" w:rsidRDefault="00465F16" w:rsidP="00465F16">
      <w:pPr>
        <w:jc w:val="both"/>
        <w:rPr>
          <w:b/>
          <w:sz w:val="24"/>
        </w:rPr>
      </w:pPr>
      <w:r w:rsidRPr="00EA0091">
        <w:rPr>
          <w:sz w:val="24"/>
        </w:rPr>
        <w:t>1</w:t>
      </w:r>
      <w:r w:rsidR="00A262AC" w:rsidRPr="00EA0091">
        <w:rPr>
          <w:sz w:val="24"/>
          <w:lang w:val="uk-UA"/>
        </w:rPr>
        <w:t>9</w:t>
      </w:r>
      <w:r w:rsidRPr="00EA0091">
        <w:rPr>
          <w:sz w:val="24"/>
        </w:rPr>
        <w:t xml:space="preserve">. </w:t>
      </w:r>
      <w:r w:rsidR="00F112FB" w:rsidRPr="00EA0091">
        <w:rPr>
          <w:sz w:val="24"/>
          <w:lang w:val="uk-UA"/>
        </w:rPr>
        <w:t>Перелік посад з ненормованим робочим днем....................................</w:t>
      </w:r>
      <w:r w:rsidRPr="00EA0091">
        <w:rPr>
          <w:sz w:val="24"/>
          <w:lang w:val="uk-UA"/>
        </w:rPr>
        <w:t>….</w:t>
      </w:r>
      <w:r w:rsidRPr="00EA0091">
        <w:rPr>
          <w:sz w:val="24"/>
        </w:rPr>
        <w:t>...................................</w:t>
      </w:r>
      <w:r w:rsidR="00F112FB" w:rsidRPr="00EA0091">
        <w:rPr>
          <w:b/>
          <w:sz w:val="24"/>
          <w:lang w:val="uk-UA"/>
        </w:rPr>
        <w:t>6</w:t>
      </w:r>
      <w:r w:rsidR="00CC4D3B" w:rsidRPr="00EA0091">
        <w:rPr>
          <w:b/>
          <w:sz w:val="24"/>
          <w:lang w:val="uk-UA"/>
        </w:rPr>
        <w:t>1</w:t>
      </w:r>
      <w:r w:rsidRPr="00EA0091">
        <w:rPr>
          <w:b/>
          <w:sz w:val="24"/>
        </w:rPr>
        <w:t xml:space="preserve"> </w:t>
      </w:r>
    </w:p>
    <w:p w:rsidR="00465F16" w:rsidRPr="00EA0091" w:rsidRDefault="00D21860" w:rsidP="00465F16">
      <w:pPr>
        <w:jc w:val="both"/>
        <w:rPr>
          <w:sz w:val="24"/>
        </w:rPr>
      </w:pPr>
      <w:r w:rsidRPr="00EA0091">
        <w:rPr>
          <w:sz w:val="24"/>
          <w:lang w:val="uk-UA"/>
        </w:rPr>
        <w:t>20.</w:t>
      </w:r>
      <w:r w:rsidR="00465F16" w:rsidRPr="00EA0091">
        <w:rPr>
          <w:sz w:val="24"/>
        </w:rPr>
        <w:t xml:space="preserve"> </w:t>
      </w:r>
      <w:r w:rsidR="00F112FB" w:rsidRPr="00EA0091">
        <w:rPr>
          <w:sz w:val="24"/>
          <w:lang w:val="uk-UA"/>
        </w:rPr>
        <w:t>Перелік посад, по яких надається додавткова відпустка за роботу за персональним комп'ютером...............................................</w:t>
      </w:r>
      <w:r w:rsidR="00465F16" w:rsidRPr="00EA0091">
        <w:rPr>
          <w:sz w:val="24"/>
          <w:lang w:val="uk-UA"/>
        </w:rPr>
        <w:t>….</w:t>
      </w:r>
      <w:r w:rsidR="00465F16" w:rsidRPr="00EA0091">
        <w:rPr>
          <w:sz w:val="24"/>
        </w:rPr>
        <w:t>......................................................................................</w:t>
      </w:r>
      <w:r w:rsidR="00F112FB" w:rsidRPr="00EA0091">
        <w:rPr>
          <w:b/>
          <w:sz w:val="24"/>
          <w:lang w:val="uk-UA"/>
        </w:rPr>
        <w:t>6</w:t>
      </w:r>
      <w:r w:rsidR="00CC4D3B" w:rsidRPr="00EA0091">
        <w:rPr>
          <w:b/>
          <w:sz w:val="24"/>
          <w:lang w:val="uk-UA"/>
        </w:rPr>
        <w:t>2</w:t>
      </w:r>
    </w:p>
    <w:p w:rsidR="00465F16" w:rsidRPr="00EA0091" w:rsidRDefault="00465F16" w:rsidP="00465F16">
      <w:pPr>
        <w:jc w:val="both"/>
        <w:rPr>
          <w:b/>
          <w:sz w:val="24"/>
          <w:lang w:val="uk-UA"/>
        </w:rPr>
      </w:pPr>
      <w:r w:rsidRPr="00EA0091">
        <w:rPr>
          <w:sz w:val="24"/>
        </w:rPr>
        <w:t>2</w:t>
      </w:r>
      <w:r w:rsidR="00CC09E8" w:rsidRPr="00EA0091">
        <w:rPr>
          <w:sz w:val="24"/>
          <w:lang w:val="uk-UA"/>
        </w:rPr>
        <w:t>1</w:t>
      </w:r>
      <w:r w:rsidRPr="00EA0091">
        <w:rPr>
          <w:sz w:val="24"/>
        </w:rPr>
        <w:t>.</w:t>
      </w:r>
      <w:r w:rsidR="00732B60" w:rsidRPr="00EA0091">
        <w:rPr>
          <w:sz w:val="24"/>
          <w:lang w:val="uk-UA"/>
        </w:rPr>
        <w:t>Комплексні заходи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професійних захворювань та аварій...............................................</w:t>
      </w:r>
      <w:r w:rsidRPr="00EA0091">
        <w:rPr>
          <w:sz w:val="24"/>
          <w:lang w:val="uk-UA"/>
        </w:rPr>
        <w:t>…………………………….</w:t>
      </w:r>
      <w:r w:rsidRPr="00EA0091">
        <w:rPr>
          <w:sz w:val="24"/>
        </w:rPr>
        <w:t>………………..................................</w:t>
      </w:r>
      <w:r w:rsidR="00CC4D3B" w:rsidRPr="00EA0091">
        <w:rPr>
          <w:b/>
          <w:sz w:val="24"/>
          <w:lang w:val="uk-UA"/>
        </w:rPr>
        <w:t>63</w:t>
      </w:r>
    </w:p>
    <w:p w:rsidR="00465F16" w:rsidRPr="00EA0091" w:rsidRDefault="00465F16" w:rsidP="00465F16">
      <w:pPr>
        <w:jc w:val="both"/>
        <w:rPr>
          <w:b/>
          <w:sz w:val="24"/>
          <w:lang w:val="uk-UA"/>
        </w:rPr>
      </w:pPr>
      <w:r w:rsidRPr="00EA0091">
        <w:rPr>
          <w:sz w:val="24"/>
        </w:rPr>
        <w:t>2</w:t>
      </w:r>
      <w:r w:rsidR="00CC09E8" w:rsidRPr="00EA0091">
        <w:rPr>
          <w:sz w:val="24"/>
          <w:lang w:val="uk-UA"/>
        </w:rPr>
        <w:t>2</w:t>
      </w:r>
      <w:r w:rsidRPr="00EA0091">
        <w:rPr>
          <w:sz w:val="24"/>
        </w:rPr>
        <w:t>.</w:t>
      </w:r>
      <w:r w:rsidR="00AC49A6" w:rsidRPr="00EA0091">
        <w:rPr>
          <w:sz w:val="24"/>
          <w:lang w:val="uk-UA"/>
        </w:rPr>
        <w:t>Норми безоплатної видачі спецодягу працівникам комунального підприємства Новоград-Волинської міської ради "Новоград-Волинськтеплокомуненерго"...................................</w:t>
      </w:r>
      <w:r w:rsidRPr="00EA0091">
        <w:rPr>
          <w:sz w:val="24"/>
          <w:lang w:val="uk-UA"/>
        </w:rPr>
        <w:t>….</w:t>
      </w:r>
      <w:r w:rsidRPr="00EA0091">
        <w:rPr>
          <w:sz w:val="24"/>
        </w:rPr>
        <w:t>.......................................................................</w:t>
      </w:r>
      <w:r w:rsidR="00AC49A6" w:rsidRPr="00EA0091">
        <w:rPr>
          <w:b/>
          <w:sz w:val="24"/>
          <w:lang w:val="uk-UA"/>
        </w:rPr>
        <w:t>6</w:t>
      </w:r>
      <w:r w:rsidR="00CC4D3B" w:rsidRPr="00EA0091">
        <w:rPr>
          <w:b/>
          <w:sz w:val="24"/>
          <w:lang w:val="uk-UA"/>
        </w:rPr>
        <w:t>5</w:t>
      </w:r>
    </w:p>
    <w:p w:rsidR="00465F16" w:rsidRPr="00EA0091" w:rsidRDefault="00465F16" w:rsidP="00465F16">
      <w:pPr>
        <w:jc w:val="both"/>
        <w:rPr>
          <w:b/>
          <w:sz w:val="24"/>
          <w:lang w:val="uk-UA"/>
        </w:rPr>
      </w:pPr>
      <w:r w:rsidRPr="00EA0091">
        <w:rPr>
          <w:sz w:val="24"/>
        </w:rPr>
        <w:t>2</w:t>
      </w:r>
      <w:r w:rsidR="00E32CA4" w:rsidRPr="00EA0091">
        <w:rPr>
          <w:sz w:val="24"/>
          <w:lang w:val="uk-UA"/>
        </w:rPr>
        <w:t>3</w:t>
      </w:r>
      <w:r w:rsidRPr="00EA0091">
        <w:rPr>
          <w:sz w:val="24"/>
        </w:rPr>
        <w:t>.</w:t>
      </w:r>
      <w:r w:rsidR="001B4C87" w:rsidRPr="00EA0091">
        <w:rPr>
          <w:sz w:val="24"/>
          <w:lang w:val="uk-UA"/>
        </w:rPr>
        <w:t>Норми безоплатної видачі миючих засобів (мила) комунального підприємства Новоград-Волинської міської ради "Новоград-Волинськтеплокомуненерго".....</w:t>
      </w:r>
      <w:r w:rsidRPr="00EA0091">
        <w:rPr>
          <w:sz w:val="24"/>
          <w:lang w:val="uk-UA"/>
        </w:rPr>
        <w:t>……………………….…</w:t>
      </w:r>
      <w:r w:rsidR="00E32CA4" w:rsidRPr="00EA0091">
        <w:rPr>
          <w:sz w:val="24"/>
          <w:lang w:val="uk-UA"/>
        </w:rPr>
        <w:t>..</w:t>
      </w:r>
      <w:r w:rsidRPr="00EA0091">
        <w:rPr>
          <w:sz w:val="24"/>
          <w:lang w:val="uk-UA"/>
        </w:rPr>
        <w:t>.</w:t>
      </w:r>
      <w:r w:rsidR="001B4C87" w:rsidRPr="00EA0091">
        <w:rPr>
          <w:b/>
          <w:sz w:val="24"/>
          <w:lang w:val="uk-UA"/>
        </w:rPr>
        <w:t>7</w:t>
      </w:r>
      <w:r w:rsidR="00CC4D3B" w:rsidRPr="00EA0091">
        <w:rPr>
          <w:b/>
          <w:sz w:val="24"/>
          <w:lang w:val="uk-UA"/>
        </w:rPr>
        <w:t>5</w:t>
      </w:r>
    </w:p>
    <w:p w:rsidR="00465F16" w:rsidRPr="00EA0091" w:rsidRDefault="00465F16" w:rsidP="00465F16">
      <w:pPr>
        <w:jc w:val="both"/>
        <w:rPr>
          <w:sz w:val="24"/>
          <w:lang w:val="uk-UA"/>
        </w:rPr>
      </w:pPr>
      <w:r w:rsidRPr="00EA0091">
        <w:rPr>
          <w:sz w:val="24"/>
          <w:lang w:val="uk-UA"/>
        </w:rPr>
        <w:t>2</w:t>
      </w:r>
      <w:r w:rsidR="00E32CA4" w:rsidRPr="00EA0091">
        <w:rPr>
          <w:sz w:val="24"/>
          <w:lang w:val="uk-UA"/>
        </w:rPr>
        <w:t>4</w:t>
      </w:r>
      <w:r w:rsidRPr="00EA0091">
        <w:rPr>
          <w:sz w:val="24"/>
          <w:vertAlign w:val="superscript"/>
          <w:lang w:val="uk-UA"/>
        </w:rPr>
        <w:t xml:space="preserve"> </w:t>
      </w:r>
      <w:r w:rsidRPr="00EA0091">
        <w:rPr>
          <w:sz w:val="24"/>
          <w:lang w:val="uk-UA"/>
        </w:rPr>
        <w:t xml:space="preserve">. </w:t>
      </w:r>
      <w:r w:rsidR="00C43E69" w:rsidRPr="00EA0091">
        <w:rPr>
          <w:sz w:val="24"/>
          <w:lang w:val="uk-UA"/>
        </w:rPr>
        <w:t>Періодичність проходження медичних оглядів працівниками КП НВМР "Новоград-Волинськтеплокомуненерго".......................................</w:t>
      </w:r>
      <w:r w:rsidRPr="00EA0091">
        <w:rPr>
          <w:sz w:val="24"/>
          <w:lang w:val="uk-UA"/>
        </w:rPr>
        <w:t>………………………………………………</w:t>
      </w:r>
      <w:r w:rsidR="00C43E69" w:rsidRPr="00EA0091">
        <w:rPr>
          <w:b/>
          <w:sz w:val="24"/>
          <w:lang w:val="uk-UA"/>
        </w:rPr>
        <w:t>7</w:t>
      </w:r>
      <w:r w:rsidR="00CC4D3B" w:rsidRPr="00EA0091">
        <w:rPr>
          <w:b/>
          <w:sz w:val="24"/>
          <w:lang w:val="uk-UA"/>
        </w:rPr>
        <w:t>7</w:t>
      </w:r>
    </w:p>
    <w:p w:rsidR="00465F16" w:rsidRPr="00EA0091" w:rsidRDefault="00465F16" w:rsidP="00465F16">
      <w:pPr>
        <w:jc w:val="both"/>
        <w:rPr>
          <w:b/>
          <w:sz w:val="24"/>
          <w:lang w:val="uk-UA"/>
        </w:rPr>
      </w:pPr>
      <w:r w:rsidRPr="00EA0091">
        <w:rPr>
          <w:sz w:val="24"/>
          <w:lang w:val="uk-UA"/>
        </w:rPr>
        <w:t>2</w:t>
      </w:r>
      <w:r w:rsidR="00275F58" w:rsidRPr="00EA0091">
        <w:rPr>
          <w:sz w:val="24"/>
          <w:lang w:val="uk-UA"/>
        </w:rPr>
        <w:t>5</w:t>
      </w:r>
      <w:r w:rsidRPr="00EA0091">
        <w:rPr>
          <w:sz w:val="24"/>
          <w:lang w:val="uk-UA"/>
        </w:rPr>
        <w:t>.</w:t>
      </w:r>
      <w:r w:rsidR="001F5F4A" w:rsidRPr="00EA0091">
        <w:rPr>
          <w:sz w:val="24"/>
          <w:lang w:val="uk-UA"/>
        </w:rPr>
        <w:t>Перелік професій, для яких встановлено спецхарчування......................</w:t>
      </w:r>
      <w:r w:rsidRPr="00EA0091">
        <w:rPr>
          <w:sz w:val="24"/>
          <w:lang w:val="uk-UA"/>
        </w:rPr>
        <w:t xml:space="preserve">…………………………………………………………...…………   </w:t>
      </w:r>
      <w:r w:rsidRPr="00EA0091">
        <w:rPr>
          <w:b/>
          <w:sz w:val="24"/>
          <w:lang w:val="uk-UA"/>
        </w:rPr>
        <w:t xml:space="preserve"> </w:t>
      </w:r>
      <w:r w:rsidR="001F5F4A" w:rsidRPr="00EA0091">
        <w:rPr>
          <w:b/>
          <w:sz w:val="24"/>
          <w:lang w:val="uk-UA"/>
        </w:rPr>
        <w:t>7</w:t>
      </w:r>
      <w:r w:rsidR="00CC4D3B" w:rsidRPr="00EA0091">
        <w:rPr>
          <w:b/>
          <w:sz w:val="24"/>
          <w:lang w:val="uk-UA"/>
        </w:rPr>
        <w:t>9</w:t>
      </w:r>
    </w:p>
    <w:p w:rsidR="00275F58" w:rsidRPr="00EA0091" w:rsidRDefault="00465F16" w:rsidP="00275F58">
      <w:pPr>
        <w:jc w:val="both"/>
        <w:rPr>
          <w:sz w:val="24"/>
          <w:szCs w:val="24"/>
          <w:lang w:val="uk-UA"/>
        </w:rPr>
      </w:pPr>
      <w:r w:rsidRPr="00EA0091">
        <w:rPr>
          <w:sz w:val="24"/>
          <w:szCs w:val="24"/>
          <w:lang w:val="uk-UA"/>
        </w:rPr>
        <w:t>2</w:t>
      </w:r>
      <w:r w:rsidR="00275F58" w:rsidRPr="00EA0091">
        <w:rPr>
          <w:sz w:val="24"/>
          <w:szCs w:val="24"/>
          <w:lang w:val="uk-UA"/>
        </w:rPr>
        <w:t>6</w:t>
      </w:r>
      <w:r w:rsidRPr="00EA0091">
        <w:rPr>
          <w:sz w:val="24"/>
          <w:szCs w:val="24"/>
          <w:lang w:val="uk-UA"/>
        </w:rPr>
        <w:t>.</w:t>
      </w:r>
      <w:r w:rsidR="00641C6F" w:rsidRPr="00EA0091">
        <w:rPr>
          <w:sz w:val="24"/>
          <w:szCs w:val="24"/>
          <w:lang w:val="uk-UA"/>
        </w:rPr>
        <w:t>Граничні норми підіймання та переміщення важких речей жінками.............................................................................................</w:t>
      </w:r>
      <w:r w:rsidR="00275F58" w:rsidRPr="00EA0091">
        <w:rPr>
          <w:sz w:val="24"/>
          <w:szCs w:val="24"/>
          <w:lang w:val="uk-UA"/>
        </w:rPr>
        <w:t>………………………………….</w:t>
      </w:r>
      <w:r w:rsidR="00CC4D3B" w:rsidRPr="00EA0091">
        <w:rPr>
          <w:b/>
          <w:sz w:val="24"/>
          <w:szCs w:val="24"/>
          <w:lang w:val="uk-UA"/>
        </w:rPr>
        <w:t>80</w:t>
      </w:r>
    </w:p>
    <w:p w:rsidR="00465F16" w:rsidRPr="00EA0091" w:rsidRDefault="00F272F5" w:rsidP="00453FC8">
      <w:pPr>
        <w:jc w:val="both"/>
        <w:rPr>
          <w:b/>
          <w:sz w:val="24"/>
          <w:szCs w:val="24"/>
          <w:lang w:val="uk-UA"/>
        </w:rPr>
      </w:pPr>
      <w:r w:rsidRPr="00EA0091">
        <w:rPr>
          <w:sz w:val="24"/>
          <w:szCs w:val="24"/>
          <w:lang w:val="uk-UA"/>
        </w:rPr>
        <w:t>27.</w:t>
      </w:r>
      <w:r w:rsidR="008D4223" w:rsidRPr="00EA0091">
        <w:rPr>
          <w:sz w:val="24"/>
          <w:szCs w:val="24"/>
          <w:lang w:val="uk-UA"/>
        </w:rPr>
        <w:t>Список виробництв, професій та види робіт з важкими і шкідливими умовами праці, на яких забороняється використання праці жінок...................................................</w:t>
      </w:r>
      <w:r w:rsidR="00465F16" w:rsidRPr="00EA0091">
        <w:rPr>
          <w:sz w:val="24"/>
          <w:szCs w:val="24"/>
          <w:lang w:val="uk-UA"/>
        </w:rPr>
        <w:t>…………………..……..</w:t>
      </w:r>
      <w:r w:rsidR="008D4223" w:rsidRPr="00EA0091">
        <w:rPr>
          <w:b/>
          <w:sz w:val="24"/>
          <w:szCs w:val="24"/>
          <w:lang w:val="uk-UA"/>
        </w:rPr>
        <w:t>8</w:t>
      </w:r>
      <w:r w:rsidR="00CC4D3B" w:rsidRPr="00EA0091">
        <w:rPr>
          <w:b/>
          <w:sz w:val="24"/>
          <w:szCs w:val="24"/>
          <w:lang w:val="uk-UA"/>
        </w:rPr>
        <w:t>1</w:t>
      </w:r>
    </w:p>
    <w:p w:rsidR="00CD6CE8" w:rsidRPr="00EA0091" w:rsidRDefault="00CD6CE8" w:rsidP="00453FC8">
      <w:pPr>
        <w:jc w:val="both"/>
        <w:rPr>
          <w:b/>
          <w:sz w:val="24"/>
          <w:szCs w:val="24"/>
          <w:lang w:val="uk-UA"/>
        </w:rPr>
      </w:pPr>
      <w:r w:rsidRPr="00EA0091">
        <w:rPr>
          <w:sz w:val="24"/>
          <w:szCs w:val="24"/>
          <w:lang w:val="uk-UA"/>
        </w:rPr>
        <w:t>28. Граничні норми підіймання та переміщення важких речей неповнолітніми під час короткочасної та тривалої роботи.......................................................................................................</w:t>
      </w:r>
      <w:r w:rsidRPr="00EA0091">
        <w:rPr>
          <w:b/>
          <w:sz w:val="24"/>
          <w:szCs w:val="24"/>
          <w:lang w:val="uk-UA"/>
        </w:rPr>
        <w:t>8</w:t>
      </w:r>
      <w:r w:rsidR="00CC4D3B" w:rsidRPr="00EA0091">
        <w:rPr>
          <w:b/>
          <w:sz w:val="24"/>
          <w:szCs w:val="24"/>
          <w:lang w:val="uk-UA"/>
        </w:rPr>
        <w:t>2</w:t>
      </w:r>
    </w:p>
    <w:p w:rsidR="00E65461" w:rsidRPr="00EA0091" w:rsidRDefault="00E65461" w:rsidP="00453FC8">
      <w:pPr>
        <w:jc w:val="both"/>
        <w:rPr>
          <w:b/>
          <w:sz w:val="24"/>
          <w:szCs w:val="24"/>
          <w:lang w:val="uk-UA"/>
        </w:rPr>
      </w:pPr>
      <w:r w:rsidRPr="00EA0091">
        <w:rPr>
          <w:sz w:val="24"/>
          <w:szCs w:val="24"/>
          <w:lang w:val="uk-UA"/>
        </w:rPr>
        <w:t>29. Список виробництв, професій та види робіт з важкими і шкідливими умовами праці, на яких забороняється використання праці неповнолітніх.............................................................................</w:t>
      </w:r>
      <w:r w:rsidRPr="00EA0091">
        <w:rPr>
          <w:b/>
          <w:sz w:val="24"/>
          <w:szCs w:val="24"/>
          <w:lang w:val="uk-UA"/>
        </w:rPr>
        <w:t>8</w:t>
      </w:r>
      <w:r w:rsidR="00CC4D3B" w:rsidRPr="00EA0091">
        <w:rPr>
          <w:b/>
          <w:sz w:val="24"/>
          <w:szCs w:val="24"/>
          <w:lang w:val="uk-UA"/>
        </w:rPr>
        <w:t>3</w:t>
      </w:r>
    </w:p>
    <w:p w:rsidR="00465F16" w:rsidRPr="00EA0091" w:rsidRDefault="00026D52" w:rsidP="00453FC8">
      <w:pPr>
        <w:jc w:val="both"/>
        <w:rPr>
          <w:b/>
          <w:sz w:val="24"/>
          <w:szCs w:val="24"/>
          <w:lang w:val="uk-UA"/>
        </w:rPr>
      </w:pPr>
      <w:r w:rsidRPr="00EA0091">
        <w:rPr>
          <w:sz w:val="24"/>
          <w:szCs w:val="24"/>
          <w:lang w:val="uk-UA"/>
        </w:rPr>
        <w:t>30. Положення Про виплату одноразової грошової виплати працівникам комунального підприємства Новоград-Волинської міської ради "Новоград-Волинськтеплокомуненерго" по досягненню ними пенсійного віку ......................................................................................................</w:t>
      </w:r>
      <w:r w:rsidRPr="00EA0091">
        <w:rPr>
          <w:b/>
          <w:sz w:val="24"/>
          <w:szCs w:val="24"/>
          <w:lang w:val="uk-UA"/>
        </w:rPr>
        <w:t>8</w:t>
      </w:r>
      <w:r w:rsidR="00CC4D3B" w:rsidRPr="00EA0091">
        <w:rPr>
          <w:b/>
          <w:sz w:val="24"/>
          <w:szCs w:val="24"/>
          <w:lang w:val="uk-UA"/>
        </w:rPr>
        <w:t>4</w:t>
      </w:r>
    </w:p>
    <w:p w:rsidR="007F1EDF" w:rsidRPr="00EA0091" w:rsidRDefault="007F1EDF" w:rsidP="00453FC8">
      <w:pPr>
        <w:jc w:val="both"/>
        <w:rPr>
          <w:b/>
          <w:sz w:val="24"/>
          <w:szCs w:val="24"/>
          <w:lang w:val="uk-UA"/>
        </w:rPr>
      </w:pPr>
      <w:r w:rsidRPr="00EA0091">
        <w:rPr>
          <w:sz w:val="24"/>
          <w:szCs w:val="24"/>
          <w:lang w:val="uk-UA"/>
        </w:rPr>
        <w:t>31.Список медикаментів на утримання медпункту КП НВМР "Новоград-Волинськтеплокомуненерго"...............................................................................................................</w:t>
      </w:r>
      <w:r w:rsidRPr="00EA0091">
        <w:rPr>
          <w:b/>
          <w:sz w:val="24"/>
          <w:szCs w:val="24"/>
          <w:lang w:val="uk-UA"/>
        </w:rPr>
        <w:t>8</w:t>
      </w:r>
      <w:r w:rsidR="00CC4D3B" w:rsidRPr="00EA0091">
        <w:rPr>
          <w:b/>
          <w:sz w:val="24"/>
          <w:szCs w:val="24"/>
          <w:lang w:val="uk-UA"/>
        </w:rPr>
        <w:t>5</w:t>
      </w:r>
    </w:p>
    <w:p w:rsidR="001938B5" w:rsidRPr="00EA0091" w:rsidRDefault="002165D6" w:rsidP="00453FC8">
      <w:pPr>
        <w:jc w:val="both"/>
        <w:rPr>
          <w:b/>
          <w:sz w:val="24"/>
          <w:szCs w:val="24"/>
          <w:lang w:val="uk-UA"/>
        </w:rPr>
      </w:pPr>
      <w:r w:rsidRPr="00EA0091">
        <w:rPr>
          <w:sz w:val="24"/>
          <w:szCs w:val="24"/>
          <w:lang w:val="uk-UA"/>
        </w:rPr>
        <w:t>32</w:t>
      </w:r>
      <w:r w:rsidR="001938B5" w:rsidRPr="00EA0091">
        <w:rPr>
          <w:sz w:val="24"/>
          <w:szCs w:val="24"/>
          <w:lang w:val="uk-UA"/>
        </w:rPr>
        <w:t>. Склад робочої комісії з контролю за виконанням колективного договору по КП НВМР "Новоград-Волинськтеплокомуненерго"............................................................................................</w:t>
      </w:r>
      <w:r w:rsidR="001938B5" w:rsidRPr="00EA0091">
        <w:rPr>
          <w:b/>
          <w:sz w:val="24"/>
          <w:szCs w:val="24"/>
          <w:lang w:val="uk-UA"/>
        </w:rPr>
        <w:t>8</w:t>
      </w:r>
      <w:r w:rsidR="00CC4D3B" w:rsidRPr="00EA0091">
        <w:rPr>
          <w:b/>
          <w:sz w:val="24"/>
          <w:szCs w:val="24"/>
          <w:lang w:val="uk-UA"/>
        </w:rPr>
        <w:t>6</w:t>
      </w:r>
    </w:p>
    <w:p w:rsidR="002165D6" w:rsidRPr="00EA0091" w:rsidRDefault="002165D6" w:rsidP="00453FC8">
      <w:pPr>
        <w:jc w:val="both"/>
        <w:rPr>
          <w:b/>
          <w:sz w:val="24"/>
          <w:szCs w:val="24"/>
          <w:lang w:val="uk-UA"/>
        </w:rPr>
      </w:pPr>
      <w:r w:rsidRPr="00EA0091">
        <w:rPr>
          <w:sz w:val="24"/>
          <w:szCs w:val="24"/>
          <w:lang w:val="uk-UA"/>
        </w:rPr>
        <w:t>33. Перелік скороченя, що вживаються в тексті колективного договору.......................................</w:t>
      </w:r>
      <w:r w:rsidR="00CC4D3B" w:rsidRPr="00EA0091">
        <w:rPr>
          <w:b/>
          <w:sz w:val="24"/>
          <w:szCs w:val="24"/>
          <w:lang w:val="uk-UA"/>
        </w:rPr>
        <w:t>87</w:t>
      </w:r>
    </w:p>
    <w:p w:rsidR="00465F16" w:rsidRPr="00EA0091" w:rsidRDefault="00465F16" w:rsidP="00453FC8">
      <w:pPr>
        <w:jc w:val="both"/>
        <w:rPr>
          <w:sz w:val="28"/>
          <w:lang w:val="uk-UA"/>
        </w:rPr>
      </w:pPr>
    </w:p>
    <w:p w:rsidR="00465F16" w:rsidRPr="00EA0091" w:rsidRDefault="00465F16" w:rsidP="00453FC8">
      <w:pPr>
        <w:jc w:val="both"/>
        <w:rPr>
          <w:sz w:val="28"/>
          <w:lang w:val="uk-UA"/>
        </w:rPr>
      </w:pPr>
    </w:p>
    <w:p w:rsidR="00465F16" w:rsidRPr="00EA0091" w:rsidRDefault="00465F16" w:rsidP="00453FC8">
      <w:pPr>
        <w:jc w:val="both"/>
        <w:rPr>
          <w:sz w:val="28"/>
          <w:lang w:val="uk-UA"/>
        </w:rPr>
      </w:pPr>
    </w:p>
    <w:p w:rsidR="00465F16" w:rsidRPr="00EA0091" w:rsidRDefault="00465F16" w:rsidP="00453FC8">
      <w:pPr>
        <w:jc w:val="both"/>
        <w:rPr>
          <w:sz w:val="28"/>
          <w:lang w:val="uk-UA"/>
        </w:rPr>
      </w:pPr>
    </w:p>
    <w:p w:rsidR="00465F16" w:rsidRPr="00EA0091" w:rsidRDefault="00465F16" w:rsidP="00465F16">
      <w:pPr>
        <w:spacing w:line="360" w:lineRule="auto"/>
        <w:jc w:val="both"/>
        <w:rPr>
          <w:sz w:val="28"/>
          <w:lang w:val="uk-UA"/>
        </w:rPr>
      </w:pPr>
    </w:p>
    <w:p w:rsidR="00465F16" w:rsidRPr="00EA0091" w:rsidRDefault="00465F16" w:rsidP="00465F16">
      <w:pPr>
        <w:spacing w:line="360" w:lineRule="auto"/>
        <w:jc w:val="both"/>
        <w:rPr>
          <w:sz w:val="28"/>
          <w:lang w:val="uk-UA"/>
        </w:rPr>
      </w:pPr>
    </w:p>
    <w:p w:rsidR="00465F16" w:rsidRPr="00EA0091" w:rsidRDefault="00465F16" w:rsidP="00465F16">
      <w:pPr>
        <w:spacing w:line="360" w:lineRule="auto"/>
        <w:jc w:val="both"/>
        <w:rPr>
          <w:sz w:val="28"/>
          <w:lang w:val="uk-UA"/>
        </w:rPr>
      </w:pPr>
    </w:p>
    <w:p w:rsidR="00465F16" w:rsidRPr="00EA0091" w:rsidRDefault="00465F16" w:rsidP="00465F16">
      <w:pPr>
        <w:spacing w:line="360" w:lineRule="auto"/>
        <w:jc w:val="both"/>
        <w:rPr>
          <w:sz w:val="28"/>
          <w:lang w:val="uk-UA"/>
        </w:rPr>
      </w:pPr>
    </w:p>
    <w:p w:rsidR="00465F16" w:rsidRPr="00EA0091" w:rsidRDefault="00465F16" w:rsidP="00465F16">
      <w:pPr>
        <w:spacing w:line="360" w:lineRule="auto"/>
        <w:jc w:val="both"/>
        <w:rPr>
          <w:sz w:val="28"/>
          <w:lang w:val="uk-UA"/>
        </w:rPr>
      </w:pPr>
    </w:p>
    <w:p w:rsidR="00465F16" w:rsidRPr="00EA0091" w:rsidRDefault="00465F16" w:rsidP="00465F16">
      <w:pPr>
        <w:spacing w:line="360" w:lineRule="auto"/>
        <w:jc w:val="both"/>
        <w:rPr>
          <w:sz w:val="28"/>
          <w:lang w:val="uk-UA"/>
        </w:rPr>
      </w:pPr>
    </w:p>
    <w:p w:rsidR="00465F16" w:rsidRPr="00EA0091" w:rsidRDefault="00465F16" w:rsidP="00465F16">
      <w:pPr>
        <w:spacing w:line="360" w:lineRule="auto"/>
        <w:jc w:val="both"/>
        <w:rPr>
          <w:sz w:val="28"/>
          <w:lang w:val="uk-UA"/>
        </w:rPr>
      </w:pPr>
    </w:p>
    <w:p w:rsidR="00465F16" w:rsidRPr="00EA0091" w:rsidRDefault="00465F16" w:rsidP="00465F16">
      <w:pPr>
        <w:spacing w:line="360" w:lineRule="auto"/>
        <w:jc w:val="both"/>
        <w:rPr>
          <w:sz w:val="24"/>
        </w:rPr>
      </w:pPr>
    </w:p>
    <w:p w:rsidR="00465F16" w:rsidRPr="00EA0091" w:rsidRDefault="00465F16" w:rsidP="00465F16"/>
    <w:p w:rsidR="00465F16" w:rsidRPr="00EA0091" w:rsidRDefault="00465F16" w:rsidP="00465F16"/>
    <w:p w:rsidR="00A74A08" w:rsidRPr="00EA0091" w:rsidRDefault="00A74A08"/>
    <w:sectPr w:rsidR="00A74A08" w:rsidRPr="00EA0091" w:rsidSect="00BC2B56">
      <w:pgSz w:w="11907" w:h="16840" w:code="9"/>
      <w:pgMar w:top="709" w:right="851" w:bottom="426" w:left="1134"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F2B" w:rsidRDefault="00680F2B" w:rsidP="000E6292">
      <w:r>
        <w:separator/>
      </w:r>
    </w:p>
  </w:endnote>
  <w:endnote w:type="continuationSeparator" w:id="1">
    <w:p w:rsidR="00680F2B" w:rsidRDefault="00680F2B" w:rsidP="000E6292">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F2B" w:rsidRDefault="00680F2B" w:rsidP="000E6292">
      <w:r>
        <w:separator/>
      </w:r>
    </w:p>
  </w:footnote>
  <w:footnote w:type="continuationSeparator" w:id="1">
    <w:p w:rsidR="00680F2B" w:rsidRDefault="00680F2B" w:rsidP="000E62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90E88"/>
    <w:multiLevelType w:val="hybridMultilevel"/>
    <w:tmpl w:val="818C5368"/>
    <w:lvl w:ilvl="0" w:tplc="15AA5BC2">
      <w:start w:val="14"/>
      <w:numFmt w:val="bullet"/>
      <w:lvlText w:val="-"/>
      <w:lvlJc w:val="left"/>
      <w:pPr>
        <w:ind w:left="720" w:hanging="360"/>
      </w:pPr>
      <w:rPr>
        <w:rFonts w:ascii="Bookman Old Style" w:eastAsia="Times New Roman" w:hAnsi="Bookman Old Style" w:cs="Times New Roman" w:hint="default"/>
        <w:sz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465F16"/>
    <w:rsid w:val="00007815"/>
    <w:rsid w:val="000134AB"/>
    <w:rsid w:val="00015213"/>
    <w:rsid w:val="00015AF3"/>
    <w:rsid w:val="00026D52"/>
    <w:rsid w:val="00032983"/>
    <w:rsid w:val="00036470"/>
    <w:rsid w:val="00084008"/>
    <w:rsid w:val="00090127"/>
    <w:rsid w:val="00092713"/>
    <w:rsid w:val="00094309"/>
    <w:rsid w:val="000A7E80"/>
    <w:rsid w:val="000C3EE1"/>
    <w:rsid w:val="000C49D6"/>
    <w:rsid w:val="000D4553"/>
    <w:rsid w:val="000E4741"/>
    <w:rsid w:val="000E6292"/>
    <w:rsid w:val="000F2BF9"/>
    <w:rsid w:val="0010350F"/>
    <w:rsid w:val="00114107"/>
    <w:rsid w:val="001205A0"/>
    <w:rsid w:val="00130CC0"/>
    <w:rsid w:val="001645F4"/>
    <w:rsid w:val="001655B6"/>
    <w:rsid w:val="0018785C"/>
    <w:rsid w:val="00191886"/>
    <w:rsid w:val="001938B5"/>
    <w:rsid w:val="00194406"/>
    <w:rsid w:val="001B18DF"/>
    <w:rsid w:val="001B4C87"/>
    <w:rsid w:val="001F11E5"/>
    <w:rsid w:val="001F5F4A"/>
    <w:rsid w:val="001F627B"/>
    <w:rsid w:val="0020487D"/>
    <w:rsid w:val="002165D6"/>
    <w:rsid w:val="00216B1C"/>
    <w:rsid w:val="00225F84"/>
    <w:rsid w:val="00233C5A"/>
    <w:rsid w:val="00235087"/>
    <w:rsid w:val="00241322"/>
    <w:rsid w:val="002448C5"/>
    <w:rsid w:val="00246781"/>
    <w:rsid w:val="002748E2"/>
    <w:rsid w:val="00275F58"/>
    <w:rsid w:val="00280C9E"/>
    <w:rsid w:val="002A2548"/>
    <w:rsid w:val="002A32B8"/>
    <w:rsid w:val="002A41D5"/>
    <w:rsid w:val="002A78C5"/>
    <w:rsid w:val="002B0536"/>
    <w:rsid w:val="002B467C"/>
    <w:rsid w:val="002C7DB4"/>
    <w:rsid w:val="002D2A51"/>
    <w:rsid w:val="002D3AD1"/>
    <w:rsid w:val="00305665"/>
    <w:rsid w:val="003215DF"/>
    <w:rsid w:val="00321F00"/>
    <w:rsid w:val="00330E2D"/>
    <w:rsid w:val="00332B75"/>
    <w:rsid w:val="0034709C"/>
    <w:rsid w:val="0035333C"/>
    <w:rsid w:val="00362975"/>
    <w:rsid w:val="003751DB"/>
    <w:rsid w:val="003A353B"/>
    <w:rsid w:val="003B2ADB"/>
    <w:rsid w:val="003C6697"/>
    <w:rsid w:val="003C714E"/>
    <w:rsid w:val="003D7141"/>
    <w:rsid w:val="003E7A27"/>
    <w:rsid w:val="003F181F"/>
    <w:rsid w:val="003F2F9A"/>
    <w:rsid w:val="003F6F48"/>
    <w:rsid w:val="00402E20"/>
    <w:rsid w:val="00402F55"/>
    <w:rsid w:val="004070ED"/>
    <w:rsid w:val="00425DF5"/>
    <w:rsid w:val="004274B9"/>
    <w:rsid w:val="00427917"/>
    <w:rsid w:val="00433B6D"/>
    <w:rsid w:val="004401C6"/>
    <w:rsid w:val="004530F3"/>
    <w:rsid w:val="00453FC8"/>
    <w:rsid w:val="0046592F"/>
    <w:rsid w:val="00465F16"/>
    <w:rsid w:val="004719FC"/>
    <w:rsid w:val="004872E1"/>
    <w:rsid w:val="00490E2D"/>
    <w:rsid w:val="00492E6D"/>
    <w:rsid w:val="004A1E40"/>
    <w:rsid w:val="004A3CB2"/>
    <w:rsid w:val="004A717F"/>
    <w:rsid w:val="004B00C2"/>
    <w:rsid w:val="004B33F4"/>
    <w:rsid w:val="004F6D8D"/>
    <w:rsid w:val="00503077"/>
    <w:rsid w:val="00507C69"/>
    <w:rsid w:val="00510796"/>
    <w:rsid w:val="00511C0A"/>
    <w:rsid w:val="0052575D"/>
    <w:rsid w:val="00532FF6"/>
    <w:rsid w:val="00533D4D"/>
    <w:rsid w:val="00534775"/>
    <w:rsid w:val="00534AF9"/>
    <w:rsid w:val="00541DEE"/>
    <w:rsid w:val="005673D9"/>
    <w:rsid w:val="005733E9"/>
    <w:rsid w:val="00587D7D"/>
    <w:rsid w:val="005A217E"/>
    <w:rsid w:val="005A7237"/>
    <w:rsid w:val="005B57BC"/>
    <w:rsid w:val="005D117B"/>
    <w:rsid w:val="005D30DE"/>
    <w:rsid w:val="005D7F1B"/>
    <w:rsid w:val="005E2A75"/>
    <w:rsid w:val="005E4441"/>
    <w:rsid w:val="005F2D40"/>
    <w:rsid w:val="005F2E7B"/>
    <w:rsid w:val="00606292"/>
    <w:rsid w:val="00610204"/>
    <w:rsid w:val="00613044"/>
    <w:rsid w:val="00614F9C"/>
    <w:rsid w:val="00623953"/>
    <w:rsid w:val="00635D26"/>
    <w:rsid w:val="00641C6F"/>
    <w:rsid w:val="00642AC4"/>
    <w:rsid w:val="00643631"/>
    <w:rsid w:val="00646E03"/>
    <w:rsid w:val="0065630F"/>
    <w:rsid w:val="00664A68"/>
    <w:rsid w:val="00680F2B"/>
    <w:rsid w:val="00683565"/>
    <w:rsid w:val="00690EDA"/>
    <w:rsid w:val="00692B1F"/>
    <w:rsid w:val="006B0E2B"/>
    <w:rsid w:val="006C5D07"/>
    <w:rsid w:val="006C6CE5"/>
    <w:rsid w:val="006D2B75"/>
    <w:rsid w:val="006E09DB"/>
    <w:rsid w:val="006E6C25"/>
    <w:rsid w:val="00703126"/>
    <w:rsid w:val="00713B0E"/>
    <w:rsid w:val="00714F12"/>
    <w:rsid w:val="00717DF0"/>
    <w:rsid w:val="007236D2"/>
    <w:rsid w:val="00726C2F"/>
    <w:rsid w:val="00731757"/>
    <w:rsid w:val="007318B2"/>
    <w:rsid w:val="00732B60"/>
    <w:rsid w:val="00741171"/>
    <w:rsid w:val="00760878"/>
    <w:rsid w:val="007821AF"/>
    <w:rsid w:val="00784AB6"/>
    <w:rsid w:val="007B1056"/>
    <w:rsid w:val="007B43E9"/>
    <w:rsid w:val="007B468F"/>
    <w:rsid w:val="007B5DBD"/>
    <w:rsid w:val="007D077E"/>
    <w:rsid w:val="007D181B"/>
    <w:rsid w:val="007E43D7"/>
    <w:rsid w:val="007F09E3"/>
    <w:rsid w:val="007F0E87"/>
    <w:rsid w:val="007F1EDF"/>
    <w:rsid w:val="00801F5B"/>
    <w:rsid w:val="00802D61"/>
    <w:rsid w:val="00853E31"/>
    <w:rsid w:val="00867837"/>
    <w:rsid w:val="00873A51"/>
    <w:rsid w:val="00877976"/>
    <w:rsid w:val="00882E3E"/>
    <w:rsid w:val="00885792"/>
    <w:rsid w:val="008C11CD"/>
    <w:rsid w:val="008C5401"/>
    <w:rsid w:val="008D4223"/>
    <w:rsid w:val="008E5F85"/>
    <w:rsid w:val="008E61CC"/>
    <w:rsid w:val="00903DB8"/>
    <w:rsid w:val="00912772"/>
    <w:rsid w:val="00920302"/>
    <w:rsid w:val="009323FA"/>
    <w:rsid w:val="00952BE1"/>
    <w:rsid w:val="009937B7"/>
    <w:rsid w:val="009967D2"/>
    <w:rsid w:val="009A2B78"/>
    <w:rsid w:val="009B084B"/>
    <w:rsid w:val="009B2840"/>
    <w:rsid w:val="009B43E1"/>
    <w:rsid w:val="009C04DF"/>
    <w:rsid w:val="009C3BE1"/>
    <w:rsid w:val="009D563F"/>
    <w:rsid w:val="009D5806"/>
    <w:rsid w:val="009E4F49"/>
    <w:rsid w:val="009E6E4B"/>
    <w:rsid w:val="00A02245"/>
    <w:rsid w:val="00A07931"/>
    <w:rsid w:val="00A2191F"/>
    <w:rsid w:val="00A24A36"/>
    <w:rsid w:val="00A262AC"/>
    <w:rsid w:val="00A306DE"/>
    <w:rsid w:val="00A41A85"/>
    <w:rsid w:val="00A649C7"/>
    <w:rsid w:val="00A74A08"/>
    <w:rsid w:val="00A91050"/>
    <w:rsid w:val="00AA04B9"/>
    <w:rsid w:val="00AA393B"/>
    <w:rsid w:val="00AA6AB6"/>
    <w:rsid w:val="00AB08CB"/>
    <w:rsid w:val="00AB49A2"/>
    <w:rsid w:val="00AB6592"/>
    <w:rsid w:val="00AB72F8"/>
    <w:rsid w:val="00AC1928"/>
    <w:rsid w:val="00AC49A6"/>
    <w:rsid w:val="00AD4C9F"/>
    <w:rsid w:val="00AE1E58"/>
    <w:rsid w:val="00AE4AA5"/>
    <w:rsid w:val="00AE731B"/>
    <w:rsid w:val="00AF5C1E"/>
    <w:rsid w:val="00AF7516"/>
    <w:rsid w:val="00B15514"/>
    <w:rsid w:val="00B25917"/>
    <w:rsid w:val="00B5172A"/>
    <w:rsid w:val="00B612CB"/>
    <w:rsid w:val="00B75EEB"/>
    <w:rsid w:val="00B87B1A"/>
    <w:rsid w:val="00B93948"/>
    <w:rsid w:val="00B950F2"/>
    <w:rsid w:val="00BA328C"/>
    <w:rsid w:val="00BC2B56"/>
    <w:rsid w:val="00BC6E36"/>
    <w:rsid w:val="00BD768A"/>
    <w:rsid w:val="00BF2CDF"/>
    <w:rsid w:val="00BF4BE1"/>
    <w:rsid w:val="00C12181"/>
    <w:rsid w:val="00C16C21"/>
    <w:rsid w:val="00C36953"/>
    <w:rsid w:val="00C43E69"/>
    <w:rsid w:val="00C50BA7"/>
    <w:rsid w:val="00C80EF6"/>
    <w:rsid w:val="00C96ED4"/>
    <w:rsid w:val="00CA1933"/>
    <w:rsid w:val="00CB25B8"/>
    <w:rsid w:val="00CC09E8"/>
    <w:rsid w:val="00CC4D3B"/>
    <w:rsid w:val="00CD2FEB"/>
    <w:rsid w:val="00CD662B"/>
    <w:rsid w:val="00CD6CE8"/>
    <w:rsid w:val="00CF7B8E"/>
    <w:rsid w:val="00D21860"/>
    <w:rsid w:val="00D26A4B"/>
    <w:rsid w:val="00D30C6D"/>
    <w:rsid w:val="00D34C37"/>
    <w:rsid w:val="00D355A1"/>
    <w:rsid w:val="00D364B7"/>
    <w:rsid w:val="00D41606"/>
    <w:rsid w:val="00D4314E"/>
    <w:rsid w:val="00D453C9"/>
    <w:rsid w:val="00D47BD1"/>
    <w:rsid w:val="00D574A0"/>
    <w:rsid w:val="00D80D0D"/>
    <w:rsid w:val="00D83FE6"/>
    <w:rsid w:val="00D92735"/>
    <w:rsid w:val="00DA62F4"/>
    <w:rsid w:val="00DB173B"/>
    <w:rsid w:val="00DB5BFB"/>
    <w:rsid w:val="00DB71C0"/>
    <w:rsid w:val="00DC2979"/>
    <w:rsid w:val="00DC489B"/>
    <w:rsid w:val="00DC66CD"/>
    <w:rsid w:val="00DC6D19"/>
    <w:rsid w:val="00DF2E8A"/>
    <w:rsid w:val="00DF4926"/>
    <w:rsid w:val="00E15EA3"/>
    <w:rsid w:val="00E22403"/>
    <w:rsid w:val="00E32CA4"/>
    <w:rsid w:val="00E3471B"/>
    <w:rsid w:val="00E40547"/>
    <w:rsid w:val="00E40C21"/>
    <w:rsid w:val="00E51A35"/>
    <w:rsid w:val="00E574A9"/>
    <w:rsid w:val="00E614C8"/>
    <w:rsid w:val="00E620C8"/>
    <w:rsid w:val="00E65461"/>
    <w:rsid w:val="00E70833"/>
    <w:rsid w:val="00E83CC8"/>
    <w:rsid w:val="00E86B4D"/>
    <w:rsid w:val="00EA0091"/>
    <w:rsid w:val="00EB0BE0"/>
    <w:rsid w:val="00EB4A2C"/>
    <w:rsid w:val="00EB6813"/>
    <w:rsid w:val="00EC0D10"/>
    <w:rsid w:val="00EC19F7"/>
    <w:rsid w:val="00ED12F5"/>
    <w:rsid w:val="00ED1462"/>
    <w:rsid w:val="00ED3854"/>
    <w:rsid w:val="00ED5C18"/>
    <w:rsid w:val="00EE0623"/>
    <w:rsid w:val="00EE4DE9"/>
    <w:rsid w:val="00EE545F"/>
    <w:rsid w:val="00EE61D1"/>
    <w:rsid w:val="00EE6C78"/>
    <w:rsid w:val="00EF5CAC"/>
    <w:rsid w:val="00F079E9"/>
    <w:rsid w:val="00F112FB"/>
    <w:rsid w:val="00F1462D"/>
    <w:rsid w:val="00F272F5"/>
    <w:rsid w:val="00F40B43"/>
    <w:rsid w:val="00F4341B"/>
    <w:rsid w:val="00F64775"/>
    <w:rsid w:val="00F71EB9"/>
    <w:rsid w:val="00F8063A"/>
    <w:rsid w:val="00F82631"/>
    <w:rsid w:val="00F955FA"/>
    <w:rsid w:val="00FC7C63"/>
    <w:rsid w:val="00FE050F"/>
    <w:rsid w:val="00FE2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F1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65F16"/>
    <w:pPr>
      <w:keepNext/>
      <w:jc w:val="center"/>
      <w:outlineLvl w:val="0"/>
    </w:pPr>
    <w:rPr>
      <w:rFonts w:ascii="Bookman Old Style" w:hAnsi="Bookman Old Style"/>
      <w:i/>
      <w:sz w:val="24"/>
      <w:u w:val="single"/>
    </w:rPr>
  </w:style>
  <w:style w:type="paragraph" w:styleId="2">
    <w:name w:val="heading 2"/>
    <w:basedOn w:val="a"/>
    <w:next w:val="a"/>
    <w:link w:val="20"/>
    <w:qFormat/>
    <w:rsid w:val="00465F16"/>
    <w:pPr>
      <w:keepNext/>
      <w:jc w:val="center"/>
      <w:outlineLvl w:val="1"/>
    </w:pPr>
    <w:rPr>
      <w:rFonts w:ascii="Bookman Old Style" w:hAnsi="Bookman Old Style"/>
      <w:b/>
      <w:sz w:val="30"/>
      <w:u w:val="single"/>
    </w:rPr>
  </w:style>
  <w:style w:type="paragraph" w:styleId="3">
    <w:name w:val="heading 3"/>
    <w:basedOn w:val="a"/>
    <w:next w:val="a"/>
    <w:link w:val="30"/>
    <w:qFormat/>
    <w:rsid w:val="00465F16"/>
    <w:pPr>
      <w:keepNext/>
      <w:jc w:val="center"/>
      <w:outlineLvl w:val="2"/>
    </w:pPr>
    <w:rPr>
      <w:rFonts w:ascii="Bookman Old Style" w:hAnsi="Bookman Old Style"/>
      <w:b/>
      <w:sz w:val="28"/>
      <w:u w:val="single"/>
    </w:rPr>
  </w:style>
  <w:style w:type="paragraph" w:styleId="4">
    <w:name w:val="heading 4"/>
    <w:basedOn w:val="a"/>
    <w:next w:val="a"/>
    <w:link w:val="40"/>
    <w:qFormat/>
    <w:rsid w:val="00465F16"/>
    <w:pPr>
      <w:keepNext/>
      <w:jc w:val="center"/>
      <w:outlineLvl w:val="3"/>
    </w:pPr>
    <w:rPr>
      <w:rFonts w:ascii="Bookman Old Style" w:hAnsi="Bookman Old Style"/>
      <w:b/>
      <w:i/>
      <w:sz w:val="28"/>
      <w:u w:val="single"/>
    </w:rPr>
  </w:style>
  <w:style w:type="paragraph" w:styleId="5">
    <w:name w:val="heading 5"/>
    <w:basedOn w:val="a"/>
    <w:next w:val="a"/>
    <w:link w:val="50"/>
    <w:qFormat/>
    <w:rsid w:val="00465F16"/>
    <w:pPr>
      <w:keepNext/>
      <w:jc w:val="center"/>
      <w:outlineLvl w:val="4"/>
    </w:pPr>
    <w:rPr>
      <w:rFonts w:ascii="Bookman Old Style" w:hAnsi="Bookman Old Style"/>
      <w:b/>
      <w:i/>
      <w:sz w:val="26"/>
      <w:u w:val="single"/>
    </w:rPr>
  </w:style>
  <w:style w:type="paragraph" w:styleId="6">
    <w:name w:val="heading 6"/>
    <w:basedOn w:val="a"/>
    <w:next w:val="a"/>
    <w:link w:val="60"/>
    <w:qFormat/>
    <w:rsid w:val="00465F16"/>
    <w:pPr>
      <w:keepNext/>
      <w:jc w:val="center"/>
      <w:outlineLvl w:val="5"/>
    </w:pPr>
    <w:rPr>
      <w:rFonts w:ascii="Tahoma" w:hAnsi="Tahoma"/>
      <w:b/>
      <w:sz w:val="24"/>
    </w:rPr>
  </w:style>
  <w:style w:type="paragraph" w:styleId="7">
    <w:name w:val="heading 7"/>
    <w:basedOn w:val="a"/>
    <w:next w:val="a"/>
    <w:link w:val="70"/>
    <w:qFormat/>
    <w:rsid w:val="00465F16"/>
    <w:pPr>
      <w:keepNext/>
      <w:jc w:val="center"/>
      <w:outlineLvl w:val="6"/>
    </w:pPr>
    <w:rPr>
      <w:rFonts w:ascii="MS Sans Serif" w:hAnsi="MS Sans Serif"/>
      <w:b/>
      <w:sz w:val="24"/>
      <w:u w:val="single"/>
    </w:rPr>
  </w:style>
  <w:style w:type="paragraph" w:styleId="8">
    <w:name w:val="heading 8"/>
    <w:basedOn w:val="a"/>
    <w:next w:val="a"/>
    <w:link w:val="80"/>
    <w:qFormat/>
    <w:rsid w:val="00465F16"/>
    <w:pPr>
      <w:keepNext/>
      <w:outlineLvl w:val="7"/>
    </w:pPr>
    <w:rPr>
      <w:rFonts w:ascii="Bookman Old Style" w:hAnsi="Bookman Old Style"/>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5F16"/>
    <w:rPr>
      <w:rFonts w:ascii="Bookman Old Style" w:eastAsia="Times New Roman" w:hAnsi="Bookman Old Style" w:cs="Times New Roman"/>
      <w:i/>
      <w:sz w:val="24"/>
      <w:szCs w:val="20"/>
      <w:u w:val="single"/>
      <w:lang w:eastAsia="ru-RU"/>
    </w:rPr>
  </w:style>
  <w:style w:type="character" w:customStyle="1" w:styleId="20">
    <w:name w:val="Заголовок 2 Знак"/>
    <w:basedOn w:val="a0"/>
    <w:link w:val="2"/>
    <w:rsid w:val="00465F16"/>
    <w:rPr>
      <w:rFonts w:ascii="Bookman Old Style" w:eastAsia="Times New Roman" w:hAnsi="Bookman Old Style" w:cs="Times New Roman"/>
      <w:b/>
      <w:sz w:val="30"/>
      <w:szCs w:val="20"/>
      <w:u w:val="single"/>
      <w:lang w:eastAsia="ru-RU"/>
    </w:rPr>
  </w:style>
  <w:style w:type="character" w:customStyle="1" w:styleId="30">
    <w:name w:val="Заголовок 3 Знак"/>
    <w:basedOn w:val="a0"/>
    <w:link w:val="3"/>
    <w:rsid w:val="00465F16"/>
    <w:rPr>
      <w:rFonts w:ascii="Bookman Old Style" w:eastAsia="Times New Roman" w:hAnsi="Bookman Old Style" w:cs="Times New Roman"/>
      <w:b/>
      <w:sz w:val="28"/>
      <w:szCs w:val="20"/>
      <w:u w:val="single"/>
      <w:lang w:eastAsia="ru-RU"/>
    </w:rPr>
  </w:style>
  <w:style w:type="character" w:customStyle="1" w:styleId="40">
    <w:name w:val="Заголовок 4 Знак"/>
    <w:basedOn w:val="a0"/>
    <w:link w:val="4"/>
    <w:rsid w:val="00465F16"/>
    <w:rPr>
      <w:rFonts w:ascii="Bookman Old Style" w:eastAsia="Times New Roman" w:hAnsi="Bookman Old Style" w:cs="Times New Roman"/>
      <w:b/>
      <w:i/>
      <w:sz w:val="28"/>
      <w:szCs w:val="20"/>
      <w:u w:val="single"/>
      <w:lang w:eastAsia="ru-RU"/>
    </w:rPr>
  </w:style>
  <w:style w:type="character" w:customStyle="1" w:styleId="50">
    <w:name w:val="Заголовок 5 Знак"/>
    <w:basedOn w:val="a0"/>
    <w:link w:val="5"/>
    <w:rsid w:val="00465F16"/>
    <w:rPr>
      <w:rFonts w:ascii="Bookman Old Style" w:eastAsia="Times New Roman" w:hAnsi="Bookman Old Style" w:cs="Times New Roman"/>
      <w:b/>
      <w:i/>
      <w:sz w:val="26"/>
      <w:szCs w:val="20"/>
      <w:u w:val="single"/>
      <w:lang w:eastAsia="ru-RU"/>
    </w:rPr>
  </w:style>
  <w:style w:type="character" w:customStyle="1" w:styleId="60">
    <w:name w:val="Заголовок 6 Знак"/>
    <w:basedOn w:val="a0"/>
    <w:link w:val="6"/>
    <w:rsid w:val="00465F16"/>
    <w:rPr>
      <w:rFonts w:ascii="Tahoma" w:eastAsia="Times New Roman" w:hAnsi="Tahoma" w:cs="Times New Roman"/>
      <w:b/>
      <w:sz w:val="24"/>
      <w:szCs w:val="20"/>
      <w:lang w:eastAsia="ru-RU"/>
    </w:rPr>
  </w:style>
  <w:style w:type="character" w:customStyle="1" w:styleId="70">
    <w:name w:val="Заголовок 7 Знак"/>
    <w:basedOn w:val="a0"/>
    <w:link w:val="7"/>
    <w:rsid w:val="00465F16"/>
    <w:rPr>
      <w:rFonts w:ascii="MS Sans Serif" w:eastAsia="Times New Roman" w:hAnsi="MS Sans Serif" w:cs="Times New Roman"/>
      <w:b/>
      <w:sz w:val="24"/>
      <w:szCs w:val="20"/>
      <w:u w:val="single"/>
      <w:lang w:eastAsia="ru-RU"/>
    </w:rPr>
  </w:style>
  <w:style w:type="character" w:customStyle="1" w:styleId="80">
    <w:name w:val="Заголовок 8 Знак"/>
    <w:basedOn w:val="a0"/>
    <w:link w:val="8"/>
    <w:rsid w:val="00465F16"/>
    <w:rPr>
      <w:rFonts w:ascii="Bookman Old Style" w:eastAsia="Times New Roman" w:hAnsi="Bookman Old Style" w:cs="Times New Roman"/>
      <w:b/>
      <w:sz w:val="28"/>
      <w:szCs w:val="20"/>
      <w:u w:val="single"/>
      <w:lang w:eastAsia="ru-RU"/>
    </w:rPr>
  </w:style>
  <w:style w:type="paragraph" w:styleId="a3">
    <w:name w:val="Body Text"/>
    <w:basedOn w:val="a"/>
    <w:link w:val="a4"/>
    <w:rsid w:val="00465F16"/>
    <w:pPr>
      <w:jc w:val="both"/>
    </w:pPr>
    <w:rPr>
      <w:rFonts w:ascii="Bookman Old Style" w:hAnsi="Bookman Old Style"/>
      <w:sz w:val="26"/>
    </w:rPr>
  </w:style>
  <w:style w:type="character" w:customStyle="1" w:styleId="a4">
    <w:name w:val="Основной текст Знак"/>
    <w:basedOn w:val="a0"/>
    <w:link w:val="a3"/>
    <w:rsid w:val="00465F16"/>
    <w:rPr>
      <w:rFonts w:ascii="Bookman Old Style" w:eastAsia="Times New Roman" w:hAnsi="Bookman Old Style" w:cs="Times New Roman"/>
      <w:sz w:val="26"/>
      <w:szCs w:val="20"/>
      <w:lang w:eastAsia="ru-RU"/>
    </w:rPr>
  </w:style>
  <w:style w:type="paragraph" w:styleId="21">
    <w:name w:val="Body Text 2"/>
    <w:basedOn w:val="a"/>
    <w:link w:val="22"/>
    <w:rsid w:val="00465F16"/>
    <w:pPr>
      <w:jc w:val="both"/>
    </w:pPr>
    <w:rPr>
      <w:rFonts w:ascii="Bookman Old Style" w:hAnsi="Bookman Old Style"/>
      <w:b/>
      <w:sz w:val="26"/>
    </w:rPr>
  </w:style>
  <w:style w:type="character" w:customStyle="1" w:styleId="22">
    <w:name w:val="Основной текст 2 Знак"/>
    <w:basedOn w:val="a0"/>
    <w:link w:val="21"/>
    <w:rsid w:val="00465F16"/>
    <w:rPr>
      <w:rFonts w:ascii="Bookman Old Style" w:eastAsia="Times New Roman" w:hAnsi="Bookman Old Style" w:cs="Times New Roman"/>
      <w:b/>
      <w:sz w:val="26"/>
      <w:szCs w:val="20"/>
      <w:lang w:eastAsia="ru-RU"/>
    </w:rPr>
  </w:style>
  <w:style w:type="paragraph" w:styleId="31">
    <w:name w:val="Body Text 3"/>
    <w:basedOn w:val="a"/>
    <w:link w:val="32"/>
    <w:rsid w:val="00465F16"/>
    <w:pPr>
      <w:jc w:val="both"/>
    </w:pPr>
    <w:rPr>
      <w:rFonts w:ascii="Arial" w:hAnsi="Arial"/>
      <w:i/>
      <w:sz w:val="23"/>
    </w:rPr>
  </w:style>
  <w:style w:type="character" w:customStyle="1" w:styleId="32">
    <w:name w:val="Основной текст 3 Знак"/>
    <w:basedOn w:val="a0"/>
    <w:link w:val="31"/>
    <w:rsid w:val="00465F16"/>
    <w:rPr>
      <w:rFonts w:ascii="Arial" w:eastAsia="Times New Roman" w:hAnsi="Arial" w:cs="Times New Roman"/>
      <w:i/>
      <w:sz w:val="23"/>
      <w:szCs w:val="20"/>
      <w:lang w:eastAsia="ru-RU"/>
    </w:rPr>
  </w:style>
  <w:style w:type="paragraph" w:styleId="a5">
    <w:name w:val="Balloon Text"/>
    <w:basedOn w:val="a"/>
    <w:link w:val="a6"/>
    <w:uiPriority w:val="99"/>
    <w:semiHidden/>
    <w:unhideWhenUsed/>
    <w:rsid w:val="00465F16"/>
    <w:rPr>
      <w:rFonts w:ascii="Tahoma" w:hAnsi="Tahoma" w:cs="Tahoma"/>
      <w:sz w:val="16"/>
      <w:szCs w:val="16"/>
    </w:rPr>
  </w:style>
  <w:style w:type="character" w:customStyle="1" w:styleId="a6">
    <w:name w:val="Текст выноски Знак"/>
    <w:basedOn w:val="a0"/>
    <w:link w:val="a5"/>
    <w:uiPriority w:val="99"/>
    <w:semiHidden/>
    <w:rsid w:val="00465F16"/>
    <w:rPr>
      <w:rFonts w:ascii="Tahoma" w:eastAsia="Times New Roman" w:hAnsi="Tahoma" w:cs="Tahoma"/>
      <w:sz w:val="16"/>
      <w:szCs w:val="16"/>
      <w:lang w:eastAsia="ru-RU"/>
    </w:rPr>
  </w:style>
  <w:style w:type="paragraph" w:customStyle="1" w:styleId="rvps2">
    <w:name w:val="rvps2"/>
    <w:basedOn w:val="a"/>
    <w:rsid w:val="00BC6E36"/>
    <w:pPr>
      <w:spacing w:before="100" w:beforeAutospacing="1" w:after="100" w:afterAutospacing="1"/>
    </w:pPr>
    <w:rPr>
      <w:sz w:val="24"/>
      <w:szCs w:val="24"/>
    </w:rPr>
  </w:style>
  <w:style w:type="character" w:customStyle="1" w:styleId="rvts11">
    <w:name w:val="rvts11"/>
    <w:basedOn w:val="a0"/>
    <w:rsid w:val="00BC6E36"/>
  </w:style>
  <w:style w:type="character" w:styleId="a7">
    <w:name w:val="Hyperlink"/>
    <w:basedOn w:val="a0"/>
    <w:uiPriority w:val="99"/>
    <w:semiHidden/>
    <w:unhideWhenUsed/>
    <w:rsid w:val="00BC6E36"/>
    <w:rPr>
      <w:color w:val="0000FF"/>
      <w:u w:val="single"/>
    </w:rPr>
  </w:style>
  <w:style w:type="character" w:customStyle="1" w:styleId="rvts0">
    <w:name w:val="rvts0"/>
    <w:basedOn w:val="a0"/>
    <w:rsid w:val="00433B6D"/>
  </w:style>
  <w:style w:type="paragraph" w:styleId="HTML">
    <w:name w:val="HTML Preformatted"/>
    <w:basedOn w:val="a"/>
    <w:link w:val="HTML0"/>
    <w:uiPriority w:val="99"/>
    <w:semiHidden/>
    <w:unhideWhenUsed/>
    <w:rsid w:val="0056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5673D9"/>
    <w:rPr>
      <w:rFonts w:ascii="Courier New" w:eastAsia="Times New Roman" w:hAnsi="Courier New" w:cs="Courier New"/>
      <w:sz w:val="20"/>
      <w:szCs w:val="20"/>
      <w:lang w:eastAsia="ru-RU"/>
    </w:rPr>
  </w:style>
  <w:style w:type="character" w:customStyle="1" w:styleId="rvts23">
    <w:name w:val="rvts23"/>
    <w:basedOn w:val="a0"/>
    <w:rsid w:val="00703126"/>
  </w:style>
  <w:style w:type="character" w:customStyle="1" w:styleId="rvts46">
    <w:name w:val="rvts46"/>
    <w:basedOn w:val="a0"/>
    <w:rsid w:val="00F40B43"/>
  </w:style>
  <w:style w:type="character" w:customStyle="1" w:styleId="rvts37">
    <w:name w:val="rvts37"/>
    <w:basedOn w:val="a0"/>
    <w:rsid w:val="00F40B43"/>
  </w:style>
  <w:style w:type="paragraph" w:styleId="a8">
    <w:name w:val="header"/>
    <w:basedOn w:val="a"/>
    <w:link w:val="a9"/>
    <w:uiPriority w:val="99"/>
    <w:semiHidden/>
    <w:unhideWhenUsed/>
    <w:rsid w:val="000E6292"/>
    <w:pPr>
      <w:tabs>
        <w:tab w:val="center" w:pos="4677"/>
        <w:tab w:val="right" w:pos="9355"/>
      </w:tabs>
    </w:pPr>
  </w:style>
  <w:style w:type="character" w:customStyle="1" w:styleId="a9">
    <w:name w:val="Верхний колонтитул Знак"/>
    <w:basedOn w:val="a0"/>
    <w:link w:val="a8"/>
    <w:uiPriority w:val="99"/>
    <w:semiHidden/>
    <w:rsid w:val="000E6292"/>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0E6292"/>
    <w:pPr>
      <w:tabs>
        <w:tab w:val="center" w:pos="4677"/>
        <w:tab w:val="right" w:pos="9355"/>
      </w:tabs>
    </w:pPr>
  </w:style>
  <w:style w:type="character" w:customStyle="1" w:styleId="ab">
    <w:name w:val="Нижний колонтитул Знак"/>
    <w:basedOn w:val="a0"/>
    <w:link w:val="aa"/>
    <w:uiPriority w:val="99"/>
    <w:semiHidden/>
    <w:rsid w:val="000E629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8134721">
      <w:bodyDiv w:val="1"/>
      <w:marLeft w:val="0"/>
      <w:marRight w:val="0"/>
      <w:marTop w:val="0"/>
      <w:marBottom w:val="0"/>
      <w:divBdr>
        <w:top w:val="none" w:sz="0" w:space="0" w:color="auto"/>
        <w:left w:val="none" w:sz="0" w:space="0" w:color="auto"/>
        <w:bottom w:val="none" w:sz="0" w:space="0" w:color="auto"/>
        <w:right w:val="none" w:sz="0" w:space="0" w:color="auto"/>
      </w:divBdr>
      <w:divsChild>
        <w:div w:id="160892632">
          <w:marLeft w:val="0"/>
          <w:marRight w:val="0"/>
          <w:marTop w:val="0"/>
          <w:marBottom w:val="0"/>
          <w:divBdr>
            <w:top w:val="none" w:sz="0" w:space="0" w:color="auto"/>
            <w:left w:val="none" w:sz="0" w:space="0" w:color="auto"/>
            <w:bottom w:val="none" w:sz="0" w:space="0" w:color="auto"/>
            <w:right w:val="none" w:sz="0" w:space="0" w:color="auto"/>
          </w:divBdr>
        </w:div>
      </w:divsChild>
    </w:div>
    <w:div w:id="435099194">
      <w:bodyDiv w:val="1"/>
      <w:marLeft w:val="0"/>
      <w:marRight w:val="0"/>
      <w:marTop w:val="0"/>
      <w:marBottom w:val="0"/>
      <w:divBdr>
        <w:top w:val="none" w:sz="0" w:space="0" w:color="auto"/>
        <w:left w:val="none" w:sz="0" w:space="0" w:color="auto"/>
        <w:bottom w:val="none" w:sz="0" w:space="0" w:color="auto"/>
        <w:right w:val="none" w:sz="0" w:space="0" w:color="auto"/>
      </w:divBdr>
    </w:div>
    <w:div w:id="760373029">
      <w:bodyDiv w:val="1"/>
      <w:marLeft w:val="0"/>
      <w:marRight w:val="0"/>
      <w:marTop w:val="0"/>
      <w:marBottom w:val="0"/>
      <w:divBdr>
        <w:top w:val="none" w:sz="0" w:space="0" w:color="auto"/>
        <w:left w:val="none" w:sz="0" w:space="0" w:color="auto"/>
        <w:bottom w:val="none" w:sz="0" w:space="0" w:color="auto"/>
        <w:right w:val="none" w:sz="0" w:space="0" w:color="auto"/>
      </w:divBdr>
      <w:divsChild>
        <w:div w:id="433285687">
          <w:marLeft w:val="0"/>
          <w:marRight w:val="0"/>
          <w:marTop w:val="0"/>
          <w:marBottom w:val="0"/>
          <w:divBdr>
            <w:top w:val="none" w:sz="0" w:space="0" w:color="auto"/>
            <w:left w:val="none" w:sz="0" w:space="0" w:color="auto"/>
            <w:bottom w:val="none" w:sz="0" w:space="0" w:color="auto"/>
            <w:right w:val="none" w:sz="0" w:space="0" w:color="auto"/>
          </w:divBdr>
        </w:div>
        <w:div w:id="1617101655">
          <w:marLeft w:val="0"/>
          <w:marRight w:val="0"/>
          <w:marTop w:val="0"/>
          <w:marBottom w:val="0"/>
          <w:divBdr>
            <w:top w:val="none" w:sz="0" w:space="0" w:color="auto"/>
            <w:left w:val="none" w:sz="0" w:space="0" w:color="auto"/>
            <w:bottom w:val="none" w:sz="0" w:space="0" w:color="auto"/>
            <w:right w:val="none" w:sz="0" w:space="0" w:color="auto"/>
          </w:divBdr>
        </w:div>
        <w:div w:id="524099507">
          <w:marLeft w:val="0"/>
          <w:marRight w:val="0"/>
          <w:marTop w:val="0"/>
          <w:marBottom w:val="0"/>
          <w:divBdr>
            <w:top w:val="none" w:sz="0" w:space="0" w:color="auto"/>
            <w:left w:val="none" w:sz="0" w:space="0" w:color="auto"/>
            <w:bottom w:val="none" w:sz="0" w:space="0" w:color="auto"/>
            <w:right w:val="none" w:sz="0" w:space="0" w:color="auto"/>
          </w:divBdr>
        </w:div>
      </w:divsChild>
    </w:div>
    <w:div w:id="1176577568">
      <w:bodyDiv w:val="1"/>
      <w:marLeft w:val="0"/>
      <w:marRight w:val="0"/>
      <w:marTop w:val="0"/>
      <w:marBottom w:val="0"/>
      <w:divBdr>
        <w:top w:val="none" w:sz="0" w:space="0" w:color="auto"/>
        <w:left w:val="none" w:sz="0" w:space="0" w:color="auto"/>
        <w:bottom w:val="none" w:sz="0" w:space="0" w:color="auto"/>
        <w:right w:val="none" w:sz="0" w:space="0" w:color="auto"/>
      </w:divBdr>
    </w:div>
    <w:div w:id="1218126785">
      <w:bodyDiv w:val="1"/>
      <w:marLeft w:val="0"/>
      <w:marRight w:val="0"/>
      <w:marTop w:val="0"/>
      <w:marBottom w:val="0"/>
      <w:divBdr>
        <w:top w:val="none" w:sz="0" w:space="0" w:color="auto"/>
        <w:left w:val="none" w:sz="0" w:space="0" w:color="auto"/>
        <w:bottom w:val="none" w:sz="0" w:space="0" w:color="auto"/>
        <w:right w:val="none" w:sz="0" w:space="0" w:color="auto"/>
      </w:divBdr>
    </w:div>
    <w:div w:id="1245605913">
      <w:bodyDiv w:val="1"/>
      <w:marLeft w:val="0"/>
      <w:marRight w:val="0"/>
      <w:marTop w:val="0"/>
      <w:marBottom w:val="0"/>
      <w:divBdr>
        <w:top w:val="none" w:sz="0" w:space="0" w:color="auto"/>
        <w:left w:val="none" w:sz="0" w:space="0" w:color="auto"/>
        <w:bottom w:val="none" w:sz="0" w:space="0" w:color="auto"/>
        <w:right w:val="none" w:sz="0" w:space="0" w:color="auto"/>
      </w:divBdr>
    </w:div>
    <w:div w:id="2002541950">
      <w:bodyDiv w:val="1"/>
      <w:marLeft w:val="0"/>
      <w:marRight w:val="0"/>
      <w:marTop w:val="0"/>
      <w:marBottom w:val="0"/>
      <w:divBdr>
        <w:top w:val="none" w:sz="0" w:space="0" w:color="auto"/>
        <w:left w:val="none" w:sz="0" w:space="0" w:color="auto"/>
        <w:bottom w:val="none" w:sz="0" w:space="0" w:color="auto"/>
        <w:right w:val="none" w:sz="0" w:space="0" w:color="auto"/>
      </w:divBdr>
      <w:divsChild>
        <w:div w:id="815100338">
          <w:marLeft w:val="0"/>
          <w:marRight w:val="0"/>
          <w:marTop w:val="0"/>
          <w:marBottom w:val="0"/>
          <w:divBdr>
            <w:top w:val="none" w:sz="0" w:space="0" w:color="auto"/>
            <w:left w:val="none" w:sz="0" w:space="0" w:color="auto"/>
            <w:bottom w:val="none" w:sz="0" w:space="0" w:color="auto"/>
            <w:right w:val="none" w:sz="0" w:space="0" w:color="auto"/>
          </w:divBdr>
        </w:div>
        <w:div w:id="1814718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zakon.rada.gov.ua/laws/show/322-08" TargetMode="External"/><Relationship Id="rId18" Type="http://schemas.openxmlformats.org/officeDocument/2006/relationships/hyperlink" Target="https://zakon.rada.gov.ua/laws/show/322-0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504/96-%D0%B2%D1%80" TargetMode="External"/><Relationship Id="rId17" Type="http://schemas.openxmlformats.org/officeDocument/2006/relationships/hyperlink" Target="https://zakon.rada.gov.ua/laws/show/322-08" TargetMode="External"/><Relationship Id="rId2" Type="http://schemas.openxmlformats.org/officeDocument/2006/relationships/numbering" Target="numbering.xml"/><Relationship Id="rId16" Type="http://schemas.openxmlformats.org/officeDocument/2006/relationships/hyperlink" Target="https://zakon.rada.gov.ua/laws/show/322-08" TargetMode="External"/><Relationship Id="rId20" Type="http://schemas.openxmlformats.org/officeDocument/2006/relationships/hyperlink" Target="https://zakon.rada.gov.ua/laws/show/322-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645-14" TargetMode="External"/><Relationship Id="rId5" Type="http://schemas.openxmlformats.org/officeDocument/2006/relationships/webSettings" Target="webSettings.xml"/><Relationship Id="rId15" Type="http://schemas.openxmlformats.org/officeDocument/2006/relationships/hyperlink" Target="https://zakon.rada.gov.ua/laws/show/322-08" TargetMode="External"/><Relationship Id="rId10" Type="http://schemas.openxmlformats.org/officeDocument/2006/relationships/hyperlink" Target="https://zakon.rada.gov.ua/laws/show/322-08" TargetMode="External"/><Relationship Id="rId19" Type="http://schemas.openxmlformats.org/officeDocument/2006/relationships/hyperlink" Target="https://zakon.rada.gov.ua/laws/show/322-08"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zakon.rada.gov.ua/laws/show/322-0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30488-F91D-41EC-AB5F-B9EFB7DEA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2172</TotalTime>
  <Pages>29</Pages>
  <Words>10879</Words>
  <Characters>62014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281</cp:revision>
  <cp:lastPrinted>2022-06-06T11:08:00Z</cp:lastPrinted>
  <dcterms:created xsi:type="dcterms:W3CDTF">2017-03-10T08:56:00Z</dcterms:created>
  <dcterms:modified xsi:type="dcterms:W3CDTF">2022-06-22T06:29:00Z</dcterms:modified>
</cp:coreProperties>
</file>