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5" w:rsidRPr="009F31B0" w:rsidRDefault="001C0F29" w:rsidP="001C0F29">
      <w:pPr>
        <w:pStyle w:val="a3"/>
        <w:ind w:left="0"/>
        <w:jc w:val="center"/>
        <w:rPr>
          <w:sz w:val="28"/>
        </w:rPr>
      </w:pPr>
      <w:r w:rsidRPr="009F31B0">
        <w:rPr>
          <w:sz w:val="28"/>
        </w:rPr>
        <w:t xml:space="preserve">Управління освіти і науки </w:t>
      </w:r>
    </w:p>
    <w:p w:rsidR="001C0F29" w:rsidRPr="009F31B0" w:rsidRDefault="001C0F29" w:rsidP="001C0F29">
      <w:pPr>
        <w:pStyle w:val="a3"/>
        <w:ind w:left="0"/>
        <w:jc w:val="center"/>
        <w:rPr>
          <w:sz w:val="28"/>
        </w:rPr>
      </w:pPr>
      <w:r w:rsidRPr="009F31B0">
        <w:rPr>
          <w:sz w:val="28"/>
        </w:rPr>
        <w:t xml:space="preserve">Новоград – Волинської міської ради </w:t>
      </w:r>
    </w:p>
    <w:p w:rsidR="006E2B95" w:rsidRPr="009F31B0" w:rsidRDefault="006E2B95">
      <w:pPr>
        <w:pStyle w:val="a3"/>
        <w:ind w:left="0"/>
        <w:jc w:val="left"/>
        <w:rPr>
          <w:sz w:val="28"/>
        </w:rPr>
      </w:pPr>
    </w:p>
    <w:p w:rsidR="006E2B95" w:rsidRPr="009F31B0" w:rsidRDefault="006E2B95">
      <w:pPr>
        <w:pStyle w:val="a3"/>
        <w:ind w:left="0"/>
        <w:jc w:val="left"/>
        <w:rPr>
          <w:sz w:val="28"/>
        </w:rPr>
      </w:pPr>
    </w:p>
    <w:p w:rsidR="00797357" w:rsidRPr="009F31B0" w:rsidRDefault="00797357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  <w:r w:rsidRPr="009F31B0">
        <w:rPr>
          <w:sz w:val="28"/>
        </w:rPr>
        <w:t xml:space="preserve">                </w:t>
      </w:r>
      <w:r w:rsidR="001C0F29" w:rsidRPr="009F31B0">
        <w:rPr>
          <w:sz w:val="28"/>
        </w:rPr>
        <w:t>СХВАЛЕНО</w:t>
      </w:r>
    </w:p>
    <w:p w:rsidR="006E2B95" w:rsidRPr="009F31B0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  <w:r w:rsidRPr="009F31B0">
        <w:rPr>
          <w:sz w:val="28"/>
        </w:rPr>
        <w:t xml:space="preserve"> НА ЗАГАЛЬНИХ ЗБОРАХ</w:t>
      </w:r>
    </w:p>
    <w:p w:rsidR="001C0F29" w:rsidRPr="009F31B0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  <w:r w:rsidRPr="009F31B0">
        <w:rPr>
          <w:sz w:val="28"/>
        </w:rPr>
        <w:t>ТРУДОВОГО КОЛЕКТИВУ</w:t>
      </w:r>
    </w:p>
    <w:p w:rsidR="001C0F29" w:rsidRPr="009F31B0" w:rsidRDefault="00797357" w:rsidP="00797357">
      <w:pPr>
        <w:pStyle w:val="a3"/>
        <w:tabs>
          <w:tab w:val="left" w:pos="5103"/>
        </w:tabs>
        <w:ind w:left="4962"/>
        <w:jc w:val="left"/>
        <w:rPr>
          <w:sz w:val="28"/>
        </w:rPr>
      </w:pPr>
      <w:r w:rsidRPr="009F31B0">
        <w:rPr>
          <w:sz w:val="28"/>
        </w:rPr>
        <w:t>ЗАКЛАДУ ДОШКІЛЬНОЇ ОСВІТИ №4 «СОНЕЧКО» НОВОГРАД – ВОЛИНСЬКОЇ МІСЬКОЇ РАДИ</w:t>
      </w:r>
    </w:p>
    <w:p w:rsidR="00797357" w:rsidRPr="009F31B0" w:rsidRDefault="00797357" w:rsidP="00797357">
      <w:pPr>
        <w:pStyle w:val="a3"/>
        <w:tabs>
          <w:tab w:val="left" w:pos="5103"/>
        </w:tabs>
        <w:ind w:left="4962"/>
        <w:jc w:val="left"/>
        <w:rPr>
          <w:sz w:val="28"/>
        </w:rPr>
      </w:pPr>
      <w:r w:rsidRPr="009F31B0">
        <w:rPr>
          <w:sz w:val="28"/>
        </w:rPr>
        <w:t>ЖИТОМИРСЬКОЇ ОБЛАСТІ</w:t>
      </w:r>
    </w:p>
    <w:p w:rsidR="001C0F29" w:rsidRPr="009F31B0" w:rsidRDefault="00797357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  <w:r w:rsidRPr="009F31B0">
        <w:rPr>
          <w:sz w:val="28"/>
        </w:rPr>
        <w:t xml:space="preserve"> від 0</w:t>
      </w:r>
      <w:r w:rsidR="00C8210C" w:rsidRPr="009F31B0">
        <w:rPr>
          <w:sz w:val="28"/>
        </w:rPr>
        <w:t>9</w:t>
      </w:r>
      <w:r w:rsidRPr="009F31B0">
        <w:rPr>
          <w:sz w:val="28"/>
        </w:rPr>
        <w:t>.09. 2022 р. ПРОТОКОЛ №</w:t>
      </w:r>
      <w:r w:rsidR="00C8210C" w:rsidRPr="009F31B0">
        <w:rPr>
          <w:sz w:val="28"/>
        </w:rPr>
        <w:t>2</w:t>
      </w:r>
    </w:p>
    <w:p w:rsidR="001C0F29" w:rsidRPr="009F31B0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Pr="009F31B0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Pr="009F31B0" w:rsidRDefault="001C0F29" w:rsidP="00797357">
      <w:pPr>
        <w:pStyle w:val="a3"/>
        <w:tabs>
          <w:tab w:val="left" w:pos="5103"/>
        </w:tabs>
        <w:ind w:left="0"/>
        <w:jc w:val="left"/>
        <w:rPr>
          <w:sz w:val="28"/>
        </w:rPr>
      </w:pPr>
    </w:p>
    <w:p w:rsidR="001C0F29" w:rsidRPr="009F31B0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Pr="009F31B0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Pr="009F31B0" w:rsidRDefault="001C0F29" w:rsidP="001C0F29">
      <w:pPr>
        <w:pStyle w:val="a3"/>
        <w:tabs>
          <w:tab w:val="left" w:pos="6630"/>
        </w:tabs>
        <w:ind w:left="0"/>
        <w:jc w:val="left"/>
        <w:rPr>
          <w:sz w:val="28"/>
        </w:rPr>
      </w:pPr>
    </w:p>
    <w:p w:rsidR="006E2B95" w:rsidRPr="009F31B0" w:rsidRDefault="00BA6AFE">
      <w:pPr>
        <w:spacing w:before="189"/>
        <w:ind w:left="322" w:right="221"/>
        <w:jc w:val="center"/>
        <w:rPr>
          <w:b/>
          <w:sz w:val="44"/>
        </w:rPr>
      </w:pPr>
      <w:r w:rsidRPr="009F31B0">
        <w:rPr>
          <w:b/>
          <w:sz w:val="44"/>
        </w:rPr>
        <w:t>КОЛЕКТИВНИЙ</w:t>
      </w:r>
      <w:r w:rsidR="00BE03EF" w:rsidRPr="009F31B0">
        <w:rPr>
          <w:b/>
          <w:sz w:val="44"/>
        </w:rPr>
        <w:t xml:space="preserve"> </w:t>
      </w:r>
      <w:r w:rsidRPr="009F31B0">
        <w:rPr>
          <w:b/>
          <w:sz w:val="44"/>
        </w:rPr>
        <w:t>ДОГОВІР</w:t>
      </w:r>
    </w:p>
    <w:p w:rsidR="00BE03EF" w:rsidRPr="009F31B0" w:rsidRDefault="00BA6AFE" w:rsidP="00BE03EF">
      <w:pPr>
        <w:pStyle w:val="docdata"/>
        <w:spacing w:before="0" w:beforeAutospacing="0" w:after="0" w:afterAutospacing="0" w:line="256" w:lineRule="auto"/>
        <w:jc w:val="center"/>
        <w:rPr>
          <w:lang w:val="uk-UA"/>
        </w:rPr>
      </w:pPr>
      <w:r w:rsidRPr="009F31B0">
        <w:rPr>
          <w:b/>
          <w:sz w:val="44"/>
          <w:lang w:val="uk-UA"/>
        </w:rPr>
        <w:t>між адміністрацією та трудовим колективом</w:t>
      </w:r>
      <w:r w:rsidR="00BE03EF" w:rsidRPr="009F31B0">
        <w:rPr>
          <w:lang w:val="uk-UA"/>
        </w:rPr>
        <w:t> </w:t>
      </w:r>
    </w:p>
    <w:p w:rsidR="00BE03EF" w:rsidRPr="009F31B0" w:rsidRDefault="00BE03EF" w:rsidP="00BE03EF">
      <w:pPr>
        <w:pStyle w:val="a9"/>
        <w:spacing w:before="0" w:beforeAutospacing="0" w:after="0" w:afterAutospacing="0" w:line="256" w:lineRule="auto"/>
        <w:jc w:val="center"/>
        <w:rPr>
          <w:color w:val="000000"/>
          <w:sz w:val="48"/>
          <w:szCs w:val="48"/>
          <w:lang w:val="uk-UA"/>
        </w:rPr>
      </w:pPr>
      <w:r w:rsidRPr="009F31B0">
        <w:rPr>
          <w:color w:val="000000"/>
          <w:sz w:val="48"/>
          <w:szCs w:val="48"/>
          <w:lang w:val="uk-UA"/>
        </w:rPr>
        <w:t xml:space="preserve">  </w:t>
      </w:r>
    </w:p>
    <w:p w:rsidR="00BE03EF" w:rsidRPr="009F31B0" w:rsidRDefault="00BE03EF" w:rsidP="00BE03EF">
      <w:pPr>
        <w:pStyle w:val="a9"/>
        <w:spacing w:before="0" w:beforeAutospacing="0" w:after="0" w:afterAutospacing="0" w:line="256" w:lineRule="auto"/>
        <w:jc w:val="center"/>
        <w:rPr>
          <w:lang w:val="uk-UA"/>
        </w:rPr>
      </w:pPr>
      <w:r w:rsidRPr="009F31B0">
        <w:rPr>
          <w:color w:val="000000"/>
          <w:sz w:val="48"/>
          <w:szCs w:val="48"/>
          <w:lang w:val="uk-UA"/>
        </w:rPr>
        <w:t>закладу дошкільної освіти №4</w:t>
      </w:r>
      <w:r w:rsidR="00C8210C" w:rsidRPr="009F31B0">
        <w:rPr>
          <w:color w:val="000000"/>
          <w:sz w:val="48"/>
          <w:szCs w:val="48"/>
          <w:lang w:val="uk-UA"/>
        </w:rPr>
        <w:t xml:space="preserve"> </w:t>
      </w:r>
      <w:r w:rsidRPr="009F31B0">
        <w:rPr>
          <w:color w:val="000000"/>
          <w:sz w:val="48"/>
          <w:szCs w:val="48"/>
          <w:lang w:val="uk-UA"/>
        </w:rPr>
        <w:t>«Сонечко» Новоград-Волинської міської ради</w:t>
      </w:r>
    </w:p>
    <w:p w:rsidR="00BE03EF" w:rsidRPr="009F31B0" w:rsidRDefault="00BE03EF" w:rsidP="00BE03EF">
      <w:pPr>
        <w:pStyle w:val="a9"/>
        <w:spacing w:before="0" w:beforeAutospacing="0" w:after="0" w:afterAutospacing="0" w:line="256" w:lineRule="auto"/>
        <w:jc w:val="center"/>
        <w:rPr>
          <w:lang w:val="uk-UA"/>
        </w:rPr>
      </w:pPr>
      <w:r w:rsidRPr="009F31B0">
        <w:rPr>
          <w:color w:val="000000"/>
          <w:sz w:val="48"/>
          <w:szCs w:val="48"/>
          <w:lang w:val="uk-UA"/>
        </w:rPr>
        <w:t>Житомирської області</w:t>
      </w:r>
    </w:p>
    <w:p w:rsidR="006E2B95" w:rsidRPr="009F31B0" w:rsidRDefault="00BE03EF">
      <w:pPr>
        <w:spacing w:before="1"/>
        <w:ind w:left="3101" w:right="2993" w:hanging="4"/>
        <w:jc w:val="center"/>
        <w:rPr>
          <w:b/>
          <w:sz w:val="44"/>
        </w:rPr>
      </w:pPr>
      <w:r w:rsidRPr="009F31B0">
        <w:rPr>
          <w:b/>
          <w:sz w:val="44"/>
        </w:rPr>
        <w:t>н</w:t>
      </w:r>
      <w:r w:rsidR="00BA6AFE" w:rsidRPr="009F31B0">
        <w:rPr>
          <w:b/>
          <w:sz w:val="44"/>
        </w:rPr>
        <w:t>а</w:t>
      </w:r>
      <w:r w:rsidRPr="009F31B0">
        <w:rPr>
          <w:b/>
          <w:sz w:val="44"/>
        </w:rPr>
        <w:t xml:space="preserve"> 2022–2026</w:t>
      </w:r>
      <w:r w:rsidR="00BA6AFE" w:rsidRPr="009F31B0">
        <w:rPr>
          <w:b/>
          <w:sz w:val="44"/>
        </w:rPr>
        <w:t xml:space="preserve"> роки</w:t>
      </w:r>
    </w:p>
    <w:p w:rsidR="006E2B95" w:rsidRPr="009F31B0" w:rsidRDefault="006E2B95">
      <w:pPr>
        <w:pStyle w:val="a3"/>
        <w:ind w:left="0"/>
        <w:jc w:val="left"/>
        <w:rPr>
          <w:b/>
          <w:sz w:val="48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48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48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48"/>
        </w:rPr>
      </w:pPr>
    </w:p>
    <w:p w:rsidR="006E2B95" w:rsidRPr="009F31B0" w:rsidRDefault="006E2B95">
      <w:pPr>
        <w:pStyle w:val="a3"/>
        <w:spacing w:before="5"/>
        <w:ind w:left="0"/>
        <w:jc w:val="left"/>
        <w:rPr>
          <w:b/>
          <w:sz w:val="43"/>
        </w:rPr>
      </w:pPr>
    </w:p>
    <w:p w:rsidR="00261618" w:rsidRPr="009F31B0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261618" w:rsidRPr="009F31B0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261618" w:rsidRPr="009F31B0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261618" w:rsidRPr="009F31B0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261618" w:rsidRPr="009F31B0" w:rsidRDefault="00261618" w:rsidP="00BE03EF">
      <w:pPr>
        <w:pStyle w:val="a3"/>
        <w:spacing w:before="5"/>
        <w:ind w:left="0"/>
        <w:jc w:val="center"/>
        <w:rPr>
          <w:b/>
          <w:sz w:val="43"/>
        </w:rPr>
      </w:pPr>
    </w:p>
    <w:p w:rsidR="006E2B95" w:rsidRPr="009F31B0" w:rsidRDefault="00797357" w:rsidP="00BE03EF">
      <w:pPr>
        <w:pStyle w:val="a3"/>
        <w:ind w:left="0" w:right="1890"/>
        <w:jc w:val="center"/>
      </w:pPr>
      <w:r w:rsidRPr="009F31B0">
        <w:t xml:space="preserve">                           </w:t>
      </w:r>
      <w:r w:rsidR="001C0F29" w:rsidRPr="009F31B0">
        <w:t xml:space="preserve">м. Новоград-Волинський </w:t>
      </w:r>
      <w:r w:rsidR="00BE03EF" w:rsidRPr="009F31B0">
        <w:t>2022</w:t>
      </w:r>
    </w:p>
    <w:p w:rsidR="006E2B95" w:rsidRPr="009F31B0" w:rsidRDefault="006E2B95" w:rsidP="00261618">
      <w:pPr>
        <w:sectPr w:rsidR="006E2B95" w:rsidRPr="009F31B0">
          <w:type w:val="continuous"/>
          <w:pgSz w:w="11910" w:h="16840"/>
          <w:pgMar w:top="760" w:right="740" w:bottom="280" w:left="1200" w:header="708" w:footer="708" w:gutter="0"/>
          <w:cols w:space="720"/>
        </w:sectPr>
      </w:pPr>
    </w:p>
    <w:p w:rsidR="006E2B95" w:rsidRPr="009F31B0" w:rsidRDefault="00BA6AFE">
      <w:pPr>
        <w:pStyle w:val="2"/>
        <w:numPr>
          <w:ilvl w:val="0"/>
          <w:numId w:val="21"/>
        </w:numPr>
        <w:tabs>
          <w:tab w:val="left" w:pos="4115"/>
        </w:tabs>
        <w:spacing w:before="68"/>
        <w:ind w:hanging="361"/>
        <w:jc w:val="both"/>
      </w:pPr>
      <w:r w:rsidRPr="009F31B0">
        <w:lastRenderedPageBreak/>
        <w:t>Загальні</w:t>
      </w:r>
      <w:r w:rsidR="00BE03EF" w:rsidRPr="009F31B0">
        <w:t xml:space="preserve"> </w:t>
      </w:r>
      <w:r w:rsidRPr="009F31B0">
        <w:t>положення</w:t>
      </w:r>
    </w:p>
    <w:p w:rsidR="00BE03EF" w:rsidRPr="009F31B0" w:rsidRDefault="00BA6AFE" w:rsidP="008A6E63">
      <w:pPr>
        <w:pStyle w:val="docdata"/>
        <w:tabs>
          <w:tab w:val="left" w:pos="142"/>
        </w:tabs>
        <w:spacing w:before="0" w:beforeAutospacing="0" w:after="0" w:afterAutospacing="0" w:line="256" w:lineRule="auto"/>
        <w:ind w:firstLine="567"/>
        <w:jc w:val="both"/>
        <w:rPr>
          <w:lang w:val="uk-UA"/>
        </w:rPr>
      </w:pPr>
      <w:r w:rsidRPr="009F31B0">
        <w:rPr>
          <w:lang w:val="uk-UA"/>
        </w:rPr>
        <w:t>Колективний договір між адміністрацією та трудовим</w:t>
      </w:r>
      <w:r w:rsidR="00BE03EF" w:rsidRPr="009F31B0">
        <w:rPr>
          <w:lang w:val="uk-UA"/>
        </w:rPr>
        <w:t xml:space="preserve"> колективом </w:t>
      </w:r>
      <w:r w:rsidR="00BE03EF" w:rsidRPr="009F31B0">
        <w:rPr>
          <w:color w:val="000000"/>
          <w:lang w:val="uk-UA"/>
        </w:rPr>
        <w:t>закладу дошкільної освіти №4 «Сонечко» Новоград-Волинської міської ради Житомирської області</w:t>
      </w:r>
      <w:r w:rsidR="00797357" w:rsidRPr="009F31B0">
        <w:rPr>
          <w:color w:val="000000"/>
          <w:lang w:val="uk-UA"/>
        </w:rPr>
        <w:t>.</w:t>
      </w:r>
    </w:p>
    <w:p w:rsidR="006E2B95" w:rsidRPr="009F31B0" w:rsidRDefault="00BE03EF" w:rsidP="008A6E63">
      <w:pPr>
        <w:pStyle w:val="a4"/>
        <w:numPr>
          <w:ilvl w:val="1"/>
          <w:numId w:val="20"/>
        </w:numPr>
        <w:tabs>
          <w:tab w:val="left" w:pos="993"/>
          <w:tab w:val="left" w:pos="1494"/>
        </w:tabs>
        <w:ind w:left="0" w:right="103" w:firstLine="567"/>
        <w:jc w:val="both"/>
        <w:rPr>
          <w:sz w:val="24"/>
        </w:rPr>
      </w:pPr>
      <w:r w:rsidRPr="009F31B0">
        <w:rPr>
          <w:sz w:val="24"/>
        </w:rPr>
        <w:t>У</w:t>
      </w:r>
      <w:r w:rsidR="00BA6AFE" w:rsidRPr="009F31B0">
        <w:rPr>
          <w:sz w:val="24"/>
        </w:rPr>
        <w:t>кладено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відповідно до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законодавства України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«Про колективні договори і угоди»,</w:t>
      </w:r>
      <w:r w:rsidR="00797357" w:rsidRPr="009F31B0">
        <w:rPr>
          <w:sz w:val="24"/>
        </w:rPr>
        <w:t xml:space="preserve"> «Про оплату </w:t>
      </w:r>
      <w:r w:rsidR="00BA6AFE" w:rsidRPr="009F31B0">
        <w:rPr>
          <w:sz w:val="24"/>
        </w:rPr>
        <w:t>праці». Норми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договору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є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обов’язковими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для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врахування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під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час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ведення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колективних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переговорів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(укладання договорів)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між власником або уповноваженим органом та відповідним органом</w:t>
      </w:r>
      <w:r w:rsidR="00797357" w:rsidRPr="009F31B0">
        <w:rPr>
          <w:sz w:val="24"/>
        </w:rPr>
        <w:t xml:space="preserve"> </w:t>
      </w:r>
      <w:r w:rsidR="00BA6AFE" w:rsidRPr="009F31B0">
        <w:rPr>
          <w:sz w:val="24"/>
        </w:rPr>
        <w:t>галузі.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993"/>
          <w:tab w:val="left" w:pos="1494"/>
        </w:tabs>
        <w:ind w:left="0" w:right="110" w:firstLine="567"/>
        <w:jc w:val="both"/>
        <w:rPr>
          <w:sz w:val="24"/>
        </w:rPr>
      </w:pPr>
      <w:r w:rsidRPr="009F31B0">
        <w:rPr>
          <w:sz w:val="24"/>
        </w:rPr>
        <w:t>Колективний договір, схвалений загальними зборами колективу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(протокол від</w:t>
      </w:r>
      <w:r w:rsidR="00797357" w:rsidRPr="009F31B0">
        <w:rPr>
          <w:sz w:val="24"/>
        </w:rPr>
        <w:t xml:space="preserve"> 0</w:t>
      </w:r>
      <w:r w:rsidR="00C8210C" w:rsidRPr="009F31B0">
        <w:rPr>
          <w:sz w:val="24"/>
        </w:rPr>
        <w:t>9</w:t>
      </w:r>
      <w:r w:rsidR="00797357" w:rsidRPr="009F31B0">
        <w:rPr>
          <w:sz w:val="24"/>
        </w:rPr>
        <w:t xml:space="preserve">.09.2022 </w:t>
      </w:r>
      <w:r w:rsidRPr="009F31B0">
        <w:rPr>
          <w:sz w:val="24"/>
        </w:rPr>
        <w:t>р</w:t>
      </w:r>
      <w:r w:rsidR="00797357" w:rsidRPr="009F31B0">
        <w:rPr>
          <w:sz w:val="24"/>
        </w:rPr>
        <w:t xml:space="preserve">. </w:t>
      </w:r>
      <w:r w:rsidR="001C0F29" w:rsidRPr="009F31B0">
        <w:rPr>
          <w:sz w:val="24"/>
        </w:rPr>
        <w:t>№</w:t>
      </w:r>
      <w:r w:rsidR="00C8210C" w:rsidRPr="009F31B0">
        <w:rPr>
          <w:sz w:val="24"/>
        </w:rPr>
        <w:t>2</w:t>
      </w:r>
      <w:r w:rsidRPr="009F31B0">
        <w:rPr>
          <w:sz w:val="24"/>
        </w:rPr>
        <w:t>),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набуває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чинності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дня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його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підписання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діє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ухвалення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нового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Колективного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договору.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993"/>
          <w:tab w:val="left" w:pos="1494"/>
        </w:tabs>
        <w:ind w:left="0" w:right="105" w:firstLine="567"/>
        <w:jc w:val="both"/>
        <w:rPr>
          <w:sz w:val="24"/>
        </w:rPr>
      </w:pPr>
      <w:r w:rsidRPr="009F31B0">
        <w:rPr>
          <w:sz w:val="24"/>
        </w:rPr>
        <w:t>Сторонами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Колективного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договору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є: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адміністрація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в особі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завідувача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–</w:t>
      </w:r>
      <w:r w:rsidR="00797357" w:rsidRPr="009F31B0">
        <w:rPr>
          <w:sz w:val="24"/>
        </w:rPr>
        <w:t xml:space="preserve"> Семенюк Наталії Василівни</w:t>
      </w:r>
      <w:r w:rsidRPr="009F31B0">
        <w:rPr>
          <w:sz w:val="24"/>
        </w:rPr>
        <w:t>,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яка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представляє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інтереси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закладу</w:t>
      </w:r>
      <w:r w:rsidR="00797357" w:rsidRPr="009F31B0">
        <w:rPr>
          <w:sz w:val="24"/>
        </w:rPr>
        <w:t xml:space="preserve"> </w:t>
      </w:r>
      <w:r w:rsidRPr="009F31B0">
        <w:rPr>
          <w:sz w:val="24"/>
        </w:rPr>
        <w:t>освіти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має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відповідні повноваження; та трудовий колектив,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Уповноваженою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особою якого є –</w:t>
      </w:r>
      <w:r w:rsidR="009301D8" w:rsidRPr="009F31B0">
        <w:rPr>
          <w:sz w:val="24"/>
        </w:rPr>
        <w:t xml:space="preserve"> Свірщук Наталія Миколаївна</w:t>
      </w:r>
      <w:r w:rsidRPr="009F31B0">
        <w:rPr>
          <w:sz w:val="24"/>
        </w:rPr>
        <w:t>, яка представляє інтереси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працівників закладу освіти у сфері праці, побуту,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культури і захищає їх трудові, соціально-економічні права та інтереси, отримавши на це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відповідні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повноваження від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закладу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освіти.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993"/>
          <w:tab w:val="left" w:pos="1494"/>
        </w:tabs>
        <w:ind w:left="0" w:right="110" w:firstLine="567"/>
        <w:jc w:val="both"/>
        <w:rPr>
          <w:sz w:val="24"/>
        </w:rPr>
      </w:pPr>
      <w:r w:rsidRPr="009F31B0">
        <w:rPr>
          <w:sz w:val="24"/>
        </w:rPr>
        <w:t>Положення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Колективного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договору діють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безпосередньо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поширюються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всіх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працівників закладу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освіти.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993"/>
          <w:tab w:val="left" w:pos="1494"/>
        </w:tabs>
        <w:ind w:left="0" w:right="106" w:firstLine="567"/>
        <w:jc w:val="both"/>
        <w:rPr>
          <w:sz w:val="24"/>
        </w:rPr>
      </w:pPr>
      <w:r w:rsidRPr="009F31B0">
        <w:rPr>
          <w:sz w:val="24"/>
        </w:rPr>
        <w:t>На підставі Колективного договору, який є локальним документом соціального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партнерства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сторін,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здійснюють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регулювання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трудових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відносин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у закладі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освіти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соціально-економічних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питань,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що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стосуються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інтересів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адміністрації.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993"/>
          <w:tab w:val="left" w:pos="1494"/>
        </w:tabs>
        <w:ind w:left="0" w:right="109" w:firstLine="567"/>
        <w:jc w:val="both"/>
        <w:rPr>
          <w:sz w:val="24"/>
        </w:rPr>
      </w:pPr>
      <w:r w:rsidRPr="009F31B0">
        <w:rPr>
          <w:sz w:val="24"/>
        </w:rPr>
        <w:t>Колективний договір визначає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узгоджені позиції та дії його сторін, спрямовані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співпрацю,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створення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умов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підвищення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ефективності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закладу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освіти,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реалізацію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цій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основі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професійних,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трудових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соціально-економічних</w:t>
      </w:r>
      <w:r w:rsidR="009301D8" w:rsidRPr="009F31B0">
        <w:rPr>
          <w:sz w:val="24"/>
        </w:rPr>
        <w:t xml:space="preserve"> </w:t>
      </w:r>
      <w:r w:rsidRPr="009F31B0">
        <w:rPr>
          <w:sz w:val="24"/>
        </w:rPr>
        <w:t>гарантій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працівників,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забезпечення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їхніх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конституційних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прав,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досягнення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злагоди в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колективі.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993"/>
          <w:tab w:val="left" w:pos="1494"/>
        </w:tabs>
        <w:ind w:left="0" w:right="105" w:firstLine="567"/>
        <w:jc w:val="both"/>
        <w:rPr>
          <w:sz w:val="24"/>
        </w:rPr>
      </w:pPr>
      <w:r w:rsidRPr="009F31B0">
        <w:rPr>
          <w:sz w:val="24"/>
        </w:rPr>
        <w:t>Сторони зобов’язуються будувати взаємовідносини на принципах соціального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партнерства,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забезпечуючи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паритетність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представництва,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рівноправність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сторін,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взаємну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відповідальність, конструктивність і аргументованість як під час переговорів (консультацій)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для укладання Колективного договору, внесення до нього змін і доповнень, так і під час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розв’язання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питань соціально-економічних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і трудових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відносин:</w:t>
      </w:r>
    </w:p>
    <w:p w:rsidR="008A6E63" w:rsidRPr="009F31B0" w:rsidRDefault="00BA6AFE" w:rsidP="008A6E63">
      <w:pPr>
        <w:pStyle w:val="a4"/>
        <w:numPr>
          <w:ilvl w:val="2"/>
          <w:numId w:val="20"/>
        </w:numPr>
        <w:tabs>
          <w:tab w:val="left" w:pos="1418"/>
          <w:tab w:val="left" w:pos="2623"/>
          <w:tab w:val="left" w:pos="2624"/>
        </w:tabs>
        <w:ind w:left="0" w:right="109" w:firstLine="851"/>
        <w:jc w:val="both"/>
        <w:rPr>
          <w:sz w:val="24"/>
        </w:rPr>
      </w:pPr>
      <w:r w:rsidRPr="009F31B0">
        <w:rPr>
          <w:sz w:val="24"/>
        </w:rPr>
        <w:t>Трудовий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колектив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зобов’язується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сприяти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ефективній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роботі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працівників властивими йому методами, усвідомлює свою відповідальність за реалізацію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спільних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адміністрацією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цілей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необхідність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підвищення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якості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й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результативності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</w:p>
    <w:p w:rsidR="006E2B95" w:rsidRPr="009F31B0" w:rsidRDefault="00BA6AFE" w:rsidP="008A6E63">
      <w:pPr>
        <w:pStyle w:val="a4"/>
        <w:numPr>
          <w:ilvl w:val="2"/>
          <w:numId w:val="20"/>
        </w:numPr>
        <w:tabs>
          <w:tab w:val="left" w:pos="1418"/>
          <w:tab w:val="left" w:pos="2623"/>
          <w:tab w:val="left" w:pos="2624"/>
        </w:tabs>
        <w:ind w:left="0" w:right="109" w:firstLine="851"/>
        <w:jc w:val="both"/>
        <w:rPr>
          <w:sz w:val="24"/>
        </w:rPr>
      </w:pPr>
      <w:r w:rsidRPr="009F31B0">
        <w:rPr>
          <w:sz w:val="24"/>
        </w:rPr>
        <w:t>Адміністрація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бере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себе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зобов’язання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дотримуватися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вимог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законодавства України, зокрема про працю, освіту, та виконувати положення Колективного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договору.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993"/>
          <w:tab w:val="left" w:pos="1494"/>
        </w:tabs>
        <w:ind w:left="0" w:right="110" w:firstLine="567"/>
        <w:jc w:val="both"/>
        <w:rPr>
          <w:sz w:val="24"/>
        </w:rPr>
      </w:pPr>
      <w:r w:rsidRPr="009F31B0">
        <w:rPr>
          <w:sz w:val="24"/>
        </w:rPr>
        <w:t>Сторони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підтверджують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реальність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забезпечення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прийнятих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узгоджених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зобов’язань,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обов’язковість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їх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виконання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адміністрацією,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трудовим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колективом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924F21" w:rsidRPr="009F31B0">
        <w:rPr>
          <w:sz w:val="24"/>
        </w:rPr>
        <w:t xml:space="preserve"> </w:t>
      </w:r>
      <w:r w:rsidRPr="009F31B0">
        <w:rPr>
          <w:sz w:val="24"/>
        </w:rPr>
        <w:t>працівниками.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993"/>
          <w:tab w:val="left" w:pos="1494"/>
        </w:tabs>
        <w:spacing w:before="1"/>
        <w:ind w:left="0" w:right="106" w:firstLine="567"/>
        <w:jc w:val="both"/>
        <w:rPr>
          <w:sz w:val="24"/>
        </w:rPr>
      </w:pPr>
      <w:r w:rsidRPr="009F31B0">
        <w:rPr>
          <w:sz w:val="24"/>
        </w:rPr>
        <w:t>Зміни і доповнення до Колективного договору вносять з ініціативи будь-якої зі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сторін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після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проведення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переговорів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(консультацій)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досягнення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згоди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набувають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чинності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після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їх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схвалення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загальними зборами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колективу.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1134"/>
          <w:tab w:val="left" w:pos="1494"/>
        </w:tabs>
        <w:ind w:left="0" w:right="105" w:firstLine="567"/>
        <w:jc w:val="both"/>
        <w:rPr>
          <w:sz w:val="24"/>
        </w:rPr>
      </w:pPr>
      <w:r w:rsidRPr="009F31B0">
        <w:rPr>
          <w:sz w:val="24"/>
        </w:rPr>
        <w:t>Пропозиції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сторін про внесення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змін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доповнень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до Колективного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>договору</w:t>
      </w:r>
      <w:r w:rsidR="002F122E" w:rsidRPr="009F31B0">
        <w:rPr>
          <w:sz w:val="24"/>
        </w:rPr>
        <w:t xml:space="preserve"> </w:t>
      </w:r>
      <w:r w:rsidRPr="009F31B0">
        <w:rPr>
          <w:sz w:val="24"/>
        </w:rPr>
        <w:t xml:space="preserve">розглядають спільно, відповідні рішення ухвалюють протягом семи днів після отримання </w:t>
      </w:r>
      <w:r w:rsidR="002F122E" w:rsidRPr="009F31B0">
        <w:rPr>
          <w:sz w:val="24"/>
        </w:rPr>
        <w:t xml:space="preserve">їх іншою </w:t>
      </w:r>
      <w:r w:rsidRPr="009F31B0">
        <w:rPr>
          <w:sz w:val="24"/>
        </w:rPr>
        <w:t>стороною.</w:t>
      </w:r>
    </w:p>
    <w:p w:rsidR="006E2B95" w:rsidRPr="009F31B0" w:rsidRDefault="00BA6AFE" w:rsidP="008A6E63">
      <w:pPr>
        <w:pStyle w:val="a4"/>
        <w:numPr>
          <w:ilvl w:val="1"/>
          <w:numId w:val="20"/>
        </w:numPr>
        <w:tabs>
          <w:tab w:val="left" w:pos="1134"/>
          <w:tab w:val="left" w:pos="1494"/>
        </w:tabs>
        <w:ind w:left="0" w:right="108" w:firstLine="567"/>
        <w:jc w:val="both"/>
        <w:rPr>
          <w:sz w:val="24"/>
        </w:rPr>
      </w:pPr>
      <w:r w:rsidRPr="009F31B0">
        <w:rPr>
          <w:sz w:val="24"/>
        </w:rPr>
        <w:t>Жодна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зі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сторін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упродовж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строку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дії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Колективного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договору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одноосібно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не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ухвалюватиме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рішення,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що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змінюють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його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норми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зобов’язання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або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припиняють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їх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виконання.</w:t>
      </w:r>
    </w:p>
    <w:p w:rsidR="006E2B95" w:rsidRPr="009F31B0" w:rsidRDefault="00522719" w:rsidP="008A6E63">
      <w:pPr>
        <w:pStyle w:val="a4"/>
        <w:numPr>
          <w:ilvl w:val="1"/>
          <w:numId w:val="20"/>
        </w:numPr>
        <w:tabs>
          <w:tab w:val="left" w:pos="1134"/>
          <w:tab w:val="left" w:pos="1494"/>
        </w:tabs>
        <w:ind w:left="0" w:right="110" w:firstLine="567"/>
        <w:jc w:val="both"/>
        <w:rPr>
          <w:sz w:val="24"/>
        </w:rPr>
      </w:pPr>
      <w:r w:rsidRPr="009F31B0">
        <w:rPr>
          <w:sz w:val="24"/>
        </w:rPr>
        <w:t xml:space="preserve">Після схвалення </w:t>
      </w:r>
      <w:proofErr w:type="spellStart"/>
      <w:r w:rsidRPr="009F31B0">
        <w:rPr>
          <w:sz w:val="24"/>
        </w:rPr>
        <w:t>проє</w:t>
      </w:r>
      <w:r w:rsidR="00BA6AFE" w:rsidRPr="009F31B0">
        <w:rPr>
          <w:sz w:val="24"/>
        </w:rPr>
        <w:t>кту</w:t>
      </w:r>
      <w:proofErr w:type="spellEnd"/>
      <w:r w:rsidR="00BA6AFE" w:rsidRPr="009F31B0">
        <w:rPr>
          <w:sz w:val="24"/>
        </w:rPr>
        <w:t xml:space="preserve"> Колективного договору на загальних зборах колективу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закладу освіти сторони забезпечують його підписання у триденний строк. Після реєстрації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Колективний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договір розміщують на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видному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місці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у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закладі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освіти.</w:t>
      </w:r>
    </w:p>
    <w:p w:rsidR="006E2B95" w:rsidRPr="009F31B0" w:rsidRDefault="00BA6AFE" w:rsidP="00C8210C">
      <w:pPr>
        <w:pStyle w:val="a4"/>
        <w:numPr>
          <w:ilvl w:val="1"/>
          <w:numId w:val="20"/>
        </w:numPr>
        <w:tabs>
          <w:tab w:val="left" w:pos="1134"/>
          <w:tab w:val="left" w:pos="1494"/>
        </w:tabs>
        <w:spacing w:before="65"/>
        <w:ind w:left="0" w:right="106" w:firstLine="567"/>
        <w:jc w:val="both"/>
      </w:pPr>
      <w:r w:rsidRPr="009F31B0">
        <w:rPr>
          <w:sz w:val="24"/>
        </w:rPr>
        <w:t>За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три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місяці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закінчення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терміну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дії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Колективного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договору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ініціативи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будь-</w:t>
      </w:r>
      <w:r w:rsidRPr="009F31B0">
        <w:t>якої зі сторін починаються переговори щодо укладення нового Колективного договору на</w:t>
      </w:r>
      <w:r w:rsidR="00522719" w:rsidRPr="009F31B0">
        <w:t xml:space="preserve"> </w:t>
      </w:r>
      <w:r w:rsidRPr="009F31B0">
        <w:t>наступний</w:t>
      </w:r>
      <w:r w:rsidR="00522719" w:rsidRPr="009F31B0">
        <w:t xml:space="preserve"> </w:t>
      </w:r>
      <w:r w:rsidRPr="009F31B0">
        <w:t>строк</w:t>
      </w:r>
      <w:r w:rsidR="00522719" w:rsidRPr="009F31B0">
        <w:t xml:space="preserve"> </w:t>
      </w:r>
      <w:r w:rsidRPr="009F31B0">
        <w:t>або</w:t>
      </w:r>
      <w:r w:rsidR="00522719" w:rsidRPr="009F31B0">
        <w:t xml:space="preserve"> </w:t>
      </w:r>
      <w:r w:rsidRPr="009F31B0">
        <w:t>продовження</w:t>
      </w:r>
      <w:r w:rsidR="00522719" w:rsidRPr="009F31B0">
        <w:t xml:space="preserve"> </w:t>
      </w:r>
      <w:r w:rsidRPr="009F31B0">
        <w:t>терміну</w:t>
      </w:r>
      <w:r w:rsidR="00522719" w:rsidRPr="009F31B0">
        <w:t xml:space="preserve"> </w:t>
      </w:r>
      <w:r w:rsidRPr="009F31B0">
        <w:t>його</w:t>
      </w:r>
      <w:r w:rsidR="00522719" w:rsidRPr="009F31B0">
        <w:t xml:space="preserve"> </w:t>
      </w:r>
      <w:r w:rsidRPr="009F31B0">
        <w:t>дії,</w:t>
      </w:r>
      <w:r w:rsidR="00522719" w:rsidRPr="009F31B0">
        <w:t xml:space="preserve"> </w:t>
      </w:r>
      <w:r w:rsidRPr="009F31B0">
        <w:t>для</w:t>
      </w:r>
      <w:r w:rsidR="00522719" w:rsidRPr="009F31B0">
        <w:t xml:space="preserve"> </w:t>
      </w:r>
      <w:r w:rsidRPr="009F31B0">
        <w:t>чого</w:t>
      </w:r>
      <w:r w:rsidR="00522719" w:rsidRPr="009F31B0">
        <w:t xml:space="preserve"> </w:t>
      </w:r>
      <w:r w:rsidRPr="009F31B0">
        <w:t>створюється</w:t>
      </w:r>
      <w:r w:rsidR="00522719" w:rsidRPr="009F31B0">
        <w:t xml:space="preserve"> </w:t>
      </w:r>
      <w:r w:rsidRPr="009F31B0">
        <w:t>відповідна</w:t>
      </w:r>
      <w:r w:rsidR="00522719" w:rsidRPr="009F31B0">
        <w:t xml:space="preserve"> </w:t>
      </w:r>
      <w:r w:rsidRPr="009F31B0">
        <w:t>комісія</w:t>
      </w:r>
      <w:r w:rsidR="00522719" w:rsidRPr="009F31B0">
        <w:t xml:space="preserve"> </w:t>
      </w:r>
      <w:r w:rsidRPr="009F31B0">
        <w:t>з</w:t>
      </w:r>
      <w:r w:rsidR="00522719" w:rsidRPr="009F31B0">
        <w:t xml:space="preserve"> </w:t>
      </w:r>
      <w:r w:rsidRPr="009F31B0">
        <w:t>однакової</w:t>
      </w:r>
      <w:r w:rsidR="00522719" w:rsidRPr="009F31B0">
        <w:t xml:space="preserve"> </w:t>
      </w:r>
      <w:r w:rsidRPr="009F31B0">
        <w:t>кількості представників сторін.</w:t>
      </w:r>
    </w:p>
    <w:p w:rsidR="006E2B95" w:rsidRPr="009F31B0" w:rsidRDefault="00BA6AFE" w:rsidP="00C8210C">
      <w:pPr>
        <w:pStyle w:val="a4"/>
        <w:numPr>
          <w:ilvl w:val="1"/>
          <w:numId w:val="20"/>
        </w:numPr>
        <w:tabs>
          <w:tab w:val="left" w:pos="1134"/>
          <w:tab w:val="left" w:pos="1494"/>
        </w:tabs>
        <w:spacing w:before="1"/>
        <w:ind w:left="0" w:right="104" w:firstLine="567"/>
        <w:jc w:val="both"/>
        <w:rPr>
          <w:sz w:val="24"/>
        </w:rPr>
      </w:pPr>
      <w:r w:rsidRPr="009F31B0">
        <w:rPr>
          <w:sz w:val="24"/>
        </w:rPr>
        <w:t>Термін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комісії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визначають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спільним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рішенням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адміністрації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Ради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lastRenderedPageBreak/>
        <w:t>трудового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колективу.</w:t>
      </w:r>
    </w:p>
    <w:p w:rsidR="008A6E63" w:rsidRPr="009F31B0" w:rsidRDefault="008A6E63" w:rsidP="008A6E63">
      <w:pPr>
        <w:pStyle w:val="a4"/>
        <w:tabs>
          <w:tab w:val="left" w:pos="1134"/>
          <w:tab w:val="left" w:pos="1494"/>
        </w:tabs>
        <w:spacing w:before="1"/>
        <w:ind w:right="104" w:firstLine="0"/>
        <w:jc w:val="left"/>
        <w:rPr>
          <w:sz w:val="24"/>
        </w:rPr>
      </w:pPr>
    </w:p>
    <w:p w:rsidR="006E2B95" w:rsidRPr="009F31B0" w:rsidRDefault="00BA6AFE">
      <w:pPr>
        <w:pStyle w:val="2"/>
        <w:numPr>
          <w:ilvl w:val="0"/>
          <w:numId w:val="21"/>
        </w:numPr>
        <w:tabs>
          <w:tab w:val="left" w:pos="3179"/>
        </w:tabs>
        <w:spacing w:before="1"/>
        <w:ind w:left="3178" w:hanging="361"/>
        <w:jc w:val="both"/>
      </w:pPr>
      <w:r w:rsidRPr="009F31B0">
        <w:t>Забезпечення</w:t>
      </w:r>
      <w:r w:rsidR="00522719" w:rsidRPr="009F31B0">
        <w:t xml:space="preserve"> </w:t>
      </w:r>
      <w:r w:rsidRPr="009F31B0">
        <w:t>зайнятості</w:t>
      </w:r>
      <w:r w:rsidR="00522719" w:rsidRPr="009F31B0">
        <w:t xml:space="preserve"> </w:t>
      </w:r>
      <w:r w:rsidRPr="009F31B0">
        <w:t>працівників</w:t>
      </w:r>
    </w:p>
    <w:p w:rsidR="006E2B95" w:rsidRPr="009F31B0" w:rsidRDefault="00BA6AFE" w:rsidP="008A6E63">
      <w:pPr>
        <w:pStyle w:val="a4"/>
        <w:numPr>
          <w:ilvl w:val="1"/>
          <w:numId w:val="19"/>
        </w:numPr>
        <w:tabs>
          <w:tab w:val="left" w:pos="993"/>
        </w:tabs>
        <w:spacing w:line="274" w:lineRule="exact"/>
        <w:ind w:hanging="926"/>
        <w:jc w:val="both"/>
        <w:rPr>
          <w:sz w:val="24"/>
        </w:rPr>
      </w:pPr>
      <w:r w:rsidRPr="009F31B0">
        <w:rPr>
          <w:sz w:val="24"/>
        </w:rPr>
        <w:t>Адміністрація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134"/>
        </w:tabs>
        <w:ind w:left="0" w:right="103" w:firstLine="851"/>
        <w:jc w:val="both"/>
        <w:rPr>
          <w:sz w:val="24"/>
        </w:rPr>
      </w:pPr>
      <w:r w:rsidRPr="009F31B0">
        <w:rPr>
          <w:sz w:val="24"/>
        </w:rPr>
        <w:t>Підтримувати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чисельність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рівні,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встановленому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нормативними актами Міністерства освіти і науки України, для організації повноцінного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освітнього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процесу.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134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стабільну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роботу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колективу;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здійснювати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вивільнення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лише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разі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нагальної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необхідності,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зумовленої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об’єктивними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змінами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організації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праці,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зокрема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зв’язку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ліквідацією,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реорганізацією,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перепрофілюванням,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скороченням чисельності або штату працівників, неухильно дотримуючись при цьому норм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України,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цього Колективного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договору.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134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t>Письмово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повідомляти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трудовий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колектив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про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ймовірну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ліквідацію,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реорганізацію, перепрофілювання та інші зміни в організації праці не пізніше ніж за три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місяці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до запровадження цих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змін.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134"/>
        </w:tabs>
        <w:ind w:left="0" w:right="112" w:firstLine="851"/>
        <w:jc w:val="both"/>
        <w:rPr>
          <w:sz w:val="24"/>
        </w:rPr>
      </w:pPr>
      <w:r w:rsidRPr="009F31B0">
        <w:rPr>
          <w:sz w:val="24"/>
        </w:rPr>
        <w:t>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разі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виникнення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загрози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масових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звільнень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(понад</w:t>
      </w:r>
      <w:r w:rsidR="00C8210C" w:rsidRPr="009F31B0">
        <w:rPr>
          <w:sz w:val="24"/>
        </w:rPr>
        <w:t xml:space="preserve"> </w:t>
      </w:r>
      <w:r w:rsidRPr="009F31B0">
        <w:rPr>
          <w:sz w:val="24"/>
        </w:rPr>
        <w:t>5%працівників)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упродовж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30 днів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моменту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її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виникнення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розпочати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переговори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максимального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врахування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всіх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чинників,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що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впливають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збереження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зайнятості</w:t>
      </w:r>
      <w:r w:rsidR="00522719" w:rsidRPr="009F31B0">
        <w:rPr>
          <w:sz w:val="24"/>
        </w:rPr>
        <w:t xml:space="preserve"> </w:t>
      </w:r>
      <w:r w:rsidRPr="009F31B0">
        <w:rPr>
          <w:sz w:val="24"/>
        </w:rPr>
        <w:t>працівників.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134"/>
        </w:tabs>
        <w:spacing w:before="1"/>
        <w:ind w:left="0" w:right="111" w:firstLine="851"/>
        <w:jc w:val="both"/>
        <w:rPr>
          <w:sz w:val="24"/>
        </w:rPr>
      </w:pPr>
      <w:r w:rsidRPr="009F31B0">
        <w:rPr>
          <w:sz w:val="24"/>
        </w:rPr>
        <w:t>У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разі виникнення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необхідності звільнення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працівників у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разі зміни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в організації праці, зокрема ліквідації, реорганізації або перепрофілювання закладу освіти,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скорочення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чисельності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або штату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працівників:</w:t>
      </w:r>
    </w:p>
    <w:p w:rsidR="006E2B95" w:rsidRPr="009F31B0" w:rsidRDefault="00B5428F" w:rsidP="008A6E63">
      <w:pPr>
        <w:pStyle w:val="a4"/>
        <w:numPr>
          <w:ilvl w:val="3"/>
          <w:numId w:val="19"/>
        </w:numPr>
        <w:tabs>
          <w:tab w:val="left" w:pos="709"/>
        </w:tabs>
        <w:spacing w:before="2"/>
        <w:ind w:left="0" w:right="110" w:firstLine="567"/>
        <w:rPr>
          <w:sz w:val="24"/>
        </w:rPr>
      </w:pPr>
      <w:r w:rsidRPr="009F31B0">
        <w:rPr>
          <w:sz w:val="24"/>
        </w:rPr>
        <w:t>з</w:t>
      </w:r>
      <w:r w:rsidR="00BA6AFE" w:rsidRPr="009F31B0">
        <w:rPr>
          <w:sz w:val="24"/>
        </w:rPr>
        <w:t>дійснювати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вивільнення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працівників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лише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після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використання</w:t>
      </w:r>
      <w:r w:rsidRPr="009F31B0">
        <w:rPr>
          <w:sz w:val="24"/>
        </w:rPr>
        <w:t xml:space="preserve">  </w:t>
      </w:r>
      <w:r w:rsidR="00BA6AFE" w:rsidRPr="009F31B0">
        <w:rPr>
          <w:sz w:val="24"/>
        </w:rPr>
        <w:t>всіх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можливостей для забезпечення їх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роботою на іншому робочому місці,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зокрема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й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за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рахунок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припинення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трудових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відносин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із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сумісниками,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ліквідації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суміщення тощо;</w:t>
      </w:r>
    </w:p>
    <w:p w:rsidR="006E2B95" w:rsidRPr="009F31B0" w:rsidRDefault="00BA6AFE" w:rsidP="008A6E63">
      <w:pPr>
        <w:pStyle w:val="a4"/>
        <w:numPr>
          <w:ilvl w:val="3"/>
          <w:numId w:val="19"/>
        </w:numPr>
        <w:tabs>
          <w:tab w:val="left" w:pos="709"/>
        </w:tabs>
        <w:spacing w:before="1" w:line="237" w:lineRule="auto"/>
        <w:ind w:left="0" w:right="112" w:firstLine="567"/>
        <w:rPr>
          <w:sz w:val="24"/>
        </w:rPr>
      </w:pPr>
      <w:r w:rsidRPr="009F31B0">
        <w:rPr>
          <w:sz w:val="24"/>
        </w:rPr>
        <w:t>повідомляти про працівників, які вивільняються, територіальний орган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Державної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служби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зайнятості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встановлені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законодавством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строки.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134"/>
        </w:tabs>
        <w:spacing w:before="3"/>
        <w:ind w:left="0" w:right="106" w:firstLine="851"/>
        <w:jc w:val="both"/>
        <w:rPr>
          <w:sz w:val="24"/>
        </w:rPr>
      </w:pPr>
      <w:r w:rsidRPr="009F31B0">
        <w:rPr>
          <w:sz w:val="24"/>
        </w:rPr>
        <w:t>За потреби повних тарифних ставок уникати прийняття на роботу нових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працівників; не укладати нові трудові договори за три місяці до початку масових (понад 5%працівників)</w:t>
      </w:r>
      <w:r w:rsidR="00B5428F" w:rsidRPr="009F31B0">
        <w:rPr>
          <w:sz w:val="24"/>
        </w:rPr>
        <w:t xml:space="preserve"> </w:t>
      </w:r>
      <w:proofErr w:type="spellStart"/>
      <w:r w:rsidRPr="009F31B0">
        <w:rPr>
          <w:sz w:val="24"/>
        </w:rPr>
        <w:t>вивільнень</w:t>
      </w:r>
      <w:proofErr w:type="spellEnd"/>
      <w:r w:rsidRPr="009F31B0">
        <w:rPr>
          <w:sz w:val="24"/>
        </w:rPr>
        <w:t xml:space="preserve"> та на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період таких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звільнень.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134"/>
        </w:tabs>
        <w:ind w:left="0" w:right="108" w:firstLine="851"/>
        <w:jc w:val="both"/>
        <w:rPr>
          <w:sz w:val="24"/>
        </w:rPr>
      </w:pPr>
      <w:r w:rsidRPr="009F31B0">
        <w:rPr>
          <w:sz w:val="24"/>
        </w:rPr>
        <w:t>Звільняти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педагогічних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зв’язку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зі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скороченням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обсягу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лише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після закінчення навчального року.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134"/>
        </w:tabs>
        <w:ind w:left="0" w:right="114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працевлаштування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зареєстрованих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Державній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службі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зайнятості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педагогічних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вільні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новостворені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робочі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місця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відповідно до кваліфікаційних вимог, віддаючи перевагу випускникам вищих навчальних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закладів</w:t>
      </w:r>
      <w:r w:rsidR="00B5428F" w:rsidRPr="009F31B0">
        <w:rPr>
          <w:sz w:val="24"/>
        </w:rPr>
        <w:t xml:space="preserve"> </w:t>
      </w:r>
      <w:r w:rsidRPr="009F31B0">
        <w:rPr>
          <w:sz w:val="24"/>
        </w:rPr>
        <w:t>педагогічного профілю.</w:t>
      </w:r>
    </w:p>
    <w:p w:rsidR="006E2B95" w:rsidRPr="009F31B0" w:rsidRDefault="00BA6AFE" w:rsidP="008A6E63">
      <w:pPr>
        <w:pStyle w:val="a4"/>
        <w:numPr>
          <w:ilvl w:val="1"/>
          <w:numId w:val="19"/>
        </w:numPr>
        <w:tabs>
          <w:tab w:val="left" w:pos="993"/>
        </w:tabs>
        <w:spacing w:before="1"/>
        <w:ind w:hanging="926"/>
        <w:jc w:val="both"/>
        <w:rPr>
          <w:sz w:val="24"/>
        </w:rPr>
      </w:pPr>
      <w:r w:rsidRPr="009F31B0">
        <w:rPr>
          <w:sz w:val="24"/>
        </w:rPr>
        <w:t>Трудовий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колектив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зобов’язаний: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418"/>
        </w:tabs>
        <w:ind w:left="0" w:right="104" w:firstLine="851"/>
        <w:jc w:val="both"/>
        <w:rPr>
          <w:sz w:val="24"/>
        </w:rPr>
      </w:pPr>
      <w:r w:rsidRPr="009F31B0">
        <w:rPr>
          <w:sz w:val="24"/>
        </w:rPr>
        <w:t>Здійснювати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 xml:space="preserve"> роз’яснювальну роботу з питань трудових прав та соціально-економічних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інтересів працівників, які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вивільняються.</w:t>
      </w:r>
    </w:p>
    <w:p w:rsidR="006E2B95" w:rsidRPr="009F31B0" w:rsidRDefault="00BA6AFE" w:rsidP="008A6E63">
      <w:pPr>
        <w:pStyle w:val="a4"/>
        <w:numPr>
          <w:ilvl w:val="2"/>
          <w:numId w:val="19"/>
        </w:numPr>
        <w:tabs>
          <w:tab w:val="left" w:pos="1418"/>
        </w:tabs>
        <w:ind w:left="0" w:right="110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захист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працівників,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які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вивільняються,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України.</w:t>
      </w:r>
    </w:p>
    <w:p w:rsidR="006E2B95" w:rsidRPr="009F31B0" w:rsidRDefault="00BA6AFE" w:rsidP="008A6E63">
      <w:pPr>
        <w:pStyle w:val="a4"/>
        <w:numPr>
          <w:ilvl w:val="1"/>
          <w:numId w:val="19"/>
        </w:numPr>
        <w:tabs>
          <w:tab w:val="left" w:pos="993"/>
        </w:tabs>
        <w:ind w:left="0" w:right="115" w:firstLine="567"/>
        <w:jc w:val="both"/>
        <w:rPr>
          <w:sz w:val="24"/>
        </w:rPr>
      </w:pPr>
      <w:r w:rsidRPr="009F31B0">
        <w:rPr>
          <w:sz w:val="24"/>
        </w:rPr>
        <w:t>У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разі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звільнення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пунктом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1статті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40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КЗпП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переважне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право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залишення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роботі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(при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рівних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результатах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й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кваліфікації),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окрім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випадків,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передбачених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КЗпП,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надавати також:</w:t>
      </w:r>
    </w:p>
    <w:p w:rsidR="00725141" w:rsidRPr="009F31B0" w:rsidRDefault="00BA6AFE" w:rsidP="008A6E63">
      <w:pPr>
        <w:pStyle w:val="a4"/>
        <w:numPr>
          <w:ilvl w:val="0"/>
          <w:numId w:val="18"/>
        </w:numPr>
        <w:tabs>
          <w:tab w:val="left" w:pos="426"/>
        </w:tabs>
        <w:spacing w:before="5" w:line="237" w:lineRule="auto"/>
        <w:ind w:left="0" w:right="105" w:firstLine="567"/>
        <w:rPr>
          <w:sz w:val="24"/>
        </w:rPr>
      </w:pPr>
      <w:r w:rsidRPr="009F31B0">
        <w:rPr>
          <w:sz w:val="24"/>
        </w:rPr>
        <w:t>особам передпенсійного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віку (півтора року до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призначення пенсії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віком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вислугою років)</w:t>
      </w:r>
    </w:p>
    <w:p w:rsidR="006E2B95" w:rsidRPr="009F31B0" w:rsidRDefault="006E2B95">
      <w:pPr>
        <w:pStyle w:val="a3"/>
        <w:spacing w:before="4"/>
        <w:ind w:left="0"/>
        <w:jc w:val="left"/>
      </w:pPr>
    </w:p>
    <w:p w:rsidR="006E2B95" w:rsidRPr="009F31B0" w:rsidRDefault="00BA6AFE">
      <w:pPr>
        <w:pStyle w:val="2"/>
        <w:numPr>
          <w:ilvl w:val="0"/>
          <w:numId w:val="21"/>
        </w:numPr>
        <w:tabs>
          <w:tab w:val="left" w:pos="3721"/>
        </w:tabs>
        <w:ind w:left="3721"/>
        <w:jc w:val="left"/>
      </w:pPr>
      <w:r w:rsidRPr="009F31B0">
        <w:t>Режим</w:t>
      </w:r>
      <w:r w:rsidR="004C4A62" w:rsidRPr="009F31B0">
        <w:t xml:space="preserve"> </w:t>
      </w:r>
      <w:r w:rsidRPr="009F31B0">
        <w:t>праці</w:t>
      </w:r>
      <w:r w:rsidR="004C4A62" w:rsidRPr="009F31B0">
        <w:t xml:space="preserve"> </w:t>
      </w:r>
      <w:r w:rsidRPr="009F31B0">
        <w:t>та</w:t>
      </w:r>
      <w:r w:rsidR="004C4A62" w:rsidRPr="009F31B0">
        <w:t xml:space="preserve"> </w:t>
      </w:r>
      <w:r w:rsidRPr="009F31B0">
        <w:t>відпочинку</w:t>
      </w:r>
    </w:p>
    <w:p w:rsidR="006E2B95" w:rsidRPr="009F31B0" w:rsidRDefault="00BA6AFE" w:rsidP="008A6E63">
      <w:pPr>
        <w:pStyle w:val="a4"/>
        <w:numPr>
          <w:ilvl w:val="1"/>
          <w:numId w:val="17"/>
        </w:numPr>
        <w:spacing w:line="274" w:lineRule="exact"/>
        <w:ind w:left="993" w:hanging="426"/>
        <w:jc w:val="both"/>
        <w:rPr>
          <w:sz w:val="24"/>
        </w:rPr>
      </w:pPr>
      <w:r w:rsidRPr="009F31B0">
        <w:rPr>
          <w:sz w:val="24"/>
        </w:rPr>
        <w:t>Адміністрація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spacing w:before="65"/>
        <w:ind w:left="0" w:right="113" w:firstLine="851"/>
        <w:jc w:val="both"/>
        <w:rPr>
          <w:sz w:val="24"/>
        </w:rPr>
      </w:pPr>
      <w:r w:rsidRPr="009F31B0">
        <w:rPr>
          <w:sz w:val="24"/>
        </w:rPr>
        <w:t>Забезпечувати ефективну діяльність закладу освіти, враховувати фактичні</w:t>
      </w:r>
      <w:r w:rsidR="004C4A62" w:rsidRPr="009F31B0">
        <w:rPr>
          <w:sz w:val="24"/>
        </w:rPr>
        <w:t xml:space="preserve">  </w:t>
      </w:r>
      <w:r w:rsidRPr="009F31B0">
        <w:rPr>
          <w:sz w:val="24"/>
        </w:rPr>
        <w:t>обсяги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фінансування,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сприяти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раціональному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використанню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коштів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підвищення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результатів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роботи, поліпшення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умов праці.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spacing w:before="1"/>
        <w:ind w:left="0" w:right="106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розвиток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зміцнення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матеріально-технічної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бази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закладу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освіти,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раціональне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використання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наявного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устаткування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обладнання,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створення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оптимальних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умов для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організації освітнього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процесу.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right="109" w:firstLine="851"/>
        <w:jc w:val="both"/>
        <w:rPr>
          <w:sz w:val="24"/>
        </w:rPr>
      </w:pPr>
      <w:r w:rsidRPr="009F31B0">
        <w:rPr>
          <w:sz w:val="24"/>
        </w:rPr>
        <w:t>Уживати заходів для морального і матеріального стимулювання сумлінної,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lastRenderedPageBreak/>
        <w:t>якісної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праці працівників.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right="111" w:firstLine="851"/>
        <w:jc w:val="both"/>
        <w:rPr>
          <w:sz w:val="24"/>
        </w:rPr>
      </w:pPr>
      <w:r w:rsidRPr="009F31B0">
        <w:rPr>
          <w:sz w:val="24"/>
        </w:rPr>
        <w:t>Забезпечувати наставництво молодих фахівців, сприяти їх адаптації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колективі,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професійному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зростанню.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firstLine="851"/>
        <w:jc w:val="both"/>
        <w:rPr>
          <w:sz w:val="24"/>
        </w:rPr>
      </w:pPr>
      <w:r w:rsidRPr="009F31B0">
        <w:rPr>
          <w:sz w:val="24"/>
        </w:rPr>
        <w:t>Приймати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звільняти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їх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вимог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</w:p>
    <w:p w:rsidR="006E2B95" w:rsidRPr="009F31B0" w:rsidRDefault="00BA6AFE" w:rsidP="008A6E63">
      <w:pPr>
        <w:pStyle w:val="a3"/>
        <w:tabs>
          <w:tab w:val="left" w:pos="1418"/>
        </w:tabs>
        <w:ind w:left="0" w:firstLine="851"/>
        <w:jc w:val="left"/>
      </w:pPr>
      <w:r w:rsidRPr="009F31B0">
        <w:t>України.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firstLine="851"/>
        <w:rPr>
          <w:sz w:val="24"/>
        </w:rPr>
      </w:pPr>
      <w:r w:rsidRPr="009F31B0">
        <w:rPr>
          <w:sz w:val="24"/>
        </w:rPr>
        <w:t>Доводити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відома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зміст</w:t>
      </w:r>
      <w:r w:rsidR="004C4A62" w:rsidRPr="009F31B0">
        <w:rPr>
          <w:sz w:val="24"/>
        </w:rPr>
        <w:t xml:space="preserve">ом </w:t>
      </w:r>
      <w:r w:rsidRPr="009F31B0">
        <w:rPr>
          <w:sz w:val="24"/>
        </w:rPr>
        <w:t>нових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нормативних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документів</w:t>
      </w:r>
      <w:r w:rsidR="004C4A62" w:rsidRPr="009F31B0">
        <w:rPr>
          <w:sz w:val="24"/>
        </w:rPr>
        <w:t xml:space="preserve"> </w:t>
      </w:r>
      <w:r w:rsidRPr="009F31B0">
        <w:rPr>
          <w:sz w:val="24"/>
        </w:rPr>
        <w:t>та</w:t>
      </w:r>
    </w:p>
    <w:p w:rsidR="006E2B95" w:rsidRPr="009F31B0" w:rsidRDefault="00BA6AFE" w:rsidP="008A6E63">
      <w:pPr>
        <w:pStyle w:val="a3"/>
        <w:tabs>
          <w:tab w:val="left" w:pos="1418"/>
        </w:tabs>
        <w:ind w:left="0" w:right="107" w:firstLine="851"/>
      </w:pPr>
      <w:r w:rsidRPr="009F31B0">
        <w:t>офіційних роз’яснень, що стосуються трудових відносин, організації праці (упродовж двох</w:t>
      </w:r>
      <w:r w:rsidR="004C4A62" w:rsidRPr="009F31B0">
        <w:t xml:space="preserve"> </w:t>
      </w:r>
      <w:r w:rsidRPr="009F31B0">
        <w:t>днів</w:t>
      </w:r>
      <w:r w:rsidR="004C4A62" w:rsidRPr="009F31B0">
        <w:t xml:space="preserve"> </w:t>
      </w:r>
      <w:r w:rsidRPr="009F31B0">
        <w:t>після отримання відповідної</w:t>
      </w:r>
      <w:r w:rsidR="004C4A62" w:rsidRPr="009F31B0">
        <w:t xml:space="preserve"> </w:t>
      </w:r>
      <w:r w:rsidRPr="009F31B0">
        <w:t>інформації).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right="108" w:firstLine="851"/>
        <w:jc w:val="both"/>
        <w:rPr>
          <w:sz w:val="24"/>
        </w:rPr>
      </w:pPr>
      <w:r w:rsidRPr="009F31B0">
        <w:rPr>
          <w:sz w:val="24"/>
        </w:rPr>
        <w:t>Запобігати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виникненню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індивідуальних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колективних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трудових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конфліктів, а в разі виникнення забезпечувати їх якнайшвидше розв’язання відповідно до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норм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України.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spacing w:before="1"/>
        <w:ind w:left="0" w:right="106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дотримання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вимог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щодо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повідомлення працівників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про запровадження нових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і зміну чинних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умов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не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пізніше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ніж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два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місяці до їх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уведення.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right="116" w:firstLine="851"/>
        <w:jc w:val="both"/>
        <w:rPr>
          <w:sz w:val="24"/>
        </w:rPr>
      </w:pPr>
      <w:r w:rsidRPr="009F31B0">
        <w:rPr>
          <w:sz w:val="24"/>
        </w:rPr>
        <w:t>Під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час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прийняття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роботу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ознайомлювати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зі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статутом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закладу освіти, правилами внутрішнього розпорядку, Колективним договором, посадовими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чи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робочими інструкціями.</w:t>
      </w:r>
    </w:p>
    <w:p w:rsidR="006E2B95" w:rsidRPr="009F31B0" w:rsidRDefault="00BA6AFE" w:rsidP="008A6E63">
      <w:pPr>
        <w:pStyle w:val="a4"/>
        <w:numPr>
          <w:ilvl w:val="1"/>
          <w:numId w:val="17"/>
        </w:numPr>
        <w:tabs>
          <w:tab w:val="left" w:pos="993"/>
        </w:tabs>
        <w:ind w:hanging="926"/>
        <w:jc w:val="both"/>
        <w:rPr>
          <w:sz w:val="24"/>
        </w:rPr>
      </w:pPr>
      <w:r w:rsidRPr="009F31B0">
        <w:rPr>
          <w:sz w:val="24"/>
        </w:rPr>
        <w:t>Рада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колективу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right="112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постійний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контроль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своєчасним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уведенням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дію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нормативних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документів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питань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трудових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відносин,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організації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праці,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розподілу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навантаження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тощо.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right="113" w:firstLine="851"/>
        <w:jc w:val="both"/>
        <w:rPr>
          <w:sz w:val="24"/>
        </w:rPr>
      </w:pPr>
      <w:r w:rsidRPr="009F31B0">
        <w:rPr>
          <w:sz w:val="24"/>
        </w:rPr>
        <w:t>Сприяти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зміцненню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трудової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дисципліни,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дотриманню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правил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внутрішнього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розпорядку.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right="111" w:firstLine="851"/>
        <w:jc w:val="both"/>
        <w:rPr>
          <w:sz w:val="24"/>
        </w:rPr>
      </w:pPr>
      <w:r w:rsidRPr="009F31B0">
        <w:rPr>
          <w:sz w:val="24"/>
        </w:rPr>
        <w:t>Запобігати виникненню індивідуальних, колективних трудових конфліктів,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брати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участь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їх якнайшвидшому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розв’язанні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норм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України.</w:t>
      </w:r>
    </w:p>
    <w:p w:rsidR="006E2B95" w:rsidRPr="009F31B0" w:rsidRDefault="00BA6AFE" w:rsidP="008A6E63">
      <w:pPr>
        <w:pStyle w:val="a4"/>
        <w:numPr>
          <w:ilvl w:val="2"/>
          <w:numId w:val="17"/>
        </w:numPr>
        <w:tabs>
          <w:tab w:val="left" w:pos="1418"/>
        </w:tabs>
        <w:ind w:left="0" w:right="112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захист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закладу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освіти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від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незаконного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звільнення шляхом перевірки підстав для звільнення з ініціативи Адміністрації, дотримання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встановленої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законодавством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процедури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звільнення,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врахування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трудових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досягнень,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відмови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наданні згоди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звільнення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наявності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цього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підстав.</w:t>
      </w:r>
    </w:p>
    <w:p w:rsidR="008A6E63" w:rsidRPr="009F31B0" w:rsidRDefault="008A6E63" w:rsidP="008A6E63">
      <w:pPr>
        <w:pStyle w:val="a4"/>
        <w:tabs>
          <w:tab w:val="left" w:pos="1418"/>
        </w:tabs>
        <w:ind w:left="851" w:right="112" w:firstLine="0"/>
        <w:jc w:val="left"/>
        <w:rPr>
          <w:sz w:val="24"/>
        </w:rPr>
      </w:pPr>
    </w:p>
    <w:p w:rsidR="006E2B95" w:rsidRPr="009F31B0" w:rsidRDefault="00BA6AFE" w:rsidP="008A6E63">
      <w:pPr>
        <w:pStyle w:val="2"/>
        <w:numPr>
          <w:ilvl w:val="0"/>
          <w:numId w:val="21"/>
        </w:numPr>
        <w:tabs>
          <w:tab w:val="left" w:pos="4395"/>
        </w:tabs>
        <w:ind w:left="4544" w:hanging="361"/>
        <w:jc w:val="both"/>
      </w:pPr>
      <w:r w:rsidRPr="009F31B0">
        <w:t>Робочий</w:t>
      </w:r>
      <w:r w:rsidR="004423C7" w:rsidRPr="009F31B0">
        <w:t xml:space="preserve"> </w:t>
      </w:r>
      <w:r w:rsidRPr="009F31B0">
        <w:t>час</w:t>
      </w:r>
    </w:p>
    <w:p w:rsidR="006E2B95" w:rsidRPr="009F31B0" w:rsidRDefault="00BA6AFE" w:rsidP="008A6E63">
      <w:pPr>
        <w:pStyle w:val="a4"/>
        <w:numPr>
          <w:ilvl w:val="1"/>
          <w:numId w:val="16"/>
        </w:numPr>
        <w:tabs>
          <w:tab w:val="left" w:pos="993"/>
        </w:tabs>
        <w:spacing w:line="274" w:lineRule="exact"/>
        <w:ind w:hanging="926"/>
        <w:jc w:val="both"/>
        <w:rPr>
          <w:sz w:val="24"/>
        </w:rPr>
      </w:pPr>
      <w:r w:rsidRPr="009F31B0">
        <w:rPr>
          <w:sz w:val="24"/>
        </w:rPr>
        <w:t>Адміністрація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BA6AFE" w:rsidP="008A6E63">
      <w:pPr>
        <w:pStyle w:val="a4"/>
        <w:numPr>
          <w:ilvl w:val="2"/>
          <w:numId w:val="16"/>
        </w:numPr>
        <w:tabs>
          <w:tab w:val="left" w:pos="1418"/>
        </w:tabs>
        <w:ind w:left="0" w:right="108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додержання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чинного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щодо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гарантованих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норм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робочого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часу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всіх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категорій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працівників,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виходячи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40-годинної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тривалості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робочого часу на тиждень, окрім тих категорій працівників, яким відповідно до чинного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встановлена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скорочена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тривалість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робочого часу.</w:t>
      </w:r>
    </w:p>
    <w:p w:rsidR="006E2B95" w:rsidRPr="009F31B0" w:rsidRDefault="00BA6AFE" w:rsidP="008A6E63">
      <w:pPr>
        <w:pStyle w:val="a4"/>
        <w:numPr>
          <w:ilvl w:val="2"/>
          <w:numId w:val="16"/>
        </w:numPr>
        <w:tabs>
          <w:tab w:val="left" w:pos="1418"/>
          <w:tab w:val="left" w:pos="2120"/>
        </w:tabs>
        <w:spacing w:before="1"/>
        <w:ind w:left="0" w:right="111" w:firstLine="851"/>
        <w:jc w:val="both"/>
        <w:rPr>
          <w:sz w:val="24"/>
        </w:rPr>
      </w:pPr>
      <w:r w:rsidRPr="009F31B0">
        <w:rPr>
          <w:sz w:val="24"/>
        </w:rPr>
        <w:t>Застосовувати</w:t>
      </w:r>
      <w:r w:rsidR="004423C7" w:rsidRPr="009F31B0">
        <w:rPr>
          <w:sz w:val="24"/>
        </w:rPr>
        <w:t xml:space="preserve"> </w:t>
      </w:r>
      <w:r w:rsidRPr="009F31B0">
        <w:rPr>
          <w:sz w:val="24"/>
        </w:rPr>
        <w:t>режим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скороченого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робочого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часу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технічних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віком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від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16 до18 років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— 36годин на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тиждень.</w:t>
      </w:r>
    </w:p>
    <w:p w:rsidR="006E2B95" w:rsidRPr="009F31B0" w:rsidRDefault="00BA6AFE" w:rsidP="008A6E63">
      <w:pPr>
        <w:pStyle w:val="a4"/>
        <w:numPr>
          <w:ilvl w:val="2"/>
          <w:numId w:val="16"/>
        </w:numPr>
        <w:tabs>
          <w:tab w:val="left" w:pos="1418"/>
        </w:tabs>
        <w:ind w:left="0" w:firstLine="851"/>
        <w:jc w:val="both"/>
        <w:rPr>
          <w:sz w:val="24"/>
        </w:rPr>
      </w:pPr>
      <w:r w:rsidRPr="009F31B0">
        <w:rPr>
          <w:sz w:val="24"/>
        </w:rPr>
        <w:t>Організувати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облік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часу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початку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закінчення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роботи.</w:t>
      </w:r>
    </w:p>
    <w:p w:rsidR="006E2B95" w:rsidRPr="009F31B0" w:rsidRDefault="00BA6AFE" w:rsidP="008A6E63">
      <w:pPr>
        <w:pStyle w:val="a4"/>
        <w:numPr>
          <w:ilvl w:val="2"/>
          <w:numId w:val="16"/>
        </w:numPr>
        <w:tabs>
          <w:tab w:val="left" w:pos="1418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t>Забезпечувати встановлення педагогічного навантаження працівників (на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тиждень)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обсягах, що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відповідають ставці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заробітної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плати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(посадовому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окладу).</w:t>
      </w:r>
    </w:p>
    <w:p w:rsidR="006E2B95" w:rsidRPr="009F31B0" w:rsidRDefault="00BA6AFE" w:rsidP="008A6E63">
      <w:pPr>
        <w:pStyle w:val="a4"/>
        <w:numPr>
          <w:ilvl w:val="2"/>
          <w:numId w:val="16"/>
        </w:numPr>
        <w:tabs>
          <w:tab w:val="left" w:pos="1418"/>
          <w:tab w:val="left" w:pos="1561"/>
          <w:tab w:val="left" w:pos="2854"/>
          <w:tab w:val="left" w:pos="3593"/>
          <w:tab w:val="left" w:pos="3937"/>
          <w:tab w:val="left" w:pos="5222"/>
          <w:tab w:val="left" w:pos="6021"/>
          <w:tab w:val="left" w:pos="6190"/>
          <w:tab w:val="left" w:pos="6779"/>
          <w:tab w:val="left" w:pos="7907"/>
          <w:tab w:val="left" w:pos="8312"/>
          <w:tab w:val="left" w:pos="8415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t>Запроваджувати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тривалість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робіт,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обсяг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педагогічного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навантаження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менше ніж на ставку заробітної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 xml:space="preserve"> плати лише за письмової згоди працівників. Не допускати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зменшення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тривалості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робіт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(обсягу педагогічного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навантаження)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одностороннім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рішенням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адміністрації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незалежно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від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причин,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що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зумовили прийняття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такого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рішення.</w:t>
      </w:r>
    </w:p>
    <w:p w:rsidR="006E2B95" w:rsidRPr="009F31B0" w:rsidRDefault="00BA6AFE" w:rsidP="008A6E63">
      <w:pPr>
        <w:pStyle w:val="a4"/>
        <w:numPr>
          <w:ilvl w:val="2"/>
          <w:numId w:val="16"/>
        </w:numPr>
        <w:tabs>
          <w:tab w:val="left" w:pos="1418"/>
          <w:tab w:val="left" w:pos="3369"/>
          <w:tab w:val="left" w:pos="4858"/>
          <w:tab w:val="left" w:pos="5304"/>
          <w:tab w:val="left" w:pos="6011"/>
          <w:tab w:val="left" w:pos="6990"/>
          <w:tab w:val="left" w:pos="7436"/>
          <w:tab w:val="left" w:pos="8865"/>
        </w:tabs>
        <w:ind w:left="0" w:right="110" w:firstLine="851"/>
        <w:jc w:val="both"/>
      </w:pPr>
      <w:r w:rsidRPr="009F31B0">
        <w:rPr>
          <w:sz w:val="24"/>
        </w:rPr>
        <w:t>Тимчасове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переведення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іншу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роботу,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не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обумовлену</w:t>
      </w:r>
      <w:r w:rsidR="008A6E63" w:rsidRPr="009F31B0">
        <w:rPr>
          <w:sz w:val="24"/>
        </w:rPr>
        <w:t xml:space="preserve"> </w:t>
      </w:r>
      <w:r w:rsidRPr="009F31B0">
        <w:rPr>
          <w:sz w:val="24"/>
        </w:rPr>
        <w:t>трудовим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договором,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або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час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простою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здійснювати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лише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згодою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оплатою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8A6E63" w:rsidRPr="009F31B0">
        <w:rPr>
          <w:sz w:val="24"/>
        </w:rPr>
        <w:t xml:space="preserve"> </w:t>
      </w:r>
      <w:r w:rsidR="00E76ADB" w:rsidRPr="009F31B0">
        <w:t>в</w:t>
      </w:r>
      <w:r w:rsidRPr="009F31B0">
        <w:t>ідповідно</w:t>
      </w:r>
      <w:r w:rsidR="00E76ADB" w:rsidRPr="009F31B0">
        <w:t xml:space="preserve"> </w:t>
      </w:r>
      <w:r w:rsidRPr="009F31B0">
        <w:t>до</w:t>
      </w:r>
      <w:r w:rsidR="00E76ADB" w:rsidRPr="009F31B0">
        <w:t xml:space="preserve"> </w:t>
      </w:r>
      <w:r w:rsidRPr="009F31B0">
        <w:t>законодавства</w:t>
      </w:r>
      <w:r w:rsidR="00E76ADB" w:rsidRPr="009F31B0">
        <w:t xml:space="preserve"> </w:t>
      </w:r>
      <w:r w:rsidRPr="009F31B0">
        <w:t>України.</w:t>
      </w:r>
    </w:p>
    <w:p w:rsidR="006E2B95" w:rsidRPr="009F31B0" w:rsidRDefault="00BA6AFE" w:rsidP="008A6E63">
      <w:pPr>
        <w:pStyle w:val="a4"/>
        <w:numPr>
          <w:ilvl w:val="1"/>
          <w:numId w:val="16"/>
        </w:numPr>
        <w:tabs>
          <w:tab w:val="left" w:pos="993"/>
        </w:tabs>
        <w:ind w:hanging="926"/>
        <w:jc w:val="both"/>
        <w:rPr>
          <w:sz w:val="24"/>
        </w:rPr>
      </w:pPr>
      <w:r w:rsidRPr="009F31B0">
        <w:rPr>
          <w:sz w:val="24"/>
        </w:rPr>
        <w:t>Рада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колективу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BA6AFE" w:rsidP="008A6E63">
      <w:pPr>
        <w:pStyle w:val="a4"/>
        <w:numPr>
          <w:ilvl w:val="2"/>
          <w:numId w:val="15"/>
        </w:numPr>
        <w:tabs>
          <w:tab w:val="left" w:pos="1276"/>
        </w:tabs>
        <w:ind w:left="0" w:right="110" w:firstLine="851"/>
        <w:jc w:val="both"/>
        <w:rPr>
          <w:sz w:val="24"/>
        </w:rPr>
      </w:pPr>
      <w:r w:rsidRPr="009F31B0">
        <w:rPr>
          <w:sz w:val="24"/>
        </w:rPr>
        <w:t>Роз’яснювати працівникам зміст нормативних документів про робочий час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нормування праці.</w:t>
      </w:r>
    </w:p>
    <w:p w:rsidR="006E2B95" w:rsidRPr="009F31B0" w:rsidRDefault="00BA6AFE" w:rsidP="008A6E63">
      <w:pPr>
        <w:pStyle w:val="a4"/>
        <w:numPr>
          <w:ilvl w:val="2"/>
          <w:numId w:val="15"/>
        </w:numPr>
        <w:tabs>
          <w:tab w:val="left" w:pos="1418"/>
        </w:tabs>
        <w:spacing w:before="1"/>
        <w:ind w:left="0" w:right="105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постійний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контроль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своєчасним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правильним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застосуванням адміністрацією законодавства України про працю, освіту, положень цього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Колективного договору в частині, що стосується режиму робочого часу, графіків роботи,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розподілу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педагогічного навантаження тощо.</w:t>
      </w:r>
    </w:p>
    <w:p w:rsidR="006E2B95" w:rsidRPr="009F31B0" w:rsidRDefault="00BA6AFE" w:rsidP="008A6E63">
      <w:pPr>
        <w:pStyle w:val="a4"/>
        <w:numPr>
          <w:ilvl w:val="2"/>
          <w:numId w:val="15"/>
        </w:numPr>
        <w:tabs>
          <w:tab w:val="left" w:pos="1418"/>
        </w:tabs>
        <w:ind w:left="0" w:right="110" w:firstLine="851"/>
        <w:jc w:val="both"/>
        <w:rPr>
          <w:sz w:val="24"/>
        </w:rPr>
      </w:pPr>
      <w:r w:rsidRPr="009F31B0">
        <w:rPr>
          <w:sz w:val="24"/>
        </w:rPr>
        <w:lastRenderedPageBreak/>
        <w:t>Сприяти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своєчасному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розв’язанню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конфліктних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ситуацій,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пов’язаних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розподілом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педагогічного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навантаження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інших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питань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щодо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режиму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робочого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часу.</w:t>
      </w:r>
    </w:p>
    <w:p w:rsidR="006E2B95" w:rsidRPr="009F31B0" w:rsidRDefault="00BA6AFE" w:rsidP="008A6E63">
      <w:pPr>
        <w:pStyle w:val="a4"/>
        <w:numPr>
          <w:ilvl w:val="1"/>
          <w:numId w:val="16"/>
        </w:numPr>
        <w:tabs>
          <w:tab w:val="left" w:pos="993"/>
        </w:tabs>
        <w:ind w:hanging="926"/>
        <w:jc w:val="both"/>
        <w:rPr>
          <w:sz w:val="24"/>
        </w:rPr>
      </w:pPr>
      <w:r w:rsidRPr="009F31B0">
        <w:rPr>
          <w:sz w:val="24"/>
        </w:rPr>
        <w:t>Сторони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домовилися,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що:</w:t>
      </w:r>
    </w:p>
    <w:p w:rsidR="006E2B95" w:rsidRPr="009F31B0" w:rsidRDefault="00BA6AFE" w:rsidP="008A6E63">
      <w:pPr>
        <w:pStyle w:val="a4"/>
        <w:numPr>
          <w:ilvl w:val="2"/>
          <w:numId w:val="14"/>
        </w:numPr>
        <w:tabs>
          <w:tab w:val="left" w:pos="1418"/>
        </w:tabs>
        <w:ind w:left="0" w:right="107" w:firstLine="851"/>
        <w:jc w:val="both"/>
        <w:rPr>
          <w:sz w:val="24"/>
        </w:rPr>
      </w:pPr>
      <w:r w:rsidRPr="009F31B0">
        <w:rPr>
          <w:sz w:val="24"/>
        </w:rPr>
        <w:t>Періоди,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впродовж яких у</w:t>
      </w:r>
      <w:r w:rsidR="00E76ADB" w:rsidRPr="009F31B0">
        <w:rPr>
          <w:sz w:val="24"/>
        </w:rPr>
        <w:t xml:space="preserve"> закладі не </w:t>
      </w:r>
      <w:r w:rsidRPr="009F31B0">
        <w:rPr>
          <w:sz w:val="24"/>
        </w:rPr>
        <w:t>здійснюється освітній процес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у зв’язку з санітарно-епідеміологічними, кліматичними чи іншими, не залежними від його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працівників обставинами, є робочим часом працівників. У цей час працівників залучають до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освітньої, організаційно-методичної, організаційно-педагогічної робіт відповідно до наказу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керівника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закладу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освіти.</w:t>
      </w:r>
    </w:p>
    <w:p w:rsidR="006E2B95" w:rsidRPr="009F31B0" w:rsidRDefault="00BA6AFE" w:rsidP="008A6E63">
      <w:pPr>
        <w:pStyle w:val="a4"/>
        <w:numPr>
          <w:ilvl w:val="2"/>
          <w:numId w:val="14"/>
        </w:numPr>
        <w:tabs>
          <w:tab w:val="left" w:pos="1418"/>
        </w:tabs>
        <w:spacing w:before="1"/>
        <w:ind w:left="0" w:right="113" w:firstLine="851"/>
        <w:jc w:val="both"/>
        <w:rPr>
          <w:sz w:val="24"/>
        </w:rPr>
      </w:pPr>
      <w:r w:rsidRPr="009F31B0">
        <w:rPr>
          <w:sz w:val="24"/>
        </w:rPr>
        <w:t>Під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час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складання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уникати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нераціональних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витрат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часу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педагогічних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працівників.</w:t>
      </w:r>
    </w:p>
    <w:p w:rsidR="006E2B95" w:rsidRPr="009F31B0" w:rsidRDefault="006E2B95">
      <w:pPr>
        <w:pStyle w:val="a3"/>
        <w:spacing w:before="4"/>
        <w:ind w:left="0"/>
        <w:jc w:val="left"/>
      </w:pPr>
    </w:p>
    <w:p w:rsidR="006E2B95" w:rsidRPr="009F31B0" w:rsidRDefault="00BA6AFE">
      <w:pPr>
        <w:pStyle w:val="2"/>
        <w:numPr>
          <w:ilvl w:val="0"/>
          <w:numId w:val="21"/>
        </w:numPr>
        <w:tabs>
          <w:tab w:val="left" w:pos="4362"/>
        </w:tabs>
        <w:ind w:left="4361" w:hanging="361"/>
        <w:jc w:val="both"/>
      </w:pPr>
      <w:r w:rsidRPr="009F31B0">
        <w:t>Час</w:t>
      </w:r>
      <w:r w:rsidR="00E76ADB" w:rsidRPr="009F31B0">
        <w:t xml:space="preserve"> </w:t>
      </w:r>
      <w:r w:rsidRPr="009F31B0">
        <w:t>відпочинку</w:t>
      </w:r>
    </w:p>
    <w:p w:rsidR="006E2B95" w:rsidRPr="009F31B0" w:rsidRDefault="00BA6AFE" w:rsidP="008A6E63">
      <w:pPr>
        <w:pStyle w:val="a4"/>
        <w:numPr>
          <w:ilvl w:val="1"/>
          <w:numId w:val="13"/>
        </w:numPr>
        <w:tabs>
          <w:tab w:val="left" w:pos="993"/>
        </w:tabs>
        <w:spacing w:line="274" w:lineRule="exact"/>
        <w:ind w:hanging="926"/>
        <w:jc w:val="both"/>
        <w:rPr>
          <w:sz w:val="24"/>
        </w:rPr>
      </w:pPr>
      <w:r w:rsidRPr="009F31B0">
        <w:rPr>
          <w:sz w:val="24"/>
        </w:rPr>
        <w:t>Адміністрація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418"/>
        </w:tabs>
        <w:spacing w:before="1"/>
        <w:ind w:left="0" w:right="106" w:firstLine="851"/>
        <w:jc w:val="both"/>
        <w:rPr>
          <w:sz w:val="24"/>
        </w:rPr>
      </w:pPr>
      <w:r w:rsidRPr="009F31B0">
        <w:rPr>
          <w:sz w:val="24"/>
        </w:rPr>
        <w:t>Визначати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тривалість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відпусток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порядок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їх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надання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працівникам,</w:t>
      </w:r>
      <w:r w:rsidR="00E76ADB" w:rsidRPr="009F31B0">
        <w:rPr>
          <w:sz w:val="24"/>
        </w:rPr>
        <w:t xml:space="preserve"> </w:t>
      </w:r>
      <w:r w:rsidRPr="009F31B0">
        <w:rPr>
          <w:sz w:val="24"/>
        </w:rPr>
        <w:t>керуючись Законом України «Про відпустки» від 15.11.1996 № 504/96-ВР (</w:t>
      </w:r>
      <w:r w:rsidRPr="009F31B0">
        <w:rPr>
          <w:i/>
          <w:sz w:val="24"/>
        </w:rPr>
        <w:t xml:space="preserve">далі </w:t>
      </w:r>
      <w:r w:rsidRPr="009F31B0">
        <w:rPr>
          <w:sz w:val="24"/>
        </w:rPr>
        <w:t>— Закон про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відпустки), постановою Кабінету Міністрів України «Про затвердження Порядку надання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щорічної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основної</w:t>
      </w:r>
      <w:r w:rsidR="004646A2" w:rsidRPr="009F31B0">
        <w:rPr>
          <w:sz w:val="24"/>
        </w:rPr>
        <w:t xml:space="preserve">  </w:t>
      </w:r>
      <w:r w:rsidRPr="009F31B0">
        <w:rPr>
          <w:sz w:val="24"/>
        </w:rPr>
        <w:t>відпустки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тривалістю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56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календарних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днів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керівним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навчальних закладів та установ освіти, навчальних (педагогічних) частин (підрозділів) інших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установ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закладів,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педагогічним,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науково-педагогічним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науковим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працівникам»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14.04.1997 №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346</w:t>
      </w:r>
      <w:r w:rsidR="00BC1DC3" w:rsidRPr="009F31B0">
        <w:rPr>
          <w:sz w:val="24"/>
        </w:rPr>
        <w:t xml:space="preserve"> (Додаток 6)</w:t>
      </w:r>
      <w:r w:rsidRPr="009F31B0">
        <w:rPr>
          <w:sz w:val="24"/>
        </w:rPr>
        <w:t>.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418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t>Щороку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15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січня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розробляти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погоджувати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Радою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колективу,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затверджувати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доводити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відома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графік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відпусток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поточний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рік, дотримання якого є обов’язковим як для адміністрації, так і для працівників. Про дату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початку відпустки обов’язково повідомляти працівників не пізніше, ніж за два тижні до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встановленого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графіком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відпусток терміну.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418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t>Перенесення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щорічних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відпусток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інший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період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ініціативи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адміністрації допускати лише у випадках, встановлених статтею 11 Закону про відпустки.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Обов’язково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узгоджувати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таке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перенесення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Радою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колективу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наявності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письмової згоди працівників. Не допускати ненадання щорічних основних відпусток повної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тривалості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протягом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двох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років поспіль.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418"/>
        </w:tabs>
        <w:ind w:left="0" w:right="106" w:firstLine="851"/>
        <w:jc w:val="both"/>
        <w:rPr>
          <w:sz w:val="24"/>
        </w:rPr>
      </w:pPr>
      <w:r w:rsidRPr="009F31B0">
        <w:rPr>
          <w:sz w:val="24"/>
        </w:rPr>
        <w:t>Надавати відпустки працівникам закладу у разі смерті близьких родичів</w:t>
      </w:r>
      <w:r w:rsidR="004646A2" w:rsidRPr="009F31B0">
        <w:rPr>
          <w:sz w:val="24"/>
        </w:rPr>
        <w:t xml:space="preserve"> </w:t>
      </w:r>
      <w:r w:rsidR="00524E1A" w:rsidRPr="009F31B0">
        <w:rPr>
          <w:sz w:val="24"/>
        </w:rPr>
        <w:t>тривалістю до 3</w:t>
      </w:r>
      <w:r w:rsidRPr="009F31B0">
        <w:rPr>
          <w:sz w:val="24"/>
        </w:rPr>
        <w:t xml:space="preserve"> календарних днів без урахування часу, необхідного для проїзду до місця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поховання та назад і особистого шлюбу працівника тривалістю до 10 календарних днів без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збереження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заробітної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плати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(п.п.8,9 ст.25 Закону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«Про відпустки»</w:t>
      </w:r>
      <w:r w:rsidR="00524E1A" w:rsidRPr="009F31B0">
        <w:rPr>
          <w:sz w:val="24"/>
        </w:rPr>
        <w:t>)</w:t>
      </w:r>
      <w:r w:rsidR="004646A2" w:rsidRPr="009F31B0">
        <w:rPr>
          <w:sz w:val="24"/>
        </w:rPr>
        <w:t>.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418"/>
        </w:tabs>
        <w:spacing w:before="1"/>
        <w:ind w:left="0" w:right="111" w:firstLine="851"/>
        <w:jc w:val="both"/>
        <w:rPr>
          <w:sz w:val="24"/>
        </w:rPr>
      </w:pPr>
      <w:r w:rsidRPr="009F31B0">
        <w:rPr>
          <w:sz w:val="24"/>
        </w:rPr>
        <w:t>Надавати додаткові відпустки працівникам за особливий характер робіт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до ст. 8 Закону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«Про відпустки»</w:t>
      </w:r>
      <w:r w:rsidR="004646A2" w:rsidRPr="009F31B0">
        <w:rPr>
          <w:sz w:val="24"/>
        </w:rPr>
        <w:t xml:space="preserve"> </w:t>
      </w:r>
      <w:r w:rsidR="000C7CBE" w:rsidRPr="009F31B0">
        <w:rPr>
          <w:sz w:val="24"/>
        </w:rPr>
        <w:t>(</w:t>
      </w:r>
      <w:r w:rsidRPr="009F31B0">
        <w:rPr>
          <w:sz w:val="24"/>
        </w:rPr>
        <w:t>додаток 1).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418"/>
        </w:tabs>
        <w:ind w:left="0" w:right="109" w:firstLine="851"/>
        <w:jc w:val="both"/>
        <w:rPr>
          <w:sz w:val="24"/>
        </w:rPr>
      </w:pPr>
      <w:r w:rsidRPr="009F31B0">
        <w:rPr>
          <w:sz w:val="24"/>
        </w:rPr>
        <w:t>Надавати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додаткові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відпустки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роботу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зі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шкідливими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важкими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умовами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праці відповідно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до ст.7 Закону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«Про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відпустки»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( додаток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2)</w:t>
      </w:r>
      <w:r w:rsidR="004646A2" w:rsidRPr="009F31B0">
        <w:rPr>
          <w:sz w:val="24"/>
        </w:rPr>
        <w:t>.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418"/>
        </w:tabs>
        <w:ind w:left="0" w:right="112" w:firstLine="851"/>
        <w:jc w:val="both"/>
        <w:rPr>
          <w:sz w:val="24"/>
        </w:rPr>
      </w:pPr>
      <w:r w:rsidRPr="009F31B0">
        <w:rPr>
          <w:sz w:val="24"/>
        </w:rPr>
        <w:t>Надавати додаткові відпустки працівникам з ненормованим робочим днем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до ст.8 Закону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«Про відпустки»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(додаток 3).</w:t>
      </w:r>
    </w:p>
    <w:p w:rsidR="00527765" w:rsidRPr="009F31B0" w:rsidRDefault="00527765" w:rsidP="00527765">
      <w:pPr>
        <w:pStyle w:val="a4"/>
        <w:numPr>
          <w:ilvl w:val="2"/>
          <w:numId w:val="13"/>
        </w:numPr>
        <w:tabs>
          <w:tab w:val="left" w:pos="0"/>
          <w:tab w:val="left" w:pos="1418"/>
        </w:tabs>
        <w:suppressAutoHyphens/>
        <w:autoSpaceDE/>
        <w:ind w:left="0" w:firstLine="851"/>
        <w:textAlignment w:val="baseline"/>
        <w:rPr>
          <w:color w:val="000000"/>
          <w:sz w:val="24"/>
          <w:szCs w:val="28"/>
        </w:rPr>
      </w:pPr>
      <w:r w:rsidRPr="009F31B0">
        <w:rPr>
          <w:color w:val="000000"/>
          <w:sz w:val="24"/>
          <w:szCs w:val="28"/>
        </w:rPr>
        <w:t xml:space="preserve">Надавати додаткові соціальні відпустки </w:t>
      </w:r>
      <w:r w:rsidR="009F31B0" w:rsidRPr="009F31B0">
        <w:rPr>
          <w:color w:val="000000"/>
          <w:sz w:val="24"/>
          <w:szCs w:val="28"/>
        </w:rPr>
        <w:t>10 календарних дні</w:t>
      </w:r>
      <w:r w:rsidR="009F31B0" w:rsidRPr="009F31B0">
        <w:rPr>
          <w:color w:val="000000"/>
          <w:sz w:val="24"/>
          <w:szCs w:val="28"/>
        </w:rPr>
        <w:t xml:space="preserve">в </w:t>
      </w:r>
      <w:r w:rsidRPr="009F31B0">
        <w:rPr>
          <w:color w:val="000000"/>
          <w:sz w:val="24"/>
          <w:szCs w:val="28"/>
        </w:rPr>
        <w:t>таким працівникам:</w:t>
      </w:r>
    </w:p>
    <w:p w:rsidR="009F31B0" w:rsidRPr="009F31B0" w:rsidRDefault="00527765" w:rsidP="00994F6A">
      <w:pPr>
        <w:pStyle w:val="a4"/>
        <w:numPr>
          <w:ilvl w:val="3"/>
          <w:numId w:val="13"/>
        </w:numPr>
        <w:tabs>
          <w:tab w:val="left" w:pos="993"/>
          <w:tab w:val="left" w:pos="3970"/>
        </w:tabs>
        <w:suppressAutoHyphens/>
        <w:autoSpaceDE/>
        <w:ind w:left="0" w:firstLine="851"/>
        <w:textAlignment w:val="baseline"/>
        <w:rPr>
          <w:sz w:val="24"/>
          <w:szCs w:val="24"/>
        </w:rPr>
      </w:pPr>
      <w:r w:rsidRPr="009F31B0">
        <w:rPr>
          <w:color w:val="000000"/>
          <w:sz w:val="24"/>
          <w:szCs w:val="24"/>
        </w:rPr>
        <w:t>жінкам, які мають двох і більше дітей віком до 15 років включно</w:t>
      </w:r>
      <w:r w:rsidR="009F31B0" w:rsidRPr="009F31B0">
        <w:rPr>
          <w:color w:val="000000"/>
          <w:sz w:val="24"/>
          <w:szCs w:val="24"/>
        </w:rPr>
        <w:t>;</w:t>
      </w:r>
    </w:p>
    <w:p w:rsidR="009F31B0" w:rsidRPr="009F31B0" w:rsidRDefault="009F31B0" w:rsidP="00673B16">
      <w:pPr>
        <w:pStyle w:val="a4"/>
        <w:numPr>
          <w:ilvl w:val="3"/>
          <w:numId w:val="13"/>
        </w:numPr>
        <w:tabs>
          <w:tab w:val="left" w:pos="993"/>
          <w:tab w:val="left" w:pos="3970"/>
        </w:tabs>
        <w:suppressAutoHyphens/>
        <w:autoSpaceDE/>
        <w:ind w:left="0" w:firstLine="851"/>
        <w:textAlignment w:val="baseline"/>
        <w:rPr>
          <w:sz w:val="24"/>
          <w:szCs w:val="24"/>
        </w:rPr>
      </w:pPr>
      <w:r w:rsidRPr="009F31B0">
        <w:rPr>
          <w:sz w:val="24"/>
          <w:szCs w:val="24"/>
        </w:rPr>
        <w:t>ж</w:t>
      </w:r>
      <w:r w:rsidRPr="009F31B0">
        <w:rPr>
          <w:sz w:val="24"/>
          <w:szCs w:val="24"/>
        </w:rPr>
        <w:t>інка, у якої дитина</w:t>
      </w:r>
      <w:r w:rsidRPr="009F31B0">
        <w:rPr>
          <w:sz w:val="24"/>
          <w:szCs w:val="24"/>
        </w:rPr>
        <w:t>-інвалід;</w:t>
      </w:r>
    </w:p>
    <w:p w:rsidR="009F31B0" w:rsidRPr="009F31B0" w:rsidRDefault="009F31B0" w:rsidP="004F1F4A">
      <w:pPr>
        <w:pStyle w:val="a4"/>
        <w:numPr>
          <w:ilvl w:val="3"/>
          <w:numId w:val="13"/>
        </w:numPr>
        <w:tabs>
          <w:tab w:val="left" w:pos="993"/>
          <w:tab w:val="left" w:pos="3970"/>
        </w:tabs>
        <w:suppressAutoHyphens/>
        <w:autoSpaceDE/>
        <w:ind w:left="0" w:firstLine="851"/>
        <w:textAlignment w:val="baseline"/>
        <w:rPr>
          <w:sz w:val="24"/>
          <w:szCs w:val="24"/>
        </w:rPr>
      </w:pPr>
      <w:r w:rsidRPr="009F31B0">
        <w:rPr>
          <w:sz w:val="24"/>
          <w:szCs w:val="24"/>
        </w:rPr>
        <w:t>о</w:t>
      </w:r>
      <w:r w:rsidRPr="009F31B0">
        <w:rPr>
          <w:sz w:val="24"/>
          <w:szCs w:val="24"/>
        </w:rPr>
        <w:t>со</w:t>
      </w:r>
      <w:r w:rsidRPr="009F31B0">
        <w:rPr>
          <w:sz w:val="24"/>
          <w:szCs w:val="24"/>
        </w:rPr>
        <w:t>ба, що взяла дитину під опіку (</w:t>
      </w:r>
      <w:r w:rsidRPr="009F31B0">
        <w:rPr>
          <w:sz w:val="24"/>
          <w:szCs w:val="24"/>
        </w:rPr>
        <w:t>оформила пі</w:t>
      </w:r>
      <w:r w:rsidRPr="009F31B0">
        <w:rPr>
          <w:sz w:val="24"/>
          <w:szCs w:val="24"/>
        </w:rPr>
        <w:t>клування над ним);</w:t>
      </w:r>
    </w:p>
    <w:p w:rsidR="009F31B0" w:rsidRPr="009F31B0" w:rsidRDefault="009F31B0" w:rsidP="00657158">
      <w:pPr>
        <w:pStyle w:val="a4"/>
        <w:numPr>
          <w:ilvl w:val="3"/>
          <w:numId w:val="13"/>
        </w:numPr>
        <w:tabs>
          <w:tab w:val="left" w:pos="993"/>
          <w:tab w:val="left" w:pos="3970"/>
        </w:tabs>
        <w:suppressAutoHyphens/>
        <w:autoSpaceDE/>
        <w:ind w:left="0" w:firstLine="851"/>
        <w:textAlignment w:val="baseline"/>
        <w:rPr>
          <w:sz w:val="24"/>
          <w:szCs w:val="24"/>
        </w:rPr>
      </w:pPr>
      <w:r w:rsidRPr="009F31B0">
        <w:rPr>
          <w:sz w:val="24"/>
          <w:szCs w:val="24"/>
        </w:rPr>
        <w:t>с</w:t>
      </w:r>
      <w:r w:rsidRPr="009F31B0">
        <w:rPr>
          <w:sz w:val="24"/>
          <w:szCs w:val="24"/>
        </w:rPr>
        <w:t>амотня мати до до</w:t>
      </w:r>
      <w:r w:rsidRPr="009F31B0">
        <w:rPr>
          <w:sz w:val="24"/>
          <w:szCs w:val="24"/>
        </w:rPr>
        <w:t>сягнення дитиною віку 18 років;</w:t>
      </w:r>
    </w:p>
    <w:p w:rsidR="009F31B0" w:rsidRPr="009F31B0" w:rsidRDefault="009F31B0" w:rsidP="006A5311">
      <w:pPr>
        <w:pStyle w:val="a4"/>
        <w:widowControl/>
        <w:numPr>
          <w:ilvl w:val="0"/>
          <w:numId w:val="29"/>
        </w:numPr>
        <w:tabs>
          <w:tab w:val="left" w:pos="993"/>
        </w:tabs>
        <w:suppressAutoHyphens/>
        <w:autoSpaceDE/>
        <w:ind w:left="0" w:firstLine="851"/>
        <w:textAlignment w:val="baseline"/>
        <w:rPr>
          <w:sz w:val="24"/>
          <w:szCs w:val="24"/>
        </w:rPr>
      </w:pPr>
      <w:r w:rsidRPr="009F31B0">
        <w:rPr>
          <w:sz w:val="24"/>
          <w:szCs w:val="24"/>
        </w:rPr>
        <w:t>розлучена жінка, яка виховує дитину без батька, незважаючи на факт одержання аліментів;</w:t>
      </w:r>
    </w:p>
    <w:p w:rsidR="009F31B0" w:rsidRPr="009F31B0" w:rsidRDefault="009F31B0" w:rsidP="006A5311">
      <w:pPr>
        <w:pStyle w:val="a4"/>
        <w:widowControl/>
        <w:numPr>
          <w:ilvl w:val="0"/>
          <w:numId w:val="29"/>
        </w:numPr>
        <w:tabs>
          <w:tab w:val="left" w:pos="993"/>
        </w:tabs>
        <w:suppressAutoHyphens/>
        <w:autoSpaceDE/>
        <w:ind w:left="0" w:firstLine="851"/>
        <w:textAlignment w:val="baseline"/>
        <w:rPr>
          <w:sz w:val="24"/>
          <w:szCs w:val="24"/>
        </w:rPr>
      </w:pPr>
      <w:r w:rsidRPr="009F31B0">
        <w:rPr>
          <w:sz w:val="24"/>
          <w:szCs w:val="24"/>
        </w:rPr>
        <w:t>ж</w:t>
      </w:r>
      <w:r w:rsidRPr="009F31B0">
        <w:rPr>
          <w:sz w:val="24"/>
          <w:szCs w:val="24"/>
        </w:rPr>
        <w:t>інці, що виховує дитину без батька, яка вийшла заміж, але її дитина новим чоловіком не всиновлена.</w:t>
      </w:r>
    </w:p>
    <w:p w:rsidR="009F31B0" w:rsidRPr="009F31B0" w:rsidRDefault="009F31B0" w:rsidP="009F31B0">
      <w:pPr>
        <w:pStyle w:val="a4"/>
        <w:numPr>
          <w:ilvl w:val="3"/>
          <w:numId w:val="13"/>
        </w:numPr>
        <w:tabs>
          <w:tab w:val="left" w:pos="993"/>
          <w:tab w:val="left" w:pos="3970"/>
        </w:tabs>
        <w:suppressAutoHyphens/>
        <w:autoSpaceDE/>
        <w:ind w:left="0" w:firstLine="851"/>
        <w:textAlignment w:val="baseline"/>
        <w:rPr>
          <w:color w:val="000000"/>
          <w:sz w:val="24"/>
          <w:szCs w:val="24"/>
        </w:rPr>
      </w:pPr>
      <w:r w:rsidRPr="009F31B0">
        <w:rPr>
          <w:sz w:val="24"/>
          <w:szCs w:val="24"/>
        </w:rPr>
        <w:t>б</w:t>
      </w:r>
      <w:r w:rsidRPr="009F31B0">
        <w:rPr>
          <w:sz w:val="24"/>
          <w:szCs w:val="24"/>
        </w:rPr>
        <w:t>атько, який виховує дитину без матері</w:t>
      </w:r>
      <w:r w:rsidRPr="009F31B0">
        <w:rPr>
          <w:sz w:val="24"/>
          <w:szCs w:val="24"/>
        </w:rPr>
        <w:t xml:space="preserve"> (Додаток 8)</w:t>
      </w:r>
      <w:r w:rsidRPr="009F31B0">
        <w:rPr>
          <w:sz w:val="24"/>
          <w:szCs w:val="24"/>
        </w:rPr>
        <w:t>.</w:t>
      </w:r>
    </w:p>
    <w:p w:rsidR="006E2B95" w:rsidRPr="009F31B0" w:rsidRDefault="00BA6AFE" w:rsidP="00C8210C">
      <w:pPr>
        <w:pStyle w:val="a4"/>
        <w:numPr>
          <w:ilvl w:val="2"/>
          <w:numId w:val="13"/>
        </w:numPr>
        <w:tabs>
          <w:tab w:val="left" w:pos="1418"/>
        </w:tabs>
        <w:ind w:left="0" w:right="109" w:firstLine="851"/>
        <w:jc w:val="both"/>
      </w:pPr>
      <w:r w:rsidRPr="009F31B0">
        <w:rPr>
          <w:sz w:val="24"/>
        </w:rPr>
        <w:t>Якщо працівник з будь-яких обставин не скористався правом на додаткову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відпустку в разі дося</w:t>
      </w:r>
      <w:r w:rsidR="004646A2" w:rsidRPr="009F31B0">
        <w:rPr>
          <w:sz w:val="24"/>
        </w:rPr>
        <w:t>гнення дитиною зазначеного віку</w:t>
      </w:r>
      <w:r w:rsidRPr="009F31B0">
        <w:rPr>
          <w:sz w:val="24"/>
        </w:rPr>
        <w:t>, або за декілька попередніх років, він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має право викорис</w:t>
      </w:r>
      <w:r w:rsidR="004646A2" w:rsidRPr="009F31B0">
        <w:rPr>
          <w:sz w:val="24"/>
        </w:rPr>
        <w:t>тати її. А у випадку звільнення</w:t>
      </w:r>
      <w:r w:rsidRPr="009F31B0">
        <w:rPr>
          <w:sz w:val="24"/>
        </w:rPr>
        <w:t>, незалежно від підстав, йому повинно бути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виплачена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грошова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компенсація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всі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невикористані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дні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відпусток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(ст.24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Закону</w:t>
      </w:r>
      <w:r w:rsidR="00527765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8A6E63" w:rsidRPr="009F31B0">
        <w:rPr>
          <w:sz w:val="24"/>
        </w:rPr>
        <w:t xml:space="preserve"> </w:t>
      </w:r>
      <w:r w:rsidRPr="009F31B0">
        <w:t>«Про</w:t>
      </w:r>
      <w:r w:rsidR="004646A2" w:rsidRPr="009F31B0">
        <w:t xml:space="preserve"> </w:t>
      </w:r>
      <w:r w:rsidRPr="009F31B0">
        <w:t>відпустки».</w:t>
      </w:r>
    </w:p>
    <w:p w:rsidR="006E2B95" w:rsidRPr="009F31B0" w:rsidRDefault="00BA6AFE" w:rsidP="00527765">
      <w:pPr>
        <w:pStyle w:val="a4"/>
        <w:numPr>
          <w:ilvl w:val="2"/>
          <w:numId w:val="13"/>
        </w:numPr>
        <w:tabs>
          <w:tab w:val="left" w:pos="1560"/>
        </w:tabs>
        <w:ind w:left="0" w:firstLine="851"/>
        <w:jc w:val="both"/>
      </w:pPr>
      <w:r w:rsidRPr="009F31B0">
        <w:rPr>
          <w:sz w:val="24"/>
        </w:rPr>
        <w:lastRenderedPageBreak/>
        <w:t>За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сімейними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обставинами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інших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причин,</w:t>
      </w:r>
      <w:r w:rsidR="004646A2" w:rsidRPr="009F31B0">
        <w:rPr>
          <w:sz w:val="24"/>
        </w:rPr>
        <w:t xml:space="preserve"> </w:t>
      </w:r>
      <w:r w:rsidRPr="009F31B0">
        <w:rPr>
          <w:sz w:val="24"/>
        </w:rPr>
        <w:t>незазначених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статті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25</w:t>
      </w:r>
      <w:r w:rsidR="008A6E63" w:rsidRPr="009F31B0">
        <w:rPr>
          <w:sz w:val="24"/>
        </w:rPr>
        <w:t xml:space="preserve"> </w:t>
      </w:r>
      <w:r w:rsidRPr="009F31B0">
        <w:t>Закону</w:t>
      </w:r>
      <w:r w:rsidR="000C7CBE" w:rsidRPr="009F31B0">
        <w:t xml:space="preserve"> </w:t>
      </w:r>
      <w:r w:rsidRPr="009F31B0">
        <w:t>«Про</w:t>
      </w:r>
      <w:r w:rsidR="000C7CBE" w:rsidRPr="009F31B0">
        <w:t xml:space="preserve"> </w:t>
      </w:r>
      <w:r w:rsidRPr="009F31B0">
        <w:t>відпустки»,</w:t>
      </w:r>
      <w:r w:rsidR="000C7CBE" w:rsidRPr="009F31B0">
        <w:t xml:space="preserve"> </w:t>
      </w:r>
      <w:r w:rsidRPr="009F31B0">
        <w:t>надавати</w:t>
      </w:r>
      <w:r w:rsidR="000C7CBE" w:rsidRPr="009F31B0">
        <w:t xml:space="preserve"> </w:t>
      </w:r>
      <w:r w:rsidRPr="009F31B0">
        <w:t>працівникам</w:t>
      </w:r>
      <w:r w:rsidR="000C7CBE" w:rsidRPr="009F31B0">
        <w:t xml:space="preserve"> </w:t>
      </w:r>
      <w:r w:rsidRPr="009F31B0">
        <w:t>за</w:t>
      </w:r>
      <w:r w:rsidR="000C7CBE" w:rsidRPr="009F31B0">
        <w:t xml:space="preserve"> </w:t>
      </w:r>
      <w:r w:rsidRPr="009F31B0">
        <w:t>їх</w:t>
      </w:r>
      <w:r w:rsidR="000C7CBE" w:rsidRPr="009F31B0">
        <w:t xml:space="preserve"> </w:t>
      </w:r>
      <w:r w:rsidRPr="009F31B0">
        <w:t>заявою</w:t>
      </w:r>
      <w:r w:rsidR="000C7CBE" w:rsidRPr="009F31B0">
        <w:t xml:space="preserve"> </w:t>
      </w:r>
      <w:r w:rsidRPr="009F31B0">
        <w:t>відпустки</w:t>
      </w:r>
      <w:r w:rsidR="000C7CBE" w:rsidRPr="009F31B0">
        <w:t xml:space="preserve"> </w:t>
      </w:r>
      <w:r w:rsidRPr="009F31B0">
        <w:t>без</w:t>
      </w:r>
      <w:r w:rsidR="000C7CBE" w:rsidRPr="009F31B0">
        <w:t xml:space="preserve"> </w:t>
      </w:r>
      <w:r w:rsidRPr="009F31B0">
        <w:t>збереження</w:t>
      </w:r>
      <w:r w:rsidR="000C7CBE" w:rsidRPr="009F31B0">
        <w:t xml:space="preserve"> </w:t>
      </w:r>
      <w:r w:rsidRPr="009F31B0">
        <w:t>заробітної плати на строк, обумовлений угодою між працівниками та адміністрацією, але не</w:t>
      </w:r>
      <w:r w:rsidR="000C7CBE" w:rsidRPr="009F31B0">
        <w:t xml:space="preserve"> </w:t>
      </w:r>
      <w:r w:rsidRPr="009F31B0">
        <w:t>більше15 календарних</w:t>
      </w:r>
      <w:r w:rsidR="000C7CBE" w:rsidRPr="009F31B0">
        <w:t xml:space="preserve"> </w:t>
      </w:r>
      <w:r w:rsidRPr="009F31B0">
        <w:t>днів на</w:t>
      </w:r>
      <w:r w:rsidR="000C7CBE" w:rsidRPr="009F31B0">
        <w:t xml:space="preserve"> </w:t>
      </w:r>
      <w:r w:rsidRPr="009F31B0">
        <w:t>рік.</w:t>
      </w:r>
    </w:p>
    <w:p w:rsidR="006E2B95" w:rsidRPr="009F31B0" w:rsidRDefault="00BA6AFE" w:rsidP="00527765">
      <w:pPr>
        <w:pStyle w:val="a4"/>
        <w:numPr>
          <w:ilvl w:val="2"/>
          <w:numId w:val="13"/>
        </w:numPr>
        <w:tabs>
          <w:tab w:val="left" w:pos="1560"/>
        </w:tabs>
        <w:spacing w:before="1"/>
        <w:ind w:left="0" w:firstLine="851"/>
        <w:jc w:val="both"/>
      </w:pPr>
      <w:r w:rsidRPr="009F31B0">
        <w:rPr>
          <w:sz w:val="24"/>
        </w:rPr>
        <w:t>Відпустки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без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збереження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заробітної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плати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надавати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лише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83544D" w:rsidRPr="009F31B0">
        <w:rPr>
          <w:sz w:val="24"/>
        </w:rPr>
        <w:t xml:space="preserve"> </w:t>
      </w:r>
      <w:r w:rsidR="000C7CBE" w:rsidRPr="009F31B0">
        <w:t>ї</w:t>
      </w:r>
      <w:r w:rsidRPr="009F31B0">
        <w:t>х</w:t>
      </w:r>
      <w:r w:rsidR="000C7CBE" w:rsidRPr="009F31B0">
        <w:t xml:space="preserve"> </w:t>
      </w:r>
      <w:r w:rsidRPr="009F31B0">
        <w:t>заявами.</w:t>
      </w:r>
    </w:p>
    <w:p w:rsidR="006E2B95" w:rsidRPr="009F31B0" w:rsidRDefault="00BA6AFE" w:rsidP="009C7DCE">
      <w:pPr>
        <w:pStyle w:val="a4"/>
        <w:numPr>
          <w:ilvl w:val="2"/>
          <w:numId w:val="13"/>
        </w:numPr>
        <w:tabs>
          <w:tab w:val="left" w:pos="1560"/>
        </w:tabs>
        <w:ind w:left="0" w:firstLine="851"/>
      </w:pPr>
      <w:r w:rsidRPr="009F31B0">
        <w:rPr>
          <w:sz w:val="24"/>
        </w:rPr>
        <w:t>Час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відпустки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без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збереження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заробітної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плати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включати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стажу,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що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дає</w:t>
      </w:r>
      <w:r w:rsidR="0083544D" w:rsidRPr="009F31B0">
        <w:rPr>
          <w:sz w:val="24"/>
        </w:rPr>
        <w:t xml:space="preserve"> </w:t>
      </w:r>
      <w:r w:rsidR="000C7CBE" w:rsidRPr="009F31B0">
        <w:t>п</w:t>
      </w:r>
      <w:r w:rsidRPr="009F31B0">
        <w:t>раво</w:t>
      </w:r>
      <w:r w:rsidR="000C7CBE" w:rsidRPr="009F31B0">
        <w:t xml:space="preserve"> </w:t>
      </w:r>
      <w:r w:rsidRPr="009F31B0">
        <w:t>на</w:t>
      </w:r>
      <w:r w:rsidR="000C7CBE" w:rsidRPr="009F31B0">
        <w:t xml:space="preserve"> щорічну основну </w:t>
      </w:r>
      <w:r w:rsidRPr="009F31B0">
        <w:t>відпустку.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560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t>Не допускати роботу в святкові, неробочі і вихідні дні. Залучення окремих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вихідні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дні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здійснювати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виняткових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випадках,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передбачених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законодавством, з дозволу Ради трудового колективу згідно з наказом. Своєчасно надавати в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бухгалтерію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документи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компенсації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вихідні,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святкові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неробочі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дні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або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надання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іншого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дня відпочинку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(відгулу).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560"/>
        </w:tabs>
        <w:ind w:left="0" w:right="108" w:firstLine="851"/>
        <w:jc w:val="both"/>
        <w:rPr>
          <w:sz w:val="24"/>
        </w:rPr>
      </w:pPr>
      <w:r w:rsidRPr="009F31B0">
        <w:rPr>
          <w:sz w:val="24"/>
        </w:rPr>
        <w:t>Графік чергувань у вихідні та святкові дні, а також за межами робочого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часу працівників погоджувати з Радою трудового колективу. Цей графік складати за місяць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до його запровадження і оголошувати працівникам під підпис. До чергувань не залучати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вагітних жінок, матерів, які мають дітей віком до 12 років. Залучені до чергувань не можуть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виконувати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обов’язки сторожа.</w:t>
      </w:r>
    </w:p>
    <w:p w:rsidR="006E2B95" w:rsidRPr="009F31B0" w:rsidRDefault="00BA6AFE" w:rsidP="008A6E63">
      <w:pPr>
        <w:pStyle w:val="a4"/>
        <w:numPr>
          <w:ilvl w:val="1"/>
          <w:numId w:val="13"/>
        </w:numPr>
        <w:tabs>
          <w:tab w:val="left" w:pos="993"/>
        </w:tabs>
        <w:spacing w:before="1"/>
        <w:ind w:left="0" w:right="106" w:firstLine="567"/>
        <w:jc w:val="both"/>
        <w:rPr>
          <w:sz w:val="24"/>
        </w:rPr>
      </w:pPr>
      <w:r w:rsidRPr="009F31B0">
        <w:rPr>
          <w:sz w:val="24"/>
        </w:rPr>
        <w:t>Рада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колективу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зобов’язана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контролювати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дотримання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Адміністрацією законодавства України про час відпочинку працівників і відповідних пунктів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Колективного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договору.</w:t>
      </w:r>
    </w:p>
    <w:p w:rsidR="006E2B95" w:rsidRPr="009F31B0" w:rsidRDefault="00BA6AFE" w:rsidP="008A6E63">
      <w:pPr>
        <w:pStyle w:val="a4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9F31B0">
        <w:rPr>
          <w:sz w:val="24"/>
        </w:rPr>
        <w:t>Сторони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домовилися,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що:</w:t>
      </w:r>
    </w:p>
    <w:p w:rsidR="006E2B95" w:rsidRPr="009F31B0" w:rsidRDefault="00BA6AFE" w:rsidP="008A6E63">
      <w:pPr>
        <w:pStyle w:val="a4"/>
        <w:numPr>
          <w:ilvl w:val="2"/>
          <w:numId w:val="13"/>
        </w:numPr>
        <w:tabs>
          <w:tab w:val="left" w:pos="1418"/>
        </w:tabs>
        <w:ind w:left="0" w:right="107" w:firstLine="851"/>
        <w:jc w:val="both"/>
        <w:rPr>
          <w:sz w:val="24"/>
        </w:rPr>
      </w:pPr>
      <w:r w:rsidRPr="009F31B0">
        <w:rPr>
          <w:sz w:val="24"/>
        </w:rPr>
        <w:t>За працівниками, які перебувають у відпустці будь-якого виду, зберігається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їх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місце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роботи.</w:t>
      </w:r>
    </w:p>
    <w:p w:rsidR="008A6E63" w:rsidRPr="009F31B0" w:rsidRDefault="008A6E63" w:rsidP="008A6E63">
      <w:pPr>
        <w:pStyle w:val="a4"/>
        <w:tabs>
          <w:tab w:val="left" w:pos="1418"/>
        </w:tabs>
        <w:ind w:left="851" w:right="107" w:firstLine="0"/>
        <w:jc w:val="left"/>
        <w:rPr>
          <w:sz w:val="24"/>
        </w:rPr>
      </w:pPr>
    </w:p>
    <w:p w:rsidR="006E2B95" w:rsidRPr="009F31B0" w:rsidRDefault="00BA6AFE">
      <w:pPr>
        <w:pStyle w:val="2"/>
        <w:numPr>
          <w:ilvl w:val="0"/>
          <w:numId w:val="21"/>
        </w:numPr>
        <w:tabs>
          <w:tab w:val="left" w:pos="4480"/>
        </w:tabs>
        <w:spacing w:before="5"/>
        <w:ind w:left="4479" w:hanging="361"/>
        <w:jc w:val="both"/>
      </w:pPr>
      <w:r w:rsidRPr="009F31B0">
        <w:t>Оплата</w:t>
      </w:r>
      <w:r w:rsidR="006B6054" w:rsidRPr="009F31B0">
        <w:t xml:space="preserve"> </w:t>
      </w:r>
      <w:r w:rsidRPr="009F31B0">
        <w:t>праці</w:t>
      </w:r>
    </w:p>
    <w:p w:rsidR="006E2B95" w:rsidRPr="009F31B0" w:rsidRDefault="00BA6AFE" w:rsidP="008A6E63">
      <w:pPr>
        <w:pStyle w:val="a4"/>
        <w:numPr>
          <w:ilvl w:val="1"/>
          <w:numId w:val="12"/>
        </w:numPr>
        <w:tabs>
          <w:tab w:val="left" w:pos="993"/>
        </w:tabs>
        <w:spacing w:line="274" w:lineRule="exact"/>
        <w:ind w:hanging="926"/>
        <w:jc w:val="both"/>
        <w:rPr>
          <w:sz w:val="24"/>
        </w:rPr>
      </w:pPr>
      <w:r w:rsidRPr="009F31B0">
        <w:rPr>
          <w:sz w:val="24"/>
        </w:rPr>
        <w:t>Адміністрація</w:t>
      </w:r>
      <w:r w:rsidR="000C7CBE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BA6AFE" w:rsidP="008A6E63">
      <w:pPr>
        <w:pStyle w:val="a4"/>
        <w:numPr>
          <w:ilvl w:val="2"/>
          <w:numId w:val="12"/>
        </w:numPr>
        <w:tabs>
          <w:tab w:val="left" w:pos="1418"/>
        </w:tabs>
        <w:ind w:left="0" w:right="106" w:firstLine="851"/>
        <w:jc w:val="both"/>
        <w:rPr>
          <w:sz w:val="24"/>
        </w:rPr>
      </w:pPr>
      <w:r w:rsidRPr="009F31B0">
        <w:rPr>
          <w:sz w:val="24"/>
        </w:rPr>
        <w:t>Під час прийняття працівників на роботу ознайомлювати їх під підпис з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умовами оплати праці, наявними пільгами й перевагами. За їх зміни повідомляти працівників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про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це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під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підпис.</w:t>
      </w:r>
    </w:p>
    <w:p w:rsidR="006E2B95" w:rsidRPr="009F31B0" w:rsidRDefault="00BA6AFE" w:rsidP="008A6E63">
      <w:pPr>
        <w:pStyle w:val="a4"/>
        <w:numPr>
          <w:ilvl w:val="2"/>
          <w:numId w:val="12"/>
        </w:numPr>
        <w:tabs>
          <w:tab w:val="left" w:pos="1418"/>
        </w:tabs>
        <w:ind w:left="0" w:right="112" w:firstLine="851"/>
        <w:jc w:val="both"/>
        <w:rPr>
          <w:sz w:val="24"/>
        </w:rPr>
      </w:pPr>
      <w:r w:rsidRPr="009F31B0">
        <w:rPr>
          <w:sz w:val="24"/>
        </w:rPr>
        <w:t>Роботу працівників закладу освіти оплачувати відповідно до виконуваної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роботи, посади, залежно від професії та кваліфікації, складності та умов виконання роботи.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Конкретні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розміри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посадових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окладів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(ставок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заробітної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плати)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визначати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Єдиної тарифної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сітки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розрядів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коефіцієнтів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оплати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установ, закладів та організацій окремих галузей бюджетної сфери (додаток 1 до постанови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Кабінету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Міністрів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від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30.08.2002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1298)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відповідних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нормативних документів.</w:t>
      </w:r>
    </w:p>
    <w:p w:rsidR="006E2B95" w:rsidRPr="009F31B0" w:rsidRDefault="00BA6AFE" w:rsidP="008A6E63">
      <w:pPr>
        <w:pStyle w:val="a4"/>
        <w:numPr>
          <w:ilvl w:val="2"/>
          <w:numId w:val="12"/>
        </w:numPr>
        <w:tabs>
          <w:tab w:val="left" w:pos="1418"/>
        </w:tabs>
        <w:ind w:left="0" w:right="115" w:firstLine="851"/>
        <w:jc w:val="both"/>
        <w:rPr>
          <w:sz w:val="24"/>
        </w:rPr>
      </w:pPr>
      <w:r w:rsidRPr="009F31B0">
        <w:rPr>
          <w:sz w:val="24"/>
        </w:rPr>
        <w:t>Для нарахування працівникам заробітної плати за час щорічної відпустки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своєчасно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подавати відповідні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документи до бухгалтерії.</w:t>
      </w:r>
    </w:p>
    <w:p w:rsidR="006E2B95" w:rsidRPr="009F31B0" w:rsidRDefault="00BA6AFE" w:rsidP="008A6E63">
      <w:pPr>
        <w:pStyle w:val="a4"/>
        <w:numPr>
          <w:ilvl w:val="2"/>
          <w:numId w:val="12"/>
        </w:numPr>
        <w:tabs>
          <w:tab w:val="left" w:pos="1418"/>
        </w:tabs>
        <w:ind w:left="0" w:right="100" w:firstLine="851"/>
        <w:jc w:val="both"/>
        <w:rPr>
          <w:sz w:val="24"/>
        </w:rPr>
      </w:pPr>
      <w:r w:rsidRPr="009F31B0">
        <w:rPr>
          <w:sz w:val="24"/>
        </w:rPr>
        <w:t>Заробітну плату за весь період щорічної відпустки, а також матеріальну</w:t>
      </w:r>
      <w:r w:rsidR="00080F1A" w:rsidRPr="009F31B0">
        <w:rPr>
          <w:sz w:val="24"/>
        </w:rPr>
        <w:t xml:space="preserve"> допомогу на </w:t>
      </w:r>
      <w:r w:rsidRPr="009F31B0">
        <w:rPr>
          <w:sz w:val="24"/>
        </w:rPr>
        <w:t>оздоровлення,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виплачувати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не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пізніше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ніж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три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дні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її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початку.</w:t>
      </w:r>
    </w:p>
    <w:p w:rsidR="006E2B95" w:rsidRPr="009F31B0" w:rsidRDefault="00BA6AFE" w:rsidP="008A6E63">
      <w:pPr>
        <w:pStyle w:val="a4"/>
        <w:numPr>
          <w:ilvl w:val="2"/>
          <w:numId w:val="12"/>
        </w:numPr>
        <w:tabs>
          <w:tab w:val="left" w:pos="1418"/>
        </w:tabs>
        <w:ind w:left="0" w:right="112" w:firstLine="851"/>
        <w:jc w:val="both"/>
        <w:rPr>
          <w:sz w:val="24"/>
        </w:rPr>
      </w:pPr>
      <w:r w:rsidRPr="009F31B0">
        <w:rPr>
          <w:sz w:val="24"/>
        </w:rPr>
        <w:t>Під час кожної виплати заробітної плати інформувати працівників про її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загальну суму з розшифруванням видів виплат, розмірів, підстав для здійснення відповідних</w:t>
      </w:r>
      <w:r w:rsidR="006B6054" w:rsidRPr="009F31B0">
        <w:rPr>
          <w:sz w:val="24"/>
        </w:rPr>
        <w:t xml:space="preserve"> </w:t>
      </w:r>
      <w:r w:rsidRPr="009F31B0">
        <w:rPr>
          <w:sz w:val="24"/>
        </w:rPr>
        <w:t>утримань</w:t>
      </w:r>
      <w:r w:rsidR="0083544D" w:rsidRPr="009F31B0">
        <w:rPr>
          <w:sz w:val="24"/>
        </w:rPr>
        <w:t xml:space="preserve"> </w:t>
      </w:r>
      <w:r w:rsidRPr="009F31B0">
        <w:rPr>
          <w:sz w:val="24"/>
        </w:rPr>
        <w:t>та сум, які підлягають виплаті.</w:t>
      </w:r>
    </w:p>
    <w:p w:rsidR="006E2B95" w:rsidRPr="009F31B0" w:rsidRDefault="00BA6AFE" w:rsidP="008A6E63">
      <w:pPr>
        <w:pStyle w:val="a4"/>
        <w:numPr>
          <w:ilvl w:val="2"/>
          <w:numId w:val="12"/>
        </w:numPr>
        <w:tabs>
          <w:tab w:val="left" w:pos="1418"/>
        </w:tabs>
        <w:spacing w:before="1"/>
        <w:ind w:left="0" w:right="104" w:firstLine="851"/>
        <w:jc w:val="both"/>
        <w:rPr>
          <w:sz w:val="24"/>
        </w:rPr>
      </w:pPr>
      <w:r w:rsidRPr="009F31B0">
        <w:rPr>
          <w:sz w:val="24"/>
        </w:rPr>
        <w:t>У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разі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порушення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термінів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виплати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заробітної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плати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незалежних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від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адміністрації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причин своєчасно повідомляти про це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працівників.</w:t>
      </w:r>
    </w:p>
    <w:p w:rsidR="006E2B95" w:rsidRPr="009F31B0" w:rsidRDefault="00BA6AFE" w:rsidP="008A6E63">
      <w:pPr>
        <w:pStyle w:val="a4"/>
        <w:numPr>
          <w:ilvl w:val="2"/>
          <w:numId w:val="12"/>
        </w:numPr>
        <w:tabs>
          <w:tab w:val="left" w:pos="1418"/>
        </w:tabs>
        <w:ind w:left="0" w:right="111" w:firstLine="851"/>
        <w:jc w:val="both"/>
        <w:rPr>
          <w:sz w:val="24"/>
        </w:rPr>
      </w:pPr>
      <w:r w:rsidRPr="009F31B0">
        <w:rPr>
          <w:sz w:val="24"/>
        </w:rPr>
        <w:t>Установлювати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тарифні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розряди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педагогічним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результатами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атестації відповідно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до чинного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законодавства.</w:t>
      </w:r>
    </w:p>
    <w:p w:rsidR="006E2B95" w:rsidRPr="009F31B0" w:rsidRDefault="00BA6AFE" w:rsidP="008A6E63">
      <w:pPr>
        <w:pStyle w:val="a4"/>
        <w:numPr>
          <w:ilvl w:val="2"/>
          <w:numId w:val="12"/>
        </w:numPr>
        <w:tabs>
          <w:tab w:val="left" w:pos="1418"/>
        </w:tabs>
        <w:ind w:left="0" w:right="103" w:firstLine="851"/>
        <w:jc w:val="both"/>
        <w:rPr>
          <w:sz w:val="24"/>
        </w:rPr>
      </w:pPr>
      <w:r w:rsidRPr="009F31B0">
        <w:rPr>
          <w:sz w:val="24"/>
        </w:rPr>
        <w:t>Забезпечувати періодичне (не рідше ніж раз на п’ять років) підвищення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кваліфікації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педагогічних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відповідні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гарантії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й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компенсації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цьому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(збереження середнього заробітку, оплата витрат на відрядження, зокрема вартості проїзду,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добових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тощо).</w:t>
      </w:r>
    </w:p>
    <w:p w:rsidR="006E2B95" w:rsidRPr="009F31B0" w:rsidRDefault="00BA6AFE" w:rsidP="008A6E63">
      <w:pPr>
        <w:pStyle w:val="a4"/>
        <w:numPr>
          <w:ilvl w:val="2"/>
          <w:numId w:val="12"/>
        </w:numPr>
        <w:tabs>
          <w:tab w:val="left" w:pos="1418"/>
        </w:tabs>
        <w:ind w:left="0" w:right="109" w:firstLine="851"/>
        <w:jc w:val="both"/>
        <w:rPr>
          <w:sz w:val="24"/>
        </w:rPr>
      </w:pPr>
      <w:r w:rsidRPr="009F31B0">
        <w:rPr>
          <w:sz w:val="24"/>
        </w:rPr>
        <w:t>Забезпечити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оплату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080F1A" w:rsidRPr="009F31B0">
        <w:rPr>
          <w:sz w:val="24"/>
        </w:rPr>
        <w:t xml:space="preserve"> ЗДО </w:t>
      </w:r>
      <w:r w:rsidRPr="009F31B0">
        <w:rPr>
          <w:sz w:val="24"/>
        </w:rPr>
        <w:t>№</w:t>
      </w:r>
      <w:r w:rsidR="00080F1A" w:rsidRPr="009F31B0">
        <w:rPr>
          <w:sz w:val="24"/>
        </w:rPr>
        <w:t xml:space="preserve">4 </w:t>
      </w:r>
      <w:r w:rsidRPr="009F31B0">
        <w:rPr>
          <w:sz w:val="24"/>
        </w:rPr>
        <w:t>за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заміну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тимчасово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відсутніх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працівників згідно діючого</w:t>
      </w:r>
      <w:r w:rsidR="00080F1A" w:rsidRPr="009F31B0">
        <w:rPr>
          <w:sz w:val="24"/>
        </w:rPr>
        <w:t xml:space="preserve"> </w:t>
      </w:r>
      <w:r w:rsidRPr="009F31B0">
        <w:rPr>
          <w:sz w:val="24"/>
        </w:rPr>
        <w:t>законодавства.</w:t>
      </w:r>
    </w:p>
    <w:p w:rsidR="006E2B95" w:rsidRPr="009F31B0" w:rsidRDefault="00BA6AFE" w:rsidP="00665C8D">
      <w:pPr>
        <w:pStyle w:val="a4"/>
        <w:numPr>
          <w:ilvl w:val="2"/>
          <w:numId w:val="12"/>
        </w:numPr>
        <w:tabs>
          <w:tab w:val="left" w:pos="1560"/>
        </w:tabs>
        <w:ind w:left="0" w:right="110" w:firstLine="851"/>
        <w:jc w:val="both"/>
        <w:rPr>
          <w:sz w:val="24"/>
        </w:rPr>
      </w:pPr>
      <w:r w:rsidRPr="009F31B0">
        <w:rPr>
          <w:sz w:val="24"/>
        </w:rPr>
        <w:t>Здійснювати додаткову оплату за</w:t>
      </w:r>
      <w:r w:rsidR="00CF4643" w:rsidRPr="009F31B0">
        <w:rPr>
          <w:sz w:val="24"/>
        </w:rPr>
        <w:t xml:space="preserve"> роботу у нічний час (</w:t>
      </w:r>
      <w:r w:rsidRPr="009F31B0">
        <w:rPr>
          <w:sz w:val="24"/>
        </w:rPr>
        <w:t>з 22 години вечора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 xml:space="preserve">до 6 </w:t>
      </w:r>
      <w:r w:rsidR="000C76AA" w:rsidRPr="009F31B0">
        <w:rPr>
          <w:sz w:val="24"/>
        </w:rPr>
        <w:t xml:space="preserve">годин ранку) працівникам </w:t>
      </w:r>
      <w:r w:rsidR="00E13281" w:rsidRPr="009F31B0">
        <w:rPr>
          <w:sz w:val="24"/>
        </w:rPr>
        <w:t>ЗДО №4</w:t>
      </w:r>
      <w:r w:rsidRPr="009F31B0">
        <w:rPr>
          <w:sz w:val="24"/>
        </w:rPr>
        <w:t>, які за графіком роботи працюють у ці години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 xml:space="preserve">до </w:t>
      </w:r>
      <w:r w:rsidRPr="009F31B0">
        <w:rPr>
          <w:sz w:val="24"/>
        </w:rPr>
        <w:lastRenderedPageBreak/>
        <w:t>чинного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законодавства.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Сприяти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своєчасному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й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правильному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встановленню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виплаті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працівникам заробітної плати з урахуванням зміни розміру посадового окладу працівника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першого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тарифного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розряду,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мінімальної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заробітної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плати,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освіти,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стажу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роботи,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кваліфікаційних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категорій, педагогічних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звань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тощо.</w:t>
      </w:r>
    </w:p>
    <w:p w:rsidR="006E2B95" w:rsidRPr="009F31B0" w:rsidRDefault="00BA6AFE" w:rsidP="00665C8D">
      <w:pPr>
        <w:pStyle w:val="a4"/>
        <w:numPr>
          <w:ilvl w:val="2"/>
          <w:numId w:val="12"/>
        </w:numPr>
        <w:tabs>
          <w:tab w:val="left" w:pos="1560"/>
          <w:tab w:val="left" w:pos="2377"/>
        </w:tabs>
        <w:spacing w:before="1"/>
        <w:ind w:left="0" w:right="104" w:firstLine="851"/>
        <w:jc w:val="both"/>
        <w:rPr>
          <w:sz w:val="24"/>
        </w:rPr>
      </w:pPr>
      <w:r w:rsidRPr="009F31B0">
        <w:rPr>
          <w:sz w:val="24"/>
        </w:rPr>
        <w:t>Забезпечити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своєчасну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виплату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заробітної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плати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згідно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статті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115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Кодексу законів про працю України не рідше двох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разів на місяць через проміжок часу, що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не перевищує 16 календарних днів. Заробітна плата, нарахована за минулий період, повинна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бути виплачена не пізніше 7 днів після закінчення періоду, за який вона нарахована. У разі,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коли день виплати зарплати співпадає з вихідним, святковим або неробочим днем, зарплату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виплачувати напередодні (ч. 2 ст. 115 КЗпП України і ч. 2 ст. 24 Закону України «Про оплату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праці»).</w:t>
      </w:r>
    </w:p>
    <w:p w:rsidR="006E2B95" w:rsidRPr="009F31B0" w:rsidRDefault="00BA6AFE" w:rsidP="00665C8D">
      <w:pPr>
        <w:pStyle w:val="a4"/>
        <w:numPr>
          <w:ilvl w:val="2"/>
          <w:numId w:val="12"/>
        </w:numPr>
        <w:tabs>
          <w:tab w:val="left" w:pos="1560"/>
        </w:tabs>
        <w:ind w:left="0" w:right="106" w:firstLine="851"/>
        <w:jc w:val="both"/>
        <w:rPr>
          <w:sz w:val="24"/>
        </w:rPr>
      </w:pPr>
      <w:r w:rsidRPr="009F31B0">
        <w:rPr>
          <w:sz w:val="24"/>
        </w:rPr>
        <w:t>Своєчасно оформляти та подавати документи до бухгалтерії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для виплати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педагогічним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працівникам:</w:t>
      </w:r>
    </w:p>
    <w:p w:rsidR="006E2B95" w:rsidRPr="009F31B0" w:rsidRDefault="00BA6AFE" w:rsidP="00665C8D">
      <w:pPr>
        <w:pStyle w:val="a4"/>
        <w:numPr>
          <w:ilvl w:val="3"/>
          <w:numId w:val="12"/>
        </w:numPr>
        <w:tabs>
          <w:tab w:val="left" w:pos="993"/>
        </w:tabs>
        <w:spacing w:before="4" w:line="237" w:lineRule="auto"/>
        <w:ind w:left="0" w:right="110" w:firstLine="851"/>
        <w:rPr>
          <w:sz w:val="24"/>
        </w:rPr>
      </w:pPr>
      <w:r w:rsidRPr="009F31B0">
        <w:rPr>
          <w:sz w:val="24"/>
        </w:rPr>
        <w:t>надбавки за вислугу років щомісячно у відсотках до посадового окладу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(ставки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заробітної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плати)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залежно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від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стажу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педагогічної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роботи: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понад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3</w:t>
      </w:r>
      <w:r w:rsidR="0083544D" w:rsidRPr="009F31B0">
        <w:rPr>
          <w:sz w:val="24"/>
        </w:rPr>
        <w:t xml:space="preserve"> </w:t>
      </w:r>
      <w:r w:rsidRPr="009F31B0">
        <w:rPr>
          <w:sz w:val="24"/>
        </w:rPr>
        <w:t>роки</w:t>
      </w:r>
      <w:r w:rsidR="0083544D" w:rsidRPr="009F31B0">
        <w:rPr>
          <w:sz w:val="24"/>
        </w:rPr>
        <w:t xml:space="preserve"> </w:t>
      </w:r>
      <w:r w:rsidRPr="009F31B0">
        <w:rPr>
          <w:sz w:val="24"/>
        </w:rPr>
        <w:t>— 10%; понад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10 років</w:t>
      </w:r>
      <w:r w:rsidR="0083544D" w:rsidRPr="009F31B0">
        <w:rPr>
          <w:sz w:val="24"/>
        </w:rPr>
        <w:t xml:space="preserve"> </w:t>
      </w:r>
      <w:r w:rsidRPr="009F31B0">
        <w:rPr>
          <w:sz w:val="24"/>
        </w:rPr>
        <w:t>—</w:t>
      </w:r>
      <w:r w:rsidR="0083544D" w:rsidRPr="009F31B0">
        <w:rPr>
          <w:sz w:val="24"/>
        </w:rPr>
        <w:t xml:space="preserve"> </w:t>
      </w:r>
      <w:r w:rsidRPr="009F31B0">
        <w:rPr>
          <w:sz w:val="24"/>
        </w:rPr>
        <w:t>20%; понад 20 років — 30%;</w:t>
      </w:r>
    </w:p>
    <w:p w:rsidR="006E2B95" w:rsidRPr="009F31B0" w:rsidRDefault="00BA6AFE" w:rsidP="00665C8D">
      <w:pPr>
        <w:pStyle w:val="a4"/>
        <w:numPr>
          <w:ilvl w:val="3"/>
          <w:numId w:val="12"/>
        </w:numPr>
        <w:tabs>
          <w:tab w:val="left" w:pos="993"/>
        </w:tabs>
        <w:spacing w:before="8" w:line="237" w:lineRule="auto"/>
        <w:ind w:left="0" w:right="107" w:firstLine="851"/>
        <w:rPr>
          <w:sz w:val="24"/>
        </w:rPr>
      </w:pPr>
      <w:r w:rsidRPr="009F31B0">
        <w:rPr>
          <w:sz w:val="24"/>
        </w:rPr>
        <w:t>допомогу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оздоровлення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розмірі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місячного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посадового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окладу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(ставки заробітної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плати)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при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наданні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щорічних</w:t>
      </w:r>
      <w:r w:rsidR="00E13281" w:rsidRPr="009F31B0">
        <w:rPr>
          <w:sz w:val="24"/>
        </w:rPr>
        <w:t xml:space="preserve"> </w:t>
      </w:r>
      <w:r w:rsidRPr="009F31B0">
        <w:rPr>
          <w:sz w:val="24"/>
        </w:rPr>
        <w:t>відпусток;</w:t>
      </w:r>
    </w:p>
    <w:p w:rsidR="006E2B95" w:rsidRPr="009F31B0" w:rsidRDefault="00BA6AFE" w:rsidP="00665C8D">
      <w:pPr>
        <w:pStyle w:val="a4"/>
        <w:numPr>
          <w:ilvl w:val="3"/>
          <w:numId w:val="12"/>
        </w:numPr>
        <w:tabs>
          <w:tab w:val="left" w:pos="993"/>
        </w:tabs>
        <w:spacing w:before="2"/>
        <w:ind w:left="0" w:right="104" w:firstLine="851"/>
        <w:rPr>
          <w:sz w:val="24"/>
        </w:rPr>
      </w:pPr>
      <w:r w:rsidRPr="009F31B0">
        <w:rPr>
          <w:sz w:val="24"/>
        </w:rPr>
        <w:t>щорічну грошову винагороду за сумлінну працю, зразкове виконання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службових обов’язків відповідно до Закону України «Про освіту»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Колективного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договору.</w:t>
      </w:r>
    </w:p>
    <w:p w:rsidR="006E2B95" w:rsidRPr="009F31B0" w:rsidRDefault="00BA6AFE" w:rsidP="00665C8D">
      <w:pPr>
        <w:pStyle w:val="a4"/>
        <w:numPr>
          <w:ilvl w:val="1"/>
          <w:numId w:val="12"/>
        </w:numPr>
        <w:tabs>
          <w:tab w:val="left" w:pos="993"/>
        </w:tabs>
        <w:spacing w:line="273" w:lineRule="exact"/>
        <w:ind w:left="0" w:firstLine="567"/>
        <w:jc w:val="both"/>
        <w:rPr>
          <w:sz w:val="24"/>
        </w:rPr>
      </w:pPr>
      <w:r w:rsidRPr="009F31B0">
        <w:rPr>
          <w:sz w:val="24"/>
        </w:rPr>
        <w:t>Рада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колективу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BA6AFE" w:rsidP="00665C8D">
      <w:pPr>
        <w:pStyle w:val="a4"/>
        <w:numPr>
          <w:ilvl w:val="2"/>
          <w:numId w:val="12"/>
        </w:numPr>
        <w:tabs>
          <w:tab w:val="left" w:pos="1418"/>
        </w:tabs>
        <w:ind w:left="0" w:right="111" w:firstLine="851"/>
        <w:jc w:val="both"/>
        <w:rPr>
          <w:sz w:val="24"/>
        </w:rPr>
      </w:pPr>
      <w:r w:rsidRPr="009F31B0">
        <w:rPr>
          <w:sz w:val="24"/>
        </w:rPr>
        <w:t>Контролювати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дотримання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закладі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освіти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про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оплату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</w:p>
    <w:p w:rsidR="006E2B95" w:rsidRPr="009F31B0" w:rsidRDefault="00BA6AFE" w:rsidP="00665C8D">
      <w:pPr>
        <w:pStyle w:val="a4"/>
        <w:numPr>
          <w:ilvl w:val="2"/>
          <w:numId w:val="12"/>
        </w:numPr>
        <w:tabs>
          <w:tab w:val="left" w:pos="1418"/>
        </w:tabs>
        <w:ind w:left="0" w:right="115" w:firstLine="851"/>
        <w:jc w:val="both"/>
        <w:rPr>
          <w:sz w:val="24"/>
        </w:rPr>
      </w:pPr>
      <w:r w:rsidRPr="009F31B0">
        <w:rPr>
          <w:sz w:val="24"/>
        </w:rPr>
        <w:t>Сприяти</w:t>
      </w:r>
      <w:r w:rsidR="000672F8" w:rsidRPr="009F31B0">
        <w:rPr>
          <w:sz w:val="24"/>
        </w:rPr>
        <w:t xml:space="preserve"> наданню працівникам необхідної консультативної </w:t>
      </w:r>
      <w:r w:rsidRPr="009F31B0">
        <w:rPr>
          <w:sz w:val="24"/>
        </w:rPr>
        <w:t>допомоги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з питань оплати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</w:p>
    <w:p w:rsidR="006E2B95" w:rsidRPr="009F31B0" w:rsidRDefault="00BA6AFE" w:rsidP="00665C8D">
      <w:pPr>
        <w:pStyle w:val="a4"/>
        <w:numPr>
          <w:ilvl w:val="1"/>
          <w:numId w:val="12"/>
        </w:numPr>
        <w:tabs>
          <w:tab w:val="left" w:pos="993"/>
        </w:tabs>
        <w:ind w:hanging="926"/>
        <w:jc w:val="both"/>
        <w:rPr>
          <w:sz w:val="24"/>
        </w:rPr>
      </w:pPr>
      <w:r w:rsidRPr="009F31B0">
        <w:rPr>
          <w:sz w:val="24"/>
        </w:rPr>
        <w:t>Сторони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домовилися:</w:t>
      </w:r>
    </w:p>
    <w:p w:rsidR="006E2B95" w:rsidRPr="009F31B0" w:rsidRDefault="00BA6AFE" w:rsidP="00665C8D">
      <w:pPr>
        <w:pStyle w:val="a4"/>
        <w:numPr>
          <w:ilvl w:val="2"/>
          <w:numId w:val="12"/>
        </w:numPr>
        <w:tabs>
          <w:tab w:val="left" w:pos="1418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t>Своєчасно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ознайомлювати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новими</w:t>
      </w:r>
      <w:r w:rsidR="000672F8" w:rsidRPr="009F31B0">
        <w:rPr>
          <w:sz w:val="24"/>
        </w:rPr>
        <w:t xml:space="preserve"> </w:t>
      </w:r>
      <w:r w:rsidRPr="009F31B0">
        <w:rPr>
          <w:sz w:val="24"/>
        </w:rPr>
        <w:t>нормативними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документами та офіційними роз’ясненнями з питань оплати праці, соціально-економічних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пільг, пенсійного забезпечення, а також забезпечити гласність умов оплати праці, порядку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здійснення доплат, надбавок, винагород, премій, інших заохочувальних або компенсаційних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виплат.</w:t>
      </w:r>
    </w:p>
    <w:p w:rsidR="006E2B95" w:rsidRPr="009F31B0" w:rsidRDefault="00BA6AFE" w:rsidP="00665C8D">
      <w:pPr>
        <w:pStyle w:val="a4"/>
        <w:numPr>
          <w:ilvl w:val="2"/>
          <w:numId w:val="12"/>
        </w:numPr>
        <w:tabs>
          <w:tab w:val="left" w:pos="1418"/>
        </w:tabs>
        <w:spacing w:before="1"/>
        <w:ind w:left="0" w:right="112" w:firstLine="851"/>
        <w:jc w:val="both"/>
        <w:rPr>
          <w:sz w:val="24"/>
        </w:rPr>
      </w:pPr>
      <w:r w:rsidRPr="009F31B0">
        <w:rPr>
          <w:sz w:val="24"/>
        </w:rPr>
        <w:t>Кваліфікувати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несвоєчасну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чи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не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C04861" w:rsidRPr="009F31B0">
        <w:rPr>
          <w:sz w:val="24"/>
        </w:rPr>
        <w:t xml:space="preserve"> повному обсязі виплату заробітної </w:t>
      </w:r>
      <w:r w:rsidRPr="009F31B0">
        <w:rPr>
          <w:sz w:val="24"/>
        </w:rPr>
        <w:t>плати як грубе порушення законодавства України про працю та Колективного договору і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вживати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спільних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оперативних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заходів відповідно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України.</w:t>
      </w:r>
    </w:p>
    <w:p w:rsidR="00665C8D" w:rsidRPr="009F31B0" w:rsidRDefault="00665C8D" w:rsidP="00665C8D">
      <w:pPr>
        <w:pStyle w:val="a4"/>
        <w:tabs>
          <w:tab w:val="left" w:pos="1418"/>
        </w:tabs>
        <w:spacing w:before="1"/>
        <w:ind w:left="851" w:right="112" w:firstLine="0"/>
        <w:jc w:val="left"/>
        <w:rPr>
          <w:sz w:val="24"/>
        </w:rPr>
      </w:pPr>
    </w:p>
    <w:p w:rsidR="006E2B95" w:rsidRPr="009F31B0" w:rsidRDefault="00BA6AFE">
      <w:pPr>
        <w:pStyle w:val="2"/>
        <w:numPr>
          <w:ilvl w:val="0"/>
          <w:numId w:val="21"/>
        </w:numPr>
        <w:tabs>
          <w:tab w:val="left" w:pos="3861"/>
        </w:tabs>
        <w:spacing w:before="5"/>
        <w:ind w:left="3860" w:hanging="361"/>
        <w:jc w:val="both"/>
      </w:pPr>
      <w:r w:rsidRPr="009F31B0">
        <w:t>Охорона</w:t>
      </w:r>
      <w:r w:rsidR="00C04861" w:rsidRPr="009F31B0">
        <w:t xml:space="preserve"> </w:t>
      </w:r>
      <w:r w:rsidRPr="009F31B0">
        <w:t>праці</w:t>
      </w:r>
      <w:r w:rsidR="00C04861" w:rsidRPr="009F31B0">
        <w:t xml:space="preserve"> </w:t>
      </w:r>
      <w:r w:rsidRPr="009F31B0">
        <w:t>і здоров’я</w:t>
      </w:r>
    </w:p>
    <w:p w:rsidR="006E2B95" w:rsidRPr="009F31B0" w:rsidRDefault="00BA6AFE" w:rsidP="00665C8D">
      <w:pPr>
        <w:pStyle w:val="a4"/>
        <w:numPr>
          <w:ilvl w:val="1"/>
          <w:numId w:val="11"/>
        </w:numPr>
        <w:tabs>
          <w:tab w:val="left" w:pos="993"/>
        </w:tabs>
        <w:spacing w:line="274" w:lineRule="exact"/>
        <w:ind w:hanging="926"/>
        <w:jc w:val="both"/>
        <w:rPr>
          <w:sz w:val="24"/>
        </w:rPr>
      </w:pPr>
      <w:r w:rsidRPr="009F31B0">
        <w:rPr>
          <w:sz w:val="24"/>
        </w:rPr>
        <w:t>Адміністрація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зобов’язується: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418"/>
        </w:tabs>
        <w:ind w:left="0" w:right="108" w:firstLine="851"/>
        <w:jc w:val="both"/>
        <w:rPr>
          <w:sz w:val="24"/>
        </w:rPr>
      </w:pPr>
      <w:r w:rsidRPr="009F31B0">
        <w:rPr>
          <w:sz w:val="24"/>
        </w:rPr>
        <w:t>До початку роботи працівників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провести з ним необхідний інструктаж,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роз’яснити під підпис його права, обов’язки, інформувати про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умови праці, право на пільги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компенсації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роботу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особливих,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шкідливих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умовах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про охорону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праці і цього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Колективного договору.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418"/>
        </w:tabs>
        <w:spacing w:before="1"/>
        <w:ind w:left="0" w:right="115" w:firstLine="851"/>
        <w:jc w:val="both"/>
        <w:rPr>
          <w:sz w:val="24"/>
        </w:rPr>
      </w:pPr>
      <w:r w:rsidRPr="009F31B0">
        <w:rPr>
          <w:sz w:val="24"/>
        </w:rPr>
        <w:t>Створювати в закладі освіти в цілому і на кожному робочому місці зокрема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безпечні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умови праці відповідно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до встановлених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норм.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418"/>
        </w:tabs>
        <w:ind w:left="0" w:right="110" w:firstLine="851"/>
        <w:jc w:val="both"/>
        <w:rPr>
          <w:sz w:val="24"/>
        </w:rPr>
      </w:pPr>
      <w:r w:rsidRPr="009F31B0">
        <w:rPr>
          <w:sz w:val="24"/>
        </w:rPr>
        <w:t>Своєчасно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вживати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комплексних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заходів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виконання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норм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безпеки,</w:t>
      </w:r>
      <w:r w:rsidR="0083544D" w:rsidRPr="009F31B0">
        <w:rPr>
          <w:sz w:val="24"/>
        </w:rPr>
        <w:t xml:space="preserve"> </w:t>
      </w:r>
      <w:r w:rsidRPr="009F31B0">
        <w:rPr>
          <w:sz w:val="24"/>
        </w:rPr>
        <w:t>охорони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праці,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підвищення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рівня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охорони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праці,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запобігання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випадків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виробничого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травматизму,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професійних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захворювань,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аварій і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пожеж.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418"/>
        </w:tabs>
        <w:ind w:left="0" w:right="103" w:firstLine="851"/>
        <w:jc w:val="both"/>
        <w:rPr>
          <w:sz w:val="24"/>
        </w:rPr>
      </w:pPr>
      <w:r w:rsidRPr="009F31B0">
        <w:rPr>
          <w:sz w:val="24"/>
        </w:rPr>
        <w:t>Забезпечувати дотримання працівниками вимог нормативних документів,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які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регулюють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питання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охорони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праці та</w:t>
      </w:r>
      <w:r w:rsidR="00C04861" w:rsidRPr="009F31B0">
        <w:rPr>
          <w:sz w:val="24"/>
        </w:rPr>
        <w:t xml:space="preserve"> прав працівників </w:t>
      </w:r>
      <w:r w:rsidRPr="009F31B0">
        <w:rPr>
          <w:sz w:val="24"/>
        </w:rPr>
        <w:t>у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сфері охорони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418"/>
          <w:tab w:val="left" w:pos="2120"/>
        </w:tabs>
        <w:ind w:left="0" w:right="110" w:firstLine="851"/>
        <w:jc w:val="both"/>
        <w:rPr>
          <w:sz w:val="24"/>
        </w:rPr>
      </w:pPr>
      <w:r w:rsidRPr="009F31B0">
        <w:rPr>
          <w:sz w:val="24"/>
        </w:rPr>
        <w:t>Створювати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відповідні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служби,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призначити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посадових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осіб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забезпечення розв’язання конкретних питань з охорони праці, розробляти і затверджувати</w:t>
      </w:r>
      <w:r w:rsidR="00C04861" w:rsidRPr="009F31B0">
        <w:rPr>
          <w:sz w:val="24"/>
        </w:rPr>
        <w:t xml:space="preserve">  </w:t>
      </w:r>
      <w:r w:rsidRPr="009F31B0">
        <w:rPr>
          <w:sz w:val="24"/>
        </w:rPr>
        <w:t>інструкції про їхні обов’язки, права та відповідальність за виконання покладених на них</w:t>
      </w:r>
      <w:r w:rsidR="00C04861" w:rsidRPr="009F31B0">
        <w:rPr>
          <w:sz w:val="24"/>
        </w:rPr>
        <w:t xml:space="preserve">  </w:t>
      </w:r>
      <w:r w:rsidRPr="009F31B0">
        <w:rPr>
          <w:sz w:val="24"/>
        </w:rPr>
        <w:t>функцій,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забезпечити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навчання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(перенавчання)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питань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охорони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418"/>
        </w:tabs>
        <w:spacing w:before="65"/>
        <w:ind w:left="0" w:right="47" w:firstLine="851"/>
        <w:jc w:val="both"/>
      </w:pPr>
      <w:r w:rsidRPr="009F31B0">
        <w:rPr>
          <w:sz w:val="24"/>
        </w:rPr>
        <w:t>Організовувати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своєчасне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якісне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розслідування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нещасних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випадків,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професійних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захворювань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вимог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про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охорону</w:t>
      </w:r>
      <w:r w:rsidR="00C04861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Не</w:t>
      </w:r>
      <w:r w:rsidR="00665C8D" w:rsidRPr="009F31B0">
        <w:rPr>
          <w:sz w:val="24"/>
        </w:rPr>
        <w:t xml:space="preserve"> </w:t>
      </w:r>
      <w:r w:rsidR="00CF4643" w:rsidRPr="009F31B0">
        <w:t>д</w:t>
      </w:r>
      <w:r w:rsidRPr="009F31B0">
        <w:t>опускати</w:t>
      </w:r>
      <w:r w:rsidR="00CF4643" w:rsidRPr="009F31B0">
        <w:t xml:space="preserve"> </w:t>
      </w:r>
      <w:r w:rsidRPr="009F31B0">
        <w:t>проведення</w:t>
      </w:r>
      <w:r w:rsidR="00CF4643" w:rsidRPr="009F31B0">
        <w:t xml:space="preserve"> </w:t>
      </w:r>
      <w:r w:rsidRPr="009F31B0">
        <w:t>таких</w:t>
      </w:r>
      <w:r w:rsidR="00CF4643" w:rsidRPr="009F31B0">
        <w:t xml:space="preserve"> </w:t>
      </w:r>
      <w:r w:rsidRPr="009F31B0">
        <w:t>розслідувань</w:t>
      </w:r>
      <w:r w:rsidR="00CF4643" w:rsidRPr="009F31B0">
        <w:t xml:space="preserve"> </w:t>
      </w:r>
      <w:r w:rsidRPr="009F31B0">
        <w:t>без</w:t>
      </w:r>
      <w:r w:rsidR="00CF4643" w:rsidRPr="009F31B0">
        <w:t xml:space="preserve"> </w:t>
      </w:r>
      <w:r w:rsidRPr="009F31B0">
        <w:t>участі</w:t>
      </w:r>
      <w:r w:rsidR="00CF4643" w:rsidRPr="009F31B0">
        <w:t xml:space="preserve"> </w:t>
      </w:r>
      <w:r w:rsidRPr="009F31B0">
        <w:t>представників</w:t>
      </w:r>
      <w:r w:rsidR="00CF4643" w:rsidRPr="009F31B0">
        <w:t xml:space="preserve"> </w:t>
      </w:r>
      <w:r w:rsidRPr="009F31B0">
        <w:t>Ради</w:t>
      </w:r>
      <w:r w:rsidR="00CF4643" w:rsidRPr="009F31B0">
        <w:t xml:space="preserve"> </w:t>
      </w:r>
      <w:r w:rsidRPr="009F31B0">
        <w:t>трудового</w:t>
      </w:r>
      <w:r w:rsidR="00CF4643" w:rsidRPr="009F31B0">
        <w:t xml:space="preserve"> </w:t>
      </w:r>
      <w:r w:rsidRPr="009F31B0">
        <w:t>колективу.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418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lastRenderedPageBreak/>
        <w:t>Забезпечувати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усунення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причин,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що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спричиняють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нещасні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випадки,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професійні</w:t>
      </w:r>
      <w:r w:rsidR="001C2298" w:rsidRPr="009F31B0">
        <w:rPr>
          <w:sz w:val="24"/>
        </w:rPr>
        <w:t xml:space="preserve"> </w:t>
      </w:r>
      <w:r w:rsidR="00CF4643" w:rsidRPr="009F31B0">
        <w:rPr>
          <w:sz w:val="24"/>
        </w:rPr>
        <w:t xml:space="preserve">захворювання </w:t>
      </w:r>
      <w:r w:rsidRPr="009F31B0">
        <w:rPr>
          <w:sz w:val="24"/>
        </w:rPr>
        <w:t>та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здійснювати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профілактичні заходи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їх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запобігання.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418"/>
        </w:tabs>
        <w:spacing w:before="1"/>
        <w:ind w:left="0" w:right="112" w:firstLine="851"/>
        <w:jc w:val="both"/>
        <w:rPr>
          <w:sz w:val="24"/>
        </w:rPr>
      </w:pPr>
      <w:r w:rsidRPr="009F31B0">
        <w:rPr>
          <w:sz w:val="24"/>
        </w:rPr>
        <w:t>Проводити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атестацію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робочих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місць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умовами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Ознайомлювати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 xml:space="preserve">результатами </w:t>
      </w:r>
      <w:r w:rsidR="001C2298" w:rsidRPr="009F31B0">
        <w:rPr>
          <w:sz w:val="24"/>
        </w:rPr>
        <w:t>атестації ї</w:t>
      </w:r>
      <w:r w:rsidRPr="009F31B0">
        <w:rPr>
          <w:sz w:val="24"/>
        </w:rPr>
        <w:t>хніх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робочих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місць під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підпис.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418"/>
        </w:tabs>
        <w:ind w:left="0" w:right="110" w:firstLine="851"/>
        <w:jc w:val="both"/>
        <w:rPr>
          <w:sz w:val="24"/>
        </w:rPr>
      </w:pPr>
      <w:r w:rsidRPr="009F31B0">
        <w:rPr>
          <w:sz w:val="24"/>
        </w:rPr>
        <w:t>Своєчасно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оформлювати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подавати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документи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бухгалтерію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виплати працівникам доплати за несприятливі умови праці за результатами атестації робочих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місць</w:t>
      </w:r>
      <w:r w:rsidR="0083544D" w:rsidRPr="009F31B0">
        <w:rPr>
          <w:sz w:val="24"/>
        </w:rPr>
        <w:t xml:space="preserve"> (Додаток 7)</w:t>
      </w:r>
      <w:r w:rsidRPr="009F31B0">
        <w:rPr>
          <w:sz w:val="24"/>
        </w:rPr>
        <w:t>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ind w:left="0" w:right="104" w:firstLine="851"/>
        <w:jc w:val="both"/>
        <w:rPr>
          <w:sz w:val="24"/>
        </w:rPr>
      </w:pPr>
      <w:r w:rsidRPr="009F31B0">
        <w:rPr>
          <w:sz w:val="24"/>
        </w:rPr>
        <w:t>За погодженням із Радою трудового колективу розробляти і затверджувати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положення,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інструкції,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інші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акти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охорони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безпеки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життєдіяльності,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що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діють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у межах закладу освіти і встановлюють правила виконання робіт та поведінки працівників на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території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закладу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освіти,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приміщеннях,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робочих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місцях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нормативно-правових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актів з охорони праці.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ind w:left="0" w:right="114" w:firstLine="851"/>
        <w:jc w:val="both"/>
        <w:rPr>
          <w:sz w:val="24"/>
        </w:rPr>
      </w:pPr>
      <w:r w:rsidRPr="009F31B0">
        <w:rPr>
          <w:sz w:val="24"/>
        </w:rPr>
        <w:t>Видавати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накази</w:t>
      </w:r>
      <w:r w:rsidR="001C2298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охорони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й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безпеки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життєдіяльності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забезпечувати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їх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виконання.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  <w:tab w:val="left" w:pos="1905"/>
        </w:tabs>
        <w:spacing w:before="1"/>
        <w:ind w:left="0" w:right="110" w:firstLine="851"/>
        <w:jc w:val="both"/>
        <w:rPr>
          <w:sz w:val="24"/>
        </w:rPr>
      </w:pPr>
      <w:r w:rsidRPr="009F31B0">
        <w:rPr>
          <w:sz w:val="24"/>
        </w:rPr>
        <w:t>Відповідно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законодавства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про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охорону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сприяти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забезпеченню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спецодягом,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спецвзуттям</w:t>
      </w:r>
      <w:r w:rsidR="0045754E" w:rsidRPr="009F31B0">
        <w:rPr>
          <w:sz w:val="24"/>
        </w:rPr>
        <w:t xml:space="preserve"> та іншими </w:t>
      </w:r>
      <w:r w:rsidRPr="009F31B0">
        <w:rPr>
          <w:sz w:val="24"/>
        </w:rPr>
        <w:t>засобами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індивідуального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захисту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згідно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Положення</w:t>
      </w:r>
      <w:r w:rsidR="0045754E" w:rsidRPr="009F31B0">
        <w:rPr>
          <w:sz w:val="24"/>
        </w:rPr>
        <w:t xml:space="preserve"> про порядок </w:t>
      </w:r>
      <w:r w:rsidRPr="009F31B0">
        <w:rPr>
          <w:sz w:val="24"/>
        </w:rPr>
        <w:t>забезпечення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спеціальним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одягом,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спеціальним взуттям та іншими засобами індивідуального захисту, затвердженого наказом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Державного комітету України з промислової безпеки, охорони праці та гірничого нагляду від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24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березня 2008 р. N53.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  <w:tab w:val="left" w:pos="2377"/>
        </w:tabs>
        <w:ind w:left="0" w:right="106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безкоштовне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проведення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обов’язкових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періодичних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медичних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оглядів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працівників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закладу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освіти.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Користуватися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правом</w:t>
      </w:r>
      <w:r w:rsidR="0045754E" w:rsidRPr="009F31B0">
        <w:rPr>
          <w:sz w:val="24"/>
        </w:rPr>
        <w:t xml:space="preserve"> </w:t>
      </w:r>
      <w:r w:rsidRPr="009F31B0">
        <w:rPr>
          <w:sz w:val="24"/>
        </w:rPr>
        <w:t>притягнення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дисциплінарної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відповідальності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встановленому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законодавством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порядку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працівників,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що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ухиляються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від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проходження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обов’язкових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медичних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оглядів,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а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також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забезпечити відсторонення їх від роботи без збереження заробітної плати до проходження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медичного</w:t>
      </w:r>
      <w:r w:rsidR="0082468B" w:rsidRPr="009F31B0">
        <w:rPr>
          <w:sz w:val="24"/>
        </w:rPr>
        <w:t xml:space="preserve"> </w:t>
      </w:r>
      <w:r w:rsidRPr="009F31B0">
        <w:rPr>
          <w:sz w:val="24"/>
        </w:rPr>
        <w:t>огляду.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ind w:left="0" w:right="109" w:firstLine="851"/>
        <w:jc w:val="both"/>
        <w:rPr>
          <w:sz w:val="24"/>
        </w:rPr>
      </w:pPr>
      <w:r w:rsidRPr="009F31B0">
        <w:rPr>
          <w:sz w:val="24"/>
        </w:rPr>
        <w:t>На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час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проходження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обов’язкових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медичних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оглядів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зберігати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працівниками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місце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роботи (посаду) і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середній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заробіток.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ind w:left="0" w:right="104" w:firstLine="851"/>
        <w:jc w:val="both"/>
        <w:rPr>
          <w:sz w:val="24"/>
        </w:rPr>
      </w:pPr>
      <w:r w:rsidRPr="009F31B0">
        <w:rPr>
          <w:sz w:val="24"/>
        </w:rPr>
        <w:t>Проводити навчання і перевірку знань з питань охорони праці працівників,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зайнятих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роботах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підвищеною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небезпекою,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раз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три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роки.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Не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допускати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осіб, які не пройшли інструктаж з охорони праці, а за потреби — навчання та перевірку знань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з питань охорони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ind w:left="0" w:right="104" w:firstLine="851"/>
        <w:jc w:val="both"/>
        <w:rPr>
          <w:sz w:val="24"/>
        </w:rPr>
      </w:pPr>
      <w:r w:rsidRPr="009F31B0">
        <w:rPr>
          <w:sz w:val="24"/>
        </w:rPr>
        <w:t>Встановлювати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доплату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використання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CF4643" w:rsidRPr="009F31B0">
        <w:rPr>
          <w:sz w:val="24"/>
        </w:rPr>
        <w:t xml:space="preserve"> роботі дезінфікуючих </w:t>
      </w:r>
      <w:r w:rsidRPr="009F31B0">
        <w:rPr>
          <w:sz w:val="24"/>
        </w:rPr>
        <w:t>засобів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працівникам,</w:t>
      </w:r>
      <w:r w:rsidR="00CF4643" w:rsidRPr="009F31B0">
        <w:rPr>
          <w:sz w:val="24"/>
        </w:rPr>
        <w:t xml:space="preserve"> які зайняті </w:t>
      </w:r>
      <w:r w:rsidRPr="009F31B0">
        <w:rPr>
          <w:sz w:val="24"/>
        </w:rPr>
        <w:t>прибиранням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туалетів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розмірі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10%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посадового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(місячного)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окладу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Закону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«Про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охорону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праці»</w:t>
      </w:r>
      <w:r w:rsidR="00CF4643" w:rsidRPr="009F31B0">
        <w:rPr>
          <w:sz w:val="24"/>
        </w:rPr>
        <w:t xml:space="preserve"> </w:t>
      </w:r>
      <w:r w:rsidRPr="009F31B0">
        <w:rPr>
          <w:sz w:val="24"/>
        </w:rPr>
        <w:t>(додаток4).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spacing w:before="1"/>
        <w:ind w:left="0" w:right="113" w:firstLine="851"/>
        <w:jc w:val="both"/>
        <w:rPr>
          <w:sz w:val="24"/>
        </w:rPr>
      </w:pPr>
      <w:r w:rsidRPr="009F31B0">
        <w:rPr>
          <w:sz w:val="24"/>
        </w:rPr>
        <w:t>Встановлювати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доплату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роботу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шкідливих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важких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умовах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розмірі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12%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посадового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(місячного)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окладу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Закону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України</w:t>
      </w:r>
    </w:p>
    <w:p w:rsidR="006E2B95" w:rsidRPr="009F31B0" w:rsidRDefault="00BA6AFE" w:rsidP="00665C8D">
      <w:pPr>
        <w:pStyle w:val="a3"/>
        <w:tabs>
          <w:tab w:val="left" w:pos="1560"/>
        </w:tabs>
        <w:ind w:left="0" w:firstLine="851"/>
      </w:pPr>
      <w:r w:rsidRPr="009F31B0">
        <w:t>«Про охорону</w:t>
      </w:r>
      <w:r w:rsidR="00FA00A3" w:rsidRPr="009F31B0">
        <w:t xml:space="preserve"> </w:t>
      </w:r>
      <w:r w:rsidRPr="009F31B0">
        <w:t>праці»</w:t>
      </w:r>
      <w:r w:rsidR="00FA00A3" w:rsidRPr="009F31B0">
        <w:t xml:space="preserve"> </w:t>
      </w:r>
      <w:r w:rsidRPr="009F31B0">
        <w:t>(додаток5).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ind w:left="0" w:right="114" w:firstLine="851"/>
        <w:jc w:val="both"/>
        <w:rPr>
          <w:sz w:val="24"/>
        </w:rPr>
      </w:pPr>
      <w:r w:rsidRPr="009F31B0">
        <w:rPr>
          <w:sz w:val="24"/>
        </w:rPr>
        <w:t>Забезпечувати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відповідно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затверджених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норм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видавання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 визначені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терміни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спецодягу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та мийних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засобів.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ind w:left="0" w:right="110" w:firstLine="851"/>
        <w:jc w:val="both"/>
        <w:rPr>
          <w:sz w:val="24"/>
        </w:rPr>
      </w:pPr>
      <w:r w:rsidRPr="009F31B0">
        <w:rPr>
          <w:sz w:val="24"/>
        </w:rPr>
        <w:t>Здійснювати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контроль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дотриманням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працівниками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норм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правил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охорони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безпеки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життєдіяльності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під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час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освітнього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процесу,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також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використанням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засобів захисту.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ind w:left="0" w:right="108" w:firstLine="851"/>
        <w:jc w:val="both"/>
        <w:rPr>
          <w:sz w:val="24"/>
        </w:rPr>
      </w:pPr>
      <w:r w:rsidRPr="009F31B0">
        <w:rPr>
          <w:sz w:val="24"/>
        </w:rPr>
        <w:t>Вживати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термінових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FA00A3" w:rsidRPr="009F31B0">
        <w:rPr>
          <w:sz w:val="24"/>
        </w:rPr>
        <w:t xml:space="preserve"> необхідних заходів </w:t>
      </w:r>
      <w:r w:rsidRPr="009F31B0">
        <w:rPr>
          <w:sz w:val="24"/>
        </w:rPr>
        <w:t>для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надання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допомоги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потерпілим у разі виникнення нещасних випадків у закладі освіти, залучаючи за потреби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аварійно-рятувальні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формування.</w:t>
      </w:r>
    </w:p>
    <w:p w:rsidR="00665C8D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spacing w:before="65"/>
        <w:ind w:left="0" w:right="107" w:firstLine="851"/>
        <w:jc w:val="both"/>
        <w:rPr>
          <w:sz w:val="24"/>
        </w:rPr>
      </w:pPr>
      <w:r w:rsidRPr="009F31B0">
        <w:rPr>
          <w:sz w:val="24"/>
        </w:rPr>
        <w:t>Зберігати за працівником, що втратив працездатність у зв’язку з нещасним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випадком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виробництві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або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профзахворюванням,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місце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(посаду)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середню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заробітну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плату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весь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період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до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відновлення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працездатності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або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визнання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його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установленому порядку інвалідом. Якщо потерпілий не може виконати роботу, забезпечити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його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перепідготовку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та працевлаштування,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встановити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пільгові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умови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режим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роботи.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560"/>
        </w:tabs>
        <w:spacing w:before="65"/>
        <w:ind w:left="0" w:right="107" w:firstLine="851"/>
        <w:jc w:val="both"/>
        <w:rPr>
          <w:sz w:val="24"/>
        </w:rPr>
      </w:pPr>
      <w:r w:rsidRPr="009F31B0">
        <w:rPr>
          <w:sz w:val="24"/>
        </w:rPr>
        <w:t>Дотримуватися нормативних документів у сфері охорони праці щодо прав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жінок,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неповнолітніх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інвалідів.</w:t>
      </w:r>
    </w:p>
    <w:p w:rsidR="006E2B95" w:rsidRPr="009F31B0" w:rsidRDefault="00BA6AFE" w:rsidP="00665C8D">
      <w:pPr>
        <w:pStyle w:val="a4"/>
        <w:numPr>
          <w:ilvl w:val="1"/>
          <w:numId w:val="11"/>
        </w:numPr>
        <w:tabs>
          <w:tab w:val="left" w:pos="993"/>
        </w:tabs>
        <w:ind w:hanging="926"/>
        <w:jc w:val="both"/>
        <w:rPr>
          <w:sz w:val="24"/>
        </w:rPr>
      </w:pPr>
      <w:r w:rsidRPr="009F31B0">
        <w:rPr>
          <w:sz w:val="24"/>
        </w:rPr>
        <w:t>Рада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колективу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276"/>
        </w:tabs>
        <w:spacing w:before="1"/>
        <w:ind w:left="0" w:right="103" w:firstLine="851"/>
        <w:jc w:val="both"/>
        <w:rPr>
          <w:sz w:val="24"/>
        </w:rPr>
      </w:pPr>
      <w:r w:rsidRPr="009F31B0">
        <w:rPr>
          <w:sz w:val="24"/>
        </w:rPr>
        <w:t>Забезпечити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активну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участь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представників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Ради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колективу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lastRenderedPageBreak/>
        <w:t>розв’язанні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питань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створення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безпечних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умов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праці,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запобігання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випадкам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травматизму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і захворювань,</w:t>
      </w:r>
      <w:r w:rsidR="009F31B0">
        <w:rPr>
          <w:sz w:val="24"/>
        </w:rPr>
        <w:t xml:space="preserve"> </w:t>
      </w:r>
      <w:r w:rsidRPr="009F31B0">
        <w:rPr>
          <w:sz w:val="24"/>
        </w:rPr>
        <w:t>оздоровлення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працевлаштування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разі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погіршення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стану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здоров’я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працівників.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276"/>
        </w:tabs>
        <w:ind w:left="0" w:right="110" w:firstLine="851"/>
        <w:jc w:val="both"/>
        <w:rPr>
          <w:sz w:val="24"/>
        </w:rPr>
      </w:pPr>
      <w:r w:rsidRPr="009F31B0">
        <w:rPr>
          <w:sz w:val="24"/>
        </w:rPr>
        <w:t>Захищати права працівників закладу освіти на безпечні умови праці. У разі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виникнення небезпеки для життя і здоров’я працівників вимагати припинення відповідних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робіт.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276"/>
        </w:tabs>
        <w:ind w:left="0" w:right="113" w:firstLine="851"/>
        <w:jc w:val="both"/>
        <w:rPr>
          <w:sz w:val="24"/>
        </w:rPr>
      </w:pPr>
      <w:r w:rsidRPr="009F31B0">
        <w:rPr>
          <w:sz w:val="24"/>
        </w:rPr>
        <w:t>Вносити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пропозиції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для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запобігання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виникненню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можливих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аварійних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ситуацій,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виробничого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травматизму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і професійних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захворювань.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276"/>
        </w:tabs>
        <w:ind w:left="0" w:right="114" w:firstLine="851"/>
        <w:jc w:val="both"/>
        <w:rPr>
          <w:sz w:val="24"/>
        </w:rPr>
      </w:pPr>
      <w:r w:rsidRPr="009F31B0">
        <w:rPr>
          <w:sz w:val="24"/>
        </w:rPr>
        <w:t>Сприяти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виконанні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ними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зобов’язань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охорони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праці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організувати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відповідний контроль.</w:t>
      </w:r>
    </w:p>
    <w:p w:rsidR="006E2B95" w:rsidRPr="009F31B0" w:rsidRDefault="00BA6AFE" w:rsidP="00665C8D">
      <w:pPr>
        <w:pStyle w:val="a4"/>
        <w:numPr>
          <w:ilvl w:val="2"/>
          <w:numId w:val="11"/>
        </w:numPr>
        <w:tabs>
          <w:tab w:val="left" w:pos="1276"/>
        </w:tabs>
        <w:ind w:left="0" w:right="105" w:firstLine="851"/>
        <w:jc w:val="both"/>
        <w:rPr>
          <w:sz w:val="24"/>
        </w:rPr>
      </w:pPr>
      <w:r w:rsidRPr="009F31B0">
        <w:rPr>
          <w:sz w:val="24"/>
        </w:rPr>
        <w:t>Не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рідше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ніж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двічі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рік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виносити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на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обговорення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колективу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результати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спільної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роботи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щодо</w:t>
      </w:r>
      <w:r w:rsidR="00FA00A3" w:rsidRPr="009F31B0">
        <w:rPr>
          <w:sz w:val="24"/>
        </w:rPr>
        <w:t xml:space="preserve"> </w:t>
      </w:r>
      <w:r w:rsidRPr="009F31B0">
        <w:rPr>
          <w:sz w:val="24"/>
        </w:rPr>
        <w:t>забезпечення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контролю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охороною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</w:p>
    <w:p w:rsidR="006E2B95" w:rsidRPr="009F31B0" w:rsidRDefault="00BA6AFE" w:rsidP="00665C8D">
      <w:pPr>
        <w:pStyle w:val="a4"/>
        <w:numPr>
          <w:ilvl w:val="1"/>
          <w:numId w:val="11"/>
        </w:numPr>
        <w:tabs>
          <w:tab w:val="left" w:pos="993"/>
        </w:tabs>
        <w:spacing w:before="1"/>
        <w:ind w:hanging="926"/>
        <w:rPr>
          <w:sz w:val="24"/>
        </w:rPr>
      </w:pPr>
      <w:r w:rsidRPr="009F31B0">
        <w:rPr>
          <w:sz w:val="24"/>
        </w:rPr>
        <w:t>Сторони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домовилися:</w:t>
      </w:r>
    </w:p>
    <w:p w:rsidR="00665C8D" w:rsidRPr="009F31B0" w:rsidRDefault="00BA6AFE" w:rsidP="00C8210C">
      <w:pPr>
        <w:pStyle w:val="a4"/>
        <w:numPr>
          <w:ilvl w:val="2"/>
          <w:numId w:val="11"/>
        </w:numPr>
        <w:tabs>
          <w:tab w:val="left" w:pos="1276"/>
        </w:tabs>
        <w:ind w:left="0" w:right="108" w:firstLine="851"/>
        <w:jc w:val="both"/>
        <w:rPr>
          <w:sz w:val="24"/>
        </w:rPr>
      </w:pPr>
      <w:r w:rsidRPr="009F31B0">
        <w:rPr>
          <w:sz w:val="24"/>
        </w:rPr>
        <w:t>Установлювати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доплати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працівникам</w:t>
      </w:r>
      <w:r w:rsidR="00D744D7" w:rsidRPr="009F31B0">
        <w:rPr>
          <w:sz w:val="24"/>
        </w:rPr>
        <w:t xml:space="preserve"> за роботу </w:t>
      </w:r>
      <w:r w:rsidRPr="009F31B0">
        <w:rPr>
          <w:sz w:val="24"/>
        </w:rPr>
        <w:t>у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шкідливих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важких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умовах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  <w:r w:rsidR="00665C8D" w:rsidRPr="009F31B0">
        <w:rPr>
          <w:sz w:val="24"/>
        </w:rPr>
        <w:t xml:space="preserve"> </w:t>
      </w:r>
    </w:p>
    <w:p w:rsidR="00665C8D" w:rsidRPr="009F31B0" w:rsidRDefault="00BA6AFE" w:rsidP="00C8210C">
      <w:pPr>
        <w:pStyle w:val="a4"/>
        <w:numPr>
          <w:ilvl w:val="2"/>
          <w:numId w:val="11"/>
        </w:numPr>
        <w:tabs>
          <w:tab w:val="left" w:pos="1276"/>
        </w:tabs>
        <w:ind w:left="0" w:right="108" w:firstLine="851"/>
        <w:jc w:val="both"/>
        <w:rPr>
          <w:sz w:val="24"/>
        </w:rPr>
      </w:pPr>
      <w:r w:rsidRPr="009F31B0">
        <w:rPr>
          <w:sz w:val="24"/>
        </w:rPr>
        <w:t>Надавати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щорічні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додаткові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відпустки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роботу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у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шкідливих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і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важких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умовах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</w:p>
    <w:p w:rsidR="006E2B95" w:rsidRPr="009F31B0" w:rsidRDefault="00BA6AFE" w:rsidP="00C8210C">
      <w:pPr>
        <w:pStyle w:val="a4"/>
        <w:numPr>
          <w:ilvl w:val="2"/>
          <w:numId w:val="11"/>
        </w:numPr>
        <w:tabs>
          <w:tab w:val="left" w:pos="1276"/>
        </w:tabs>
        <w:ind w:left="0" w:right="108" w:firstLine="851"/>
        <w:jc w:val="both"/>
        <w:rPr>
          <w:sz w:val="24"/>
        </w:rPr>
      </w:pPr>
      <w:r w:rsidRPr="009F31B0">
        <w:rPr>
          <w:sz w:val="24"/>
        </w:rPr>
        <w:t>Надавати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щорічні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додаткові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відпустки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за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особливий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характер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праці.</w:t>
      </w:r>
    </w:p>
    <w:p w:rsidR="006E2B95" w:rsidRPr="009F31B0" w:rsidRDefault="006E2B95">
      <w:pPr>
        <w:pStyle w:val="a3"/>
        <w:spacing w:before="4"/>
        <w:ind w:left="0"/>
        <w:jc w:val="left"/>
      </w:pPr>
    </w:p>
    <w:p w:rsidR="006E2B95" w:rsidRPr="009F31B0" w:rsidRDefault="00BA6AFE" w:rsidP="00665C8D">
      <w:pPr>
        <w:pStyle w:val="2"/>
        <w:numPr>
          <w:ilvl w:val="0"/>
          <w:numId w:val="21"/>
        </w:numPr>
        <w:tabs>
          <w:tab w:val="left" w:pos="2835"/>
        </w:tabs>
        <w:spacing w:before="1"/>
        <w:ind w:left="3229" w:hanging="661"/>
        <w:jc w:val="both"/>
      </w:pPr>
      <w:r w:rsidRPr="009F31B0">
        <w:t>Соціальні</w:t>
      </w:r>
      <w:r w:rsidR="00D744D7" w:rsidRPr="009F31B0">
        <w:t xml:space="preserve"> </w:t>
      </w:r>
      <w:r w:rsidRPr="009F31B0">
        <w:t>гарантії,</w:t>
      </w:r>
      <w:r w:rsidR="00D744D7" w:rsidRPr="009F31B0">
        <w:t xml:space="preserve"> </w:t>
      </w:r>
      <w:r w:rsidRPr="009F31B0">
        <w:t>пільги,</w:t>
      </w:r>
      <w:r w:rsidR="00D744D7" w:rsidRPr="009F31B0">
        <w:t xml:space="preserve"> </w:t>
      </w:r>
      <w:r w:rsidRPr="009F31B0">
        <w:t>компенсації</w:t>
      </w:r>
    </w:p>
    <w:p w:rsidR="006E2B95" w:rsidRPr="009F31B0" w:rsidRDefault="00BA6AFE" w:rsidP="00665C8D">
      <w:pPr>
        <w:pStyle w:val="a4"/>
        <w:numPr>
          <w:ilvl w:val="1"/>
          <w:numId w:val="8"/>
        </w:numPr>
        <w:tabs>
          <w:tab w:val="left" w:pos="993"/>
        </w:tabs>
        <w:spacing w:line="274" w:lineRule="exact"/>
        <w:ind w:hanging="782"/>
        <w:jc w:val="both"/>
        <w:rPr>
          <w:sz w:val="24"/>
        </w:rPr>
      </w:pPr>
      <w:r w:rsidRPr="009F31B0">
        <w:rPr>
          <w:sz w:val="24"/>
        </w:rPr>
        <w:t>Адміністрація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65C8D" w:rsidRPr="009F31B0" w:rsidRDefault="00665C8D" w:rsidP="00665C8D">
      <w:pPr>
        <w:tabs>
          <w:tab w:val="left" w:pos="2060"/>
        </w:tabs>
        <w:ind w:right="113" w:firstLine="851"/>
        <w:jc w:val="both"/>
        <w:rPr>
          <w:sz w:val="24"/>
        </w:rPr>
      </w:pPr>
      <w:r w:rsidRPr="009F31B0">
        <w:rPr>
          <w:sz w:val="24"/>
        </w:rPr>
        <w:t xml:space="preserve">8.1.1. </w:t>
      </w:r>
      <w:r w:rsidR="00BA6AFE" w:rsidRPr="009F31B0">
        <w:rPr>
          <w:sz w:val="24"/>
        </w:rPr>
        <w:t>Утримуватися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від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яких-небудь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дій,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що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можуть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вважатися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втручанням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у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статутну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діяльність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Ради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трудового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колективу.</w:t>
      </w:r>
    </w:p>
    <w:p w:rsidR="006E2B95" w:rsidRPr="009F31B0" w:rsidRDefault="00665C8D" w:rsidP="00665C8D">
      <w:pPr>
        <w:tabs>
          <w:tab w:val="left" w:pos="2060"/>
        </w:tabs>
        <w:ind w:right="113" w:firstLine="851"/>
        <w:jc w:val="both"/>
        <w:rPr>
          <w:sz w:val="24"/>
        </w:rPr>
      </w:pPr>
      <w:r w:rsidRPr="009F31B0">
        <w:rPr>
          <w:sz w:val="24"/>
        </w:rPr>
        <w:t xml:space="preserve">8.1.2. </w:t>
      </w:r>
      <w:r w:rsidR="00BA6AFE" w:rsidRPr="009F31B0">
        <w:rPr>
          <w:sz w:val="24"/>
        </w:rPr>
        <w:t>Надавати Раді трудового колективу необхідну інформацію з питань, що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стосуються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змісту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цього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Колективного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договору,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сприяти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реалізації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права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на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захист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трудових,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соціально-економічних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прав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та інтересів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працівників.</w:t>
      </w:r>
    </w:p>
    <w:p w:rsidR="006E2B95" w:rsidRPr="009F31B0" w:rsidRDefault="00665C8D" w:rsidP="00665C8D">
      <w:pPr>
        <w:tabs>
          <w:tab w:val="left" w:pos="2060"/>
        </w:tabs>
        <w:ind w:right="109" w:firstLine="851"/>
        <w:jc w:val="both"/>
        <w:rPr>
          <w:sz w:val="24"/>
        </w:rPr>
      </w:pPr>
      <w:r w:rsidRPr="009F31B0">
        <w:rPr>
          <w:sz w:val="24"/>
        </w:rPr>
        <w:t xml:space="preserve">8.1.3. </w:t>
      </w:r>
      <w:r w:rsidR="00BA6AFE" w:rsidRPr="009F31B0">
        <w:rPr>
          <w:sz w:val="24"/>
        </w:rPr>
        <w:t>Погоджувати з Радою трудового колективу зміну умов трудового договору,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оплати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праці,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притягнення до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дисциплінарної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відповідальності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працівників.</w:t>
      </w:r>
    </w:p>
    <w:p w:rsidR="006E2B95" w:rsidRPr="009F31B0" w:rsidRDefault="00BA6AFE" w:rsidP="00665C8D">
      <w:pPr>
        <w:pStyle w:val="a4"/>
        <w:numPr>
          <w:ilvl w:val="1"/>
          <w:numId w:val="8"/>
        </w:numPr>
        <w:tabs>
          <w:tab w:val="left" w:pos="993"/>
        </w:tabs>
        <w:ind w:left="1493" w:hanging="926"/>
        <w:jc w:val="both"/>
        <w:rPr>
          <w:sz w:val="24"/>
        </w:rPr>
      </w:pPr>
      <w:r w:rsidRPr="009F31B0">
        <w:rPr>
          <w:sz w:val="24"/>
        </w:rPr>
        <w:t>Рада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трудового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колективу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665C8D" w:rsidP="00665C8D">
      <w:pPr>
        <w:pStyle w:val="a3"/>
        <w:ind w:left="0" w:right="104" w:firstLine="851"/>
      </w:pPr>
      <w:r w:rsidRPr="009F31B0">
        <w:t xml:space="preserve">8.2.1. </w:t>
      </w:r>
      <w:r w:rsidR="00BA6AFE" w:rsidRPr="009F31B0">
        <w:t>Використовувати</w:t>
      </w:r>
      <w:r w:rsidR="00D744D7" w:rsidRPr="009F31B0">
        <w:t xml:space="preserve"> </w:t>
      </w:r>
      <w:r w:rsidR="00BA6AFE" w:rsidRPr="009F31B0">
        <w:t>надані</w:t>
      </w:r>
      <w:r w:rsidR="00D744D7" w:rsidRPr="009F31B0">
        <w:t xml:space="preserve"> </w:t>
      </w:r>
      <w:r w:rsidR="00BA6AFE" w:rsidRPr="009F31B0">
        <w:t>чинним</w:t>
      </w:r>
      <w:r w:rsidR="00D744D7" w:rsidRPr="009F31B0">
        <w:t xml:space="preserve"> </w:t>
      </w:r>
      <w:r w:rsidR="00BA6AFE" w:rsidRPr="009F31B0">
        <w:t>законодавством</w:t>
      </w:r>
      <w:r w:rsidR="00D744D7" w:rsidRPr="009F31B0">
        <w:t xml:space="preserve"> </w:t>
      </w:r>
      <w:r w:rsidR="00BA6AFE" w:rsidRPr="009F31B0">
        <w:t>України</w:t>
      </w:r>
      <w:r w:rsidR="00D744D7" w:rsidRPr="009F31B0">
        <w:t xml:space="preserve"> </w:t>
      </w:r>
      <w:r w:rsidR="00BA6AFE" w:rsidRPr="009F31B0">
        <w:t>про</w:t>
      </w:r>
      <w:r w:rsidR="00D744D7" w:rsidRPr="009F31B0">
        <w:t xml:space="preserve"> </w:t>
      </w:r>
      <w:r w:rsidR="00BA6AFE" w:rsidRPr="009F31B0">
        <w:t>працю,</w:t>
      </w:r>
      <w:r w:rsidR="00D744D7" w:rsidRPr="009F31B0">
        <w:t xml:space="preserve"> </w:t>
      </w:r>
      <w:r w:rsidR="00BA6AFE" w:rsidRPr="009F31B0">
        <w:t>освіту,</w:t>
      </w:r>
      <w:r w:rsidR="00D744D7" w:rsidRPr="009F31B0">
        <w:t xml:space="preserve"> </w:t>
      </w:r>
      <w:r w:rsidR="00BA6AFE" w:rsidRPr="009F31B0">
        <w:t>а</w:t>
      </w:r>
      <w:r w:rsidR="00D744D7" w:rsidRPr="009F31B0">
        <w:t xml:space="preserve"> </w:t>
      </w:r>
      <w:r w:rsidR="00BA6AFE" w:rsidRPr="009F31B0">
        <w:t>також</w:t>
      </w:r>
      <w:r w:rsidR="00D744D7" w:rsidRPr="009F31B0">
        <w:t xml:space="preserve"> </w:t>
      </w:r>
      <w:r w:rsidR="00BA6AFE" w:rsidRPr="009F31B0">
        <w:t>цим</w:t>
      </w:r>
      <w:r w:rsidR="00D744D7" w:rsidRPr="009F31B0">
        <w:t xml:space="preserve"> </w:t>
      </w:r>
      <w:r w:rsidR="00BA6AFE" w:rsidRPr="009F31B0">
        <w:t>Колективним</w:t>
      </w:r>
      <w:r w:rsidR="00D744D7" w:rsidRPr="009F31B0">
        <w:t xml:space="preserve"> </w:t>
      </w:r>
      <w:r w:rsidR="00BA6AFE" w:rsidRPr="009F31B0">
        <w:t>договором</w:t>
      </w:r>
      <w:r w:rsidR="00D744D7" w:rsidRPr="009F31B0">
        <w:t xml:space="preserve"> </w:t>
      </w:r>
      <w:r w:rsidR="00BA6AFE" w:rsidRPr="009F31B0">
        <w:t>права</w:t>
      </w:r>
      <w:r w:rsidR="00D744D7" w:rsidRPr="009F31B0">
        <w:t xml:space="preserve"> </w:t>
      </w:r>
      <w:r w:rsidR="00BA6AFE" w:rsidRPr="009F31B0">
        <w:t>для</w:t>
      </w:r>
      <w:r w:rsidR="00D744D7" w:rsidRPr="009F31B0">
        <w:t xml:space="preserve"> </w:t>
      </w:r>
      <w:r w:rsidR="00BA6AFE" w:rsidRPr="009F31B0">
        <w:t>захисту</w:t>
      </w:r>
      <w:r w:rsidR="00D744D7" w:rsidRPr="009F31B0">
        <w:t xml:space="preserve"> </w:t>
      </w:r>
      <w:r w:rsidR="00BA6AFE" w:rsidRPr="009F31B0">
        <w:t>трудових</w:t>
      </w:r>
      <w:r w:rsidR="00D744D7" w:rsidRPr="009F31B0">
        <w:t xml:space="preserve"> </w:t>
      </w:r>
      <w:r w:rsidR="00BA6AFE" w:rsidRPr="009F31B0">
        <w:t>і соціально-економічних</w:t>
      </w:r>
      <w:r w:rsidR="00D744D7" w:rsidRPr="009F31B0">
        <w:t xml:space="preserve"> </w:t>
      </w:r>
      <w:r w:rsidR="00BA6AFE" w:rsidRPr="009F31B0">
        <w:t>прав</w:t>
      </w:r>
      <w:r w:rsidR="00D744D7" w:rsidRPr="009F31B0">
        <w:t xml:space="preserve"> </w:t>
      </w:r>
      <w:r w:rsidR="00BA6AFE" w:rsidRPr="009F31B0">
        <w:t>та інтересів працівників</w:t>
      </w:r>
      <w:r w:rsidR="00D744D7" w:rsidRPr="009F31B0">
        <w:t xml:space="preserve"> </w:t>
      </w:r>
      <w:r w:rsidR="00BA6AFE" w:rsidRPr="009F31B0">
        <w:t>закладу</w:t>
      </w:r>
      <w:r w:rsidR="00D744D7" w:rsidRPr="009F31B0">
        <w:t xml:space="preserve"> </w:t>
      </w:r>
      <w:r w:rsidR="00BA6AFE" w:rsidRPr="009F31B0">
        <w:t>освіти.</w:t>
      </w:r>
    </w:p>
    <w:p w:rsidR="006E2B95" w:rsidRPr="009F31B0" w:rsidRDefault="00BA6AFE" w:rsidP="00665C8D">
      <w:pPr>
        <w:pStyle w:val="a4"/>
        <w:numPr>
          <w:ilvl w:val="1"/>
          <w:numId w:val="8"/>
        </w:numPr>
        <w:tabs>
          <w:tab w:val="left" w:pos="993"/>
        </w:tabs>
        <w:ind w:left="1493" w:hanging="926"/>
        <w:jc w:val="both"/>
        <w:rPr>
          <w:sz w:val="24"/>
        </w:rPr>
      </w:pPr>
      <w:r w:rsidRPr="009F31B0">
        <w:rPr>
          <w:sz w:val="24"/>
        </w:rPr>
        <w:t>Сторони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домовилися:</w:t>
      </w:r>
    </w:p>
    <w:p w:rsidR="00665C8D" w:rsidRPr="009F31B0" w:rsidRDefault="00665C8D" w:rsidP="00665C8D">
      <w:pPr>
        <w:tabs>
          <w:tab w:val="left" w:pos="1418"/>
        </w:tabs>
        <w:ind w:right="111" w:firstLine="851"/>
        <w:jc w:val="both"/>
        <w:rPr>
          <w:sz w:val="24"/>
        </w:rPr>
      </w:pPr>
      <w:r w:rsidRPr="009F31B0">
        <w:rPr>
          <w:sz w:val="24"/>
        </w:rPr>
        <w:t xml:space="preserve">8.3.1. </w:t>
      </w:r>
      <w:r w:rsidR="00BA6AFE" w:rsidRPr="009F31B0">
        <w:rPr>
          <w:sz w:val="24"/>
        </w:rPr>
        <w:t>Брати участь у громадських обговореннях освіт</w:t>
      </w:r>
      <w:r w:rsidR="00D744D7" w:rsidRPr="009F31B0">
        <w:rPr>
          <w:sz w:val="24"/>
        </w:rPr>
        <w:t xml:space="preserve">янських проблем, проектів </w:t>
      </w:r>
      <w:r w:rsidR="00BA6AFE" w:rsidRPr="009F31B0">
        <w:rPr>
          <w:sz w:val="24"/>
        </w:rPr>
        <w:t>нормативних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документів.</w:t>
      </w:r>
    </w:p>
    <w:p w:rsidR="006E2B95" w:rsidRPr="009F31B0" w:rsidRDefault="00665C8D" w:rsidP="00665C8D">
      <w:pPr>
        <w:tabs>
          <w:tab w:val="left" w:pos="1418"/>
        </w:tabs>
        <w:ind w:right="111" w:firstLine="851"/>
        <w:jc w:val="both"/>
        <w:rPr>
          <w:sz w:val="24"/>
        </w:rPr>
      </w:pPr>
      <w:r w:rsidRPr="009F31B0">
        <w:rPr>
          <w:sz w:val="24"/>
        </w:rPr>
        <w:t xml:space="preserve">8.3.2. </w:t>
      </w:r>
      <w:r w:rsidR="00BA6AFE" w:rsidRPr="009F31B0">
        <w:rPr>
          <w:sz w:val="24"/>
        </w:rPr>
        <w:t>Сприяти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залученню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працівників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закладу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освіти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до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участі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у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місцевих,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міжрегіональних, всеукраїнських оглядах, конкурсах, фестивалях художньої самодіяльності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тощо.</w:t>
      </w:r>
    </w:p>
    <w:p w:rsidR="006E2B95" w:rsidRPr="009F31B0" w:rsidRDefault="00665C8D" w:rsidP="00665C8D">
      <w:pPr>
        <w:tabs>
          <w:tab w:val="left" w:pos="1418"/>
        </w:tabs>
        <w:spacing w:before="1"/>
        <w:ind w:right="109" w:firstLine="851"/>
        <w:jc w:val="both"/>
        <w:rPr>
          <w:sz w:val="24"/>
        </w:rPr>
      </w:pPr>
      <w:r w:rsidRPr="009F31B0">
        <w:rPr>
          <w:sz w:val="24"/>
        </w:rPr>
        <w:t xml:space="preserve">8.3.3. </w:t>
      </w:r>
      <w:r w:rsidR="00BA6AFE" w:rsidRPr="009F31B0">
        <w:rPr>
          <w:sz w:val="24"/>
        </w:rPr>
        <w:t>Забезпечити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оплату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праці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працівників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у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випадках,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якщо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в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окремі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дні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(місяці), в які освітній процес у закладі освіти не проводився з незалежних від них причин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(епідемії,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метеорологічні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умови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тощо),і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з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розрахунку заробітної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плати,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встановленої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тарифікації,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з дотриманням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при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цьому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умов законодавства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України.</w:t>
      </w:r>
    </w:p>
    <w:p w:rsidR="006E2B95" w:rsidRPr="009F31B0" w:rsidRDefault="006E2B95">
      <w:pPr>
        <w:pStyle w:val="a3"/>
        <w:spacing w:before="5"/>
        <w:ind w:left="0"/>
        <w:jc w:val="left"/>
      </w:pPr>
    </w:p>
    <w:p w:rsidR="006E2B95" w:rsidRPr="009F31B0" w:rsidRDefault="00BA6AFE" w:rsidP="00665C8D">
      <w:pPr>
        <w:pStyle w:val="2"/>
        <w:numPr>
          <w:ilvl w:val="0"/>
          <w:numId w:val="21"/>
        </w:numPr>
        <w:tabs>
          <w:tab w:val="left" w:pos="3402"/>
        </w:tabs>
        <w:ind w:left="3824" w:hanging="661"/>
        <w:jc w:val="both"/>
      </w:pPr>
      <w:r w:rsidRPr="009F31B0">
        <w:t>Контроль</w:t>
      </w:r>
      <w:r w:rsidR="00594C9A" w:rsidRPr="009F31B0">
        <w:t xml:space="preserve"> </w:t>
      </w:r>
      <w:r w:rsidRPr="009F31B0">
        <w:t>і</w:t>
      </w:r>
      <w:r w:rsidR="00594C9A" w:rsidRPr="009F31B0">
        <w:t xml:space="preserve"> </w:t>
      </w:r>
      <w:r w:rsidRPr="009F31B0">
        <w:t>відповідальність</w:t>
      </w:r>
    </w:p>
    <w:p w:rsidR="006E2B95" w:rsidRPr="009F31B0" w:rsidRDefault="00BA6AFE" w:rsidP="00665C8D">
      <w:pPr>
        <w:pStyle w:val="a4"/>
        <w:numPr>
          <w:ilvl w:val="1"/>
          <w:numId w:val="5"/>
        </w:numPr>
        <w:tabs>
          <w:tab w:val="left" w:pos="993"/>
        </w:tabs>
        <w:spacing w:line="274" w:lineRule="exact"/>
        <w:ind w:hanging="926"/>
        <w:jc w:val="both"/>
        <w:rPr>
          <w:sz w:val="24"/>
        </w:rPr>
      </w:pPr>
      <w:r w:rsidRPr="009F31B0">
        <w:rPr>
          <w:sz w:val="24"/>
        </w:rPr>
        <w:t>Адміністрація</w:t>
      </w:r>
      <w:r w:rsidR="00D744D7" w:rsidRPr="009F31B0">
        <w:rPr>
          <w:sz w:val="24"/>
        </w:rPr>
        <w:t xml:space="preserve"> </w:t>
      </w:r>
      <w:r w:rsidRPr="009F31B0">
        <w:rPr>
          <w:sz w:val="24"/>
        </w:rPr>
        <w:t>зобов’язана:</w:t>
      </w:r>
    </w:p>
    <w:p w:rsidR="006E2B95" w:rsidRPr="009F31B0" w:rsidRDefault="00665C8D" w:rsidP="00665C8D">
      <w:pPr>
        <w:tabs>
          <w:tab w:val="left" w:pos="2060"/>
        </w:tabs>
        <w:ind w:firstLine="851"/>
        <w:jc w:val="both"/>
        <w:rPr>
          <w:sz w:val="24"/>
        </w:rPr>
      </w:pPr>
      <w:r w:rsidRPr="009F31B0">
        <w:rPr>
          <w:sz w:val="24"/>
        </w:rPr>
        <w:t xml:space="preserve">9.1.1. </w:t>
      </w:r>
      <w:r w:rsidR="00BA6AFE" w:rsidRPr="009F31B0">
        <w:rPr>
          <w:sz w:val="24"/>
        </w:rPr>
        <w:t>В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установленому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законодавством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України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порядку:</w:t>
      </w:r>
    </w:p>
    <w:p w:rsidR="006E2B95" w:rsidRPr="009F31B0" w:rsidRDefault="00D744D7" w:rsidP="00665C8D">
      <w:pPr>
        <w:pStyle w:val="a4"/>
        <w:numPr>
          <w:ilvl w:val="0"/>
          <w:numId w:val="3"/>
        </w:numPr>
        <w:tabs>
          <w:tab w:val="left" w:pos="1134"/>
        </w:tabs>
        <w:spacing w:before="4" w:line="237" w:lineRule="auto"/>
        <w:ind w:left="0" w:right="112" w:firstLine="851"/>
        <w:rPr>
          <w:sz w:val="24"/>
        </w:rPr>
      </w:pPr>
      <w:r w:rsidRPr="009F31B0">
        <w:rPr>
          <w:sz w:val="24"/>
        </w:rPr>
        <w:t>п</w:t>
      </w:r>
      <w:r w:rsidR="00BA6AFE" w:rsidRPr="009F31B0">
        <w:rPr>
          <w:sz w:val="24"/>
        </w:rPr>
        <w:t>ритягати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до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відповідальності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осіб,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винних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у невиконанні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зобов’язань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(положень) цього Колективного договору, неналежному (невчасному) їх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виконанні,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порушенні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законодавства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про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колективні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договори;</w:t>
      </w:r>
    </w:p>
    <w:p w:rsidR="006E2B95" w:rsidRPr="009F31B0" w:rsidRDefault="00665C8D" w:rsidP="00665C8D">
      <w:pPr>
        <w:tabs>
          <w:tab w:val="left" w:pos="1418"/>
        </w:tabs>
        <w:spacing w:before="65"/>
        <w:ind w:firstLine="851"/>
        <w:jc w:val="both"/>
      </w:pPr>
      <w:r w:rsidRPr="009F31B0">
        <w:rPr>
          <w:sz w:val="24"/>
        </w:rPr>
        <w:t xml:space="preserve">9.1.2. </w:t>
      </w:r>
      <w:r w:rsidR="00BA6AFE" w:rsidRPr="009F31B0">
        <w:rPr>
          <w:sz w:val="24"/>
        </w:rPr>
        <w:t>Забезпечувати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друкування,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подання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на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реєстрацію</w:t>
      </w:r>
      <w:r w:rsidR="00D744D7" w:rsidRPr="009F31B0">
        <w:rPr>
          <w:sz w:val="24"/>
        </w:rPr>
        <w:t xml:space="preserve"> </w:t>
      </w:r>
      <w:r w:rsidR="00BA6AFE" w:rsidRPr="009F31B0">
        <w:rPr>
          <w:sz w:val="24"/>
        </w:rPr>
        <w:t>цього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Колективного</w:t>
      </w:r>
      <w:r w:rsidRPr="009F31B0">
        <w:rPr>
          <w:sz w:val="24"/>
        </w:rPr>
        <w:t xml:space="preserve"> </w:t>
      </w:r>
      <w:r w:rsidR="00E528FA" w:rsidRPr="009F31B0">
        <w:t>д</w:t>
      </w:r>
      <w:r w:rsidR="00BA6AFE" w:rsidRPr="009F31B0">
        <w:t>оговору</w:t>
      </w:r>
      <w:r w:rsidR="00E528FA" w:rsidRPr="009F31B0">
        <w:t xml:space="preserve"> </w:t>
      </w:r>
      <w:r w:rsidR="00BA6AFE" w:rsidRPr="009F31B0">
        <w:t>і</w:t>
      </w:r>
      <w:r w:rsidR="00E528FA" w:rsidRPr="009F31B0">
        <w:t xml:space="preserve"> </w:t>
      </w:r>
      <w:r w:rsidR="00BA6AFE" w:rsidRPr="009F31B0">
        <w:t>розмноження</w:t>
      </w:r>
      <w:r w:rsidR="00E528FA" w:rsidRPr="009F31B0">
        <w:t xml:space="preserve"> </w:t>
      </w:r>
      <w:r w:rsidR="00BA6AFE" w:rsidRPr="009F31B0">
        <w:t>його</w:t>
      </w:r>
      <w:r w:rsidR="00E528FA" w:rsidRPr="009F31B0">
        <w:t xml:space="preserve"> </w:t>
      </w:r>
      <w:r w:rsidR="00BA6AFE" w:rsidRPr="009F31B0">
        <w:t>після</w:t>
      </w:r>
      <w:r w:rsidR="00E528FA" w:rsidRPr="009F31B0">
        <w:t xml:space="preserve"> </w:t>
      </w:r>
      <w:r w:rsidR="00BA6AFE" w:rsidRPr="009F31B0">
        <w:t>реєстрації</w:t>
      </w:r>
      <w:r w:rsidR="00E528FA" w:rsidRPr="009F31B0">
        <w:t xml:space="preserve"> </w:t>
      </w:r>
      <w:r w:rsidR="00BA6AFE" w:rsidRPr="009F31B0">
        <w:t>в</w:t>
      </w:r>
      <w:r w:rsidR="00E528FA" w:rsidRPr="009F31B0">
        <w:t xml:space="preserve"> </w:t>
      </w:r>
      <w:r w:rsidR="00BA6AFE" w:rsidRPr="009F31B0">
        <w:t>кількості</w:t>
      </w:r>
      <w:r w:rsidR="00E528FA" w:rsidRPr="009F31B0">
        <w:t xml:space="preserve"> </w:t>
      </w:r>
      <w:r w:rsidR="00BA6AFE" w:rsidRPr="009F31B0">
        <w:t>екземплярів.</w:t>
      </w:r>
    </w:p>
    <w:p w:rsidR="006E2B95" w:rsidRPr="009F31B0" w:rsidRDefault="00BA6AFE" w:rsidP="00665C8D">
      <w:pPr>
        <w:pStyle w:val="a4"/>
        <w:numPr>
          <w:ilvl w:val="1"/>
          <w:numId w:val="5"/>
        </w:numPr>
        <w:tabs>
          <w:tab w:val="left" w:pos="993"/>
        </w:tabs>
        <w:ind w:hanging="926"/>
        <w:jc w:val="both"/>
        <w:rPr>
          <w:sz w:val="24"/>
        </w:rPr>
      </w:pPr>
      <w:r w:rsidRPr="009F31B0">
        <w:rPr>
          <w:sz w:val="24"/>
        </w:rPr>
        <w:t>Рада</w:t>
      </w:r>
      <w:r w:rsidR="00E528FA" w:rsidRPr="009F31B0">
        <w:rPr>
          <w:sz w:val="24"/>
        </w:rPr>
        <w:t xml:space="preserve"> трудового колективу </w:t>
      </w:r>
      <w:r w:rsidRPr="009F31B0">
        <w:rPr>
          <w:sz w:val="24"/>
        </w:rPr>
        <w:t>зобов’язана:</w:t>
      </w:r>
    </w:p>
    <w:p w:rsidR="006E2B95" w:rsidRPr="009F31B0" w:rsidRDefault="00665C8D" w:rsidP="00665C8D">
      <w:pPr>
        <w:pStyle w:val="a3"/>
        <w:ind w:left="0" w:right="106" w:firstLine="851"/>
      </w:pPr>
      <w:r w:rsidRPr="009F31B0">
        <w:t>9.2.1</w:t>
      </w:r>
      <w:r w:rsidR="00BA6AFE" w:rsidRPr="009F31B0">
        <w:t>. Ініціювати</w:t>
      </w:r>
      <w:r w:rsidR="00E528FA" w:rsidRPr="009F31B0">
        <w:t xml:space="preserve"> </w:t>
      </w:r>
      <w:r w:rsidR="00BA6AFE" w:rsidRPr="009F31B0">
        <w:t>питання</w:t>
      </w:r>
      <w:r w:rsidR="00E528FA" w:rsidRPr="009F31B0">
        <w:t xml:space="preserve"> </w:t>
      </w:r>
      <w:r w:rsidR="00BA6AFE" w:rsidRPr="009F31B0">
        <w:t>щодо</w:t>
      </w:r>
      <w:r w:rsidR="00E528FA" w:rsidRPr="009F31B0">
        <w:t xml:space="preserve"> </w:t>
      </w:r>
      <w:r w:rsidR="00BA6AFE" w:rsidRPr="009F31B0">
        <w:t>розірвання</w:t>
      </w:r>
      <w:r w:rsidR="00E528FA" w:rsidRPr="009F31B0">
        <w:t xml:space="preserve"> </w:t>
      </w:r>
      <w:r w:rsidR="00BA6AFE" w:rsidRPr="009F31B0">
        <w:t>трудового</w:t>
      </w:r>
      <w:r w:rsidR="00E528FA" w:rsidRPr="009F31B0">
        <w:t xml:space="preserve"> </w:t>
      </w:r>
      <w:r w:rsidR="00BA6AFE" w:rsidRPr="009F31B0">
        <w:t>договору</w:t>
      </w:r>
      <w:r w:rsidR="00E528FA" w:rsidRPr="009F31B0">
        <w:t xml:space="preserve"> </w:t>
      </w:r>
      <w:r w:rsidR="00BA6AFE" w:rsidRPr="009F31B0">
        <w:t>з</w:t>
      </w:r>
      <w:r w:rsidR="00E528FA" w:rsidRPr="009F31B0">
        <w:t xml:space="preserve"> </w:t>
      </w:r>
      <w:r w:rsidR="00BA6AFE" w:rsidRPr="009F31B0">
        <w:t>керівником</w:t>
      </w:r>
      <w:r w:rsidR="00E528FA" w:rsidRPr="009F31B0">
        <w:t xml:space="preserve"> </w:t>
      </w:r>
      <w:r w:rsidR="00BA6AFE" w:rsidRPr="009F31B0">
        <w:t>закладу освіти, якщо він порушує законодавство про працю, не виконує зобов’язань цього</w:t>
      </w:r>
      <w:r w:rsidR="00E528FA" w:rsidRPr="009F31B0">
        <w:t xml:space="preserve"> </w:t>
      </w:r>
      <w:r w:rsidR="00BA6AFE" w:rsidRPr="009F31B0">
        <w:lastRenderedPageBreak/>
        <w:t>Колективного</w:t>
      </w:r>
      <w:r w:rsidR="00E528FA" w:rsidRPr="009F31B0">
        <w:t xml:space="preserve"> </w:t>
      </w:r>
      <w:r w:rsidR="00BA6AFE" w:rsidRPr="009F31B0">
        <w:t>договору.</w:t>
      </w:r>
    </w:p>
    <w:p w:rsidR="006E2B95" w:rsidRPr="009F31B0" w:rsidRDefault="00BA6AFE" w:rsidP="00665C8D">
      <w:pPr>
        <w:pStyle w:val="a4"/>
        <w:numPr>
          <w:ilvl w:val="1"/>
          <w:numId w:val="5"/>
        </w:numPr>
        <w:tabs>
          <w:tab w:val="left" w:pos="993"/>
        </w:tabs>
        <w:spacing w:before="1"/>
        <w:ind w:hanging="926"/>
        <w:jc w:val="both"/>
        <w:rPr>
          <w:sz w:val="24"/>
        </w:rPr>
      </w:pPr>
      <w:r w:rsidRPr="009F31B0">
        <w:rPr>
          <w:sz w:val="24"/>
        </w:rPr>
        <w:t>Сторони</w:t>
      </w:r>
      <w:r w:rsidR="00E528FA" w:rsidRPr="009F31B0">
        <w:rPr>
          <w:sz w:val="24"/>
        </w:rPr>
        <w:t xml:space="preserve"> </w:t>
      </w:r>
      <w:r w:rsidRPr="009F31B0">
        <w:rPr>
          <w:sz w:val="24"/>
        </w:rPr>
        <w:t>домовилися:</w:t>
      </w:r>
    </w:p>
    <w:p w:rsidR="006E2B95" w:rsidRPr="009F31B0" w:rsidRDefault="00665C8D" w:rsidP="00665C8D">
      <w:pPr>
        <w:tabs>
          <w:tab w:val="left" w:pos="2060"/>
        </w:tabs>
        <w:ind w:right="113" w:firstLine="851"/>
        <w:jc w:val="both"/>
        <w:rPr>
          <w:sz w:val="24"/>
        </w:rPr>
      </w:pPr>
      <w:r w:rsidRPr="009F31B0">
        <w:rPr>
          <w:sz w:val="24"/>
        </w:rPr>
        <w:t xml:space="preserve">9.3.1. </w:t>
      </w:r>
      <w:r w:rsidR="00BA6AFE" w:rsidRPr="009F31B0">
        <w:rPr>
          <w:sz w:val="24"/>
        </w:rPr>
        <w:t>Спільно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визначати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необхідні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заходи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для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організації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виконання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цього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договору.</w:t>
      </w:r>
    </w:p>
    <w:p w:rsidR="006E2B95" w:rsidRPr="009F31B0" w:rsidRDefault="00C8210C" w:rsidP="00665C8D">
      <w:pPr>
        <w:tabs>
          <w:tab w:val="left" w:pos="2060"/>
        </w:tabs>
        <w:ind w:right="110" w:firstLine="851"/>
        <w:jc w:val="both"/>
        <w:rPr>
          <w:sz w:val="24"/>
        </w:rPr>
      </w:pPr>
      <w:r w:rsidRPr="009F31B0">
        <w:rPr>
          <w:sz w:val="24"/>
        </w:rPr>
        <w:t xml:space="preserve">9.3.2. </w:t>
      </w:r>
      <w:r w:rsidR="00BA6AFE" w:rsidRPr="009F31B0">
        <w:rPr>
          <w:sz w:val="24"/>
        </w:rPr>
        <w:t>Контролювати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виконання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цього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договору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як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самостійно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кожною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із сторін,</w:t>
      </w:r>
      <w:r w:rsidR="00665C8D" w:rsidRPr="009F31B0">
        <w:rPr>
          <w:sz w:val="24"/>
        </w:rPr>
        <w:t xml:space="preserve"> </w:t>
      </w:r>
      <w:r w:rsidR="00BA6AFE" w:rsidRPr="009F31B0">
        <w:rPr>
          <w:sz w:val="24"/>
        </w:rPr>
        <w:t>так і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спільно.</w:t>
      </w:r>
    </w:p>
    <w:p w:rsidR="006E2B95" w:rsidRPr="009F31B0" w:rsidRDefault="00C8210C" w:rsidP="00C8210C">
      <w:pPr>
        <w:tabs>
          <w:tab w:val="left" w:pos="2060"/>
        </w:tabs>
        <w:ind w:right="111" w:firstLine="851"/>
        <w:rPr>
          <w:sz w:val="24"/>
        </w:rPr>
      </w:pPr>
      <w:r w:rsidRPr="009F31B0">
        <w:rPr>
          <w:sz w:val="24"/>
        </w:rPr>
        <w:t xml:space="preserve">9.3.3. </w:t>
      </w:r>
      <w:r w:rsidR="00BA6AFE" w:rsidRPr="009F31B0">
        <w:rPr>
          <w:sz w:val="24"/>
        </w:rPr>
        <w:t>Взаємно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і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одночасно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звітувати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про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виконання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цього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договору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на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засіданні загальних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зборів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колективу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такі терміни:</w:t>
      </w:r>
    </w:p>
    <w:p w:rsidR="006E2B95" w:rsidRPr="009F31B0" w:rsidRDefault="00E528FA" w:rsidP="00C8210C">
      <w:pPr>
        <w:pStyle w:val="a4"/>
        <w:numPr>
          <w:ilvl w:val="3"/>
          <w:numId w:val="2"/>
        </w:numPr>
        <w:tabs>
          <w:tab w:val="left" w:pos="993"/>
        </w:tabs>
        <w:spacing w:before="2" w:line="293" w:lineRule="exact"/>
        <w:ind w:hanging="1350"/>
        <w:jc w:val="left"/>
        <w:rPr>
          <w:sz w:val="24"/>
        </w:rPr>
      </w:pPr>
      <w:r w:rsidRPr="009F31B0">
        <w:rPr>
          <w:sz w:val="24"/>
        </w:rPr>
        <w:t>з</w:t>
      </w:r>
      <w:r w:rsidR="00BA6AFE" w:rsidRPr="009F31B0">
        <w:rPr>
          <w:sz w:val="24"/>
        </w:rPr>
        <w:t>а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перше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півріччя поточного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року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не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пізніше</w:t>
      </w:r>
      <w:r w:rsidRPr="009F31B0">
        <w:rPr>
          <w:sz w:val="24"/>
        </w:rPr>
        <w:t xml:space="preserve"> </w:t>
      </w:r>
      <w:r w:rsidR="00BA6AFE" w:rsidRPr="009F31B0">
        <w:rPr>
          <w:sz w:val="24"/>
        </w:rPr>
        <w:t>липня;</w:t>
      </w:r>
    </w:p>
    <w:p w:rsidR="006E2B95" w:rsidRPr="009F31B0" w:rsidRDefault="00BA6AFE" w:rsidP="00C8210C">
      <w:pPr>
        <w:pStyle w:val="a4"/>
        <w:numPr>
          <w:ilvl w:val="3"/>
          <w:numId w:val="2"/>
        </w:numPr>
        <w:tabs>
          <w:tab w:val="left" w:pos="993"/>
        </w:tabs>
        <w:spacing w:line="292" w:lineRule="exact"/>
        <w:ind w:hanging="1350"/>
        <w:jc w:val="left"/>
        <w:rPr>
          <w:sz w:val="24"/>
        </w:rPr>
      </w:pPr>
      <w:r w:rsidRPr="009F31B0">
        <w:rPr>
          <w:sz w:val="24"/>
        </w:rPr>
        <w:t>за</w:t>
      </w:r>
      <w:r w:rsidR="00E528FA" w:rsidRPr="009F31B0">
        <w:rPr>
          <w:sz w:val="24"/>
        </w:rPr>
        <w:t xml:space="preserve"> </w:t>
      </w:r>
      <w:r w:rsidRPr="009F31B0">
        <w:rPr>
          <w:sz w:val="24"/>
        </w:rPr>
        <w:t>підсумками</w:t>
      </w:r>
      <w:r w:rsidR="00E528FA" w:rsidRPr="009F31B0">
        <w:rPr>
          <w:sz w:val="24"/>
        </w:rPr>
        <w:t xml:space="preserve"> </w:t>
      </w:r>
      <w:r w:rsidRPr="009F31B0">
        <w:rPr>
          <w:sz w:val="24"/>
        </w:rPr>
        <w:t>року</w:t>
      </w:r>
      <w:r w:rsidR="00E528FA" w:rsidRPr="009F31B0">
        <w:rPr>
          <w:sz w:val="24"/>
        </w:rPr>
        <w:t xml:space="preserve"> </w:t>
      </w:r>
      <w:r w:rsidRPr="009F31B0">
        <w:rPr>
          <w:sz w:val="24"/>
        </w:rPr>
        <w:t>—</w:t>
      </w:r>
      <w:r w:rsidR="00E528FA" w:rsidRPr="009F31B0">
        <w:rPr>
          <w:sz w:val="24"/>
        </w:rPr>
        <w:t xml:space="preserve"> </w:t>
      </w:r>
      <w:r w:rsidRPr="009F31B0">
        <w:rPr>
          <w:sz w:val="24"/>
        </w:rPr>
        <w:t>не</w:t>
      </w:r>
      <w:r w:rsidR="00E528FA" w:rsidRPr="009F31B0">
        <w:rPr>
          <w:sz w:val="24"/>
        </w:rPr>
        <w:t xml:space="preserve"> </w:t>
      </w:r>
      <w:r w:rsidRPr="009F31B0">
        <w:rPr>
          <w:sz w:val="24"/>
        </w:rPr>
        <w:t>пізніше</w:t>
      </w:r>
      <w:r w:rsidR="00E528FA" w:rsidRPr="009F31B0">
        <w:rPr>
          <w:sz w:val="24"/>
        </w:rPr>
        <w:t xml:space="preserve"> </w:t>
      </w:r>
      <w:r w:rsidRPr="009F31B0">
        <w:rPr>
          <w:sz w:val="24"/>
        </w:rPr>
        <w:t>лютого</w:t>
      </w:r>
      <w:r w:rsidR="00E528FA" w:rsidRPr="009F31B0">
        <w:rPr>
          <w:sz w:val="24"/>
        </w:rPr>
        <w:t xml:space="preserve"> </w:t>
      </w:r>
      <w:r w:rsidRPr="009F31B0">
        <w:rPr>
          <w:sz w:val="24"/>
        </w:rPr>
        <w:t>наступного</w:t>
      </w:r>
      <w:r w:rsidR="00E528FA" w:rsidRPr="009F31B0">
        <w:rPr>
          <w:sz w:val="24"/>
        </w:rPr>
        <w:t xml:space="preserve"> </w:t>
      </w:r>
      <w:r w:rsidRPr="009F31B0">
        <w:rPr>
          <w:sz w:val="24"/>
        </w:rPr>
        <w:t>року.</w:t>
      </w:r>
    </w:p>
    <w:p w:rsidR="006E2B95" w:rsidRPr="009F31B0" w:rsidRDefault="00C8210C" w:rsidP="00C8210C">
      <w:pPr>
        <w:tabs>
          <w:tab w:val="left" w:pos="2060"/>
        </w:tabs>
        <w:ind w:right="110" w:firstLine="851"/>
        <w:jc w:val="both"/>
        <w:rPr>
          <w:sz w:val="24"/>
        </w:rPr>
      </w:pPr>
      <w:r w:rsidRPr="009F31B0">
        <w:rPr>
          <w:sz w:val="24"/>
        </w:rPr>
        <w:t xml:space="preserve">9.3.4. </w:t>
      </w:r>
      <w:r w:rsidR="00BA6AFE" w:rsidRPr="009F31B0">
        <w:rPr>
          <w:sz w:val="24"/>
        </w:rPr>
        <w:t>Перевіряти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стан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виконання зобов’язань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і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положень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цього Колективного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договору (перед звітами) комісією з однакового кількості представників кожної зі сторін.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Оформлювати відповідні акти перевірки, зміст яких доводити до відома колективу закладу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освіти;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акти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зберігати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у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представників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сторін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у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продовж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строку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дії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цього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договору.</w:t>
      </w:r>
    </w:p>
    <w:p w:rsidR="006E2B95" w:rsidRPr="009F31B0" w:rsidRDefault="00C8210C" w:rsidP="00C8210C">
      <w:pPr>
        <w:tabs>
          <w:tab w:val="left" w:pos="2060"/>
        </w:tabs>
        <w:ind w:right="114" w:firstLine="851"/>
        <w:jc w:val="both"/>
        <w:rPr>
          <w:sz w:val="24"/>
        </w:rPr>
      </w:pPr>
      <w:r w:rsidRPr="009F31B0">
        <w:rPr>
          <w:sz w:val="24"/>
        </w:rPr>
        <w:t xml:space="preserve">9.3.5. </w:t>
      </w:r>
      <w:r w:rsidR="00BA6AFE" w:rsidRPr="009F31B0">
        <w:rPr>
          <w:sz w:val="24"/>
        </w:rPr>
        <w:t>Визначити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осіб,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відповідальних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за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виконання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окремих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положень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договору,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і встановити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строки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виконання зобов’язань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сторін.</w:t>
      </w:r>
    </w:p>
    <w:p w:rsidR="006E2B95" w:rsidRPr="009F31B0" w:rsidRDefault="00C8210C" w:rsidP="00C8210C">
      <w:pPr>
        <w:tabs>
          <w:tab w:val="left" w:pos="2060"/>
        </w:tabs>
        <w:ind w:right="108" w:firstLine="851"/>
        <w:jc w:val="both"/>
        <w:rPr>
          <w:sz w:val="24"/>
        </w:rPr>
      </w:pPr>
      <w:r w:rsidRPr="009F31B0">
        <w:rPr>
          <w:sz w:val="24"/>
        </w:rPr>
        <w:t xml:space="preserve">9.3.6. </w:t>
      </w:r>
      <w:r w:rsidR="00BA6AFE" w:rsidRPr="009F31B0">
        <w:rPr>
          <w:sz w:val="24"/>
        </w:rPr>
        <w:t>Періодично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проводити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зустрічі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для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взаємного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інформування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про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стан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виконання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зобов’язань.</w:t>
      </w:r>
    </w:p>
    <w:p w:rsidR="006E2B95" w:rsidRPr="009F31B0" w:rsidRDefault="00C8210C" w:rsidP="00C8210C">
      <w:pPr>
        <w:tabs>
          <w:tab w:val="left" w:pos="2060"/>
        </w:tabs>
        <w:ind w:right="112" w:firstLine="851"/>
        <w:jc w:val="both"/>
        <w:rPr>
          <w:sz w:val="24"/>
        </w:rPr>
      </w:pPr>
      <w:r w:rsidRPr="009F31B0">
        <w:rPr>
          <w:sz w:val="24"/>
        </w:rPr>
        <w:t xml:space="preserve">9.3.7. </w:t>
      </w:r>
      <w:r w:rsidR="00BA6AFE" w:rsidRPr="009F31B0">
        <w:rPr>
          <w:sz w:val="24"/>
        </w:rPr>
        <w:t>У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разі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невчасного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виконання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або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невиконанні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зобов’язань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(положень)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цього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Колективного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договору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аналізувати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причини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та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вживати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необхідних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заходів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для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забезпечення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реалізації</w:t>
      </w:r>
      <w:r w:rsidR="00E528FA" w:rsidRPr="009F31B0">
        <w:rPr>
          <w:sz w:val="24"/>
        </w:rPr>
        <w:t xml:space="preserve"> </w:t>
      </w:r>
      <w:r w:rsidR="00BA6AFE" w:rsidRPr="009F31B0">
        <w:rPr>
          <w:sz w:val="24"/>
        </w:rPr>
        <w:t>його положень.</w:t>
      </w:r>
    </w:p>
    <w:p w:rsidR="006E2B95" w:rsidRPr="009F31B0" w:rsidRDefault="006E2B95">
      <w:pPr>
        <w:pStyle w:val="a3"/>
        <w:ind w:left="0"/>
        <w:jc w:val="left"/>
        <w:rPr>
          <w:sz w:val="20"/>
        </w:rPr>
      </w:pPr>
    </w:p>
    <w:p w:rsidR="00C8210C" w:rsidRPr="009F31B0" w:rsidRDefault="00C8210C">
      <w:pPr>
        <w:pStyle w:val="a3"/>
        <w:ind w:left="0"/>
        <w:jc w:val="left"/>
        <w:rPr>
          <w:sz w:val="20"/>
        </w:rPr>
      </w:pPr>
    </w:p>
    <w:p w:rsidR="00C8210C" w:rsidRPr="009F31B0" w:rsidRDefault="00C8210C">
      <w:pPr>
        <w:pStyle w:val="a3"/>
        <w:ind w:left="0"/>
        <w:jc w:val="left"/>
        <w:rPr>
          <w:sz w:val="20"/>
        </w:rPr>
      </w:pPr>
    </w:p>
    <w:p w:rsidR="006E2B95" w:rsidRPr="009F31B0" w:rsidRDefault="006E2B95">
      <w:pPr>
        <w:pStyle w:val="a3"/>
        <w:spacing w:before="2"/>
        <w:ind w:left="0"/>
        <w:jc w:val="left"/>
        <w:rPr>
          <w:sz w:val="20"/>
        </w:rPr>
      </w:pPr>
    </w:p>
    <w:p w:rsidR="006E2B95" w:rsidRPr="009F31B0" w:rsidRDefault="006E2B95">
      <w:pPr>
        <w:rPr>
          <w:sz w:val="20"/>
        </w:rPr>
        <w:sectPr w:rsidR="006E2B95" w:rsidRPr="009F31B0">
          <w:footerReference w:type="default" r:id="rId8"/>
          <w:pgSz w:w="11910" w:h="16840"/>
          <w:pgMar w:top="760" w:right="740" w:bottom="940" w:left="1200" w:header="0" w:footer="743" w:gutter="0"/>
          <w:cols w:space="720"/>
        </w:sectPr>
      </w:pPr>
    </w:p>
    <w:p w:rsidR="006E2B95" w:rsidRPr="009F31B0" w:rsidRDefault="00BA6AFE">
      <w:pPr>
        <w:pStyle w:val="a3"/>
        <w:spacing w:before="90"/>
        <w:jc w:val="left"/>
      </w:pPr>
      <w:r w:rsidRPr="009F31B0">
        <w:lastRenderedPageBreak/>
        <w:t>АДМІНІСТРАЦІЯ</w:t>
      </w:r>
    </w:p>
    <w:p w:rsidR="006E2B95" w:rsidRPr="009F31B0" w:rsidRDefault="00E528FA">
      <w:pPr>
        <w:pStyle w:val="a3"/>
        <w:spacing w:before="184"/>
        <w:jc w:val="left"/>
      </w:pPr>
      <w:r w:rsidRPr="009F31B0">
        <w:t xml:space="preserve">Директор ЗДО №4 </w:t>
      </w:r>
    </w:p>
    <w:p w:rsidR="006E2B95" w:rsidRPr="009F31B0" w:rsidRDefault="00BA6AFE">
      <w:pPr>
        <w:pStyle w:val="a3"/>
        <w:spacing w:before="90"/>
        <w:jc w:val="left"/>
      </w:pPr>
      <w:r w:rsidRPr="009F31B0">
        <w:br w:type="column"/>
      </w:r>
      <w:r w:rsidRPr="009F31B0">
        <w:lastRenderedPageBreak/>
        <w:t>Уповноважена</w:t>
      </w:r>
      <w:r w:rsidR="00E528FA" w:rsidRPr="009F31B0">
        <w:t xml:space="preserve"> </w:t>
      </w:r>
      <w:r w:rsidRPr="009F31B0">
        <w:t>особа</w:t>
      </w:r>
      <w:r w:rsidR="00E528FA" w:rsidRPr="009F31B0">
        <w:t xml:space="preserve"> </w:t>
      </w:r>
      <w:r w:rsidRPr="009F31B0">
        <w:t>трудового</w:t>
      </w:r>
      <w:r w:rsidR="00594C9A" w:rsidRPr="009F31B0">
        <w:t xml:space="preserve"> </w:t>
      </w:r>
      <w:r w:rsidRPr="009F31B0">
        <w:t>колективу</w:t>
      </w:r>
    </w:p>
    <w:p w:rsidR="006E2B95" w:rsidRPr="009F31B0" w:rsidRDefault="006E2B95">
      <w:pPr>
        <w:sectPr w:rsidR="006E2B95" w:rsidRPr="009F31B0">
          <w:type w:val="continuous"/>
          <w:pgSz w:w="11910" w:h="16840"/>
          <w:pgMar w:top="760" w:right="740" w:bottom="280" w:left="1200" w:header="708" w:footer="708" w:gutter="0"/>
          <w:cols w:num="2" w:space="720" w:equalWidth="0">
            <w:col w:w="2290" w:space="2689"/>
            <w:col w:w="4991"/>
          </w:cols>
        </w:sectPr>
      </w:pPr>
    </w:p>
    <w:p w:rsidR="006E2B95" w:rsidRPr="009F31B0" w:rsidRDefault="006E2B95">
      <w:pPr>
        <w:pStyle w:val="a3"/>
        <w:spacing w:before="2"/>
        <w:ind w:left="0"/>
        <w:jc w:val="left"/>
        <w:rPr>
          <w:sz w:val="16"/>
        </w:rPr>
      </w:pPr>
    </w:p>
    <w:p w:rsidR="006E2B95" w:rsidRPr="009F31B0" w:rsidRDefault="00BA6AFE" w:rsidP="00524E1A">
      <w:pPr>
        <w:pStyle w:val="a3"/>
        <w:tabs>
          <w:tab w:val="left" w:pos="1891"/>
          <w:tab w:val="left" w:pos="5554"/>
          <w:tab w:val="left" w:pos="7049"/>
        </w:tabs>
        <w:spacing w:before="90" w:line="246" w:lineRule="exact"/>
        <w:ind w:left="396"/>
        <w:jc w:val="left"/>
        <w:sectPr w:rsidR="006E2B95" w:rsidRPr="009F31B0">
          <w:type w:val="continuous"/>
          <w:pgSz w:w="11910" w:h="16840"/>
          <w:pgMar w:top="760" w:right="740" w:bottom="280" w:left="1200" w:header="708" w:footer="708" w:gutter="0"/>
          <w:cols w:space="720"/>
        </w:sectPr>
      </w:pPr>
      <w:r w:rsidRPr="009F31B0">
        <w:rPr>
          <w:u w:val="single"/>
        </w:rPr>
        <w:tab/>
      </w:r>
      <w:r w:rsidR="00594C9A" w:rsidRPr="009F31B0">
        <w:rPr>
          <w:u w:val="single"/>
        </w:rPr>
        <w:t>Наталія СЕМЕНЮК</w:t>
      </w:r>
      <w:r w:rsidRPr="009F31B0">
        <w:tab/>
      </w:r>
      <w:r w:rsidRPr="009F31B0">
        <w:rPr>
          <w:u w:val="single"/>
        </w:rPr>
        <w:tab/>
      </w:r>
      <w:r w:rsidR="00594C9A" w:rsidRPr="009F31B0">
        <w:rPr>
          <w:u w:val="single"/>
        </w:rPr>
        <w:t>Наталія СВІРЩУК</w:t>
      </w:r>
    </w:p>
    <w:p w:rsidR="006E2B95" w:rsidRPr="009F31B0" w:rsidRDefault="00BA6AFE">
      <w:pPr>
        <w:spacing w:before="40"/>
        <w:ind w:left="778"/>
        <w:rPr>
          <w:sz w:val="16"/>
        </w:rPr>
      </w:pPr>
      <w:r w:rsidRPr="009F31B0">
        <w:rPr>
          <w:sz w:val="16"/>
        </w:rPr>
        <w:lastRenderedPageBreak/>
        <w:t>(підпис)</w:t>
      </w:r>
    </w:p>
    <w:p w:rsidR="006E2B95" w:rsidRPr="009F31B0" w:rsidRDefault="00BA6AFE">
      <w:pPr>
        <w:spacing w:line="179" w:lineRule="exact"/>
        <w:ind w:left="778"/>
        <w:rPr>
          <w:sz w:val="16"/>
        </w:rPr>
      </w:pPr>
      <w:r w:rsidRPr="009F31B0">
        <w:br w:type="column"/>
      </w:r>
      <w:r w:rsidRPr="009F31B0">
        <w:rPr>
          <w:sz w:val="16"/>
        </w:rPr>
        <w:lastRenderedPageBreak/>
        <w:t>(підпис)</w:t>
      </w:r>
    </w:p>
    <w:p w:rsidR="006E2B95" w:rsidRPr="009F31B0" w:rsidRDefault="006E2B95">
      <w:pPr>
        <w:spacing w:line="179" w:lineRule="exact"/>
        <w:rPr>
          <w:sz w:val="16"/>
        </w:rPr>
        <w:sectPr w:rsidR="006E2B95" w:rsidRPr="009F31B0">
          <w:type w:val="continuous"/>
          <w:pgSz w:w="11910" w:h="16840"/>
          <w:pgMar w:top="760" w:right="740" w:bottom="280" w:left="1200" w:header="708" w:footer="708" w:gutter="0"/>
          <w:cols w:num="2" w:space="720" w:equalWidth="0">
            <w:col w:w="1381" w:space="3759"/>
            <w:col w:w="4830"/>
          </w:cols>
        </w:sectPr>
      </w:pPr>
    </w:p>
    <w:p w:rsidR="006E2B95" w:rsidRPr="009F31B0" w:rsidRDefault="006E2B95">
      <w:pPr>
        <w:pStyle w:val="a3"/>
        <w:ind w:left="0"/>
        <w:jc w:val="left"/>
        <w:rPr>
          <w:sz w:val="20"/>
        </w:rPr>
      </w:pPr>
    </w:p>
    <w:p w:rsidR="006E2B95" w:rsidRPr="009F31B0" w:rsidRDefault="006E2B95">
      <w:pPr>
        <w:pStyle w:val="a3"/>
        <w:spacing w:before="10"/>
        <w:ind w:left="0"/>
        <w:jc w:val="left"/>
        <w:rPr>
          <w:sz w:val="23"/>
        </w:rPr>
      </w:pPr>
    </w:p>
    <w:p w:rsidR="006E2B95" w:rsidRPr="009F31B0" w:rsidRDefault="006E2B95">
      <w:pPr>
        <w:rPr>
          <w:sz w:val="23"/>
        </w:rPr>
        <w:sectPr w:rsidR="006E2B95" w:rsidRPr="009F31B0">
          <w:type w:val="continuous"/>
          <w:pgSz w:w="11910" w:h="16840"/>
          <w:pgMar w:top="760" w:right="740" w:bottom="280" w:left="1200" w:header="708" w:footer="708" w:gutter="0"/>
          <w:cols w:space="720"/>
        </w:sectPr>
      </w:pPr>
    </w:p>
    <w:p w:rsidR="006E2B95" w:rsidRPr="009F31B0" w:rsidRDefault="00594C9A">
      <w:pPr>
        <w:pStyle w:val="a3"/>
        <w:spacing w:before="4"/>
        <w:ind w:left="0"/>
        <w:jc w:val="left"/>
        <w:rPr>
          <w:sz w:val="14"/>
        </w:rPr>
      </w:pPr>
      <w:r w:rsidRPr="009F31B0">
        <w:rPr>
          <w:sz w:val="14"/>
        </w:rPr>
        <w:lastRenderedPageBreak/>
        <w:t xml:space="preserve">     </w:t>
      </w:r>
    </w:p>
    <w:p w:rsidR="006E2B95" w:rsidRPr="009F31B0" w:rsidRDefault="00C8210C">
      <w:pPr>
        <w:pStyle w:val="a3"/>
        <w:spacing w:line="20" w:lineRule="exact"/>
        <w:ind w:left="211" w:right="-706"/>
        <w:jc w:val="left"/>
        <w:rPr>
          <w:sz w:val="2"/>
        </w:rPr>
      </w:pPr>
      <w:r w:rsidRPr="009F31B0">
        <w:rPr>
          <w:sz w:val="2"/>
        </w:rPr>
      </w:r>
      <w:r w:rsidRPr="009F31B0">
        <w:rPr>
          <w:sz w:val="2"/>
        </w:rPr>
        <w:pict>
          <v:group id="_x0000_s1028" style="width:1in;height:.5pt;mso-position-horizontal-relative:char;mso-position-vertical-relative:line" coordsize="1440,10">
            <v:line id="_x0000_s1029" style="position:absolute" from="0,5" to="1440,5" strokeweight=".48pt"/>
            <w10:anchorlock/>
          </v:group>
        </w:pict>
      </w:r>
    </w:p>
    <w:p w:rsidR="006E2B95" w:rsidRPr="009F31B0" w:rsidRDefault="00594C9A">
      <w:pPr>
        <w:ind w:left="578"/>
        <w:rPr>
          <w:sz w:val="16"/>
        </w:rPr>
      </w:pPr>
      <w:r w:rsidRPr="009F31B0">
        <w:rPr>
          <w:sz w:val="16"/>
        </w:rPr>
        <w:t xml:space="preserve"> </w:t>
      </w:r>
      <w:r w:rsidR="00BA6AFE" w:rsidRPr="009F31B0">
        <w:rPr>
          <w:sz w:val="16"/>
        </w:rPr>
        <w:t>(дата)</w:t>
      </w:r>
    </w:p>
    <w:p w:rsidR="006E2B95" w:rsidRPr="009F31B0" w:rsidRDefault="00BA6AFE">
      <w:pPr>
        <w:pStyle w:val="a3"/>
        <w:spacing w:before="5"/>
        <w:ind w:left="0"/>
        <w:jc w:val="left"/>
        <w:rPr>
          <w:sz w:val="10"/>
        </w:rPr>
      </w:pPr>
      <w:r w:rsidRPr="009F31B0">
        <w:br w:type="column"/>
      </w:r>
    </w:p>
    <w:p w:rsidR="006E2B95" w:rsidRPr="009F31B0" w:rsidRDefault="00C8210C">
      <w:pPr>
        <w:pStyle w:val="a3"/>
        <w:spacing w:line="20" w:lineRule="exact"/>
        <w:ind w:left="391"/>
        <w:jc w:val="left"/>
        <w:rPr>
          <w:sz w:val="2"/>
        </w:rPr>
      </w:pPr>
      <w:r w:rsidRPr="009F31B0">
        <w:rPr>
          <w:sz w:val="2"/>
        </w:rPr>
      </w:r>
      <w:r w:rsidRPr="009F31B0">
        <w:rPr>
          <w:sz w:val="2"/>
        </w:rPr>
        <w:pict>
          <v:group id="_x0000_s1026" style="width:1in;height:.5pt;mso-position-horizontal-relative:char;mso-position-vertical-relative:line" coordsize="1440,10">
            <v:line id="_x0000_s1027" style="position:absolute" from="0,5" to="1440,5" strokeweight=".48pt"/>
            <w10:anchorlock/>
          </v:group>
        </w:pict>
      </w:r>
    </w:p>
    <w:p w:rsidR="006E2B95" w:rsidRPr="009F31B0" w:rsidRDefault="00594C9A">
      <w:pPr>
        <w:ind w:left="578"/>
        <w:rPr>
          <w:sz w:val="16"/>
        </w:rPr>
      </w:pPr>
      <w:r w:rsidRPr="009F31B0">
        <w:rPr>
          <w:sz w:val="16"/>
        </w:rPr>
        <w:t xml:space="preserve">     </w:t>
      </w:r>
      <w:r w:rsidR="00BA6AFE" w:rsidRPr="009F31B0">
        <w:rPr>
          <w:sz w:val="16"/>
        </w:rPr>
        <w:t>(дата)</w:t>
      </w:r>
    </w:p>
    <w:p w:rsidR="006E2B95" w:rsidRPr="009F31B0" w:rsidRDefault="006E2B95">
      <w:pPr>
        <w:rPr>
          <w:sz w:val="16"/>
        </w:rPr>
        <w:sectPr w:rsidR="006E2B95" w:rsidRPr="009F31B0">
          <w:type w:val="continuous"/>
          <w:pgSz w:w="11910" w:h="16840"/>
          <w:pgMar w:top="760" w:right="740" w:bottom="280" w:left="1200" w:header="708" w:footer="708" w:gutter="0"/>
          <w:cols w:num="2" w:space="720" w:equalWidth="0">
            <w:col w:w="1018" w:space="4200"/>
            <w:col w:w="4752"/>
          </w:cols>
        </w:sectPr>
      </w:pPr>
    </w:p>
    <w:p w:rsidR="006E2B95" w:rsidRPr="009F31B0" w:rsidRDefault="00BA6AFE">
      <w:pPr>
        <w:spacing w:before="75"/>
        <w:ind w:left="6171"/>
        <w:rPr>
          <w:sz w:val="28"/>
        </w:rPr>
      </w:pPr>
      <w:r w:rsidRPr="009F31B0">
        <w:rPr>
          <w:sz w:val="28"/>
        </w:rPr>
        <w:lastRenderedPageBreak/>
        <w:t>Додаток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1</w:t>
      </w:r>
    </w:p>
    <w:p w:rsidR="006E2B95" w:rsidRPr="009F31B0" w:rsidRDefault="00BA6AFE">
      <w:pPr>
        <w:ind w:left="6171" w:right="212"/>
        <w:rPr>
          <w:sz w:val="28"/>
        </w:rPr>
      </w:pPr>
      <w:r w:rsidRPr="009F31B0">
        <w:rPr>
          <w:sz w:val="28"/>
        </w:rPr>
        <w:t>до пункту 5.1.5.</w:t>
      </w:r>
      <w:r w:rsidR="00594C9A" w:rsidRPr="009F31B0">
        <w:rPr>
          <w:sz w:val="28"/>
        </w:rPr>
        <w:t xml:space="preserve"> </w:t>
      </w:r>
      <w:r w:rsidRPr="009F31B0">
        <w:rPr>
          <w:sz w:val="28"/>
        </w:rPr>
        <w:t>Колективного</w:t>
      </w:r>
      <w:r w:rsidR="00594C9A" w:rsidRPr="009F31B0">
        <w:rPr>
          <w:sz w:val="28"/>
        </w:rPr>
        <w:t xml:space="preserve"> </w:t>
      </w:r>
      <w:r w:rsidRPr="009F31B0">
        <w:rPr>
          <w:sz w:val="28"/>
        </w:rPr>
        <w:t>договору</w:t>
      </w:r>
      <w:r w:rsidR="00594C9A" w:rsidRPr="009F31B0">
        <w:rPr>
          <w:sz w:val="28"/>
        </w:rPr>
        <w:t xml:space="preserve"> </w:t>
      </w:r>
      <w:r w:rsidRPr="009F31B0">
        <w:rPr>
          <w:sz w:val="28"/>
        </w:rPr>
        <w:t>на</w:t>
      </w:r>
      <w:r w:rsidR="00594C9A" w:rsidRPr="009F31B0">
        <w:rPr>
          <w:sz w:val="28"/>
        </w:rPr>
        <w:t xml:space="preserve"> 2022-2026 </w:t>
      </w:r>
      <w:r w:rsidRPr="009F31B0">
        <w:rPr>
          <w:sz w:val="28"/>
        </w:rPr>
        <w:t>рр.</w:t>
      </w: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BA6AFE">
      <w:pPr>
        <w:pStyle w:val="1"/>
        <w:spacing w:before="258" w:line="322" w:lineRule="exact"/>
      </w:pPr>
      <w:r w:rsidRPr="009F31B0">
        <w:t>ПЕРЕЛІК</w:t>
      </w:r>
    </w:p>
    <w:p w:rsidR="006E2B95" w:rsidRPr="009F31B0" w:rsidRDefault="00594C9A" w:rsidP="00524E1A">
      <w:pPr>
        <w:tabs>
          <w:tab w:val="left" w:pos="9923"/>
        </w:tabs>
        <w:ind w:left="-284" w:right="-236"/>
        <w:jc w:val="center"/>
        <w:rPr>
          <w:b/>
          <w:sz w:val="28"/>
          <w:szCs w:val="28"/>
        </w:rPr>
      </w:pPr>
      <w:r w:rsidRPr="009F31B0">
        <w:rPr>
          <w:b/>
          <w:sz w:val="28"/>
          <w:szCs w:val="28"/>
        </w:rPr>
        <w:t>посад працівників ЗДО № 4 «Сонечко</w:t>
      </w:r>
      <w:r w:rsidR="00524E1A" w:rsidRPr="009F31B0">
        <w:rPr>
          <w:b/>
          <w:sz w:val="28"/>
          <w:szCs w:val="28"/>
        </w:rPr>
        <w:t xml:space="preserve">», яким може надаватися </w:t>
      </w:r>
      <w:r w:rsidR="00BA6AFE" w:rsidRPr="009F31B0">
        <w:rPr>
          <w:b/>
          <w:sz w:val="28"/>
          <w:szCs w:val="28"/>
        </w:rPr>
        <w:t xml:space="preserve">додаткова відпустка </w:t>
      </w:r>
      <w:r w:rsidRPr="009F31B0">
        <w:rPr>
          <w:b/>
          <w:sz w:val="28"/>
          <w:szCs w:val="28"/>
        </w:rPr>
        <w:t xml:space="preserve">за особливий </w:t>
      </w:r>
      <w:r w:rsidR="00BA6AFE" w:rsidRPr="009F31B0">
        <w:rPr>
          <w:b/>
          <w:sz w:val="28"/>
          <w:szCs w:val="28"/>
        </w:rPr>
        <w:t>характер</w:t>
      </w:r>
      <w:r w:rsidRPr="009F31B0">
        <w:rPr>
          <w:b/>
          <w:sz w:val="28"/>
          <w:szCs w:val="28"/>
        </w:rPr>
        <w:t xml:space="preserve"> </w:t>
      </w:r>
      <w:r w:rsidR="00BA6AFE" w:rsidRPr="009F31B0">
        <w:rPr>
          <w:b/>
          <w:sz w:val="28"/>
          <w:szCs w:val="28"/>
        </w:rPr>
        <w:t>робіт</w:t>
      </w:r>
    </w:p>
    <w:p w:rsidR="006E2B95" w:rsidRPr="009F31B0" w:rsidRDefault="006E2B95">
      <w:pPr>
        <w:pStyle w:val="a3"/>
        <w:ind w:left="0"/>
        <w:jc w:val="left"/>
        <w:rPr>
          <w:b/>
          <w:sz w:val="28"/>
          <w:szCs w:val="28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81"/>
        <w:gridCol w:w="3016"/>
      </w:tblGrid>
      <w:tr w:rsidR="006E2B95" w:rsidRPr="009F31B0" w:rsidTr="00594C9A">
        <w:trPr>
          <w:trHeight w:val="328"/>
        </w:trPr>
        <w:tc>
          <w:tcPr>
            <w:tcW w:w="674" w:type="dxa"/>
          </w:tcPr>
          <w:p w:rsidR="006E2B95" w:rsidRPr="009F31B0" w:rsidRDefault="00BA6AFE">
            <w:pPr>
              <w:pStyle w:val="TableParagraph"/>
              <w:spacing w:line="24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9F31B0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881" w:type="dxa"/>
          </w:tcPr>
          <w:p w:rsidR="006E2B95" w:rsidRPr="009F31B0" w:rsidRDefault="00594C9A" w:rsidP="00594C9A">
            <w:pPr>
              <w:pStyle w:val="TableParagraph"/>
              <w:spacing w:line="243" w:lineRule="exact"/>
              <w:ind w:left="2509" w:right="2496"/>
              <w:jc w:val="center"/>
              <w:rPr>
                <w:b/>
                <w:sz w:val="24"/>
                <w:szCs w:val="24"/>
              </w:rPr>
            </w:pPr>
            <w:r w:rsidRPr="009F31B0">
              <w:rPr>
                <w:b/>
                <w:sz w:val="24"/>
                <w:szCs w:val="24"/>
              </w:rPr>
              <w:t>Посад</w:t>
            </w:r>
            <w:r w:rsidR="00BA6AFE" w:rsidRPr="009F31B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16" w:type="dxa"/>
          </w:tcPr>
          <w:p w:rsidR="006E2B95" w:rsidRPr="009F31B0" w:rsidRDefault="00BA6AFE" w:rsidP="00594C9A">
            <w:pPr>
              <w:pStyle w:val="TableParagraph"/>
              <w:spacing w:line="243" w:lineRule="exact"/>
              <w:ind w:left="406"/>
              <w:jc w:val="center"/>
              <w:rPr>
                <w:b/>
                <w:sz w:val="24"/>
                <w:szCs w:val="24"/>
              </w:rPr>
            </w:pPr>
            <w:r w:rsidRPr="009F31B0">
              <w:rPr>
                <w:b/>
                <w:sz w:val="24"/>
                <w:szCs w:val="24"/>
              </w:rPr>
              <w:t>Кількість</w:t>
            </w:r>
            <w:r w:rsidR="00594C9A" w:rsidRPr="009F31B0">
              <w:rPr>
                <w:b/>
                <w:sz w:val="24"/>
                <w:szCs w:val="24"/>
              </w:rPr>
              <w:t xml:space="preserve"> </w:t>
            </w:r>
            <w:r w:rsidRPr="009F31B0">
              <w:rPr>
                <w:b/>
                <w:sz w:val="24"/>
                <w:szCs w:val="24"/>
              </w:rPr>
              <w:t>календарних</w:t>
            </w:r>
            <w:r w:rsidR="00594C9A" w:rsidRPr="009F31B0">
              <w:rPr>
                <w:b/>
                <w:sz w:val="24"/>
                <w:szCs w:val="24"/>
              </w:rPr>
              <w:t xml:space="preserve"> </w:t>
            </w:r>
            <w:r w:rsidRPr="009F31B0">
              <w:rPr>
                <w:b/>
                <w:sz w:val="24"/>
                <w:szCs w:val="24"/>
              </w:rPr>
              <w:t>днів</w:t>
            </w:r>
          </w:p>
        </w:tc>
      </w:tr>
      <w:tr w:rsidR="006E2B95" w:rsidRPr="009F31B0" w:rsidTr="009F31B0">
        <w:trPr>
          <w:trHeight w:val="533"/>
        </w:trPr>
        <w:tc>
          <w:tcPr>
            <w:tcW w:w="674" w:type="dxa"/>
          </w:tcPr>
          <w:p w:rsidR="006E2B95" w:rsidRPr="009F31B0" w:rsidRDefault="00BA6AFE">
            <w:pPr>
              <w:pStyle w:val="TableParagraph"/>
              <w:spacing w:before="2" w:line="240" w:lineRule="auto"/>
              <w:rPr>
                <w:sz w:val="28"/>
                <w:szCs w:val="28"/>
              </w:rPr>
            </w:pPr>
            <w:r w:rsidRPr="009F31B0">
              <w:rPr>
                <w:sz w:val="28"/>
                <w:szCs w:val="28"/>
              </w:rPr>
              <w:t>1.</w:t>
            </w:r>
          </w:p>
        </w:tc>
        <w:tc>
          <w:tcPr>
            <w:tcW w:w="5881" w:type="dxa"/>
          </w:tcPr>
          <w:p w:rsidR="006E2B95" w:rsidRPr="009F31B0" w:rsidRDefault="00524E1A">
            <w:pPr>
              <w:pStyle w:val="TableParagraph"/>
              <w:spacing w:line="322" w:lineRule="exact"/>
              <w:ind w:left="110" w:right="90"/>
              <w:rPr>
                <w:sz w:val="28"/>
                <w:szCs w:val="28"/>
              </w:rPr>
            </w:pPr>
            <w:r w:rsidRPr="009F31B0">
              <w:rPr>
                <w:sz w:val="28"/>
                <w:szCs w:val="28"/>
              </w:rPr>
              <w:t>Завідувач господарством</w:t>
            </w:r>
          </w:p>
        </w:tc>
        <w:tc>
          <w:tcPr>
            <w:tcW w:w="3016" w:type="dxa"/>
            <w:vAlign w:val="center"/>
          </w:tcPr>
          <w:p w:rsidR="006E2B95" w:rsidRPr="009F31B0" w:rsidRDefault="009F31B0" w:rsidP="009F31B0">
            <w:pPr>
              <w:pStyle w:val="TableParagraph"/>
              <w:spacing w:line="317" w:lineRule="exact"/>
              <w:ind w:left="111"/>
              <w:jc w:val="center"/>
              <w:rPr>
                <w:sz w:val="28"/>
                <w:szCs w:val="28"/>
              </w:rPr>
            </w:pPr>
            <w:r w:rsidRPr="009F31B0">
              <w:rPr>
                <w:sz w:val="28"/>
                <w:szCs w:val="28"/>
              </w:rPr>
              <w:t>2</w:t>
            </w:r>
          </w:p>
        </w:tc>
      </w:tr>
      <w:tr w:rsidR="006E2B95" w:rsidRPr="009F31B0" w:rsidTr="009F31B0">
        <w:trPr>
          <w:trHeight w:val="467"/>
        </w:trPr>
        <w:tc>
          <w:tcPr>
            <w:tcW w:w="674" w:type="dxa"/>
          </w:tcPr>
          <w:p w:rsidR="006E2B95" w:rsidRPr="009F31B0" w:rsidRDefault="00BA6AFE">
            <w:pPr>
              <w:pStyle w:val="TableParagraph"/>
              <w:spacing w:line="341" w:lineRule="exact"/>
              <w:rPr>
                <w:sz w:val="28"/>
                <w:szCs w:val="28"/>
              </w:rPr>
            </w:pPr>
            <w:r w:rsidRPr="009F31B0">
              <w:rPr>
                <w:sz w:val="28"/>
                <w:szCs w:val="28"/>
              </w:rPr>
              <w:t>2.</w:t>
            </w:r>
          </w:p>
        </w:tc>
        <w:tc>
          <w:tcPr>
            <w:tcW w:w="5881" w:type="dxa"/>
          </w:tcPr>
          <w:p w:rsidR="006E2B95" w:rsidRPr="009F31B0" w:rsidRDefault="00524E1A">
            <w:pPr>
              <w:pStyle w:val="TableParagraph"/>
              <w:ind w:left="180"/>
              <w:rPr>
                <w:sz w:val="28"/>
                <w:szCs w:val="28"/>
              </w:rPr>
            </w:pPr>
            <w:r w:rsidRPr="009F31B0">
              <w:rPr>
                <w:sz w:val="28"/>
                <w:szCs w:val="28"/>
              </w:rPr>
              <w:t>С</w:t>
            </w:r>
            <w:r w:rsidR="00594C9A" w:rsidRPr="009F31B0">
              <w:rPr>
                <w:sz w:val="28"/>
                <w:szCs w:val="28"/>
              </w:rPr>
              <w:t>естра медична старша</w:t>
            </w:r>
          </w:p>
        </w:tc>
        <w:tc>
          <w:tcPr>
            <w:tcW w:w="3016" w:type="dxa"/>
            <w:vAlign w:val="center"/>
          </w:tcPr>
          <w:p w:rsidR="006E2B95" w:rsidRPr="009F31B0" w:rsidRDefault="009F31B0" w:rsidP="009F31B0">
            <w:pPr>
              <w:pStyle w:val="TableParagraph"/>
              <w:ind w:left="111"/>
              <w:jc w:val="center"/>
              <w:rPr>
                <w:sz w:val="28"/>
                <w:szCs w:val="28"/>
              </w:rPr>
            </w:pPr>
            <w:r w:rsidRPr="009F31B0">
              <w:rPr>
                <w:sz w:val="28"/>
                <w:szCs w:val="28"/>
              </w:rPr>
              <w:t>7</w:t>
            </w:r>
          </w:p>
        </w:tc>
      </w:tr>
    </w:tbl>
    <w:p w:rsidR="006E2B95" w:rsidRPr="009F31B0" w:rsidRDefault="006E2B95">
      <w:pPr>
        <w:pStyle w:val="a3"/>
        <w:ind w:left="0"/>
        <w:jc w:val="left"/>
        <w:rPr>
          <w:b/>
          <w:sz w:val="28"/>
          <w:szCs w:val="28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8"/>
          <w:szCs w:val="28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8"/>
          <w:szCs w:val="28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8"/>
          <w:szCs w:val="28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594C9A" w:rsidP="00594C9A">
      <w:pPr>
        <w:tabs>
          <w:tab w:val="left" w:pos="6630"/>
        </w:tabs>
        <w:spacing w:before="241" w:line="242" w:lineRule="auto"/>
        <w:ind w:left="6656" w:right="799" w:hanging="6441"/>
        <w:jc w:val="center"/>
        <w:rPr>
          <w:sz w:val="28"/>
        </w:rPr>
      </w:pPr>
      <w:r w:rsidRPr="009F31B0">
        <w:rPr>
          <w:sz w:val="28"/>
        </w:rPr>
        <w:t>Директор ЗДО №4 «Сонечко</w:t>
      </w:r>
      <w:r w:rsidR="00BA6AFE" w:rsidRPr="009F31B0">
        <w:rPr>
          <w:sz w:val="28"/>
        </w:rPr>
        <w:t>»</w:t>
      </w:r>
      <w:r w:rsidR="00BA6AFE" w:rsidRPr="009F31B0">
        <w:rPr>
          <w:sz w:val="28"/>
        </w:rPr>
        <w:tab/>
        <w:t>Уповноважена особа</w:t>
      </w:r>
      <w:r w:rsidRPr="009F31B0">
        <w:rPr>
          <w:sz w:val="28"/>
        </w:rPr>
        <w:t xml:space="preserve"> </w:t>
      </w:r>
      <w:r w:rsidR="00BA6AFE" w:rsidRPr="009F31B0">
        <w:rPr>
          <w:sz w:val="28"/>
        </w:rPr>
        <w:t>трудового</w:t>
      </w:r>
      <w:r w:rsidRPr="009F31B0">
        <w:rPr>
          <w:sz w:val="28"/>
        </w:rPr>
        <w:t xml:space="preserve"> </w:t>
      </w:r>
      <w:r w:rsidR="00BA6AFE" w:rsidRPr="009F31B0">
        <w:rPr>
          <w:sz w:val="28"/>
        </w:rPr>
        <w:t>колективу</w:t>
      </w:r>
    </w:p>
    <w:p w:rsidR="006E2B95" w:rsidRPr="009F31B0" w:rsidRDefault="006E2B95">
      <w:pPr>
        <w:pStyle w:val="a3"/>
        <w:spacing w:before="10"/>
        <w:ind w:left="0"/>
        <w:jc w:val="left"/>
        <w:rPr>
          <w:sz w:val="19"/>
        </w:rPr>
      </w:pPr>
    </w:p>
    <w:p w:rsidR="006E2B95" w:rsidRPr="009F31B0" w:rsidRDefault="00BA6AFE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 w:rsidRPr="009F31B0">
        <w:rPr>
          <w:sz w:val="28"/>
          <w:u w:val="single"/>
        </w:rPr>
        <w:tab/>
      </w:r>
      <w:r w:rsidR="00594C9A" w:rsidRPr="009F31B0">
        <w:rPr>
          <w:sz w:val="28"/>
        </w:rPr>
        <w:t>Наталія СЕМЕНЮК                             _________Наталія СВІРЩУК</w:t>
      </w:r>
    </w:p>
    <w:p w:rsidR="006E2B95" w:rsidRPr="009F31B0" w:rsidRDefault="006E2B95">
      <w:pPr>
        <w:rPr>
          <w:sz w:val="28"/>
        </w:rPr>
        <w:sectPr w:rsidR="006E2B95" w:rsidRPr="009F31B0">
          <w:pgSz w:w="11910" w:h="16840"/>
          <w:pgMar w:top="1260" w:right="740" w:bottom="940" w:left="1200" w:header="0" w:footer="743" w:gutter="0"/>
          <w:cols w:space="720"/>
        </w:sectPr>
      </w:pPr>
    </w:p>
    <w:p w:rsidR="006E2B95" w:rsidRPr="009F31B0" w:rsidRDefault="00BA6AFE">
      <w:pPr>
        <w:spacing w:before="66" w:line="322" w:lineRule="exact"/>
        <w:ind w:left="6030"/>
        <w:rPr>
          <w:sz w:val="28"/>
        </w:rPr>
      </w:pPr>
      <w:r w:rsidRPr="009F31B0">
        <w:rPr>
          <w:sz w:val="28"/>
        </w:rPr>
        <w:lastRenderedPageBreak/>
        <w:t>Додаток</w:t>
      </w:r>
      <w:r w:rsidR="00594C9A" w:rsidRPr="009F31B0">
        <w:rPr>
          <w:sz w:val="28"/>
        </w:rPr>
        <w:t xml:space="preserve"> </w:t>
      </w:r>
      <w:r w:rsidRPr="009F31B0">
        <w:rPr>
          <w:sz w:val="28"/>
        </w:rPr>
        <w:t>2</w:t>
      </w:r>
    </w:p>
    <w:p w:rsidR="006E2B95" w:rsidRPr="009F31B0" w:rsidRDefault="00BA6AFE">
      <w:pPr>
        <w:ind w:left="6030" w:right="353"/>
        <w:rPr>
          <w:sz w:val="28"/>
        </w:rPr>
      </w:pPr>
      <w:r w:rsidRPr="009F31B0">
        <w:rPr>
          <w:sz w:val="28"/>
        </w:rPr>
        <w:t>до пункту 5.1.6.</w:t>
      </w:r>
      <w:r w:rsidR="00594C9A" w:rsidRPr="009F31B0">
        <w:rPr>
          <w:sz w:val="28"/>
        </w:rPr>
        <w:t xml:space="preserve"> </w:t>
      </w:r>
      <w:r w:rsidRPr="009F31B0">
        <w:rPr>
          <w:sz w:val="28"/>
        </w:rPr>
        <w:t>Колективного</w:t>
      </w:r>
      <w:r w:rsidR="00594C9A" w:rsidRPr="009F31B0">
        <w:rPr>
          <w:sz w:val="28"/>
        </w:rPr>
        <w:t xml:space="preserve"> </w:t>
      </w:r>
      <w:r w:rsidRPr="009F31B0">
        <w:rPr>
          <w:sz w:val="28"/>
        </w:rPr>
        <w:t>договору</w:t>
      </w:r>
      <w:r w:rsidR="00594C9A" w:rsidRPr="009F31B0">
        <w:rPr>
          <w:sz w:val="28"/>
        </w:rPr>
        <w:t xml:space="preserve"> </w:t>
      </w:r>
      <w:r w:rsidRPr="009F31B0">
        <w:rPr>
          <w:sz w:val="28"/>
        </w:rPr>
        <w:t>на</w:t>
      </w:r>
      <w:r w:rsidR="00594C9A" w:rsidRPr="009F31B0">
        <w:rPr>
          <w:sz w:val="28"/>
        </w:rPr>
        <w:t xml:space="preserve"> 2022-2026 </w:t>
      </w:r>
      <w:r w:rsidRPr="009F31B0">
        <w:rPr>
          <w:sz w:val="28"/>
        </w:rPr>
        <w:t>рр.</w:t>
      </w: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BA6AFE">
      <w:pPr>
        <w:pStyle w:val="1"/>
        <w:spacing w:before="258" w:line="322" w:lineRule="exact"/>
      </w:pPr>
      <w:r w:rsidRPr="009F31B0">
        <w:t>ПЕРЕЛІК</w:t>
      </w:r>
    </w:p>
    <w:p w:rsidR="006E2B95" w:rsidRPr="009F31B0" w:rsidRDefault="00594C9A">
      <w:pPr>
        <w:ind w:left="329" w:right="221"/>
        <w:jc w:val="center"/>
        <w:rPr>
          <w:b/>
          <w:sz w:val="28"/>
        </w:rPr>
      </w:pPr>
      <w:r w:rsidRPr="009F31B0">
        <w:rPr>
          <w:b/>
          <w:sz w:val="28"/>
        </w:rPr>
        <w:t>п</w:t>
      </w:r>
      <w:r w:rsidR="00BA6AFE" w:rsidRPr="009F31B0">
        <w:rPr>
          <w:b/>
          <w:sz w:val="28"/>
        </w:rPr>
        <w:t>осад</w:t>
      </w:r>
      <w:r w:rsidRPr="009F31B0">
        <w:rPr>
          <w:b/>
          <w:sz w:val="28"/>
        </w:rPr>
        <w:t xml:space="preserve"> працівників ЗДО</w:t>
      </w:r>
      <w:r w:rsidR="00B15500" w:rsidRPr="009F31B0">
        <w:rPr>
          <w:b/>
          <w:sz w:val="28"/>
        </w:rPr>
        <w:t xml:space="preserve"> №4</w:t>
      </w:r>
      <w:r w:rsidRPr="009F31B0">
        <w:rPr>
          <w:b/>
          <w:sz w:val="28"/>
        </w:rPr>
        <w:t xml:space="preserve"> «Сонечко</w:t>
      </w:r>
      <w:r w:rsidR="00BA6AFE" w:rsidRPr="009F31B0">
        <w:rPr>
          <w:b/>
          <w:sz w:val="28"/>
        </w:rPr>
        <w:t>»,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яким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надається</w:t>
      </w:r>
    </w:p>
    <w:p w:rsidR="006E2B95" w:rsidRPr="009F31B0" w:rsidRDefault="00BA6AFE">
      <w:pPr>
        <w:pStyle w:val="1"/>
        <w:spacing w:before="2"/>
        <w:ind w:left="331"/>
      </w:pPr>
      <w:r w:rsidRPr="009F31B0">
        <w:t>додаткова</w:t>
      </w:r>
      <w:r w:rsidR="00B15500" w:rsidRPr="009F31B0">
        <w:t xml:space="preserve"> </w:t>
      </w:r>
      <w:r w:rsidRPr="009F31B0">
        <w:t>відпустка</w:t>
      </w:r>
      <w:r w:rsidR="00B15500" w:rsidRPr="009F31B0">
        <w:t xml:space="preserve"> </w:t>
      </w:r>
      <w:r w:rsidRPr="009F31B0">
        <w:t>за</w:t>
      </w:r>
      <w:r w:rsidR="00B15500" w:rsidRPr="009F31B0">
        <w:t xml:space="preserve"> </w:t>
      </w:r>
      <w:r w:rsidRPr="009F31B0">
        <w:t>роботу</w:t>
      </w:r>
      <w:r w:rsidR="00B15500" w:rsidRPr="009F31B0">
        <w:t xml:space="preserve"> </w:t>
      </w:r>
      <w:r w:rsidRPr="009F31B0">
        <w:t>зі</w:t>
      </w:r>
      <w:r w:rsidR="00B15500" w:rsidRPr="009F31B0">
        <w:t xml:space="preserve"> </w:t>
      </w:r>
      <w:r w:rsidRPr="009F31B0">
        <w:t>шкідливими</w:t>
      </w:r>
      <w:r w:rsidR="00B15500" w:rsidRPr="009F31B0">
        <w:t xml:space="preserve"> </w:t>
      </w:r>
      <w:r w:rsidRPr="009F31B0">
        <w:t>і</w:t>
      </w:r>
      <w:r w:rsidR="00B15500" w:rsidRPr="009F31B0">
        <w:t xml:space="preserve"> </w:t>
      </w:r>
      <w:r w:rsidRPr="009F31B0">
        <w:t>важкими</w:t>
      </w:r>
      <w:r w:rsidR="00B15500" w:rsidRPr="009F31B0">
        <w:t xml:space="preserve"> </w:t>
      </w:r>
      <w:r w:rsidRPr="009F31B0">
        <w:t>умовами праці</w:t>
      </w: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42"/>
        <w:gridCol w:w="3043"/>
      </w:tblGrid>
      <w:tr w:rsidR="006E2B95" w:rsidRPr="009F31B0">
        <w:trPr>
          <w:trHeight w:val="330"/>
        </w:trPr>
        <w:tc>
          <w:tcPr>
            <w:tcW w:w="674" w:type="dxa"/>
          </w:tcPr>
          <w:p w:rsidR="006E2B95" w:rsidRPr="009F31B0" w:rsidRDefault="00BA6AFE">
            <w:pPr>
              <w:pStyle w:val="TableParagraph"/>
              <w:spacing w:before="48" w:line="240" w:lineRule="auto"/>
              <w:ind w:left="6"/>
              <w:jc w:val="center"/>
              <w:rPr>
                <w:b/>
                <w:sz w:val="20"/>
              </w:rPr>
            </w:pPr>
            <w:r w:rsidRPr="009F31B0">
              <w:rPr>
                <w:b/>
                <w:w w:val="99"/>
                <w:sz w:val="20"/>
              </w:rPr>
              <w:t>№</w:t>
            </w:r>
          </w:p>
        </w:tc>
        <w:tc>
          <w:tcPr>
            <w:tcW w:w="5842" w:type="dxa"/>
          </w:tcPr>
          <w:p w:rsidR="006E2B95" w:rsidRPr="009F31B0" w:rsidRDefault="00BA6AFE">
            <w:pPr>
              <w:pStyle w:val="TableParagraph"/>
              <w:spacing w:before="48" w:line="240" w:lineRule="auto"/>
              <w:ind w:left="2577" w:right="2568"/>
              <w:jc w:val="center"/>
              <w:rPr>
                <w:b/>
                <w:sz w:val="20"/>
              </w:rPr>
            </w:pPr>
            <w:r w:rsidRPr="009F31B0">
              <w:rPr>
                <w:b/>
                <w:sz w:val="20"/>
              </w:rPr>
              <w:t>Посада</w:t>
            </w:r>
          </w:p>
        </w:tc>
        <w:tc>
          <w:tcPr>
            <w:tcW w:w="3043" w:type="dxa"/>
          </w:tcPr>
          <w:p w:rsidR="006E2B95" w:rsidRPr="009F31B0" w:rsidRDefault="00BA6AFE">
            <w:pPr>
              <w:pStyle w:val="TableParagraph"/>
              <w:spacing w:before="48" w:line="240" w:lineRule="auto"/>
              <w:ind w:left="235" w:right="229"/>
              <w:jc w:val="center"/>
              <w:rPr>
                <w:b/>
                <w:sz w:val="20"/>
              </w:rPr>
            </w:pPr>
            <w:r w:rsidRPr="009F31B0">
              <w:rPr>
                <w:b/>
                <w:sz w:val="20"/>
              </w:rPr>
              <w:t>Кількість</w:t>
            </w:r>
            <w:r w:rsidR="00B15500" w:rsidRPr="009F31B0">
              <w:rPr>
                <w:b/>
                <w:sz w:val="20"/>
              </w:rPr>
              <w:t xml:space="preserve"> </w:t>
            </w:r>
            <w:r w:rsidRPr="009F31B0">
              <w:rPr>
                <w:b/>
                <w:sz w:val="20"/>
              </w:rPr>
              <w:t>календарних</w:t>
            </w:r>
            <w:r w:rsidR="00B15500" w:rsidRPr="009F31B0">
              <w:rPr>
                <w:b/>
                <w:sz w:val="20"/>
              </w:rPr>
              <w:t xml:space="preserve"> </w:t>
            </w:r>
            <w:r w:rsidRPr="009F31B0">
              <w:rPr>
                <w:b/>
                <w:sz w:val="20"/>
              </w:rPr>
              <w:t>днів</w:t>
            </w:r>
          </w:p>
        </w:tc>
      </w:tr>
      <w:tr w:rsidR="006E2B95" w:rsidRPr="009F31B0" w:rsidTr="009F31B0">
        <w:trPr>
          <w:trHeight w:val="645"/>
        </w:trPr>
        <w:tc>
          <w:tcPr>
            <w:tcW w:w="674" w:type="dxa"/>
          </w:tcPr>
          <w:p w:rsidR="006E2B95" w:rsidRPr="009F31B0" w:rsidRDefault="00BA6AFE">
            <w:pPr>
              <w:pStyle w:val="TableParagraph"/>
              <w:rPr>
                <w:sz w:val="28"/>
              </w:rPr>
            </w:pPr>
            <w:r w:rsidRPr="009F31B0">
              <w:rPr>
                <w:sz w:val="28"/>
              </w:rPr>
              <w:t>1.</w:t>
            </w:r>
          </w:p>
        </w:tc>
        <w:tc>
          <w:tcPr>
            <w:tcW w:w="5842" w:type="dxa"/>
          </w:tcPr>
          <w:p w:rsidR="006E2B95" w:rsidRPr="009F31B0" w:rsidRDefault="00BA6AFE">
            <w:pPr>
              <w:pStyle w:val="TableParagraph"/>
              <w:ind w:left="108"/>
              <w:rPr>
                <w:sz w:val="28"/>
              </w:rPr>
            </w:pPr>
            <w:r w:rsidRPr="009F31B0">
              <w:rPr>
                <w:sz w:val="28"/>
              </w:rPr>
              <w:t>Кухар</w:t>
            </w:r>
          </w:p>
        </w:tc>
        <w:tc>
          <w:tcPr>
            <w:tcW w:w="3043" w:type="dxa"/>
          </w:tcPr>
          <w:p w:rsidR="006E2B95" w:rsidRPr="009F31B0" w:rsidRDefault="00BA6AFE">
            <w:pPr>
              <w:pStyle w:val="TableParagraph"/>
              <w:ind w:left="14"/>
              <w:jc w:val="center"/>
              <w:rPr>
                <w:sz w:val="28"/>
              </w:rPr>
            </w:pPr>
            <w:r w:rsidRPr="009F31B0">
              <w:rPr>
                <w:sz w:val="28"/>
              </w:rPr>
              <w:t>4</w:t>
            </w:r>
          </w:p>
        </w:tc>
      </w:tr>
      <w:tr w:rsidR="006E2B95" w:rsidRPr="009F31B0">
        <w:trPr>
          <w:trHeight w:val="642"/>
        </w:trPr>
        <w:tc>
          <w:tcPr>
            <w:tcW w:w="674" w:type="dxa"/>
          </w:tcPr>
          <w:p w:rsidR="006E2B95" w:rsidRPr="009F31B0" w:rsidRDefault="00BA6AFE">
            <w:pPr>
              <w:pStyle w:val="TableParagraph"/>
              <w:rPr>
                <w:sz w:val="28"/>
              </w:rPr>
            </w:pPr>
            <w:r w:rsidRPr="009F31B0">
              <w:rPr>
                <w:sz w:val="28"/>
              </w:rPr>
              <w:t>2.</w:t>
            </w:r>
          </w:p>
        </w:tc>
        <w:tc>
          <w:tcPr>
            <w:tcW w:w="5842" w:type="dxa"/>
          </w:tcPr>
          <w:p w:rsidR="006E2B95" w:rsidRPr="009F31B0" w:rsidRDefault="00BA6AFE">
            <w:pPr>
              <w:pStyle w:val="TableParagraph"/>
              <w:ind w:left="108"/>
              <w:rPr>
                <w:sz w:val="28"/>
              </w:rPr>
            </w:pPr>
            <w:r w:rsidRPr="009F31B0">
              <w:rPr>
                <w:sz w:val="28"/>
              </w:rPr>
              <w:t>Машиніст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із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прання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та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ремонту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спецодягу</w:t>
            </w:r>
          </w:p>
          <w:p w:rsidR="006E2B95" w:rsidRPr="009F31B0" w:rsidRDefault="00BA6AF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31B0">
              <w:rPr>
                <w:sz w:val="28"/>
              </w:rPr>
              <w:t>(білизни)</w:t>
            </w:r>
          </w:p>
        </w:tc>
        <w:tc>
          <w:tcPr>
            <w:tcW w:w="3043" w:type="dxa"/>
          </w:tcPr>
          <w:p w:rsidR="006E2B95" w:rsidRPr="009F31B0" w:rsidRDefault="00BA6AFE">
            <w:pPr>
              <w:pStyle w:val="TableParagraph"/>
              <w:ind w:left="14"/>
              <w:jc w:val="center"/>
              <w:rPr>
                <w:sz w:val="28"/>
              </w:rPr>
            </w:pPr>
            <w:r w:rsidRPr="009F31B0">
              <w:rPr>
                <w:sz w:val="28"/>
              </w:rPr>
              <w:t>4</w:t>
            </w:r>
          </w:p>
        </w:tc>
      </w:tr>
    </w:tbl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B15500" w:rsidRPr="009F31B0" w:rsidRDefault="00B15500" w:rsidP="00B15500">
      <w:pPr>
        <w:tabs>
          <w:tab w:val="left" w:pos="6630"/>
        </w:tabs>
        <w:spacing w:before="241" w:line="242" w:lineRule="auto"/>
        <w:ind w:left="6656" w:right="799" w:hanging="6441"/>
        <w:jc w:val="center"/>
        <w:rPr>
          <w:sz w:val="28"/>
        </w:rPr>
      </w:pPr>
      <w:r w:rsidRPr="009F31B0">
        <w:rPr>
          <w:sz w:val="28"/>
        </w:rPr>
        <w:t>Директор ЗДО №4 «Сонечко»</w:t>
      </w:r>
      <w:r w:rsidRPr="009F31B0">
        <w:rPr>
          <w:sz w:val="28"/>
        </w:rPr>
        <w:tab/>
        <w:t>Уповноважена особа трудового колективу</w:t>
      </w:r>
    </w:p>
    <w:p w:rsidR="00B15500" w:rsidRPr="009F31B0" w:rsidRDefault="00B15500" w:rsidP="00B15500">
      <w:pPr>
        <w:pStyle w:val="a3"/>
        <w:spacing w:before="10"/>
        <w:ind w:left="0"/>
        <w:jc w:val="left"/>
        <w:rPr>
          <w:sz w:val="19"/>
        </w:rPr>
      </w:pPr>
    </w:p>
    <w:p w:rsidR="00B15500" w:rsidRPr="009F31B0" w:rsidRDefault="00B15500" w:rsidP="00B15500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 w:rsidRPr="009F31B0">
        <w:rPr>
          <w:sz w:val="28"/>
          <w:u w:val="single"/>
        </w:rPr>
        <w:tab/>
      </w:r>
      <w:r w:rsidRPr="009F31B0">
        <w:rPr>
          <w:sz w:val="28"/>
        </w:rPr>
        <w:t>Наталія СЕМЕНЮК                             _________Наталія СВІРЩУК</w:t>
      </w: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B15500" w:rsidRPr="009F31B0" w:rsidRDefault="00B15500">
      <w:pPr>
        <w:spacing w:before="66" w:line="322" w:lineRule="exact"/>
        <w:ind w:left="6030"/>
        <w:rPr>
          <w:sz w:val="28"/>
        </w:rPr>
      </w:pPr>
    </w:p>
    <w:p w:rsidR="00B15500" w:rsidRPr="009F31B0" w:rsidRDefault="00B15500">
      <w:pPr>
        <w:spacing w:before="66" w:line="322" w:lineRule="exact"/>
        <w:ind w:left="6030"/>
        <w:rPr>
          <w:sz w:val="28"/>
        </w:rPr>
      </w:pPr>
    </w:p>
    <w:p w:rsidR="00B15500" w:rsidRPr="009F31B0" w:rsidRDefault="00B15500">
      <w:pPr>
        <w:spacing w:before="66" w:line="322" w:lineRule="exact"/>
        <w:ind w:left="6030"/>
        <w:rPr>
          <w:sz w:val="28"/>
        </w:rPr>
      </w:pPr>
    </w:p>
    <w:p w:rsidR="00524E1A" w:rsidRPr="009F31B0" w:rsidRDefault="00524E1A">
      <w:pPr>
        <w:spacing w:before="66" w:line="322" w:lineRule="exact"/>
        <w:ind w:left="6030"/>
        <w:rPr>
          <w:sz w:val="28"/>
        </w:rPr>
      </w:pPr>
    </w:p>
    <w:p w:rsidR="00524E1A" w:rsidRPr="009F31B0" w:rsidRDefault="00524E1A" w:rsidP="00524E1A">
      <w:pPr>
        <w:spacing w:before="66" w:line="322" w:lineRule="exact"/>
        <w:rPr>
          <w:sz w:val="28"/>
        </w:rPr>
      </w:pPr>
    </w:p>
    <w:p w:rsidR="009F31B0" w:rsidRDefault="009F31B0">
      <w:pPr>
        <w:rPr>
          <w:sz w:val="28"/>
        </w:rPr>
      </w:pPr>
      <w:r>
        <w:rPr>
          <w:sz w:val="28"/>
        </w:rPr>
        <w:br w:type="page"/>
      </w:r>
    </w:p>
    <w:p w:rsidR="006E2B95" w:rsidRPr="009F31B0" w:rsidRDefault="00BA6AFE">
      <w:pPr>
        <w:spacing w:before="66" w:line="322" w:lineRule="exact"/>
        <w:ind w:left="6030"/>
        <w:rPr>
          <w:sz w:val="28"/>
        </w:rPr>
      </w:pPr>
      <w:r w:rsidRPr="009F31B0">
        <w:rPr>
          <w:sz w:val="28"/>
        </w:rPr>
        <w:lastRenderedPageBreak/>
        <w:t>Додаток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3</w:t>
      </w:r>
    </w:p>
    <w:p w:rsidR="006E2B95" w:rsidRPr="009F31B0" w:rsidRDefault="00BA6AFE">
      <w:pPr>
        <w:ind w:left="6030" w:right="353"/>
        <w:rPr>
          <w:sz w:val="28"/>
        </w:rPr>
      </w:pPr>
      <w:r w:rsidRPr="009F31B0">
        <w:rPr>
          <w:sz w:val="28"/>
        </w:rPr>
        <w:t>до пункту 5.1.7.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Колективного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договору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на</w:t>
      </w:r>
      <w:r w:rsidR="00B15500" w:rsidRPr="009F31B0">
        <w:rPr>
          <w:sz w:val="28"/>
        </w:rPr>
        <w:t xml:space="preserve"> 2022-2026 </w:t>
      </w:r>
      <w:r w:rsidRPr="009F31B0">
        <w:rPr>
          <w:sz w:val="28"/>
        </w:rPr>
        <w:t>рр.</w:t>
      </w: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BA6AFE">
      <w:pPr>
        <w:pStyle w:val="1"/>
        <w:spacing w:before="258" w:line="322" w:lineRule="exact"/>
      </w:pPr>
      <w:r w:rsidRPr="009F31B0">
        <w:t>ПЕРЕЛІК</w:t>
      </w:r>
    </w:p>
    <w:p w:rsidR="006E2B95" w:rsidRPr="009F31B0" w:rsidRDefault="00B15500">
      <w:pPr>
        <w:spacing w:line="242" w:lineRule="auto"/>
        <w:ind w:left="331" w:right="221"/>
        <w:jc w:val="center"/>
        <w:rPr>
          <w:b/>
          <w:sz w:val="28"/>
        </w:rPr>
      </w:pPr>
      <w:r w:rsidRPr="009F31B0">
        <w:rPr>
          <w:b/>
          <w:sz w:val="28"/>
        </w:rPr>
        <w:t>посад працівників ЗДО № 4 «Сонечко</w:t>
      </w:r>
      <w:r w:rsidR="00BA6AFE" w:rsidRPr="009F31B0">
        <w:rPr>
          <w:b/>
          <w:sz w:val="28"/>
        </w:rPr>
        <w:t>» з ненормованим робочим днем,</w:t>
      </w:r>
      <w:r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яким</w:t>
      </w:r>
      <w:r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надається</w:t>
      </w:r>
      <w:r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додаткова відпустка</w:t>
      </w:r>
    </w:p>
    <w:p w:rsidR="006E2B95" w:rsidRPr="009F31B0" w:rsidRDefault="006E2B95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3192"/>
      </w:tblGrid>
      <w:tr w:rsidR="006E2B95" w:rsidRPr="009F31B0">
        <w:trPr>
          <w:trHeight w:val="330"/>
        </w:trPr>
        <w:tc>
          <w:tcPr>
            <w:tcW w:w="674" w:type="dxa"/>
          </w:tcPr>
          <w:p w:rsidR="006E2B95" w:rsidRPr="009F31B0" w:rsidRDefault="00BA6AFE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 w:rsidRPr="009F31B0">
              <w:rPr>
                <w:b/>
                <w:w w:val="99"/>
                <w:sz w:val="20"/>
              </w:rPr>
              <w:t>№</w:t>
            </w:r>
          </w:p>
        </w:tc>
        <w:tc>
          <w:tcPr>
            <w:tcW w:w="5705" w:type="dxa"/>
          </w:tcPr>
          <w:p w:rsidR="006E2B95" w:rsidRPr="009F31B0" w:rsidRDefault="00BA6AFE">
            <w:pPr>
              <w:pStyle w:val="TableParagraph"/>
              <w:spacing w:line="228" w:lineRule="exact"/>
              <w:ind w:left="2512" w:right="2496"/>
              <w:jc w:val="center"/>
              <w:rPr>
                <w:b/>
                <w:sz w:val="20"/>
              </w:rPr>
            </w:pPr>
            <w:r w:rsidRPr="009F31B0">
              <w:rPr>
                <w:b/>
                <w:sz w:val="20"/>
              </w:rPr>
              <w:t>Посада</w:t>
            </w:r>
          </w:p>
        </w:tc>
        <w:tc>
          <w:tcPr>
            <w:tcW w:w="3192" w:type="dxa"/>
          </w:tcPr>
          <w:p w:rsidR="006E2B95" w:rsidRPr="009F31B0" w:rsidRDefault="00BA6AFE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 w:rsidRPr="009F31B0">
              <w:rPr>
                <w:b/>
                <w:sz w:val="20"/>
              </w:rPr>
              <w:t>Кількість</w:t>
            </w:r>
            <w:r w:rsidR="00B15500" w:rsidRPr="009F31B0">
              <w:rPr>
                <w:b/>
                <w:sz w:val="20"/>
              </w:rPr>
              <w:t xml:space="preserve"> календарних  д</w:t>
            </w:r>
            <w:r w:rsidRPr="009F31B0">
              <w:rPr>
                <w:b/>
                <w:sz w:val="20"/>
              </w:rPr>
              <w:t>нів</w:t>
            </w:r>
          </w:p>
        </w:tc>
      </w:tr>
      <w:tr w:rsidR="006E2B95" w:rsidRPr="009F31B0" w:rsidTr="009F31B0">
        <w:trPr>
          <w:trHeight w:val="511"/>
        </w:trPr>
        <w:tc>
          <w:tcPr>
            <w:tcW w:w="674" w:type="dxa"/>
            <w:tcBorders>
              <w:bottom w:val="single" w:sz="6" w:space="0" w:color="000000"/>
            </w:tcBorders>
          </w:tcPr>
          <w:p w:rsidR="006E2B95" w:rsidRPr="009F31B0" w:rsidRDefault="00BA6AFE">
            <w:pPr>
              <w:pStyle w:val="TableParagraph"/>
              <w:rPr>
                <w:sz w:val="28"/>
              </w:rPr>
            </w:pPr>
            <w:r w:rsidRPr="009F31B0">
              <w:rPr>
                <w:sz w:val="28"/>
              </w:rPr>
              <w:t>1.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:rsidR="006E2B95" w:rsidRPr="009F31B0" w:rsidRDefault="00B15500">
            <w:pPr>
              <w:pStyle w:val="TableParagraph"/>
              <w:ind w:left="110"/>
              <w:rPr>
                <w:sz w:val="28"/>
              </w:rPr>
            </w:pPr>
            <w:r w:rsidRPr="009F31B0">
              <w:rPr>
                <w:sz w:val="28"/>
              </w:rPr>
              <w:t>Директор ЗДО</w:t>
            </w:r>
          </w:p>
        </w:tc>
        <w:tc>
          <w:tcPr>
            <w:tcW w:w="3192" w:type="dxa"/>
            <w:tcBorders>
              <w:bottom w:val="single" w:sz="6" w:space="0" w:color="000000"/>
            </w:tcBorders>
            <w:vAlign w:val="center"/>
          </w:tcPr>
          <w:p w:rsidR="006E2B95" w:rsidRPr="009F31B0" w:rsidRDefault="00BA6AFE" w:rsidP="009F31B0">
            <w:pPr>
              <w:pStyle w:val="TableParagraph"/>
              <w:ind w:left="111"/>
              <w:jc w:val="center"/>
              <w:rPr>
                <w:sz w:val="28"/>
              </w:rPr>
            </w:pPr>
            <w:r w:rsidRPr="009F31B0">
              <w:rPr>
                <w:sz w:val="28"/>
              </w:rPr>
              <w:t>7</w:t>
            </w:r>
          </w:p>
        </w:tc>
      </w:tr>
    </w:tbl>
    <w:p w:rsidR="006E2B95" w:rsidRPr="009F31B0" w:rsidRDefault="006E2B95">
      <w:pPr>
        <w:pStyle w:val="a3"/>
        <w:ind w:left="0"/>
        <w:jc w:val="left"/>
        <w:rPr>
          <w:b/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30"/>
        </w:rPr>
      </w:pPr>
    </w:p>
    <w:p w:rsidR="006E2B95" w:rsidRPr="009F31B0" w:rsidRDefault="006E2B95">
      <w:pPr>
        <w:pStyle w:val="a3"/>
        <w:spacing w:before="11"/>
        <w:ind w:left="0"/>
        <w:jc w:val="left"/>
        <w:rPr>
          <w:b/>
          <w:sz w:val="30"/>
        </w:rPr>
      </w:pPr>
    </w:p>
    <w:p w:rsidR="00B15500" w:rsidRPr="009F31B0" w:rsidRDefault="00B15500" w:rsidP="00B15500">
      <w:pPr>
        <w:tabs>
          <w:tab w:val="left" w:pos="6630"/>
        </w:tabs>
        <w:spacing w:before="241" w:line="242" w:lineRule="auto"/>
        <w:ind w:left="6656" w:right="799" w:hanging="6441"/>
        <w:jc w:val="center"/>
        <w:rPr>
          <w:sz w:val="28"/>
        </w:rPr>
      </w:pPr>
      <w:r w:rsidRPr="009F31B0">
        <w:rPr>
          <w:sz w:val="28"/>
        </w:rPr>
        <w:t>Директор ЗДО №4 «Сонечко»</w:t>
      </w:r>
      <w:r w:rsidRPr="009F31B0">
        <w:rPr>
          <w:sz w:val="28"/>
        </w:rPr>
        <w:tab/>
        <w:t>Уповноважена особа трудового колективу</w:t>
      </w:r>
    </w:p>
    <w:p w:rsidR="00B15500" w:rsidRPr="009F31B0" w:rsidRDefault="00B15500" w:rsidP="00B15500">
      <w:pPr>
        <w:pStyle w:val="a3"/>
        <w:spacing w:before="10"/>
        <w:ind w:left="0"/>
        <w:jc w:val="left"/>
        <w:rPr>
          <w:sz w:val="19"/>
        </w:rPr>
      </w:pPr>
    </w:p>
    <w:p w:rsidR="00B15500" w:rsidRPr="009F31B0" w:rsidRDefault="00B15500" w:rsidP="00B15500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 w:rsidRPr="009F31B0">
        <w:rPr>
          <w:sz w:val="28"/>
          <w:u w:val="single"/>
        </w:rPr>
        <w:tab/>
      </w:r>
      <w:r w:rsidRPr="009F31B0">
        <w:rPr>
          <w:sz w:val="28"/>
        </w:rPr>
        <w:t>Наталія СЕМЕНЮК                             _________Наталія СВІРЩУК</w:t>
      </w:r>
    </w:p>
    <w:p w:rsidR="006E2B95" w:rsidRPr="009F31B0" w:rsidRDefault="006E2B95">
      <w:pPr>
        <w:rPr>
          <w:sz w:val="28"/>
        </w:rPr>
        <w:sectPr w:rsidR="006E2B95" w:rsidRPr="009F31B0">
          <w:pgSz w:w="11910" w:h="16840"/>
          <w:pgMar w:top="760" w:right="740" w:bottom="940" w:left="1200" w:header="0" w:footer="743" w:gutter="0"/>
          <w:cols w:space="720"/>
        </w:sectPr>
      </w:pPr>
    </w:p>
    <w:p w:rsidR="006E2B95" w:rsidRPr="009F31B0" w:rsidRDefault="00BA6AFE">
      <w:pPr>
        <w:spacing w:before="66" w:line="322" w:lineRule="exact"/>
        <w:ind w:left="6030"/>
        <w:rPr>
          <w:sz w:val="28"/>
        </w:rPr>
      </w:pPr>
      <w:r w:rsidRPr="009F31B0">
        <w:rPr>
          <w:sz w:val="28"/>
        </w:rPr>
        <w:lastRenderedPageBreak/>
        <w:t>Додаток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4</w:t>
      </w:r>
    </w:p>
    <w:p w:rsidR="006E2B95" w:rsidRPr="009F31B0" w:rsidRDefault="00BA6AFE">
      <w:pPr>
        <w:ind w:left="6030" w:right="213"/>
        <w:rPr>
          <w:sz w:val="28"/>
        </w:rPr>
      </w:pPr>
      <w:r w:rsidRPr="009F31B0">
        <w:rPr>
          <w:sz w:val="28"/>
        </w:rPr>
        <w:t>до пункту 7.1.15.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Колективного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договору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на</w:t>
      </w:r>
      <w:r w:rsidR="00B15500" w:rsidRPr="009F31B0">
        <w:rPr>
          <w:sz w:val="28"/>
        </w:rPr>
        <w:t xml:space="preserve"> 2022-2026 </w:t>
      </w:r>
      <w:r w:rsidRPr="009F31B0">
        <w:rPr>
          <w:sz w:val="28"/>
        </w:rPr>
        <w:t>рр.</w:t>
      </w: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BA6AFE">
      <w:pPr>
        <w:pStyle w:val="1"/>
        <w:spacing w:before="258"/>
      </w:pPr>
      <w:r w:rsidRPr="009F31B0">
        <w:t>ПЕРЕ</w:t>
      </w:r>
      <w:bookmarkStart w:id="0" w:name="_GoBack"/>
      <w:bookmarkEnd w:id="0"/>
      <w:r w:rsidRPr="009F31B0">
        <w:t>ЛІК</w:t>
      </w:r>
    </w:p>
    <w:p w:rsidR="006E2B95" w:rsidRPr="009F31B0" w:rsidRDefault="000C76AA">
      <w:pPr>
        <w:spacing w:before="202"/>
        <w:ind w:left="330" w:right="221"/>
        <w:jc w:val="center"/>
        <w:rPr>
          <w:b/>
          <w:sz w:val="28"/>
        </w:rPr>
      </w:pPr>
      <w:r w:rsidRPr="009F31B0">
        <w:rPr>
          <w:b/>
          <w:sz w:val="28"/>
        </w:rPr>
        <w:t>посад працівникі</w:t>
      </w:r>
      <w:r w:rsidR="00B15500" w:rsidRPr="009F31B0">
        <w:rPr>
          <w:b/>
          <w:sz w:val="28"/>
        </w:rPr>
        <w:t>в ЗДО № 4 «Сонечко</w:t>
      </w:r>
      <w:r w:rsidR="00BA6AFE" w:rsidRPr="009F31B0">
        <w:rPr>
          <w:b/>
          <w:sz w:val="28"/>
        </w:rPr>
        <w:t>», яким здійснюється доплата у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розмірі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10%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посадового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окладу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(місячного)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за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використання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в</w:t>
      </w:r>
      <w:r w:rsidR="00B15500"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роботі</w:t>
      </w:r>
    </w:p>
    <w:p w:rsidR="006E2B95" w:rsidRPr="009F31B0" w:rsidRDefault="00BA6AFE">
      <w:pPr>
        <w:pStyle w:val="1"/>
        <w:spacing w:line="321" w:lineRule="exact"/>
        <w:ind w:left="325"/>
      </w:pPr>
      <w:r w:rsidRPr="009F31B0">
        <w:t>дезінфікуючих</w:t>
      </w:r>
      <w:r w:rsidR="00B15500" w:rsidRPr="009F31B0">
        <w:t xml:space="preserve"> </w:t>
      </w:r>
      <w:r w:rsidRPr="009F31B0">
        <w:t>засобів</w:t>
      </w:r>
      <w:r w:rsidR="00B15500" w:rsidRPr="009F31B0">
        <w:t xml:space="preserve"> </w:t>
      </w:r>
      <w:r w:rsidRPr="009F31B0">
        <w:t>та</w:t>
      </w:r>
      <w:r w:rsidR="00B15500" w:rsidRPr="009F31B0">
        <w:t xml:space="preserve"> </w:t>
      </w:r>
      <w:r w:rsidRPr="009F31B0">
        <w:t>які</w:t>
      </w:r>
      <w:r w:rsidR="00B15500" w:rsidRPr="009F31B0">
        <w:t xml:space="preserve"> </w:t>
      </w:r>
      <w:r w:rsidRPr="009F31B0">
        <w:t>зайняті</w:t>
      </w:r>
      <w:r w:rsidR="00B15500" w:rsidRPr="009F31B0">
        <w:t xml:space="preserve"> </w:t>
      </w:r>
      <w:r w:rsidRPr="009F31B0">
        <w:t>прибиранням</w:t>
      </w:r>
      <w:r w:rsidR="00B15500" w:rsidRPr="009F31B0">
        <w:t xml:space="preserve"> </w:t>
      </w:r>
      <w:r w:rsidRPr="009F31B0">
        <w:t>туалетів</w:t>
      </w:r>
    </w:p>
    <w:p w:rsidR="006E2B95" w:rsidRPr="009F31B0" w:rsidRDefault="006E2B95">
      <w:pPr>
        <w:pStyle w:val="a3"/>
        <w:ind w:left="0"/>
        <w:jc w:val="left"/>
        <w:rPr>
          <w:b/>
          <w:sz w:val="30"/>
        </w:rPr>
      </w:pPr>
    </w:p>
    <w:p w:rsidR="006E2B95" w:rsidRPr="009F31B0" w:rsidRDefault="006E2B95">
      <w:pPr>
        <w:pStyle w:val="a3"/>
        <w:spacing w:before="4"/>
        <w:ind w:left="0"/>
        <w:jc w:val="left"/>
        <w:rPr>
          <w:b/>
          <w:sz w:val="32"/>
        </w:rPr>
      </w:pPr>
    </w:p>
    <w:p w:rsidR="006E2B95" w:rsidRPr="009F31B0" w:rsidRDefault="00BA6AFE">
      <w:pPr>
        <w:pStyle w:val="a4"/>
        <w:numPr>
          <w:ilvl w:val="0"/>
          <w:numId w:val="1"/>
        </w:numPr>
        <w:tabs>
          <w:tab w:val="left" w:pos="937"/>
        </w:tabs>
        <w:spacing w:line="322" w:lineRule="exact"/>
        <w:ind w:hanging="361"/>
        <w:rPr>
          <w:sz w:val="28"/>
        </w:rPr>
      </w:pPr>
      <w:r w:rsidRPr="009F31B0">
        <w:rPr>
          <w:sz w:val="28"/>
        </w:rPr>
        <w:t>Помічник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вихователя.</w:t>
      </w:r>
    </w:p>
    <w:p w:rsidR="006E2B95" w:rsidRPr="009F31B0" w:rsidRDefault="00B15500">
      <w:pPr>
        <w:pStyle w:val="a4"/>
        <w:numPr>
          <w:ilvl w:val="0"/>
          <w:numId w:val="1"/>
        </w:numPr>
        <w:tabs>
          <w:tab w:val="left" w:pos="937"/>
        </w:tabs>
        <w:ind w:hanging="361"/>
        <w:rPr>
          <w:sz w:val="28"/>
        </w:rPr>
      </w:pPr>
      <w:r w:rsidRPr="009F31B0">
        <w:rPr>
          <w:sz w:val="28"/>
        </w:rPr>
        <w:t>Сестра медична старша</w:t>
      </w:r>
      <w:r w:rsidR="00BA6AFE" w:rsidRPr="009F31B0">
        <w:rPr>
          <w:sz w:val="28"/>
        </w:rPr>
        <w:t>.</w:t>
      </w: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B15500" w:rsidRPr="009F31B0" w:rsidRDefault="00B15500" w:rsidP="00B15500">
      <w:pPr>
        <w:pStyle w:val="a3"/>
        <w:ind w:left="0"/>
        <w:jc w:val="left"/>
        <w:rPr>
          <w:b/>
          <w:sz w:val="30"/>
        </w:rPr>
      </w:pPr>
    </w:p>
    <w:p w:rsidR="00B15500" w:rsidRPr="009F31B0" w:rsidRDefault="00B15500" w:rsidP="00B15500">
      <w:pPr>
        <w:pStyle w:val="a3"/>
        <w:spacing w:before="11"/>
        <w:ind w:left="0"/>
        <w:jc w:val="left"/>
        <w:rPr>
          <w:b/>
          <w:sz w:val="30"/>
        </w:rPr>
      </w:pPr>
    </w:p>
    <w:p w:rsidR="00B15500" w:rsidRPr="009F31B0" w:rsidRDefault="00B15500" w:rsidP="00B15500">
      <w:pPr>
        <w:tabs>
          <w:tab w:val="left" w:pos="6630"/>
        </w:tabs>
        <w:spacing w:before="241" w:line="242" w:lineRule="auto"/>
        <w:ind w:left="6656" w:right="799" w:hanging="6441"/>
        <w:jc w:val="center"/>
        <w:rPr>
          <w:sz w:val="28"/>
        </w:rPr>
      </w:pPr>
      <w:r w:rsidRPr="009F31B0">
        <w:rPr>
          <w:sz w:val="28"/>
        </w:rPr>
        <w:t>Директор ЗДО №4 «Сонечко»</w:t>
      </w:r>
      <w:r w:rsidRPr="009F31B0">
        <w:rPr>
          <w:sz w:val="28"/>
        </w:rPr>
        <w:tab/>
        <w:t>Уповноважена особа трудового колективу</w:t>
      </w:r>
    </w:p>
    <w:p w:rsidR="00B15500" w:rsidRPr="009F31B0" w:rsidRDefault="00B15500" w:rsidP="00B15500">
      <w:pPr>
        <w:pStyle w:val="a3"/>
        <w:spacing w:before="10"/>
        <w:ind w:left="0"/>
        <w:jc w:val="left"/>
        <w:rPr>
          <w:sz w:val="19"/>
        </w:rPr>
      </w:pPr>
    </w:p>
    <w:p w:rsidR="00B15500" w:rsidRPr="009F31B0" w:rsidRDefault="00B15500" w:rsidP="00B15500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 w:rsidRPr="009F31B0">
        <w:rPr>
          <w:sz w:val="28"/>
          <w:u w:val="single"/>
        </w:rPr>
        <w:tab/>
      </w:r>
      <w:r w:rsidRPr="009F31B0">
        <w:rPr>
          <w:sz w:val="28"/>
        </w:rPr>
        <w:t>Наталія СЕМЕНЮК                             _________Наталія СВІРЩУК</w:t>
      </w: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spacing w:before="1"/>
        <w:ind w:left="0"/>
        <w:jc w:val="left"/>
        <w:rPr>
          <w:sz w:val="42"/>
        </w:rPr>
      </w:pPr>
    </w:p>
    <w:p w:rsidR="006E2B95" w:rsidRPr="009F31B0" w:rsidRDefault="006E2B95">
      <w:pPr>
        <w:rPr>
          <w:sz w:val="28"/>
        </w:rPr>
        <w:sectPr w:rsidR="006E2B95" w:rsidRPr="009F31B0">
          <w:pgSz w:w="11910" w:h="16840"/>
          <w:pgMar w:top="760" w:right="740" w:bottom="940" w:left="1200" w:header="0" w:footer="743" w:gutter="0"/>
          <w:cols w:space="720"/>
        </w:sectPr>
      </w:pPr>
    </w:p>
    <w:p w:rsidR="006E2B95" w:rsidRPr="009F31B0" w:rsidRDefault="00BA6AFE">
      <w:pPr>
        <w:spacing w:before="66" w:line="322" w:lineRule="exact"/>
        <w:ind w:left="6030"/>
        <w:rPr>
          <w:sz w:val="28"/>
        </w:rPr>
      </w:pPr>
      <w:r w:rsidRPr="009F31B0">
        <w:rPr>
          <w:sz w:val="28"/>
        </w:rPr>
        <w:lastRenderedPageBreak/>
        <w:t>Додаток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5</w:t>
      </w:r>
    </w:p>
    <w:p w:rsidR="006E2B95" w:rsidRPr="009F31B0" w:rsidRDefault="00BA6AFE">
      <w:pPr>
        <w:ind w:left="6030" w:right="213"/>
        <w:rPr>
          <w:sz w:val="28"/>
        </w:rPr>
      </w:pPr>
      <w:r w:rsidRPr="009F31B0">
        <w:rPr>
          <w:sz w:val="28"/>
        </w:rPr>
        <w:t>до пункту 7.1.16.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Колективного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договору</w:t>
      </w:r>
      <w:r w:rsidR="00B15500" w:rsidRPr="009F31B0">
        <w:rPr>
          <w:sz w:val="28"/>
        </w:rPr>
        <w:t xml:space="preserve"> </w:t>
      </w:r>
      <w:r w:rsidRPr="009F31B0">
        <w:rPr>
          <w:sz w:val="28"/>
        </w:rPr>
        <w:t>на</w:t>
      </w:r>
      <w:r w:rsidR="00B15500" w:rsidRPr="009F31B0">
        <w:rPr>
          <w:sz w:val="28"/>
        </w:rPr>
        <w:t xml:space="preserve"> 2022-2026 </w:t>
      </w:r>
      <w:r w:rsidRPr="009F31B0">
        <w:rPr>
          <w:sz w:val="28"/>
        </w:rPr>
        <w:t>рр.</w:t>
      </w: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6E2B95">
      <w:pPr>
        <w:pStyle w:val="a3"/>
        <w:spacing w:before="4"/>
        <w:ind w:left="0"/>
        <w:jc w:val="left"/>
        <w:rPr>
          <w:sz w:val="29"/>
        </w:rPr>
      </w:pPr>
    </w:p>
    <w:p w:rsidR="006E2B95" w:rsidRPr="009F31B0" w:rsidRDefault="00BA6AFE">
      <w:pPr>
        <w:pStyle w:val="1"/>
        <w:spacing w:line="322" w:lineRule="exact"/>
      </w:pPr>
      <w:r w:rsidRPr="009F31B0">
        <w:t>ПЕРЕЛІК</w:t>
      </w:r>
    </w:p>
    <w:p w:rsidR="006E2B95" w:rsidRPr="009F31B0" w:rsidRDefault="00B15500">
      <w:pPr>
        <w:ind w:left="1080" w:right="967"/>
        <w:jc w:val="center"/>
        <w:rPr>
          <w:b/>
          <w:sz w:val="28"/>
        </w:rPr>
      </w:pPr>
      <w:r w:rsidRPr="009F31B0">
        <w:rPr>
          <w:b/>
          <w:sz w:val="28"/>
        </w:rPr>
        <w:t>посад працівників ЗДО № 4 «Сонечко</w:t>
      </w:r>
      <w:r w:rsidR="00BA6AFE" w:rsidRPr="009F31B0">
        <w:rPr>
          <w:b/>
          <w:sz w:val="28"/>
        </w:rPr>
        <w:t>», яким здійснюється</w:t>
      </w:r>
      <w:r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доплата за роботу</w:t>
      </w:r>
      <w:r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в</w:t>
      </w:r>
      <w:r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шкідливих і</w:t>
      </w:r>
      <w:r w:rsidRPr="009F31B0">
        <w:rPr>
          <w:b/>
          <w:sz w:val="28"/>
        </w:rPr>
        <w:t xml:space="preserve"> </w:t>
      </w:r>
      <w:r w:rsidR="00BA6AFE" w:rsidRPr="009F31B0">
        <w:rPr>
          <w:b/>
          <w:sz w:val="28"/>
        </w:rPr>
        <w:t>важких умовах праці</w:t>
      </w: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228"/>
        <w:gridCol w:w="3663"/>
      </w:tblGrid>
      <w:tr w:rsidR="006E2B95" w:rsidRPr="009F31B0">
        <w:trPr>
          <w:trHeight w:val="285"/>
        </w:trPr>
        <w:tc>
          <w:tcPr>
            <w:tcW w:w="439" w:type="dxa"/>
          </w:tcPr>
          <w:p w:rsidR="006E2B95" w:rsidRPr="009F31B0" w:rsidRDefault="00BA6AFE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 w:rsidRPr="009F31B0">
              <w:rPr>
                <w:b/>
              </w:rPr>
              <w:t>№</w:t>
            </w:r>
          </w:p>
        </w:tc>
        <w:tc>
          <w:tcPr>
            <w:tcW w:w="5228" w:type="dxa"/>
          </w:tcPr>
          <w:p w:rsidR="006E2B95" w:rsidRPr="009F31B0" w:rsidRDefault="00BA6AFE">
            <w:pPr>
              <w:pStyle w:val="TableParagraph"/>
              <w:spacing w:line="251" w:lineRule="exact"/>
              <w:ind w:left="2239" w:right="2227"/>
              <w:jc w:val="center"/>
              <w:rPr>
                <w:b/>
              </w:rPr>
            </w:pPr>
            <w:r w:rsidRPr="009F31B0">
              <w:rPr>
                <w:b/>
              </w:rPr>
              <w:t>Посада</w:t>
            </w:r>
          </w:p>
        </w:tc>
        <w:tc>
          <w:tcPr>
            <w:tcW w:w="3663" w:type="dxa"/>
          </w:tcPr>
          <w:p w:rsidR="006E2B95" w:rsidRPr="009F31B0" w:rsidRDefault="00BA6AFE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9F31B0">
              <w:rPr>
                <w:b/>
              </w:rPr>
              <w:t>Відсоток</w:t>
            </w:r>
            <w:r w:rsidR="00B15500" w:rsidRPr="009F31B0">
              <w:rPr>
                <w:b/>
              </w:rPr>
              <w:t xml:space="preserve"> </w:t>
            </w:r>
            <w:r w:rsidRPr="009F31B0">
              <w:rPr>
                <w:b/>
              </w:rPr>
              <w:t>від</w:t>
            </w:r>
            <w:r w:rsidR="00B15500" w:rsidRPr="009F31B0">
              <w:rPr>
                <w:b/>
              </w:rPr>
              <w:t xml:space="preserve"> </w:t>
            </w:r>
            <w:r w:rsidRPr="009F31B0">
              <w:rPr>
                <w:b/>
              </w:rPr>
              <w:t>посадового</w:t>
            </w:r>
            <w:r w:rsidR="00B15500" w:rsidRPr="009F31B0">
              <w:rPr>
                <w:b/>
              </w:rPr>
              <w:t xml:space="preserve"> </w:t>
            </w:r>
            <w:r w:rsidRPr="009F31B0">
              <w:rPr>
                <w:b/>
              </w:rPr>
              <w:t>окладу</w:t>
            </w:r>
          </w:p>
        </w:tc>
      </w:tr>
      <w:tr w:rsidR="006E2B95" w:rsidRPr="009F31B0">
        <w:trPr>
          <w:trHeight w:val="967"/>
        </w:trPr>
        <w:tc>
          <w:tcPr>
            <w:tcW w:w="439" w:type="dxa"/>
          </w:tcPr>
          <w:p w:rsidR="006E2B95" w:rsidRPr="009F31B0" w:rsidRDefault="00BA6AFE">
            <w:pPr>
              <w:pStyle w:val="TableParagraph"/>
              <w:ind w:left="91" w:right="87"/>
              <w:jc w:val="center"/>
              <w:rPr>
                <w:sz w:val="28"/>
              </w:rPr>
            </w:pPr>
            <w:r w:rsidRPr="009F31B0">
              <w:rPr>
                <w:sz w:val="28"/>
              </w:rPr>
              <w:t>1.</w:t>
            </w:r>
          </w:p>
        </w:tc>
        <w:tc>
          <w:tcPr>
            <w:tcW w:w="5228" w:type="dxa"/>
          </w:tcPr>
          <w:p w:rsidR="006E2B95" w:rsidRPr="009F31B0" w:rsidRDefault="00BA6AFE">
            <w:pPr>
              <w:pStyle w:val="TableParagraph"/>
              <w:rPr>
                <w:sz w:val="28"/>
              </w:rPr>
            </w:pPr>
            <w:r w:rsidRPr="009F31B0">
              <w:rPr>
                <w:sz w:val="28"/>
              </w:rPr>
              <w:t>Кухар</w:t>
            </w:r>
          </w:p>
        </w:tc>
        <w:tc>
          <w:tcPr>
            <w:tcW w:w="3663" w:type="dxa"/>
          </w:tcPr>
          <w:p w:rsidR="006E2B95" w:rsidRPr="009F31B0" w:rsidRDefault="00BA6AFE">
            <w:pPr>
              <w:pStyle w:val="TableParagraph"/>
              <w:spacing w:line="240" w:lineRule="auto"/>
              <w:ind w:left="110" w:right="90"/>
              <w:rPr>
                <w:sz w:val="28"/>
              </w:rPr>
            </w:pPr>
            <w:r w:rsidRPr="009F31B0">
              <w:rPr>
                <w:sz w:val="28"/>
              </w:rPr>
              <w:t>12%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посадового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(місячного)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окладу</w:t>
            </w:r>
          </w:p>
        </w:tc>
      </w:tr>
      <w:tr w:rsidR="006E2B95" w:rsidRPr="009F31B0">
        <w:trPr>
          <w:trHeight w:val="964"/>
        </w:trPr>
        <w:tc>
          <w:tcPr>
            <w:tcW w:w="439" w:type="dxa"/>
          </w:tcPr>
          <w:p w:rsidR="006E2B95" w:rsidRPr="009F31B0" w:rsidRDefault="00BA6AFE">
            <w:pPr>
              <w:pStyle w:val="TableParagraph"/>
              <w:ind w:left="91" w:right="87"/>
              <w:jc w:val="center"/>
              <w:rPr>
                <w:sz w:val="28"/>
              </w:rPr>
            </w:pPr>
            <w:r w:rsidRPr="009F31B0">
              <w:rPr>
                <w:sz w:val="28"/>
              </w:rPr>
              <w:t>2.</w:t>
            </w:r>
          </w:p>
        </w:tc>
        <w:tc>
          <w:tcPr>
            <w:tcW w:w="5228" w:type="dxa"/>
          </w:tcPr>
          <w:p w:rsidR="006E2B95" w:rsidRPr="009F31B0" w:rsidRDefault="00BA6AFE" w:rsidP="00C8210C">
            <w:pPr>
              <w:pStyle w:val="TableParagraph"/>
              <w:tabs>
                <w:tab w:val="left" w:pos="1631"/>
                <w:tab w:val="left" w:pos="2129"/>
                <w:tab w:val="left" w:pos="3574"/>
                <w:tab w:val="left" w:pos="4130"/>
              </w:tabs>
              <w:spacing w:line="240" w:lineRule="auto"/>
              <w:ind w:right="93"/>
              <w:rPr>
                <w:sz w:val="28"/>
              </w:rPr>
            </w:pPr>
            <w:r w:rsidRPr="009F31B0">
              <w:rPr>
                <w:sz w:val="28"/>
              </w:rPr>
              <w:t>Машиніст</w:t>
            </w:r>
            <w:r w:rsidR="00C8210C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із</w:t>
            </w:r>
            <w:r w:rsidR="00C8210C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прання</w:t>
            </w:r>
            <w:r w:rsidR="00C8210C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та</w:t>
            </w:r>
            <w:r w:rsidR="00C8210C" w:rsidRPr="009F31B0">
              <w:rPr>
                <w:sz w:val="28"/>
              </w:rPr>
              <w:t xml:space="preserve"> </w:t>
            </w:r>
            <w:r w:rsidRPr="009F31B0">
              <w:rPr>
                <w:spacing w:val="-1"/>
                <w:sz w:val="28"/>
              </w:rPr>
              <w:t>ремонту</w:t>
            </w:r>
            <w:r w:rsidR="00B15500" w:rsidRPr="009F31B0">
              <w:rPr>
                <w:spacing w:val="-1"/>
                <w:sz w:val="28"/>
              </w:rPr>
              <w:t xml:space="preserve"> </w:t>
            </w:r>
            <w:r w:rsidRPr="009F31B0">
              <w:rPr>
                <w:sz w:val="28"/>
              </w:rPr>
              <w:t>спецодягу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(білизни)</w:t>
            </w:r>
          </w:p>
        </w:tc>
        <w:tc>
          <w:tcPr>
            <w:tcW w:w="3663" w:type="dxa"/>
          </w:tcPr>
          <w:p w:rsidR="006E2B95" w:rsidRPr="009F31B0" w:rsidRDefault="00BA6AFE">
            <w:pPr>
              <w:pStyle w:val="TableParagraph"/>
              <w:spacing w:line="240" w:lineRule="auto"/>
              <w:ind w:left="110" w:right="89"/>
              <w:rPr>
                <w:sz w:val="28"/>
              </w:rPr>
            </w:pPr>
            <w:r w:rsidRPr="009F31B0">
              <w:rPr>
                <w:sz w:val="28"/>
              </w:rPr>
              <w:t>12%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посадового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(місячного)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окладу</w:t>
            </w:r>
          </w:p>
        </w:tc>
      </w:tr>
      <w:tr w:rsidR="006E2B95" w:rsidRPr="009F31B0">
        <w:trPr>
          <w:trHeight w:val="966"/>
        </w:trPr>
        <w:tc>
          <w:tcPr>
            <w:tcW w:w="439" w:type="dxa"/>
          </w:tcPr>
          <w:p w:rsidR="006E2B95" w:rsidRPr="009F31B0" w:rsidRDefault="00BA6AFE">
            <w:pPr>
              <w:pStyle w:val="TableParagraph"/>
              <w:ind w:left="91" w:right="87"/>
              <w:jc w:val="center"/>
              <w:rPr>
                <w:sz w:val="28"/>
              </w:rPr>
            </w:pPr>
            <w:r w:rsidRPr="009F31B0">
              <w:rPr>
                <w:sz w:val="28"/>
              </w:rPr>
              <w:t>3.</w:t>
            </w:r>
          </w:p>
        </w:tc>
        <w:tc>
          <w:tcPr>
            <w:tcW w:w="5228" w:type="dxa"/>
          </w:tcPr>
          <w:p w:rsidR="006E2B95" w:rsidRPr="009F31B0" w:rsidRDefault="000C76AA" w:rsidP="000C76AA">
            <w:pPr>
              <w:pStyle w:val="TableParagraph"/>
              <w:rPr>
                <w:sz w:val="28"/>
              </w:rPr>
            </w:pPr>
            <w:r w:rsidRPr="009F31B0">
              <w:rPr>
                <w:sz w:val="28"/>
              </w:rPr>
              <w:t xml:space="preserve">Кухонний робітник </w:t>
            </w:r>
          </w:p>
        </w:tc>
        <w:tc>
          <w:tcPr>
            <w:tcW w:w="3663" w:type="dxa"/>
          </w:tcPr>
          <w:p w:rsidR="006E2B95" w:rsidRPr="009F31B0" w:rsidRDefault="00BA6AFE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 w:rsidRPr="009F31B0">
              <w:rPr>
                <w:sz w:val="28"/>
              </w:rPr>
              <w:t>8%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посадового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(місячного)</w:t>
            </w:r>
            <w:r w:rsidR="00B15500" w:rsidRPr="009F31B0">
              <w:rPr>
                <w:sz w:val="28"/>
              </w:rPr>
              <w:t xml:space="preserve"> </w:t>
            </w:r>
            <w:r w:rsidRPr="009F31B0">
              <w:rPr>
                <w:sz w:val="28"/>
              </w:rPr>
              <w:t>окладу</w:t>
            </w:r>
          </w:p>
        </w:tc>
      </w:tr>
    </w:tbl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6E2B95" w:rsidRPr="009F31B0" w:rsidRDefault="006E2B95">
      <w:pPr>
        <w:pStyle w:val="a3"/>
        <w:ind w:left="0"/>
        <w:jc w:val="left"/>
        <w:rPr>
          <w:b/>
          <w:sz w:val="20"/>
        </w:rPr>
      </w:pPr>
    </w:p>
    <w:p w:rsidR="00B15500" w:rsidRPr="009F31B0" w:rsidRDefault="00B15500" w:rsidP="00B15500">
      <w:pPr>
        <w:pStyle w:val="a3"/>
        <w:ind w:left="0"/>
        <w:jc w:val="left"/>
        <w:rPr>
          <w:b/>
          <w:sz w:val="30"/>
        </w:rPr>
      </w:pPr>
    </w:p>
    <w:p w:rsidR="00B15500" w:rsidRPr="009F31B0" w:rsidRDefault="00B15500" w:rsidP="00B15500">
      <w:pPr>
        <w:pStyle w:val="a3"/>
        <w:spacing w:before="11"/>
        <w:ind w:left="0"/>
        <w:jc w:val="left"/>
        <w:rPr>
          <w:b/>
          <w:sz w:val="30"/>
        </w:rPr>
      </w:pPr>
    </w:p>
    <w:p w:rsidR="00B15500" w:rsidRPr="009F31B0" w:rsidRDefault="00B15500" w:rsidP="00B15500">
      <w:pPr>
        <w:tabs>
          <w:tab w:val="left" w:pos="6630"/>
        </w:tabs>
        <w:spacing w:before="241" w:line="242" w:lineRule="auto"/>
        <w:ind w:left="6656" w:right="799" w:hanging="6441"/>
        <w:jc w:val="center"/>
        <w:rPr>
          <w:sz w:val="28"/>
        </w:rPr>
      </w:pPr>
      <w:r w:rsidRPr="009F31B0">
        <w:rPr>
          <w:sz w:val="28"/>
        </w:rPr>
        <w:t>Директор ЗДО №4 «Сонечко»</w:t>
      </w:r>
      <w:r w:rsidRPr="009F31B0">
        <w:rPr>
          <w:sz w:val="28"/>
        </w:rPr>
        <w:tab/>
        <w:t>Уповноважена особа трудового колективу</w:t>
      </w:r>
    </w:p>
    <w:p w:rsidR="00B15500" w:rsidRPr="009F31B0" w:rsidRDefault="00B15500" w:rsidP="00B15500">
      <w:pPr>
        <w:pStyle w:val="a3"/>
        <w:spacing w:before="10"/>
        <w:ind w:left="0"/>
        <w:jc w:val="left"/>
        <w:rPr>
          <w:sz w:val="19"/>
        </w:rPr>
      </w:pPr>
    </w:p>
    <w:p w:rsidR="00B15500" w:rsidRPr="009F31B0" w:rsidRDefault="00B15500" w:rsidP="00B15500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 w:rsidRPr="009F31B0">
        <w:rPr>
          <w:sz w:val="28"/>
          <w:u w:val="single"/>
        </w:rPr>
        <w:tab/>
      </w:r>
      <w:r w:rsidRPr="009F31B0">
        <w:rPr>
          <w:sz w:val="28"/>
        </w:rPr>
        <w:t>Наталія СЕМЕНЮК                             _________Наталія СВІРЩУК</w:t>
      </w:r>
    </w:p>
    <w:p w:rsidR="006E2B95" w:rsidRPr="009F31B0" w:rsidRDefault="006E2B95">
      <w:pPr>
        <w:rPr>
          <w:sz w:val="28"/>
        </w:rPr>
        <w:sectPr w:rsidR="006E2B95" w:rsidRPr="009F31B0">
          <w:pgSz w:w="11910" w:h="16840"/>
          <w:pgMar w:top="760" w:right="740" w:bottom="940" w:left="1200" w:header="0" w:footer="743" w:gutter="0"/>
          <w:cols w:space="720"/>
        </w:sectPr>
      </w:pPr>
    </w:p>
    <w:p w:rsidR="00BC1DC3" w:rsidRPr="009F31B0" w:rsidRDefault="00BC1DC3" w:rsidP="00BC1DC3">
      <w:pPr>
        <w:spacing w:before="66" w:line="322" w:lineRule="exact"/>
        <w:ind w:left="6030"/>
        <w:rPr>
          <w:sz w:val="28"/>
        </w:rPr>
      </w:pPr>
      <w:r w:rsidRPr="009F31B0">
        <w:rPr>
          <w:sz w:val="28"/>
        </w:rPr>
        <w:lastRenderedPageBreak/>
        <w:t xml:space="preserve">Додаток </w:t>
      </w:r>
      <w:r w:rsidRPr="009F31B0">
        <w:rPr>
          <w:sz w:val="28"/>
        </w:rPr>
        <w:t>6</w:t>
      </w:r>
    </w:p>
    <w:p w:rsidR="00BC1DC3" w:rsidRPr="009F31B0" w:rsidRDefault="00BC1DC3" w:rsidP="00BC1DC3">
      <w:pPr>
        <w:ind w:left="6030" w:right="213"/>
        <w:rPr>
          <w:sz w:val="28"/>
        </w:rPr>
      </w:pPr>
      <w:r w:rsidRPr="009F31B0">
        <w:rPr>
          <w:sz w:val="28"/>
        </w:rPr>
        <w:t xml:space="preserve">до пункту </w:t>
      </w:r>
      <w:r w:rsidRPr="009F31B0">
        <w:rPr>
          <w:sz w:val="28"/>
        </w:rPr>
        <w:t>5</w:t>
      </w:r>
      <w:r w:rsidRPr="009F31B0">
        <w:rPr>
          <w:sz w:val="28"/>
        </w:rPr>
        <w:t>.1.1.</w:t>
      </w:r>
    </w:p>
    <w:p w:rsidR="00BC1DC3" w:rsidRPr="009F31B0" w:rsidRDefault="00BC1DC3" w:rsidP="00BC1DC3">
      <w:pPr>
        <w:ind w:left="6030" w:right="213"/>
        <w:rPr>
          <w:sz w:val="28"/>
        </w:rPr>
      </w:pPr>
      <w:r w:rsidRPr="009F31B0">
        <w:rPr>
          <w:sz w:val="28"/>
        </w:rPr>
        <w:t>Колективного договору на 2022-2026 рр.</w:t>
      </w:r>
    </w:p>
    <w:p w:rsidR="00BC1DC3" w:rsidRPr="009F31B0" w:rsidRDefault="00BC1DC3" w:rsidP="00BC1DC3">
      <w:pPr>
        <w:pStyle w:val="Standard"/>
        <w:jc w:val="right"/>
        <w:rPr>
          <w:lang w:val="uk-UA"/>
        </w:rPr>
      </w:pPr>
    </w:p>
    <w:p w:rsidR="00BC1DC3" w:rsidRPr="009F31B0" w:rsidRDefault="00BC1DC3" w:rsidP="00BC1DC3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F31B0">
        <w:rPr>
          <w:b/>
          <w:bCs/>
          <w:sz w:val="28"/>
          <w:szCs w:val="28"/>
          <w:lang w:val="uk-UA"/>
        </w:rPr>
        <w:t xml:space="preserve">Тривалість щорічної основної відпустки працівників </w:t>
      </w:r>
      <w:r w:rsidRPr="009F31B0">
        <w:rPr>
          <w:b/>
          <w:bCs/>
          <w:sz w:val="28"/>
          <w:szCs w:val="28"/>
          <w:lang w:val="uk-UA"/>
        </w:rPr>
        <w:t>ЗДО №4</w:t>
      </w:r>
    </w:p>
    <w:p w:rsidR="00BC1DC3" w:rsidRPr="009F31B0" w:rsidRDefault="00BC1DC3" w:rsidP="00BC1DC3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4785"/>
        <w:gridCol w:w="4147"/>
      </w:tblGrid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№п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Професія, посада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Тривалість основної відпустки (дні)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42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56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Вчитель (іноземної мови, хореографії)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56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56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42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42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230370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42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28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42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24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Машиніст з прання та ремонту спецодягу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24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24</w:t>
            </w:r>
          </w:p>
        </w:tc>
      </w:tr>
      <w:tr w:rsidR="00BC1DC3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24</w:t>
            </w:r>
          </w:p>
        </w:tc>
      </w:tr>
      <w:tr w:rsidR="00BC1DC3" w:rsidRPr="009F31B0" w:rsidTr="00BC1DC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28</w:t>
            </w:r>
          </w:p>
        </w:tc>
      </w:tr>
      <w:tr w:rsidR="00BC1DC3" w:rsidRPr="009F31B0" w:rsidTr="00BC1DC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Медичний персонал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24</w:t>
            </w:r>
          </w:p>
        </w:tc>
      </w:tr>
      <w:tr w:rsidR="00BC1DC3" w:rsidRPr="009F31B0" w:rsidTr="00BC1DC3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 xml:space="preserve">Робітник з </w:t>
            </w:r>
            <w:r w:rsidRPr="009F31B0">
              <w:rPr>
                <w:sz w:val="28"/>
                <w:szCs w:val="28"/>
                <w:lang w:val="uk-UA"/>
              </w:rPr>
              <w:t xml:space="preserve">комплексного </w:t>
            </w:r>
            <w:r w:rsidRPr="009F31B0">
              <w:rPr>
                <w:sz w:val="28"/>
                <w:szCs w:val="28"/>
                <w:lang w:val="uk-UA"/>
              </w:rPr>
              <w:t>обслуговування і ремонту будівель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DC3" w:rsidRPr="009F31B0" w:rsidRDefault="00BC1DC3" w:rsidP="00BC1DC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9F31B0">
              <w:rPr>
                <w:sz w:val="28"/>
                <w:szCs w:val="28"/>
                <w:lang w:val="uk-UA"/>
              </w:rPr>
              <w:t>24</w:t>
            </w:r>
          </w:p>
        </w:tc>
      </w:tr>
    </w:tbl>
    <w:p w:rsidR="00061087" w:rsidRDefault="00061087">
      <w:pPr>
        <w:rPr>
          <w:b/>
          <w:sz w:val="28"/>
        </w:rPr>
      </w:pPr>
    </w:p>
    <w:p w:rsidR="00061087" w:rsidRPr="009F31B0" w:rsidRDefault="00061087" w:rsidP="00061087">
      <w:pPr>
        <w:pStyle w:val="a3"/>
        <w:spacing w:before="11"/>
        <w:ind w:left="0"/>
        <w:jc w:val="left"/>
        <w:rPr>
          <w:b/>
          <w:sz w:val="30"/>
        </w:rPr>
      </w:pPr>
    </w:p>
    <w:p w:rsidR="00061087" w:rsidRPr="009F31B0" w:rsidRDefault="00061087" w:rsidP="00061087">
      <w:pPr>
        <w:tabs>
          <w:tab w:val="left" w:pos="6630"/>
        </w:tabs>
        <w:spacing w:before="241" w:line="242" w:lineRule="auto"/>
        <w:ind w:left="6656" w:right="799" w:hanging="6441"/>
        <w:jc w:val="center"/>
        <w:rPr>
          <w:sz w:val="28"/>
        </w:rPr>
      </w:pPr>
      <w:r w:rsidRPr="009F31B0">
        <w:rPr>
          <w:sz w:val="28"/>
        </w:rPr>
        <w:t>Директор ЗДО №4 «Сонечко»</w:t>
      </w:r>
      <w:r w:rsidRPr="009F31B0">
        <w:rPr>
          <w:sz w:val="28"/>
        </w:rPr>
        <w:tab/>
        <w:t>Уповноважена особа трудового колективу</w:t>
      </w:r>
    </w:p>
    <w:p w:rsidR="00061087" w:rsidRPr="009F31B0" w:rsidRDefault="00061087" w:rsidP="00061087">
      <w:pPr>
        <w:pStyle w:val="a3"/>
        <w:spacing w:before="10"/>
        <w:ind w:left="0"/>
        <w:jc w:val="left"/>
        <w:rPr>
          <w:sz w:val="19"/>
        </w:rPr>
      </w:pPr>
    </w:p>
    <w:p w:rsidR="00061087" w:rsidRPr="009F31B0" w:rsidRDefault="00061087" w:rsidP="00061087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 w:rsidRPr="009F31B0">
        <w:rPr>
          <w:sz w:val="28"/>
          <w:u w:val="single"/>
        </w:rPr>
        <w:tab/>
      </w:r>
      <w:r w:rsidRPr="009F31B0">
        <w:rPr>
          <w:sz w:val="28"/>
        </w:rPr>
        <w:t>Наталія СЕМЕНЮК                             _________Наталія СВІРЩУК</w:t>
      </w:r>
    </w:p>
    <w:p w:rsidR="00061087" w:rsidRDefault="00061087" w:rsidP="00061087">
      <w:pPr>
        <w:rPr>
          <w:sz w:val="28"/>
        </w:rPr>
      </w:pPr>
    </w:p>
    <w:p w:rsidR="00061087" w:rsidRDefault="00061087" w:rsidP="00061087">
      <w:pPr>
        <w:rPr>
          <w:sz w:val="28"/>
        </w:rPr>
      </w:pPr>
    </w:p>
    <w:p w:rsidR="00061087" w:rsidRPr="009F31B0" w:rsidRDefault="00061087" w:rsidP="00061087">
      <w:pPr>
        <w:rPr>
          <w:sz w:val="28"/>
        </w:rPr>
        <w:sectPr w:rsidR="00061087" w:rsidRPr="009F31B0">
          <w:pgSz w:w="11910" w:h="16840"/>
          <w:pgMar w:top="760" w:right="740" w:bottom="940" w:left="1200" w:header="0" w:footer="743" w:gutter="0"/>
          <w:cols w:space="720"/>
        </w:sectPr>
      </w:pPr>
    </w:p>
    <w:p w:rsidR="0083544D" w:rsidRPr="009F31B0" w:rsidRDefault="0083544D" w:rsidP="0083544D">
      <w:pPr>
        <w:spacing w:before="66" w:line="322" w:lineRule="exact"/>
        <w:ind w:left="6030"/>
        <w:rPr>
          <w:sz w:val="28"/>
        </w:rPr>
      </w:pPr>
      <w:r w:rsidRPr="009F31B0">
        <w:rPr>
          <w:sz w:val="28"/>
        </w:rPr>
        <w:lastRenderedPageBreak/>
        <w:t xml:space="preserve">Додаток </w:t>
      </w:r>
      <w:r w:rsidRPr="009F31B0">
        <w:rPr>
          <w:sz w:val="28"/>
        </w:rPr>
        <w:t>7</w:t>
      </w:r>
    </w:p>
    <w:p w:rsidR="0083544D" w:rsidRPr="009F31B0" w:rsidRDefault="0083544D" w:rsidP="0083544D">
      <w:pPr>
        <w:ind w:left="6030" w:right="213"/>
        <w:rPr>
          <w:sz w:val="28"/>
        </w:rPr>
      </w:pPr>
      <w:r w:rsidRPr="009F31B0">
        <w:rPr>
          <w:sz w:val="28"/>
        </w:rPr>
        <w:t xml:space="preserve">до пункту </w:t>
      </w:r>
      <w:r w:rsidRPr="009F31B0">
        <w:rPr>
          <w:sz w:val="28"/>
        </w:rPr>
        <w:t>7</w:t>
      </w:r>
      <w:r w:rsidRPr="009F31B0">
        <w:rPr>
          <w:sz w:val="28"/>
        </w:rPr>
        <w:t>.1.</w:t>
      </w:r>
      <w:r w:rsidRPr="009F31B0">
        <w:rPr>
          <w:sz w:val="28"/>
        </w:rPr>
        <w:t>9</w:t>
      </w:r>
      <w:r w:rsidRPr="009F31B0">
        <w:rPr>
          <w:sz w:val="28"/>
        </w:rPr>
        <w:t>.</w:t>
      </w:r>
    </w:p>
    <w:p w:rsidR="0083544D" w:rsidRPr="009F31B0" w:rsidRDefault="0083544D" w:rsidP="0083544D">
      <w:pPr>
        <w:ind w:left="6030" w:right="213"/>
        <w:rPr>
          <w:sz w:val="28"/>
        </w:rPr>
      </w:pPr>
      <w:r w:rsidRPr="009F31B0">
        <w:rPr>
          <w:sz w:val="28"/>
        </w:rPr>
        <w:t>Колективного договору на 2022-2026 рр.</w:t>
      </w:r>
    </w:p>
    <w:p w:rsidR="0083544D" w:rsidRPr="009F31B0" w:rsidRDefault="0083544D" w:rsidP="0083544D">
      <w:pPr>
        <w:pStyle w:val="aa"/>
        <w:spacing w:after="0"/>
        <w:jc w:val="center"/>
        <w:rPr>
          <w:b/>
          <w:color w:val="020000"/>
          <w:sz w:val="32"/>
          <w:lang w:val="uk-UA" w:bidi="he-IL"/>
        </w:rPr>
      </w:pPr>
    </w:p>
    <w:p w:rsidR="0083544D" w:rsidRPr="009F31B0" w:rsidRDefault="0083544D" w:rsidP="0083544D">
      <w:pPr>
        <w:pStyle w:val="aa"/>
        <w:spacing w:after="0"/>
        <w:jc w:val="center"/>
        <w:rPr>
          <w:b/>
          <w:color w:val="020000"/>
          <w:sz w:val="32"/>
          <w:lang w:val="uk-UA" w:bidi="he-IL"/>
        </w:rPr>
      </w:pPr>
    </w:p>
    <w:p w:rsidR="0083544D" w:rsidRPr="00791BA8" w:rsidRDefault="0083544D" w:rsidP="00791BA8">
      <w:pPr>
        <w:pStyle w:val="aa"/>
        <w:spacing w:after="0" w:line="240" w:lineRule="auto"/>
        <w:jc w:val="center"/>
        <w:rPr>
          <w:b/>
          <w:color w:val="020000"/>
          <w:sz w:val="28"/>
          <w:lang w:val="uk-UA" w:bidi="he-IL"/>
        </w:rPr>
      </w:pPr>
      <w:r w:rsidRPr="00791BA8">
        <w:rPr>
          <w:b/>
          <w:color w:val="020000"/>
          <w:sz w:val="28"/>
          <w:lang w:val="uk-UA" w:bidi="he-IL"/>
        </w:rPr>
        <w:t>ПЕРЕЛIК РОБІТ</w:t>
      </w:r>
    </w:p>
    <w:p w:rsidR="0083544D" w:rsidRPr="00791BA8" w:rsidRDefault="0083544D" w:rsidP="00791BA8">
      <w:pPr>
        <w:pStyle w:val="aa"/>
        <w:spacing w:after="0" w:line="240" w:lineRule="auto"/>
        <w:jc w:val="center"/>
        <w:rPr>
          <w:b/>
          <w:sz w:val="22"/>
          <w:lang w:val="uk-UA"/>
        </w:rPr>
      </w:pPr>
      <w:r w:rsidRPr="00791BA8">
        <w:rPr>
          <w:b/>
          <w:color w:val="020000"/>
          <w:sz w:val="28"/>
          <w:lang w:val="uk-UA" w:bidi="he-IL"/>
        </w:rPr>
        <w:t>з несприятливими умовами праці</w:t>
      </w:r>
      <w:r w:rsidRPr="00791BA8">
        <w:rPr>
          <w:b/>
          <w:color w:val="2B2826"/>
          <w:sz w:val="28"/>
          <w:lang w:val="uk-UA" w:bidi="he-IL"/>
        </w:rPr>
        <w:t xml:space="preserve">, </w:t>
      </w:r>
      <w:r w:rsidRPr="00791BA8">
        <w:rPr>
          <w:b/>
          <w:color w:val="020000"/>
          <w:sz w:val="28"/>
          <w:lang w:val="uk-UA" w:bidi="he-IL"/>
        </w:rPr>
        <w:t>на яких встановлюються доплати працівникам з важкими i шкідливими умовами праці</w:t>
      </w:r>
    </w:p>
    <w:p w:rsidR="0083544D" w:rsidRPr="00791BA8" w:rsidRDefault="0083544D" w:rsidP="00791BA8">
      <w:pPr>
        <w:pStyle w:val="aa"/>
        <w:spacing w:after="0" w:line="240" w:lineRule="auto"/>
        <w:jc w:val="center"/>
        <w:rPr>
          <w:b/>
          <w:color w:val="020000"/>
          <w:sz w:val="28"/>
          <w:lang w:val="uk-UA" w:bidi="he-IL"/>
        </w:rPr>
      </w:pPr>
      <w:r w:rsidRPr="00791BA8">
        <w:rPr>
          <w:b/>
          <w:color w:val="020000"/>
          <w:sz w:val="28"/>
          <w:lang w:val="uk-UA" w:bidi="he-IL"/>
        </w:rPr>
        <w:t>(згідно атестації робочих місць)</w:t>
      </w:r>
    </w:p>
    <w:p w:rsidR="0083544D" w:rsidRPr="009F31B0" w:rsidRDefault="0083544D" w:rsidP="0083544D">
      <w:pPr>
        <w:pStyle w:val="aa"/>
        <w:spacing w:after="0"/>
        <w:rPr>
          <w:color w:val="020000"/>
          <w:sz w:val="28"/>
          <w:lang w:val="uk-UA" w:bidi="he-IL"/>
        </w:rPr>
      </w:pPr>
    </w:p>
    <w:p w:rsidR="0083544D" w:rsidRPr="009F31B0" w:rsidRDefault="0083544D" w:rsidP="0083544D">
      <w:pPr>
        <w:pStyle w:val="aa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color w:val="020000"/>
          <w:sz w:val="28"/>
          <w:lang w:val="uk-UA" w:bidi="he-IL"/>
        </w:rPr>
      </w:pPr>
      <w:r w:rsidRPr="009F31B0">
        <w:rPr>
          <w:color w:val="020000"/>
          <w:sz w:val="28"/>
          <w:lang w:val="uk-UA" w:bidi="he-IL"/>
        </w:rPr>
        <w:t>Прання, сушіння i прасування білизни, спецодягу з застосуванням миючих засобів (машиніст з прання та ремонту спецодягу).</w:t>
      </w:r>
    </w:p>
    <w:p w:rsidR="0083544D" w:rsidRPr="009F31B0" w:rsidRDefault="0083544D" w:rsidP="0083544D">
      <w:pPr>
        <w:pStyle w:val="aa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lang w:val="uk-UA"/>
        </w:rPr>
      </w:pPr>
      <w:r w:rsidRPr="009F31B0">
        <w:rPr>
          <w:color w:val="020000"/>
          <w:sz w:val="28"/>
          <w:lang w:val="uk-UA" w:bidi="he-IL"/>
        </w:rPr>
        <w:t>Робота біля гарячих плит, котлів</w:t>
      </w:r>
      <w:r w:rsidRPr="009F31B0">
        <w:rPr>
          <w:color w:val="2B2826"/>
          <w:sz w:val="28"/>
          <w:lang w:val="uk-UA" w:bidi="he-IL"/>
        </w:rPr>
        <w:t xml:space="preserve">, </w:t>
      </w:r>
      <w:r w:rsidRPr="009F31B0">
        <w:rPr>
          <w:color w:val="020000"/>
          <w:sz w:val="28"/>
          <w:lang w:val="uk-UA" w:bidi="he-IL"/>
        </w:rPr>
        <w:t>електрожарових шаф, кондитерського та іншого технологічного обладнання для приготування їжі, смаження i випікання (кухар).</w:t>
      </w:r>
    </w:p>
    <w:p w:rsidR="0083544D" w:rsidRPr="009F31B0" w:rsidRDefault="0083544D" w:rsidP="0083544D">
      <w:pPr>
        <w:pStyle w:val="aa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lang w:val="uk-UA"/>
        </w:rPr>
      </w:pPr>
      <w:r w:rsidRPr="009F31B0">
        <w:rPr>
          <w:color w:val="020000"/>
          <w:sz w:val="28"/>
          <w:lang w:val="uk-UA" w:bidi="he-IL"/>
        </w:rPr>
        <w:t>Вантажн</w:t>
      </w:r>
      <w:r w:rsidRPr="009F31B0">
        <w:rPr>
          <w:color w:val="000000"/>
          <w:sz w:val="28"/>
          <w:lang w:val="uk-UA" w:bidi="he-IL"/>
        </w:rPr>
        <w:t>о</w:t>
      </w:r>
      <w:r w:rsidRPr="009F31B0">
        <w:rPr>
          <w:color w:val="020000"/>
          <w:sz w:val="28"/>
          <w:lang w:val="uk-UA" w:bidi="he-IL"/>
        </w:rPr>
        <w:t>-розвантажувальна роботи, виконані вручну (комірник, вантажник).</w:t>
      </w:r>
    </w:p>
    <w:p w:rsidR="0083544D" w:rsidRPr="009F31B0" w:rsidRDefault="0083544D" w:rsidP="0083544D">
      <w:pPr>
        <w:pStyle w:val="aa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lang w:val="uk-UA"/>
        </w:rPr>
      </w:pPr>
      <w:r w:rsidRPr="009F31B0">
        <w:rPr>
          <w:color w:val="020000"/>
          <w:sz w:val="28"/>
          <w:lang w:val="uk-UA" w:bidi="he-IL"/>
        </w:rPr>
        <w:t>Роботи, пов</w:t>
      </w:r>
      <w:r w:rsidRPr="009F31B0">
        <w:rPr>
          <w:color w:val="2B2826"/>
          <w:sz w:val="28"/>
          <w:lang w:val="uk-UA" w:bidi="he-IL"/>
        </w:rPr>
        <w:t>’</w:t>
      </w:r>
      <w:r w:rsidRPr="009F31B0">
        <w:rPr>
          <w:color w:val="020000"/>
          <w:sz w:val="28"/>
          <w:lang w:val="uk-UA" w:bidi="he-IL"/>
        </w:rPr>
        <w:t>язані з миттям посуду, тари, технологічного обладнання вручну із застосовуванням i використанням хімічних речовин (кухонний робітник).</w:t>
      </w:r>
    </w:p>
    <w:p w:rsidR="0083544D" w:rsidRPr="009F31B0" w:rsidRDefault="0083544D" w:rsidP="0083544D">
      <w:pPr>
        <w:pStyle w:val="aa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color w:val="020000"/>
          <w:sz w:val="28"/>
          <w:lang w:val="uk-UA" w:bidi="he-IL"/>
        </w:rPr>
      </w:pPr>
      <w:r w:rsidRPr="009F31B0">
        <w:rPr>
          <w:color w:val="020000"/>
          <w:sz w:val="28"/>
          <w:lang w:val="uk-UA" w:bidi="he-IL"/>
        </w:rPr>
        <w:t xml:space="preserve">Bci види робіт, виконувані </w:t>
      </w:r>
      <w:r w:rsidR="00527765" w:rsidRPr="009F31B0">
        <w:rPr>
          <w:color w:val="020000"/>
          <w:sz w:val="28"/>
          <w:lang w:val="uk-UA" w:bidi="he-IL"/>
        </w:rPr>
        <w:t>в</w:t>
      </w:r>
      <w:r w:rsidRPr="009F31B0">
        <w:rPr>
          <w:color w:val="020000"/>
          <w:sz w:val="28"/>
          <w:lang w:val="uk-UA" w:bidi="he-IL"/>
        </w:rPr>
        <w:t xml:space="preserve"> </w:t>
      </w:r>
      <w:r w:rsidR="00527765" w:rsidRPr="009F31B0">
        <w:rPr>
          <w:color w:val="020000"/>
          <w:sz w:val="28"/>
          <w:lang w:val="uk-UA" w:bidi="he-IL"/>
        </w:rPr>
        <w:t>освітніх</w:t>
      </w:r>
      <w:r w:rsidRPr="009F31B0">
        <w:rPr>
          <w:color w:val="020000"/>
          <w:sz w:val="28"/>
          <w:lang w:val="uk-UA" w:bidi="he-IL"/>
        </w:rPr>
        <w:t xml:space="preserve"> установах при переведенні їх на особливий санiтарно-епiдемiологiчний режим роботи.</w:t>
      </w:r>
    </w:p>
    <w:p w:rsidR="0083544D" w:rsidRPr="009F31B0" w:rsidRDefault="0083544D" w:rsidP="0083544D">
      <w:pPr>
        <w:pStyle w:val="aa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lang w:val="uk-UA"/>
        </w:rPr>
      </w:pPr>
      <w:r w:rsidRPr="009F31B0">
        <w:rPr>
          <w:color w:val="020000"/>
          <w:sz w:val="28"/>
          <w:lang w:val="uk-UA" w:bidi="he-IL"/>
        </w:rPr>
        <w:t>Роботи з хлоруванням води</w:t>
      </w:r>
      <w:r w:rsidRPr="009F31B0">
        <w:rPr>
          <w:color w:val="2B2826"/>
          <w:sz w:val="28"/>
          <w:lang w:val="uk-UA" w:bidi="he-IL"/>
        </w:rPr>
        <w:t xml:space="preserve">, </w:t>
      </w:r>
      <w:r w:rsidRPr="009F31B0">
        <w:rPr>
          <w:color w:val="020000"/>
          <w:sz w:val="28"/>
          <w:lang w:val="uk-UA" w:bidi="he-IL"/>
        </w:rPr>
        <w:t>з виговленням дезінфікуючих розчинів, а також з їх</w:t>
      </w:r>
      <w:r w:rsidRPr="009F31B0">
        <w:rPr>
          <w:color w:val="020000"/>
          <w:w w:val="81"/>
          <w:sz w:val="28"/>
          <w:lang w:val="uk-UA" w:bidi="he-IL"/>
        </w:rPr>
        <w:t xml:space="preserve"> </w:t>
      </w:r>
      <w:r w:rsidRPr="009F31B0">
        <w:rPr>
          <w:color w:val="020000"/>
          <w:sz w:val="28"/>
          <w:lang w:val="uk-UA" w:bidi="he-IL"/>
        </w:rPr>
        <w:t>використанням (прибиральниці службових приміщень)</w:t>
      </w:r>
      <w:r w:rsidRPr="009F31B0">
        <w:rPr>
          <w:color w:val="2B2826"/>
          <w:sz w:val="28"/>
          <w:lang w:val="uk-UA" w:bidi="he-IL"/>
        </w:rPr>
        <w:t>.</w:t>
      </w:r>
    </w:p>
    <w:p w:rsidR="00061087" w:rsidRDefault="00061087">
      <w:pPr>
        <w:rPr>
          <w:b/>
          <w:sz w:val="28"/>
        </w:rPr>
      </w:pPr>
    </w:p>
    <w:p w:rsidR="00061087" w:rsidRDefault="00061087">
      <w:pPr>
        <w:rPr>
          <w:b/>
          <w:sz w:val="28"/>
        </w:rPr>
      </w:pPr>
    </w:p>
    <w:p w:rsidR="00061087" w:rsidRPr="009F31B0" w:rsidRDefault="00061087" w:rsidP="00061087">
      <w:pPr>
        <w:pStyle w:val="a3"/>
        <w:spacing w:before="11"/>
        <w:ind w:left="0"/>
        <w:jc w:val="left"/>
        <w:rPr>
          <w:b/>
          <w:sz w:val="30"/>
        </w:rPr>
      </w:pPr>
    </w:p>
    <w:p w:rsidR="00061087" w:rsidRPr="009F31B0" w:rsidRDefault="00061087" w:rsidP="00061087">
      <w:pPr>
        <w:tabs>
          <w:tab w:val="left" w:pos="6630"/>
        </w:tabs>
        <w:spacing w:before="241" w:line="242" w:lineRule="auto"/>
        <w:ind w:left="6656" w:right="799" w:hanging="6441"/>
        <w:jc w:val="center"/>
        <w:rPr>
          <w:sz w:val="28"/>
        </w:rPr>
      </w:pPr>
      <w:r w:rsidRPr="009F31B0">
        <w:rPr>
          <w:sz w:val="28"/>
        </w:rPr>
        <w:t>Директор ЗДО №4 «Сонечко»</w:t>
      </w:r>
      <w:r w:rsidRPr="009F31B0">
        <w:rPr>
          <w:sz w:val="28"/>
        </w:rPr>
        <w:tab/>
        <w:t>Уповноважена особа трудового колективу</w:t>
      </w:r>
    </w:p>
    <w:p w:rsidR="00061087" w:rsidRPr="009F31B0" w:rsidRDefault="00061087" w:rsidP="00061087">
      <w:pPr>
        <w:pStyle w:val="a3"/>
        <w:spacing w:before="10"/>
        <w:ind w:left="0"/>
        <w:jc w:val="left"/>
        <w:rPr>
          <w:sz w:val="19"/>
        </w:rPr>
      </w:pPr>
    </w:p>
    <w:p w:rsidR="00061087" w:rsidRPr="009F31B0" w:rsidRDefault="00061087" w:rsidP="00061087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 w:rsidRPr="009F31B0">
        <w:rPr>
          <w:sz w:val="28"/>
          <w:u w:val="single"/>
        </w:rPr>
        <w:tab/>
      </w:r>
      <w:r w:rsidRPr="009F31B0">
        <w:rPr>
          <w:sz w:val="28"/>
        </w:rPr>
        <w:t>Наталія СЕМЕНЮК                             _________Наталія СВІРЩУК</w:t>
      </w:r>
    </w:p>
    <w:p w:rsidR="00061087" w:rsidRPr="009F31B0" w:rsidRDefault="00061087" w:rsidP="00061087">
      <w:pPr>
        <w:rPr>
          <w:sz w:val="28"/>
        </w:rPr>
        <w:sectPr w:rsidR="00061087" w:rsidRPr="009F31B0">
          <w:pgSz w:w="11910" w:h="16840"/>
          <w:pgMar w:top="760" w:right="740" w:bottom="940" w:left="1200" w:header="0" w:footer="743" w:gutter="0"/>
          <w:cols w:space="720"/>
        </w:sectPr>
      </w:pPr>
    </w:p>
    <w:p w:rsidR="00527765" w:rsidRPr="009F31B0" w:rsidRDefault="00527765" w:rsidP="00527765">
      <w:pPr>
        <w:spacing w:before="66" w:line="322" w:lineRule="exact"/>
        <w:ind w:left="6030"/>
        <w:rPr>
          <w:sz w:val="28"/>
        </w:rPr>
      </w:pPr>
      <w:r w:rsidRPr="009F31B0">
        <w:rPr>
          <w:sz w:val="28"/>
        </w:rPr>
        <w:lastRenderedPageBreak/>
        <w:t xml:space="preserve">Додаток </w:t>
      </w:r>
      <w:r w:rsidRPr="009F31B0">
        <w:rPr>
          <w:sz w:val="28"/>
        </w:rPr>
        <w:t>8</w:t>
      </w:r>
    </w:p>
    <w:p w:rsidR="00527765" w:rsidRPr="009F31B0" w:rsidRDefault="00527765" w:rsidP="00527765">
      <w:pPr>
        <w:ind w:left="6030" w:right="213"/>
        <w:rPr>
          <w:sz w:val="28"/>
        </w:rPr>
      </w:pPr>
      <w:r w:rsidRPr="009F31B0">
        <w:rPr>
          <w:sz w:val="28"/>
        </w:rPr>
        <w:t xml:space="preserve">до пункту </w:t>
      </w:r>
      <w:r w:rsidRPr="009F31B0">
        <w:rPr>
          <w:sz w:val="28"/>
        </w:rPr>
        <w:t>5</w:t>
      </w:r>
      <w:r w:rsidRPr="009F31B0">
        <w:rPr>
          <w:sz w:val="28"/>
        </w:rPr>
        <w:t>.1.</w:t>
      </w:r>
      <w:r w:rsidRPr="009F31B0">
        <w:rPr>
          <w:sz w:val="28"/>
        </w:rPr>
        <w:t>8</w:t>
      </w:r>
      <w:r w:rsidRPr="009F31B0">
        <w:rPr>
          <w:sz w:val="28"/>
        </w:rPr>
        <w:t>.</w:t>
      </w:r>
    </w:p>
    <w:p w:rsidR="00527765" w:rsidRPr="009F31B0" w:rsidRDefault="00527765" w:rsidP="00527765">
      <w:pPr>
        <w:ind w:left="6030" w:right="213"/>
        <w:rPr>
          <w:sz w:val="28"/>
        </w:rPr>
      </w:pPr>
      <w:r w:rsidRPr="009F31B0">
        <w:rPr>
          <w:sz w:val="28"/>
        </w:rPr>
        <w:t>Колективного договору на 2022-2026 рр.</w:t>
      </w:r>
    </w:p>
    <w:p w:rsidR="00527765" w:rsidRPr="009F31B0" w:rsidRDefault="00527765" w:rsidP="0052776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527765" w:rsidRPr="009F31B0" w:rsidRDefault="00527765" w:rsidP="0052776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527765" w:rsidRPr="009F31B0" w:rsidRDefault="00527765" w:rsidP="00527765">
      <w:pPr>
        <w:pStyle w:val="Standard"/>
        <w:jc w:val="center"/>
        <w:rPr>
          <w:lang w:val="uk-UA"/>
        </w:rPr>
      </w:pPr>
      <w:r w:rsidRPr="009F31B0">
        <w:rPr>
          <w:rFonts w:cs="Times New Roman"/>
          <w:b/>
          <w:sz w:val="28"/>
          <w:szCs w:val="28"/>
          <w:lang w:val="uk-UA"/>
        </w:rPr>
        <w:t>Перелік працівників,</w:t>
      </w:r>
    </w:p>
    <w:p w:rsidR="00527765" w:rsidRPr="009F31B0" w:rsidRDefault="00527765" w:rsidP="00527765">
      <w:pPr>
        <w:pStyle w:val="Standard"/>
        <w:jc w:val="center"/>
        <w:rPr>
          <w:lang w:val="uk-UA"/>
        </w:rPr>
      </w:pPr>
      <w:r w:rsidRPr="009F31B0">
        <w:rPr>
          <w:rFonts w:cs="Times New Roman"/>
          <w:b/>
          <w:sz w:val="28"/>
          <w:szCs w:val="28"/>
          <w:lang w:val="uk-UA"/>
        </w:rPr>
        <w:t>що мають дітей, яким надається додаткова оплачувана</w:t>
      </w:r>
    </w:p>
    <w:p w:rsidR="00527765" w:rsidRPr="009F31B0" w:rsidRDefault="00527765" w:rsidP="00527765">
      <w:pPr>
        <w:pStyle w:val="Standard"/>
        <w:jc w:val="center"/>
        <w:rPr>
          <w:lang w:val="uk-UA"/>
        </w:rPr>
      </w:pPr>
      <w:r w:rsidRPr="009F31B0">
        <w:rPr>
          <w:rFonts w:cs="Times New Roman"/>
          <w:b/>
          <w:sz w:val="28"/>
          <w:szCs w:val="28"/>
          <w:lang w:val="uk-UA"/>
        </w:rPr>
        <w:t>відпустка на 10 календарних днів без обліку святкових і неробочих днів</w:t>
      </w:r>
    </w:p>
    <w:p w:rsidR="00527765" w:rsidRPr="009F31B0" w:rsidRDefault="00527765" w:rsidP="0052776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706"/>
        <w:gridCol w:w="3191"/>
      </w:tblGrid>
      <w:tr w:rsidR="00527765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9F31B0" w:rsidRDefault="00527765" w:rsidP="00230370">
            <w:pPr>
              <w:pStyle w:val="Standard"/>
              <w:jc w:val="center"/>
              <w:rPr>
                <w:lang w:val="uk-UA"/>
              </w:rPr>
            </w:pPr>
            <w:r w:rsidRPr="009F31B0">
              <w:rPr>
                <w:rFonts w:cs="Times New Roman"/>
                <w:b/>
                <w:sz w:val="28"/>
                <w:szCs w:val="28"/>
                <w:lang w:val="uk-UA"/>
              </w:rPr>
              <w:t>№п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9F31B0" w:rsidRDefault="00527765" w:rsidP="00230370">
            <w:pPr>
              <w:pStyle w:val="Standard"/>
              <w:jc w:val="center"/>
              <w:rPr>
                <w:lang w:val="uk-UA"/>
              </w:rPr>
            </w:pPr>
            <w:r w:rsidRPr="009F31B0">
              <w:rPr>
                <w:rFonts w:cs="Times New Roman"/>
                <w:b/>
                <w:sz w:val="28"/>
                <w:szCs w:val="28"/>
                <w:lang w:val="uk-UA"/>
              </w:rPr>
              <w:t>Категорія працівників, що мають право на додаткову відпустку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9F31B0" w:rsidRDefault="00527765" w:rsidP="00230370">
            <w:pPr>
              <w:pStyle w:val="Standard"/>
              <w:jc w:val="center"/>
              <w:rPr>
                <w:lang w:val="uk-UA"/>
              </w:rPr>
            </w:pPr>
            <w:r w:rsidRPr="009F31B0">
              <w:rPr>
                <w:rFonts w:cs="Times New Roman"/>
                <w:b/>
                <w:sz w:val="28"/>
                <w:szCs w:val="28"/>
                <w:lang w:val="uk-UA"/>
              </w:rPr>
              <w:t>Підтверджувальні документи</w:t>
            </w:r>
          </w:p>
        </w:tc>
      </w:tr>
      <w:tr w:rsidR="00527765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jc w:val="center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Жінка, у якої двоє й більше дітей у віці до 15 років.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1.Копія свідоцтва дітей про народження.</w:t>
            </w:r>
          </w:p>
        </w:tc>
      </w:tr>
      <w:tr w:rsidR="00527765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jc w:val="center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Жінка, що всиновила дитину.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1.Копія свідоцтва дитини про народження.</w:t>
            </w:r>
          </w:p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2.Копія посвідчення про всиновлення дитини.</w:t>
            </w:r>
          </w:p>
        </w:tc>
      </w:tr>
      <w:tr w:rsidR="00527765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jc w:val="center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Жінка, у якої дитина – інвалід.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1.Копія свідоцтва дитини про народження.</w:t>
            </w:r>
          </w:p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2. Копія документа, що підтверджує інвалідність дитини.</w:t>
            </w:r>
          </w:p>
        </w:tc>
      </w:tr>
      <w:tr w:rsidR="00527765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jc w:val="center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Особа, що взяла дитину під опіку ( оформила піклування над ним).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1.Копія свідоцтва дитини про народження.</w:t>
            </w:r>
          </w:p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2. Копія посвідчення про призначення опікуном (піклувальником).</w:t>
            </w:r>
          </w:p>
        </w:tc>
      </w:tr>
      <w:tr w:rsidR="00527765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jc w:val="center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Самотня мати до досягнення дитиною віку 18 років, у тому числі:</w:t>
            </w:r>
          </w:p>
          <w:p w:rsidR="00527765" w:rsidRPr="00061087" w:rsidRDefault="00527765" w:rsidP="00527765">
            <w:pPr>
              <w:pStyle w:val="a4"/>
              <w:widowControl/>
              <w:numPr>
                <w:ilvl w:val="0"/>
                <w:numId w:val="30"/>
              </w:numPr>
              <w:suppressAutoHyphens/>
              <w:autoSpaceDE/>
              <w:jc w:val="left"/>
              <w:textAlignment w:val="baseline"/>
              <w:rPr>
                <w:sz w:val="24"/>
              </w:rPr>
            </w:pPr>
            <w:r w:rsidRPr="00061087">
              <w:rPr>
                <w:sz w:val="24"/>
                <w:szCs w:val="28"/>
              </w:rPr>
              <w:t>жінка, яка не є заміжньою і у свідоцтві про народження дитини відсутній запис про батька дитини, або запис про батька зроблено у встановленому порядку за вказівкою матері;</w:t>
            </w:r>
          </w:p>
          <w:p w:rsidR="00527765" w:rsidRPr="00061087" w:rsidRDefault="00527765" w:rsidP="00230370">
            <w:pPr>
              <w:pStyle w:val="a4"/>
              <w:rPr>
                <w:sz w:val="24"/>
                <w:szCs w:val="28"/>
              </w:rPr>
            </w:pPr>
          </w:p>
          <w:p w:rsidR="00527765" w:rsidRPr="00061087" w:rsidRDefault="00527765" w:rsidP="00230370">
            <w:pPr>
              <w:pStyle w:val="a4"/>
              <w:rPr>
                <w:sz w:val="24"/>
                <w:szCs w:val="28"/>
              </w:rPr>
            </w:pPr>
          </w:p>
          <w:p w:rsidR="00527765" w:rsidRPr="00061087" w:rsidRDefault="00527765" w:rsidP="00230370">
            <w:pPr>
              <w:pStyle w:val="a4"/>
              <w:rPr>
                <w:sz w:val="24"/>
                <w:szCs w:val="28"/>
              </w:rPr>
            </w:pPr>
          </w:p>
          <w:p w:rsidR="00527765" w:rsidRPr="00061087" w:rsidRDefault="00527765" w:rsidP="00527765">
            <w:pPr>
              <w:pStyle w:val="a4"/>
              <w:widowControl/>
              <w:numPr>
                <w:ilvl w:val="0"/>
                <w:numId w:val="29"/>
              </w:numPr>
              <w:suppressAutoHyphens/>
              <w:autoSpaceDE/>
              <w:jc w:val="left"/>
              <w:textAlignment w:val="baseline"/>
              <w:rPr>
                <w:sz w:val="24"/>
              </w:rPr>
            </w:pPr>
            <w:r w:rsidRPr="00061087">
              <w:rPr>
                <w:sz w:val="24"/>
                <w:szCs w:val="28"/>
              </w:rPr>
              <w:t>розлучена жінка, яка виховує дитину без батька, незважаючи на факт одержання аліментів;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1.Копія свідоцтва дитини про народження.</w:t>
            </w:r>
          </w:p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2. Довідка органів записів громадського стану про підстави внесення в книгу записів народження відомостей про батька дитини.</w:t>
            </w:r>
          </w:p>
          <w:p w:rsidR="00527765" w:rsidRPr="00061087" w:rsidRDefault="00527765" w:rsidP="00230370">
            <w:pPr>
              <w:pStyle w:val="Standard"/>
              <w:rPr>
                <w:rFonts w:cs="Times New Roman"/>
                <w:szCs w:val="28"/>
                <w:lang w:val="uk-UA"/>
              </w:rPr>
            </w:pPr>
          </w:p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1.Копія свідоцтва дитини про народження.</w:t>
            </w:r>
          </w:p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2.Копія свідоцтва про розірвання шлюбу;</w:t>
            </w:r>
          </w:p>
          <w:p w:rsidR="00527765" w:rsidRPr="00061087" w:rsidRDefault="00527765" w:rsidP="00527765">
            <w:pPr>
              <w:pStyle w:val="Standard"/>
              <w:rPr>
                <w:rFonts w:cs="Times New Roman"/>
                <w:szCs w:val="28"/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 xml:space="preserve">3. Документи, які підтверджують, що батько не бере участь у вихованні дитини, ( довідка ЖКХ про склад родини, визначення </w:t>
            </w:r>
            <w:r w:rsidR="00061087">
              <w:rPr>
                <w:rFonts w:cs="Times New Roman"/>
                <w:szCs w:val="28"/>
                <w:lang w:val="uk-UA"/>
              </w:rPr>
              <w:t>с</w:t>
            </w:r>
            <w:r w:rsidRPr="00061087">
              <w:rPr>
                <w:rFonts w:cs="Times New Roman"/>
                <w:szCs w:val="28"/>
                <w:lang w:val="uk-UA"/>
              </w:rPr>
              <w:t xml:space="preserve">уду про розшук відповідача у справі стягнення аліментів, рішення суду про позбавлення батьківських прав, рішення органів опіки і піклування або суду про те, </w:t>
            </w:r>
            <w:r w:rsidRPr="00061087">
              <w:rPr>
                <w:rFonts w:cs="Times New Roman"/>
                <w:szCs w:val="28"/>
                <w:lang w:val="uk-UA"/>
              </w:rPr>
              <w:lastRenderedPageBreak/>
              <w:t>що батько не бере участі у вихованні дитини тощо).</w:t>
            </w:r>
          </w:p>
        </w:tc>
      </w:tr>
      <w:tr w:rsidR="00527765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061087" w:rsidP="00230370">
            <w:pPr>
              <w:pStyle w:val="Standard"/>
              <w:rPr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lastRenderedPageBreak/>
              <w:t>6</w:t>
            </w:r>
            <w:r w:rsidR="00527765" w:rsidRPr="00061087">
              <w:rPr>
                <w:rFonts w:cs="Times New Roman"/>
                <w:szCs w:val="28"/>
                <w:lang w:val="uk-UA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Жінці, що виховує дитину без батька, яка вийшла заміж, але її дитина новим чоловіком не всиновлена.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1.Копія свідоцтва дитини про народження.</w:t>
            </w:r>
          </w:p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 xml:space="preserve">2. Документи, які підтверджують, що батько не бере участь у вихованні дитини, (довідка ЖКХ про склад родини, визначення </w:t>
            </w:r>
            <w:r w:rsidR="00061087" w:rsidRPr="00061087">
              <w:rPr>
                <w:rFonts w:cs="Times New Roman"/>
                <w:szCs w:val="28"/>
                <w:lang w:val="uk-UA"/>
              </w:rPr>
              <w:t>с</w:t>
            </w:r>
            <w:r w:rsidRPr="00061087">
              <w:rPr>
                <w:rFonts w:cs="Times New Roman"/>
                <w:szCs w:val="28"/>
                <w:lang w:val="uk-UA"/>
              </w:rPr>
              <w:t>уду про розшук відповідача у справі стягнення аліментів, рішення суду про позбавлення батьківських прав, рішення органів опіки і піклування або суду про те, що батько не бере участі у вихованні дитини тощо).</w:t>
            </w:r>
          </w:p>
          <w:p w:rsidR="00527765" w:rsidRPr="00061087" w:rsidRDefault="00527765" w:rsidP="00061087">
            <w:pPr>
              <w:pStyle w:val="Standard"/>
              <w:rPr>
                <w:rFonts w:cs="Times New Roman"/>
                <w:b/>
                <w:szCs w:val="28"/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3. Довідка орган</w:t>
            </w:r>
            <w:r w:rsidR="00061087">
              <w:rPr>
                <w:rFonts w:cs="Times New Roman"/>
                <w:szCs w:val="28"/>
                <w:lang w:val="uk-UA"/>
              </w:rPr>
              <w:t>у</w:t>
            </w:r>
            <w:r w:rsidRPr="00061087">
              <w:rPr>
                <w:rFonts w:cs="Times New Roman"/>
                <w:szCs w:val="28"/>
                <w:lang w:val="uk-UA"/>
              </w:rPr>
              <w:t xml:space="preserve"> реєстрації громадського стану про те, що дитина новим чоловіком не всиновлена.</w:t>
            </w:r>
          </w:p>
        </w:tc>
      </w:tr>
      <w:tr w:rsidR="00527765" w:rsidRPr="009F31B0" w:rsidTr="0023037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061087" w:rsidP="00230370">
            <w:pPr>
              <w:pStyle w:val="Standard"/>
              <w:jc w:val="center"/>
              <w:rPr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</w:t>
            </w:r>
            <w:r w:rsidR="00527765" w:rsidRPr="00061087">
              <w:rPr>
                <w:rFonts w:cs="Times New Roman"/>
                <w:szCs w:val="28"/>
                <w:lang w:val="uk-UA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Батько, який виховує дитину без матері.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65" w:rsidRPr="00061087" w:rsidRDefault="00527765" w:rsidP="00230370">
            <w:pPr>
              <w:pStyle w:val="Standard"/>
              <w:rPr>
                <w:lang w:val="uk-UA"/>
              </w:rPr>
            </w:pPr>
            <w:r w:rsidRPr="00061087">
              <w:rPr>
                <w:rFonts w:cs="Times New Roman"/>
                <w:szCs w:val="28"/>
                <w:lang w:val="uk-UA"/>
              </w:rPr>
              <w:t>Аналогічний пакет документів, що й для самотньої матері, при аналогічних умовах.</w:t>
            </w:r>
          </w:p>
        </w:tc>
      </w:tr>
    </w:tbl>
    <w:p w:rsidR="00527765" w:rsidRPr="009F31B0" w:rsidRDefault="00527765" w:rsidP="00527765">
      <w:pPr>
        <w:pStyle w:val="Standard"/>
        <w:jc w:val="center"/>
        <w:rPr>
          <w:lang w:val="uk-UA"/>
        </w:rPr>
      </w:pPr>
      <w:r w:rsidRPr="009F31B0">
        <w:rPr>
          <w:rFonts w:cs="Times New Roman"/>
          <w:sz w:val="28"/>
          <w:szCs w:val="28"/>
          <w:lang w:val="uk-UA"/>
        </w:rPr>
        <w:t xml:space="preserve"> </w:t>
      </w:r>
    </w:p>
    <w:p w:rsidR="00527765" w:rsidRPr="009F31B0" w:rsidRDefault="00527765" w:rsidP="00527765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527765" w:rsidRPr="009F31B0" w:rsidRDefault="00527765" w:rsidP="00527765">
      <w:pPr>
        <w:pStyle w:val="Standard"/>
        <w:jc w:val="center"/>
        <w:rPr>
          <w:lang w:val="uk-UA"/>
        </w:rPr>
      </w:pPr>
      <w:r w:rsidRPr="009F31B0">
        <w:rPr>
          <w:rFonts w:cs="Times New Roman"/>
          <w:sz w:val="28"/>
          <w:szCs w:val="28"/>
          <w:lang w:val="uk-UA"/>
        </w:rPr>
        <w:t>Підстава: ст..182 – 1 КЗпП України, ст.19 Закону України «Про відпустки».</w:t>
      </w:r>
    </w:p>
    <w:p w:rsidR="00527765" w:rsidRPr="009F31B0" w:rsidRDefault="00527765" w:rsidP="00527765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527765" w:rsidRDefault="00527765" w:rsidP="00527765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061087" w:rsidRPr="009F31B0" w:rsidRDefault="00061087" w:rsidP="00061087">
      <w:pPr>
        <w:pStyle w:val="a3"/>
        <w:spacing w:before="11"/>
        <w:ind w:left="0"/>
        <w:jc w:val="left"/>
        <w:rPr>
          <w:b/>
          <w:sz w:val="30"/>
        </w:rPr>
      </w:pPr>
    </w:p>
    <w:p w:rsidR="00061087" w:rsidRPr="009F31B0" w:rsidRDefault="00061087" w:rsidP="00061087">
      <w:pPr>
        <w:tabs>
          <w:tab w:val="left" w:pos="6630"/>
        </w:tabs>
        <w:spacing w:before="241" w:line="242" w:lineRule="auto"/>
        <w:ind w:left="6656" w:right="799" w:hanging="6441"/>
        <w:jc w:val="center"/>
        <w:rPr>
          <w:sz w:val="28"/>
        </w:rPr>
      </w:pPr>
      <w:r w:rsidRPr="009F31B0">
        <w:rPr>
          <w:sz w:val="28"/>
        </w:rPr>
        <w:t>Директор ЗДО №4 «Сонечко»</w:t>
      </w:r>
      <w:r w:rsidRPr="009F31B0">
        <w:rPr>
          <w:sz w:val="28"/>
        </w:rPr>
        <w:tab/>
        <w:t>Уповноважена особа трудового колективу</w:t>
      </w:r>
    </w:p>
    <w:p w:rsidR="00061087" w:rsidRPr="009F31B0" w:rsidRDefault="00061087" w:rsidP="00061087">
      <w:pPr>
        <w:pStyle w:val="a3"/>
        <w:spacing w:before="10"/>
        <w:ind w:left="0"/>
        <w:jc w:val="left"/>
        <w:rPr>
          <w:sz w:val="19"/>
        </w:rPr>
      </w:pPr>
    </w:p>
    <w:p w:rsidR="00061087" w:rsidRPr="009F31B0" w:rsidRDefault="00061087" w:rsidP="00061087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 w:rsidRPr="009F31B0">
        <w:rPr>
          <w:sz w:val="28"/>
          <w:u w:val="single"/>
        </w:rPr>
        <w:tab/>
      </w:r>
      <w:r w:rsidRPr="009F31B0">
        <w:rPr>
          <w:sz w:val="28"/>
        </w:rPr>
        <w:t>Наталія СЕМЕНЮК                             _________Наталія СВІРЩУК</w:t>
      </w:r>
    </w:p>
    <w:p w:rsidR="00061087" w:rsidRPr="009F31B0" w:rsidRDefault="00061087" w:rsidP="00061087">
      <w:pPr>
        <w:rPr>
          <w:sz w:val="28"/>
        </w:rPr>
        <w:sectPr w:rsidR="00061087" w:rsidRPr="009F31B0">
          <w:pgSz w:w="11910" w:h="16840"/>
          <w:pgMar w:top="760" w:right="740" w:bottom="940" w:left="1200" w:header="0" w:footer="743" w:gutter="0"/>
          <w:cols w:space="720"/>
        </w:sectPr>
      </w:pPr>
    </w:p>
    <w:p w:rsidR="006E2B95" w:rsidRPr="009F31B0" w:rsidRDefault="00E122D6" w:rsidP="00E122D6">
      <w:pPr>
        <w:spacing w:before="65" w:line="278" w:lineRule="auto"/>
        <w:ind w:left="2663" w:right="2668" w:firstLine="909"/>
        <w:rPr>
          <w:sz w:val="28"/>
        </w:rPr>
      </w:pPr>
      <w:r w:rsidRPr="009F31B0">
        <w:rPr>
          <w:b/>
          <w:sz w:val="28"/>
        </w:rPr>
        <w:lastRenderedPageBreak/>
        <w:t>Витяг з протоколу №2</w:t>
      </w:r>
      <w:r w:rsidRPr="009F31B0">
        <w:rPr>
          <w:sz w:val="28"/>
        </w:rPr>
        <w:t xml:space="preserve">      </w:t>
      </w:r>
      <w:r w:rsidR="00BA6AFE" w:rsidRPr="009F31B0">
        <w:rPr>
          <w:sz w:val="28"/>
        </w:rPr>
        <w:t>загальних</w:t>
      </w:r>
      <w:r w:rsidRPr="009F31B0">
        <w:rPr>
          <w:sz w:val="28"/>
        </w:rPr>
        <w:t xml:space="preserve"> </w:t>
      </w:r>
      <w:r w:rsidR="00BA6AFE" w:rsidRPr="009F31B0">
        <w:rPr>
          <w:sz w:val="28"/>
        </w:rPr>
        <w:t>зборів</w:t>
      </w:r>
      <w:r w:rsidRPr="009F31B0">
        <w:rPr>
          <w:sz w:val="28"/>
        </w:rPr>
        <w:t xml:space="preserve"> </w:t>
      </w:r>
      <w:r w:rsidR="00BA6AFE" w:rsidRPr="009F31B0">
        <w:rPr>
          <w:sz w:val="28"/>
        </w:rPr>
        <w:t>трудового</w:t>
      </w:r>
      <w:r w:rsidRPr="009F31B0">
        <w:rPr>
          <w:sz w:val="28"/>
        </w:rPr>
        <w:t xml:space="preserve"> </w:t>
      </w:r>
      <w:r w:rsidR="00BA6AFE" w:rsidRPr="009F31B0">
        <w:rPr>
          <w:sz w:val="28"/>
        </w:rPr>
        <w:t>колективу</w:t>
      </w:r>
    </w:p>
    <w:p w:rsidR="006E2B95" w:rsidRPr="009F31B0" w:rsidRDefault="00E122D6" w:rsidP="00E122D6">
      <w:pPr>
        <w:spacing w:line="317" w:lineRule="exact"/>
        <w:ind w:left="1810"/>
        <w:rPr>
          <w:sz w:val="28"/>
        </w:rPr>
      </w:pPr>
      <w:r w:rsidRPr="009F31B0">
        <w:rPr>
          <w:sz w:val="28"/>
        </w:rPr>
        <w:t xml:space="preserve">         закладу дошкільної освіти №4 «Сонечко</w:t>
      </w:r>
      <w:r w:rsidR="00BA6AFE" w:rsidRPr="009F31B0">
        <w:rPr>
          <w:sz w:val="28"/>
        </w:rPr>
        <w:t>»</w:t>
      </w:r>
    </w:p>
    <w:p w:rsidR="006E2B95" w:rsidRPr="009F31B0" w:rsidRDefault="006E2B95">
      <w:pPr>
        <w:pStyle w:val="a3"/>
        <w:spacing w:before="6"/>
        <w:ind w:left="0"/>
        <w:jc w:val="left"/>
        <w:rPr>
          <w:sz w:val="36"/>
        </w:rPr>
      </w:pPr>
    </w:p>
    <w:p w:rsidR="006E2B95" w:rsidRPr="009F31B0" w:rsidRDefault="00E122D6">
      <w:pPr>
        <w:tabs>
          <w:tab w:val="left" w:pos="6359"/>
        </w:tabs>
        <w:ind w:left="1004"/>
        <w:rPr>
          <w:sz w:val="28"/>
        </w:rPr>
      </w:pPr>
      <w:r w:rsidRPr="009F31B0">
        <w:rPr>
          <w:sz w:val="28"/>
        </w:rPr>
        <w:t>м.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 xml:space="preserve">Новоград – Волинський </w:t>
      </w:r>
      <w:r w:rsidRPr="009F31B0">
        <w:rPr>
          <w:sz w:val="28"/>
        </w:rPr>
        <w:tab/>
        <w:t xml:space="preserve"> 0</w:t>
      </w:r>
      <w:r w:rsidR="00C8210C" w:rsidRPr="009F31B0">
        <w:rPr>
          <w:sz w:val="28"/>
        </w:rPr>
        <w:t>9</w:t>
      </w:r>
      <w:r w:rsidRPr="009F31B0">
        <w:rPr>
          <w:sz w:val="28"/>
        </w:rPr>
        <w:t xml:space="preserve"> вересня 2022 </w:t>
      </w:r>
      <w:r w:rsidR="00BA6AFE" w:rsidRPr="009F31B0">
        <w:rPr>
          <w:sz w:val="28"/>
        </w:rPr>
        <w:t>року</w:t>
      </w:r>
    </w:p>
    <w:p w:rsidR="006E2B95" w:rsidRPr="009F31B0" w:rsidRDefault="006E2B95">
      <w:pPr>
        <w:pStyle w:val="a3"/>
        <w:spacing w:before="3"/>
        <w:ind w:left="0"/>
        <w:jc w:val="left"/>
        <w:rPr>
          <w:sz w:val="36"/>
        </w:rPr>
      </w:pPr>
    </w:p>
    <w:p w:rsidR="006E2B95" w:rsidRPr="009F31B0" w:rsidRDefault="00BA6AFE">
      <w:pPr>
        <w:spacing w:line="322" w:lineRule="exact"/>
        <w:ind w:left="102"/>
        <w:rPr>
          <w:sz w:val="28"/>
        </w:rPr>
      </w:pPr>
      <w:r w:rsidRPr="009F31B0">
        <w:rPr>
          <w:sz w:val="28"/>
        </w:rPr>
        <w:t>Присутні:</w:t>
      </w:r>
      <w:r w:rsidR="00E122D6" w:rsidRPr="009F31B0">
        <w:rPr>
          <w:sz w:val="28"/>
        </w:rPr>
        <w:t xml:space="preserve"> </w:t>
      </w:r>
      <w:r w:rsidRPr="009F31B0">
        <w:rPr>
          <w:sz w:val="28"/>
        </w:rPr>
        <w:t>30</w:t>
      </w:r>
      <w:r w:rsidR="00E122D6" w:rsidRPr="009F31B0">
        <w:rPr>
          <w:sz w:val="28"/>
        </w:rPr>
        <w:t xml:space="preserve"> </w:t>
      </w:r>
      <w:r w:rsidRPr="009F31B0">
        <w:rPr>
          <w:sz w:val="28"/>
        </w:rPr>
        <w:t>працівників</w:t>
      </w:r>
    </w:p>
    <w:p w:rsidR="006E2B95" w:rsidRPr="009F31B0" w:rsidRDefault="00BA6AFE">
      <w:pPr>
        <w:ind w:left="102"/>
        <w:rPr>
          <w:sz w:val="28"/>
        </w:rPr>
      </w:pPr>
      <w:r w:rsidRPr="009F31B0">
        <w:rPr>
          <w:sz w:val="28"/>
        </w:rPr>
        <w:t>Відсутні:</w:t>
      </w:r>
      <w:r w:rsidR="00E122D6" w:rsidRPr="009F31B0">
        <w:rPr>
          <w:sz w:val="28"/>
        </w:rPr>
        <w:t xml:space="preserve"> 6 </w:t>
      </w:r>
      <w:r w:rsidRPr="009F31B0">
        <w:rPr>
          <w:sz w:val="28"/>
        </w:rPr>
        <w:t>працівників</w:t>
      </w:r>
    </w:p>
    <w:p w:rsidR="006E2B95" w:rsidRPr="009F31B0" w:rsidRDefault="006E2B95">
      <w:pPr>
        <w:pStyle w:val="a3"/>
        <w:ind w:left="0"/>
        <w:jc w:val="left"/>
        <w:rPr>
          <w:sz w:val="30"/>
        </w:rPr>
      </w:pPr>
    </w:p>
    <w:p w:rsidR="006E2B95" w:rsidRPr="009F31B0" w:rsidRDefault="00BA6AFE" w:rsidP="00C8210C">
      <w:pPr>
        <w:spacing w:before="226" w:line="276" w:lineRule="auto"/>
        <w:ind w:firstLine="567"/>
        <w:rPr>
          <w:sz w:val="28"/>
        </w:rPr>
      </w:pPr>
      <w:r w:rsidRPr="009F31B0">
        <w:rPr>
          <w:sz w:val="28"/>
        </w:rPr>
        <w:t>Засідання</w:t>
      </w:r>
      <w:r w:rsidR="00E122D6" w:rsidRPr="009F31B0">
        <w:rPr>
          <w:sz w:val="28"/>
        </w:rPr>
        <w:t xml:space="preserve"> </w:t>
      </w:r>
      <w:r w:rsidRPr="009F31B0">
        <w:rPr>
          <w:sz w:val="28"/>
        </w:rPr>
        <w:t>загальних</w:t>
      </w:r>
      <w:r w:rsidR="00E122D6" w:rsidRPr="009F31B0">
        <w:rPr>
          <w:sz w:val="28"/>
        </w:rPr>
        <w:t xml:space="preserve"> зборів трудового </w:t>
      </w:r>
      <w:r w:rsidRPr="009F31B0">
        <w:rPr>
          <w:sz w:val="28"/>
        </w:rPr>
        <w:t>колективу</w:t>
      </w:r>
      <w:r w:rsidR="00E122D6" w:rsidRPr="009F31B0">
        <w:rPr>
          <w:sz w:val="28"/>
        </w:rPr>
        <w:t xml:space="preserve"> закладу дошкільної освіти № 4 «Сонечко</w:t>
      </w:r>
      <w:r w:rsidRPr="009F31B0">
        <w:rPr>
          <w:sz w:val="28"/>
        </w:rPr>
        <w:t>»</w:t>
      </w:r>
      <w:r w:rsidR="00E122D6" w:rsidRPr="009F31B0">
        <w:rPr>
          <w:sz w:val="28"/>
        </w:rPr>
        <w:t xml:space="preserve"> </w:t>
      </w:r>
      <w:r w:rsidRPr="009F31B0">
        <w:rPr>
          <w:sz w:val="28"/>
        </w:rPr>
        <w:t>(надалі</w:t>
      </w:r>
      <w:r w:rsidR="00E122D6" w:rsidRPr="009F31B0">
        <w:rPr>
          <w:sz w:val="28"/>
        </w:rPr>
        <w:t xml:space="preserve"> ЗДО №4</w:t>
      </w:r>
      <w:r w:rsidRPr="009F31B0">
        <w:rPr>
          <w:sz w:val="28"/>
        </w:rPr>
        <w:t>) є</w:t>
      </w:r>
      <w:r w:rsidR="00E122D6" w:rsidRPr="009F31B0">
        <w:rPr>
          <w:sz w:val="28"/>
        </w:rPr>
        <w:t xml:space="preserve"> </w:t>
      </w:r>
      <w:r w:rsidRPr="009F31B0">
        <w:rPr>
          <w:sz w:val="28"/>
        </w:rPr>
        <w:t>правомочним.</w:t>
      </w:r>
    </w:p>
    <w:p w:rsidR="00C8210C" w:rsidRPr="009F31B0" w:rsidRDefault="00C8210C">
      <w:pPr>
        <w:pStyle w:val="1"/>
        <w:spacing w:before="7"/>
        <w:ind w:left="102" w:right="0"/>
        <w:jc w:val="left"/>
      </w:pPr>
    </w:p>
    <w:p w:rsidR="006E2B95" w:rsidRPr="009F31B0" w:rsidRDefault="00BA6AFE">
      <w:pPr>
        <w:pStyle w:val="1"/>
        <w:spacing w:before="7"/>
        <w:ind w:left="102" w:right="0"/>
        <w:jc w:val="left"/>
      </w:pPr>
      <w:r w:rsidRPr="009F31B0">
        <w:t>Порядок</w:t>
      </w:r>
      <w:r w:rsidR="00E122D6" w:rsidRPr="009F31B0">
        <w:t xml:space="preserve"> </w:t>
      </w:r>
      <w:r w:rsidRPr="009F31B0">
        <w:t>денний:</w:t>
      </w:r>
    </w:p>
    <w:p w:rsidR="00BA6AFE" w:rsidRPr="009F31B0" w:rsidRDefault="00BA6AFE" w:rsidP="00C8210C">
      <w:pPr>
        <w:pStyle w:val="1"/>
        <w:numPr>
          <w:ilvl w:val="0"/>
          <w:numId w:val="23"/>
        </w:numPr>
        <w:tabs>
          <w:tab w:val="left" w:pos="851"/>
        </w:tabs>
        <w:spacing w:before="7"/>
        <w:ind w:left="0" w:right="0" w:firstLine="563"/>
        <w:jc w:val="both"/>
        <w:rPr>
          <w:b w:val="0"/>
        </w:rPr>
      </w:pPr>
      <w:r w:rsidRPr="009F31B0">
        <w:rPr>
          <w:b w:val="0"/>
        </w:rPr>
        <w:t xml:space="preserve">Обрання уповноваженої особи та членів Ради трудового колективу </w:t>
      </w:r>
    </w:p>
    <w:p w:rsidR="00BA6AFE" w:rsidRPr="009F31B0" w:rsidRDefault="003D222E" w:rsidP="00C8210C">
      <w:pPr>
        <w:pStyle w:val="1"/>
        <w:numPr>
          <w:ilvl w:val="0"/>
          <w:numId w:val="23"/>
        </w:numPr>
        <w:tabs>
          <w:tab w:val="left" w:pos="851"/>
        </w:tabs>
        <w:spacing w:before="7"/>
        <w:ind w:left="0" w:right="0" w:firstLine="563"/>
        <w:jc w:val="both"/>
        <w:rPr>
          <w:b w:val="0"/>
        </w:rPr>
      </w:pPr>
      <w:r w:rsidRPr="009F31B0">
        <w:rPr>
          <w:b w:val="0"/>
        </w:rPr>
        <w:t>Затвердження Положення</w:t>
      </w:r>
      <w:r w:rsidR="00E122D6" w:rsidRPr="009F31B0">
        <w:rPr>
          <w:b w:val="0"/>
        </w:rPr>
        <w:t xml:space="preserve"> Ради трудового колективу ЗДО №4 «Сонечко» на 2022-2026 </w:t>
      </w:r>
      <w:r w:rsidRPr="009F31B0">
        <w:rPr>
          <w:b w:val="0"/>
        </w:rPr>
        <w:t>рр</w:t>
      </w:r>
      <w:r w:rsidR="00E122D6" w:rsidRPr="009F31B0">
        <w:rPr>
          <w:b w:val="0"/>
        </w:rPr>
        <w:t>.</w:t>
      </w:r>
    </w:p>
    <w:p w:rsidR="006E2B95" w:rsidRPr="009F31B0" w:rsidRDefault="00BA6AFE" w:rsidP="00C8210C">
      <w:pPr>
        <w:pStyle w:val="1"/>
        <w:numPr>
          <w:ilvl w:val="0"/>
          <w:numId w:val="23"/>
        </w:numPr>
        <w:tabs>
          <w:tab w:val="left" w:pos="851"/>
        </w:tabs>
        <w:spacing w:before="7"/>
        <w:ind w:left="0" w:right="0" w:firstLine="563"/>
        <w:jc w:val="both"/>
        <w:rPr>
          <w:b w:val="0"/>
        </w:rPr>
      </w:pPr>
      <w:r w:rsidRPr="009F31B0">
        <w:rPr>
          <w:b w:val="0"/>
        </w:rPr>
        <w:t>Затвердження</w:t>
      </w:r>
      <w:r w:rsidR="00E122D6" w:rsidRPr="009F31B0">
        <w:rPr>
          <w:b w:val="0"/>
        </w:rPr>
        <w:t xml:space="preserve"> </w:t>
      </w:r>
      <w:r w:rsidRPr="009F31B0">
        <w:rPr>
          <w:b w:val="0"/>
        </w:rPr>
        <w:t>колективного</w:t>
      </w:r>
      <w:r w:rsidR="00E122D6" w:rsidRPr="009F31B0">
        <w:rPr>
          <w:b w:val="0"/>
        </w:rPr>
        <w:t xml:space="preserve"> </w:t>
      </w:r>
      <w:r w:rsidRPr="009F31B0">
        <w:rPr>
          <w:b w:val="0"/>
        </w:rPr>
        <w:t>договору</w:t>
      </w:r>
      <w:r w:rsidR="00E122D6" w:rsidRPr="009F31B0">
        <w:rPr>
          <w:b w:val="0"/>
        </w:rPr>
        <w:t xml:space="preserve"> </w:t>
      </w:r>
      <w:r w:rsidRPr="009F31B0">
        <w:rPr>
          <w:b w:val="0"/>
        </w:rPr>
        <w:t>між</w:t>
      </w:r>
      <w:r w:rsidR="00E122D6" w:rsidRPr="009F31B0">
        <w:rPr>
          <w:b w:val="0"/>
        </w:rPr>
        <w:t xml:space="preserve"> </w:t>
      </w:r>
      <w:r w:rsidRPr="009F31B0">
        <w:rPr>
          <w:b w:val="0"/>
        </w:rPr>
        <w:t>адміністрацією</w:t>
      </w:r>
      <w:r w:rsidR="00E122D6" w:rsidRPr="009F31B0">
        <w:rPr>
          <w:b w:val="0"/>
        </w:rPr>
        <w:t xml:space="preserve"> </w:t>
      </w:r>
      <w:r w:rsidRPr="009F31B0">
        <w:rPr>
          <w:b w:val="0"/>
        </w:rPr>
        <w:t>та</w:t>
      </w:r>
      <w:r w:rsidR="00E122D6" w:rsidRPr="009F31B0">
        <w:rPr>
          <w:b w:val="0"/>
        </w:rPr>
        <w:t xml:space="preserve"> </w:t>
      </w:r>
      <w:r w:rsidRPr="009F31B0">
        <w:rPr>
          <w:b w:val="0"/>
        </w:rPr>
        <w:t>трудовим</w:t>
      </w:r>
      <w:r w:rsidR="00E122D6" w:rsidRPr="009F31B0">
        <w:rPr>
          <w:b w:val="0"/>
        </w:rPr>
        <w:t xml:space="preserve"> </w:t>
      </w:r>
      <w:r w:rsidRPr="009F31B0">
        <w:rPr>
          <w:b w:val="0"/>
        </w:rPr>
        <w:t xml:space="preserve">колективом </w:t>
      </w:r>
      <w:r w:rsidR="00E122D6" w:rsidRPr="009F31B0">
        <w:rPr>
          <w:b w:val="0"/>
        </w:rPr>
        <w:t xml:space="preserve">закладу </w:t>
      </w:r>
      <w:r w:rsidRPr="009F31B0">
        <w:rPr>
          <w:b w:val="0"/>
        </w:rPr>
        <w:t>дош</w:t>
      </w:r>
      <w:r w:rsidR="00E122D6" w:rsidRPr="009F31B0">
        <w:rPr>
          <w:b w:val="0"/>
        </w:rPr>
        <w:t>кільної освіти №4 «Сонечко» на 2022-2026</w:t>
      </w:r>
      <w:r w:rsidRPr="009F31B0">
        <w:rPr>
          <w:b w:val="0"/>
        </w:rPr>
        <w:t xml:space="preserve"> рр.</w:t>
      </w:r>
    </w:p>
    <w:p w:rsidR="00C8210C" w:rsidRPr="009F31B0" w:rsidRDefault="00C8210C" w:rsidP="00C8210C">
      <w:pPr>
        <w:ind w:left="459"/>
        <w:rPr>
          <w:sz w:val="28"/>
        </w:rPr>
      </w:pPr>
    </w:p>
    <w:p w:rsidR="006E2B95" w:rsidRPr="009F31B0" w:rsidRDefault="00BA6AFE" w:rsidP="00C8210C">
      <w:pPr>
        <w:ind w:left="459"/>
        <w:contextualSpacing/>
        <w:rPr>
          <w:sz w:val="28"/>
        </w:rPr>
      </w:pPr>
      <w:r w:rsidRPr="009F31B0">
        <w:rPr>
          <w:sz w:val="28"/>
        </w:rPr>
        <w:t>СЛУХАЛИ:</w:t>
      </w:r>
    </w:p>
    <w:p w:rsidR="003D222E" w:rsidRPr="009F31B0" w:rsidRDefault="00E122D6" w:rsidP="00C8210C">
      <w:pPr>
        <w:ind w:left="461"/>
        <w:contextualSpacing/>
        <w:jc w:val="both"/>
        <w:rPr>
          <w:sz w:val="28"/>
        </w:rPr>
      </w:pPr>
      <w:r w:rsidRPr="009F31B0">
        <w:rPr>
          <w:sz w:val="28"/>
        </w:rPr>
        <w:t>Директора ЗДО №4 «Сонечко» Семенюк Н.В. -</w:t>
      </w:r>
      <w:r w:rsidR="00BA6AFE" w:rsidRPr="009F31B0">
        <w:rPr>
          <w:sz w:val="28"/>
        </w:rPr>
        <w:t xml:space="preserve"> доповіла про необхідність створити представницький орган трудового колективу, проаналізувала вимоги Кодексу законів про працю України щодо функцій та повноважень такого органу, запропонувала обрати Раду трудового колективу у кількості 5 (п’ять)</w:t>
      </w:r>
      <w:r w:rsidRPr="009F31B0">
        <w:rPr>
          <w:sz w:val="28"/>
        </w:rPr>
        <w:t xml:space="preserve"> осіб зі строком повноважень два</w:t>
      </w:r>
      <w:r w:rsidR="00BA6AFE" w:rsidRPr="009F31B0">
        <w:rPr>
          <w:sz w:val="28"/>
        </w:rPr>
        <w:t xml:space="preserve"> роки; </w:t>
      </w:r>
    </w:p>
    <w:p w:rsidR="00C8210C" w:rsidRPr="009F31B0" w:rsidRDefault="00C8210C" w:rsidP="00C8210C">
      <w:pPr>
        <w:ind w:left="459"/>
        <w:contextualSpacing/>
        <w:jc w:val="both"/>
        <w:rPr>
          <w:sz w:val="28"/>
        </w:rPr>
      </w:pPr>
    </w:p>
    <w:p w:rsidR="00BA6AFE" w:rsidRPr="009F31B0" w:rsidRDefault="00BA6AFE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ВИСТУПИЛИ:</w:t>
      </w:r>
    </w:p>
    <w:p w:rsidR="00BA6AFE" w:rsidRPr="009F31B0" w:rsidRDefault="001154A5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Янчевська Л.Й., сестра медична старша</w:t>
      </w:r>
      <w:r w:rsidR="00BA6AFE" w:rsidRPr="009F31B0">
        <w:rPr>
          <w:sz w:val="28"/>
        </w:rPr>
        <w:t xml:space="preserve"> — запропонувала делегувати до складу Ради трудового колективу таких осіб:</w:t>
      </w:r>
    </w:p>
    <w:p w:rsidR="00BA6AFE" w:rsidRPr="009F31B0" w:rsidRDefault="001154A5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Свірщук Н.М.</w:t>
      </w:r>
      <w:r w:rsidR="00BA6AFE" w:rsidRPr="009F31B0">
        <w:rPr>
          <w:sz w:val="28"/>
        </w:rPr>
        <w:t xml:space="preserve"> - уповноважена особа ради трудового колективу;</w:t>
      </w:r>
    </w:p>
    <w:p w:rsidR="00BA6AFE" w:rsidRPr="009F31B0" w:rsidRDefault="001154A5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Черниш О.М. – вчитель англійської мови</w:t>
      </w:r>
      <w:r w:rsidR="00BA6AFE" w:rsidRPr="009F31B0">
        <w:rPr>
          <w:sz w:val="28"/>
        </w:rPr>
        <w:t>;</w:t>
      </w:r>
    </w:p>
    <w:p w:rsidR="00BA6AFE" w:rsidRPr="009F31B0" w:rsidRDefault="001154A5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Михалюк Л.П.- вихователь</w:t>
      </w:r>
      <w:r w:rsidR="00BA6AFE" w:rsidRPr="009F31B0">
        <w:rPr>
          <w:sz w:val="28"/>
        </w:rPr>
        <w:t>;</w:t>
      </w:r>
    </w:p>
    <w:p w:rsidR="00BA6AFE" w:rsidRPr="009F31B0" w:rsidRDefault="00E647A3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Войтович Н.Г.- завідувач господарства</w:t>
      </w:r>
      <w:r w:rsidR="00BA6AFE" w:rsidRPr="009F31B0">
        <w:rPr>
          <w:sz w:val="28"/>
        </w:rPr>
        <w:t>;</w:t>
      </w:r>
    </w:p>
    <w:p w:rsidR="00BA6AFE" w:rsidRPr="009F31B0" w:rsidRDefault="001154A5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Смулько А.А.</w:t>
      </w:r>
      <w:r w:rsidR="00BA6AFE" w:rsidRPr="009F31B0">
        <w:rPr>
          <w:sz w:val="28"/>
        </w:rPr>
        <w:t>-</w:t>
      </w:r>
      <w:r w:rsidRPr="009F31B0">
        <w:rPr>
          <w:sz w:val="28"/>
        </w:rPr>
        <w:t xml:space="preserve"> </w:t>
      </w:r>
      <w:r w:rsidR="00BA6AFE" w:rsidRPr="009F31B0">
        <w:rPr>
          <w:sz w:val="28"/>
        </w:rPr>
        <w:t>вихователь –</w:t>
      </w:r>
      <w:r w:rsidR="00E647A3" w:rsidRPr="009F31B0">
        <w:rPr>
          <w:sz w:val="28"/>
        </w:rPr>
        <w:t xml:space="preserve"> </w:t>
      </w:r>
      <w:r w:rsidR="00BA6AFE" w:rsidRPr="009F31B0">
        <w:rPr>
          <w:sz w:val="28"/>
        </w:rPr>
        <w:t>методист.</w:t>
      </w:r>
    </w:p>
    <w:p w:rsidR="00BA6AFE" w:rsidRPr="009F31B0" w:rsidRDefault="00BA6AFE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Склад Ради трудового колективу запропоновано до голосування.</w:t>
      </w:r>
    </w:p>
    <w:p w:rsidR="00C8210C" w:rsidRPr="009F31B0" w:rsidRDefault="00C8210C" w:rsidP="00C8210C">
      <w:pPr>
        <w:ind w:left="459"/>
        <w:contextualSpacing/>
        <w:jc w:val="both"/>
        <w:rPr>
          <w:sz w:val="28"/>
        </w:rPr>
      </w:pPr>
    </w:p>
    <w:p w:rsidR="00BA6AFE" w:rsidRPr="009F31B0" w:rsidRDefault="00BA6AFE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Голосували:</w:t>
      </w:r>
    </w:p>
    <w:p w:rsidR="00BA6AFE" w:rsidRPr="009F31B0" w:rsidRDefault="00BA6AFE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«За» — 30 (тридцять) осіб.</w:t>
      </w:r>
    </w:p>
    <w:p w:rsidR="00BA6AFE" w:rsidRPr="009F31B0" w:rsidRDefault="00BA6AFE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«Проти» — немає.</w:t>
      </w:r>
    </w:p>
    <w:p w:rsidR="00BA6AFE" w:rsidRPr="009F31B0" w:rsidRDefault="00BA6AFE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t>«Утрималися» —0</w:t>
      </w:r>
      <w:r w:rsidR="001154A5" w:rsidRPr="009F31B0">
        <w:rPr>
          <w:sz w:val="28"/>
        </w:rPr>
        <w:t xml:space="preserve"> </w:t>
      </w:r>
      <w:r w:rsidRPr="009F31B0">
        <w:rPr>
          <w:sz w:val="28"/>
        </w:rPr>
        <w:t>осіб.</w:t>
      </w:r>
    </w:p>
    <w:p w:rsidR="00BA6AFE" w:rsidRPr="009F31B0" w:rsidRDefault="00BA6AFE" w:rsidP="00C8210C">
      <w:pPr>
        <w:ind w:left="459"/>
        <w:contextualSpacing/>
        <w:jc w:val="both"/>
        <w:rPr>
          <w:sz w:val="28"/>
        </w:rPr>
      </w:pPr>
      <w:r w:rsidRPr="009F31B0">
        <w:rPr>
          <w:sz w:val="28"/>
        </w:rPr>
        <w:lastRenderedPageBreak/>
        <w:t>УХВАЛИЛИ:</w:t>
      </w:r>
    </w:p>
    <w:p w:rsidR="00BA6AFE" w:rsidRPr="009F31B0" w:rsidRDefault="00BA6AFE" w:rsidP="00C8210C">
      <w:pPr>
        <w:ind w:firstLine="567"/>
        <w:contextualSpacing/>
        <w:jc w:val="both"/>
        <w:rPr>
          <w:sz w:val="28"/>
        </w:rPr>
      </w:pPr>
      <w:r w:rsidRPr="009F31B0">
        <w:rPr>
          <w:sz w:val="28"/>
        </w:rPr>
        <w:t xml:space="preserve">Затвердити запропонований склад Ради трудового колективу </w:t>
      </w:r>
      <w:r w:rsidR="001154A5" w:rsidRPr="009F31B0">
        <w:rPr>
          <w:sz w:val="28"/>
        </w:rPr>
        <w:t>ЗДО №4 «Сонечко</w:t>
      </w:r>
      <w:r w:rsidR="00AF22FB" w:rsidRPr="009F31B0">
        <w:rPr>
          <w:sz w:val="28"/>
        </w:rPr>
        <w:t>»</w:t>
      </w:r>
      <w:r w:rsidR="001154A5" w:rsidRPr="009F31B0">
        <w:rPr>
          <w:sz w:val="28"/>
        </w:rPr>
        <w:t>.</w:t>
      </w:r>
    </w:p>
    <w:p w:rsidR="00AF22FB" w:rsidRPr="009F31B0" w:rsidRDefault="00AF22FB" w:rsidP="00AF22FB">
      <w:pPr>
        <w:spacing w:before="199"/>
        <w:ind w:left="461"/>
        <w:rPr>
          <w:sz w:val="28"/>
        </w:rPr>
      </w:pPr>
      <w:r w:rsidRPr="009F31B0">
        <w:rPr>
          <w:sz w:val="28"/>
        </w:rPr>
        <w:t>СЛУХАЛИ:</w:t>
      </w:r>
    </w:p>
    <w:p w:rsidR="00AF22FB" w:rsidRPr="009F31B0" w:rsidRDefault="00AF22FB" w:rsidP="00C8210C">
      <w:pPr>
        <w:spacing w:before="50" w:line="276" w:lineRule="auto"/>
        <w:ind w:right="296" w:firstLine="529"/>
        <w:jc w:val="both"/>
        <w:rPr>
          <w:sz w:val="28"/>
        </w:rPr>
      </w:pPr>
      <w:r w:rsidRPr="009F31B0">
        <w:rPr>
          <w:sz w:val="28"/>
        </w:rPr>
        <w:t>Члена ради</w:t>
      </w:r>
      <w:r w:rsidR="001154A5" w:rsidRPr="009F31B0">
        <w:rPr>
          <w:sz w:val="28"/>
        </w:rPr>
        <w:t xml:space="preserve"> трудового колективу Свірщук Н.М.,</w:t>
      </w:r>
      <w:r w:rsidRPr="009F31B0">
        <w:rPr>
          <w:sz w:val="28"/>
        </w:rPr>
        <w:t xml:space="preserve"> яка запропонувала</w:t>
      </w:r>
      <w:r w:rsidR="001154A5" w:rsidRPr="009F31B0">
        <w:rPr>
          <w:sz w:val="28"/>
        </w:rPr>
        <w:t xml:space="preserve"> </w:t>
      </w:r>
      <w:r w:rsidRPr="009F31B0">
        <w:rPr>
          <w:sz w:val="28"/>
        </w:rPr>
        <w:t>затвердити Положен</w:t>
      </w:r>
      <w:r w:rsidR="001154A5" w:rsidRPr="009F31B0">
        <w:rPr>
          <w:sz w:val="28"/>
        </w:rPr>
        <w:t>ня про Раду трудового колективу</w:t>
      </w:r>
      <w:r w:rsidRPr="009F31B0">
        <w:rPr>
          <w:sz w:val="28"/>
        </w:rPr>
        <w:t>. Обговорили зміст Положення розділи,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зобов'язання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сторін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та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всіх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членів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колективу.</w:t>
      </w:r>
    </w:p>
    <w:p w:rsidR="00AF22FB" w:rsidRPr="009F31B0" w:rsidRDefault="00AF22FB" w:rsidP="00AF22FB">
      <w:pPr>
        <w:spacing w:before="1"/>
        <w:ind w:left="529"/>
        <w:rPr>
          <w:sz w:val="28"/>
        </w:rPr>
      </w:pPr>
      <w:r w:rsidRPr="009F31B0">
        <w:rPr>
          <w:sz w:val="28"/>
        </w:rPr>
        <w:t>УХВАЛИЛИ:</w:t>
      </w:r>
    </w:p>
    <w:p w:rsidR="00AF22FB" w:rsidRPr="009F31B0" w:rsidRDefault="00E647A3" w:rsidP="00E647A3">
      <w:pPr>
        <w:spacing w:before="47"/>
        <w:rPr>
          <w:sz w:val="28"/>
        </w:rPr>
      </w:pPr>
      <w:r w:rsidRPr="009F31B0">
        <w:rPr>
          <w:sz w:val="28"/>
        </w:rPr>
        <w:t xml:space="preserve">      </w:t>
      </w:r>
      <w:r w:rsidR="00AF22FB" w:rsidRPr="009F31B0">
        <w:rPr>
          <w:sz w:val="28"/>
        </w:rPr>
        <w:t>Затвердити</w:t>
      </w:r>
      <w:r w:rsidRPr="009F31B0">
        <w:rPr>
          <w:sz w:val="28"/>
        </w:rPr>
        <w:t xml:space="preserve"> </w:t>
      </w:r>
      <w:r w:rsidR="00AF22FB" w:rsidRPr="009F31B0">
        <w:rPr>
          <w:sz w:val="28"/>
        </w:rPr>
        <w:t>Положення про Раду трудового колективу.</w:t>
      </w:r>
    </w:p>
    <w:p w:rsidR="00AF22FB" w:rsidRPr="009F31B0" w:rsidRDefault="00AF22FB" w:rsidP="00AF22FB">
      <w:pPr>
        <w:spacing w:before="1"/>
        <w:ind w:left="450"/>
        <w:rPr>
          <w:sz w:val="28"/>
        </w:rPr>
      </w:pPr>
      <w:r w:rsidRPr="009F31B0">
        <w:rPr>
          <w:sz w:val="28"/>
        </w:rPr>
        <w:t>Голосували: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«за»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-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30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голосів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,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«проти»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-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0,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«утримались»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-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0.</w:t>
      </w:r>
    </w:p>
    <w:p w:rsidR="00AF22FB" w:rsidRPr="009F31B0" w:rsidRDefault="00AF22FB" w:rsidP="00AF22FB">
      <w:pPr>
        <w:spacing w:before="199"/>
        <w:ind w:left="461"/>
        <w:rPr>
          <w:sz w:val="28"/>
        </w:rPr>
      </w:pPr>
      <w:r w:rsidRPr="009F31B0">
        <w:rPr>
          <w:sz w:val="28"/>
        </w:rPr>
        <w:t>СЛУХАЛИ:</w:t>
      </w:r>
    </w:p>
    <w:p w:rsidR="006E2B95" w:rsidRPr="009F31B0" w:rsidRDefault="00BA6AFE" w:rsidP="00C8210C">
      <w:pPr>
        <w:spacing w:before="50" w:line="276" w:lineRule="auto"/>
        <w:ind w:right="296" w:firstLine="529"/>
        <w:jc w:val="both"/>
        <w:rPr>
          <w:sz w:val="28"/>
        </w:rPr>
      </w:pPr>
      <w:r w:rsidRPr="009F31B0">
        <w:rPr>
          <w:sz w:val="28"/>
        </w:rPr>
        <w:t>Уповноважену особу трудового колективу</w:t>
      </w:r>
      <w:r w:rsidR="00AF22FB" w:rsidRPr="009F31B0">
        <w:rPr>
          <w:sz w:val="28"/>
        </w:rPr>
        <w:t xml:space="preserve"> </w:t>
      </w:r>
      <w:r w:rsidR="00E647A3" w:rsidRPr="009F31B0">
        <w:rPr>
          <w:sz w:val="28"/>
        </w:rPr>
        <w:t>Свірщук Н.М.</w:t>
      </w:r>
      <w:r w:rsidRPr="009F31B0">
        <w:rPr>
          <w:sz w:val="28"/>
        </w:rPr>
        <w:t>, яка запропонувала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затвердити Колективний договір. Обговорили зміст колективного договору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на</w:t>
      </w:r>
      <w:r w:rsidR="00E647A3" w:rsidRPr="009F31B0">
        <w:rPr>
          <w:sz w:val="28"/>
        </w:rPr>
        <w:t xml:space="preserve"> 2022–2026</w:t>
      </w:r>
      <w:r w:rsidRPr="009F31B0">
        <w:rPr>
          <w:sz w:val="28"/>
        </w:rPr>
        <w:t>рр.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розділи,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зобов'язання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сторін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та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всіх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членів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колективу.</w:t>
      </w:r>
    </w:p>
    <w:p w:rsidR="006E2B95" w:rsidRPr="009F31B0" w:rsidRDefault="00BA6AFE">
      <w:pPr>
        <w:spacing w:before="1"/>
        <w:ind w:left="529"/>
        <w:rPr>
          <w:sz w:val="28"/>
        </w:rPr>
      </w:pPr>
      <w:r w:rsidRPr="009F31B0">
        <w:rPr>
          <w:sz w:val="28"/>
        </w:rPr>
        <w:t>УХВАЛИЛИ:</w:t>
      </w:r>
    </w:p>
    <w:p w:rsidR="006E2B95" w:rsidRPr="009F31B0" w:rsidRDefault="00BA6AFE" w:rsidP="00C8210C">
      <w:pPr>
        <w:spacing w:before="47"/>
        <w:ind w:firstLine="529"/>
        <w:rPr>
          <w:sz w:val="28"/>
        </w:rPr>
      </w:pPr>
      <w:r w:rsidRPr="009F31B0">
        <w:rPr>
          <w:sz w:val="28"/>
        </w:rPr>
        <w:t>Затвердити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Колективний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догов</w:t>
      </w:r>
      <w:r w:rsidR="00E647A3" w:rsidRPr="009F31B0">
        <w:rPr>
          <w:sz w:val="28"/>
        </w:rPr>
        <w:t>ір закладу дошкільної освіти №4</w:t>
      </w:r>
      <w:r w:rsidR="00C8210C" w:rsidRPr="009F31B0">
        <w:rPr>
          <w:sz w:val="28"/>
        </w:rPr>
        <w:t xml:space="preserve"> </w:t>
      </w:r>
      <w:r w:rsidR="00E647A3" w:rsidRPr="009F31B0">
        <w:rPr>
          <w:sz w:val="28"/>
        </w:rPr>
        <w:t>«Сонечко</w:t>
      </w:r>
      <w:r w:rsidRPr="009F31B0">
        <w:rPr>
          <w:sz w:val="28"/>
        </w:rPr>
        <w:t>»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на</w:t>
      </w:r>
      <w:r w:rsidR="00E647A3" w:rsidRPr="009F31B0">
        <w:rPr>
          <w:sz w:val="28"/>
        </w:rPr>
        <w:t xml:space="preserve"> 2022-2026 </w:t>
      </w:r>
      <w:r w:rsidRPr="009F31B0">
        <w:rPr>
          <w:sz w:val="28"/>
        </w:rPr>
        <w:t>рр.</w:t>
      </w:r>
    </w:p>
    <w:p w:rsidR="006E2B95" w:rsidRPr="009F31B0" w:rsidRDefault="00BA6AFE">
      <w:pPr>
        <w:spacing w:before="1"/>
        <w:ind w:left="450"/>
        <w:rPr>
          <w:sz w:val="28"/>
        </w:rPr>
      </w:pPr>
      <w:r w:rsidRPr="009F31B0">
        <w:rPr>
          <w:sz w:val="28"/>
        </w:rPr>
        <w:t>Голосували: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«за»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-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30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голосів,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«проти»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-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0,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«утримались»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-</w:t>
      </w:r>
      <w:r w:rsidR="00C8210C" w:rsidRPr="009F31B0">
        <w:rPr>
          <w:sz w:val="28"/>
        </w:rPr>
        <w:t xml:space="preserve"> </w:t>
      </w:r>
      <w:r w:rsidRPr="009F31B0">
        <w:rPr>
          <w:sz w:val="28"/>
        </w:rPr>
        <w:t>0.</w:t>
      </w:r>
    </w:p>
    <w:p w:rsidR="006E2B95" w:rsidRPr="009F31B0" w:rsidRDefault="006E2B95">
      <w:pPr>
        <w:pStyle w:val="a3"/>
        <w:spacing w:before="8"/>
        <w:ind w:left="0"/>
        <w:jc w:val="left"/>
        <w:rPr>
          <w:sz w:val="40"/>
        </w:rPr>
      </w:pPr>
    </w:p>
    <w:p w:rsidR="006E2B95" w:rsidRPr="009F31B0" w:rsidRDefault="00BA6AFE">
      <w:pPr>
        <w:ind w:left="461"/>
        <w:rPr>
          <w:sz w:val="28"/>
        </w:rPr>
      </w:pPr>
      <w:r w:rsidRPr="009F31B0">
        <w:rPr>
          <w:sz w:val="28"/>
        </w:rPr>
        <w:t>Від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імені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адміністрації:</w:t>
      </w:r>
    </w:p>
    <w:p w:rsidR="006E2B95" w:rsidRPr="009F31B0" w:rsidRDefault="00E647A3" w:rsidP="00E647A3">
      <w:pPr>
        <w:tabs>
          <w:tab w:val="left" w:pos="3876"/>
          <w:tab w:val="left" w:pos="5906"/>
        </w:tabs>
        <w:spacing w:before="49"/>
        <w:ind w:left="340"/>
        <w:rPr>
          <w:sz w:val="28"/>
        </w:rPr>
      </w:pPr>
      <w:r w:rsidRPr="009F31B0">
        <w:rPr>
          <w:sz w:val="28"/>
        </w:rPr>
        <w:t>Директор ЗДО №4</w:t>
      </w:r>
      <w:r w:rsidR="00BA6AFE" w:rsidRPr="009F31B0">
        <w:rPr>
          <w:sz w:val="28"/>
        </w:rPr>
        <w:tab/>
      </w:r>
      <w:r w:rsidRPr="009F31B0">
        <w:rPr>
          <w:sz w:val="28"/>
        </w:rPr>
        <w:t xml:space="preserve">    </w:t>
      </w:r>
      <w:r w:rsidR="00C8210C" w:rsidRPr="009F31B0">
        <w:rPr>
          <w:sz w:val="28"/>
        </w:rPr>
        <w:t xml:space="preserve">      </w:t>
      </w:r>
      <w:r w:rsidRPr="009F31B0">
        <w:rPr>
          <w:sz w:val="28"/>
        </w:rPr>
        <w:t xml:space="preserve">   </w:t>
      </w:r>
      <w:r w:rsidR="00BA6AFE" w:rsidRPr="009F31B0">
        <w:rPr>
          <w:sz w:val="28"/>
          <w:u w:val="single"/>
        </w:rPr>
        <w:tab/>
      </w:r>
      <w:r w:rsidR="00C8210C" w:rsidRPr="009F31B0">
        <w:rPr>
          <w:sz w:val="28"/>
        </w:rPr>
        <w:t>____</w:t>
      </w:r>
      <w:r w:rsidRPr="009F31B0">
        <w:rPr>
          <w:sz w:val="28"/>
        </w:rPr>
        <w:t>Наталія СЕМЕНЮК</w:t>
      </w:r>
    </w:p>
    <w:p w:rsidR="006E2B95" w:rsidRPr="009F31B0" w:rsidRDefault="006E2B95">
      <w:pPr>
        <w:pStyle w:val="a3"/>
        <w:spacing w:before="8"/>
        <w:ind w:left="0"/>
        <w:jc w:val="left"/>
        <w:rPr>
          <w:sz w:val="28"/>
        </w:rPr>
      </w:pPr>
    </w:p>
    <w:p w:rsidR="006E2B95" w:rsidRPr="009F31B0" w:rsidRDefault="006E2B95">
      <w:pPr>
        <w:rPr>
          <w:sz w:val="28"/>
        </w:rPr>
        <w:sectPr w:rsidR="006E2B95" w:rsidRPr="009F31B0">
          <w:footerReference w:type="default" r:id="rId9"/>
          <w:pgSz w:w="12240" w:h="15840"/>
          <w:pgMar w:top="1060" w:right="740" w:bottom="920" w:left="1600" w:header="0" w:footer="734" w:gutter="0"/>
          <w:cols w:space="720"/>
        </w:sectPr>
      </w:pPr>
    </w:p>
    <w:p w:rsidR="006E2B95" w:rsidRPr="009F31B0" w:rsidRDefault="00BA6AFE">
      <w:pPr>
        <w:spacing w:before="89"/>
        <w:ind w:left="380"/>
        <w:rPr>
          <w:sz w:val="28"/>
        </w:rPr>
      </w:pPr>
      <w:r w:rsidRPr="009F31B0">
        <w:rPr>
          <w:sz w:val="28"/>
        </w:rPr>
        <w:lastRenderedPageBreak/>
        <w:t>Від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імені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трудового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колективу:</w:t>
      </w:r>
    </w:p>
    <w:p w:rsidR="006E2B95" w:rsidRPr="009F31B0" w:rsidRDefault="00BA6AFE">
      <w:pPr>
        <w:spacing w:before="48"/>
        <w:ind w:left="380"/>
        <w:rPr>
          <w:sz w:val="28"/>
        </w:rPr>
      </w:pPr>
      <w:r w:rsidRPr="009F31B0">
        <w:rPr>
          <w:sz w:val="28"/>
        </w:rPr>
        <w:t>Уповноважена</w:t>
      </w:r>
      <w:r w:rsidR="00E647A3" w:rsidRPr="009F31B0">
        <w:rPr>
          <w:sz w:val="28"/>
        </w:rPr>
        <w:t xml:space="preserve"> </w:t>
      </w:r>
      <w:r w:rsidRPr="009F31B0">
        <w:rPr>
          <w:sz w:val="28"/>
        </w:rPr>
        <w:t>особа</w:t>
      </w:r>
    </w:p>
    <w:p w:rsidR="006E2B95" w:rsidRPr="009F31B0" w:rsidRDefault="00E647A3" w:rsidP="00C8210C">
      <w:pPr>
        <w:tabs>
          <w:tab w:val="left" w:pos="4773"/>
        </w:tabs>
        <w:spacing w:before="48"/>
        <w:rPr>
          <w:sz w:val="28"/>
        </w:rPr>
      </w:pPr>
      <w:r w:rsidRPr="009F31B0">
        <w:rPr>
          <w:sz w:val="28"/>
        </w:rPr>
        <w:t xml:space="preserve">       т</w:t>
      </w:r>
      <w:r w:rsidR="00BA6AFE" w:rsidRPr="009F31B0">
        <w:rPr>
          <w:sz w:val="28"/>
        </w:rPr>
        <w:t>рудового</w:t>
      </w:r>
      <w:r w:rsidRPr="009F31B0">
        <w:rPr>
          <w:sz w:val="28"/>
        </w:rPr>
        <w:t xml:space="preserve"> </w:t>
      </w:r>
      <w:r w:rsidR="00BA6AFE" w:rsidRPr="009F31B0">
        <w:rPr>
          <w:sz w:val="28"/>
        </w:rPr>
        <w:t>колективу</w:t>
      </w:r>
      <w:r w:rsidRPr="009F31B0">
        <w:rPr>
          <w:sz w:val="28"/>
        </w:rPr>
        <w:t xml:space="preserve">             </w:t>
      </w:r>
      <w:r w:rsidR="00C8210C" w:rsidRPr="009F31B0">
        <w:rPr>
          <w:sz w:val="28"/>
        </w:rPr>
        <w:t xml:space="preserve">         </w:t>
      </w:r>
      <w:r w:rsidRPr="009F31B0">
        <w:rPr>
          <w:sz w:val="28"/>
        </w:rPr>
        <w:t xml:space="preserve">   _</w:t>
      </w:r>
      <w:r w:rsidR="00C8210C" w:rsidRPr="009F31B0">
        <w:rPr>
          <w:sz w:val="28"/>
        </w:rPr>
        <w:t>___________</w:t>
      </w:r>
      <w:r w:rsidRPr="009F31B0">
        <w:rPr>
          <w:sz w:val="28"/>
        </w:rPr>
        <w:t xml:space="preserve"> </w:t>
      </w: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</w:p>
    <w:p w:rsidR="00C8210C" w:rsidRPr="009F31B0" w:rsidRDefault="00C8210C" w:rsidP="00C8210C">
      <w:pPr>
        <w:tabs>
          <w:tab w:val="left" w:pos="4773"/>
        </w:tabs>
        <w:spacing w:before="48"/>
        <w:rPr>
          <w:sz w:val="28"/>
        </w:rPr>
      </w:pPr>
      <w:r w:rsidRPr="009F31B0">
        <w:rPr>
          <w:sz w:val="28"/>
        </w:rPr>
        <w:t>Наталія СВІРЩУК</w:t>
      </w:r>
    </w:p>
    <w:sectPr w:rsidR="00C8210C" w:rsidRPr="009F31B0" w:rsidSect="00AD7EB2">
      <w:type w:val="continuous"/>
      <w:pgSz w:w="12240" w:h="15840"/>
      <w:pgMar w:top="760" w:right="740" w:bottom="280" w:left="1600" w:header="708" w:footer="708" w:gutter="0"/>
      <w:cols w:num="2" w:space="720" w:equalWidth="0">
        <w:col w:w="6661" w:space="40"/>
        <w:col w:w="31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0C" w:rsidRDefault="00C8210C">
      <w:r>
        <w:separator/>
      </w:r>
    </w:p>
  </w:endnote>
  <w:endnote w:type="continuationSeparator" w:id="0">
    <w:p w:rsidR="00C8210C" w:rsidRDefault="00C8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202672"/>
      <w:docPartObj>
        <w:docPartGallery w:val="Page Numbers (Bottom of Page)"/>
        <w:docPartUnique/>
      </w:docPartObj>
    </w:sdtPr>
    <w:sdtContent>
      <w:p w:rsidR="00C8210C" w:rsidRDefault="00C82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A8" w:rsidRPr="00791BA8">
          <w:rPr>
            <w:noProof/>
            <w:lang w:val="ru-RU"/>
          </w:rPr>
          <w:t>19</w:t>
        </w:r>
        <w:r>
          <w:rPr>
            <w:noProof/>
            <w:lang w:val="ru-RU"/>
          </w:rPr>
          <w:fldChar w:fldCharType="end"/>
        </w:r>
      </w:p>
    </w:sdtContent>
  </w:sdt>
  <w:p w:rsidR="00C8210C" w:rsidRDefault="00C8210C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0C" w:rsidRDefault="00C8210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8pt;margin-top:744.3pt;width:13.3pt;height:13.05pt;z-index:-251658752;mso-position-horizontal-relative:page;mso-position-vertical-relative:page" filled="f" stroked="f">
          <v:textbox inset="0,0,0,0">
            <w:txbxContent>
              <w:p w:rsidR="00C8210C" w:rsidRDefault="00C8210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0C" w:rsidRDefault="00C8210C">
      <w:r>
        <w:separator/>
      </w:r>
    </w:p>
  </w:footnote>
  <w:footnote w:type="continuationSeparator" w:id="0">
    <w:p w:rsidR="00C8210C" w:rsidRDefault="00C8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AC9"/>
    <w:multiLevelType w:val="hybridMultilevel"/>
    <w:tmpl w:val="1F5EC08A"/>
    <w:lvl w:ilvl="0" w:tplc="0F9AC806">
      <w:numFmt w:val="bullet"/>
      <w:lvlText w:val=""/>
      <w:lvlJc w:val="left"/>
      <w:pPr>
        <w:ind w:left="1776" w:hanging="1427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85A9F40">
      <w:numFmt w:val="bullet"/>
      <w:lvlText w:val="•"/>
      <w:lvlJc w:val="left"/>
      <w:pPr>
        <w:ind w:left="2598" w:hanging="1427"/>
      </w:pPr>
      <w:rPr>
        <w:rFonts w:hint="default"/>
        <w:lang w:val="uk-UA" w:eastAsia="en-US" w:bidi="ar-SA"/>
      </w:rPr>
    </w:lvl>
    <w:lvl w:ilvl="2" w:tplc="0686BCD6">
      <w:numFmt w:val="bullet"/>
      <w:lvlText w:val="•"/>
      <w:lvlJc w:val="left"/>
      <w:pPr>
        <w:ind w:left="3416" w:hanging="1427"/>
      </w:pPr>
      <w:rPr>
        <w:rFonts w:hint="default"/>
        <w:lang w:val="uk-UA" w:eastAsia="en-US" w:bidi="ar-SA"/>
      </w:rPr>
    </w:lvl>
    <w:lvl w:ilvl="3" w:tplc="E4867736">
      <w:numFmt w:val="bullet"/>
      <w:lvlText w:val="•"/>
      <w:lvlJc w:val="left"/>
      <w:pPr>
        <w:ind w:left="4235" w:hanging="1427"/>
      </w:pPr>
      <w:rPr>
        <w:rFonts w:hint="default"/>
        <w:lang w:val="uk-UA" w:eastAsia="en-US" w:bidi="ar-SA"/>
      </w:rPr>
    </w:lvl>
    <w:lvl w:ilvl="4" w:tplc="ADE8288E">
      <w:numFmt w:val="bullet"/>
      <w:lvlText w:val="•"/>
      <w:lvlJc w:val="left"/>
      <w:pPr>
        <w:ind w:left="5053" w:hanging="1427"/>
      </w:pPr>
      <w:rPr>
        <w:rFonts w:hint="default"/>
        <w:lang w:val="uk-UA" w:eastAsia="en-US" w:bidi="ar-SA"/>
      </w:rPr>
    </w:lvl>
    <w:lvl w:ilvl="5" w:tplc="4F4455C6">
      <w:numFmt w:val="bullet"/>
      <w:lvlText w:val="•"/>
      <w:lvlJc w:val="left"/>
      <w:pPr>
        <w:ind w:left="5872" w:hanging="1427"/>
      </w:pPr>
      <w:rPr>
        <w:rFonts w:hint="default"/>
        <w:lang w:val="uk-UA" w:eastAsia="en-US" w:bidi="ar-SA"/>
      </w:rPr>
    </w:lvl>
    <w:lvl w:ilvl="6" w:tplc="F0488E9A">
      <w:numFmt w:val="bullet"/>
      <w:lvlText w:val="•"/>
      <w:lvlJc w:val="left"/>
      <w:pPr>
        <w:ind w:left="6690" w:hanging="1427"/>
      </w:pPr>
      <w:rPr>
        <w:rFonts w:hint="default"/>
        <w:lang w:val="uk-UA" w:eastAsia="en-US" w:bidi="ar-SA"/>
      </w:rPr>
    </w:lvl>
    <w:lvl w:ilvl="7" w:tplc="2EBA0CCE">
      <w:numFmt w:val="bullet"/>
      <w:lvlText w:val="•"/>
      <w:lvlJc w:val="left"/>
      <w:pPr>
        <w:ind w:left="7508" w:hanging="1427"/>
      </w:pPr>
      <w:rPr>
        <w:rFonts w:hint="default"/>
        <w:lang w:val="uk-UA" w:eastAsia="en-US" w:bidi="ar-SA"/>
      </w:rPr>
    </w:lvl>
    <w:lvl w:ilvl="8" w:tplc="A2B47C34">
      <w:numFmt w:val="bullet"/>
      <w:lvlText w:val="•"/>
      <w:lvlJc w:val="left"/>
      <w:pPr>
        <w:ind w:left="8327" w:hanging="1427"/>
      </w:pPr>
      <w:rPr>
        <w:rFonts w:hint="default"/>
        <w:lang w:val="uk-UA" w:eastAsia="en-US" w:bidi="ar-SA"/>
      </w:rPr>
    </w:lvl>
  </w:abstractNum>
  <w:abstractNum w:abstractNumId="1">
    <w:nsid w:val="0C653FE1"/>
    <w:multiLevelType w:val="multilevel"/>
    <w:tmpl w:val="98F0DBA0"/>
    <w:lvl w:ilvl="0">
      <w:start w:val="3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2">
    <w:nsid w:val="21126399"/>
    <w:multiLevelType w:val="multilevel"/>
    <w:tmpl w:val="21F2B972"/>
    <w:lvl w:ilvl="0">
      <w:start w:val="4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3">
    <w:nsid w:val="26D877F2"/>
    <w:multiLevelType w:val="multilevel"/>
    <w:tmpl w:val="0250048C"/>
    <w:lvl w:ilvl="0">
      <w:start w:val="1"/>
      <w:numFmt w:val="decimal"/>
      <w:lvlText w:val="%1"/>
      <w:lvlJc w:val="left"/>
      <w:pPr>
        <w:ind w:left="216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1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12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12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12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12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12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1275"/>
      </w:pPr>
      <w:rPr>
        <w:rFonts w:hint="default"/>
        <w:lang w:val="uk-UA" w:eastAsia="en-US" w:bidi="ar-SA"/>
      </w:rPr>
    </w:lvl>
  </w:abstractNum>
  <w:abstractNum w:abstractNumId="4">
    <w:nsid w:val="27720715"/>
    <w:multiLevelType w:val="multilevel"/>
    <w:tmpl w:val="E07487BC"/>
    <w:lvl w:ilvl="0">
      <w:start w:val="6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234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246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9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2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5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8" w:hanging="284"/>
      </w:pPr>
      <w:rPr>
        <w:rFonts w:hint="default"/>
        <w:lang w:val="uk-UA" w:eastAsia="en-US" w:bidi="ar-SA"/>
      </w:rPr>
    </w:lvl>
  </w:abstractNum>
  <w:abstractNum w:abstractNumId="5">
    <w:nsid w:val="28004619"/>
    <w:multiLevelType w:val="multilevel"/>
    <w:tmpl w:val="C1D20B1A"/>
    <w:lvl w:ilvl="0">
      <w:start w:val="9"/>
      <w:numFmt w:val="decimal"/>
      <w:lvlText w:val="%1"/>
      <w:lvlJc w:val="left"/>
      <w:pPr>
        <w:ind w:left="2059" w:hanging="7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59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184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31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3" w:hanging="711"/>
      </w:pPr>
      <w:rPr>
        <w:rFonts w:hint="default"/>
        <w:lang w:val="uk-UA" w:eastAsia="en-US" w:bidi="ar-SA"/>
      </w:rPr>
    </w:lvl>
  </w:abstractNum>
  <w:abstractNum w:abstractNumId="6">
    <w:nsid w:val="28B26C3F"/>
    <w:multiLevelType w:val="multilevel"/>
    <w:tmpl w:val="59C68966"/>
    <w:lvl w:ilvl="0">
      <w:start w:val="8"/>
      <w:numFmt w:val="decimal"/>
      <w:lvlText w:val="%1"/>
      <w:lvlJc w:val="left"/>
      <w:pPr>
        <w:ind w:left="358" w:hanging="7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8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35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1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711"/>
      </w:pPr>
      <w:rPr>
        <w:rFonts w:hint="default"/>
        <w:lang w:val="uk-UA" w:eastAsia="en-US" w:bidi="ar-SA"/>
      </w:rPr>
    </w:lvl>
  </w:abstractNum>
  <w:abstractNum w:abstractNumId="7">
    <w:nsid w:val="2A646DB6"/>
    <w:multiLevelType w:val="hybridMultilevel"/>
    <w:tmpl w:val="7B12C002"/>
    <w:lvl w:ilvl="0" w:tplc="BAD88242">
      <w:numFmt w:val="bullet"/>
      <w:lvlText w:val=""/>
      <w:lvlJc w:val="left"/>
      <w:pPr>
        <w:ind w:left="220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BD247A4">
      <w:numFmt w:val="bullet"/>
      <w:lvlText w:val="•"/>
      <w:lvlJc w:val="left"/>
      <w:pPr>
        <w:ind w:left="2976" w:hanging="284"/>
      </w:pPr>
      <w:rPr>
        <w:rFonts w:hint="default"/>
        <w:lang w:val="uk-UA" w:eastAsia="en-US" w:bidi="ar-SA"/>
      </w:rPr>
    </w:lvl>
    <w:lvl w:ilvl="2" w:tplc="E196BC18">
      <w:numFmt w:val="bullet"/>
      <w:lvlText w:val="•"/>
      <w:lvlJc w:val="left"/>
      <w:pPr>
        <w:ind w:left="3752" w:hanging="284"/>
      </w:pPr>
      <w:rPr>
        <w:rFonts w:hint="default"/>
        <w:lang w:val="uk-UA" w:eastAsia="en-US" w:bidi="ar-SA"/>
      </w:rPr>
    </w:lvl>
    <w:lvl w:ilvl="3" w:tplc="5632505A">
      <w:numFmt w:val="bullet"/>
      <w:lvlText w:val="•"/>
      <w:lvlJc w:val="left"/>
      <w:pPr>
        <w:ind w:left="4529" w:hanging="284"/>
      </w:pPr>
      <w:rPr>
        <w:rFonts w:hint="default"/>
        <w:lang w:val="uk-UA" w:eastAsia="en-US" w:bidi="ar-SA"/>
      </w:rPr>
    </w:lvl>
    <w:lvl w:ilvl="4" w:tplc="1D78D0AC">
      <w:numFmt w:val="bullet"/>
      <w:lvlText w:val="•"/>
      <w:lvlJc w:val="left"/>
      <w:pPr>
        <w:ind w:left="5305" w:hanging="284"/>
      </w:pPr>
      <w:rPr>
        <w:rFonts w:hint="default"/>
        <w:lang w:val="uk-UA" w:eastAsia="en-US" w:bidi="ar-SA"/>
      </w:rPr>
    </w:lvl>
    <w:lvl w:ilvl="5" w:tplc="E9ECCB9C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6" w:tplc="D0222832">
      <w:numFmt w:val="bullet"/>
      <w:lvlText w:val="•"/>
      <w:lvlJc w:val="left"/>
      <w:pPr>
        <w:ind w:left="6858" w:hanging="284"/>
      </w:pPr>
      <w:rPr>
        <w:rFonts w:hint="default"/>
        <w:lang w:val="uk-UA" w:eastAsia="en-US" w:bidi="ar-SA"/>
      </w:rPr>
    </w:lvl>
    <w:lvl w:ilvl="7" w:tplc="827A2A9E">
      <w:numFmt w:val="bullet"/>
      <w:lvlText w:val="•"/>
      <w:lvlJc w:val="left"/>
      <w:pPr>
        <w:ind w:left="7634" w:hanging="284"/>
      </w:pPr>
      <w:rPr>
        <w:rFonts w:hint="default"/>
        <w:lang w:val="uk-UA" w:eastAsia="en-US" w:bidi="ar-SA"/>
      </w:rPr>
    </w:lvl>
    <w:lvl w:ilvl="8" w:tplc="60E00990">
      <w:numFmt w:val="bullet"/>
      <w:lvlText w:val="•"/>
      <w:lvlJc w:val="left"/>
      <w:pPr>
        <w:ind w:left="8411" w:hanging="284"/>
      </w:pPr>
      <w:rPr>
        <w:rFonts w:hint="default"/>
        <w:lang w:val="uk-UA" w:eastAsia="en-US" w:bidi="ar-SA"/>
      </w:rPr>
    </w:lvl>
  </w:abstractNum>
  <w:abstractNum w:abstractNumId="8">
    <w:nsid w:val="2EBE6773"/>
    <w:multiLevelType w:val="hybridMultilevel"/>
    <w:tmpl w:val="DDB8966E"/>
    <w:lvl w:ilvl="0" w:tplc="851A9E1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0A9400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2F22BB14">
      <w:numFmt w:val="bullet"/>
      <w:lvlText w:val="•"/>
      <w:lvlJc w:val="left"/>
      <w:pPr>
        <w:ind w:left="2744" w:hanging="360"/>
      </w:pPr>
      <w:rPr>
        <w:rFonts w:hint="default"/>
        <w:lang w:val="uk-UA" w:eastAsia="en-US" w:bidi="ar-SA"/>
      </w:rPr>
    </w:lvl>
    <w:lvl w:ilvl="3" w:tplc="9A8A1FFA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06D80020">
      <w:numFmt w:val="bullet"/>
      <w:lvlText w:val="•"/>
      <w:lvlJc w:val="left"/>
      <w:pPr>
        <w:ind w:left="4549" w:hanging="360"/>
      </w:pPr>
      <w:rPr>
        <w:rFonts w:hint="default"/>
        <w:lang w:val="uk-UA" w:eastAsia="en-US" w:bidi="ar-SA"/>
      </w:rPr>
    </w:lvl>
    <w:lvl w:ilvl="5" w:tplc="3432BD80">
      <w:numFmt w:val="bullet"/>
      <w:lvlText w:val="•"/>
      <w:lvlJc w:val="left"/>
      <w:pPr>
        <w:ind w:left="5452" w:hanging="360"/>
      </w:pPr>
      <w:rPr>
        <w:rFonts w:hint="default"/>
        <w:lang w:val="uk-UA" w:eastAsia="en-US" w:bidi="ar-SA"/>
      </w:rPr>
    </w:lvl>
    <w:lvl w:ilvl="6" w:tplc="61A43168">
      <w:numFmt w:val="bullet"/>
      <w:lvlText w:val="•"/>
      <w:lvlJc w:val="left"/>
      <w:pPr>
        <w:ind w:left="6354" w:hanging="360"/>
      </w:pPr>
      <w:rPr>
        <w:rFonts w:hint="default"/>
        <w:lang w:val="uk-UA" w:eastAsia="en-US" w:bidi="ar-SA"/>
      </w:rPr>
    </w:lvl>
    <w:lvl w:ilvl="7" w:tplc="EC669C40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8" w:tplc="D29EAEC8">
      <w:numFmt w:val="bullet"/>
      <w:lvlText w:val="•"/>
      <w:lvlJc w:val="left"/>
      <w:pPr>
        <w:ind w:left="8159" w:hanging="360"/>
      </w:pPr>
      <w:rPr>
        <w:rFonts w:hint="default"/>
        <w:lang w:val="uk-UA" w:eastAsia="en-US" w:bidi="ar-SA"/>
      </w:rPr>
    </w:lvl>
  </w:abstractNum>
  <w:abstractNum w:abstractNumId="9">
    <w:nsid w:val="34393589"/>
    <w:multiLevelType w:val="multilevel"/>
    <w:tmpl w:val="7FFA2DC8"/>
    <w:lvl w:ilvl="0">
      <w:start w:val="2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220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141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3" w:hanging="284"/>
      </w:pPr>
      <w:rPr>
        <w:rFonts w:hint="default"/>
        <w:lang w:val="uk-UA" w:eastAsia="en-US" w:bidi="ar-SA"/>
      </w:rPr>
    </w:lvl>
  </w:abstractNum>
  <w:abstractNum w:abstractNumId="10">
    <w:nsid w:val="3F5A2C3F"/>
    <w:multiLevelType w:val="multilevel"/>
    <w:tmpl w:val="5BC63B46"/>
    <w:styleLink w:val="WWNum1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5" w:hanging="720"/>
      </w:pPr>
      <w:rPr>
        <w:rFonts w:cs="Times New Roman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05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70" w:hanging="1800"/>
      </w:pPr>
      <w:rPr>
        <w:rFonts w:cs="Times New Roman"/>
        <w:sz w:val="24"/>
        <w:szCs w:val="24"/>
      </w:rPr>
    </w:lvl>
  </w:abstractNum>
  <w:abstractNum w:abstractNumId="11">
    <w:nsid w:val="439619E9"/>
    <w:multiLevelType w:val="multilevel"/>
    <w:tmpl w:val="C588747E"/>
    <w:lvl w:ilvl="0">
      <w:start w:val="8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12">
    <w:nsid w:val="488A104F"/>
    <w:multiLevelType w:val="hybridMultilevel"/>
    <w:tmpl w:val="B20CFFB2"/>
    <w:lvl w:ilvl="0" w:tplc="EC8C33E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4D0E45CB"/>
    <w:multiLevelType w:val="multilevel"/>
    <w:tmpl w:val="5DD04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E753154"/>
    <w:multiLevelType w:val="multilevel"/>
    <w:tmpl w:val="5F0EF218"/>
    <w:lvl w:ilvl="0">
      <w:start w:val="9"/>
      <w:numFmt w:val="decimal"/>
      <w:lvlText w:val="%1"/>
      <w:lvlJc w:val="left"/>
      <w:pPr>
        <w:ind w:left="216" w:hanging="708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08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220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78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3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284"/>
      </w:pPr>
      <w:rPr>
        <w:rFonts w:hint="default"/>
        <w:lang w:val="uk-UA" w:eastAsia="en-US" w:bidi="ar-SA"/>
      </w:rPr>
    </w:lvl>
  </w:abstractNum>
  <w:abstractNum w:abstractNumId="15">
    <w:nsid w:val="519508DE"/>
    <w:multiLevelType w:val="hybridMultilevel"/>
    <w:tmpl w:val="62B8B2AE"/>
    <w:lvl w:ilvl="0" w:tplc="EC8C33E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1" w:hanging="360"/>
      </w:pPr>
    </w:lvl>
    <w:lvl w:ilvl="2" w:tplc="0422001B" w:tentative="1">
      <w:start w:val="1"/>
      <w:numFmt w:val="lowerRoman"/>
      <w:lvlText w:val="%3."/>
      <w:lvlJc w:val="right"/>
      <w:pPr>
        <w:ind w:left="2261" w:hanging="180"/>
      </w:pPr>
    </w:lvl>
    <w:lvl w:ilvl="3" w:tplc="0422000F" w:tentative="1">
      <w:start w:val="1"/>
      <w:numFmt w:val="decimal"/>
      <w:lvlText w:val="%4."/>
      <w:lvlJc w:val="left"/>
      <w:pPr>
        <w:ind w:left="2981" w:hanging="360"/>
      </w:pPr>
    </w:lvl>
    <w:lvl w:ilvl="4" w:tplc="04220019" w:tentative="1">
      <w:start w:val="1"/>
      <w:numFmt w:val="lowerLetter"/>
      <w:lvlText w:val="%5."/>
      <w:lvlJc w:val="left"/>
      <w:pPr>
        <w:ind w:left="3701" w:hanging="360"/>
      </w:pPr>
    </w:lvl>
    <w:lvl w:ilvl="5" w:tplc="0422001B" w:tentative="1">
      <w:start w:val="1"/>
      <w:numFmt w:val="lowerRoman"/>
      <w:lvlText w:val="%6."/>
      <w:lvlJc w:val="right"/>
      <w:pPr>
        <w:ind w:left="4421" w:hanging="180"/>
      </w:pPr>
    </w:lvl>
    <w:lvl w:ilvl="6" w:tplc="0422000F" w:tentative="1">
      <w:start w:val="1"/>
      <w:numFmt w:val="decimal"/>
      <w:lvlText w:val="%7."/>
      <w:lvlJc w:val="left"/>
      <w:pPr>
        <w:ind w:left="5141" w:hanging="360"/>
      </w:pPr>
    </w:lvl>
    <w:lvl w:ilvl="7" w:tplc="04220019" w:tentative="1">
      <w:start w:val="1"/>
      <w:numFmt w:val="lowerLetter"/>
      <w:lvlText w:val="%8."/>
      <w:lvlJc w:val="left"/>
      <w:pPr>
        <w:ind w:left="5861" w:hanging="360"/>
      </w:pPr>
    </w:lvl>
    <w:lvl w:ilvl="8" w:tplc="0422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>
    <w:nsid w:val="5CE6390B"/>
    <w:multiLevelType w:val="multilevel"/>
    <w:tmpl w:val="2AFC5E88"/>
    <w:lvl w:ilvl="0">
      <w:start w:val="7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17">
    <w:nsid w:val="63101956"/>
    <w:multiLevelType w:val="multilevel"/>
    <w:tmpl w:val="25C0A274"/>
    <w:lvl w:ilvl="0">
      <w:start w:val="4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18">
    <w:nsid w:val="65844C43"/>
    <w:multiLevelType w:val="multilevel"/>
    <w:tmpl w:val="C4D251BA"/>
    <w:lvl w:ilvl="0">
      <w:start w:val="4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19">
    <w:nsid w:val="676F50F5"/>
    <w:multiLevelType w:val="multilevel"/>
    <w:tmpl w:val="B9581F4E"/>
    <w:lvl w:ilvl="0">
      <w:start w:val="9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92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9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5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2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8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4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1" w:hanging="569"/>
      </w:pPr>
      <w:rPr>
        <w:rFonts w:hint="default"/>
        <w:lang w:val="uk-UA" w:eastAsia="en-US" w:bidi="ar-SA"/>
      </w:rPr>
    </w:lvl>
  </w:abstractNum>
  <w:abstractNum w:abstractNumId="20">
    <w:nsid w:val="6AB97F4E"/>
    <w:multiLevelType w:val="multilevel"/>
    <w:tmpl w:val="3C76C33C"/>
    <w:lvl w:ilvl="0">
      <w:start w:val="7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21">
    <w:nsid w:val="6BC64CF0"/>
    <w:multiLevelType w:val="multilevel"/>
    <w:tmpl w:val="6CF69E78"/>
    <w:lvl w:ilvl="0">
      <w:start w:val="8"/>
      <w:numFmt w:val="decimal"/>
      <w:lvlText w:val="%1"/>
      <w:lvlJc w:val="left"/>
      <w:pPr>
        <w:ind w:left="1349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64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9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2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4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9" w:hanging="425"/>
      </w:pPr>
      <w:rPr>
        <w:rFonts w:hint="default"/>
        <w:lang w:val="uk-UA" w:eastAsia="en-US" w:bidi="ar-SA"/>
      </w:rPr>
    </w:lvl>
  </w:abstractNum>
  <w:abstractNum w:abstractNumId="22">
    <w:nsid w:val="6D727962"/>
    <w:multiLevelType w:val="multilevel"/>
    <w:tmpl w:val="EAF07E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1800"/>
      </w:pPr>
      <w:rPr>
        <w:rFonts w:hint="default"/>
      </w:rPr>
    </w:lvl>
  </w:abstractNum>
  <w:abstractNum w:abstractNumId="23">
    <w:nsid w:val="700A0707"/>
    <w:multiLevelType w:val="multilevel"/>
    <w:tmpl w:val="822407E0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25026BB"/>
    <w:multiLevelType w:val="multilevel"/>
    <w:tmpl w:val="C7A46F64"/>
    <w:lvl w:ilvl="0">
      <w:start w:val="5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3380" w:hanging="71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25">
    <w:nsid w:val="79A63309"/>
    <w:multiLevelType w:val="multilevel"/>
    <w:tmpl w:val="3AEE42FA"/>
    <w:lvl w:ilvl="0">
      <w:start w:val="7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26">
    <w:nsid w:val="79B72B20"/>
    <w:multiLevelType w:val="multilevel"/>
    <w:tmpl w:val="2702D976"/>
    <w:styleLink w:val="WWNum2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/>
        <w:color w:val="000000"/>
        <w:sz w:val="24"/>
        <w:szCs w:val="24"/>
      </w:rPr>
    </w:lvl>
    <w:lvl w:ilvl="2">
      <w:numFmt w:val="bullet"/>
      <w:lvlText w:val=""/>
      <w:lvlJc w:val="left"/>
      <w:pPr>
        <w:ind w:left="1425" w:hanging="720"/>
      </w:pPr>
      <w:rPr>
        <w:rFonts w:ascii="Symbol" w:hAnsi="Symbo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05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70" w:hanging="1800"/>
      </w:pPr>
      <w:rPr>
        <w:rFonts w:cs="Times New Roman"/>
        <w:sz w:val="24"/>
        <w:szCs w:val="24"/>
      </w:rPr>
    </w:lvl>
  </w:abstractNum>
  <w:abstractNum w:abstractNumId="27">
    <w:nsid w:val="7BE13873"/>
    <w:multiLevelType w:val="hybridMultilevel"/>
    <w:tmpl w:val="8FD2D1E2"/>
    <w:lvl w:ilvl="0" w:tplc="6D10861E">
      <w:start w:val="1"/>
      <w:numFmt w:val="decimal"/>
      <w:lvlText w:val="%1."/>
      <w:lvlJc w:val="left"/>
      <w:pPr>
        <w:ind w:left="411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B7ADF8E">
      <w:numFmt w:val="bullet"/>
      <w:lvlText w:val="•"/>
      <w:lvlJc w:val="left"/>
      <w:pPr>
        <w:ind w:left="4704" w:hanging="360"/>
      </w:pPr>
      <w:rPr>
        <w:rFonts w:hint="default"/>
        <w:lang w:val="uk-UA" w:eastAsia="en-US" w:bidi="ar-SA"/>
      </w:rPr>
    </w:lvl>
    <w:lvl w:ilvl="2" w:tplc="D2823C4C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3" w:tplc="901AE114">
      <w:numFmt w:val="bullet"/>
      <w:lvlText w:val="•"/>
      <w:lvlJc w:val="left"/>
      <w:pPr>
        <w:ind w:left="5873" w:hanging="360"/>
      </w:pPr>
      <w:rPr>
        <w:rFonts w:hint="default"/>
        <w:lang w:val="uk-UA" w:eastAsia="en-US" w:bidi="ar-SA"/>
      </w:rPr>
    </w:lvl>
    <w:lvl w:ilvl="4" w:tplc="6C98853E">
      <w:numFmt w:val="bullet"/>
      <w:lvlText w:val="•"/>
      <w:lvlJc w:val="left"/>
      <w:pPr>
        <w:ind w:left="6457" w:hanging="360"/>
      </w:pPr>
      <w:rPr>
        <w:rFonts w:hint="default"/>
        <w:lang w:val="uk-UA" w:eastAsia="en-US" w:bidi="ar-SA"/>
      </w:rPr>
    </w:lvl>
    <w:lvl w:ilvl="5" w:tplc="37F2A22A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6" w:tplc="C3CE379A">
      <w:numFmt w:val="bullet"/>
      <w:lvlText w:val="•"/>
      <w:lvlJc w:val="left"/>
      <w:pPr>
        <w:ind w:left="7626" w:hanging="360"/>
      </w:pPr>
      <w:rPr>
        <w:rFonts w:hint="default"/>
        <w:lang w:val="uk-UA" w:eastAsia="en-US" w:bidi="ar-SA"/>
      </w:rPr>
    </w:lvl>
    <w:lvl w:ilvl="7" w:tplc="8E42E5DE">
      <w:numFmt w:val="bullet"/>
      <w:lvlText w:val="•"/>
      <w:lvlJc w:val="left"/>
      <w:pPr>
        <w:ind w:left="8210" w:hanging="360"/>
      </w:pPr>
      <w:rPr>
        <w:rFonts w:hint="default"/>
        <w:lang w:val="uk-UA" w:eastAsia="en-US" w:bidi="ar-SA"/>
      </w:rPr>
    </w:lvl>
    <w:lvl w:ilvl="8" w:tplc="3022040A">
      <w:numFmt w:val="bullet"/>
      <w:lvlText w:val="•"/>
      <w:lvlJc w:val="left"/>
      <w:pPr>
        <w:ind w:left="8795" w:hanging="36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5"/>
  </w:num>
  <w:num w:numId="5">
    <w:abstractNumId w:val="19"/>
  </w:num>
  <w:num w:numId="6">
    <w:abstractNumId w:val="11"/>
  </w:num>
  <w:num w:numId="7">
    <w:abstractNumId w:val="6"/>
  </w:num>
  <w:num w:numId="8">
    <w:abstractNumId w:val="21"/>
  </w:num>
  <w:num w:numId="9">
    <w:abstractNumId w:val="25"/>
  </w:num>
  <w:num w:numId="10">
    <w:abstractNumId w:val="16"/>
  </w:num>
  <w:num w:numId="11">
    <w:abstractNumId w:val="20"/>
  </w:num>
  <w:num w:numId="12">
    <w:abstractNumId w:val="4"/>
  </w:num>
  <w:num w:numId="13">
    <w:abstractNumId w:val="24"/>
  </w:num>
  <w:num w:numId="14">
    <w:abstractNumId w:val="2"/>
  </w:num>
  <w:num w:numId="15">
    <w:abstractNumId w:val="17"/>
  </w:num>
  <w:num w:numId="16">
    <w:abstractNumId w:val="18"/>
  </w:num>
  <w:num w:numId="17">
    <w:abstractNumId w:val="1"/>
  </w:num>
  <w:num w:numId="18">
    <w:abstractNumId w:val="0"/>
  </w:num>
  <w:num w:numId="19">
    <w:abstractNumId w:val="9"/>
  </w:num>
  <w:num w:numId="20">
    <w:abstractNumId w:val="3"/>
  </w:num>
  <w:num w:numId="21">
    <w:abstractNumId w:val="27"/>
  </w:num>
  <w:num w:numId="22">
    <w:abstractNumId w:val="15"/>
  </w:num>
  <w:num w:numId="23">
    <w:abstractNumId w:val="12"/>
  </w:num>
  <w:num w:numId="24">
    <w:abstractNumId w:val="22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0"/>
  </w:num>
  <w:num w:numId="28">
    <w:abstractNumId w:val="26"/>
  </w:num>
  <w:num w:numId="29">
    <w:abstractNumId w:val="23"/>
  </w:num>
  <w:num w:numId="30">
    <w:abstractNumId w:val="2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E2B95"/>
    <w:rsid w:val="00021987"/>
    <w:rsid w:val="00061087"/>
    <w:rsid w:val="000672F8"/>
    <w:rsid w:val="00080F1A"/>
    <w:rsid w:val="000C76AA"/>
    <w:rsid w:val="000C7CBE"/>
    <w:rsid w:val="001154A5"/>
    <w:rsid w:val="001C0F29"/>
    <w:rsid w:val="001C2298"/>
    <w:rsid w:val="00261618"/>
    <w:rsid w:val="002F122E"/>
    <w:rsid w:val="002F3C62"/>
    <w:rsid w:val="003D222E"/>
    <w:rsid w:val="004423C7"/>
    <w:rsid w:val="0045754E"/>
    <w:rsid w:val="004646A2"/>
    <w:rsid w:val="004C4A62"/>
    <w:rsid w:val="00522719"/>
    <w:rsid w:val="00524E1A"/>
    <w:rsid w:val="00527765"/>
    <w:rsid w:val="00594C9A"/>
    <w:rsid w:val="00665C8D"/>
    <w:rsid w:val="006B6054"/>
    <w:rsid w:val="006E2B95"/>
    <w:rsid w:val="00725141"/>
    <w:rsid w:val="00791BA8"/>
    <w:rsid w:val="00797357"/>
    <w:rsid w:val="007F129C"/>
    <w:rsid w:val="0082468B"/>
    <w:rsid w:val="0083544D"/>
    <w:rsid w:val="00837294"/>
    <w:rsid w:val="008A6E63"/>
    <w:rsid w:val="008D5753"/>
    <w:rsid w:val="00924F21"/>
    <w:rsid w:val="009301D8"/>
    <w:rsid w:val="009F31B0"/>
    <w:rsid w:val="00A144C4"/>
    <w:rsid w:val="00AD7EB2"/>
    <w:rsid w:val="00AE2D9A"/>
    <w:rsid w:val="00AF22FB"/>
    <w:rsid w:val="00B15500"/>
    <w:rsid w:val="00B5428F"/>
    <w:rsid w:val="00B70A94"/>
    <w:rsid w:val="00BA6AFE"/>
    <w:rsid w:val="00BC1DC3"/>
    <w:rsid w:val="00BE03EF"/>
    <w:rsid w:val="00C04861"/>
    <w:rsid w:val="00C77754"/>
    <w:rsid w:val="00C8210C"/>
    <w:rsid w:val="00CF4643"/>
    <w:rsid w:val="00D744D7"/>
    <w:rsid w:val="00DF5AC1"/>
    <w:rsid w:val="00E122D6"/>
    <w:rsid w:val="00E13281"/>
    <w:rsid w:val="00E528FA"/>
    <w:rsid w:val="00E647A3"/>
    <w:rsid w:val="00E76ADB"/>
    <w:rsid w:val="00FA00A3"/>
    <w:rsid w:val="00FE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B30FF8B-40E2-47F3-86C1-5584C08A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7EB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AD7EB2"/>
    <w:pPr>
      <w:ind w:left="328" w:right="2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D7EB2"/>
    <w:pPr>
      <w:spacing w:line="274" w:lineRule="exact"/>
      <w:ind w:left="3178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EB2"/>
    <w:pPr>
      <w:ind w:left="216"/>
      <w:jc w:val="both"/>
    </w:pPr>
    <w:rPr>
      <w:sz w:val="24"/>
      <w:szCs w:val="24"/>
    </w:rPr>
  </w:style>
  <w:style w:type="paragraph" w:styleId="a4">
    <w:name w:val="List Paragraph"/>
    <w:basedOn w:val="a"/>
    <w:qFormat/>
    <w:rsid w:val="00AD7EB2"/>
    <w:pPr>
      <w:ind w:left="216" w:firstLine="1132"/>
      <w:jc w:val="both"/>
    </w:pPr>
  </w:style>
  <w:style w:type="paragraph" w:customStyle="1" w:styleId="TableParagraph">
    <w:name w:val="Table Paragraph"/>
    <w:basedOn w:val="a"/>
    <w:uiPriority w:val="1"/>
    <w:qFormat/>
    <w:rsid w:val="00AD7EB2"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72514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14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2514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141"/>
    <w:rPr>
      <w:rFonts w:ascii="Times New Roman" w:eastAsia="Times New Roman" w:hAnsi="Times New Roman" w:cs="Times New Roman"/>
      <w:lang w:val="uk-UA"/>
    </w:rPr>
  </w:style>
  <w:style w:type="paragraph" w:customStyle="1" w:styleId="docdata">
    <w:name w:val="docdata"/>
    <w:aliases w:val="docy,v5,4224,baiaagaaboqcaaadrwwaaaw9daaaaaaaaaaaaaaaaaaaaaaaaaaaaaaaaaaaaaaaaaaaaaaaaaaaaaaaaaaaaaaaaaaaaaaaaaaaaaaaaaaaaaaaaaaaaaaaaaaaaaaaaaaaaaaaaaaaaaaaaaaaaaaaaaaaaaaaaaaaaaaaaaaaaaaaaaaaaaaaaaaaaaaaaaaaaaaaaaaaaaaaaaaaaaaaaaaaaaaaaaaaaaaa"/>
    <w:basedOn w:val="a"/>
    <w:rsid w:val="00BE03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BE03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andard">
    <w:name w:val="Standard"/>
    <w:rsid w:val="00BC1DC3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C1DC3"/>
    <w:pPr>
      <w:suppressLineNumbers/>
    </w:pPr>
  </w:style>
  <w:style w:type="paragraph" w:customStyle="1" w:styleId="aa">
    <w:name w:val="Стиль"/>
    <w:rsid w:val="0083544D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numbering" w:customStyle="1" w:styleId="WW8Num1">
    <w:name w:val="WW8Num1"/>
    <w:basedOn w:val="a2"/>
    <w:rsid w:val="0083544D"/>
    <w:pPr>
      <w:numPr>
        <w:numId w:val="25"/>
      </w:numPr>
    </w:pPr>
  </w:style>
  <w:style w:type="numbering" w:customStyle="1" w:styleId="WWNum15">
    <w:name w:val="WWNum15"/>
    <w:basedOn w:val="a2"/>
    <w:rsid w:val="00527765"/>
    <w:pPr>
      <w:numPr>
        <w:numId w:val="27"/>
      </w:numPr>
    </w:pPr>
  </w:style>
  <w:style w:type="numbering" w:customStyle="1" w:styleId="WWNum22">
    <w:name w:val="WWNum22"/>
    <w:basedOn w:val="a2"/>
    <w:rsid w:val="00527765"/>
    <w:pPr>
      <w:numPr>
        <w:numId w:val="28"/>
      </w:numPr>
    </w:pPr>
  </w:style>
  <w:style w:type="numbering" w:customStyle="1" w:styleId="WWNum1">
    <w:name w:val="WWNum1"/>
    <w:basedOn w:val="a2"/>
    <w:rsid w:val="00527765"/>
    <w:pPr>
      <w:numPr>
        <w:numId w:val="29"/>
      </w:numPr>
    </w:pPr>
  </w:style>
  <w:style w:type="paragraph" w:customStyle="1" w:styleId="Textbody">
    <w:name w:val="Text body"/>
    <w:basedOn w:val="Standard"/>
    <w:rsid w:val="009F31B0"/>
    <w:pPr>
      <w:widowControl/>
      <w:spacing w:after="120" w:line="276" w:lineRule="auto"/>
    </w:pPr>
    <w:rPr>
      <w:rFonts w:ascii="Calibri" w:eastAsia="SimSun" w:hAnsi="Calibri" w:cs="F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0610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8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A01C-D41D-4CC5-A73A-0D6E7291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21</Pages>
  <Words>5801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DNZ4</cp:lastModifiedBy>
  <cp:revision>11</cp:revision>
  <cp:lastPrinted>2022-10-13T12:05:00Z</cp:lastPrinted>
  <dcterms:created xsi:type="dcterms:W3CDTF">2021-07-27T13:18:00Z</dcterms:created>
  <dcterms:modified xsi:type="dcterms:W3CDTF">2022-10-13T12:09:00Z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2021-07-27T00:00:00Z</vt:filetime>
  </property>
</Properties>
</file>