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7" w:rsidRPr="006E1B1B" w:rsidRDefault="00C077D7" w:rsidP="006E1B1B">
      <w:pPr>
        <w:spacing w:after="0" w:line="276" w:lineRule="auto"/>
        <w:ind w:firstLine="5670"/>
        <w:jc w:val="both"/>
        <w:rPr>
          <w:rFonts w:ascii="Times New Roman" w:hAnsi="Times New Roman" w:cs="Times New Roman"/>
          <w:sz w:val="24"/>
          <w:szCs w:val="28"/>
        </w:rPr>
      </w:pPr>
    </w:p>
    <w:p w:rsidR="00C077D7" w:rsidRPr="006E1B1B" w:rsidRDefault="00C077D7" w:rsidP="006E1B1B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 xml:space="preserve">Додаток </w:t>
      </w:r>
      <w:r w:rsidR="006E1B1B" w:rsidRPr="006E1B1B">
        <w:rPr>
          <w:rFonts w:ascii="Times New Roman" w:hAnsi="Times New Roman" w:cs="Times New Roman"/>
          <w:sz w:val="24"/>
          <w:szCs w:val="28"/>
        </w:rPr>
        <w:t>2</w:t>
      </w:r>
      <w:r w:rsidRPr="006E1B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1B1B">
        <w:rPr>
          <w:rFonts w:ascii="Times New Roman" w:hAnsi="Times New Roman" w:cs="Times New Roman"/>
          <w:b/>
          <w:sz w:val="24"/>
          <w:szCs w:val="28"/>
        </w:rPr>
        <w:t>ЗГОДА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1B1B">
        <w:rPr>
          <w:rFonts w:ascii="Times New Roman" w:hAnsi="Times New Roman" w:cs="Times New Roman"/>
          <w:b/>
          <w:sz w:val="24"/>
          <w:szCs w:val="28"/>
        </w:rPr>
        <w:t>на обробку персональних даних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Я, (прізвище, ім'я та по батькові)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 xml:space="preserve">(народився "___"____________ _____ року, паспорт серія ___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Pr="006E1B1B">
        <w:rPr>
          <w:rFonts w:ascii="Times New Roman" w:hAnsi="Times New Roman" w:cs="Times New Roman"/>
          <w:sz w:val="24"/>
          <w:szCs w:val="28"/>
        </w:rPr>
        <w:t xml:space="preserve"> _______________ )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виданий ______________________________________________________________</w:t>
      </w:r>
    </w:p>
    <w:p w:rsidR="006E1B1B" w:rsidRPr="006E1B1B" w:rsidRDefault="006E1B1B" w:rsidP="006E1B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відповідно до Закону України “Про захист персональних даних” з ціллю включення моєї кандидатури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до складу Координаційної ради з питань утвердження української національної та громадянської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 xml:space="preserve">ідентичності </w:t>
      </w:r>
      <w:r>
        <w:rPr>
          <w:rFonts w:ascii="Times New Roman" w:hAnsi="Times New Roman" w:cs="Times New Roman"/>
          <w:sz w:val="24"/>
          <w:szCs w:val="28"/>
        </w:rPr>
        <w:t xml:space="preserve">Звягельської міської ради </w:t>
      </w:r>
      <w:r w:rsidRPr="006E1B1B">
        <w:rPr>
          <w:rFonts w:ascii="Times New Roman" w:hAnsi="Times New Roman" w:cs="Times New Roman"/>
          <w:sz w:val="24"/>
          <w:szCs w:val="28"/>
        </w:rPr>
        <w:t xml:space="preserve"> даю згоду на:</w:t>
      </w:r>
    </w:p>
    <w:p w:rsidR="006E1B1B" w:rsidRPr="006E1B1B" w:rsidRDefault="006E1B1B" w:rsidP="006E1B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- обробку моїх персональних даних з первинних джерел у такому обсязі (зокрема відомості про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освіту, професію, спеціальність та кваліфікацію, науковий ступінь, вчене звання, підвищення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кваліфікації, паспортні дані, дані про нагороди; відомості про трудову діяльність, особисті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відомості (вік, стать, родинний стан, склад сім’ї тощо), електронні ідентифікаційні дані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(біографічні довідки, номери телефонів).</w:t>
      </w:r>
    </w:p>
    <w:p w:rsidR="006E1B1B" w:rsidRPr="006E1B1B" w:rsidRDefault="006E1B1B" w:rsidP="006E1B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- використання персональних даних, що передбачає дії володільця бази щодо обробки цих даних,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в тому числі використання персональних даних відповідно до їх професійних чи службових або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трудових обов'язків, дії щодо їх захисту, а також дії щодо надання часткового або повного права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обробки персональних даних іншим суб'єктам відносин, пов'язаних із персональними даними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(стаття 10 цього Закону);</w:t>
      </w:r>
    </w:p>
    <w:p w:rsidR="006E1B1B" w:rsidRPr="006E1B1B" w:rsidRDefault="006E1B1B" w:rsidP="006E1B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- поширення персональних даних, що передбачає дії володільця бази персональних даних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щодо передачі відомостей про фізичну особу з бази персональних даних (стаття 14 цього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Закону);</w:t>
      </w:r>
    </w:p>
    <w:p w:rsidR="006E1B1B" w:rsidRPr="006E1B1B" w:rsidRDefault="006E1B1B" w:rsidP="006E1B1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- доступ до персональних даних третіх осіб, що визначає дії володільця бази персональних даних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у разі отримання запиту від третьої особи щодо доступу до персональних даних, у тому числі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порядок доступу суб'єкта персональних даних до відомостей про себе (стаття 16 цього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Закону).</w:t>
      </w:r>
    </w:p>
    <w:p w:rsidR="006E1B1B" w:rsidRDefault="006E1B1B" w:rsidP="006E1B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E1B1B">
        <w:rPr>
          <w:rFonts w:ascii="Times New Roman" w:hAnsi="Times New Roman" w:cs="Times New Roman"/>
          <w:sz w:val="24"/>
          <w:szCs w:val="28"/>
        </w:rPr>
        <w:t>Зобов’язуюсь у разі зміни моїх персональних даних надавати у найкоротший строк уточнену,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достовірну інформацію та оригінали відповідних документів для оновлення моїх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1B">
        <w:rPr>
          <w:rFonts w:ascii="Times New Roman" w:hAnsi="Times New Roman" w:cs="Times New Roman"/>
          <w:sz w:val="24"/>
          <w:szCs w:val="28"/>
        </w:rPr>
        <w:t>персональних даних.</w:t>
      </w:r>
    </w:p>
    <w:p w:rsidR="006E1B1B" w:rsidRDefault="006E1B1B" w:rsidP="006E1B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1B1B" w:rsidRPr="006E1B1B" w:rsidRDefault="006E1B1B" w:rsidP="006E1B1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E1B1B" w:rsidRPr="006E1B1B" w:rsidRDefault="006E1B1B" w:rsidP="006E1B1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6E1B1B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6E1B1B">
        <w:rPr>
          <w:rFonts w:ascii="Times New Roman" w:hAnsi="Times New Roman" w:cs="Times New Roman"/>
          <w:sz w:val="24"/>
          <w:szCs w:val="28"/>
        </w:rPr>
        <w:t xml:space="preserve"> _____________</w:t>
      </w:r>
    </w:p>
    <w:p w:rsidR="00B72AF6" w:rsidRPr="006E1B1B" w:rsidRDefault="006E1B1B" w:rsidP="006E1B1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6E1B1B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6E1B1B">
        <w:rPr>
          <w:rFonts w:ascii="Times New Roman" w:hAnsi="Times New Roman" w:cs="Times New Roman"/>
          <w:sz w:val="24"/>
          <w:szCs w:val="28"/>
        </w:rPr>
        <w:t>(підпис)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B72AF6" w:rsidRPr="006E1B1B" w:rsidSect="006E1B1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7"/>
    <w:rsid w:val="006E1B1B"/>
    <w:rsid w:val="00B72AF6"/>
    <w:rsid w:val="00C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37FC"/>
  <w15:chartTrackingRefBased/>
  <w15:docId w15:val="{5DFE61A2-1E11-4E40-98C8-7661399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2024-03-18T06:27:00Z</dcterms:created>
  <dcterms:modified xsi:type="dcterms:W3CDTF">2024-03-18T06:27:00Z</dcterms:modified>
</cp:coreProperties>
</file>