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FA7" w:rsidRPr="006076AC" w:rsidRDefault="00372FA7" w:rsidP="00372FA7">
      <w:pPr>
        <w:keepNext/>
        <w:spacing w:before="240" w:after="60"/>
        <w:jc w:val="center"/>
        <w:outlineLvl w:val="0"/>
        <w:rPr>
          <w:rFonts w:ascii="Arial" w:hAnsi="Arial" w:cs="Arial"/>
          <w:bCs/>
          <w:kern w:val="32"/>
          <w:sz w:val="28"/>
          <w:szCs w:val="28"/>
          <w:lang w:val="en-US"/>
        </w:rPr>
      </w:pPr>
      <w:r w:rsidRPr="006076AC">
        <w:rPr>
          <w:rFonts w:ascii="Arial" w:hAnsi="Arial" w:cs="Arial"/>
          <w:bCs/>
          <w:noProof/>
          <w:kern w:val="32"/>
          <w:sz w:val="28"/>
          <w:szCs w:val="28"/>
          <w:lang w:eastAsia="uk-UA"/>
        </w:rPr>
        <w:drawing>
          <wp:inline distT="0" distB="0" distL="0" distR="0" wp14:anchorId="13644053" wp14:editId="08046F52">
            <wp:extent cx="451485" cy="605790"/>
            <wp:effectExtent l="0" t="0" r="5715" b="381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1485" cy="605790"/>
                    </a:xfrm>
                    <a:prstGeom prst="rect">
                      <a:avLst/>
                    </a:prstGeom>
                    <a:noFill/>
                    <a:ln>
                      <a:noFill/>
                    </a:ln>
                  </pic:spPr>
                </pic:pic>
              </a:graphicData>
            </a:graphic>
          </wp:inline>
        </w:drawing>
      </w:r>
    </w:p>
    <w:p w:rsidR="00372FA7" w:rsidRPr="006076AC" w:rsidRDefault="00372FA7" w:rsidP="00372FA7">
      <w:pPr>
        <w:jc w:val="center"/>
        <w:rPr>
          <w:sz w:val="28"/>
          <w:szCs w:val="28"/>
        </w:rPr>
      </w:pPr>
      <w:r w:rsidRPr="006076AC">
        <w:rPr>
          <w:sz w:val="28"/>
          <w:szCs w:val="28"/>
        </w:rPr>
        <w:t>ЗВЯГЕЛЬСЬКА МІСЬКА РАДА</w:t>
      </w:r>
    </w:p>
    <w:p w:rsidR="00372FA7" w:rsidRPr="006076AC" w:rsidRDefault="00372FA7" w:rsidP="00372FA7">
      <w:pPr>
        <w:widowControl w:val="0"/>
        <w:autoSpaceDE w:val="0"/>
        <w:autoSpaceDN w:val="0"/>
        <w:adjustRightInd w:val="0"/>
        <w:jc w:val="center"/>
        <w:rPr>
          <w:sz w:val="28"/>
          <w:szCs w:val="28"/>
        </w:rPr>
      </w:pPr>
      <w:r w:rsidRPr="006076AC">
        <w:rPr>
          <w:sz w:val="28"/>
          <w:szCs w:val="28"/>
        </w:rPr>
        <w:t>РІШЕННЯ</w:t>
      </w:r>
    </w:p>
    <w:p w:rsidR="00372FA7" w:rsidRPr="006076AC" w:rsidRDefault="00372FA7" w:rsidP="00372FA7">
      <w:pPr>
        <w:jc w:val="both"/>
        <w:rPr>
          <w:sz w:val="28"/>
          <w:szCs w:val="28"/>
        </w:rPr>
      </w:pPr>
    </w:p>
    <w:p w:rsidR="00372FA7" w:rsidRPr="006076AC" w:rsidRDefault="00F20300" w:rsidP="00372FA7">
      <w:pPr>
        <w:ind w:right="-5"/>
        <w:rPr>
          <w:sz w:val="28"/>
          <w:szCs w:val="28"/>
        </w:rPr>
      </w:pPr>
      <w:r w:rsidRPr="006076AC">
        <w:rPr>
          <w:rFonts w:eastAsiaTheme="minorHAnsi"/>
          <w:bCs/>
          <w:sz w:val="28"/>
          <w:szCs w:val="22"/>
          <w:lang w:eastAsia="en-US"/>
        </w:rPr>
        <w:t>__________</w:t>
      </w:r>
      <w:r w:rsidR="00372FA7" w:rsidRPr="006076AC">
        <w:rPr>
          <w:rFonts w:eastAsiaTheme="minorHAnsi"/>
          <w:bCs/>
          <w:sz w:val="28"/>
          <w:szCs w:val="22"/>
          <w:lang w:eastAsia="en-US"/>
        </w:rPr>
        <w:t xml:space="preserve"> сесія</w:t>
      </w:r>
      <w:r w:rsidR="00372FA7" w:rsidRPr="006076AC">
        <w:rPr>
          <w:sz w:val="28"/>
          <w:szCs w:val="28"/>
        </w:rPr>
        <w:tab/>
      </w:r>
      <w:r w:rsidR="00372FA7" w:rsidRPr="006076AC">
        <w:rPr>
          <w:sz w:val="28"/>
          <w:szCs w:val="28"/>
        </w:rPr>
        <w:tab/>
      </w:r>
      <w:r w:rsidR="00372FA7" w:rsidRPr="006076AC">
        <w:rPr>
          <w:sz w:val="28"/>
          <w:szCs w:val="28"/>
        </w:rPr>
        <w:tab/>
      </w:r>
      <w:r w:rsidR="00372FA7" w:rsidRPr="006076AC">
        <w:rPr>
          <w:sz w:val="28"/>
          <w:szCs w:val="28"/>
        </w:rPr>
        <w:tab/>
      </w:r>
      <w:r w:rsidR="00372FA7" w:rsidRPr="006076AC">
        <w:rPr>
          <w:sz w:val="28"/>
          <w:szCs w:val="28"/>
        </w:rPr>
        <w:tab/>
      </w:r>
      <w:r w:rsidR="00372FA7" w:rsidRPr="006076AC">
        <w:rPr>
          <w:sz w:val="28"/>
          <w:szCs w:val="28"/>
        </w:rPr>
        <w:tab/>
      </w:r>
      <w:r w:rsidR="00372FA7" w:rsidRPr="006076AC">
        <w:rPr>
          <w:sz w:val="28"/>
          <w:szCs w:val="28"/>
        </w:rPr>
        <w:tab/>
        <w:t>восьмого скликання</w:t>
      </w:r>
    </w:p>
    <w:p w:rsidR="00372FA7" w:rsidRPr="006076AC" w:rsidRDefault="00372FA7" w:rsidP="00372FA7">
      <w:pPr>
        <w:rPr>
          <w:sz w:val="28"/>
          <w:szCs w:val="28"/>
        </w:rPr>
      </w:pPr>
    </w:p>
    <w:p w:rsidR="0000461D" w:rsidRPr="006076AC" w:rsidRDefault="0000461D" w:rsidP="0000461D">
      <w:pPr>
        <w:rPr>
          <w:sz w:val="28"/>
          <w:szCs w:val="28"/>
        </w:rPr>
      </w:pPr>
      <w:r w:rsidRPr="006076AC">
        <w:rPr>
          <w:sz w:val="28"/>
          <w:szCs w:val="28"/>
        </w:rPr>
        <w:t>______________                                                              № _______________</w:t>
      </w:r>
    </w:p>
    <w:p w:rsidR="00372FA7" w:rsidRPr="006076AC" w:rsidRDefault="00C04D13" w:rsidP="00BD446A">
      <w:pPr>
        <w:jc w:val="both"/>
        <w:rPr>
          <w:sz w:val="28"/>
          <w:szCs w:val="28"/>
        </w:rPr>
      </w:pPr>
      <w:r w:rsidRPr="006076AC">
        <w:rPr>
          <w:sz w:val="28"/>
          <w:szCs w:val="28"/>
        </w:rPr>
        <w:tab/>
      </w:r>
      <w:r w:rsidRPr="006076AC">
        <w:rPr>
          <w:sz w:val="28"/>
          <w:szCs w:val="28"/>
        </w:rPr>
        <w:tab/>
      </w:r>
      <w:r w:rsidRPr="006076AC">
        <w:rPr>
          <w:sz w:val="28"/>
          <w:szCs w:val="28"/>
        </w:rPr>
        <w:tab/>
      </w:r>
      <w:r w:rsidRPr="006076AC">
        <w:rPr>
          <w:sz w:val="28"/>
          <w:szCs w:val="28"/>
        </w:rPr>
        <w:tab/>
      </w:r>
      <w:r w:rsidRPr="006076AC">
        <w:rPr>
          <w:sz w:val="28"/>
          <w:szCs w:val="28"/>
        </w:rPr>
        <w:tab/>
      </w:r>
      <w:r w:rsidRPr="006076AC">
        <w:rPr>
          <w:sz w:val="28"/>
          <w:szCs w:val="28"/>
        </w:rPr>
        <w:tab/>
      </w:r>
    </w:p>
    <w:p w:rsidR="00BD446A" w:rsidRPr="006076AC" w:rsidRDefault="00BD446A" w:rsidP="00BD446A">
      <w:pPr>
        <w:jc w:val="both"/>
        <w:rPr>
          <w:sz w:val="28"/>
          <w:szCs w:val="28"/>
        </w:rPr>
      </w:pPr>
    </w:p>
    <w:p w:rsidR="00BD446A" w:rsidRPr="006076AC" w:rsidRDefault="00BD446A" w:rsidP="00BD446A">
      <w:pPr>
        <w:jc w:val="both"/>
        <w:rPr>
          <w:sz w:val="28"/>
          <w:szCs w:val="28"/>
        </w:rPr>
      </w:pPr>
      <w:r w:rsidRPr="006076AC">
        <w:rPr>
          <w:sz w:val="28"/>
          <w:szCs w:val="28"/>
        </w:rPr>
        <w:t xml:space="preserve">Про затвердження </w:t>
      </w:r>
      <w:bookmarkStart w:id="0" w:name="_GoBack"/>
      <w:r w:rsidRPr="006076AC">
        <w:rPr>
          <w:sz w:val="28"/>
          <w:szCs w:val="28"/>
        </w:rPr>
        <w:t>Програми створення</w:t>
      </w:r>
    </w:p>
    <w:p w:rsidR="00BD446A" w:rsidRPr="006076AC" w:rsidRDefault="00BD446A" w:rsidP="00BD446A">
      <w:pPr>
        <w:jc w:val="both"/>
        <w:rPr>
          <w:sz w:val="28"/>
          <w:szCs w:val="28"/>
        </w:rPr>
      </w:pPr>
      <w:r w:rsidRPr="006076AC">
        <w:rPr>
          <w:sz w:val="28"/>
          <w:szCs w:val="28"/>
        </w:rPr>
        <w:t>безбар’єрного простору в Звягельській</w:t>
      </w:r>
    </w:p>
    <w:p w:rsidR="00BD446A" w:rsidRPr="006076AC" w:rsidRDefault="00BD446A" w:rsidP="00BD446A">
      <w:pPr>
        <w:jc w:val="both"/>
        <w:rPr>
          <w:sz w:val="28"/>
          <w:szCs w:val="28"/>
        </w:rPr>
      </w:pPr>
      <w:r w:rsidRPr="006076AC">
        <w:rPr>
          <w:sz w:val="28"/>
          <w:szCs w:val="28"/>
        </w:rPr>
        <w:t>міській територіальній громаді на</w:t>
      </w:r>
    </w:p>
    <w:p w:rsidR="00BD446A" w:rsidRPr="006076AC" w:rsidRDefault="00BD446A" w:rsidP="00BD446A">
      <w:pPr>
        <w:jc w:val="both"/>
        <w:rPr>
          <w:sz w:val="28"/>
          <w:szCs w:val="28"/>
        </w:rPr>
      </w:pPr>
      <w:r w:rsidRPr="006076AC">
        <w:rPr>
          <w:sz w:val="28"/>
          <w:szCs w:val="28"/>
        </w:rPr>
        <w:t>2024-2026 роки</w:t>
      </w:r>
    </w:p>
    <w:bookmarkEnd w:id="0"/>
    <w:p w:rsidR="00BD446A" w:rsidRPr="006076AC" w:rsidRDefault="00BD446A" w:rsidP="00BD446A">
      <w:pPr>
        <w:jc w:val="both"/>
        <w:rPr>
          <w:sz w:val="28"/>
          <w:szCs w:val="28"/>
        </w:rPr>
      </w:pPr>
    </w:p>
    <w:p w:rsidR="00C76345" w:rsidRPr="006076AC" w:rsidRDefault="00BD446A" w:rsidP="00AF7583">
      <w:pPr>
        <w:ind w:firstLine="567"/>
        <w:jc w:val="both"/>
        <w:rPr>
          <w:sz w:val="28"/>
          <w:szCs w:val="28"/>
        </w:rPr>
      </w:pPr>
      <w:r w:rsidRPr="006076AC">
        <w:rPr>
          <w:sz w:val="28"/>
          <w:szCs w:val="28"/>
        </w:rPr>
        <w:t>На виконання розпорядження Кабінету Міністрів України від 14.04.2021</w:t>
      </w:r>
      <w:r w:rsidR="006715F2" w:rsidRPr="006076AC">
        <w:rPr>
          <w:sz w:val="28"/>
          <w:szCs w:val="28"/>
        </w:rPr>
        <w:t xml:space="preserve"> </w:t>
      </w:r>
      <w:r w:rsidRPr="006076AC">
        <w:rPr>
          <w:sz w:val="28"/>
          <w:szCs w:val="28"/>
        </w:rPr>
        <w:t xml:space="preserve">року </w:t>
      </w:r>
      <w:r w:rsidR="005F49ED" w:rsidRPr="006076AC">
        <w:rPr>
          <w:sz w:val="28"/>
          <w:szCs w:val="28"/>
        </w:rPr>
        <w:t>№</w:t>
      </w:r>
      <w:r w:rsidRPr="006076AC">
        <w:rPr>
          <w:sz w:val="28"/>
          <w:szCs w:val="28"/>
        </w:rPr>
        <w:t xml:space="preserve">366-р </w:t>
      </w:r>
      <w:r w:rsidR="005F49ED" w:rsidRPr="006076AC">
        <w:rPr>
          <w:sz w:val="28"/>
          <w:szCs w:val="28"/>
        </w:rPr>
        <w:t>„</w:t>
      </w:r>
      <w:r w:rsidRPr="006076AC">
        <w:rPr>
          <w:sz w:val="28"/>
          <w:szCs w:val="28"/>
        </w:rPr>
        <w:t>Про схвалення Національної стратегії із створення</w:t>
      </w:r>
      <w:r w:rsidR="006715F2" w:rsidRPr="006076AC">
        <w:rPr>
          <w:sz w:val="28"/>
          <w:szCs w:val="28"/>
        </w:rPr>
        <w:t xml:space="preserve"> </w:t>
      </w:r>
      <w:r w:rsidRPr="006076AC">
        <w:rPr>
          <w:sz w:val="28"/>
          <w:szCs w:val="28"/>
        </w:rPr>
        <w:t>безбар’єрного простору в Україні на період до 2030 року</w:t>
      </w:r>
      <w:r w:rsidR="005F49ED" w:rsidRPr="006076AC">
        <w:rPr>
          <w:sz w:val="28"/>
          <w:szCs w:val="28"/>
        </w:rPr>
        <w:t>”</w:t>
      </w:r>
      <w:r w:rsidRPr="006076AC">
        <w:rPr>
          <w:sz w:val="28"/>
          <w:szCs w:val="28"/>
        </w:rPr>
        <w:t>, керуючись Указом</w:t>
      </w:r>
      <w:r w:rsidR="006715F2" w:rsidRPr="006076AC">
        <w:rPr>
          <w:sz w:val="28"/>
          <w:szCs w:val="28"/>
        </w:rPr>
        <w:t xml:space="preserve"> </w:t>
      </w:r>
      <w:r w:rsidRPr="006076AC">
        <w:rPr>
          <w:sz w:val="28"/>
          <w:szCs w:val="28"/>
        </w:rPr>
        <w:t xml:space="preserve">Президента України від 24.02.2022 року </w:t>
      </w:r>
      <w:r w:rsidR="005F49ED" w:rsidRPr="006076AC">
        <w:rPr>
          <w:sz w:val="28"/>
          <w:szCs w:val="28"/>
        </w:rPr>
        <w:t>№</w:t>
      </w:r>
      <w:r w:rsidRPr="006076AC">
        <w:rPr>
          <w:sz w:val="28"/>
          <w:szCs w:val="28"/>
        </w:rPr>
        <w:t xml:space="preserve">64/2022 </w:t>
      </w:r>
      <w:r w:rsidR="005F49ED" w:rsidRPr="006076AC">
        <w:rPr>
          <w:sz w:val="28"/>
          <w:szCs w:val="28"/>
        </w:rPr>
        <w:t>„</w:t>
      </w:r>
      <w:r w:rsidRPr="006076AC">
        <w:rPr>
          <w:sz w:val="28"/>
          <w:szCs w:val="28"/>
        </w:rPr>
        <w:t>Про введення воєнного</w:t>
      </w:r>
      <w:r w:rsidR="006715F2" w:rsidRPr="006076AC">
        <w:rPr>
          <w:sz w:val="28"/>
          <w:szCs w:val="28"/>
        </w:rPr>
        <w:t xml:space="preserve"> </w:t>
      </w:r>
      <w:r w:rsidRPr="006076AC">
        <w:rPr>
          <w:sz w:val="28"/>
          <w:szCs w:val="28"/>
        </w:rPr>
        <w:t>стану в Україні</w:t>
      </w:r>
      <w:r w:rsidR="005F49ED" w:rsidRPr="006076AC">
        <w:rPr>
          <w:sz w:val="28"/>
          <w:szCs w:val="28"/>
        </w:rPr>
        <w:t>”</w:t>
      </w:r>
      <w:r w:rsidRPr="006076AC">
        <w:rPr>
          <w:sz w:val="28"/>
          <w:szCs w:val="28"/>
        </w:rPr>
        <w:t xml:space="preserve"> зі змінами, Законом України </w:t>
      </w:r>
      <w:r w:rsidR="005F49ED" w:rsidRPr="006076AC">
        <w:rPr>
          <w:sz w:val="28"/>
          <w:szCs w:val="28"/>
        </w:rPr>
        <w:t>„</w:t>
      </w:r>
      <w:r w:rsidRPr="006076AC">
        <w:rPr>
          <w:sz w:val="28"/>
          <w:szCs w:val="28"/>
        </w:rPr>
        <w:t>Про місцеве самоврядування в</w:t>
      </w:r>
      <w:r w:rsidR="006715F2" w:rsidRPr="006076AC">
        <w:rPr>
          <w:sz w:val="28"/>
          <w:szCs w:val="28"/>
        </w:rPr>
        <w:t xml:space="preserve"> </w:t>
      </w:r>
      <w:r w:rsidRPr="006076AC">
        <w:rPr>
          <w:sz w:val="28"/>
          <w:szCs w:val="28"/>
        </w:rPr>
        <w:t>Україні</w:t>
      </w:r>
      <w:r w:rsidR="005F49ED" w:rsidRPr="006076AC">
        <w:rPr>
          <w:sz w:val="28"/>
          <w:szCs w:val="28"/>
        </w:rPr>
        <w:t>”</w:t>
      </w:r>
      <w:r w:rsidRPr="006076AC">
        <w:rPr>
          <w:sz w:val="28"/>
          <w:szCs w:val="28"/>
        </w:rPr>
        <w:t>, з метою забезпечення реалізації державної політики щодо створення</w:t>
      </w:r>
      <w:r w:rsidR="006715F2" w:rsidRPr="006076AC">
        <w:rPr>
          <w:sz w:val="28"/>
          <w:szCs w:val="28"/>
        </w:rPr>
        <w:t xml:space="preserve"> </w:t>
      </w:r>
      <w:r w:rsidRPr="006076AC">
        <w:rPr>
          <w:sz w:val="28"/>
          <w:szCs w:val="28"/>
        </w:rPr>
        <w:t>безперешкодного життєвого середовища для осіб з інвалідністю та інших</w:t>
      </w:r>
      <w:r w:rsidR="006715F2" w:rsidRPr="006076AC">
        <w:rPr>
          <w:sz w:val="28"/>
          <w:szCs w:val="28"/>
        </w:rPr>
        <w:t xml:space="preserve"> </w:t>
      </w:r>
      <w:r w:rsidRPr="006076AC">
        <w:rPr>
          <w:sz w:val="28"/>
          <w:szCs w:val="28"/>
        </w:rPr>
        <w:t>маломобільних груп населення на території Звягельської міської територіальної</w:t>
      </w:r>
      <w:r w:rsidR="006715F2" w:rsidRPr="006076AC">
        <w:rPr>
          <w:sz w:val="28"/>
          <w:szCs w:val="28"/>
        </w:rPr>
        <w:t xml:space="preserve"> </w:t>
      </w:r>
      <w:r w:rsidRPr="006076AC">
        <w:rPr>
          <w:sz w:val="28"/>
          <w:szCs w:val="28"/>
        </w:rPr>
        <w:t>громади, Звягельська міська рада</w:t>
      </w:r>
    </w:p>
    <w:p w:rsidR="00AF7583" w:rsidRPr="006076AC" w:rsidRDefault="00AF7583" w:rsidP="00AF7583">
      <w:pPr>
        <w:ind w:firstLine="567"/>
        <w:jc w:val="both"/>
        <w:rPr>
          <w:sz w:val="28"/>
          <w:szCs w:val="28"/>
        </w:rPr>
      </w:pPr>
    </w:p>
    <w:p w:rsidR="00BD446A" w:rsidRPr="006076AC" w:rsidRDefault="00BD446A" w:rsidP="00BD446A">
      <w:pPr>
        <w:jc w:val="both"/>
        <w:rPr>
          <w:sz w:val="28"/>
          <w:szCs w:val="28"/>
        </w:rPr>
      </w:pPr>
      <w:r w:rsidRPr="006076AC">
        <w:rPr>
          <w:sz w:val="28"/>
          <w:szCs w:val="28"/>
        </w:rPr>
        <w:t>ВИРІШИЛА:</w:t>
      </w:r>
    </w:p>
    <w:p w:rsidR="00BD446A" w:rsidRPr="006076AC" w:rsidRDefault="00BD446A" w:rsidP="00AF7583">
      <w:pPr>
        <w:ind w:firstLine="567"/>
        <w:jc w:val="both"/>
        <w:rPr>
          <w:sz w:val="28"/>
          <w:szCs w:val="28"/>
        </w:rPr>
      </w:pPr>
      <w:r w:rsidRPr="006076AC">
        <w:rPr>
          <w:sz w:val="28"/>
          <w:szCs w:val="28"/>
        </w:rPr>
        <w:t>1. Затвердити Програму створення безбар’єрного простору в Звягельській</w:t>
      </w:r>
      <w:r w:rsidR="006715F2" w:rsidRPr="006076AC">
        <w:rPr>
          <w:sz w:val="28"/>
          <w:szCs w:val="28"/>
        </w:rPr>
        <w:t xml:space="preserve"> </w:t>
      </w:r>
      <w:r w:rsidRPr="006076AC">
        <w:rPr>
          <w:sz w:val="28"/>
          <w:szCs w:val="28"/>
        </w:rPr>
        <w:t xml:space="preserve">міській територіальній громаді на </w:t>
      </w:r>
      <w:r w:rsidR="00380248" w:rsidRPr="006076AC">
        <w:rPr>
          <w:sz w:val="28"/>
          <w:szCs w:val="28"/>
        </w:rPr>
        <w:t>2024-2026</w:t>
      </w:r>
      <w:r w:rsidRPr="006076AC">
        <w:rPr>
          <w:sz w:val="28"/>
          <w:szCs w:val="28"/>
        </w:rPr>
        <w:t xml:space="preserve"> роки (</w:t>
      </w:r>
      <w:r w:rsidR="00F44452" w:rsidRPr="006076AC">
        <w:rPr>
          <w:sz w:val="28"/>
          <w:szCs w:val="28"/>
        </w:rPr>
        <w:t xml:space="preserve">далі – </w:t>
      </w:r>
      <w:r w:rsidRPr="006076AC">
        <w:rPr>
          <w:sz w:val="28"/>
          <w:szCs w:val="28"/>
        </w:rPr>
        <w:t>Програма</w:t>
      </w:r>
      <w:r w:rsidR="00F44452" w:rsidRPr="006076AC">
        <w:rPr>
          <w:sz w:val="28"/>
          <w:szCs w:val="28"/>
        </w:rPr>
        <w:t>) (</w:t>
      </w:r>
      <w:r w:rsidRPr="006076AC">
        <w:rPr>
          <w:sz w:val="28"/>
          <w:szCs w:val="28"/>
        </w:rPr>
        <w:t>додається).</w:t>
      </w:r>
    </w:p>
    <w:p w:rsidR="00BD446A" w:rsidRPr="006076AC" w:rsidRDefault="00BD446A" w:rsidP="00AF7583">
      <w:pPr>
        <w:ind w:firstLine="567"/>
        <w:jc w:val="both"/>
        <w:rPr>
          <w:sz w:val="28"/>
          <w:szCs w:val="28"/>
        </w:rPr>
      </w:pPr>
      <w:r w:rsidRPr="006076AC">
        <w:rPr>
          <w:sz w:val="28"/>
          <w:szCs w:val="28"/>
        </w:rPr>
        <w:t>2. Керівникам структурних підрозділів виконавчого комітету Звягельської</w:t>
      </w:r>
      <w:r w:rsidR="006715F2" w:rsidRPr="006076AC">
        <w:rPr>
          <w:sz w:val="28"/>
          <w:szCs w:val="28"/>
        </w:rPr>
        <w:t xml:space="preserve"> </w:t>
      </w:r>
      <w:r w:rsidRPr="006076AC">
        <w:rPr>
          <w:sz w:val="28"/>
          <w:szCs w:val="28"/>
        </w:rPr>
        <w:t>міської ради, керівникам комунальних підприємств Звягельської міської ради</w:t>
      </w:r>
      <w:r w:rsidR="00EE014F" w:rsidRPr="006076AC">
        <w:rPr>
          <w:sz w:val="28"/>
          <w:szCs w:val="28"/>
        </w:rPr>
        <w:t>, учасникам Програми</w:t>
      </w:r>
      <w:r w:rsidR="006715F2" w:rsidRPr="006076AC">
        <w:rPr>
          <w:sz w:val="28"/>
          <w:szCs w:val="28"/>
        </w:rPr>
        <w:t xml:space="preserve"> </w:t>
      </w:r>
      <w:r w:rsidRPr="006076AC">
        <w:rPr>
          <w:sz w:val="28"/>
          <w:szCs w:val="28"/>
        </w:rPr>
        <w:t>забезпечити неухильне виконання завдань і заходів Програми у межах</w:t>
      </w:r>
      <w:r w:rsidR="006715F2" w:rsidRPr="006076AC">
        <w:rPr>
          <w:sz w:val="28"/>
          <w:szCs w:val="28"/>
        </w:rPr>
        <w:t xml:space="preserve"> </w:t>
      </w:r>
      <w:r w:rsidRPr="006076AC">
        <w:rPr>
          <w:sz w:val="28"/>
          <w:szCs w:val="28"/>
        </w:rPr>
        <w:t>асигнувань, передбачених бюджетом, та за рахунок інших джерел, не</w:t>
      </w:r>
      <w:r w:rsidR="006715F2" w:rsidRPr="006076AC">
        <w:rPr>
          <w:sz w:val="28"/>
          <w:szCs w:val="28"/>
        </w:rPr>
        <w:t xml:space="preserve"> </w:t>
      </w:r>
      <w:r w:rsidRPr="006076AC">
        <w:rPr>
          <w:sz w:val="28"/>
          <w:szCs w:val="28"/>
        </w:rPr>
        <w:t>заборонених законодавством.</w:t>
      </w:r>
    </w:p>
    <w:p w:rsidR="00BD446A" w:rsidRPr="006076AC" w:rsidRDefault="00BD446A" w:rsidP="00C45BB3">
      <w:pPr>
        <w:ind w:firstLine="567"/>
        <w:jc w:val="both"/>
        <w:rPr>
          <w:sz w:val="28"/>
          <w:szCs w:val="28"/>
        </w:rPr>
      </w:pPr>
      <w:r w:rsidRPr="006076AC">
        <w:rPr>
          <w:sz w:val="28"/>
          <w:szCs w:val="28"/>
        </w:rPr>
        <w:t>3.</w:t>
      </w:r>
      <w:r w:rsidR="00436136" w:rsidRPr="006076AC">
        <w:rPr>
          <w:sz w:val="28"/>
          <w:szCs w:val="28"/>
        </w:rPr>
        <w:t xml:space="preserve"> Управлінню соціального захисту</w:t>
      </w:r>
      <w:r w:rsidRPr="006076AC">
        <w:rPr>
          <w:sz w:val="28"/>
          <w:szCs w:val="28"/>
        </w:rPr>
        <w:t xml:space="preserve"> </w:t>
      </w:r>
      <w:r w:rsidR="00861B09" w:rsidRPr="006076AC">
        <w:rPr>
          <w:sz w:val="28"/>
          <w:szCs w:val="28"/>
        </w:rPr>
        <w:t xml:space="preserve">населення </w:t>
      </w:r>
      <w:r w:rsidRPr="006076AC">
        <w:rPr>
          <w:sz w:val="28"/>
          <w:szCs w:val="28"/>
        </w:rPr>
        <w:t>Звягельської міської ради</w:t>
      </w:r>
      <w:r w:rsidR="00EE014F" w:rsidRPr="006076AC">
        <w:rPr>
          <w:sz w:val="28"/>
          <w:szCs w:val="28"/>
        </w:rPr>
        <w:t xml:space="preserve"> </w:t>
      </w:r>
      <w:r w:rsidRPr="006076AC">
        <w:rPr>
          <w:sz w:val="28"/>
          <w:szCs w:val="28"/>
        </w:rPr>
        <w:t xml:space="preserve"> щоквартально до 10</w:t>
      </w:r>
      <w:r w:rsidR="00436136" w:rsidRPr="006076AC">
        <w:rPr>
          <w:sz w:val="28"/>
          <w:szCs w:val="28"/>
        </w:rPr>
        <w:t xml:space="preserve"> </w:t>
      </w:r>
      <w:r w:rsidRPr="006076AC">
        <w:rPr>
          <w:sz w:val="28"/>
          <w:szCs w:val="28"/>
        </w:rPr>
        <w:t>числа місяця, наступного за звітним періодом,</w:t>
      </w:r>
      <w:r w:rsidR="00254F14" w:rsidRPr="006076AC">
        <w:rPr>
          <w:sz w:val="28"/>
          <w:szCs w:val="28"/>
        </w:rPr>
        <w:t xml:space="preserve"> та щорічно до 10 січня кожного наступного року</w:t>
      </w:r>
      <w:r w:rsidRPr="006076AC">
        <w:rPr>
          <w:sz w:val="28"/>
          <w:szCs w:val="28"/>
        </w:rPr>
        <w:t xml:space="preserve"> забезпечити узагальнення</w:t>
      </w:r>
      <w:r w:rsidR="00436136" w:rsidRPr="006076AC">
        <w:rPr>
          <w:sz w:val="28"/>
          <w:szCs w:val="28"/>
        </w:rPr>
        <w:t xml:space="preserve"> </w:t>
      </w:r>
      <w:r w:rsidRPr="006076AC">
        <w:rPr>
          <w:sz w:val="28"/>
          <w:szCs w:val="28"/>
        </w:rPr>
        <w:t>інформації щодо виконання завдань і заходів Програми створення</w:t>
      </w:r>
      <w:r w:rsidR="00EE014F" w:rsidRPr="006076AC">
        <w:rPr>
          <w:sz w:val="28"/>
          <w:szCs w:val="28"/>
        </w:rPr>
        <w:t xml:space="preserve"> </w:t>
      </w:r>
      <w:r w:rsidRPr="006076AC">
        <w:rPr>
          <w:sz w:val="28"/>
          <w:szCs w:val="28"/>
        </w:rPr>
        <w:t>безбар’єрного простору в Звягельській міській територіальній громаді на 202</w:t>
      </w:r>
      <w:r w:rsidR="00436136" w:rsidRPr="006076AC">
        <w:rPr>
          <w:sz w:val="28"/>
          <w:szCs w:val="28"/>
        </w:rPr>
        <w:t>4</w:t>
      </w:r>
      <w:r w:rsidRPr="006076AC">
        <w:rPr>
          <w:sz w:val="28"/>
          <w:szCs w:val="28"/>
        </w:rPr>
        <w:t>-202</w:t>
      </w:r>
      <w:r w:rsidR="00436136" w:rsidRPr="006076AC">
        <w:rPr>
          <w:sz w:val="28"/>
          <w:szCs w:val="28"/>
        </w:rPr>
        <w:t>6</w:t>
      </w:r>
      <w:r w:rsidRPr="006076AC">
        <w:rPr>
          <w:sz w:val="28"/>
          <w:szCs w:val="28"/>
        </w:rPr>
        <w:t xml:space="preserve"> роки.</w:t>
      </w:r>
    </w:p>
    <w:p w:rsidR="00BD446A" w:rsidRPr="006076AC" w:rsidRDefault="00BD446A" w:rsidP="00C45BB3">
      <w:pPr>
        <w:ind w:firstLine="567"/>
        <w:jc w:val="both"/>
        <w:rPr>
          <w:sz w:val="28"/>
          <w:szCs w:val="28"/>
        </w:rPr>
      </w:pPr>
      <w:r w:rsidRPr="006076AC">
        <w:rPr>
          <w:sz w:val="28"/>
          <w:szCs w:val="28"/>
        </w:rPr>
        <w:t xml:space="preserve">4. </w:t>
      </w:r>
      <w:r w:rsidR="006715F2" w:rsidRPr="006076AC">
        <w:rPr>
          <w:sz w:val="28"/>
          <w:szCs w:val="28"/>
        </w:rPr>
        <w:t>Це</w:t>
      </w:r>
      <w:r w:rsidRPr="006076AC">
        <w:rPr>
          <w:sz w:val="28"/>
          <w:szCs w:val="28"/>
        </w:rPr>
        <w:t xml:space="preserve"> рішення набирає чинності з дня його офіційного оприлюднення.</w:t>
      </w:r>
    </w:p>
    <w:p w:rsidR="00436136" w:rsidRPr="006076AC" w:rsidRDefault="00BD446A" w:rsidP="00C45BB3">
      <w:pPr>
        <w:ind w:firstLine="567"/>
        <w:jc w:val="both"/>
        <w:rPr>
          <w:sz w:val="28"/>
          <w:szCs w:val="28"/>
        </w:rPr>
      </w:pPr>
      <w:r w:rsidRPr="006076AC">
        <w:rPr>
          <w:sz w:val="28"/>
          <w:szCs w:val="28"/>
        </w:rPr>
        <w:t xml:space="preserve">5. Контроль за виконанням </w:t>
      </w:r>
      <w:r w:rsidR="006715F2" w:rsidRPr="006076AC">
        <w:rPr>
          <w:sz w:val="28"/>
          <w:szCs w:val="28"/>
        </w:rPr>
        <w:t>цього</w:t>
      </w:r>
      <w:r w:rsidRPr="006076AC">
        <w:rPr>
          <w:sz w:val="28"/>
          <w:szCs w:val="28"/>
        </w:rPr>
        <w:t xml:space="preserve"> рішення покласти на заступника міського</w:t>
      </w:r>
      <w:r w:rsidR="006715F2" w:rsidRPr="006076AC">
        <w:rPr>
          <w:sz w:val="28"/>
          <w:szCs w:val="28"/>
        </w:rPr>
        <w:t xml:space="preserve"> </w:t>
      </w:r>
      <w:r w:rsidRPr="006076AC">
        <w:rPr>
          <w:sz w:val="28"/>
          <w:szCs w:val="28"/>
        </w:rPr>
        <w:t xml:space="preserve">голови </w:t>
      </w:r>
      <w:r w:rsidR="00436136" w:rsidRPr="006076AC">
        <w:rPr>
          <w:sz w:val="28"/>
          <w:szCs w:val="28"/>
        </w:rPr>
        <w:t xml:space="preserve"> Гудзь І.Л.</w:t>
      </w:r>
    </w:p>
    <w:p w:rsidR="00436136" w:rsidRDefault="00436136" w:rsidP="00BD446A">
      <w:pPr>
        <w:jc w:val="both"/>
        <w:rPr>
          <w:sz w:val="28"/>
          <w:szCs w:val="28"/>
        </w:rPr>
      </w:pPr>
    </w:p>
    <w:p w:rsidR="00417274" w:rsidRPr="00332858" w:rsidRDefault="00BD446A" w:rsidP="00332858">
      <w:pPr>
        <w:jc w:val="both"/>
        <w:rPr>
          <w:sz w:val="28"/>
          <w:szCs w:val="28"/>
        </w:rPr>
      </w:pPr>
      <w:r w:rsidRPr="006076AC">
        <w:rPr>
          <w:sz w:val="28"/>
          <w:szCs w:val="28"/>
        </w:rPr>
        <w:t xml:space="preserve">Міський голова </w:t>
      </w:r>
      <w:r w:rsidR="00AD5FA6" w:rsidRPr="006076AC">
        <w:rPr>
          <w:sz w:val="28"/>
          <w:szCs w:val="28"/>
        </w:rPr>
        <w:t xml:space="preserve">                                                                          </w:t>
      </w:r>
      <w:r w:rsidR="00436136" w:rsidRPr="006076AC">
        <w:rPr>
          <w:sz w:val="28"/>
          <w:szCs w:val="28"/>
        </w:rPr>
        <w:t>Микола БОРОВЕЦЬ</w:t>
      </w:r>
    </w:p>
    <w:p w:rsidR="00051A02" w:rsidRDefault="00051A02" w:rsidP="0090108E">
      <w:pPr>
        <w:ind w:left="7088"/>
        <w:jc w:val="center"/>
      </w:pPr>
    </w:p>
    <w:p w:rsidR="0090108E" w:rsidRPr="006076AC" w:rsidRDefault="002523A1" w:rsidP="0090108E">
      <w:pPr>
        <w:ind w:left="7088"/>
        <w:jc w:val="center"/>
        <w:rPr>
          <w:spacing w:val="-3"/>
        </w:rPr>
      </w:pPr>
      <w:r w:rsidRPr="006076AC">
        <w:lastRenderedPageBreak/>
        <w:t>Додаток</w:t>
      </w:r>
      <w:r w:rsidRPr="006076AC">
        <w:rPr>
          <w:spacing w:val="-3"/>
        </w:rPr>
        <w:t xml:space="preserve"> </w:t>
      </w:r>
    </w:p>
    <w:p w:rsidR="002523A1" w:rsidRPr="006076AC" w:rsidRDefault="002523A1" w:rsidP="0090108E">
      <w:pPr>
        <w:ind w:left="7088"/>
        <w:jc w:val="center"/>
      </w:pPr>
      <w:r w:rsidRPr="006076AC">
        <w:t>до</w:t>
      </w:r>
      <w:r w:rsidRPr="006076AC">
        <w:rPr>
          <w:spacing w:val="-3"/>
        </w:rPr>
        <w:t xml:space="preserve"> </w:t>
      </w:r>
      <w:r w:rsidRPr="006076AC">
        <w:t>рішення</w:t>
      </w:r>
      <w:r w:rsidR="0090108E" w:rsidRPr="006076AC">
        <w:t xml:space="preserve"> міської ради</w:t>
      </w:r>
    </w:p>
    <w:p w:rsidR="0090108E" w:rsidRPr="006076AC" w:rsidRDefault="0090108E" w:rsidP="0090108E">
      <w:pPr>
        <w:ind w:left="7088"/>
        <w:jc w:val="center"/>
      </w:pPr>
      <w:r w:rsidRPr="006076AC">
        <w:t>від __________ №_____</w:t>
      </w:r>
    </w:p>
    <w:p w:rsidR="002523A1" w:rsidRPr="006076AC" w:rsidRDefault="002523A1" w:rsidP="002523A1">
      <w:pPr>
        <w:jc w:val="right"/>
        <w:rPr>
          <w:sz w:val="28"/>
          <w:szCs w:val="28"/>
        </w:rPr>
      </w:pPr>
    </w:p>
    <w:p w:rsidR="006076AC" w:rsidRPr="006076AC" w:rsidRDefault="006076AC" w:rsidP="002523A1">
      <w:pPr>
        <w:jc w:val="center"/>
        <w:rPr>
          <w:sz w:val="28"/>
          <w:szCs w:val="28"/>
        </w:rPr>
      </w:pPr>
    </w:p>
    <w:p w:rsidR="001B012C" w:rsidRPr="006076AC" w:rsidRDefault="001B012C" w:rsidP="002523A1">
      <w:pPr>
        <w:jc w:val="center"/>
        <w:rPr>
          <w:sz w:val="28"/>
          <w:szCs w:val="28"/>
        </w:rPr>
      </w:pPr>
      <w:r w:rsidRPr="006076AC">
        <w:rPr>
          <w:sz w:val="28"/>
          <w:szCs w:val="28"/>
        </w:rPr>
        <w:t xml:space="preserve">Програма створення безбар’єрного простору в </w:t>
      </w:r>
      <w:r w:rsidR="00BD446A" w:rsidRPr="006076AC">
        <w:rPr>
          <w:sz w:val="28"/>
          <w:szCs w:val="28"/>
        </w:rPr>
        <w:t>Звягельській</w:t>
      </w:r>
      <w:r w:rsidRPr="006076AC">
        <w:rPr>
          <w:sz w:val="28"/>
          <w:szCs w:val="28"/>
        </w:rPr>
        <w:t xml:space="preserve"> міській</w:t>
      </w:r>
    </w:p>
    <w:p w:rsidR="001B012C" w:rsidRPr="006076AC" w:rsidRDefault="001B012C" w:rsidP="002523A1">
      <w:pPr>
        <w:jc w:val="center"/>
        <w:rPr>
          <w:sz w:val="28"/>
          <w:szCs w:val="28"/>
        </w:rPr>
      </w:pPr>
      <w:r w:rsidRPr="006076AC">
        <w:rPr>
          <w:sz w:val="28"/>
          <w:szCs w:val="28"/>
        </w:rPr>
        <w:t xml:space="preserve">територіальній громаді на </w:t>
      </w:r>
      <w:r w:rsidR="00380248" w:rsidRPr="006076AC">
        <w:rPr>
          <w:sz w:val="28"/>
          <w:szCs w:val="28"/>
        </w:rPr>
        <w:t>2024-2026</w:t>
      </w:r>
      <w:r w:rsidRPr="006076AC">
        <w:rPr>
          <w:sz w:val="28"/>
          <w:szCs w:val="28"/>
        </w:rPr>
        <w:t xml:space="preserve"> роки</w:t>
      </w:r>
    </w:p>
    <w:p w:rsidR="001B012C" w:rsidRPr="006076AC" w:rsidRDefault="001B012C" w:rsidP="00C04D13">
      <w:pPr>
        <w:jc w:val="both"/>
        <w:rPr>
          <w:sz w:val="28"/>
          <w:szCs w:val="28"/>
        </w:rPr>
      </w:pPr>
    </w:p>
    <w:p w:rsidR="001B012C" w:rsidRPr="006076AC" w:rsidRDefault="001B012C" w:rsidP="00900C6D">
      <w:pPr>
        <w:jc w:val="center"/>
        <w:rPr>
          <w:sz w:val="28"/>
          <w:szCs w:val="28"/>
        </w:rPr>
      </w:pPr>
      <w:r w:rsidRPr="006076AC">
        <w:rPr>
          <w:sz w:val="28"/>
          <w:szCs w:val="28"/>
        </w:rPr>
        <w:t>ЗМІСТ</w:t>
      </w:r>
    </w:p>
    <w:tbl>
      <w:tblPr>
        <w:tblpPr w:leftFromText="180" w:rightFromText="180" w:vertAnchor="text" w:horzAnchor="margin" w:tblpX="-142" w:tblpY="78"/>
        <w:tblW w:w="10348" w:type="dxa"/>
        <w:tblLook w:val="0000" w:firstRow="0" w:lastRow="0" w:firstColumn="0" w:lastColumn="0" w:noHBand="0" w:noVBand="0"/>
      </w:tblPr>
      <w:tblGrid>
        <w:gridCol w:w="8931"/>
        <w:gridCol w:w="425"/>
        <w:gridCol w:w="992"/>
      </w:tblGrid>
      <w:tr w:rsidR="006076AC" w:rsidRPr="006076AC" w:rsidTr="00586F0A">
        <w:trPr>
          <w:trHeight w:val="3349"/>
        </w:trPr>
        <w:tc>
          <w:tcPr>
            <w:tcW w:w="8931" w:type="dxa"/>
            <w:shd w:val="clear" w:color="auto" w:fill="auto"/>
          </w:tcPr>
          <w:p w:rsidR="00586F0A" w:rsidRPr="006076AC" w:rsidRDefault="00586F0A" w:rsidP="00586F0A">
            <w:pPr>
              <w:ind w:firstLine="567"/>
              <w:jc w:val="both"/>
              <w:rPr>
                <w:sz w:val="28"/>
                <w:szCs w:val="28"/>
              </w:rPr>
            </w:pPr>
            <w:r w:rsidRPr="006076AC">
              <w:rPr>
                <w:sz w:val="28"/>
                <w:szCs w:val="28"/>
              </w:rPr>
              <w:t>1. Паспорт Програми.</w:t>
            </w:r>
          </w:p>
          <w:p w:rsidR="00586F0A" w:rsidRPr="006076AC" w:rsidRDefault="00586F0A" w:rsidP="00586F0A">
            <w:pPr>
              <w:ind w:firstLine="567"/>
              <w:jc w:val="both"/>
              <w:rPr>
                <w:sz w:val="28"/>
                <w:szCs w:val="28"/>
              </w:rPr>
            </w:pPr>
            <w:r w:rsidRPr="006076AC">
              <w:rPr>
                <w:sz w:val="28"/>
                <w:szCs w:val="28"/>
              </w:rPr>
              <w:t>2. Визначення проблемних питань, на розв’язання яких спрямована Програма.</w:t>
            </w:r>
          </w:p>
          <w:p w:rsidR="00586F0A" w:rsidRPr="006076AC" w:rsidRDefault="00586F0A" w:rsidP="00586F0A">
            <w:pPr>
              <w:ind w:firstLine="567"/>
              <w:jc w:val="both"/>
              <w:rPr>
                <w:sz w:val="28"/>
                <w:szCs w:val="28"/>
              </w:rPr>
            </w:pPr>
            <w:r w:rsidRPr="006076AC">
              <w:rPr>
                <w:sz w:val="28"/>
                <w:szCs w:val="28"/>
              </w:rPr>
              <w:t xml:space="preserve">3. Визначення мети Програми. </w:t>
            </w:r>
          </w:p>
          <w:p w:rsidR="00586F0A" w:rsidRPr="006076AC" w:rsidRDefault="00586F0A" w:rsidP="00586F0A">
            <w:pPr>
              <w:ind w:firstLine="567"/>
              <w:jc w:val="both"/>
              <w:rPr>
                <w:sz w:val="28"/>
                <w:szCs w:val="28"/>
              </w:rPr>
            </w:pPr>
            <w:r w:rsidRPr="006076AC">
              <w:rPr>
                <w:sz w:val="28"/>
                <w:szCs w:val="28"/>
              </w:rPr>
              <w:t>4. Обґрунтування завдань і засобів розв’язання проблеми, завдань і заходів, показників результативності.</w:t>
            </w:r>
          </w:p>
          <w:p w:rsidR="00586F0A" w:rsidRPr="006076AC" w:rsidRDefault="00586F0A" w:rsidP="00586F0A">
            <w:pPr>
              <w:ind w:firstLine="567"/>
              <w:jc w:val="both"/>
              <w:rPr>
                <w:sz w:val="28"/>
                <w:szCs w:val="28"/>
              </w:rPr>
            </w:pPr>
            <w:r w:rsidRPr="006076AC">
              <w:rPr>
                <w:sz w:val="28"/>
                <w:szCs w:val="28"/>
              </w:rPr>
              <w:t>5. Очікувані результати виконання Програми.</w:t>
            </w:r>
          </w:p>
          <w:p w:rsidR="00586F0A" w:rsidRPr="006076AC" w:rsidRDefault="00586F0A" w:rsidP="00586F0A">
            <w:pPr>
              <w:ind w:firstLine="567"/>
              <w:jc w:val="both"/>
              <w:rPr>
                <w:sz w:val="28"/>
                <w:szCs w:val="28"/>
              </w:rPr>
            </w:pPr>
            <w:r w:rsidRPr="006076AC">
              <w:rPr>
                <w:sz w:val="28"/>
                <w:szCs w:val="28"/>
              </w:rPr>
              <w:t>6. Обсяги та джерела фінансування Програми.</w:t>
            </w:r>
          </w:p>
          <w:p w:rsidR="00586F0A" w:rsidRPr="006076AC" w:rsidRDefault="00586F0A" w:rsidP="00586F0A">
            <w:pPr>
              <w:ind w:firstLine="567"/>
              <w:jc w:val="both"/>
              <w:rPr>
                <w:sz w:val="28"/>
                <w:szCs w:val="28"/>
              </w:rPr>
            </w:pPr>
            <w:r w:rsidRPr="006076AC">
              <w:rPr>
                <w:sz w:val="28"/>
                <w:szCs w:val="28"/>
              </w:rPr>
              <w:t>7. Строки та етапи виконання Програми.</w:t>
            </w:r>
          </w:p>
          <w:p w:rsidR="000C5FE6" w:rsidRPr="006076AC" w:rsidRDefault="00586F0A" w:rsidP="000C5FE6">
            <w:pPr>
              <w:ind w:firstLine="567"/>
              <w:jc w:val="both"/>
              <w:rPr>
                <w:sz w:val="28"/>
                <w:szCs w:val="28"/>
              </w:rPr>
            </w:pPr>
            <w:r w:rsidRPr="006076AC">
              <w:rPr>
                <w:sz w:val="28"/>
                <w:szCs w:val="28"/>
              </w:rPr>
              <w:t>8. Координація та контроль за ходом виконання Програми.</w:t>
            </w:r>
          </w:p>
          <w:p w:rsidR="000C5FE6" w:rsidRPr="006076AC" w:rsidRDefault="000C5FE6" w:rsidP="003D186A">
            <w:pPr>
              <w:ind w:firstLine="567"/>
              <w:jc w:val="both"/>
              <w:rPr>
                <w:sz w:val="28"/>
                <w:szCs w:val="28"/>
              </w:rPr>
            </w:pPr>
            <w:r w:rsidRPr="006076AC">
              <w:rPr>
                <w:sz w:val="28"/>
                <w:szCs w:val="28"/>
              </w:rPr>
              <w:t xml:space="preserve">Додаток </w:t>
            </w:r>
            <w:r w:rsidR="00762D72" w:rsidRPr="006076AC">
              <w:rPr>
                <w:sz w:val="28"/>
                <w:szCs w:val="28"/>
                <w:lang w:val="ru-RU"/>
              </w:rPr>
              <w:t>1</w:t>
            </w:r>
            <w:r w:rsidR="00236595" w:rsidRPr="006076AC">
              <w:rPr>
                <w:sz w:val="28"/>
                <w:szCs w:val="28"/>
              </w:rPr>
              <w:t xml:space="preserve"> </w:t>
            </w:r>
          </w:p>
          <w:p w:rsidR="000C5FE6" w:rsidRPr="006076AC" w:rsidRDefault="000C5FE6" w:rsidP="003D186A">
            <w:pPr>
              <w:ind w:firstLine="567"/>
              <w:jc w:val="both"/>
              <w:rPr>
                <w:sz w:val="28"/>
                <w:szCs w:val="28"/>
              </w:rPr>
            </w:pPr>
            <w:r w:rsidRPr="006076AC">
              <w:rPr>
                <w:sz w:val="28"/>
                <w:szCs w:val="28"/>
              </w:rPr>
              <w:t>План заходів з виконання Програми створення безбар’єрного простору в Звягельській міській територіальній громаді на 2024 – 2026 роки</w:t>
            </w:r>
            <w:r w:rsidR="00BD0273" w:rsidRPr="006076AC">
              <w:rPr>
                <w:sz w:val="28"/>
                <w:szCs w:val="28"/>
              </w:rPr>
              <w:t>.</w:t>
            </w:r>
          </w:p>
          <w:p w:rsidR="00EF3B2B" w:rsidRPr="006076AC" w:rsidRDefault="00EF3B2B" w:rsidP="003D186A">
            <w:pPr>
              <w:ind w:firstLine="567"/>
              <w:jc w:val="both"/>
              <w:rPr>
                <w:sz w:val="28"/>
                <w:szCs w:val="28"/>
                <w:lang w:val="ru-RU"/>
              </w:rPr>
            </w:pPr>
            <w:r w:rsidRPr="006076AC">
              <w:rPr>
                <w:sz w:val="28"/>
                <w:szCs w:val="28"/>
              </w:rPr>
              <w:t xml:space="preserve">Додаток </w:t>
            </w:r>
            <w:r w:rsidR="00762D72" w:rsidRPr="006076AC">
              <w:rPr>
                <w:sz w:val="28"/>
                <w:szCs w:val="28"/>
                <w:lang w:val="ru-RU"/>
              </w:rPr>
              <w:t>2</w:t>
            </w:r>
          </w:p>
          <w:p w:rsidR="003D186A" w:rsidRPr="006076AC" w:rsidRDefault="003D186A" w:rsidP="008F7975">
            <w:pPr>
              <w:pStyle w:val="af6"/>
              <w:spacing w:after="0"/>
              <w:ind w:firstLine="567"/>
              <w:jc w:val="both"/>
              <w:rPr>
                <w:spacing w:val="-3"/>
                <w:sz w:val="28"/>
                <w:szCs w:val="28"/>
              </w:rPr>
            </w:pPr>
            <w:r w:rsidRPr="006076AC">
              <w:rPr>
                <w:sz w:val="28"/>
                <w:szCs w:val="28"/>
              </w:rPr>
              <w:t>Звіт про результати</w:t>
            </w:r>
            <w:r w:rsidRPr="006076AC">
              <w:rPr>
                <w:spacing w:val="-2"/>
                <w:sz w:val="28"/>
                <w:szCs w:val="28"/>
              </w:rPr>
              <w:t xml:space="preserve"> </w:t>
            </w:r>
            <w:r w:rsidRPr="006076AC">
              <w:rPr>
                <w:sz w:val="28"/>
                <w:szCs w:val="28"/>
              </w:rPr>
              <w:t>виконання</w:t>
            </w:r>
            <w:r w:rsidRPr="006076AC">
              <w:rPr>
                <w:spacing w:val="-2"/>
                <w:sz w:val="28"/>
                <w:szCs w:val="28"/>
              </w:rPr>
              <w:t xml:space="preserve"> </w:t>
            </w:r>
            <w:r w:rsidRPr="006076AC">
              <w:rPr>
                <w:sz w:val="28"/>
                <w:szCs w:val="28"/>
              </w:rPr>
              <w:t>Програми</w:t>
            </w:r>
            <w:r w:rsidRPr="006076AC">
              <w:rPr>
                <w:spacing w:val="-1"/>
                <w:sz w:val="28"/>
                <w:szCs w:val="28"/>
              </w:rPr>
              <w:t xml:space="preserve"> </w:t>
            </w:r>
            <w:r w:rsidRPr="006076AC">
              <w:rPr>
                <w:sz w:val="28"/>
                <w:szCs w:val="28"/>
              </w:rPr>
              <w:t>створення</w:t>
            </w:r>
            <w:r w:rsidRPr="006076AC">
              <w:rPr>
                <w:spacing w:val="-2"/>
                <w:sz w:val="28"/>
                <w:szCs w:val="28"/>
              </w:rPr>
              <w:t xml:space="preserve"> б</w:t>
            </w:r>
            <w:r w:rsidRPr="006076AC">
              <w:rPr>
                <w:sz w:val="28"/>
                <w:szCs w:val="28"/>
              </w:rPr>
              <w:t>езбар’єрного</w:t>
            </w:r>
            <w:r w:rsidR="008F7975" w:rsidRPr="006076AC">
              <w:rPr>
                <w:sz w:val="28"/>
                <w:szCs w:val="28"/>
              </w:rPr>
              <w:t xml:space="preserve"> </w:t>
            </w:r>
            <w:r w:rsidRPr="006076AC">
              <w:rPr>
                <w:sz w:val="28"/>
                <w:szCs w:val="28"/>
              </w:rPr>
              <w:t>простору</w:t>
            </w:r>
            <w:r w:rsidRPr="006076AC">
              <w:rPr>
                <w:spacing w:val="-1"/>
                <w:sz w:val="28"/>
                <w:szCs w:val="28"/>
              </w:rPr>
              <w:t xml:space="preserve"> </w:t>
            </w:r>
            <w:r w:rsidRPr="006076AC">
              <w:rPr>
                <w:sz w:val="28"/>
                <w:szCs w:val="28"/>
              </w:rPr>
              <w:t>в</w:t>
            </w:r>
            <w:r w:rsidRPr="006076AC">
              <w:rPr>
                <w:spacing w:val="-3"/>
                <w:sz w:val="28"/>
                <w:szCs w:val="28"/>
              </w:rPr>
              <w:t xml:space="preserve"> </w:t>
            </w:r>
            <w:r w:rsidRPr="006076AC">
              <w:rPr>
                <w:sz w:val="28"/>
                <w:szCs w:val="28"/>
              </w:rPr>
              <w:t>Звягельській міській</w:t>
            </w:r>
            <w:r w:rsidRPr="006076AC">
              <w:rPr>
                <w:spacing w:val="-4"/>
                <w:sz w:val="28"/>
                <w:szCs w:val="28"/>
              </w:rPr>
              <w:t xml:space="preserve"> </w:t>
            </w:r>
            <w:r w:rsidRPr="006076AC">
              <w:rPr>
                <w:sz w:val="28"/>
                <w:szCs w:val="28"/>
              </w:rPr>
              <w:t>територіальній</w:t>
            </w:r>
            <w:r w:rsidRPr="006076AC">
              <w:rPr>
                <w:spacing w:val="-1"/>
                <w:sz w:val="28"/>
                <w:szCs w:val="28"/>
              </w:rPr>
              <w:t xml:space="preserve"> </w:t>
            </w:r>
            <w:r w:rsidRPr="006076AC">
              <w:rPr>
                <w:sz w:val="28"/>
                <w:szCs w:val="28"/>
              </w:rPr>
              <w:t>громаді</w:t>
            </w:r>
            <w:r w:rsidRPr="006076AC">
              <w:rPr>
                <w:spacing w:val="-3"/>
                <w:sz w:val="28"/>
                <w:szCs w:val="28"/>
              </w:rPr>
              <w:t xml:space="preserve"> </w:t>
            </w:r>
            <w:r w:rsidRPr="006076AC">
              <w:rPr>
                <w:sz w:val="28"/>
                <w:szCs w:val="28"/>
              </w:rPr>
              <w:t>на</w:t>
            </w:r>
            <w:r w:rsidRPr="006076AC">
              <w:rPr>
                <w:spacing w:val="-2"/>
                <w:sz w:val="28"/>
                <w:szCs w:val="28"/>
              </w:rPr>
              <w:t xml:space="preserve"> </w:t>
            </w:r>
            <w:r w:rsidRPr="006076AC">
              <w:rPr>
                <w:sz w:val="28"/>
                <w:szCs w:val="28"/>
              </w:rPr>
              <w:t>2024</w:t>
            </w:r>
            <w:r w:rsidRPr="006076AC">
              <w:rPr>
                <w:spacing w:val="4"/>
                <w:sz w:val="28"/>
                <w:szCs w:val="28"/>
              </w:rPr>
              <w:t xml:space="preserve"> </w:t>
            </w:r>
            <w:r w:rsidRPr="006076AC">
              <w:rPr>
                <w:sz w:val="28"/>
                <w:szCs w:val="28"/>
              </w:rPr>
              <w:t>–</w:t>
            </w:r>
            <w:r w:rsidRPr="006076AC">
              <w:rPr>
                <w:spacing w:val="-1"/>
                <w:sz w:val="28"/>
                <w:szCs w:val="28"/>
              </w:rPr>
              <w:t xml:space="preserve"> </w:t>
            </w:r>
            <w:r w:rsidRPr="006076AC">
              <w:rPr>
                <w:sz w:val="28"/>
                <w:szCs w:val="28"/>
              </w:rPr>
              <w:t>2026</w:t>
            </w:r>
            <w:r w:rsidRPr="006076AC">
              <w:rPr>
                <w:spacing w:val="57"/>
                <w:sz w:val="28"/>
                <w:szCs w:val="28"/>
              </w:rPr>
              <w:t xml:space="preserve"> </w:t>
            </w:r>
            <w:r w:rsidRPr="006076AC">
              <w:rPr>
                <w:sz w:val="28"/>
                <w:szCs w:val="28"/>
              </w:rPr>
              <w:t>роки</w:t>
            </w:r>
            <w:r w:rsidR="00BD0273" w:rsidRPr="006076AC">
              <w:rPr>
                <w:sz w:val="28"/>
                <w:szCs w:val="28"/>
              </w:rPr>
              <w:t>.</w:t>
            </w:r>
          </w:p>
          <w:p w:rsidR="003D186A" w:rsidRPr="006076AC" w:rsidRDefault="003D186A" w:rsidP="003D186A">
            <w:pPr>
              <w:ind w:firstLine="567"/>
              <w:jc w:val="both"/>
              <w:rPr>
                <w:sz w:val="28"/>
                <w:szCs w:val="28"/>
              </w:rPr>
            </w:pPr>
          </w:p>
          <w:p w:rsidR="00586F0A" w:rsidRPr="006076AC" w:rsidRDefault="00586F0A" w:rsidP="003D186A">
            <w:pPr>
              <w:ind w:firstLine="567"/>
              <w:jc w:val="both"/>
              <w:rPr>
                <w:sz w:val="28"/>
                <w:szCs w:val="28"/>
              </w:rPr>
            </w:pPr>
          </w:p>
        </w:tc>
        <w:tc>
          <w:tcPr>
            <w:tcW w:w="425" w:type="dxa"/>
          </w:tcPr>
          <w:p w:rsidR="00586F0A" w:rsidRPr="006076AC" w:rsidRDefault="00586F0A" w:rsidP="00586F0A">
            <w:pPr>
              <w:tabs>
                <w:tab w:val="left" w:pos="775"/>
              </w:tabs>
              <w:ind w:left="-45" w:firstLine="34"/>
              <w:jc w:val="both"/>
              <w:rPr>
                <w:sz w:val="28"/>
                <w:szCs w:val="28"/>
              </w:rPr>
            </w:pPr>
          </w:p>
        </w:tc>
        <w:tc>
          <w:tcPr>
            <w:tcW w:w="992" w:type="dxa"/>
            <w:shd w:val="clear" w:color="auto" w:fill="auto"/>
          </w:tcPr>
          <w:p w:rsidR="00586F0A" w:rsidRPr="006076AC" w:rsidRDefault="00431126" w:rsidP="00586F0A">
            <w:pPr>
              <w:tabs>
                <w:tab w:val="left" w:pos="775"/>
              </w:tabs>
              <w:ind w:left="-45" w:firstLine="34"/>
              <w:jc w:val="both"/>
              <w:rPr>
                <w:sz w:val="28"/>
                <w:szCs w:val="28"/>
              </w:rPr>
            </w:pPr>
            <w:r w:rsidRPr="006076AC">
              <w:rPr>
                <w:sz w:val="28"/>
                <w:szCs w:val="28"/>
              </w:rPr>
              <w:t>3</w:t>
            </w:r>
          </w:p>
          <w:p w:rsidR="00586F0A" w:rsidRPr="006076AC" w:rsidRDefault="00586F0A" w:rsidP="00586F0A">
            <w:pPr>
              <w:ind w:left="-11"/>
              <w:rPr>
                <w:sz w:val="28"/>
                <w:szCs w:val="28"/>
              </w:rPr>
            </w:pPr>
          </w:p>
          <w:p w:rsidR="00586F0A" w:rsidRPr="006076AC" w:rsidRDefault="00417274" w:rsidP="00586F0A">
            <w:pPr>
              <w:ind w:left="-11"/>
              <w:rPr>
                <w:sz w:val="28"/>
                <w:szCs w:val="28"/>
              </w:rPr>
            </w:pPr>
            <w:r>
              <w:rPr>
                <w:sz w:val="28"/>
                <w:szCs w:val="28"/>
              </w:rPr>
              <w:t>5</w:t>
            </w:r>
          </w:p>
          <w:p w:rsidR="00586F0A" w:rsidRPr="006076AC" w:rsidRDefault="00417274" w:rsidP="00586F0A">
            <w:pPr>
              <w:ind w:left="-11"/>
              <w:rPr>
                <w:sz w:val="28"/>
                <w:szCs w:val="28"/>
              </w:rPr>
            </w:pPr>
            <w:r>
              <w:rPr>
                <w:sz w:val="28"/>
                <w:szCs w:val="28"/>
              </w:rPr>
              <w:t>6</w:t>
            </w:r>
          </w:p>
          <w:p w:rsidR="00586F0A" w:rsidRPr="006076AC" w:rsidRDefault="00586F0A" w:rsidP="00586F0A">
            <w:pPr>
              <w:ind w:left="-11"/>
              <w:rPr>
                <w:sz w:val="28"/>
                <w:szCs w:val="28"/>
              </w:rPr>
            </w:pPr>
          </w:p>
          <w:p w:rsidR="00586F0A" w:rsidRPr="006076AC" w:rsidRDefault="00417274" w:rsidP="00586F0A">
            <w:pPr>
              <w:ind w:left="-11"/>
              <w:rPr>
                <w:sz w:val="28"/>
                <w:szCs w:val="28"/>
              </w:rPr>
            </w:pPr>
            <w:r>
              <w:rPr>
                <w:sz w:val="28"/>
                <w:szCs w:val="28"/>
              </w:rPr>
              <w:t>7</w:t>
            </w:r>
          </w:p>
          <w:p w:rsidR="00586F0A" w:rsidRPr="006076AC" w:rsidRDefault="00417274" w:rsidP="00586F0A">
            <w:pPr>
              <w:ind w:left="-11"/>
              <w:rPr>
                <w:sz w:val="28"/>
                <w:szCs w:val="28"/>
              </w:rPr>
            </w:pPr>
            <w:r>
              <w:rPr>
                <w:sz w:val="28"/>
                <w:szCs w:val="28"/>
              </w:rPr>
              <w:t>7</w:t>
            </w:r>
          </w:p>
          <w:p w:rsidR="00586F0A" w:rsidRPr="006076AC" w:rsidRDefault="00586F0A" w:rsidP="00586F0A">
            <w:pPr>
              <w:ind w:left="-11"/>
              <w:rPr>
                <w:sz w:val="28"/>
                <w:szCs w:val="28"/>
              </w:rPr>
            </w:pPr>
            <w:r w:rsidRPr="006076AC">
              <w:rPr>
                <w:sz w:val="28"/>
                <w:szCs w:val="28"/>
              </w:rPr>
              <w:t>8</w:t>
            </w:r>
          </w:p>
          <w:p w:rsidR="00586F0A" w:rsidRPr="006076AC" w:rsidRDefault="00AA43C3" w:rsidP="00586F0A">
            <w:pPr>
              <w:ind w:left="-11"/>
              <w:rPr>
                <w:sz w:val="28"/>
                <w:szCs w:val="28"/>
              </w:rPr>
            </w:pPr>
            <w:r>
              <w:rPr>
                <w:sz w:val="28"/>
                <w:szCs w:val="28"/>
              </w:rPr>
              <w:t>8</w:t>
            </w:r>
          </w:p>
          <w:p w:rsidR="00586F0A" w:rsidRDefault="00AA43C3" w:rsidP="00586F0A">
            <w:pPr>
              <w:ind w:left="-11"/>
              <w:rPr>
                <w:sz w:val="28"/>
                <w:szCs w:val="28"/>
              </w:rPr>
            </w:pPr>
            <w:r>
              <w:rPr>
                <w:sz w:val="28"/>
                <w:szCs w:val="28"/>
              </w:rPr>
              <w:t>8</w:t>
            </w:r>
          </w:p>
          <w:p w:rsidR="00AA43C3" w:rsidRPr="006076AC" w:rsidRDefault="00AA43C3" w:rsidP="00AA43C3">
            <w:pPr>
              <w:ind w:left="-11"/>
              <w:rPr>
                <w:sz w:val="28"/>
                <w:szCs w:val="28"/>
              </w:rPr>
            </w:pPr>
          </w:p>
        </w:tc>
      </w:tr>
    </w:tbl>
    <w:p w:rsidR="00F143A6" w:rsidRPr="006076AC" w:rsidRDefault="00F143A6" w:rsidP="00BD446A">
      <w:pPr>
        <w:jc w:val="both"/>
        <w:rPr>
          <w:sz w:val="28"/>
          <w:szCs w:val="28"/>
        </w:rPr>
      </w:pPr>
    </w:p>
    <w:p w:rsidR="001B012C" w:rsidRPr="006076AC" w:rsidRDefault="001B012C" w:rsidP="000C5FE6">
      <w:pPr>
        <w:ind w:firstLine="567"/>
        <w:jc w:val="both"/>
        <w:rPr>
          <w:sz w:val="28"/>
          <w:szCs w:val="28"/>
        </w:rPr>
      </w:pPr>
    </w:p>
    <w:p w:rsidR="001B012C" w:rsidRPr="006076AC" w:rsidRDefault="001B012C" w:rsidP="00BD446A">
      <w:pPr>
        <w:jc w:val="both"/>
        <w:rPr>
          <w:sz w:val="28"/>
          <w:szCs w:val="28"/>
        </w:rPr>
      </w:pPr>
    </w:p>
    <w:p w:rsidR="00900C6D" w:rsidRPr="006076AC" w:rsidRDefault="00900C6D" w:rsidP="00BD446A">
      <w:pPr>
        <w:jc w:val="both"/>
        <w:rPr>
          <w:sz w:val="28"/>
          <w:szCs w:val="28"/>
        </w:rPr>
      </w:pPr>
    </w:p>
    <w:p w:rsidR="00900C6D" w:rsidRPr="006076AC" w:rsidRDefault="00900C6D" w:rsidP="00BD446A">
      <w:pPr>
        <w:jc w:val="both"/>
        <w:rPr>
          <w:sz w:val="28"/>
          <w:szCs w:val="28"/>
        </w:rPr>
      </w:pPr>
    </w:p>
    <w:p w:rsidR="00900C6D" w:rsidRPr="006076AC" w:rsidRDefault="00900C6D" w:rsidP="00BD446A">
      <w:pPr>
        <w:jc w:val="both"/>
        <w:rPr>
          <w:sz w:val="28"/>
          <w:szCs w:val="28"/>
        </w:rPr>
      </w:pPr>
    </w:p>
    <w:p w:rsidR="00900C6D" w:rsidRPr="006076AC" w:rsidRDefault="00900C6D" w:rsidP="00BD446A">
      <w:pPr>
        <w:jc w:val="both"/>
        <w:rPr>
          <w:sz w:val="28"/>
          <w:szCs w:val="28"/>
        </w:rPr>
      </w:pPr>
    </w:p>
    <w:p w:rsidR="00900C6D" w:rsidRPr="006076AC" w:rsidRDefault="00900C6D" w:rsidP="00BD446A">
      <w:pPr>
        <w:jc w:val="both"/>
        <w:rPr>
          <w:sz w:val="28"/>
          <w:szCs w:val="28"/>
        </w:rPr>
      </w:pPr>
    </w:p>
    <w:p w:rsidR="00900C6D" w:rsidRPr="006076AC" w:rsidRDefault="00900C6D" w:rsidP="00BD446A">
      <w:pPr>
        <w:jc w:val="both"/>
        <w:rPr>
          <w:sz w:val="28"/>
          <w:szCs w:val="28"/>
        </w:rPr>
      </w:pPr>
    </w:p>
    <w:p w:rsidR="00900C6D" w:rsidRPr="006076AC" w:rsidRDefault="00900C6D" w:rsidP="00BD446A">
      <w:pPr>
        <w:jc w:val="both"/>
        <w:rPr>
          <w:sz w:val="28"/>
          <w:szCs w:val="28"/>
        </w:rPr>
      </w:pPr>
    </w:p>
    <w:p w:rsidR="00900C6D" w:rsidRPr="006076AC" w:rsidRDefault="00900C6D" w:rsidP="00BD446A">
      <w:pPr>
        <w:jc w:val="both"/>
        <w:rPr>
          <w:sz w:val="28"/>
          <w:szCs w:val="28"/>
        </w:rPr>
      </w:pPr>
    </w:p>
    <w:p w:rsidR="00900C6D" w:rsidRPr="006076AC" w:rsidRDefault="00900C6D" w:rsidP="00BD446A">
      <w:pPr>
        <w:jc w:val="both"/>
        <w:rPr>
          <w:sz w:val="28"/>
          <w:szCs w:val="28"/>
        </w:rPr>
      </w:pPr>
    </w:p>
    <w:p w:rsidR="00900C6D" w:rsidRPr="006076AC" w:rsidRDefault="00900C6D" w:rsidP="00BD446A">
      <w:pPr>
        <w:jc w:val="both"/>
        <w:rPr>
          <w:sz w:val="28"/>
          <w:szCs w:val="28"/>
        </w:rPr>
      </w:pPr>
    </w:p>
    <w:p w:rsidR="00762D72" w:rsidRDefault="00762D72" w:rsidP="00BD446A">
      <w:pPr>
        <w:jc w:val="both"/>
        <w:rPr>
          <w:sz w:val="28"/>
          <w:szCs w:val="28"/>
        </w:rPr>
      </w:pPr>
    </w:p>
    <w:p w:rsidR="00051A02" w:rsidRDefault="00051A02" w:rsidP="00BD446A">
      <w:pPr>
        <w:jc w:val="both"/>
        <w:rPr>
          <w:sz w:val="28"/>
          <w:szCs w:val="28"/>
        </w:rPr>
      </w:pPr>
    </w:p>
    <w:p w:rsidR="00417274" w:rsidRDefault="00417274" w:rsidP="00BD446A">
      <w:pPr>
        <w:jc w:val="both"/>
        <w:rPr>
          <w:sz w:val="28"/>
          <w:szCs w:val="28"/>
        </w:rPr>
      </w:pPr>
    </w:p>
    <w:p w:rsidR="00417274" w:rsidRPr="006076AC" w:rsidRDefault="00417274" w:rsidP="00BD446A">
      <w:pPr>
        <w:jc w:val="both"/>
        <w:rPr>
          <w:sz w:val="28"/>
          <w:szCs w:val="28"/>
        </w:rPr>
      </w:pPr>
    </w:p>
    <w:p w:rsidR="00900C6D" w:rsidRPr="006076AC" w:rsidRDefault="007A03A0" w:rsidP="007A03A0">
      <w:pPr>
        <w:jc w:val="center"/>
        <w:rPr>
          <w:sz w:val="28"/>
          <w:szCs w:val="28"/>
        </w:rPr>
      </w:pPr>
      <w:r w:rsidRPr="006076AC">
        <w:rPr>
          <w:sz w:val="28"/>
          <w:szCs w:val="28"/>
        </w:rPr>
        <w:lastRenderedPageBreak/>
        <w:t xml:space="preserve">1. </w:t>
      </w:r>
      <w:r w:rsidR="00900C6D" w:rsidRPr="006076AC">
        <w:rPr>
          <w:sz w:val="28"/>
          <w:szCs w:val="28"/>
        </w:rPr>
        <w:t>ПАСПОРТ</w:t>
      </w:r>
    </w:p>
    <w:p w:rsidR="001B012C" w:rsidRPr="006076AC" w:rsidRDefault="00900C6D" w:rsidP="007A03A0">
      <w:pPr>
        <w:jc w:val="center"/>
        <w:rPr>
          <w:sz w:val="28"/>
          <w:szCs w:val="28"/>
        </w:rPr>
      </w:pPr>
      <w:r w:rsidRPr="006076AC">
        <w:rPr>
          <w:sz w:val="28"/>
          <w:szCs w:val="28"/>
        </w:rPr>
        <w:t xml:space="preserve">Програми створення безбар’єрного простору в </w:t>
      </w:r>
      <w:r w:rsidR="007635C2" w:rsidRPr="006076AC">
        <w:rPr>
          <w:sz w:val="28"/>
          <w:szCs w:val="28"/>
        </w:rPr>
        <w:t>Звягельській</w:t>
      </w:r>
      <w:r w:rsidRPr="006076AC">
        <w:rPr>
          <w:sz w:val="28"/>
          <w:szCs w:val="28"/>
        </w:rPr>
        <w:t xml:space="preserve"> міській територіальній громаді</w:t>
      </w:r>
      <w:r w:rsidR="00C04D13" w:rsidRPr="006076AC">
        <w:rPr>
          <w:sz w:val="28"/>
          <w:szCs w:val="28"/>
        </w:rPr>
        <w:t xml:space="preserve"> </w:t>
      </w:r>
      <w:r w:rsidRPr="006076AC">
        <w:rPr>
          <w:sz w:val="28"/>
          <w:szCs w:val="28"/>
        </w:rPr>
        <w:t>на 2024-2026 роки</w:t>
      </w:r>
    </w:p>
    <w:p w:rsidR="007A03A0" w:rsidRPr="006076AC" w:rsidRDefault="007A03A0" w:rsidP="007A03A0">
      <w:pPr>
        <w:ind w:firstLine="567"/>
        <w:jc w:val="center"/>
        <w:rPr>
          <w:sz w:val="28"/>
          <w:szCs w:val="28"/>
        </w:rPr>
      </w:pPr>
      <w:r w:rsidRPr="006076AC">
        <w:rPr>
          <w:sz w:val="28"/>
          <w:szCs w:val="28"/>
        </w:rPr>
        <w:t>(загальна характеристика Програми)</w:t>
      </w:r>
    </w:p>
    <w:p w:rsidR="00900C6D" w:rsidRPr="006076AC" w:rsidRDefault="00900C6D" w:rsidP="00900C6D">
      <w:pPr>
        <w:jc w:val="center"/>
        <w:rPr>
          <w:sz w:val="28"/>
          <w:szCs w:val="28"/>
        </w:rPr>
      </w:pPr>
    </w:p>
    <w:tbl>
      <w:tblPr>
        <w:tblW w:w="9550" w:type="dxa"/>
        <w:tblInd w:w="84" w:type="dxa"/>
        <w:tblBorders>
          <w:top w:val="single" w:sz="4" w:space="0" w:color="auto"/>
        </w:tblBorders>
        <w:tblLook w:val="0000" w:firstRow="0" w:lastRow="0" w:firstColumn="0" w:lastColumn="0" w:noHBand="0" w:noVBand="0"/>
      </w:tblPr>
      <w:tblGrid>
        <w:gridCol w:w="636"/>
        <w:gridCol w:w="2536"/>
        <w:gridCol w:w="6378"/>
      </w:tblGrid>
      <w:tr w:rsidR="006076AC" w:rsidRPr="006076AC" w:rsidTr="00F91B90">
        <w:trPr>
          <w:trHeight w:val="100"/>
        </w:trPr>
        <w:tc>
          <w:tcPr>
            <w:tcW w:w="636" w:type="dxa"/>
            <w:tcBorders>
              <w:left w:val="single" w:sz="4" w:space="0" w:color="auto"/>
              <w:right w:val="single" w:sz="4" w:space="0" w:color="auto"/>
            </w:tcBorders>
          </w:tcPr>
          <w:p w:rsidR="003C05F8" w:rsidRPr="006076AC" w:rsidRDefault="003C05F8" w:rsidP="006076AC">
            <w:pPr>
              <w:jc w:val="center"/>
              <w:rPr>
                <w:sz w:val="28"/>
                <w:szCs w:val="28"/>
              </w:rPr>
            </w:pPr>
            <w:r w:rsidRPr="006076AC">
              <w:rPr>
                <w:sz w:val="28"/>
                <w:szCs w:val="28"/>
              </w:rPr>
              <w:t>1.</w:t>
            </w:r>
          </w:p>
        </w:tc>
        <w:tc>
          <w:tcPr>
            <w:tcW w:w="2536" w:type="dxa"/>
            <w:tcBorders>
              <w:top w:val="single" w:sz="4" w:space="0" w:color="auto"/>
              <w:left w:val="single" w:sz="4" w:space="0" w:color="auto"/>
              <w:bottom w:val="single" w:sz="4" w:space="0" w:color="auto"/>
              <w:right w:val="single" w:sz="4" w:space="0" w:color="auto"/>
            </w:tcBorders>
            <w:shd w:val="clear" w:color="auto" w:fill="auto"/>
          </w:tcPr>
          <w:p w:rsidR="003C05F8" w:rsidRPr="006076AC" w:rsidRDefault="003C05F8" w:rsidP="006076AC">
            <w:pPr>
              <w:jc w:val="both"/>
              <w:rPr>
                <w:sz w:val="28"/>
                <w:szCs w:val="28"/>
              </w:rPr>
            </w:pPr>
            <w:r w:rsidRPr="006076AC">
              <w:rPr>
                <w:sz w:val="28"/>
                <w:szCs w:val="28"/>
              </w:rPr>
              <w:t>Ініціатор розроблення</w:t>
            </w:r>
          </w:p>
          <w:p w:rsidR="003C05F8" w:rsidRPr="006076AC" w:rsidRDefault="00F91B90" w:rsidP="006076AC">
            <w:pPr>
              <w:jc w:val="both"/>
              <w:rPr>
                <w:sz w:val="28"/>
                <w:szCs w:val="28"/>
              </w:rPr>
            </w:pPr>
            <w:r w:rsidRPr="006076AC">
              <w:rPr>
                <w:sz w:val="28"/>
                <w:szCs w:val="28"/>
              </w:rPr>
              <w:t>Програми</w:t>
            </w:r>
          </w:p>
        </w:tc>
        <w:tc>
          <w:tcPr>
            <w:tcW w:w="6378" w:type="dxa"/>
            <w:tcBorders>
              <w:top w:val="single" w:sz="4" w:space="0" w:color="auto"/>
              <w:left w:val="single" w:sz="4" w:space="0" w:color="auto"/>
              <w:bottom w:val="single" w:sz="4" w:space="0" w:color="auto"/>
              <w:right w:val="single" w:sz="4" w:space="0" w:color="auto"/>
            </w:tcBorders>
          </w:tcPr>
          <w:p w:rsidR="003C05F8" w:rsidRPr="006076AC" w:rsidRDefault="003C05F8" w:rsidP="006076AC">
            <w:pPr>
              <w:spacing w:line="259" w:lineRule="auto"/>
              <w:jc w:val="both"/>
              <w:rPr>
                <w:sz w:val="28"/>
                <w:szCs w:val="28"/>
              </w:rPr>
            </w:pPr>
            <w:r w:rsidRPr="006076AC">
              <w:rPr>
                <w:sz w:val="28"/>
                <w:szCs w:val="28"/>
              </w:rPr>
              <w:t>Звягельська міська рада</w:t>
            </w:r>
            <w:r w:rsidR="00CB790A">
              <w:rPr>
                <w:sz w:val="28"/>
                <w:szCs w:val="28"/>
              </w:rPr>
              <w:t>, виконавчий комітет Звягельської міської ради, громадські організації</w:t>
            </w:r>
          </w:p>
        </w:tc>
      </w:tr>
      <w:tr w:rsidR="006076AC" w:rsidRPr="006076AC" w:rsidTr="00F91B90">
        <w:tblPrEx>
          <w:tblBorders>
            <w:left w:val="single" w:sz="4" w:space="0" w:color="auto"/>
            <w:bottom w:val="single" w:sz="4" w:space="0" w:color="auto"/>
            <w:right w:val="single" w:sz="4" w:space="0" w:color="auto"/>
            <w:insideH w:val="single" w:sz="4" w:space="0" w:color="auto"/>
            <w:insideV w:val="single" w:sz="4" w:space="0" w:color="auto"/>
          </w:tblBorders>
        </w:tblPrEx>
        <w:trPr>
          <w:trHeight w:val="405"/>
        </w:trPr>
        <w:tc>
          <w:tcPr>
            <w:tcW w:w="636" w:type="dxa"/>
          </w:tcPr>
          <w:p w:rsidR="00062D2E" w:rsidRPr="006076AC" w:rsidRDefault="00062D2E" w:rsidP="006076AC">
            <w:pPr>
              <w:jc w:val="center"/>
              <w:rPr>
                <w:sz w:val="28"/>
                <w:szCs w:val="28"/>
              </w:rPr>
            </w:pPr>
            <w:r w:rsidRPr="006076AC">
              <w:rPr>
                <w:sz w:val="28"/>
                <w:szCs w:val="28"/>
              </w:rPr>
              <w:t>2.</w:t>
            </w:r>
          </w:p>
        </w:tc>
        <w:tc>
          <w:tcPr>
            <w:tcW w:w="2536" w:type="dxa"/>
            <w:shd w:val="clear" w:color="auto" w:fill="auto"/>
          </w:tcPr>
          <w:p w:rsidR="00062D2E" w:rsidRPr="006076AC" w:rsidRDefault="00062D2E" w:rsidP="006076AC">
            <w:pPr>
              <w:spacing w:line="259" w:lineRule="auto"/>
              <w:jc w:val="both"/>
              <w:rPr>
                <w:sz w:val="28"/>
                <w:szCs w:val="28"/>
              </w:rPr>
            </w:pPr>
            <w:r w:rsidRPr="006076AC">
              <w:rPr>
                <w:sz w:val="28"/>
                <w:szCs w:val="28"/>
              </w:rPr>
              <w:t>Нормативні база</w:t>
            </w:r>
          </w:p>
        </w:tc>
        <w:tc>
          <w:tcPr>
            <w:tcW w:w="6378" w:type="dxa"/>
          </w:tcPr>
          <w:p w:rsidR="0041792C" w:rsidRPr="006076AC" w:rsidRDefault="00062D2E" w:rsidP="006076AC">
            <w:pPr>
              <w:spacing w:line="259" w:lineRule="auto"/>
              <w:jc w:val="both"/>
              <w:rPr>
                <w:sz w:val="28"/>
                <w:szCs w:val="28"/>
              </w:rPr>
            </w:pPr>
            <w:r w:rsidRPr="006076AC">
              <w:rPr>
                <w:sz w:val="28"/>
                <w:szCs w:val="28"/>
              </w:rPr>
              <w:t>Конституція України, Закон України „Про місцеве самоврядування в Україні”, розпорядження Кабінету</w:t>
            </w:r>
            <w:r w:rsidR="00F91B90" w:rsidRPr="006076AC">
              <w:rPr>
                <w:sz w:val="28"/>
                <w:szCs w:val="28"/>
              </w:rPr>
              <w:t xml:space="preserve"> </w:t>
            </w:r>
            <w:r w:rsidRPr="006076AC">
              <w:rPr>
                <w:sz w:val="28"/>
                <w:szCs w:val="28"/>
              </w:rPr>
              <w:t>Міністрів України від 14.04.2021 №366-р „Про схвалення Національної стратегії із створення</w:t>
            </w:r>
            <w:r w:rsidR="00F91B90" w:rsidRPr="006076AC">
              <w:rPr>
                <w:sz w:val="28"/>
                <w:szCs w:val="28"/>
              </w:rPr>
              <w:t xml:space="preserve"> безбар’єрного простору в</w:t>
            </w:r>
            <w:r w:rsidRPr="006076AC">
              <w:rPr>
                <w:sz w:val="28"/>
                <w:szCs w:val="28"/>
              </w:rPr>
              <w:t xml:space="preserve"> Україні на період до 2030 року”, розпорядження Кабінету Міністрів України від </w:t>
            </w:r>
            <w:r w:rsidR="007B417E" w:rsidRPr="006076AC">
              <w:rPr>
                <w:sz w:val="28"/>
                <w:szCs w:val="28"/>
              </w:rPr>
              <w:t>25.04.2023</w:t>
            </w:r>
            <w:r w:rsidRPr="006076AC">
              <w:rPr>
                <w:sz w:val="28"/>
                <w:szCs w:val="28"/>
              </w:rPr>
              <w:t xml:space="preserve"> №</w:t>
            </w:r>
            <w:r w:rsidR="007B417E" w:rsidRPr="006076AC">
              <w:rPr>
                <w:sz w:val="28"/>
                <w:szCs w:val="28"/>
              </w:rPr>
              <w:t>372</w:t>
            </w:r>
            <w:r w:rsidRPr="006076AC">
              <w:rPr>
                <w:sz w:val="28"/>
                <w:szCs w:val="28"/>
              </w:rPr>
              <w:t>-р „Про затвердження плану заходів на</w:t>
            </w:r>
            <w:r w:rsidR="00F91B90" w:rsidRPr="006076AC">
              <w:rPr>
                <w:sz w:val="28"/>
                <w:szCs w:val="28"/>
              </w:rPr>
              <w:t xml:space="preserve"> </w:t>
            </w:r>
            <w:r w:rsidR="007B417E" w:rsidRPr="006076AC">
              <w:rPr>
                <w:sz w:val="28"/>
                <w:szCs w:val="28"/>
              </w:rPr>
              <w:t>2023-2024</w:t>
            </w:r>
            <w:r w:rsidRPr="006076AC">
              <w:rPr>
                <w:sz w:val="28"/>
                <w:szCs w:val="28"/>
              </w:rPr>
              <w:t xml:space="preserve"> роки з реалізації Національної стратегії </w:t>
            </w:r>
            <w:r w:rsidR="007B417E" w:rsidRPr="006076AC">
              <w:rPr>
                <w:sz w:val="28"/>
                <w:szCs w:val="28"/>
              </w:rPr>
              <w:t>із</w:t>
            </w:r>
            <w:r w:rsidRPr="006076AC">
              <w:rPr>
                <w:sz w:val="28"/>
                <w:szCs w:val="28"/>
              </w:rPr>
              <w:t xml:space="preserve"> створення безбар’єрного простору в Україні на період до 2030 року” (далі –Національна стратегія) та </w:t>
            </w:r>
            <w:r w:rsidR="0041792C" w:rsidRPr="006076AC">
              <w:rPr>
                <w:sz w:val="28"/>
                <w:szCs w:val="28"/>
              </w:rPr>
              <w:t>Доручення Офісу Президента України від 20.03.2023 № 41-01/340 щодо розробки та впровадження регіональних планів заходів з реалізації Національної стратегії із створення безбар’єрного простору в Україні на період до 2030 року</w:t>
            </w:r>
          </w:p>
        </w:tc>
      </w:tr>
      <w:tr w:rsidR="006076AC" w:rsidRPr="006076AC" w:rsidTr="00F91B90">
        <w:trPr>
          <w:trHeight w:val="100"/>
        </w:trPr>
        <w:tc>
          <w:tcPr>
            <w:tcW w:w="636" w:type="dxa"/>
            <w:tcBorders>
              <w:left w:val="single" w:sz="4" w:space="0" w:color="auto"/>
              <w:bottom w:val="single" w:sz="4" w:space="0" w:color="auto"/>
              <w:right w:val="single" w:sz="4" w:space="0" w:color="auto"/>
            </w:tcBorders>
          </w:tcPr>
          <w:p w:rsidR="00062D2E" w:rsidRPr="006076AC" w:rsidRDefault="00062D2E" w:rsidP="006076AC">
            <w:pPr>
              <w:jc w:val="center"/>
              <w:rPr>
                <w:sz w:val="28"/>
                <w:szCs w:val="28"/>
              </w:rPr>
            </w:pPr>
            <w:r w:rsidRPr="006076AC">
              <w:rPr>
                <w:sz w:val="28"/>
                <w:szCs w:val="28"/>
              </w:rPr>
              <w:t>3.</w:t>
            </w:r>
          </w:p>
        </w:tc>
        <w:tc>
          <w:tcPr>
            <w:tcW w:w="2536" w:type="dxa"/>
            <w:tcBorders>
              <w:top w:val="single" w:sz="4" w:space="0" w:color="auto"/>
              <w:left w:val="single" w:sz="4" w:space="0" w:color="auto"/>
              <w:bottom w:val="single" w:sz="4" w:space="0" w:color="auto"/>
              <w:right w:val="single" w:sz="4" w:space="0" w:color="auto"/>
            </w:tcBorders>
            <w:shd w:val="clear" w:color="auto" w:fill="auto"/>
          </w:tcPr>
          <w:p w:rsidR="00062D2E" w:rsidRPr="006076AC" w:rsidRDefault="00062D2E" w:rsidP="006076AC">
            <w:pPr>
              <w:spacing w:line="259" w:lineRule="auto"/>
              <w:jc w:val="both"/>
              <w:rPr>
                <w:sz w:val="28"/>
                <w:szCs w:val="28"/>
              </w:rPr>
            </w:pPr>
            <w:r w:rsidRPr="006076AC">
              <w:rPr>
                <w:sz w:val="28"/>
                <w:szCs w:val="28"/>
              </w:rPr>
              <w:t>Розробник Програми</w:t>
            </w:r>
          </w:p>
        </w:tc>
        <w:tc>
          <w:tcPr>
            <w:tcW w:w="6378" w:type="dxa"/>
            <w:tcBorders>
              <w:top w:val="single" w:sz="4" w:space="0" w:color="auto"/>
              <w:left w:val="single" w:sz="4" w:space="0" w:color="auto"/>
              <w:bottom w:val="single" w:sz="4" w:space="0" w:color="auto"/>
              <w:right w:val="single" w:sz="4" w:space="0" w:color="auto"/>
            </w:tcBorders>
          </w:tcPr>
          <w:p w:rsidR="00062D2E" w:rsidRPr="006076AC" w:rsidRDefault="00062D2E" w:rsidP="006076AC">
            <w:pPr>
              <w:spacing w:line="259" w:lineRule="auto"/>
              <w:jc w:val="both"/>
              <w:rPr>
                <w:sz w:val="28"/>
                <w:szCs w:val="28"/>
              </w:rPr>
            </w:pPr>
            <w:r w:rsidRPr="006076AC">
              <w:rPr>
                <w:sz w:val="28"/>
                <w:szCs w:val="28"/>
              </w:rPr>
              <w:t>Управління соціального захисту Звягельської міської ради, управління містобудування, архітектури та земельних відносин Звягельської міської ради</w:t>
            </w:r>
          </w:p>
        </w:tc>
      </w:tr>
      <w:tr w:rsidR="006076AC" w:rsidRPr="006076AC" w:rsidTr="00F91B90">
        <w:trPr>
          <w:trHeight w:val="2982"/>
        </w:trPr>
        <w:tc>
          <w:tcPr>
            <w:tcW w:w="636" w:type="dxa"/>
            <w:tcBorders>
              <w:top w:val="single" w:sz="4" w:space="0" w:color="auto"/>
              <w:left w:val="single" w:sz="4" w:space="0" w:color="auto"/>
              <w:right w:val="single" w:sz="4" w:space="0" w:color="auto"/>
            </w:tcBorders>
          </w:tcPr>
          <w:p w:rsidR="00062D2E" w:rsidRPr="006076AC" w:rsidRDefault="00062D2E" w:rsidP="006076AC">
            <w:pPr>
              <w:jc w:val="center"/>
              <w:rPr>
                <w:sz w:val="28"/>
                <w:szCs w:val="28"/>
              </w:rPr>
            </w:pPr>
            <w:r w:rsidRPr="006076AC">
              <w:rPr>
                <w:sz w:val="28"/>
                <w:szCs w:val="28"/>
              </w:rPr>
              <w:t>4.</w:t>
            </w:r>
          </w:p>
        </w:tc>
        <w:tc>
          <w:tcPr>
            <w:tcW w:w="2536" w:type="dxa"/>
            <w:tcBorders>
              <w:top w:val="single" w:sz="4" w:space="0" w:color="auto"/>
              <w:left w:val="single" w:sz="4" w:space="0" w:color="auto"/>
              <w:right w:val="single" w:sz="4" w:space="0" w:color="auto"/>
            </w:tcBorders>
            <w:shd w:val="clear" w:color="auto" w:fill="auto"/>
          </w:tcPr>
          <w:p w:rsidR="00062D2E" w:rsidRPr="006076AC" w:rsidRDefault="00062D2E" w:rsidP="006076AC">
            <w:pPr>
              <w:spacing w:line="259" w:lineRule="auto"/>
              <w:jc w:val="both"/>
              <w:rPr>
                <w:sz w:val="28"/>
                <w:szCs w:val="28"/>
              </w:rPr>
            </w:pPr>
            <w:r w:rsidRPr="006076AC">
              <w:rPr>
                <w:sz w:val="28"/>
                <w:szCs w:val="28"/>
              </w:rPr>
              <w:t xml:space="preserve">Головні розпорядники бюджетних коштів </w:t>
            </w:r>
          </w:p>
        </w:tc>
        <w:tc>
          <w:tcPr>
            <w:tcW w:w="6378" w:type="dxa"/>
            <w:tcBorders>
              <w:top w:val="single" w:sz="4" w:space="0" w:color="auto"/>
              <w:left w:val="single" w:sz="4" w:space="0" w:color="auto"/>
              <w:right w:val="single" w:sz="4" w:space="0" w:color="auto"/>
            </w:tcBorders>
          </w:tcPr>
          <w:p w:rsidR="00062D2E" w:rsidRPr="006076AC" w:rsidRDefault="00C8185F" w:rsidP="006076AC">
            <w:pPr>
              <w:jc w:val="both"/>
              <w:rPr>
                <w:sz w:val="20"/>
              </w:rPr>
            </w:pPr>
            <w:r w:rsidRPr="006076AC">
              <w:rPr>
                <w:sz w:val="28"/>
                <w:szCs w:val="28"/>
              </w:rPr>
              <w:t>управління соціального захисту населення Звягельської міської ради,</w:t>
            </w:r>
            <w:r w:rsidR="00FA50F4" w:rsidRPr="006076AC">
              <w:rPr>
                <w:sz w:val="28"/>
                <w:szCs w:val="28"/>
              </w:rPr>
              <w:t xml:space="preserve"> </w:t>
            </w:r>
            <w:r w:rsidRPr="006076AC">
              <w:rPr>
                <w:sz w:val="28"/>
                <w:szCs w:val="28"/>
              </w:rPr>
              <w:t>управління містобудування, архітектури та земельних відносин Звягельської міської ради,</w:t>
            </w:r>
            <w:r w:rsidR="00FA50F4" w:rsidRPr="006076AC">
              <w:rPr>
                <w:sz w:val="28"/>
                <w:szCs w:val="28"/>
              </w:rPr>
              <w:t xml:space="preserve"> </w:t>
            </w:r>
            <w:r w:rsidRPr="006076AC">
              <w:rPr>
                <w:sz w:val="28"/>
                <w:szCs w:val="28"/>
              </w:rPr>
              <w:t>управління житлово-комунального господарства та екології Звягельської міської ради,</w:t>
            </w:r>
            <w:r w:rsidR="00FA50F4" w:rsidRPr="006076AC">
              <w:rPr>
                <w:sz w:val="28"/>
                <w:szCs w:val="28"/>
              </w:rPr>
              <w:t xml:space="preserve"> </w:t>
            </w:r>
            <w:r w:rsidRPr="006076AC">
              <w:rPr>
                <w:sz w:val="28"/>
                <w:szCs w:val="28"/>
              </w:rPr>
              <w:t>управління освіти і науки Звягельської міської ради,</w:t>
            </w:r>
            <w:r w:rsidR="00FA50F4" w:rsidRPr="006076AC">
              <w:rPr>
                <w:sz w:val="28"/>
                <w:szCs w:val="28"/>
              </w:rPr>
              <w:t xml:space="preserve"> </w:t>
            </w:r>
            <w:r w:rsidRPr="006076AC">
              <w:rPr>
                <w:sz w:val="28"/>
                <w:szCs w:val="28"/>
              </w:rPr>
              <w:t>управління у справах сім’ї, молоді, фізичної культури та спорту Звягельської міської ради,</w:t>
            </w:r>
            <w:r w:rsidR="00FA50F4" w:rsidRPr="006076AC">
              <w:rPr>
                <w:sz w:val="28"/>
                <w:szCs w:val="28"/>
              </w:rPr>
              <w:t xml:space="preserve"> </w:t>
            </w:r>
            <w:r w:rsidRPr="006076AC">
              <w:rPr>
                <w:sz w:val="28"/>
                <w:szCs w:val="28"/>
              </w:rPr>
              <w:t>управління культури і туризму Звягельської міської ради, виконавчий комітет Звягельської міської ради</w:t>
            </w:r>
            <w:r w:rsidR="005002A4" w:rsidRPr="006076AC">
              <w:rPr>
                <w:sz w:val="28"/>
                <w:szCs w:val="28"/>
              </w:rPr>
              <w:t>,</w:t>
            </w:r>
            <w:r w:rsidR="00FA50F4" w:rsidRPr="006076AC">
              <w:rPr>
                <w:sz w:val="28"/>
                <w:szCs w:val="28"/>
              </w:rPr>
              <w:t xml:space="preserve"> </w:t>
            </w:r>
            <w:r w:rsidRPr="006076AC">
              <w:rPr>
                <w:sz w:val="28"/>
                <w:szCs w:val="28"/>
              </w:rPr>
              <w:t>відділ з питань охорони здоров’я та медичного забезпечення Звягельської міської ради</w:t>
            </w:r>
          </w:p>
        </w:tc>
      </w:tr>
      <w:tr w:rsidR="006076AC" w:rsidRPr="006076AC" w:rsidTr="00F91B90">
        <w:trPr>
          <w:trHeight w:val="100"/>
        </w:trPr>
        <w:tc>
          <w:tcPr>
            <w:tcW w:w="636" w:type="dxa"/>
            <w:tcBorders>
              <w:top w:val="single" w:sz="4" w:space="0" w:color="auto"/>
              <w:left w:val="single" w:sz="4" w:space="0" w:color="auto"/>
              <w:bottom w:val="single" w:sz="4" w:space="0" w:color="auto"/>
              <w:right w:val="single" w:sz="4" w:space="0" w:color="auto"/>
            </w:tcBorders>
          </w:tcPr>
          <w:p w:rsidR="00062D2E" w:rsidRPr="006076AC" w:rsidRDefault="00062D2E" w:rsidP="006076AC">
            <w:pPr>
              <w:jc w:val="center"/>
              <w:rPr>
                <w:sz w:val="28"/>
                <w:szCs w:val="28"/>
              </w:rPr>
            </w:pPr>
            <w:r w:rsidRPr="006076AC">
              <w:rPr>
                <w:sz w:val="28"/>
                <w:szCs w:val="28"/>
              </w:rPr>
              <w:t>5.</w:t>
            </w:r>
          </w:p>
        </w:tc>
        <w:tc>
          <w:tcPr>
            <w:tcW w:w="2536" w:type="dxa"/>
            <w:tcBorders>
              <w:top w:val="single" w:sz="4" w:space="0" w:color="auto"/>
              <w:left w:val="single" w:sz="4" w:space="0" w:color="auto"/>
              <w:bottom w:val="single" w:sz="4" w:space="0" w:color="auto"/>
              <w:right w:val="single" w:sz="4" w:space="0" w:color="auto"/>
            </w:tcBorders>
            <w:shd w:val="clear" w:color="auto" w:fill="auto"/>
          </w:tcPr>
          <w:p w:rsidR="00062D2E" w:rsidRPr="006076AC" w:rsidRDefault="00062D2E" w:rsidP="006076AC">
            <w:pPr>
              <w:spacing w:line="259" w:lineRule="auto"/>
              <w:jc w:val="both"/>
              <w:rPr>
                <w:sz w:val="28"/>
                <w:szCs w:val="28"/>
              </w:rPr>
            </w:pPr>
            <w:r w:rsidRPr="006076AC">
              <w:rPr>
                <w:sz w:val="28"/>
                <w:szCs w:val="28"/>
              </w:rPr>
              <w:t>Відповідальний виконавець</w:t>
            </w:r>
          </w:p>
        </w:tc>
        <w:tc>
          <w:tcPr>
            <w:tcW w:w="6378" w:type="dxa"/>
            <w:tcBorders>
              <w:top w:val="single" w:sz="4" w:space="0" w:color="auto"/>
              <w:left w:val="single" w:sz="4" w:space="0" w:color="auto"/>
              <w:bottom w:val="single" w:sz="4" w:space="0" w:color="auto"/>
              <w:right w:val="single" w:sz="4" w:space="0" w:color="auto"/>
            </w:tcBorders>
          </w:tcPr>
          <w:p w:rsidR="00062D2E" w:rsidRPr="006076AC" w:rsidRDefault="00483B6D" w:rsidP="006076AC">
            <w:pPr>
              <w:jc w:val="both"/>
              <w:rPr>
                <w:sz w:val="28"/>
                <w:szCs w:val="28"/>
              </w:rPr>
            </w:pPr>
            <w:r w:rsidRPr="006076AC">
              <w:rPr>
                <w:sz w:val="28"/>
                <w:szCs w:val="28"/>
              </w:rPr>
              <w:t>управління соціального захисту населення Звягельської міської ради,</w:t>
            </w:r>
            <w:r w:rsidR="00FA50F4" w:rsidRPr="006076AC">
              <w:rPr>
                <w:sz w:val="28"/>
                <w:szCs w:val="28"/>
              </w:rPr>
              <w:t xml:space="preserve"> </w:t>
            </w:r>
            <w:r w:rsidRPr="006076AC">
              <w:rPr>
                <w:sz w:val="28"/>
                <w:szCs w:val="28"/>
              </w:rPr>
              <w:t xml:space="preserve">управління містобудування, архітектури та земельних відносин </w:t>
            </w:r>
            <w:r w:rsidRPr="006076AC">
              <w:rPr>
                <w:sz w:val="28"/>
                <w:szCs w:val="28"/>
              </w:rPr>
              <w:lastRenderedPageBreak/>
              <w:t>Звягельської міської ради,</w:t>
            </w:r>
            <w:r w:rsidR="00FA50F4" w:rsidRPr="006076AC">
              <w:rPr>
                <w:sz w:val="28"/>
                <w:szCs w:val="28"/>
              </w:rPr>
              <w:t xml:space="preserve"> </w:t>
            </w:r>
            <w:r w:rsidRPr="006076AC">
              <w:rPr>
                <w:sz w:val="28"/>
                <w:szCs w:val="28"/>
              </w:rPr>
              <w:t>управління житлово-комунального господарства та екології Звягельської міської ради,</w:t>
            </w:r>
            <w:r w:rsidR="00FA50F4" w:rsidRPr="006076AC">
              <w:rPr>
                <w:sz w:val="28"/>
                <w:szCs w:val="28"/>
              </w:rPr>
              <w:t xml:space="preserve"> </w:t>
            </w:r>
            <w:r w:rsidRPr="006076AC">
              <w:rPr>
                <w:sz w:val="28"/>
                <w:szCs w:val="28"/>
              </w:rPr>
              <w:t>управління освіти і науки Звягельської міської ради,</w:t>
            </w:r>
            <w:r w:rsidR="00FA50F4" w:rsidRPr="006076AC">
              <w:rPr>
                <w:sz w:val="28"/>
                <w:szCs w:val="28"/>
              </w:rPr>
              <w:t xml:space="preserve"> </w:t>
            </w:r>
            <w:r w:rsidRPr="006076AC">
              <w:rPr>
                <w:sz w:val="28"/>
                <w:szCs w:val="28"/>
              </w:rPr>
              <w:t>управління у справах сім’ї, молоді, фізичної культури та спорту Звягельської міської ради,</w:t>
            </w:r>
            <w:r w:rsidR="00FA50F4" w:rsidRPr="006076AC">
              <w:rPr>
                <w:sz w:val="28"/>
                <w:szCs w:val="28"/>
              </w:rPr>
              <w:t xml:space="preserve"> </w:t>
            </w:r>
            <w:r w:rsidRPr="006076AC">
              <w:rPr>
                <w:sz w:val="28"/>
                <w:szCs w:val="28"/>
              </w:rPr>
              <w:t>управління культури і туризму Звягельської міської ради, виконавчий комітет Звягельської міської ради</w:t>
            </w:r>
            <w:r w:rsidR="00FA50F4" w:rsidRPr="006076AC">
              <w:rPr>
                <w:sz w:val="28"/>
                <w:szCs w:val="28"/>
              </w:rPr>
              <w:t xml:space="preserve">, </w:t>
            </w:r>
            <w:r w:rsidRPr="006076AC">
              <w:rPr>
                <w:sz w:val="28"/>
                <w:szCs w:val="28"/>
              </w:rPr>
              <w:t>відділ з питань охорони здоров’я та медичного забезпечення Звягельської міської ради</w:t>
            </w:r>
          </w:p>
        </w:tc>
      </w:tr>
      <w:tr w:rsidR="001A3F65" w:rsidRPr="006076AC" w:rsidTr="00F91B90">
        <w:trPr>
          <w:trHeight w:val="100"/>
        </w:trPr>
        <w:tc>
          <w:tcPr>
            <w:tcW w:w="636" w:type="dxa"/>
            <w:tcBorders>
              <w:top w:val="single" w:sz="4" w:space="0" w:color="auto"/>
              <w:left w:val="single" w:sz="4" w:space="0" w:color="auto"/>
              <w:bottom w:val="single" w:sz="4" w:space="0" w:color="auto"/>
              <w:right w:val="single" w:sz="4" w:space="0" w:color="auto"/>
            </w:tcBorders>
          </w:tcPr>
          <w:p w:rsidR="001A3F65" w:rsidRDefault="001A3F65" w:rsidP="006076AC">
            <w:pPr>
              <w:jc w:val="center"/>
              <w:rPr>
                <w:sz w:val="28"/>
                <w:szCs w:val="28"/>
              </w:rPr>
            </w:pPr>
            <w:r>
              <w:rPr>
                <w:sz w:val="28"/>
                <w:szCs w:val="28"/>
              </w:rPr>
              <w:lastRenderedPageBreak/>
              <w:t>6.</w:t>
            </w:r>
          </w:p>
          <w:p w:rsidR="001A3F65" w:rsidRPr="006076AC" w:rsidRDefault="001A3F65" w:rsidP="001A3F65">
            <w:pPr>
              <w:rPr>
                <w:sz w:val="28"/>
                <w:szCs w:val="28"/>
              </w:rPr>
            </w:pPr>
          </w:p>
        </w:tc>
        <w:tc>
          <w:tcPr>
            <w:tcW w:w="2536" w:type="dxa"/>
            <w:tcBorders>
              <w:top w:val="single" w:sz="4" w:space="0" w:color="auto"/>
              <w:left w:val="single" w:sz="4" w:space="0" w:color="auto"/>
              <w:bottom w:val="single" w:sz="4" w:space="0" w:color="auto"/>
              <w:right w:val="single" w:sz="4" w:space="0" w:color="auto"/>
            </w:tcBorders>
            <w:shd w:val="clear" w:color="auto" w:fill="auto"/>
          </w:tcPr>
          <w:p w:rsidR="001A3F65" w:rsidRPr="006076AC" w:rsidRDefault="001A3F65" w:rsidP="006076AC">
            <w:pPr>
              <w:spacing w:line="259" w:lineRule="auto"/>
              <w:jc w:val="both"/>
              <w:rPr>
                <w:sz w:val="28"/>
                <w:szCs w:val="28"/>
              </w:rPr>
            </w:pPr>
            <w:r w:rsidRPr="006076AC">
              <w:rPr>
                <w:sz w:val="28"/>
                <w:szCs w:val="28"/>
              </w:rPr>
              <w:t>Учасники Програми</w:t>
            </w:r>
          </w:p>
        </w:tc>
        <w:tc>
          <w:tcPr>
            <w:tcW w:w="6378" w:type="dxa"/>
            <w:tcBorders>
              <w:top w:val="single" w:sz="4" w:space="0" w:color="auto"/>
              <w:left w:val="single" w:sz="4" w:space="0" w:color="auto"/>
              <w:bottom w:val="single" w:sz="4" w:space="0" w:color="auto"/>
              <w:right w:val="single" w:sz="4" w:space="0" w:color="auto"/>
            </w:tcBorders>
          </w:tcPr>
          <w:p w:rsidR="001A3F65" w:rsidRPr="006076AC" w:rsidRDefault="006A4BBF" w:rsidP="006A4BBF">
            <w:pPr>
              <w:pStyle w:val="TableParagraph"/>
              <w:tabs>
                <w:tab w:val="left" w:pos="2548"/>
              </w:tabs>
              <w:ind w:left="0"/>
              <w:jc w:val="both"/>
              <w:rPr>
                <w:sz w:val="28"/>
                <w:szCs w:val="28"/>
              </w:rPr>
            </w:pPr>
            <w:r w:rsidRPr="006076AC">
              <w:rPr>
                <w:sz w:val="28"/>
                <w:szCs w:val="28"/>
              </w:rPr>
              <w:t>управління соціального захисту населення Звягельської міської ради, управління містобудування, архітектури та земельних відносин Звягельської міської ради, управління житлово-комунального господарства та екології Звягельської міської ради, управління освіти і науки Звягельської міської ради, управління у справах сім’ї, молоді, фізичної культури та спорту Звягельської міської ради, управління культури і туризму Звягельської міської ради, відділ з питань охорони здоров’я та медичного забезпечення Звягельської міської ради, відділ економічного планування та підприємницької діяльності Звягельської міської ради, відділ з питань цивільного захисту Звягельської міської ради, відділ інформації Звягельської міської ради, відділ  програмно-комп’ютерного забезпечення Звягельської міської ради, служба у справах дітей Звягельської міської ради, центр надання адміністративних послуг Звягельської міської ради,</w:t>
            </w:r>
            <w:r>
              <w:rPr>
                <w:sz w:val="28"/>
                <w:szCs w:val="28"/>
              </w:rPr>
              <w:t xml:space="preserve"> </w:t>
            </w:r>
            <w:r w:rsidRPr="006076AC">
              <w:rPr>
                <w:sz w:val="28"/>
                <w:szCs w:val="28"/>
              </w:rPr>
              <w:t>територіальний центр соціального обслуговування (надання соціальних послуг) Звягельської міської ради, Звягельський міський центр соціальних служб, центр комплексної реабілітації для дітей з інвалідністю Звягельської міської ради, комунальне некомерційне підприємство «Центр первинної  медико-санітарної допомоги»  Звягельської міської ради, комунальне некомерційне підприємство «Звягельська багатопрофільна лікарня» Звягельської міської ради, комунальне некомерційне підприємство «Стоматологічна поліклініка» Звягельської міської ради, комунальне підприємство Звягельської міської ради «Звягельсервіс», комунал</w:t>
            </w:r>
            <w:r>
              <w:rPr>
                <w:sz w:val="28"/>
                <w:szCs w:val="28"/>
              </w:rPr>
              <w:t>ьне підприємство</w:t>
            </w:r>
            <w:r w:rsidRPr="006076AC">
              <w:rPr>
                <w:sz w:val="28"/>
                <w:szCs w:val="28"/>
              </w:rPr>
              <w:t xml:space="preserve"> Звягельської міської ради «Звягельтепло», комунальне підприємство Звягельської міської </w:t>
            </w:r>
            <w:r w:rsidRPr="006076AC">
              <w:rPr>
                <w:sz w:val="28"/>
                <w:szCs w:val="28"/>
              </w:rPr>
              <w:lastRenderedPageBreak/>
              <w:t xml:space="preserve">ради «Звягельводоканал», комунальне підприємство Звягельської міської ради «Наталівка», </w:t>
            </w:r>
            <w:r w:rsidRPr="006076AC">
              <w:rPr>
                <w:spacing w:val="-1"/>
                <w:sz w:val="28"/>
                <w:szCs w:val="28"/>
              </w:rPr>
              <w:t xml:space="preserve">громадські </w:t>
            </w:r>
            <w:r w:rsidRPr="006076AC">
              <w:rPr>
                <w:sz w:val="28"/>
                <w:szCs w:val="28"/>
              </w:rPr>
              <w:t>організації, ОСББ, Звягельська філія Житомирського обласного центру зайнятості</w:t>
            </w:r>
          </w:p>
        </w:tc>
      </w:tr>
      <w:tr w:rsidR="001A3F65" w:rsidRPr="006076AC" w:rsidTr="00F91B90">
        <w:trPr>
          <w:trHeight w:val="100"/>
        </w:trPr>
        <w:tc>
          <w:tcPr>
            <w:tcW w:w="636" w:type="dxa"/>
            <w:tcBorders>
              <w:top w:val="single" w:sz="4" w:space="0" w:color="auto"/>
              <w:left w:val="single" w:sz="4" w:space="0" w:color="auto"/>
              <w:bottom w:val="single" w:sz="4" w:space="0" w:color="auto"/>
              <w:right w:val="single" w:sz="4" w:space="0" w:color="auto"/>
            </w:tcBorders>
          </w:tcPr>
          <w:p w:rsidR="001A3F65" w:rsidRDefault="006A4BBF" w:rsidP="006076AC">
            <w:pPr>
              <w:jc w:val="center"/>
              <w:rPr>
                <w:sz w:val="28"/>
                <w:szCs w:val="28"/>
              </w:rPr>
            </w:pPr>
            <w:r>
              <w:rPr>
                <w:sz w:val="28"/>
                <w:szCs w:val="28"/>
              </w:rPr>
              <w:lastRenderedPageBreak/>
              <w:t>7.</w:t>
            </w:r>
          </w:p>
        </w:tc>
        <w:tc>
          <w:tcPr>
            <w:tcW w:w="2536" w:type="dxa"/>
            <w:tcBorders>
              <w:top w:val="single" w:sz="4" w:space="0" w:color="auto"/>
              <w:left w:val="single" w:sz="4" w:space="0" w:color="auto"/>
              <w:bottom w:val="single" w:sz="4" w:space="0" w:color="auto"/>
              <w:right w:val="single" w:sz="4" w:space="0" w:color="auto"/>
            </w:tcBorders>
            <w:shd w:val="clear" w:color="auto" w:fill="auto"/>
          </w:tcPr>
          <w:p w:rsidR="001A3F65" w:rsidRPr="006076AC" w:rsidRDefault="006A4BBF" w:rsidP="006076AC">
            <w:pPr>
              <w:spacing w:line="259" w:lineRule="auto"/>
              <w:jc w:val="both"/>
              <w:rPr>
                <w:sz w:val="28"/>
                <w:szCs w:val="28"/>
              </w:rPr>
            </w:pPr>
            <w:r w:rsidRPr="006076AC">
              <w:rPr>
                <w:sz w:val="28"/>
                <w:szCs w:val="28"/>
              </w:rPr>
              <w:t>Строки виконання Програми</w:t>
            </w:r>
          </w:p>
        </w:tc>
        <w:tc>
          <w:tcPr>
            <w:tcW w:w="6378" w:type="dxa"/>
            <w:tcBorders>
              <w:top w:val="single" w:sz="4" w:space="0" w:color="auto"/>
              <w:left w:val="single" w:sz="4" w:space="0" w:color="auto"/>
              <w:bottom w:val="single" w:sz="4" w:space="0" w:color="auto"/>
              <w:right w:val="single" w:sz="4" w:space="0" w:color="auto"/>
            </w:tcBorders>
          </w:tcPr>
          <w:p w:rsidR="001A3F65" w:rsidRPr="006076AC" w:rsidRDefault="006A4BBF" w:rsidP="006076AC">
            <w:pPr>
              <w:jc w:val="both"/>
              <w:rPr>
                <w:sz w:val="28"/>
                <w:szCs w:val="28"/>
              </w:rPr>
            </w:pPr>
            <w:r w:rsidRPr="006076AC">
              <w:rPr>
                <w:sz w:val="28"/>
                <w:szCs w:val="28"/>
              </w:rPr>
              <w:t>2024-2026 роки</w:t>
            </w:r>
          </w:p>
        </w:tc>
      </w:tr>
      <w:tr w:rsidR="001A3F65" w:rsidRPr="006076AC" w:rsidTr="00F91B90">
        <w:trPr>
          <w:trHeight w:val="100"/>
        </w:trPr>
        <w:tc>
          <w:tcPr>
            <w:tcW w:w="636" w:type="dxa"/>
            <w:tcBorders>
              <w:top w:val="single" w:sz="4" w:space="0" w:color="auto"/>
              <w:left w:val="single" w:sz="4" w:space="0" w:color="auto"/>
              <w:bottom w:val="single" w:sz="4" w:space="0" w:color="auto"/>
              <w:right w:val="single" w:sz="4" w:space="0" w:color="auto"/>
            </w:tcBorders>
          </w:tcPr>
          <w:p w:rsidR="001A3F65" w:rsidRDefault="006A4BBF" w:rsidP="006076AC">
            <w:pPr>
              <w:jc w:val="center"/>
              <w:rPr>
                <w:sz w:val="28"/>
                <w:szCs w:val="28"/>
              </w:rPr>
            </w:pPr>
            <w:r>
              <w:rPr>
                <w:sz w:val="28"/>
                <w:szCs w:val="28"/>
              </w:rPr>
              <w:t>8.</w:t>
            </w:r>
          </w:p>
        </w:tc>
        <w:tc>
          <w:tcPr>
            <w:tcW w:w="2536" w:type="dxa"/>
            <w:tcBorders>
              <w:top w:val="single" w:sz="4" w:space="0" w:color="auto"/>
              <w:left w:val="single" w:sz="4" w:space="0" w:color="auto"/>
              <w:bottom w:val="single" w:sz="4" w:space="0" w:color="auto"/>
              <w:right w:val="single" w:sz="4" w:space="0" w:color="auto"/>
            </w:tcBorders>
            <w:shd w:val="clear" w:color="auto" w:fill="auto"/>
          </w:tcPr>
          <w:p w:rsidR="006A4BBF" w:rsidRPr="006076AC" w:rsidRDefault="006A4BBF" w:rsidP="006A4BBF">
            <w:pPr>
              <w:jc w:val="both"/>
              <w:rPr>
                <w:sz w:val="28"/>
                <w:szCs w:val="28"/>
              </w:rPr>
            </w:pPr>
            <w:r w:rsidRPr="006076AC">
              <w:rPr>
                <w:sz w:val="28"/>
                <w:szCs w:val="28"/>
              </w:rPr>
              <w:t>Перелік джерел фінансування,</w:t>
            </w:r>
          </w:p>
          <w:p w:rsidR="006A4BBF" w:rsidRPr="006076AC" w:rsidRDefault="006A4BBF" w:rsidP="006A4BBF">
            <w:pPr>
              <w:jc w:val="both"/>
              <w:rPr>
                <w:sz w:val="28"/>
                <w:szCs w:val="28"/>
              </w:rPr>
            </w:pPr>
            <w:r w:rsidRPr="006076AC">
              <w:rPr>
                <w:sz w:val="28"/>
                <w:szCs w:val="28"/>
              </w:rPr>
              <w:t>які беруть участь у виконанні</w:t>
            </w:r>
          </w:p>
          <w:p w:rsidR="006A4BBF" w:rsidRPr="006076AC" w:rsidRDefault="006A4BBF" w:rsidP="006A4BBF">
            <w:pPr>
              <w:spacing w:line="259" w:lineRule="auto"/>
              <w:jc w:val="both"/>
              <w:rPr>
                <w:sz w:val="28"/>
                <w:szCs w:val="28"/>
              </w:rPr>
            </w:pPr>
            <w:r w:rsidRPr="006076AC">
              <w:rPr>
                <w:sz w:val="28"/>
                <w:szCs w:val="28"/>
              </w:rPr>
              <w:t>Програми</w:t>
            </w:r>
          </w:p>
          <w:p w:rsidR="001A3F65" w:rsidRPr="006076AC" w:rsidRDefault="001A3F65" w:rsidP="006076AC">
            <w:pPr>
              <w:spacing w:line="259" w:lineRule="auto"/>
              <w:jc w:val="both"/>
              <w:rPr>
                <w:sz w:val="28"/>
                <w:szCs w:val="28"/>
              </w:rPr>
            </w:pPr>
          </w:p>
        </w:tc>
        <w:tc>
          <w:tcPr>
            <w:tcW w:w="6378" w:type="dxa"/>
            <w:tcBorders>
              <w:top w:val="single" w:sz="4" w:space="0" w:color="auto"/>
              <w:left w:val="single" w:sz="4" w:space="0" w:color="auto"/>
              <w:bottom w:val="single" w:sz="4" w:space="0" w:color="auto"/>
              <w:right w:val="single" w:sz="4" w:space="0" w:color="auto"/>
            </w:tcBorders>
          </w:tcPr>
          <w:p w:rsidR="006A4BBF" w:rsidRPr="006076AC" w:rsidRDefault="006A4BBF" w:rsidP="006A4BBF">
            <w:pPr>
              <w:jc w:val="both"/>
              <w:rPr>
                <w:sz w:val="28"/>
                <w:szCs w:val="28"/>
              </w:rPr>
            </w:pPr>
            <w:r w:rsidRPr="006076AC">
              <w:rPr>
                <w:sz w:val="28"/>
                <w:szCs w:val="28"/>
              </w:rPr>
              <w:t>- бюджет міської територіальної громади;</w:t>
            </w:r>
          </w:p>
          <w:p w:rsidR="006A4BBF" w:rsidRPr="006076AC" w:rsidRDefault="006A4BBF" w:rsidP="006A4BBF">
            <w:pPr>
              <w:jc w:val="both"/>
              <w:rPr>
                <w:sz w:val="28"/>
                <w:szCs w:val="28"/>
              </w:rPr>
            </w:pPr>
            <w:r w:rsidRPr="006076AC">
              <w:rPr>
                <w:sz w:val="28"/>
                <w:szCs w:val="28"/>
              </w:rPr>
              <w:t>- обласний бюджет;</w:t>
            </w:r>
          </w:p>
          <w:p w:rsidR="006A4BBF" w:rsidRPr="006076AC" w:rsidRDefault="006A4BBF" w:rsidP="006A4BBF">
            <w:pPr>
              <w:jc w:val="both"/>
              <w:rPr>
                <w:sz w:val="28"/>
                <w:szCs w:val="28"/>
              </w:rPr>
            </w:pPr>
            <w:r w:rsidRPr="006076AC">
              <w:rPr>
                <w:sz w:val="28"/>
                <w:szCs w:val="28"/>
              </w:rPr>
              <w:t>- державний бюджет;</w:t>
            </w:r>
          </w:p>
          <w:p w:rsidR="006A4BBF" w:rsidRPr="006076AC" w:rsidRDefault="006A4BBF" w:rsidP="006A4BBF">
            <w:pPr>
              <w:ind w:left="173" w:hanging="173"/>
              <w:jc w:val="both"/>
              <w:rPr>
                <w:sz w:val="28"/>
                <w:szCs w:val="28"/>
              </w:rPr>
            </w:pPr>
            <w:r w:rsidRPr="006076AC">
              <w:rPr>
                <w:sz w:val="28"/>
                <w:szCs w:val="28"/>
              </w:rPr>
              <w:t>- міжнародна технічна допомога, кошти донорських організацій, кредити міжнародних фінансових організацій;</w:t>
            </w:r>
          </w:p>
          <w:p w:rsidR="006A4BBF" w:rsidRPr="006076AC" w:rsidRDefault="006A4BBF" w:rsidP="006A4BBF">
            <w:pPr>
              <w:jc w:val="both"/>
              <w:rPr>
                <w:sz w:val="28"/>
                <w:szCs w:val="28"/>
              </w:rPr>
            </w:pPr>
            <w:r w:rsidRPr="006076AC">
              <w:rPr>
                <w:sz w:val="28"/>
                <w:szCs w:val="28"/>
              </w:rPr>
              <w:t>- власні кошти підприємств;</w:t>
            </w:r>
          </w:p>
          <w:p w:rsidR="006A4BBF" w:rsidRPr="006076AC" w:rsidRDefault="006A4BBF" w:rsidP="006A4BBF">
            <w:pPr>
              <w:spacing w:line="259" w:lineRule="auto"/>
              <w:jc w:val="both"/>
              <w:rPr>
                <w:sz w:val="28"/>
                <w:szCs w:val="28"/>
              </w:rPr>
            </w:pPr>
            <w:r w:rsidRPr="006076AC">
              <w:rPr>
                <w:sz w:val="28"/>
                <w:szCs w:val="28"/>
              </w:rPr>
              <w:t>- інші джерела, не</w:t>
            </w:r>
          </w:p>
          <w:p w:rsidR="001A3F65" w:rsidRPr="006076AC" w:rsidRDefault="006A4BBF" w:rsidP="006A4BBF">
            <w:pPr>
              <w:jc w:val="both"/>
              <w:rPr>
                <w:sz w:val="28"/>
                <w:szCs w:val="28"/>
              </w:rPr>
            </w:pPr>
            <w:r w:rsidRPr="006076AC">
              <w:rPr>
                <w:sz w:val="28"/>
                <w:szCs w:val="28"/>
              </w:rPr>
              <w:t>заборонені законодавством України</w:t>
            </w:r>
          </w:p>
        </w:tc>
      </w:tr>
      <w:tr w:rsidR="001A3F65" w:rsidRPr="006076AC" w:rsidTr="00F91B90">
        <w:trPr>
          <w:trHeight w:val="100"/>
        </w:trPr>
        <w:tc>
          <w:tcPr>
            <w:tcW w:w="636" w:type="dxa"/>
            <w:tcBorders>
              <w:top w:val="single" w:sz="4" w:space="0" w:color="auto"/>
              <w:left w:val="single" w:sz="4" w:space="0" w:color="auto"/>
              <w:bottom w:val="single" w:sz="4" w:space="0" w:color="auto"/>
              <w:right w:val="single" w:sz="4" w:space="0" w:color="auto"/>
            </w:tcBorders>
          </w:tcPr>
          <w:p w:rsidR="001A3F65" w:rsidRDefault="006A4BBF" w:rsidP="006076AC">
            <w:pPr>
              <w:jc w:val="center"/>
              <w:rPr>
                <w:sz w:val="28"/>
                <w:szCs w:val="28"/>
              </w:rPr>
            </w:pPr>
            <w:r>
              <w:rPr>
                <w:sz w:val="28"/>
                <w:szCs w:val="28"/>
              </w:rPr>
              <w:t>9.</w:t>
            </w:r>
          </w:p>
        </w:tc>
        <w:tc>
          <w:tcPr>
            <w:tcW w:w="2536" w:type="dxa"/>
            <w:tcBorders>
              <w:top w:val="single" w:sz="4" w:space="0" w:color="auto"/>
              <w:left w:val="single" w:sz="4" w:space="0" w:color="auto"/>
              <w:bottom w:val="single" w:sz="4" w:space="0" w:color="auto"/>
              <w:right w:val="single" w:sz="4" w:space="0" w:color="auto"/>
            </w:tcBorders>
            <w:shd w:val="clear" w:color="auto" w:fill="auto"/>
          </w:tcPr>
          <w:p w:rsidR="006A4BBF" w:rsidRPr="006076AC" w:rsidRDefault="006A4BBF" w:rsidP="006A4BBF">
            <w:pPr>
              <w:jc w:val="both"/>
              <w:rPr>
                <w:sz w:val="28"/>
                <w:szCs w:val="28"/>
              </w:rPr>
            </w:pPr>
            <w:r w:rsidRPr="006076AC">
              <w:rPr>
                <w:sz w:val="28"/>
                <w:szCs w:val="28"/>
              </w:rPr>
              <w:t>Загальний обсяг фінансових</w:t>
            </w:r>
          </w:p>
          <w:p w:rsidR="006A4BBF" w:rsidRPr="006076AC" w:rsidRDefault="006A4BBF" w:rsidP="006A4BBF">
            <w:pPr>
              <w:jc w:val="both"/>
              <w:rPr>
                <w:sz w:val="28"/>
                <w:szCs w:val="28"/>
              </w:rPr>
            </w:pPr>
            <w:r w:rsidRPr="006076AC">
              <w:rPr>
                <w:sz w:val="28"/>
                <w:szCs w:val="28"/>
              </w:rPr>
              <w:t>ресурсів, необхідних для</w:t>
            </w:r>
          </w:p>
          <w:p w:rsidR="006A4BBF" w:rsidRPr="006076AC" w:rsidRDefault="006A4BBF" w:rsidP="006A4BBF">
            <w:pPr>
              <w:jc w:val="both"/>
              <w:rPr>
                <w:sz w:val="28"/>
                <w:szCs w:val="28"/>
              </w:rPr>
            </w:pPr>
            <w:r w:rsidRPr="006076AC">
              <w:rPr>
                <w:sz w:val="28"/>
                <w:szCs w:val="28"/>
              </w:rPr>
              <w:t>реалізації Програми, всього:</w:t>
            </w:r>
          </w:p>
          <w:p w:rsidR="001A3F65" w:rsidRPr="006076AC" w:rsidRDefault="006A4BBF" w:rsidP="006A4BBF">
            <w:pPr>
              <w:spacing w:line="259" w:lineRule="auto"/>
              <w:jc w:val="both"/>
              <w:rPr>
                <w:sz w:val="28"/>
                <w:szCs w:val="28"/>
              </w:rPr>
            </w:pPr>
            <w:r w:rsidRPr="006076AC">
              <w:rPr>
                <w:sz w:val="28"/>
                <w:szCs w:val="28"/>
              </w:rPr>
              <w:t>у тому числі:</w:t>
            </w:r>
          </w:p>
        </w:tc>
        <w:tc>
          <w:tcPr>
            <w:tcW w:w="6378" w:type="dxa"/>
            <w:tcBorders>
              <w:top w:val="single" w:sz="4" w:space="0" w:color="auto"/>
              <w:left w:val="single" w:sz="4" w:space="0" w:color="auto"/>
              <w:bottom w:val="single" w:sz="4" w:space="0" w:color="auto"/>
              <w:right w:val="single" w:sz="4" w:space="0" w:color="auto"/>
            </w:tcBorders>
          </w:tcPr>
          <w:p w:rsidR="001A3F65" w:rsidRPr="006076AC" w:rsidRDefault="006A4BBF" w:rsidP="006076AC">
            <w:pPr>
              <w:jc w:val="both"/>
              <w:rPr>
                <w:sz w:val="28"/>
                <w:szCs w:val="28"/>
              </w:rPr>
            </w:pPr>
            <w:r w:rsidRPr="006076AC">
              <w:rPr>
                <w:sz w:val="28"/>
                <w:szCs w:val="28"/>
              </w:rPr>
              <w:t>У межах бюджетних призначень</w:t>
            </w:r>
          </w:p>
        </w:tc>
      </w:tr>
      <w:tr w:rsidR="006A4BBF" w:rsidRPr="006076AC" w:rsidTr="00F91B90">
        <w:trPr>
          <w:trHeight w:val="100"/>
        </w:trPr>
        <w:tc>
          <w:tcPr>
            <w:tcW w:w="636" w:type="dxa"/>
            <w:tcBorders>
              <w:top w:val="single" w:sz="4" w:space="0" w:color="auto"/>
              <w:left w:val="single" w:sz="4" w:space="0" w:color="auto"/>
              <w:bottom w:val="single" w:sz="4" w:space="0" w:color="auto"/>
              <w:right w:val="single" w:sz="4" w:space="0" w:color="auto"/>
            </w:tcBorders>
          </w:tcPr>
          <w:p w:rsidR="006A4BBF" w:rsidRDefault="006A4BBF" w:rsidP="006A4BBF">
            <w:pPr>
              <w:jc w:val="center"/>
              <w:rPr>
                <w:sz w:val="28"/>
                <w:szCs w:val="28"/>
              </w:rPr>
            </w:pPr>
            <w:r>
              <w:rPr>
                <w:sz w:val="28"/>
                <w:szCs w:val="28"/>
              </w:rPr>
              <w:t>9.1</w:t>
            </w:r>
          </w:p>
        </w:tc>
        <w:tc>
          <w:tcPr>
            <w:tcW w:w="2536" w:type="dxa"/>
            <w:tcBorders>
              <w:top w:val="single" w:sz="4" w:space="0" w:color="auto"/>
              <w:left w:val="single" w:sz="4" w:space="0" w:color="auto"/>
              <w:bottom w:val="single" w:sz="4" w:space="0" w:color="auto"/>
              <w:right w:val="single" w:sz="4" w:space="0" w:color="auto"/>
            </w:tcBorders>
            <w:shd w:val="clear" w:color="auto" w:fill="auto"/>
          </w:tcPr>
          <w:p w:rsidR="006A4BBF" w:rsidRPr="006076AC" w:rsidRDefault="006A4BBF" w:rsidP="006A4BBF">
            <w:pPr>
              <w:spacing w:line="259" w:lineRule="auto"/>
              <w:jc w:val="both"/>
              <w:rPr>
                <w:sz w:val="28"/>
                <w:szCs w:val="28"/>
              </w:rPr>
            </w:pPr>
            <w:r w:rsidRPr="006076AC">
              <w:rPr>
                <w:sz w:val="28"/>
                <w:szCs w:val="28"/>
              </w:rPr>
              <w:t>кошти місцевого бюджету</w:t>
            </w:r>
          </w:p>
        </w:tc>
        <w:tc>
          <w:tcPr>
            <w:tcW w:w="6378" w:type="dxa"/>
            <w:tcBorders>
              <w:top w:val="single" w:sz="4" w:space="0" w:color="auto"/>
              <w:left w:val="single" w:sz="4" w:space="0" w:color="auto"/>
              <w:bottom w:val="single" w:sz="4" w:space="0" w:color="auto"/>
              <w:right w:val="single" w:sz="4" w:space="0" w:color="auto"/>
            </w:tcBorders>
          </w:tcPr>
          <w:p w:rsidR="006A4BBF" w:rsidRDefault="006A4BBF" w:rsidP="006A4BBF">
            <w:r w:rsidRPr="0039561C">
              <w:rPr>
                <w:sz w:val="28"/>
                <w:szCs w:val="28"/>
              </w:rPr>
              <w:t>У межах бюджетних призначень</w:t>
            </w:r>
          </w:p>
        </w:tc>
      </w:tr>
      <w:tr w:rsidR="006A4BBF" w:rsidRPr="006076AC" w:rsidTr="00F91B90">
        <w:trPr>
          <w:trHeight w:val="100"/>
        </w:trPr>
        <w:tc>
          <w:tcPr>
            <w:tcW w:w="636" w:type="dxa"/>
            <w:tcBorders>
              <w:top w:val="single" w:sz="4" w:space="0" w:color="auto"/>
              <w:left w:val="single" w:sz="4" w:space="0" w:color="auto"/>
              <w:bottom w:val="single" w:sz="4" w:space="0" w:color="auto"/>
              <w:right w:val="single" w:sz="4" w:space="0" w:color="auto"/>
            </w:tcBorders>
          </w:tcPr>
          <w:p w:rsidR="006A4BBF" w:rsidRDefault="006A4BBF" w:rsidP="006A4BBF">
            <w:pPr>
              <w:jc w:val="center"/>
              <w:rPr>
                <w:sz w:val="28"/>
                <w:szCs w:val="28"/>
              </w:rPr>
            </w:pPr>
            <w:r>
              <w:rPr>
                <w:sz w:val="28"/>
                <w:szCs w:val="28"/>
              </w:rPr>
              <w:t>9.2</w:t>
            </w:r>
          </w:p>
        </w:tc>
        <w:tc>
          <w:tcPr>
            <w:tcW w:w="2536" w:type="dxa"/>
            <w:tcBorders>
              <w:top w:val="single" w:sz="4" w:space="0" w:color="auto"/>
              <w:left w:val="single" w:sz="4" w:space="0" w:color="auto"/>
              <w:bottom w:val="single" w:sz="4" w:space="0" w:color="auto"/>
              <w:right w:val="single" w:sz="4" w:space="0" w:color="auto"/>
            </w:tcBorders>
            <w:shd w:val="clear" w:color="auto" w:fill="auto"/>
          </w:tcPr>
          <w:p w:rsidR="006A4BBF" w:rsidRPr="006076AC" w:rsidRDefault="006A4BBF" w:rsidP="006A4BBF">
            <w:pPr>
              <w:jc w:val="both"/>
              <w:rPr>
                <w:sz w:val="28"/>
                <w:szCs w:val="28"/>
              </w:rPr>
            </w:pPr>
            <w:r w:rsidRPr="006076AC">
              <w:rPr>
                <w:sz w:val="28"/>
                <w:szCs w:val="28"/>
              </w:rPr>
              <w:t>кошти інших джерел, не</w:t>
            </w:r>
          </w:p>
          <w:p w:rsidR="006A4BBF" w:rsidRPr="006076AC" w:rsidRDefault="006A4BBF" w:rsidP="006A4BBF">
            <w:pPr>
              <w:spacing w:line="259" w:lineRule="auto"/>
              <w:jc w:val="both"/>
              <w:rPr>
                <w:sz w:val="28"/>
                <w:szCs w:val="28"/>
              </w:rPr>
            </w:pPr>
            <w:r w:rsidRPr="006076AC">
              <w:rPr>
                <w:sz w:val="28"/>
                <w:szCs w:val="28"/>
              </w:rPr>
              <w:t>заборонених законодавством</w:t>
            </w:r>
          </w:p>
        </w:tc>
        <w:tc>
          <w:tcPr>
            <w:tcW w:w="6378" w:type="dxa"/>
            <w:tcBorders>
              <w:top w:val="single" w:sz="4" w:space="0" w:color="auto"/>
              <w:left w:val="single" w:sz="4" w:space="0" w:color="auto"/>
              <w:bottom w:val="single" w:sz="4" w:space="0" w:color="auto"/>
              <w:right w:val="single" w:sz="4" w:space="0" w:color="auto"/>
            </w:tcBorders>
          </w:tcPr>
          <w:p w:rsidR="006A4BBF" w:rsidRDefault="006A4BBF" w:rsidP="006A4BBF">
            <w:r w:rsidRPr="0039561C">
              <w:rPr>
                <w:sz w:val="28"/>
                <w:szCs w:val="28"/>
              </w:rPr>
              <w:t>У межах бюджетних призначень</w:t>
            </w:r>
          </w:p>
        </w:tc>
      </w:tr>
      <w:tr w:rsidR="006A4BBF" w:rsidRPr="006076AC" w:rsidTr="00F91B90">
        <w:trPr>
          <w:trHeight w:val="100"/>
        </w:trPr>
        <w:tc>
          <w:tcPr>
            <w:tcW w:w="636" w:type="dxa"/>
            <w:tcBorders>
              <w:top w:val="single" w:sz="4" w:space="0" w:color="auto"/>
              <w:left w:val="single" w:sz="4" w:space="0" w:color="auto"/>
              <w:bottom w:val="single" w:sz="4" w:space="0" w:color="auto"/>
              <w:right w:val="single" w:sz="4" w:space="0" w:color="auto"/>
            </w:tcBorders>
          </w:tcPr>
          <w:p w:rsidR="006A4BBF" w:rsidRDefault="006A4BBF" w:rsidP="006A4BBF">
            <w:pPr>
              <w:jc w:val="center"/>
              <w:rPr>
                <w:sz w:val="28"/>
                <w:szCs w:val="28"/>
              </w:rPr>
            </w:pPr>
            <w:r>
              <w:rPr>
                <w:sz w:val="28"/>
                <w:szCs w:val="28"/>
              </w:rPr>
              <w:t>10.</w:t>
            </w:r>
          </w:p>
        </w:tc>
        <w:tc>
          <w:tcPr>
            <w:tcW w:w="2536" w:type="dxa"/>
            <w:tcBorders>
              <w:top w:val="single" w:sz="4" w:space="0" w:color="auto"/>
              <w:left w:val="single" w:sz="4" w:space="0" w:color="auto"/>
              <w:bottom w:val="single" w:sz="4" w:space="0" w:color="auto"/>
              <w:right w:val="single" w:sz="4" w:space="0" w:color="auto"/>
            </w:tcBorders>
            <w:shd w:val="clear" w:color="auto" w:fill="auto"/>
          </w:tcPr>
          <w:p w:rsidR="006A4BBF" w:rsidRPr="006076AC" w:rsidRDefault="006A4BBF" w:rsidP="006A4BBF">
            <w:pPr>
              <w:spacing w:line="259" w:lineRule="auto"/>
              <w:jc w:val="both"/>
              <w:rPr>
                <w:sz w:val="28"/>
                <w:szCs w:val="28"/>
              </w:rPr>
            </w:pPr>
            <w:r w:rsidRPr="006076AC">
              <w:rPr>
                <w:sz w:val="28"/>
                <w:szCs w:val="28"/>
              </w:rPr>
              <w:t>Показники результативності</w:t>
            </w:r>
          </w:p>
        </w:tc>
        <w:tc>
          <w:tcPr>
            <w:tcW w:w="6378" w:type="dxa"/>
            <w:tcBorders>
              <w:top w:val="single" w:sz="4" w:space="0" w:color="auto"/>
              <w:left w:val="single" w:sz="4" w:space="0" w:color="auto"/>
              <w:bottom w:val="single" w:sz="4" w:space="0" w:color="auto"/>
              <w:right w:val="single" w:sz="4" w:space="0" w:color="auto"/>
            </w:tcBorders>
          </w:tcPr>
          <w:p w:rsidR="006A4BBF" w:rsidRPr="006076AC" w:rsidRDefault="006A4BBF" w:rsidP="006A4BBF">
            <w:pPr>
              <w:jc w:val="both"/>
              <w:rPr>
                <w:sz w:val="28"/>
                <w:szCs w:val="28"/>
              </w:rPr>
            </w:pPr>
            <w:r w:rsidRPr="006076AC">
              <w:rPr>
                <w:sz w:val="28"/>
                <w:szCs w:val="28"/>
              </w:rPr>
              <w:t>Щоквартальне надання інформації про результати виконання заходів Програми відповідальними виконавцями</w:t>
            </w:r>
          </w:p>
        </w:tc>
      </w:tr>
    </w:tbl>
    <w:p w:rsidR="001B012C" w:rsidRPr="006076AC" w:rsidRDefault="001B012C" w:rsidP="00BD446A">
      <w:pPr>
        <w:jc w:val="both"/>
        <w:rPr>
          <w:sz w:val="28"/>
          <w:szCs w:val="28"/>
        </w:rPr>
      </w:pPr>
    </w:p>
    <w:p w:rsidR="001B012C" w:rsidRPr="006076AC" w:rsidRDefault="001B012C" w:rsidP="00F66D27">
      <w:pPr>
        <w:ind w:firstLine="567"/>
        <w:jc w:val="both"/>
        <w:rPr>
          <w:sz w:val="28"/>
          <w:szCs w:val="28"/>
        </w:rPr>
      </w:pPr>
      <w:r w:rsidRPr="006076AC">
        <w:rPr>
          <w:sz w:val="28"/>
          <w:szCs w:val="28"/>
        </w:rPr>
        <w:t>Програма спрямована на формування комплексного підходу до створення</w:t>
      </w:r>
      <w:r w:rsidR="00F66D27" w:rsidRPr="006076AC">
        <w:rPr>
          <w:sz w:val="28"/>
          <w:szCs w:val="28"/>
        </w:rPr>
        <w:t xml:space="preserve"> </w:t>
      </w:r>
      <w:r w:rsidRPr="006076AC">
        <w:rPr>
          <w:sz w:val="28"/>
          <w:szCs w:val="28"/>
        </w:rPr>
        <w:t>безбар’єрного середовища в громаді, побудованого на принципах гендерної рівності,</w:t>
      </w:r>
      <w:r w:rsidR="003A5F11" w:rsidRPr="006076AC">
        <w:rPr>
          <w:sz w:val="28"/>
          <w:szCs w:val="28"/>
        </w:rPr>
        <w:t xml:space="preserve"> </w:t>
      </w:r>
      <w:r w:rsidRPr="006076AC">
        <w:rPr>
          <w:sz w:val="28"/>
          <w:szCs w:val="28"/>
        </w:rPr>
        <w:t>доступності, рівних можливостей, підвищення добробуту кожної людини.</w:t>
      </w:r>
    </w:p>
    <w:p w:rsidR="003A5F11" w:rsidRPr="006076AC" w:rsidRDefault="003A5F11" w:rsidP="00F66D27">
      <w:pPr>
        <w:ind w:firstLine="567"/>
        <w:jc w:val="both"/>
        <w:rPr>
          <w:sz w:val="28"/>
          <w:szCs w:val="28"/>
        </w:rPr>
      </w:pPr>
    </w:p>
    <w:p w:rsidR="005C6F7C" w:rsidRPr="006076AC" w:rsidRDefault="001B012C" w:rsidP="00F66D27">
      <w:pPr>
        <w:ind w:firstLine="567"/>
        <w:jc w:val="center"/>
        <w:rPr>
          <w:sz w:val="28"/>
          <w:szCs w:val="28"/>
        </w:rPr>
      </w:pPr>
      <w:r w:rsidRPr="006076AC">
        <w:rPr>
          <w:sz w:val="28"/>
          <w:szCs w:val="28"/>
        </w:rPr>
        <w:t>2. Визначення проблемних питань,</w:t>
      </w:r>
      <w:r w:rsidR="003A5F11" w:rsidRPr="006076AC">
        <w:rPr>
          <w:sz w:val="28"/>
          <w:szCs w:val="28"/>
        </w:rPr>
        <w:t xml:space="preserve"> </w:t>
      </w:r>
      <w:r w:rsidRPr="006076AC">
        <w:rPr>
          <w:sz w:val="28"/>
          <w:szCs w:val="28"/>
        </w:rPr>
        <w:t>на розв’язання яких спрямована Програма</w:t>
      </w:r>
    </w:p>
    <w:p w:rsidR="00051A02" w:rsidRDefault="00051A02" w:rsidP="00F66D27">
      <w:pPr>
        <w:ind w:firstLine="567"/>
        <w:jc w:val="both"/>
        <w:rPr>
          <w:sz w:val="28"/>
          <w:szCs w:val="28"/>
        </w:rPr>
      </w:pPr>
    </w:p>
    <w:p w:rsidR="001B012C" w:rsidRPr="006076AC" w:rsidRDefault="001B012C" w:rsidP="00F66D27">
      <w:pPr>
        <w:ind w:firstLine="567"/>
        <w:jc w:val="both"/>
        <w:rPr>
          <w:sz w:val="28"/>
          <w:szCs w:val="28"/>
        </w:rPr>
      </w:pPr>
      <w:r w:rsidRPr="006076AC">
        <w:rPr>
          <w:sz w:val="28"/>
          <w:szCs w:val="28"/>
        </w:rPr>
        <w:t>На виконання Указу Президента України від 03</w:t>
      </w:r>
      <w:r w:rsidR="00633184" w:rsidRPr="006076AC">
        <w:rPr>
          <w:sz w:val="28"/>
          <w:szCs w:val="28"/>
        </w:rPr>
        <w:t>.12.</w:t>
      </w:r>
      <w:r w:rsidRPr="006076AC">
        <w:rPr>
          <w:sz w:val="28"/>
          <w:szCs w:val="28"/>
        </w:rPr>
        <w:t xml:space="preserve">2020 </w:t>
      </w:r>
      <w:r w:rsidR="003E2886" w:rsidRPr="006076AC">
        <w:rPr>
          <w:sz w:val="28"/>
          <w:szCs w:val="28"/>
        </w:rPr>
        <w:t>№</w:t>
      </w:r>
      <w:r w:rsidRPr="006076AC">
        <w:rPr>
          <w:sz w:val="28"/>
          <w:szCs w:val="28"/>
        </w:rPr>
        <w:t xml:space="preserve">553/2020 </w:t>
      </w:r>
      <w:r w:rsidR="003E2886" w:rsidRPr="006076AC">
        <w:rPr>
          <w:sz w:val="28"/>
          <w:szCs w:val="28"/>
        </w:rPr>
        <w:t>„</w:t>
      </w:r>
      <w:r w:rsidRPr="006076AC">
        <w:rPr>
          <w:sz w:val="28"/>
          <w:szCs w:val="28"/>
        </w:rPr>
        <w:t>Про забезпечення створення безбар’єрного простору в Україні</w:t>
      </w:r>
      <w:r w:rsidR="003E2886" w:rsidRPr="006076AC">
        <w:rPr>
          <w:sz w:val="28"/>
          <w:szCs w:val="28"/>
        </w:rPr>
        <w:t xml:space="preserve">” </w:t>
      </w:r>
      <w:r w:rsidRPr="006076AC">
        <w:rPr>
          <w:sz w:val="28"/>
          <w:szCs w:val="28"/>
        </w:rPr>
        <w:t>Кабінетом</w:t>
      </w:r>
      <w:r w:rsidR="003A5F11" w:rsidRPr="006076AC">
        <w:rPr>
          <w:sz w:val="28"/>
          <w:szCs w:val="28"/>
        </w:rPr>
        <w:t xml:space="preserve"> </w:t>
      </w:r>
      <w:r w:rsidRPr="006076AC">
        <w:rPr>
          <w:sz w:val="28"/>
          <w:szCs w:val="28"/>
        </w:rPr>
        <w:t>Міністрів України розпорядженням від 01</w:t>
      </w:r>
      <w:r w:rsidR="00633184" w:rsidRPr="006076AC">
        <w:rPr>
          <w:sz w:val="28"/>
          <w:szCs w:val="28"/>
        </w:rPr>
        <w:t xml:space="preserve">.04.2021 </w:t>
      </w:r>
      <w:r w:rsidR="00675919" w:rsidRPr="006076AC">
        <w:rPr>
          <w:sz w:val="28"/>
          <w:szCs w:val="28"/>
        </w:rPr>
        <w:t>№</w:t>
      </w:r>
      <w:r w:rsidRPr="006076AC">
        <w:rPr>
          <w:sz w:val="28"/>
          <w:szCs w:val="28"/>
        </w:rPr>
        <w:t>366-р схвалено Національну</w:t>
      </w:r>
      <w:r w:rsidR="003A5F11" w:rsidRPr="006076AC">
        <w:rPr>
          <w:sz w:val="28"/>
          <w:szCs w:val="28"/>
        </w:rPr>
        <w:t xml:space="preserve"> </w:t>
      </w:r>
      <w:r w:rsidRPr="006076AC">
        <w:rPr>
          <w:sz w:val="28"/>
          <w:szCs w:val="28"/>
        </w:rPr>
        <w:t xml:space="preserve">стратегію зі створення безбар’єрного простору в Україні до 2030 року та </w:t>
      </w:r>
      <w:r w:rsidR="00C34E05" w:rsidRPr="006076AC">
        <w:rPr>
          <w:sz w:val="28"/>
          <w:szCs w:val="28"/>
        </w:rPr>
        <w:lastRenderedPageBreak/>
        <w:t>розпорядженням від 25.04.2023 №372-р затверджено план заходів на 2023-2024 роки з реалізації Національної стратегії із створення безбар’єрного простору в Україні на період до 2030 року.</w:t>
      </w:r>
    </w:p>
    <w:p w:rsidR="001B012C" w:rsidRPr="006076AC" w:rsidRDefault="001B012C" w:rsidP="00F66D27">
      <w:pPr>
        <w:ind w:firstLine="567"/>
        <w:jc w:val="both"/>
        <w:rPr>
          <w:sz w:val="28"/>
          <w:szCs w:val="28"/>
        </w:rPr>
      </w:pPr>
      <w:r w:rsidRPr="006076AC">
        <w:rPr>
          <w:sz w:val="28"/>
          <w:szCs w:val="28"/>
        </w:rPr>
        <w:t>Цими документами закладено новий підхід до створення безперешкодного</w:t>
      </w:r>
    </w:p>
    <w:p w:rsidR="001B012C" w:rsidRPr="006076AC" w:rsidRDefault="001B012C" w:rsidP="00F66D27">
      <w:pPr>
        <w:jc w:val="both"/>
        <w:rPr>
          <w:sz w:val="28"/>
          <w:szCs w:val="28"/>
        </w:rPr>
      </w:pPr>
      <w:r w:rsidRPr="006076AC">
        <w:rPr>
          <w:sz w:val="28"/>
          <w:szCs w:val="28"/>
        </w:rPr>
        <w:t>середовища та вільного, рівноправного доступу усіх верст населення до освіти, медичних</w:t>
      </w:r>
      <w:r w:rsidR="003A5F11" w:rsidRPr="006076AC">
        <w:rPr>
          <w:sz w:val="28"/>
          <w:szCs w:val="28"/>
        </w:rPr>
        <w:t xml:space="preserve"> </w:t>
      </w:r>
      <w:r w:rsidRPr="006076AC">
        <w:rPr>
          <w:sz w:val="28"/>
          <w:szCs w:val="28"/>
        </w:rPr>
        <w:t>послуг, побутового обслуговування, зайнятості, інформаційного простору. Запровадження</w:t>
      </w:r>
      <w:r w:rsidR="003A5F11" w:rsidRPr="006076AC">
        <w:rPr>
          <w:sz w:val="28"/>
          <w:szCs w:val="28"/>
        </w:rPr>
        <w:t xml:space="preserve"> </w:t>
      </w:r>
      <w:r w:rsidRPr="006076AC">
        <w:rPr>
          <w:sz w:val="28"/>
          <w:szCs w:val="28"/>
        </w:rPr>
        <w:t>Програми забезпечує реалізацію прав та потреб усіх вікових категорій на шляху до</w:t>
      </w:r>
      <w:r w:rsidR="003A5F11" w:rsidRPr="006076AC">
        <w:rPr>
          <w:sz w:val="28"/>
          <w:szCs w:val="28"/>
        </w:rPr>
        <w:t xml:space="preserve"> </w:t>
      </w:r>
      <w:r w:rsidRPr="006076AC">
        <w:rPr>
          <w:sz w:val="28"/>
          <w:szCs w:val="28"/>
        </w:rPr>
        <w:t xml:space="preserve">безперешкодного фізичного доступу до </w:t>
      </w:r>
      <w:r w:rsidR="003A5F11" w:rsidRPr="006076AC">
        <w:rPr>
          <w:sz w:val="28"/>
          <w:szCs w:val="28"/>
        </w:rPr>
        <w:t xml:space="preserve">багатоквартирних житлових будинків, </w:t>
      </w:r>
      <w:r w:rsidRPr="006076AC">
        <w:rPr>
          <w:sz w:val="28"/>
          <w:szCs w:val="28"/>
        </w:rPr>
        <w:t>об’єктів оточення, отримання інформації у</w:t>
      </w:r>
      <w:r w:rsidR="003A5F11" w:rsidRPr="006076AC">
        <w:rPr>
          <w:sz w:val="28"/>
          <w:szCs w:val="28"/>
        </w:rPr>
        <w:t xml:space="preserve"> </w:t>
      </w:r>
      <w:r w:rsidRPr="006076AC">
        <w:rPr>
          <w:sz w:val="28"/>
          <w:szCs w:val="28"/>
        </w:rPr>
        <w:t>найзручніший спосіб, спрощеного доступу до цифровізованих та аналогових державних та</w:t>
      </w:r>
      <w:r w:rsidR="003A5F11" w:rsidRPr="006076AC">
        <w:rPr>
          <w:sz w:val="28"/>
          <w:szCs w:val="28"/>
        </w:rPr>
        <w:t xml:space="preserve"> </w:t>
      </w:r>
      <w:r w:rsidRPr="006076AC">
        <w:rPr>
          <w:sz w:val="28"/>
          <w:szCs w:val="28"/>
        </w:rPr>
        <w:t>соціальних послуг, доступу до сфери культури, креативного вираження творчих здібностей,</w:t>
      </w:r>
      <w:r w:rsidR="003A5F11" w:rsidRPr="006076AC">
        <w:rPr>
          <w:sz w:val="28"/>
          <w:szCs w:val="28"/>
        </w:rPr>
        <w:t xml:space="preserve"> </w:t>
      </w:r>
      <w:r w:rsidRPr="006076AC">
        <w:rPr>
          <w:sz w:val="28"/>
          <w:szCs w:val="28"/>
        </w:rPr>
        <w:t>фізичної культури та спорту, політичних процесів та ін.</w:t>
      </w:r>
    </w:p>
    <w:p w:rsidR="001B012C" w:rsidRPr="006076AC" w:rsidRDefault="001B012C" w:rsidP="00F66D27">
      <w:pPr>
        <w:ind w:firstLine="567"/>
        <w:jc w:val="both"/>
        <w:rPr>
          <w:sz w:val="28"/>
          <w:szCs w:val="28"/>
        </w:rPr>
      </w:pPr>
      <w:r w:rsidRPr="006076AC">
        <w:rPr>
          <w:sz w:val="28"/>
          <w:szCs w:val="28"/>
        </w:rPr>
        <w:t>Перешкоди відчувають молоді й літні</w:t>
      </w:r>
      <w:r w:rsidR="00C34C83" w:rsidRPr="006076AC">
        <w:rPr>
          <w:sz w:val="28"/>
          <w:szCs w:val="28"/>
        </w:rPr>
        <w:t xml:space="preserve"> </w:t>
      </w:r>
      <w:r w:rsidRPr="006076AC">
        <w:rPr>
          <w:sz w:val="28"/>
          <w:szCs w:val="28"/>
        </w:rPr>
        <w:t>люди, сім’ї з дітьми та інші вразливі категорії. Вони стикаються з дискримінацією через</w:t>
      </w:r>
      <w:r w:rsidR="00C34C83" w:rsidRPr="006076AC">
        <w:rPr>
          <w:sz w:val="28"/>
          <w:szCs w:val="28"/>
        </w:rPr>
        <w:t xml:space="preserve"> </w:t>
      </w:r>
      <w:r w:rsidRPr="006076AC">
        <w:rPr>
          <w:sz w:val="28"/>
          <w:szCs w:val="28"/>
        </w:rPr>
        <w:t>різні ознаки: соціально-майновий статус, вік, стать, інвалідність.</w:t>
      </w:r>
      <w:r w:rsidR="00C34C83" w:rsidRPr="006076AC">
        <w:rPr>
          <w:sz w:val="28"/>
          <w:szCs w:val="28"/>
        </w:rPr>
        <w:t xml:space="preserve"> В</w:t>
      </w:r>
      <w:r w:rsidRPr="006076AC">
        <w:rPr>
          <w:sz w:val="28"/>
          <w:szCs w:val="28"/>
        </w:rPr>
        <w:t>ідсутність рівних можливостей для розвитку — це фактор, який негативно впливає</w:t>
      </w:r>
      <w:r w:rsidR="00C34C83" w:rsidRPr="006076AC">
        <w:rPr>
          <w:sz w:val="28"/>
          <w:szCs w:val="28"/>
        </w:rPr>
        <w:t xml:space="preserve"> </w:t>
      </w:r>
      <w:r w:rsidRPr="006076AC">
        <w:rPr>
          <w:sz w:val="28"/>
          <w:szCs w:val="28"/>
        </w:rPr>
        <w:t>на соціально-економічний розвиток всієї країни.</w:t>
      </w:r>
    </w:p>
    <w:p w:rsidR="001B012C" w:rsidRPr="006076AC" w:rsidRDefault="001B012C" w:rsidP="00F66D27">
      <w:pPr>
        <w:ind w:firstLine="567"/>
        <w:jc w:val="both"/>
        <w:rPr>
          <w:sz w:val="28"/>
          <w:szCs w:val="28"/>
        </w:rPr>
      </w:pPr>
      <w:r w:rsidRPr="006076AC">
        <w:rPr>
          <w:sz w:val="28"/>
          <w:szCs w:val="28"/>
        </w:rPr>
        <w:t>Проблеми людей з інвалідн</w:t>
      </w:r>
      <w:r w:rsidR="00675919" w:rsidRPr="006076AC">
        <w:rPr>
          <w:sz w:val="28"/>
          <w:szCs w:val="28"/>
        </w:rPr>
        <w:t>і</w:t>
      </w:r>
      <w:r w:rsidRPr="006076AC">
        <w:rPr>
          <w:sz w:val="28"/>
          <w:szCs w:val="28"/>
        </w:rPr>
        <w:t>стю пов’язані з наявністю чисельних</w:t>
      </w:r>
      <w:r w:rsidR="00C34C83" w:rsidRPr="006076AC">
        <w:rPr>
          <w:sz w:val="28"/>
          <w:szCs w:val="28"/>
        </w:rPr>
        <w:t xml:space="preserve"> </w:t>
      </w:r>
      <w:r w:rsidRPr="006076AC">
        <w:rPr>
          <w:sz w:val="28"/>
          <w:szCs w:val="28"/>
        </w:rPr>
        <w:t>соціальних бар’єрів, які не дозволяють їм активно включатись до життя</w:t>
      </w:r>
      <w:r w:rsidR="00C34C83" w:rsidRPr="006076AC">
        <w:rPr>
          <w:sz w:val="28"/>
          <w:szCs w:val="28"/>
        </w:rPr>
        <w:t xml:space="preserve"> </w:t>
      </w:r>
      <w:r w:rsidRPr="006076AC">
        <w:rPr>
          <w:sz w:val="28"/>
          <w:szCs w:val="28"/>
        </w:rPr>
        <w:t>суспільства та брати повноцінну участь в ньому.</w:t>
      </w:r>
    </w:p>
    <w:p w:rsidR="00894B49" w:rsidRPr="006076AC" w:rsidRDefault="001B012C" w:rsidP="00F66D27">
      <w:pPr>
        <w:ind w:firstLine="567"/>
        <w:jc w:val="both"/>
        <w:rPr>
          <w:sz w:val="28"/>
          <w:szCs w:val="28"/>
        </w:rPr>
      </w:pPr>
      <w:r w:rsidRPr="006076AC">
        <w:rPr>
          <w:sz w:val="28"/>
          <w:szCs w:val="28"/>
        </w:rPr>
        <w:t>Програма передбачає виконання завдань та заходів, спрямованих на усунення</w:t>
      </w:r>
      <w:r w:rsidR="00C34C83" w:rsidRPr="006076AC">
        <w:rPr>
          <w:sz w:val="28"/>
          <w:szCs w:val="28"/>
        </w:rPr>
        <w:t xml:space="preserve"> </w:t>
      </w:r>
      <w:r w:rsidRPr="006076AC">
        <w:rPr>
          <w:sz w:val="28"/>
          <w:szCs w:val="28"/>
        </w:rPr>
        <w:t>фізичних, інформаційних, суспільних, економічних, освітніх та цифрових бар’єрів</w:t>
      </w:r>
      <w:r w:rsidR="00C034A3" w:rsidRPr="006076AC">
        <w:rPr>
          <w:sz w:val="28"/>
          <w:szCs w:val="28"/>
        </w:rPr>
        <w:t xml:space="preserve">  на території Звягельської міської територіальної громади</w:t>
      </w:r>
      <w:r w:rsidR="00894B49" w:rsidRPr="006076AC">
        <w:rPr>
          <w:sz w:val="28"/>
          <w:szCs w:val="28"/>
        </w:rPr>
        <w:t>. Оскільки значна частина закладів, які потребують доступності у наданні послуг громадянам є комунальною власністю, що визначає виділення в тому числі бюджетних коштів для вирішення вищевказаних проблем.</w:t>
      </w:r>
    </w:p>
    <w:p w:rsidR="001B012C" w:rsidRPr="006076AC" w:rsidRDefault="001B012C" w:rsidP="00F66D27">
      <w:pPr>
        <w:ind w:firstLine="567"/>
        <w:jc w:val="both"/>
        <w:rPr>
          <w:sz w:val="28"/>
          <w:szCs w:val="28"/>
        </w:rPr>
      </w:pPr>
      <w:r w:rsidRPr="006076AC">
        <w:rPr>
          <w:sz w:val="28"/>
          <w:szCs w:val="28"/>
        </w:rPr>
        <w:t>Конвенція про права осіб з інвалідністю (далі – Конвенція), яка ратифікована</w:t>
      </w:r>
      <w:r w:rsidR="00C34C83" w:rsidRPr="006076AC">
        <w:rPr>
          <w:sz w:val="28"/>
          <w:szCs w:val="28"/>
        </w:rPr>
        <w:t xml:space="preserve"> </w:t>
      </w:r>
      <w:r w:rsidRPr="006076AC">
        <w:rPr>
          <w:sz w:val="28"/>
          <w:szCs w:val="28"/>
        </w:rPr>
        <w:t>Законом України від 16.12.2009</w:t>
      </w:r>
      <w:r w:rsidR="00675919" w:rsidRPr="006076AC">
        <w:rPr>
          <w:sz w:val="28"/>
          <w:szCs w:val="28"/>
        </w:rPr>
        <w:t xml:space="preserve"> №</w:t>
      </w:r>
      <w:r w:rsidRPr="006076AC">
        <w:rPr>
          <w:sz w:val="28"/>
          <w:szCs w:val="28"/>
        </w:rPr>
        <w:t>1767-VI , визнає право осіб з інвалідністю на досяжний</w:t>
      </w:r>
      <w:r w:rsidR="00C34C83" w:rsidRPr="006076AC">
        <w:rPr>
          <w:sz w:val="28"/>
          <w:szCs w:val="28"/>
        </w:rPr>
        <w:t xml:space="preserve"> </w:t>
      </w:r>
      <w:r w:rsidRPr="006076AC">
        <w:rPr>
          <w:sz w:val="28"/>
          <w:szCs w:val="28"/>
        </w:rPr>
        <w:t>рівень здоров'я та участь у культурному житті без дискримінації за ознакою інвалідності.</w:t>
      </w:r>
    </w:p>
    <w:p w:rsidR="001B012C" w:rsidRPr="006076AC" w:rsidRDefault="001B012C" w:rsidP="00F66D27">
      <w:pPr>
        <w:ind w:firstLine="567"/>
        <w:jc w:val="both"/>
        <w:rPr>
          <w:sz w:val="28"/>
          <w:szCs w:val="28"/>
        </w:rPr>
      </w:pPr>
      <w:r w:rsidRPr="006076AC">
        <w:rPr>
          <w:sz w:val="28"/>
          <w:szCs w:val="28"/>
        </w:rPr>
        <w:t>Так, стаття 25 та 30 Конвенції зазначає, що держави-учасниці вживають усіх належних</w:t>
      </w:r>
      <w:r w:rsidR="00C34C83" w:rsidRPr="006076AC">
        <w:rPr>
          <w:sz w:val="28"/>
          <w:szCs w:val="28"/>
        </w:rPr>
        <w:t xml:space="preserve"> </w:t>
      </w:r>
      <w:r w:rsidRPr="006076AC">
        <w:rPr>
          <w:sz w:val="28"/>
          <w:szCs w:val="28"/>
        </w:rPr>
        <w:t>заходів для забезпечення доступу осіб з інвалідністю до послуг у сфері охорони здоров'я та</w:t>
      </w:r>
      <w:r w:rsidR="00C34C83" w:rsidRPr="006076AC">
        <w:rPr>
          <w:sz w:val="28"/>
          <w:szCs w:val="28"/>
        </w:rPr>
        <w:t xml:space="preserve"> </w:t>
      </w:r>
      <w:r w:rsidRPr="006076AC">
        <w:rPr>
          <w:sz w:val="28"/>
          <w:szCs w:val="28"/>
        </w:rPr>
        <w:t>вживають усіх належних заходів для забезпечення того, щоб особи з інвалідністю мали</w:t>
      </w:r>
      <w:r w:rsidR="00C34C83" w:rsidRPr="006076AC">
        <w:rPr>
          <w:sz w:val="28"/>
          <w:szCs w:val="28"/>
        </w:rPr>
        <w:t xml:space="preserve"> </w:t>
      </w:r>
      <w:r w:rsidRPr="006076AC">
        <w:rPr>
          <w:sz w:val="28"/>
          <w:szCs w:val="28"/>
        </w:rPr>
        <w:t xml:space="preserve">доступ до таких місць культурних заходів чи послуг, як </w:t>
      </w:r>
      <w:r w:rsidR="00017EEA" w:rsidRPr="006076AC">
        <w:rPr>
          <w:sz w:val="28"/>
          <w:szCs w:val="28"/>
        </w:rPr>
        <w:t>будинки культури</w:t>
      </w:r>
      <w:r w:rsidRPr="006076AC">
        <w:rPr>
          <w:sz w:val="28"/>
          <w:szCs w:val="28"/>
        </w:rPr>
        <w:t>, музеї, кінотеатри, бібліотеки</w:t>
      </w:r>
      <w:r w:rsidR="00017EEA" w:rsidRPr="006076AC">
        <w:rPr>
          <w:sz w:val="28"/>
          <w:szCs w:val="28"/>
        </w:rPr>
        <w:t xml:space="preserve"> </w:t>
      </w:r>
      <w:r w:rsidRPr="006076AC">
        <w:rPr>
          <w:sz w:val="28"/>
          <w:szCs w:val="28"/>
        </w:rPr>
        <w:t xml:space="preserve">й туристичні послуги, а також мали </w:t>
      </w:r>
      <w:r w:rsidR="00675919" w:rsidRPr="006076AC">
        <w:rPr>
          <w:sz w:val="28"/>
          <w:szCs w:val="28"/>
        </w:rPr>
        <w:t>безперешкодний</w:t>
      </w:r>
      <w:r w:rsidRPr="006076AC">
        <w:rPr>
          <w:sz w:val="28"/>
          <w:szCs w:val="28"/>
        </w:rPr>
        <w:t xml:space="preserve"> доступ до пам'ятників і об'єктів,</w:t>
      </w:r>
      <w:r w:rsidR="00894B49" w:rsidRPr="006076AC">
        <w:rPr>
          <w:sz w:val="28"/>
          <w:szCs w:val="28"/>
        </w:rPr>
        <w:t xml:space="preserve"> </w:t>
      </w:r>
      <w:r w:rsidRPr="006076AC">
        <w:rPr>
          <w:sz w:val="28"/>
          <w:szCs w:val="28"/>
        </w:rPr>
        <w:t>що мають національну культурну знач</w:t>
      </w:r>
      <w:r w:rsidR="00AB1B82" w:rsidRPr="006076AC">
        <w:rPr>
          <w:sz w:val="28"/>
          <w:szCs w:val="28"/>
        </w:rPr>
        <w:t>имість</w:t>
      </w:r>
      <w:r w:rsidRPr="006076AC">
        <w:rPr>
          <w:sz w:val="28"/>
          <w:szCs w:val="28"/>
        </w:rPr>
        <w:t>.</w:t>
      </w:r>
    </w:p>
    <w:p w:rsidR="001B012C" w:rsidRPr="006076AC" w:rsidRDefault="001B012C" w:rsidP="00BD446A">
      <w:pPr>
        <w:jc w:val="both"/>
        <w:rPr>
          <w:sz w:val="28"/>
          <w:szCs w:val="28"/>
        </w:rPr>
      </w:pPr>
    </w:p>
    <w:p w:rsidR="001B012C" w:rsidRPr="006076AC" w:rsidRDefault="001B012C" w:rsidP="00017EEA">
      <w:pPr>
        <w:jc w:val="center"/>
        <w:rPr>
          <w:sz w:val="28"/>
          <w:szCs w:val="28"/>
        </w:rPr>
      </w:pPr>
      <w:r w:rsidRPr="006076AC">
        <w:rPr>
          <w:sz w:val="28"/>
          <w:szCs w:val="28"/>
        </w:rPr>
        <w:t xml:space="preserve">3. </w:t>
      </w:r>
      <w:r w:rsidR="003C7D86" w:rsidRPr="006076AC">
        <w:rPr>
          <w:sz w:val="28"/>
          <w:szCs w:val="28"/>
        </w:rPr>
        <w:t xml:space="preserve">Визначення мети </w:t>
      </w:r>
      <w:r w:rsidRPr="006076AC">
        <w:rPr>
          <w:sz w:val="28"/>
          <w:szCs w:val="28"/>
        </w:rPr>
        <w:t>Програми</w:t>
      </w:r>
    </w:p>
    <w:p w:rsidR="001B012C" w:rsidRPr="006076AC" w:rsidRDefault="001B012C" w:rsidP="00BD446A">
      <w:pPr>
        <w:jc w:val="both"/>
        <w:rPr>
          <w:sz w:val="28"/>
          <w:szCs w:val="28"/>
        </w:rPr>
      </w:pPr>
    </w:p>
    <w:p w:rsidR="00735A0D" w:rsidRPr="006076AC" w:rsidRDefault="001B012C" w:rsidP="00735E50">
      <w:pPr>
        <w:ind w:firstLine="708"/>
        <w:jc w:val="both"/>
        <w:rPr>
          <w:sz w:val="28"/>
          <w:szCs w:val="28"/>
        </w:rPr>
      </w:pPr>
      <w:r w:rsidRPr="006076AC">
        <w:rPr>
          <w:sz w:val="28"/>
          <w:szCs w:val="28"/>
        </w:rPr>
        <w:t>Мета Програми</w:t>
      </w:r>
      <w:r w:rsidR="00735A0D" w:rsidRPr="006076AC">
        <w:rPr>
          <w:sz w:val="28"/>
          <w:szCs w:val="28"/>
        </w:rPr>
        <w:t>:</w:t>
      </w:r>
    </w:p>
    <w:p w:rsidR="001B012C" w:rsidRPr="006076AC" w:rsidRDefault="00735A0D" w:rsidP="00F66D27">
      <w:pPr>
        <w:ind w:firstLine="567"/>
        <w:jc w:val="both"/>
        <w:rPr>
          <w:sz w:val="28"/>
          <w:szCs w:val="28"/>
        </w:rPr>
      </w:pPr>
      <w:r w:rsidRPr="006076AC">
        <w:rPr>
          <w:sz w:val="28"/>
          <w:szCs w:val="28"/>
        </w:rPr>
        <w:t>-</w:t>
      </w:r>
      <w:r w:rsidR="001B012C" w:rsidRPr="006076AC">
        <w:rPr>
          <w:sz w:val="28"/>
          <w:szCs w:val="28"/>
        </w:rPr>
        <w:t xml:space="preserve"> спрямування зусиль органів місцевого самоврядування та</w:t>
      </w:r>
      <w:r w:rsidRPr="006076AC">
        <w:rPr>
          <w:sz w:val="28"/>
          <w:szCs w:val="28"/>
        </w:rPr>
        <w:t xml:space="preserve"> </w:t>
      </w:r>
      <w:r w:rsidR="001B012C" w:rsidRPr="006076AC">
        <w:rPr>
          <w:sz w:val="28"/>
          <w:szCs w:val="28"/>
        </w:rPr>
        <w:t>суспільства в цілому на створення безперешкодного середовища для всіх груп населення,</w:t>
      </w:r>
      <w:r w:rsidR="00735E50" w:rsidRPr="006076AC">
        <w:rPr>
          <w:sz w:val="28"/>
          <w:szCs w:val="28"/>
        </w:rPr>
        <w:t xml:space="preserve"> </w:t>
      </w:r>
      <w:r w:rsidR="001B012C" w:rsidRPr="006076AC">
        <w:rPr>
          <w:sz w:val="28"/>
          <w:szCs w:val="28"/>
        </w:rPr>
        <w:t>забезпечення рівних можливостей кожній людині реалізовувати свої права, отримувати</w:t>
      </w:r>
      <w:r w:rsidR="00735E50" w:rsidRPr="006076AC">
        <w:rPr>
          <w:sz w:val="28"/>
          <w:szCs w:val="28"/>
        </w:rPr>
        <w:t xml:space="preserve"> </w:t>
      </w:r>
      <w:r w:rsidR="001B012C" w:rsidRPr="006076AC">
        <w:rPr>
          <w:sz w:val="28"/>
          <w:szCs w:val="28"/>
        </w:rPr>
        <w:t xml:space="preserve">послуги на рівні з іншими шляхом інтегрування фізичної, </w:t>
      </w:r>
      <w:r w:rsidR="001B012C" w:rsidRPr="006076AC">
        <w:rPr>
          <w:sz w:val="28"/>
          <w:szCs w:val="28"/>
        </w:rPr>
        <w:lastRenderedPageBreak/>
        <w:t>інформаційної, цифрової,</w:t>
      </w:r>
      <w:r w:rsidR="00735E50" w:rsidRPr="006076AC">
        <w:rPr>
          <w:sz w:val="28"/>
          <w:szCs w:val="28"/>
        </w:rPr>
        <w:t xml:space="preserve"> </w:t>
      </w:r>
      <w:r w:rsidR="001B012C" w:rsidRPr="006076AC">
        <w:rPr>
          <w:sz w:val="28"/>
          <w:szCs w:val="28"/>
        </w:rPr>
        <w:t>соціальної та громадянської, економічної та освітньої безбар’єрності до всіх сфер державної</w:t>
      </w:r>
      <w:r w:rsidR="00735E50" w:rsidRPr="006076AC">
        <w:rPr>
          <w:sz w:val="28"/>
          <w:szCs w:val="28"/>
        </w:rPr>
        <w:t xml:space="preserve"> </w:t>
      </w:r>
      <w:r w:rsidR="001B012C" w:rsidRPr="006076AC">
        <w:rPr>
          <w:sz w:val="28"/>
          <w:szCs w:val="28"/>
        </w:rPr>
        <w:t>політики</w:t>
      </w:r>
      <w:r w:rsidRPr="006076AC">
        <w:rPr>
          <w:sz w:val="28"/>
          <w:szCs w:val="28"/>
        </w:rPr>
        <w:t>;</w:t>
      </w:r>
    </w:p>
    <w:p w:rsidR="00735A0D" w:rsidRPr="006076AC" w:rsidRDefault="00735A0D" w:rsidP="00F66D27">
      <w:pPr>
        <w:ind w:firstLine="567"/>
        <w:jc w:val="both"/>
        <w:rPr>
          <w:sz w:val="28"/>
          <w:szCs w:val="28"/>
        </w:rPr>
      </w:pPr>
      <w:r w:rsidRPr="006076AC">
        <w:rPr>
          <w:sz w:val="28"/>
          <w:szCs w:val="28"/>
          <w:shd w:val="clear" w:color="auto" w:fill="FFFFFF"/>
        </w:rPr>
        <w:t>- створення  справжнього, а не ілюзорного,  безбар'єрного простору, який транслюватиме конгруентність та враховуватиме інтереси всіх суспільних груп, у т.ч. маломобільних.</w:t>
      </w:r>
    </w:p>
    <w:p w:rsidR="001B012C" w:rsidRPr="006076AC" w:rsidRDefault="001B012C" w:rsidP="00BD446A">
      <w:pPr>
        <w:jc w:val="both"/>
        <w:rPr>
          <w:sz w:val="28"/>
          <w:szCs w:val="28"/>
        </w:rPr>
      </w:pPr>
    </w:p>
    <w:p w:rsidR="001B012C" w:rsidRPr="006076AC" w:rsidRDefault="001B012C" w:rsidP="00AE3885">
      <w:pPr>
        <w:jc w:val="center"/>
        <w:rPr>
          <w:sz w:val="28"/>
          <w:szCs w:val="28"/>
        </w:rPr>
      </w:pPr>
      <w:r w:rsidRPr="006076AC">
        <w:rPr>
          <w:sz w:val="28"/>
          <w:szCs w:val="28"/>
        </w:rPr>
        <w:t xml:space="preserve">4. </w:t>
      </w:r>
      <w:r w:rsidR="00AE3885" w:rsidRPr="006076AC">
        <w:rPr>
          <w:sz w:val="28"/>
          <w:szCs w:val="28"/>
        </w:rPr>
        <w:t xml:space="preserve">Обґрунтування завдань і засобів розв’язання проблеми, завдань і заходів, показників результативності </w:t>
      </w:r>
    </w:p>
    <w:p w:rsidR="001B012C" w:rsidRPr="006076AC" w:rsidRDefault="001B012C" w:rsidP="00BD446A">
      <w:pPr>
        <w:jc w:val="both"/>
        <w:rPr>
          <w:sz w:val="28"/>
          <w:szCs w:val="28"/>
        </w:rPr>
      </w:pPr>
    </w:p>
    <w:p w:rsidR="001B012C" w:rsidRPr="006076AC" w:rsidRDefault="001B012C" w:rsidP="00F66D27">
      <w:pPr>
        <w:ind w:firstLine="567"/>
        <w:jc w:val="both"/>
        <w:rPr>
          <w:sz w:val="28"/>
          <w:szCs w:val="28"/>
        </w:rPr>
      </w:pPr>
      <w:r w:rsidRPr="006076AC">
        <w:rPr>
          <w:sz w:val="28"/>
          <w:szCs w:val="28"/>
        </w:rPr>
        <w:t>Соціальна політика будь-якої держави спрямована на соціальний підтримку різних</w:t>
      </w:r>
      <w:r w:rsidR="00A330A0" w:rsidRPr="006076AC">
        <w:rPr>
          <w:sz w:val="28"/>
          <w:szCs w:val="28"/>
        </w:rPr>
        <w:t xml:space="preserve"> </w:t>
      </w:r>
      <w:r w:rsidRPr="006076AC">
        <w:rPr>
          <w:sz w:val="28"/>
          <w:szCs w:val="28"/>
        </w:rPr>
        <w:t>соціальних і демографічних груп населення.</w:t>
      </w:r>
    </w:p>
    <w:p w:rsidR="001B012C" w:rsidRPr="006076AC" w:rsidRDefault="001B012C" w:rsidP="00F66D27">
      <w:pPr>
        <w:ind w:firstLine="567"/>
        <w:jc w:val="both"/>
        <w:rPr>
          <w:sz w:val="28"/>
          <w:szCs w:val="28"/>
        </w:rPr>
      </w:pPr>
      <w:r w:rsidRPr="006076AC">
        <w:rPr>
          <w:sz w:val="28"/>
          <w:szCs w:val="28"/>
        </w:rPr>
        <w:t>Послідовна реалізація Національної стратегії зі створення безбар’єрного простору</w:t>
      </w:r>
      <w:r w:rsidR="00A330A0" w:rsidRPr="006076AC">
        <w:rPr>
          <w:sz w:val="28"/>
          <w:szCs w:val="28"/>
        </w:rPr>
        <w:t xml:space="preserve"> </w:t>
      </w:r>
      <w:r w:rsidRPr="006076AC">
        <w:rPr>
          <w:sz w:val="28"/>
          <w:szCs w:val="28"/>
        </w:rPr>
        <w:t>на місцях дасть можливість кожній людині в громаді:</w:t>
      </w:r>
    </w:p>
    <w:p w:rsidR="001B012C" w:rsidRPr="006076AC" w:rsidRDefault="00F66D27" w:rsidP="00F66D27">
      <w:pPr>
        <w:ind w:firstLine="567"/>
        <w:jc w:val="both"/>
        <w:rPr>
          <w:sz w:val="28"/>
          <w:szCs w:val="28"/>
        </w:rPr>
      </w:pPr>
      <w:r w:rsidRPr="006076AC">
        <w:rPr>
          <w:sz w:val="28"/>
          <w:szCs w:val="28"/>
        </w:rPr>
        <w:t>-</w:t>
      </w:r>
      <w:r w:rsidR="001B012C" w:rsidRPr="006076AC">
        <w:rPr>
          <w:sz w:val="28"/>
          <w:szCs w:val="28"/>
        </w:rPr>
        <w:t xml:space="preserve"> отримати безперешкодний доступ до об’єктів фізичного оточення</w:t>
      </w:r>
      <w:r w:rsidR="00E13A56" w:rsidRPr="006076AC">
        <w:rPr>
          <w:sz w:val="28"/>
          <w:szCs w:val="28"/>
        </w:rPr>
        <w:t xml:space="preserve"> (будівель та споруд, об’єктів благоустрою та транспортної інфраструктури)</w:t>
      </w:r>
      <w:r w:rsidR="002505DF" w:rsidRPr="006076AC">
        <w:rPr>
          <w:sz w:val="28"/>
          <w:szCs w:val="28"/>
        </w:rPr>
        <w:t>, об’єктів соціальної сфери, захисних споруд цивільного захисту, закладів житлово-комунального господарства, житлового фонду</w:t>
      </w:r>
      <w:r w:rsidR="001B012C" w:rsidRPr="006076AC">
        <w:rPr>
          <w:sz w:val="28"/>
          <w:szCs w:val="28"/>
        </w:rPr>
        <w:t>;</w:t>
      </w:r>
    </w:p>
    <w:p w:rsidR="001B012C" w:rsidRPr="006076AC" w:rsidRDefault="00F66D27" w:rsidP="00F66D27">
      <w:pPr>
        <w:ind w:firstLine="567"/>
        <w:jc w:val="both"/>
        <w:rPr>
          <w:sz w:val="28"/>
          <w:szCs w:val="28"/>
        </w:rPr>
      </w:pPr>
      <w:r w:rsidRPr="006076AC">
        <w:rPr>
          <w:sz w:val="28"/>
          <w:szCs w:val="28"/>
        </w:rPr>
        <w:t>-</w:t>
      </w:r>
      <w:r w:rsidR="001B012C" w:rsidRPr="006076AC">
        <w:rPr>
          <w:sz w:val="28"/>
          <w:szCs w:val="28"/>
        </w:rPr>
        <w:t xml:space="preserve"> отримувати інформацію у найзручніший спосіб;</w:t>
      </w:r>
    </w:p>
    <w:p w:rsidR="001B012C" w:rsidRPr="006076AC" w:rsidRDefault="00F66D27" w:rsidP="00F66D27">
      <w:pPr>
        <w:ind w:firstLine="567"/>
        <w:jc w:val="both"/>
        <w:rPr>
          <w:sz w:val="28"/>
          <w:szCs w:val="28"/>
        </w:rPr>
      </w:pPr>
      <w:r w:rsidRPr="006076AC">
        <w:rPr>
          <w:sz w:val="28"/>
          <w:szCs w:val="28"/>
        </w:rPr>
        <w:t>-</w:t>
      </w:r>
      <w:r w:rsidR="001B012C" w:rsidRPr="006076AC">
        <w:rPr>
          <w:sz w:val="28"/>
          <w:szCs w:val="28"/>
        </w:rPr>
        <w:t xml:space="preserve"> отримати спрощений доступ до цифровізованих та аналогових державних та</w:t>
      </w:r>
      <w:r w:rsidRPr="006076AC">
        <w:rPr>
          <w:sz w:val="28"/>
          <w:szCs w:val="28"/>
        </w:rPr>
        <w:t xml:space="preserve"> </w:t>
      </w:r>
      <w:r w:rsidR="001B012C" w:rsidRPr="006076AC">
        <w:rPr>
          <w:sz w:val="28"/>
          <w:szCs w:val="28"/>
        </w:rPr>
        <w:t>соціальних послуг;</w:t>
      </w:r>
    </w:p>
    <w:p w:rsidR="001B012C" w:rsidRPr="006076AC" w:rsidRDefault="00F66D27" w:rsidP="00F66D27">
      <w:pPr>
        <w:ind w:firstLine="567"/>
        <w:jc w:val="both"/>
        <w:rPr>
          <w:sz w:val="28"/>
          <w:szCs w:val="28"/>
        </w:rPr>
      </w:pPr>
      <w:r w:rsidRPr="006076AC">
        <w:rPr>
          <w:sz w:val="28"/>
          <w:szCs w:val="28"/>
        </w:rPr>
        <w:t>-</w:t>
      </w:r>
      <w:r w:rsidR="001B012C" w:rsidRPr="006076AC">
        <w:rPr>
          <w:sz w:val="28"/>
          <w:szCs w:val="28"/>
        </w:rPr>
        <w:t xml:space="preserve"> отримати рівні умови участі у всіх сферах життя суспільства;</w:t>
      </w:r>
    </w:p>
    <w:p w:rsidR="001B012C" w:rsidRPr="006076AC" w:rsidRDefault="00F66D27" w:rsidP="00F66D27">
      <w:pPr>
        <w:ind w:firstLine="567"/>
        <w:jc w:val="both"/>
        <w:rPr>
          <w:sz w:val="28"/>
          <w:szCs w:val="28"/>
        </w:rPr>
      </w:pPr>
      <w:r w:rsidRPr="006076AC">
        <w:rPr>
          <w:sz w:val="28"/>
          <w:szCs w:val="28"/>
        </w:rPr>
        <w:t>-</w:t>
      </w:r>
      <w:r w:rsidR="001B012C" w:rsidRPr="006076AC">
        <w:rPr>
          <w:sz w:val="28"/>
          <w:szCs w:val="28"/>
        </w:rPr>
        <w:t xml:space="preserve"> отримати умови та рівні можливості для занять фізичною культурою та спортом;</w:t>
      </w:r>
    </w:p>
    <w:p w:rsidR="001B012C" w:rsidRPr="006076AC" w:rsidRDefault="00F66D27" w:rsidP="00F66D27">
      <w:pPr>
        <w:ind w:firstLine="567"/>
        <w:jc w:val="both"/>
        <w:rPr>
          <w:sz w:val="28"/>
          <w:szCs w:val="28"/>
        </w:rPr>
      </w:pPr>
      <w:r w:rsidRPr="006076AC">
        <w:rPr>
          <w:sz w:val="28"/>
          <w:szCs w:val="28"/>
        </w:rPr>
        <w:t>-</w:t>
      </w:r>
      <w:r w:rsidR="001B012C" w:rsidRPr="006076AC">
        <w:rPr>
          <w:sz w:val="28"/>
          <w:szCs w:val="28"/>
        </w:rPr>
        <w:t xml:space="preserve"> отримати рівні умови та можливості для культурного (мистецького) та/або</w:t>
      </w:r>
    </w:p>
    <w:p w:rsidR="001B012C" w:rsidRPr="006076AC" w:rsidRDefault="001B012C" w:rsidP="00F66D27">
      <w:pPr>
        <w:ind w:firstLine="567"/>
        <w:jc w:val="both"/>
        <w:rPr>
          <w:sz w:val="28"/>
          <w:szCs w:val="28"/>
        </w:rPr>
      </w:pPr>
      <w:r w:rsidRPr="006076AC">
        <w:rPr>
          <w:sz w:val="28"/>
          <w:szCs w:val="28"/>
        </w:rPr>
        <w:t>креативного вираження, провадження культурної діяльності; доступу до культурних</w:t>
      </w:r>
      <w:r w:rsidR="00A330A0" w:rsidRPr="006076AC">
        <w:rPr>
          <w:sz w:val="28"/>
          <w:szCs w:val="28"/>
        </w:rPr>
        <w:t xml:space="preserve"> </w:t>
      </w:r>
      <w:r w:rsidRPr="006076AC">
        <w:rPr>
          <w:sz w:val="28"/>
          <w:szCs w:val="28"/>
        </w:rPr>
        <w:t>послуг, культурних цінностей, культурної спадщини та інформації про них;</w:t>
      </w:r>
    </w:p>
    <w:p w:rsidR="001B012C" w:rsidRPr="006076AC" w:rsidRDefault="00F66D27" w:rsidP="00F66D27">
      <w:pPr>
        <w:ind w:firstLine="567"/>
        <w:jc w:val="both"/>
        <w:rPr>
          <w:sz w:val="28"/>
          <w:szCs w:val="28"/>
        </w:rPr>
      </w:pPr>
      <w:r w:rsidRPr="006076AC">
        <w:rPr>
          <w:sz w:val="28"/>
          <w:szCs w:val="28"/>
        </w:rPr>
        <w:t>-</w:t>
      </w:r>
      <w:r w:rsidR="001B012C" w:rsidRPr="006076AC">
        <w:rPr>
          <w:sz w:val="28"/>
          <w:szCs w:val="28"/>
        </w:rPr>
        <w:t xml:space="preserve"> отримати рівні можливості та вільний доступ до </w:t>
      </w:r>
      <w:r w:rsidR="00AE3885" w:rsidRPr="006076AC">
        <w:rPr>
          <w:sz w:val="28"/>
          <w:szCs w:val="28"/>
        </w:rPr>
        <w:t>закладів освіти, медицини</w:t>
      </w:r>
      <w:r w:rsidR="001B012C" w:rsidRPr="006076AC">
        <w:rPr>
          <w:sz w:val="28"/>
          <w:szCs w:val="28"/>
        </w:rPr>
        <w:t>;</w:t>
      </w:r>
    </w:p>
    <w:p w:rsidR="001B012C" w:rsidRPr="006076AC" w:rsidRDefault="00F66D27" w:rsidP="00F66D27">
      <w:pPr>
        <w:ind w:firstLine="567"/>
        <w:jc w:val="both"/>
        <w:rPr>
          <w:sz w:val="28"/>
          <w:szCs w:val="28"/>
        </w:rPr>
      </w:pPr>
      <w:r w:rsidRPr="006076AC">
        <w:rPr>
          <w:sz w:val="28"/>
          <w:szCs w:val="28"/>
        </w:rPr>
        <w:t>-</w:t>
      </w:r>
      <w:r w:rsidR="001B012C" w:rsidRPr="006076AC">
        <w:rPr>
          <w:sz w:val="28"/>
          <w:szCs w:val="28"/>
        </w:rPr>
        <w:t xml:space="preserve"> отримати рівні умови та можливості у сфері зайнятості, а також заняття</w:t>
      </w:r>
    </w:p>
    <w:p w:rsidR="002505DF" w:rsidRPr="006076AC" w:rsidRDefault="002505DF" w:rsidP="00F66D27">
      <w:pPr>
        <w:ind w:firstLine="567"/>
        <w:jc w:val="both"/>
        <w:rPr>
          <w:sz w:val="28"/>
          <w:szCs w:val="28"/>
          <w:highlight w:val="yellow"/>
        </w:rPr>
      </w:pPr>
      <w:r w:rsidRPr="006076AC">
        <w:rPr>
          <w:sz w:val="28"/>
          <w:szCs w:val="28"/>
        </w:rPr>
        <w:t>підприємництвом;</w:t>
      </w:r>
      <w:r w:rsidR="00AE3885" w:rsidRPr="006076AC">
        <w:rPr>
          <w:sz w:val="28"/>
          <w:szCs w:val="28"/>
          <w:highlight w:val="yellow"/>
        </w:rPr>
        <w:t xml:space="preserve"> </w:t>
      </w:r>
    </w:p>
    <w:p w:rsidR="00AE3885" w:rsidRPr="006076AC" w:rsidRDefault="00F66D27" w:rsidP="00F66D27">
      <w:pPr>
        <w:ind w:firstLine="567"/>
        <w:jc w:val="both"/>
        <w:rPr>
          <w:sz w:val="28"/>
          <w:szCs w:val="28"/>
        </w:rPr>
      </w:pPr>
      <w:r w:rsidRPr="006076AC">
        <w:rPr>
          <w:sz w:val="28"/>
          <w:szCs w:val="28"/>
        </w:rPr>
        <w:t xml:space="preserve">- </w:t>
      </w:r>
      <w:r w:rsidR="002505DF" w:rsidRPr="006076AC">
        <w:rPr>
          <w:sz w:val="28"/>
          <w:szCs w:val="28"/>
        </w:rPr>
        <w:t xml:space="preserve">отримати рівні умови та можливості у користуванні </w:t>
      </w:r>
      <w:r w:rsidR="007D4FB6" w:rsidRPr="006076AC">
        <w:rPr>
          <w:sz w:val="28"/>
          <w:szCs w:val="28"/>
        </w:rPr>
        <w:t>дорожньо-транспортно</w:t>
      </w:r>
      <w:r w:rsidR="002505DF" w:rsidRPr="006076AC">
        <w:rPr>
          <w:sz w:val="28"/>
          <w:szCs w:val="28"/>
        </w:rPr>
        <w:t>ю</w:t>
      </w:r>
      <w:r w:rsidR="007D4FB6" w:rsidRPr="006076AC">
        <w:rPr>
          <w:sz w:val="28"/>
          <w:szCs w:val="28"/>
        </w:rPr>
        <w:t xml:space="preserve"> інфраструктур</w:t>
      </w:r>
      <w:r w:rsidR="002505DF" w:rsidRPr="006076AC">
        <w:rPr>
          <w:sz w:val="28"/>
          <w:szCs w:val="28"/>
        </w:rPr>
        <w:t>ою.</w:t>
      </w:r>
    </w:p>
    <w:p w:rsidR="007D4FB6" w:rsidRPr="006076AC" w:rsidRDefault="007D4FB6" w:rsidP="00F66D27">
      <w:pPr>
        <w:ind w:firstLine="567"/>
        <w:jc w:val="both"/>
        <w:rPr>
          <w:sz w:val="28"/>
          <w:szCs w:val="28"/>
        </w:rPr>
      </w:pPr>
      <w:r w:rsidRPr="006076AC">
        <w:rPr>
          <w:sz w:val="28"/>
          <w:szCs w:val="28"/>
        </w:rPr>
        <w:t xml:space="preserve">Шляхами розв’язання проблеми є конкретні заходи, які планується вирішити для досягнення мети Програми, викладені у додатку </w:t>
      </w:r>
      <w:r w:rsidR="00762D72" w:rsidRPr="006076AC">
        <w:rPr>
          <w:sz w:val="28"/>
          <w:szCs w:val="28"/>
          <w:lang w:val="ru-RU"/>
        </w:rPr>
        <w:t>1</w:t>
      </w:r>
      <w:r w:rsidR="005F4BEA" w:rsidRPr="006076AC">
        <w:rPr>
          <w:sz w:val="28"/>
          <w:szCs w:val="28"/>
        </w:rPr>
        <w:t>.</w:t>
      </w:r>
    </w:p>
    <w:p w:rsidR="00A330A0" w:rsidRPr="006076AC" w:rsidRDefault="00A330A0" w:rsidP="006076AC">
      <w:pPr>
        <w:jc w:val="both"/>
        <w:rPr>
          <w:sz w:val="28"/>
          <w:szCs w:val="28"/>
        </w:rPr>
      </w:pPr>
    </w:p>
    <w:p w:rsidR="007D4FB6" w:rsidRPr="006076AC" w:rsidRDefault="007D4FB6" w:rsidP="007D4FB6">
      <w:pPr>
        <w:ind w:firstLine="284"/>
        <w:jc w:val="center"/>
        <w:rPr>
          <w:sz w:val="28"/>
          <w:szCs w:val="28"/>
        </w:rPr>
      </w:pPr>
      <w:r w:rsidRPr="006076AC">
        <w:rPr>
          <w:sz w:val="28"/>
          <w:szCs w:val="28"/>
        </w:rPr>
        <w:t>5. Очікуван</w:t>
      </w:r>
      <w:r w:rsidR="001E2F92" w:rsidRPr="006076AC">
        <w:rPr>
          <w:sz w:val="28"/>
          <w:szCs w:val="28"/>
        </w:rPr>
        <w:t>і результати виконання Програми</w:t>
      </w:r>
    </w:p>
    <w:p w:rsidR="00150E0B" w:rsidRPr="006076AC" w:rsidRDefault="00150E0B" w:rsidP="007D4FB6">
      <w:pPr>
        <w:ind w:firstLine="284"/>
        <w:jc w:val="center"/>
        <w:rPr>
          <w:b/>
          <w:sz w:val="28"/>
          <w:szCs w:val="28"/>
        </w:rPr>
      </w:pPr>
    </w:p>
    <w:p w:rsidR="00A25A1B" w:rsidRPr="006076AC" w:rsidRDefault="00A25A1B" w:rsidP="00337F0E">
      <w:pPr>
        <w:ind w:firstLine="567"/>
        <w:jc w:val="both"/>
        <w:rPr>
          <w:sz w:val="28"/>
          <w:szCs w:val="28"/>
        </w:rPr>
      </w:pPr>
      <w:r w:rsidRPr="006076AC">
        <w:rPr>
          <w:sz w:val="28"/>
          <w:szCs w:val="28"/>
        </w:rPr>
        <w:t>В результаті виконання Програми планується забезпечити:</w:t>
      </w:r>
    </w:p>
    <w:p w:rsidR="00A25A1B" w:rsidRPr="006076AC" w:rsidRDefault="00A25A1B" w:rsidP="00337F0E">
      <w:pPr>
        <w:ind w:firstLine="567"/>
        <w:jc w:val="both"/>
        <w:rPr>
          <w:sz w:val="28"/>
          <w:szCs w:val="28"/>
        </w:rPr>
      </w:pPr>
      <w:r w:rsidRPr="006076AC">
        <w:rPr>
          <w:sz w:val="28"/>
          <w:szCs w:val="28"/>
        </w:rPr>
        <w:t>- моніторинг існуючої ситуації у громаді з умовами доступності маломобільних груп населення до об’єктів громадського та соціального значення;</w:t>
      </w:r>
    </w:p>
    <w:p w:rsidR="00A25A1B" w:rsidRPr="006076AC" w:rsidRDefault="00A25A1B" w:rsidP="00337F0E">
      <w:pPr>
        <w:ind w:firstLine="567"/>
        <w:jc w:val="both"/>
        <w:rPr>
          <w:sz w:val="28"/>
          <w:szCs w:val="28"/>
        </w:rPr>
      </w:pPr>
      <w:r w:rsidRPr="006076AC">
        <w:rPr>
          <w:sz w:val="28"/>
          <w:szCs w:val="28"/>
        </w:rPr>
        <w:t>- поліпшення умов їх життєдіяльності, у тому числі вільного доступу до житлових об’єктів, пересування пасажирським транспортом, лікування, навчання, заняття спортом, відпочинку та спілкування з державними й місцевими органами влади, доступ до об’єктів торгівлі, зв’язку, об’єктів сфери надання послуг, закладів громадського харчування, банківських установ тощо.</w:t>
      </w:r>
    </w:p>
    <w:p w:rsidR="00031BDD" w:rsidRPr="006076AC" w:rsidRDefault="00031BDD" w:rsidP="00337F0E">
      <w:pPr>
        <w:ind w:firstLine="567"/>
        <w:jc w:val="both"/>
        <w:rPr>
          <w:sz w:val="28"/>
          <w:szCs w:val="28"/>
        </w:rPr>
      </w:pPr>
      <w:r w:rsidRPr="006076AC">
        <w:rPr>
          <w:sz w:val="28"/>
          <w:szCs w:val="28"/>
        </w:rPr>
        <w:lastRenderedPageBreak/>
        <w:t xml:space="preserve">Очікувані результати виконання Програми, викладені у додатку </w:t>
      </w:r>
      <w:r w:rsidR="00762D72" w:rsidRPr="006076AC">
        <w:rPr>
          <w:sz w:val="28"/>
          <w:szCs w:val="28"/>
          <w:lang w:val="ru-RU"/>
        </w:rPr>
        <w:t>1</w:t>
      </w:r>
      <w:r w:rsidR="005F4BEA" w:rsidRPr="006076AC">
        <w:rPr>
          <w:sz w:val="28"/>
          <w:szCs w:val="28"/>
        </w:rPr>
        <w:t>.</w:t>
      </w:r>
    </w:p>
    <w:p w:rsidR="007D4FB6" w:rsidRPr="006076AC" w:rsidRDefault="007D4FB6" w:rsidP="007D4FB6">
      <w:pPr>
        <w:ind w:firstLine="284"/>
        <w:jc w:val="center"/>
        <w:rPr>
          <w:b/>
          <w:sz w:val="28"/>
          <w:szCs w:val="28"/>
        </w:rPr>
      </w:pPr>
    </w:p>
    <w:p w:rsidR="007D4FB6" w:rsidRPr="006076AC" w:rsidRDefault="007D4FB6" w:rsidP="007D4FB6">
      <w:pPr>
        <w:ind w:firstLine="284"/>
        <w:jc w:val="center"/>
        <w:rPr>
          <w:sz w:val="28"/>
          <w:szCs w:val="28"/>
        </w:rPr>
      </w:pPr>
      <w:r w:rsidRPr="006076AC">
        <w:rPr>
          <w:sz w:val="28"/>
          <w:szCs w:val="28"/>
        </w:rPr>
        <w:t>6. Обсяги т</w:t>
      </w:r>
      <w:r w:rsidR="001E2F92" w:rsidRPr="006076AC">
        <w:rPr>
          <w:sz w:val="28"/>
          <w:szCs w:val="28"/>
        </w:rPr>
        <w:t>а джерела фінансування Програми</w:t>
      </w:r>
    </w:p>
    <w:p w:rsidR="00150E0B" w:rsidRPr="006076AC" w:rsidRDefault="00150E0B" w:rsidP="007D4FB6">
      <w:pPr>
        <w:ind w:firstLine="284"/>
        <w:jc w:val="center"/>
        <w:rPr>
          <w:b/>
          <w:sz w:val="28"/>
          <w:szCs w:val="28"/>
        </w:rPr>
      </w:pPr>
    </w:p>
    <w:p w:rsidR="007D4FB6" w:rsidRPr="006076AC" w:rsidRDefault="007D4FB6" w:rsidP="00337F0E">
      <w:pPr>
        <w:ind w:firstLine="567"/>
        <w:jc w:val="both"/>
        <w:rPr>
          <w:sz w:val="28"/>
          <w:szCs w:val="28"/>
        </w:rPr>
      </w:pPr>
      <w:r w:rsidRPr="006076AC">
        <w:rPr>
          <w:sz w:val="28"/>
          <w:szCs w:val="28"/>
        </w:rPr>
        <w:t>Фінансування Програми здійснюється за рахунок коштів: державного бюджету,</w:t>
      </w:r>
      <w:r w:rsidR="00A25A1B" w:rsidRPr="006076AC">
        <w:rPr>
          <w:sz w:val="28"/>
          <w:szCs w:val="28"/>
        </w:rPr>
        <w:t xml:space="preserve"> </w:t>
      </w:r>
      <w:r w:rsidRPr="006076AC">
        <w:rPr>
          <w:sz w:val="28"/>
          <w:szCs w:val="28"/>
        </w:rPr>
        <w:t>обласного бюджету, бюджету Звягельської міської територіальної громади, та інших джерел, не заборонених законодавством. Обсяг фінансування Програми з бюджету визначається, виходячи з конкретних завдань Програми та реальних фінансових можливостей бюджету.</w:t>
      </w:r>
    </w:p>
    <w:p w:rsidR="007D4FB6" w:rsidRPr="006076AC" w:rsidRDefault="007D4FB6" w:rsidP="00337F0E">
      <w:pPr>
        <w:ind w:firstLine="567"/>
        <w:jc w:val="both"/>
        <w:rPr>
          <w:sz w:val="28"/>
          <w:szCs w:val="28"/>
        </w:rPr>
      </w:pPr>
      <w:r w:rsidRPr="006076AC">
        <w:rPr>
          <w:sz w:val="28"/>
          <w:szCs w:val="28"/>
        </w:rPr>
        <w:t xml:space="preserve">Ресурсне забезпечення Програми наведено у додатку </w:t>
      </w:r>
      <w:r w:rsidR="00762D72" w:rsidRPr="006076AC">
        <w:rPr>
          <w:sz w:val="28"/>
          <w:szCs w:val="28"/>
        </w:rPr>
        <w:t>1</w:t>
      </w:r>
      <w:r w:rsidRPr="006076AC">
        <w:rPr>
          <w:sz w:val="28"/>
          <w:szCs w:val="28"/>
        </w:rPr>
        <w:t>.</w:t>
      </w:r>
    </w:p>
    <w:p w:rsidR="00A25A1B" w:rsidRPr="006076AC" w:rsidRDefault="00A25A1B" w:rsidP="007D4FB6">
      <w:pPr>
        <w:ind w:firstLine="708"/>
        <w:jc w:val="both"/>
        <w:rPr>
          <w:sz w:val="28"/>
          <w:szCs w:val="28"/>
        </w:rPr>
      </w:pPr>
    </w:p>
    <w:p w:rsidR="00A25A1B" w:rsidRPr="006076AC" w:rsidRDefault="00A25A1B" w:rsidP="00A25A1B">
      <w:pPr>
        <w:ind w:firstLine="708"/>
        <w:jc w:val="center"/>
        <w:rPr>
          <w:sz w:val="28"/>
          <w:szCs w:val="28"/>
        </w:rPr>
      </w:pPr>
      <w:r w:rsidRPr="006076AC">
        <w:rPr>
          <w:sz w:val="28"/>
          <w:szCs w:val="28"/>
        </w:rPr>
        <w:t>7. Строки та етапи виконання Програми</w:t>
      </w:r>
    </w:p>
    <w:p w:rsidR="00150E0B" w:rsidRPr="006076AC" w:rsidRDefault="00150E0B" w:rsidP="00A25A1B">
      <w:pPr>
        <w:ind w:firstLine="708"/>
        <w:jc w:val="center"/>
        <w:rPr>
          <w:b/>
          <w:sz w:val="28"/>
          <w:szCs w:val="28"/>
        </w:rPr>
      </w:pPr>
    </w:p>
    <w:p w:rsidR="00A25A1B" w:rsidRPr="006076AC" w:rsidRDefault="00A25A1B" w:rsidP="00337F0E">
      <w:pPr>
        <w:ind w:firstLine="567"/>
        <w:jc w:val="both"/>
        <w:rPr>
          <w:b/>
          <w:sz w:val="28"/>
          <w:szCs w:val="28"/>
        </w:rPr>
      </w:pPr>
      <w:r w:rsidRPr="006076AC">
        <w:rPr>
          <w:sz w:val="28"/>
          <w:szCs w:val="28"/>
        </w:rPr>
        <w:t xml:space="preserve">Реалізація Програми створення безбар’єрного простору в Звягельській міській територіальній громаді </w:t>
      </w:r>
      <w:r w:rsidR="00375E19" w:rsidRPr="006076AC">
        <w:rPr>
          <w:sz w:val="28"/>
          <w:szCs w:val="28"/>
        </w:rPr>
        <w:t xml:space="preserve">розрахована на короткостроковий термін        </w:t>
      </w:r>
      <w:r w:rsidRPr="006076AC">
        <w:rPr>
          <w:sz w:val="28"/>
          <w:szCs w:val="28"/>
        </w:rPr>
        <w:t>2024-2026 роки</w:t>
      </w:r>
      <w:r w:rsidR="00375E19" w:rsidRPr="006076AC">
        <w:rPr>
          <w:sz w:val="28"/>
          <w:szCs w:val="28"/>
        </w:rPr>
        <w:t xml:space="preserve">. Етапи виконання Програми наведено у додатку </w:t>
      </w:r>
      <w:r w:rsidR="00762D72" w:rsidRPr="006076AC">
        <w:rPr>
          <w:sz w:val="28"/>
          <w:szCs w:val="28"/>
        </w:rPr>
        <w:t>1</w:t>
      </w:r>
      <w:r w:rsidR="00375E19" w:rsidRPr="006076AC">
        <w:rPr>
          <w:sz w:val="28"/>
          <w:szCs w:val="28"/>
        </w:rPr>
        <w:t>.</w:t>
      </w:r>
    </w:p>
    <w:p w:rsidR="00A25A1B" w:rsidRPr="006076AC" w:rsidRDefault="00A25A1B" w:rsidP="00A25A1B">
      <w:pPr>
        <w:ind w:firstLine="708"/>
        <w:jc w:val="center"/>
        <w:rPr>
          <w:b/>
          <w:sz w:val="28"/>
          <w:szCs w:val="28"/>
        </w:rPr>
      </w:pPr>
    </w:p>
    <w:p w:rsidR="00A25A1B" w:rsidRPr="006076AC" w:rsidRDefault="00A25A1B" w:rsidP="00A25A1B">
      <w:pPr>
        <w:ind w:firstLine="708"/>
        <w:jc w:val="center"/>
        <w:rPr>
          <w:sz w:val="28"/>
          <w:szCs w:val="28"/>
        </w:rPr>
      </w:pPr>
      <w:r w:rsidRPr="006076AC">
        <w:rPr>
          <w:sz w:val="28"/>
          <w:szCs w:val="28"/>
        </w:rPr>
        <w:t xml:space="preserve">8. Координація та контроль за ходом виконання </w:t>
      </w:r>
      <w:r w:rsidR="001E2F92" w:rsidRPr="006076AC">
        <w:rPr>
          <w:sz w:val="28"/>
          <w:szCs w:val="28"/>
        </w:rPr>
        <w:t>Програми</w:t>
      </w:r>
    </w:p>
    <w:p w:rsidR="00150E0B" w:rsidRPr="006076AC" w:rsidRDefault="00150E0B" w:rsidP="00A25A1B">
      <w:pPr>
        <w:ind w:firstLine="708"/>
        <w:jc w:val="center"/>
        <w:rPr>
          <w:b/>
          <w:sz w:val="28"/>
          <w:szCs w:val="28"/>
        </w:rPr>
      </w:pPr>
    </w:p>
    <w:p w:rsidR="00A25A1B" w:rsidRPr="006076AC" w:rsidRDefault="00A25A1B" w:rsidP="00337F0E">
      <w:pPr>
        <w:ind w:firstLine="567"/>
        <w:jc w:val="both"/>
        <w:rPr>
          <w:sz w:val="28"/>
          <w:szCs w:val="28"/>
        </w:rPr>
      </w:pPr>
      <w:r w:rsidRPr="006076AC">
        <w:rPr>
          <w:sz w:val="28"/>
          <w:szCs w:val="28"/>
        </w:rPr>
        <w:t>Організацію виконання заходів та управління реалізацією Програми здійснюють управління соціального захисту Звягельської міської ради, управління містобудування, архітектури та земельних відносин Звягельської міської ради, структурні підрозділи виконавчого комітету та комунальні підприємства Звягельської міської ради</w:t>
      </w:r>
      <w:r w:rsidR="00031BDD" w:rsidRPr="006076AC">
        <w:rPr>
          <w:sz w:val="28"/>
          <w:szCs w:val="28"/>
        </w:rPr>
        <w:t>, учасники Програми</w:t>
      </w:r>
      <w:r w:rsidRPr="006076AC">
        <w:rPr>
          <w:sz w:val="28"/>
          <w:szCs w:val="28"/>
        </w:rPr>
        <w:t>.</w:t>
      </w:r>
    </w:p>
    <w:p w:rsidR="006F3177" w:rsidRPr="006076AC" w:rsidRDefault="00A25A1B" w:rsidP="00337F0E">
      <w:pPr>
        <w:ind w:firstLine="567"/>
        <w:jc w:val="both"/>
        <w:rPr>
          <w:sz w:val="28"/>
          <w:szCs w:val="28"/>
        </w:rPr>
      </w:pPr>
      <w:r w:rsidRPr="006076AC">
        <w:rPr>
          <w:sz w:val="28"/>
          <w:szCs w:val="28"/>
        </w:rPr>
        <w:t xml:space="preserve">Загальну координацію та контроль виконання заходів, передбачених Програмою, </w:t>
      </w:r>
      <w:r w:rsidR="00031BDD" w:rsidRPr="006076AC">
        <w:rPr>
          <w:sz w:val="28"/>
          <w:szCs w:val="28"/>
        </w:rPr>
        <w:t>здійсн</w:t>
      </w:r>
      <w:r w:rsidRPr="006076AC">
        <w:rPr>
          <w:sz w:val="28"/>
          <w:szCs w:val="28"/>
        </w:rPr>
        <w:t>ю</w:t>
      </w:r>
      <w:r w:rsidR="00031BDD" w:rsidRPr="006076AC">
        <w:rPr>
          <w:sz w:val="28"/>
          <w:szCs w:val="28"/>
        </w:rPr>
        <w:t>є</w:t>
      </w:r>
      <w:r w:rsidRPr="006076AC">
        <w:rPr>
          <w:sz w:val="28"/>
          <w:szCs w:val="28"/>
        </w:rPr>
        <w:t xml:space="preserve"> управління соціального захисту Звягельської міської ради</w:t>
      </w:r>
      <w:r w:rsidR="006F3177" w:rsidRPr="006076AC">
        <w:rPr>
          <w:sz w:val="28"/>
          <w:szCs w:val="28"/>
        </w:rPr>
        <w:t>, яке надає узагальнену інформацію для опублікування на офіційному сайті міської ради.</w:t>
      </w:r>
    </w:p>
    <w:p w:rsidR="00A25A1B" w:rsidRPr="006076AC" w:rsidRDefault="00A25A1B" w:rsidP="00337F0E">
      <w:pPr>
        <w:ind w:firstLine="567"/>
        <w:jc w:val="both"/>
        <w:rPr>
          <w:sz w:val="28"/>
          <w:szCs w:val="28"/>
        </w:rPr>
      </w:pPr>
      <w:r w:rsidRPr="006076AC">
        <w:rPr>
          <w:sz w:val="28"/>
          <w:szCs w:val="28"/>
        </w:rPr>
        <w:t xml:space="preserve">Структурні підрозділи виконавчого комітету, комунальні підприємства Звягельської міської ради, </w:t>
      </w:r>
      <w:r w:rsidR="00031BDD" w:rsidRPr="006076AC">
        <w:rPr>
          <w:sz w:val="28"/>
          <w:szCs w:val="28"/>
        </w:rPr>
        <w:t xml:space="preserve">учасники Програми, </w:t>
      </w:r>
      <w:r w:rsidRPr="006076AC">
        <w:rPr>
          <w:sz w:val="28"/>
          <w:szCs w:val="28"/>
        </w:rPr>
        <w:t>що є відповідальними виконавцями за реалізацію завдань та заходів Програми щоквартально до 10 числа місяця, наступного за звітним періодом,</w:t>
      </w:r>
      <w:r w:rsidR="00E72197" w:rsidRPr="006076AC">
        <w:rPr>
          <w:sz w:val="28"/>
          <w:szCs w:val="28"/>
        </w:rPr>
        <w:t xml:space="preserve"> та щорічно до 10 січня кожного наступного року</w:t>
      </w:r>
      <w:r w:rsidRPr="006076AC">
        <w:rPr>
          <w:sz w:val="28"/>
          <w:szCs w:val="28"/>
        </w:rPr>
        <w:t xml:space="preserve"> надають управлінню соціального захисту Звягельської міської ради для узагальнення інформацію про результати виконання заходів Програми</w:t>
      </w:r>
      <w:r w:rsidR="002467D1" w:rsidRPr="006076AC">
        <w:rPr>
          <w:sz w:val="28"/>
          <w:szCs w:val="28"/>
        </w:rPr>
        <w:t xml:space="preserve"> (додаток </w:t>
      </w:r>
      <w:r w:rsidR="00762D72" w:rsidRPr="006076AC">
        <w:rPr>
          <w:sz w:val="28"/>
          <w:szCs w:val="28"/>
          <w:lang w:val="ru-RU"/>
        </w:rPr>
        <w:t>2</w:t>
      </w:r>
      <w:r w:rsidR="002467D1" w:rsidRPr="006076AC">
        <w:rPr>
          <w:sz w:val="28"/>
          <w:szCs w:val="28"/>
        </w:rPr>
        <w:t>)</w:t>
      </w:r>
      <w:r w:rsidRPr="006076AC">
        <w:rPr>
          <w:sz w:val="28"/>
          <w:szCs w:val="28"/>
        </w:rPr>
        <w:t>, а також, у разі необхідності, за окремим письмовим запитом, додаткові інформаційні матеріали для використання у роботі.</w:t>
      </w:r>
    </w:p>
    <w:p w:rsidR="001B012C" w:rsidRPr="006076AC" w:rsidRDefault="001B012C" w:rsidP="00BD446A">
      <w:pPr>
        <w:jc w:val="both"/>
        <w:rPr>
          <w:sz w:val="28"/>
          <w:szCs w:val="28"/>
          <w:lang w:val="ru-RU"/>
        </w:rPr>
      </w:pPr>
    </w:p>
    <w:p w:rsidR="003F3120" w:rsidRPr="006076AC" w:rsidRDefault="003F3120" w:rsidP="00BD446A">
      <w:pPr>
        <w:jc w:val="both"/>
        <w:rPr>
          <w:sz w:val="28"/>
          <w:szCs w:val="28"/>
          <w:lang w:val="ru-RU"/>
        </w:rPr>
      </w:pPr>
    </w:p>
    <w:p w:rsidR="003F3120" w:rsidRPr="006076AC" w:rsidRDefault="003F3120" w:rsidP="00BD446A">
      <w:pPr>
        <w:jc w:val="both"/>
        <w:rPr>
          <w:sz w:val="28"/>
          <w:szCs w:val="28"/>
          <w:lang w:val="ru-RU"/>
        </w:rPr>
      </w:pPr>
    </w:p>
    <w:p w:rsidR="001B012C" w:rsidRDefault="001B012C" w:rsidP="00BD446A">
      <w:pPr>
        <w:jc w:val="both"/>
        <w:rPr>
          <w:sz w:val="28"/>
          <w:szCs w:val="28"/>
        </w:rPr>
      </w:pPr>
      <w:r w:rsidRPr="006076AC">
        <w:rPr>
          <w:sz w:val="28"/>
          <w:szCs w:val="28"/>
        </w:rPr>
        <w:t xml:space="preserve">Міський голова </w:t>
      </w:r>
      <w:r w:rsidR="00C04D13" w:rsidRPr="006076AC">
        <w:rPr>
          <w:sz w:val="28"/>
          <w:szCs w:val="28"/>
        </w:rPr>
        <w:tab/>
      </w:r>
      <w:r w:rsidR="00C04D13" w:rsidRPr="006076AC">
        <w:rPr>
          <w:sz w:val="28"/>
          <w:szCs w:val="28"/>
        </w:rPr>
        <w:tab/>
      </w:r>
      <w:r w:rsidR="00C04D13" w:rsidRPr="006076AC">
        <w:rPr>
          <w:sz w:val="28"/>
          <w:szCs w:val="28"/>
        </w:rPr>
        <w:tab/>
      </w:r>
      <w:r w:rsidR="00C04D13" w:rsidRPr="006076AC">
        <w:rPr>
          <w:sz w:val="28"/>
          <w:szCs w:val="28"/>
        </w:rPr>
        <w:tab/>
      </w:r>
      <w:r w:rsidR="00C04D13" w:rsidRPr="006076AC">
        <w:rPr>
          <w:sz w:val="28"/>
          <w:szCs w:val="28"/>
        </w:rPr>
        <w:tab/>
      </w:r>
      <w:r w:rsidR="00C04D13" w:rsidRPr="006076AC">
        <w:rPr>
          <w:sz w:val="28"/>
          <w:szCs w:val="28"/>
        </w:rPr>
        <w:tab/>
      </w:r>
      <w:r w:rsidR="00C04D13" w:rsidRPr="006076AC">
        <w:rPr>
          <w:sz w:val="28"/>
          <w:szCs w:val="28"/>
        </w:rPr>
        <w:tab/>
      </w:r>
      <w:r w:rsidR="00C04D13" w:rsidRPr="006076AC">
        <w:rPr>
          <w:sz w:val="28"/>
          <w:szCs w:val="28"/>
        </w:rPr>
        <w:tab/>
        <w:t>Микола БОРОВЕЦЬ</w:t>
      </w:r>
    </w:p>
    <w:p w:rsidR="00D436FE" w:rsidRDefault="00D436FE" w:rsidP="00BD446A">
      <w:pPr>
        <w:jc w:val="both"/>
        <w:rPr>
          <w:sz w:val="28"/>
          <w:szCs w:val="28"/>
        </w:rPr>
      </w:pPr>
    </w:p>
    <w:p w:rsidR="00D436FE" w:rsidRDefault="00D436FE" w:rsidP="00BD446A">
      <w:pPr>
        <w:jc w:val="both"/>
        <w:rPr>
          <w:sz w:val="28"/>
          <w:szCs w:val="28"/>
        </w:rPr>
      </w:pPr>
    </w:p>
    <w:p w:rsidR="00D436FE" w:rsidRDefault="00D436FE" w:rsidP="00BD446A">
      <w:pPr>
        <w:jc w:val="both"/>
        <w:rPr>
          <w:sz w:val="28"/>
          <w:szCs w:val="28"/>
        </w:rPr>
      </w:pPr>
    </w:p>
    <w:p w:rsidR="00D436FE" w:rsidRDefault="00D436FE" w:rsidP="00BD446A">
      <w:pPr>
        <w:jc w:val="both"/>
        <w:rPr>
          <w:sz w:val="28"/>
          <w:szCs w:val="28"/>
        </w:rPr>
      </w:pPr>
    </w:p>
    <w:p w:rsidR="00D436FE" w:rsidRDefault="00D436FE" w:rsidP="00BD446A">
      <w:pPr>
        <w:jc w:val="both"/>
        <w:rPr>
          <w:sz w:val="28"/>
          <w:szCs w:val="28"/>
        </w:rPr>
      </w:pPr>
    </w:p>
    <w:p w:rsidR="00D436FE" w:rsidRDefault="00D436FE">
      <w:pPr>
        <w:spacing w:after="160" w:line="259" w:lineRule="auto"/>
        <w:rPr>
          <w:sz w:val="28"/>
          <w:szCs w:val="28"/>
        </w:rPr>
      </w:pPr>
      <w:r>
        <w:rPr>
          <w:sz w:val="28"/>
          <w:szCs w:val="28"/>
        </w:rPr>
        <w:br w:type="page"/>
      </w:r>
    </w:p>
    <w:p w:rsidR="00D436FE" w:rsidRDefault="00D436FE" w:rsidP="00BD446A">
      <w:pPr>
        <w:jc w:val="both"/>
        <w:rPr>
          <w:sz w:val="28"/>
          <w:szCs w:val="28"/>
        </w:rPr>
        <w:sectPr w:rsidR="00D436FE" w:rsidSect="00504185">
          <w:headerReference w:type="even" r:id="rId9"/>
          <w:footerReference w:type="even" r:id="rId10"/>
          <w:footerReference w:type="default" r:id="rId11"/>
          <w:pgSz w:w="11906" w:h="16838" w:code="9"/>
          <w:pgMar w:top="964" w:right="567" w:bottom="992" w:left="1701" w:header="0" w:footer="567" w:gutter="0"/>
          <w:pgNumType w:start="1"/>
          <w:cols w:space="708"/>
          <w:titlePg/>
          <w:docGrid w:linePitch="360"/>
        </w:sectPr>
      </w:pPr>
    </w:p>
    <w:p w:rsidR="00D436FE" w:rsidRDefault="00D436FE" w:rsidP="00D436FE">
      <w:pPr>
        <w:spacing w:before="72"/>
        <w:ind w:right="225"/>
        <w:jc w:val="right"/>
      </w:pPr>
      <w:r>
        <w:lastRenderedPageBreak/>
        <w:t>Додаток</w:t>
      </w:r>
      <w:r>
        <w:rPr>
          <w:spacing w:val="-3"/>
        </w:rPr>
        <w:t xml:space="preserve"> </w:t>
      </w:r>
      <w:r>
        <w:t>1</w:t>
      </w:r>
      <w:r>
        <w:rPr>
          <w:spacing w:val="-3"/>
        </w:rPr>
        <w:t xml:space="preserve"> </w:t>
      </w:r>
      <w:r>
        <w:t>до</w:t>
      </w:r>
      <w:r>
        <w:rPr>
          <w:spacing w:val="-3"/>
        </w:rPr>
        <w:t xml:space="preserve"> </w:t>
      </w:r>
      <w:r>
        <w:t>Програми</w:t>
      </w:r>
    </w:p>
    <w:p w:rsidR="00D436FE" w:rsidRDefault="00D436FE" w:rsidP="00D436FE">
      <w:pPr>
        <w:spacing w:before="7"/>
        <w:rPr>
          <w:sz w:val="28"/>
        </w:rPr>
      </w:pPr>
    </w:p>
    <w:p w:rsidR="00D436FE" w:rsidRDefault="00D436FE" w:rsidP="00D436FE">
      <w:pPr>
        <w:pStyle w:val="af6"/>
        <w:spacing w:before="1"/>
        <w:ind w:left="1249" w:right="1286"/>
        <w:jc w:val="center"/>
      </w:pPr>
      <w:r>
        <w:t>ПЛАН</w:t>
      </w:r>
      <w:r>
        <w:rPr>
          <w:spacing w:val="-1"/>
        </w:rPr>
        <w:t xml:space="preserve"> </w:t>
      </w:r>
      <w:r>
        <w:t>ЗАХОДІВ</w:t>
      </w:r>
    </w:p>
    <w:p w:rsidR="00D436FE" w:rsidRDefault="00D436FE" w:rsidP="00D436FE">
      <w:pPr>
        <w:pStyle w:val="af6"/>
        <w:ind w:left="1249" w:right="1076"/>
        <w:jc w:val="center"/>
        <w:rPr>
          <w:spacing w:val="-3"/>
        </w:rPr>
      </w:pPr>
      <w:r>
        <w:t>з</w:t>
      </w:r>
      <w:r>
        <w:rPr>
          <w:spacing w:val="-2"/>
        </w:rPr>
        <w:t xml:space="preserve"> </w:t>
      </w:r>
      <w:r>
        <w:t>виконання</w:t>
      </w:r>
      <w:r>
        <w:rPr>
          <w:spacing w:val="-2"/>
        </w:rPr>
        <w:t xml:space="preserve"> </w:t>
      </w:r>
      <w:r>
        <w:t>Програми</w:t>
      </w:r>
      <w:r>
        <w:rPr>
          <w:spacing w:val="-1"/>
        </w:rPr>
        <w:t xml:space="preserve"> </w:t>
      </w:r>
      <w:r>
        <w:t>створення</w:t>
      </w:r>
      <w:r>
        <w:rPr>
          <w:spacing w:val="-2"/>
        </w:rPr>
        <w:t xml:space="preserve"> </w:t>
      </w:r>
      <w:r>
        <w:t>безбар’єрного</w:t>
      </w:r>
      <w:r>
        <w:rPr>
          <w:spacing w:val="-2"/>
        </w:rPr>
        <w:t xml:space="preserve"> </w:t>
      </w:r>
      <w:r>
        <w:t>простору</w:t>
      </w:r>
      <w:r>
        <w:rPr>
          <w:spacing w:val="-1"/>
        </w:rPr>
        <w:t xml:space="preserve"> </w:t>
      </w:r>
      <w:r>
        <w:t>в</w:t>
      </w:r>
      <w:r>
        <w:rPr>
          <w:spacing w:val="-3"/>
        </w:rPr>
        <w:t xml:space="preserve"> </w:t>
      </w:r>
      <w:r>
        <w:t>Звягельській міській</w:t>
      </w:r>
      <w:r>
        <w:rPr>
          <w:spacing w:val="-4"/>
        </w:rPr>
        <w:t xml:space="preserve"> </w:t>
      </w:r>
      <w:r>
        <w:t>територіальній</w:t>
      </w:r>
      <w:r>
        <w:rPr>
          <w:spacing w:val="-1"/>
        </w:rPr>
        <w:t xml:space="preserve"> </w:t>
      </w:r>
      <w:r>
        <w:t>громаді</w:t>
      </w:r>
      <w:r>
        <w:rPr>
          <w:spacing w:val="-3"/>
        </w:rPr>
        <w:t xml:space="preserve"> </w:t>
      </w:r>
    </w:p>
    <w:p w:rsidR="00D436FE" w:rsidRDefault="00D436FE" w:rsidP="00D436FE">
      <w:pPr>
        <w:pStyle w:val="af6"/>
        <w:ind w:left="1249" w:right="1286"/>
        <w:jc w:val="center"/>
      </w:pPr>
      <w:r>
        <w:t>на</w:t>
      </w:r>
      <w:r>
        <w:rPr>
          <w:spacing w:val="-2"/>
        </w:rPr>
        <w:t xml:space="preserve"> </w:t>
      </w:r>
      <w:r>
        <w:t>2024</w:t>
      </w:r>
      <w:r>
        <w:rPr>
          <w:spacing w:val="4"/>
        </w:rPr>
        <w:t xml:space="preserve"> </w:t>
      </w:r>
      <w:r>
        <w:t>–</w:t>
      </w:r>
      <w:r>
        <w:rPr>
          <w:spacing w:val="-1"/>
        </w:rPr>
        <w:t xml:space="preserve"> </w:t>
      </w:r>
      <w:r>
        <w:t>2026</w:t>
      </w:r>
      <w:r>
        <w:rPr>
          <w:spacing w:val="57"/>
        </w:rPr>
        <w:t xml:space="preserve"> </w:t>
      </w:r>
      <w:r>
        <w:t>роки</w:t>
      </w:r>
    </w:p>
    <w:p w:rsidR="00D436FE" w:rsidRDefault="00D436FE" w:rsidP="00D436FE">
      <w:pPr>
        <w:spacing w:after="1"/>
        <w:rPr>
          <w:b/>
        </w:rPr>
      </w:pPr>
    </w:p>
    <w:tbl>
      <w:tblPr>
        <w:tblStyle w:val="TableNormal"/>
        <w:tblW w:w="15890"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2551"/>
        <w:gridCol w:w="1844"/>
        <w:gridCol w:w="1027"/>
        <w:gridCol w:w="1134"/>
        <w:gridCol w:w="2977"/>
        <w:gridCol w:w="851"/>
        <w:gridCol w:w="850"/>
        <w:gridCol w:w="822"/>
        <w:gridCol w:w="712"/>
        <w:gridCol w:w="712"/>
      </w:tblGrid>
      <w:tr w:rsidR="00D436FE" w:rsidTr="00D27E40">
        <w:trPr>
          <w:trHeight w:val="762"/>
        </w:trPr>
        <w:tc>
          <w:tcPr>
            <w:tcW w:w="2410" w:type="dxa"/>
            <w:vMerge w:val="restart"/>
          </w:tcPr>
          <w:p w:rsidR="00D436FE" w:rsidRDefault="00D436FE" w:rsidP="00D27E40">
            <w:pPr>
              <w:pStyle w:val="TableParagraph"/>
              <w:ind w:left="777"/>
              <w:rPr>
                <w:b/>
                <w:sz w:val="20"/>
              </w:rPr>
            </w:pPr>
            <w:r>
              <w:rPr>
                <w:b/>
                <w:sz w:val="20"/>
              </w:rPr>
              <w:t>Завдання</w:t>
            </w:r>
          </w:p>
        </w:tc>
        <w:tc>
          <w:tcPr>
            <w:tcW w:w="2551" w:type="dxa"/>
            <w:vMerge w:val="restart"/>
          </w:tcPr>
          <w:p w:rsidR="00D436FE" w:rsidRDefault="00D436FE" w:rsidP="00D27E40">
            <w:pPr>
              <w:pStyle w:val="TableParagraph"/>
              <w:ind w:left="1022" w:right="1015"/>
              <w:jc w:val="center"/>
              <w:rPr>
                <w:b/>
                <w:sz w:val="20"/>
              </w:rPr>
            </w:pPr>
            <w:r>
              <w:rPr>
                <w:b/>
                <w:sz w:val="20"/>
              </w:rPr>
              <w:t>Захід</w:t>
            </w:r>
          </w:p>
        </w:tc>
        <w:tc>
          <w:tcPr>
            <w:tcW w:w="1844" w:type="dxa"/>
            <w:vMerge w:val="restart"/>
          </w:tcPr>
          <w:p w:rsidR="00D436FE" w:rsidRDefault="00D436FE" w:rsidP="00D27E40">
            <w:pPr>
              <w:pStyle w:val="TableParagraph"/>
              <w:ind w:left="103" w:right="87"/>
              <w:jc w:val="center"/>
              <w:rPr>
                <w:b/>
                <w:sz w:val="20"/>
              </w:rPr>
            </w:pPr>
            <w:r>
              <w:rPr>
                <w:b/>
                <w:sz w:val="20"/>
              </w:rPr>
              <w:t>Очікуваний</w:t>
            </w:r>
            <w:r>
              <w:rPr>
                <w:b/>
                <w:spacing w:val="-47"/>
                <w:sz w:val="20"/>
              </w:rPr>
              <w:t xml:space="preserve"> </w:t>
            </w:r>
            <w:r>
              <w:rPr>
                <w:b/>
                <w:sz w:val="20"/>
              </w:rPr>
              <w:t>результат</w:t>
            </w:r>
          </w:p>
          <w:p w:rsidR="00D436FE" w:rsidRDefault="00D436FE" w:rsidP="00D27E40">
            <w:pPr>
              <w:pStyle w:val="TableParagraph"/>
              <w:spacing w:line="224" w:lineRule="exact"/>
              <w:ind w:left="103" w:right="88"/>
              <w:jc w:val="center"/>
              <w:rPr>
                <w:i/>
                <w:sz w:val="20"/>
              </w:rPr>
            </w:pPr>
            <w:r>
              <w:rPr>
                <w:i/>
                <w:sz w:val="20"/>
              </w:rPr>
              <w:t>(продукт,</w:t>
            </w:r>
            <w:r>
              <w:rPr>
                <w:i/>
                <w:spacing w:val="-2"/>
                <w:sz w:val="20"/>
              </w:rPr>
              <w:t xml:space="preserve"> </w:t>
            </w:r>
            <w:r>
              <w:rPr>
                <w:i/>
                <w:sz w:val="20"/>
              </w:rPr>
              <w:t>послуга)</w:t>
            </w:r>
          </w:p>
        </w:tc>
        <w:tc>
          <w:tcPr>
            <w:tcW w:w="2161" w:type="dxa"/>
            <w:gridSpan w:val="2"/>
          </w:tcPr>
          <w:p w:rsidR="00D436FE" w:rsidRDefault="00D436FE" w:rsidP="00D27E40">
            <w:pPr>
              <w:pStyle w:val="TableParagraph"/>
              <w:ind w:left="491"/>
              <w:rPr>
                <w:b/>
                <w:sz w:val="20"/>
              </w:rPr>
            </w:pPr>
            <w:r>
              <w:rPr>
                <w:b/>
                <w:sz w:val="20"/>
              </w:rPr>
              <w:t>Термін</w:t>
            </w:r>
            <w:r>
              <w:rPr>
                <w:b/>
                <w:spacing w:val="-5"/>
                <w:sz w:val="20"/>
              </w:rPr>
              <w:t xml:space="preserve"> </w:t>
            </w:r>
            <w:r>
              <w:rPr>
                <w:b/>
                <w:sz w:val="20"/>
              </w:rPr>
              <w:t>реалізації</w:t>
            </w:r>
          </w:p>
        </w:tc>
        <w:tc>
          <w:tcPr>
            <w:tcW w:w="2977" w:type="dxa"/>
          </w:tcPr>
          <w:p w:rsidR="00D436FE" w:rsidRDefault="00D436FE" w:rsidP="00D27E40">
            <w:pPr>
              <w:pStyle w:val="TableParagraph"/>
              <w:ind w:left="397"/>
              <w:jc w:val="center"/>
              <w:rPr>
                <w:b/>
                <w:sz w:val="20"/>
              </w:rPr>
            </w:pPr>
            <w:r>
              <w:rPr>
                <w:b/>
                <w:sz w:val="20"/>
              </w:rPr>
              <w:t>Відповідальний</w:t>
            </w:r>
          </w:p>
        </w:tc>
        <w:tc>
          <w:tcPr>
            <w:tcW w:w="851" w:type="dxa"/>
          </w:tcPr>
          <w:p w:rsidR="00D436FE" w:rsidRPr="008632D5" w:rsidRDefault="00D436FE" w:rsidP="00D27E40">
            <w:pPr>
              <w:pStyle w:val="TableParagraph"/>
              <w:ind w:left="136" w:right="100" w:hanging="136"/>
              <w:jc w:val="center"/>
              <w:rPr>
                <w:b/>
                <w:sz w:val="16"/>
                <w:szCs w:val="16"/>
              </w:rPr>
            </w:pPr>
            <w:r w:rsidRPr="008632D5">
              <w:rPr>
                <w:b/>
                <w:spacing w:val="-1"/>
                <w:sz w:val="16"/>
                <w:szCs w:val="16"/>
              </w:rPr>
              <w:t>Джерел</w:t>
            </w:r>
            <w:r w:rsidRPr="008632D5">
              <w:rPr>
                <w:b/>
                <w:spacing w:val="-47"/>
                <w:sz w:val="16"/>
                <w:szCs w:val="16"/>
              </w:rPr>
              <w:t xml:space="preserve"> </w:t>
            </w:r>
            <w:r w:rsidRPr="008632D5">
              <w:rPr>
                <w:b/>
                <w:sz w:val="16"/>
                <w:szCs w:val="16"/>
              </w:rPr>
              <w:t>а</w:t>
            </w:r>
          </w:p>
          <w:p w:rsidR="00D436FE" w:rsidRDefault="00D436FE" w:rsidP="00D27E40">
            <w:pPr>
              <w:pStyle w:val="TableParagraph"/>
              <w:spacing w:line="230" w:lineRule="exact"/>
              <w:ind w:left="139" w:right="100" w:hanging="136"/>
              <w:jc w:val="center"/>
              <w:rPr>
                <w:b/>
                <w:sz w:val="20"/>
              </w:rPr>
            </w:pPr>
            <w:r w:rsidRPr="008632D5">
              <w:rPr>
                <w:b/>
                <w:spacing w:val="-1"/>
                <w:sz w:val="16"/>
                <w:szCs w:val="16"/>
              </w:rPr>
              <w:t>фінансу</w:t>
            </w:r>
            <w:r w:rsidRPr="008632D5">
              <w:rPr>
                <w:b/>
                <w:spacing w:val="-47"/>
                <w:sz w:val="16"/>
                <w:szCs w:val="16"/>
              </w:rPr>
              <w:t xml:space="preserve"> </w:t>
            </w:r>
            <w:r w:rsidRPr="008632D5">
              <w:rPr>
                <w:b/>
                <w:sz w:val="16"/>
                <w:szCs w:val="16"/>
              </w:rPr>
              <w:t>вання</w:t>
            </w:r>
          </w:p>
        </w:tc>
        <w:tc>
          <w:tcPr>
            <w:tcW w:w="3094" w:type="dxa"/>
            <w:gridSpan w:val="4"/>
          </w:tcPr>
          <w:p w:rsidR="00D436FE" w:rsidRDefault="00D436FE" w:rsidP="00D27E40">
            <w:pPr>
              <w:pStyle w:val="TableParagraph"/>
              <w:spacing w:line="229" w:lineRule="exact"/>
              <w:ind w:left="226" w:right="226"/>
              <w:jc w:val="center"/>
              <w:rPr>
                <w:b/>
                <w:sz w:val="20"/>
              </w:rPr>
            </w:pPr>
            <w:r>
              <w:rPr>
                <w:b/>
                <w:sz w:val="20"/>
              </w:rPr>
              <w:t>Орієнтовні</w:t>
            </w:r>
            <w:r>
              <w:rPr>
                <w:b/>
                <w:spacing w:val="-7"/>
                <w:sz w:val="20"/>
              </w:rPr>
              <w:t xml:space="preserve"> </w:t>
            </w:r>
            <w:r>
              <w:rPr>
                <w:b/>
                <w:sz w:val="20"/>
              </w:rPr>
              <w:t>обсяги</w:t>
            </w:r>
          </w:p>
          <w:p w:rsidR="00D436FE" w:rsidRDefault="00D436FE" w:rsidP="00D27E40">
            <w:pPr>
              <w:pStyle w:val="TableParagraph"/>
              <w:ind w:left="226" w:right="229"/>
              <w:jc w:val="center"/>
              <w:rPr>
                <w:b/>
                <w:sz w:val="20"/>
              </w:rPr>
            </w:pPr>
            <w:r>
              <w:rPr>
                <w:b/>
                <w:sz w:val="20"/>
              </w:rPr>
              <w:t>фінансування</w:t>
            </w:r>
            <w:r>
              <w:rPr>
                <w:b/>
                <w:spacing w:val="-6"/>
                <w:sz w:val="20"/>
              </w:rPr>
              <w:t xml:space="preserve"> </w:t>
            </w:r>
            <w:r>
              <w:rPr>
                <w:b/>
                <w:sz w:val="20"/>
              </w:rPr>
              <w:t>(вартість),</w:t>
            </w:r>
            <w:r>
              <w:rPr>
                <w:b/>
                <w:spacing w:val="-7"/>
                <w:sz w:val="20"/>
              </w:rPr>
              <w:t xml:space="preserve"> </w:t>
            </w:r>
            <w:r>
              <w:rPr>
                <w:b/>
                <w:sz w:val="20"/>
              </w:rPr>
              <w:t>тис.</w:t>
            </w:r>
            <w:r>
              <w:rPr>
                <w:b/>
                <w:spacing w:val="-47"/>
                <w:sz w:val="20"/>
              </w:rPr>
              <w:t xml:space="preserve"> </w:t>
            </w:r>
            <w:r>
              <w:rPr>
                <w:b/>
                <w:sz w:val="20"/>
              </w:rPr>
              <w:t>грн.</w:t>
            </w:r>
            <w:r>
              <w:rPr>
                <w:b/>
                <w:spacing w:val="-1"/>
                <w:sz w:val="20"/>
              </w:rPr>
              <w:t xml:space="preserve"> </w:t>
            </w:r>
            <w:r>
              <w:rPr>
                <w:b/>
                <w:sz w:val="20"/>
              </w:rPr>
              <w:t>у</w:t>
            </w:r>
            <w:r>
              <w:rPr>
                <w:b/>
                <w:spacing w:val="-1"/>
                <w:sz w:val="20"/>
              </w:rPr>
              <w:t xml:space="preserve"> </w:t>
            </w:r>
            <w:r>
              <w:rPr>
                <w:b/>
                <w:sz w:val="20"/>
              </w:rPr>
              <w:t>тому</w:t>
            </w:r>
            <w:r>
              <w:rPr>
                <w:b/>
                <w:spacing w:val="1"/>
                <w:sz w:val="20"/>
              </w:rPr>
              <w:t xml:space="preserve"> </w:t>
            </w:r>
            <w:r>
              <w:rPr>
                <w:b/>
                <w:sz w:val="20"/>
              </w:rPr>
              <w:t>числі:</w:t>
            </w:r>
          </w:p>
        </w:tc>
      </w:tr>
      <w:tr w:rsidR="00D436FE" w:rsidTr="00D27E40">
        <w:trPr>
          <w:trHeight w:val="689"/>
        </w:trPr>
        <w:tc>
          <w:tcPr>
            <w:tcW w:w="2410" w:type="dxa"/>
            <w:vMerge/>
            <w:tcBorders>
              <w:top w:val="nil"/>
            </w:tcBorders>
          </w:tcPr>
          <w:p w:rsidR="00D436FE" w:rsidRDefault="00D436FE" w:rsidP="00D27E40">
            <w:pPr>
              <w:rPr>
                <w:sz w:val="2"/>
                <w:szCs w:val="2"/>
              </w:rPr>
            </w:pPr>
          </w:p>
        </w:tc>
        <w:tc>
          <w:tcPr>
            <w:tcW w:w="2551" w:type="dxa"/>
            <w:vMerge/>
            <w:tcBorders>
              <w:top w:val="nil"/>
            </w:tcBorders>
          </w:tcPr>
          <w:p w:rsidR="00D436FE" w:rsidRDefault="00D436FE" w:rsidP="00D27E40">
            <w:pPr>
              <w:rPr>
                <w:sz w:val="2"/>
                <w:szCs w:val="2"/>
              </w:rPr>
            </w:pPr>
          </w:p>
        </w:tc>
        <w:tc>
          <w:tcPr>
            <w:tcW w:w="1844" w:type="dxa"/>
            <w:vMerge/>
            <w:tcBorders>
              <w:top w:val="nil"/>
            </w:tcBorders>
          </w:tcPr>
          <w:p w:rsidR="00D436FE" w:rsidRDefault="00D436FE" w:rsidP="00D27E40">
            <w:pPr>
              <w:rPr>
                <w:sz w:val="2"/>
                <w:szCs w:val="2"/>
              </w:rPr>
            </w:pPr>
          </w:p>
        </w:tc>
        <w:tc>
          <w:tcPr>
            <w:tcW w:w="1027" w:type="dxa"/>
          </w:tcPr>
          <w:p w:rsidR="00D436FE" w:rsidRDefault="00D436FE" w:rsidP="00D27E40">
            <w:pPr>
              <w:pStyle w:val="TableParagraph"/>
              <w:tabs>
                <w:tab w:val="left" w:pos="745"/>
              </w:tabs>
              <w:ind w:left="36" w:right="247" w:hanging="6"/>
              <w:jc w:val="center"/>
              <w:rPr>
                <w:i/>
                <w:sz w:val="20"/>
              </w:rPr>
            </w:pPr>
            <w:r>
              <w:rPr>
                <w:i/>
                <w:sz w:val="20"/>
              </w:rPr>
              <w:t>Дата</w:t>
            </w:r>
            <w:r>
              <w:rPr>
                <w:i/>
                <w:spacing w:val="1"/>
                <w:sz w:val="20"/>
              </w:rPr>
              <w:t xml:space="preserve"> </w:t>
            </w:r>
            <w:r>
              <w:rPr>
                <w:i/>
                <w:sz w:val="20"/>
              </w:rPr>
              <w:t>початку</w:t>
            </w:r>
          </w:p>
        </w:tc>
        <w:tc>
          <w:tcPr>
            <w:tcW w:w="1134" w:type="dxa"/>
          </w:tcPr>
          <w:p w:rsidR="00D436FE" w:rsidRDefault="00D436FE" w:rsidP="00D27E40">
            <w:pPr>
              <w:pStyle w:val="TableParagraph"/>
              <w:ind w:left="136" w:right="139" w:firstLine="110"/>
              <w:rPr>
                <w:i/>
                <w:sz w:val="20"/>
              </w:rPr>
            </w:pPr>
            <w:r>
              <w:rPr>
                <w:i/>
                <w:sz w:val="20"/>
              </w:rPr>
              <w:t>Дата</w:t>
            </w:r>
            <w:r>
              <w:rPr>
                <w:i/>
                <w:spacing w:val="1"/>
                <w:sz w:val="20"/>
              </w:rPr>
              <w:t xml:space="preserve"> </w:t>
            </w:r>
            <w:r>
              <w:rPr>
                <w:i/>
                <w:spacing w:val="-1"/>
                <w:sz w:val="20"/>
              </w:rPr>
              <w:t>заверше</w:t>
            </w:r>
          </w:p>
          <w:p w:rsidR="00D436FE" w:rsidRDefault="00D436FE" w:rsidP="00D27E40">
            <w:pPr>
              <w:pStyle w:val="TableParagraph"/>
              <w:spacing w:line="215" w:lineRule="exact"/>
              <w:ind w:left="337" w:right="139"/>
              <w:rPr>
                <w:i/>
                <w:sz w:val="20"/>
              </w:rPr>
            </w:pPr>
            <w:r>
              <w:rPr>
                <w:i/>
                <w:sz w:val="20"/>
              </w:rPr>
              <w:t>ння</w:t>
            </w:r>
          </w:p>
        </w:tc>
        <w:tc>
          <w:tcPr>
            <w:tcW w:w="2977" w:type="dxa"/>
          </w:tcPr>
          <w:p w:rsidR="00D436FE" w:rsidRDefault="00D436FE" w:rsidP="00D27E40">
            <w:pPr>
              <w:pStyle w:val="TableParagraph"/>
              <w:ind w:left="0"/>
              <w:rPr>
                <w:sz w:val="18"/>
              </w:rPr>
            </w:pPr>
          </w:p>
        </w:tc>
        <w:tc>
          <w:tcPr>
            <w:tcW w:w="851" w:type="dxa"/>
          </w:tcPr>
          <w:p w:rsidR="00D436FE" w:rsidRDefault="00D436FE" w:rsidP="00D27E40">
            <w:pPr>
              <w:pStyle w:val="TableParagraph"/>
              <w:ind w:left="0"/>
              <w:rPr>
                <w:sz w:val="18"/>
              </w:rPr>
            </w:pPr>
          </w:p>
        </w:tc>
        <w:tc>
          <w:tcPr>
            <w:tcW w:w="850" w:type="dxa"/>
          </w:tcPr>
          <w:p w:rsidR="00D436FE" w:rsidRDefault="00D436FE" w:rsidP="00D27E40">
            <w:pPr>
              <w:pStyle w:val="TableParagraph"/>
              <w:spacing w:line="229" w:lineRule="exact"/>
              <w:ind w:left="0" w:right="331"/>
              <w:jc w:val="right"/>
              <w:rPr>
                <w:b/>
                <w:sz w:val="20"/>
              </w:rPr>
            </w:pPr>
            <w:r>
              <w:rPr>
                <w:b/>
                <w:sz w:val="20"/>
              </w:rPr>
              <w:t>2024</w:t>
            </w:r>
          </w:p>
        </w:tc>
        <w:tc>
          <w:tcPr>
            <w:tcW w:w="822" w:type="dxa"/>
          </w:tcPr>
          <w:p w:rsidR="00D436FE" w:rsidRDefault="00D436FE" w:rsidP="00D27E40">
            <w:pPr>
              <w:pStyle w:val="TableParagraph"/>
              <w:spacing w:line="229" w:lineRule="exact"/>
              <w:ind w:left="0" w:right="332"/>
              <w:jc w:val="right"/>
              <w:rPr>
                <w:b/>
                <w:sz w:val="20"/>
              </w:rPr>
            </w:pPr>
            <w:r>
              <w:rPr>
                <w:b/>
                <w:sz w:val="20"/>
              </w:rPr>
              <w:t>2025</w:t>
            </w:r>
          </w:p>
        </w:tc>
        <w:tc>
          <w:tcPr>
            <w:tcW w:w="712" w:type="dxa"/>
          </w:tcPr>
          <w:p w:rsidR="00D436FE" w:rsidRDefault="00D436FE" w:rsidP="00D27E40">
            <w:pPr>
              <w:pStyle w:val="TableParagraph"/>
              <w:spacing w:line="229" w:lineRule="exact"/>
              <w:ind w:left="87" w:right="175"/>
              <w:jc w:val="center"/>
              <w:rPr>
                <w:b/>
                <w:sz w:val="20"/>
              </w:rPr>
            </w:pPr>
            <w:r>
              <w:rPr>
                <w:b/>
                <w:sz w:val="20"/>
              </w:rPr>
              <w:t>2026</w:t>
            </w:r>
          </w:p>
        </w:tc>
        <w:tc>
          <w:tcPr>
            <w:tcW w:w="710" w:type="dxa"/>
          </w:tcPr>
          <w:p w:rsidR="00D436FE" w:rsidRDefault="00D436FE" w:rsidP="00D27E40">
            <w:pPr>
              <w:pStyle w:val="TableParagraph"/>
              <w:ind w:left="100" w:right="152"/>
              <w:rPr>
                <w:b/>
                <w:sz w:val="20"/>
              </w:rPr>
            </w:pPr>
            <w:r>
              <w:rPr>
                <w:b/>
                <w:sz w:val="20"/>
              </w:rPr>
              <w:t>Всьо</w:t>
            </w:r>
            <w:r>
              <w:rPr>
                <w:b/>
                <w:spacing w:val="-48"/>
                <w:sz w:val="20"/>
              </w:rPr>
              <w:t xml:space="preserve"> </w:t>
            </w:r>
            <w:r>
              <w:rPr>
                <w:b/>
                <w:sz w:val="20"/>
              </w:rPr>
              <w:t>го</w:t>
            </w:r>
          </w:p>
        </w:tc>
      </w:tr>
      <w:tr w:rsidR="00D436FE" w:rsidTr="00D27E40">
        <w:trPr>
          <w:trHeight w:val="227"/>
        </w:trPr>
        <w:tc>
          <w:tcPr>
            <w:tcW w:w="2410" w:type="dxa"/>
            <w:tcBorders>
              <w:bottom w:val="single" w:sz="6" w:space="0" w:color="000000"/>
            </w:tcBorders>
          </w:tcPr>
          <w:p w:rsidR="00D436FE" w:rsidRDefault="00D436FE" w:rsidP="00D27E40">
            <w:pPr>
              <w:pStyle w:val="TableParagraph"/>
              <w:spacing w:line="208" w:lineRule="exact"/>
              <w:ind w:left="8"/>
              <w:jc w:val="center"/>
              <w:rPr>
                <w:b/>
                <w:sz w:val="20"/>
              </w:rPr>
            </w:pPr>
            <w:r>
              <w:rPr>
                <w:b/>
                <w:w w:val="99"/>
                <w:sz w:val="20"/>
              </w:rPr>
              <w:t>1</w:t>
            </w:r>
          </w:p>
        </w:tc>
        <w:tc>
          <w:tcPr>
            <w:tcW w:w="2551" w:type="dxa"/>
            <w:tcBorders>
              <w:bottom w:val="single" w:sz="6" w:space="0" w:color="000000"/>
            </w:tcBorders>
          </w:tcPr>
          <w:p w:rsidR="00D436FE" w:rsidRDefault="00D436FE" w:rsidP="00D27E40">
            <w:pPr>
              <w:pStyle w:val="TableParagraph"/>
              <w:spacing w:line="208" w:lineRule="exact"/>
              <w:ind w:left="6"/>
              <w:jc w:val="center"/>
              <w:rPr>
                <w:b/>
                <w:sz w:val="20"/>
              </w:rPr>
            </w:pPr>
            <w:r>
              <w:rPr>
                <w:b/>
                <w:w w:val="99"/>
                <w:sz w:val="20"/>
              </w:rPr>
              <w:t>2</w:t>
            </w:r>
          </w:p>
        </w:tc>
        <w:tc>
          <w:tcPr>
            <w:tcW w:w="1844" w:type="dxa"/>
            <w:tcBorders>
              <w:bottom w:val="single" w:sz="6" w:space="0" w:color="000000"/>
            </w:tcBorders>
          </w:tcPr>
          <w:p w:rsidR="00D436FE" w:rsidRDefault="00D436FE" w:rsidP="00D27E40">
            <w:pPr>
              <w:pStyle w:val="TableParagraph"/>
              <w:spacing w:line="208" w:lineRule="exact"/>
              <w:ind w:left="14"/>
              <w:jc w:val="center"/>
              <w:rPr>
                <w:b/>
                <w:sz w:val="20"/>
              </w:rPr>
            </w:pPr>
            <w:r>
              <w:rPr>
                <w:b/>
                <w:w w:val="99"/>
                <w:sz w:val="20"/>
              </w:rPr>
              <w:t>3</w:t>
            </w:r>
          </w:p>
        </w:tc>
        <w:tc>
          <w:tcPr>
            <w:tcW w:w="2161" w:type="dxa"/>
            <w:gridSpan w:val="2"/>
            <w:tcBorders>
              <w:bottom w:val="single" w:sz="6" w:space="0" w:color="000000"/>
            </w:tcBorders>
          </w:tcPr>
          <w:p w:rsidR="00D436FE" w:rsidRDefault="00D436FE" w:rsidP="00D27E40">
            <w:pPr>
              <w:pStyle w:val="TableParagraph"/>
              <w:spacing w:line="208" w:lineRule="exact"/>
              <w:ind w:left="4"/>
              <w:jc w:val="center"/>
              <w:rPr>
                <w:b/>
                <w:sz w:val="20"/>
              </w:rPr>
            </w:pPr>
            <w:r>
              <w:rPr>
                <w:b/>
                <w:w w:val="99"/>
                <w:sz w:val="20"/>
              </w:rPr>
              <w:t>4</w:t>
            </w:r>
          </w:p>
        </w:tc>
        <w:tc>
          <w:tcPr>
            <w:tcW w:w="2977" w:type="dxa"/>
            <w:tcBorders>
              <w:bottom w:val="single" w:sz="6" w:space="0" w:color="000000"/>
            </w:tcBorders>
          </w:tcPr>
          <w:p w:rsidR="00D436FE" w:rsidRDefault="00D436FE" w:rsidP="00D27E40">
            <w:pPr>
              <w:pStyle w:val="TableParagraph"/>
              <w:spacing w:line="208" w:lineRule="exact"/>
              <w:ind w:left="7"/>
              <w:jc w:val="center"/>
              <w:rPr>
                <w:b/>
                <w:sz w:val="20"/>
              </w:rPr>
            </w:pPr>
            <w:r>
              <w:rPr>
                <w:b/>
                <w:w w:val="99"/>
                <w:sz w:val="20"/>
              </w:rPr>
              <w:t>5</w:t>
            </w:r>
          </w:p>
        </w:tc>
        <w:tc>
          <w:tcPr>
            <w:tcW w:w="851" w:type="dxa"/>
            <w:tcBorders>
              <w:bottom w:val="single" w:sz="6" w:space="0" w:color="000000"/>
            </w:tcBorders>
          </w:tcPr>
          <w:p w:rsidR="00D436FE" w:rsidRDefault="00D436FE" w:rsidP="00D27E40">
            <w:pPr>
              <w:pStyle w:val="TableParagraph"/>
              <w:spacing w:line="208" w:lineRule="exact"/>
              <w:ind w:left="4"/>
              <w:jc w:val="center"/>
              <w:rPr>
                <w:b/>
                <w:sz w:val="20"/>
              </w:rPr>
            </w:pPr>
            <w:r>
              <w:rPr>
                <w:b/>
                <w:w w:val="99"/>
                <w:sz w:val="20"/>
              </w:rPr>
              <w:t>6</w:t>
            </w:r>
          </w:p>
        </w:tc>
        <w:tc>
          <w:tcPr>
            <w:tcW w:w="850" w:type="dxa"/>
            <w:tcBorders>
              <w:bottom w:val="single" w:sz="6" w:space="0" w:color="000000"/>
            </w:tcBorders>
          </w:tcPr>
          <w:p w:rsidR="00D436FE" w:rsidRDefault="00D436FE" w:rsidP="00D27E40">
            <w:pPr>
              <w:pStyle w:val="TableParagraph"/>
              <w:spacing w:line="208" w:lineRule="exact"/>
              <w:ind w:left="0" w:right="368"/>
              <w:jc w:val="right"/>
              <w:rPr>
                <w:b/>
                <w:sz w:val="20"/>
              </w:rPr>
            </w:pPr>
            <w:r>
              <w:rPr>
                <w:b/>
                <w:w w:val="99"/>
                <w:sz w:val="20"/>
              </w:rPr>
              <w:t>7</w:t>
            </w:r>
          </w:p>
        </w:tc>
        <w:tc>
          <w:tcPr>
            <w:tcW w:w="822" w:type="dxa"/>
            <w:tcBorders>
              <w:bottom w:val="single" w:sz="6" w:space="0" w:color="000000"/>
            </w:tcBorders>
          </w:tcPr>
          <w:p w:rsidR="00D436FE" w:rsidRDefault="00D436FE" w:rsidP="00D27E40">
            <w:pPr>
              <w:pStyle w:val="TableParagraph"/>
              <w:spacing w:line="208" w:lineRule="exact"/>
              <w:ind w:left="0" w:right="369"/>
              <w:jc w:val="right"/>
              <w:rPr>
                <w:b/>
                <w:sz w:val="20"/>
              </w:rPr>
            </w:pPr>
            <w:r>
              <w:rPr>
                <w:b/>
                <w:w w:val="99"/>
                <w:sz w:val="20"/>
              </w:rPr>
              <w:t>8</w:t>
            </w:r>
          </w:p>
        </w:tc>
        <w:tc>
          <w:tcPr>
            <w:tcW w:w="712" w:type="dxa"/>
            <w:tcBorders>
              <w:bottom w:val="single" w:sz="6" w:space="0" w:color="000000"/>
            </w:tcBorders>
          </w:tcPr>
          <w:p w:rsidR="00D436FE" w:rsidRDefault="00D436FE" w:rsidP="00D27E40">
            <w:pPr>
              <w:pStyle w:val="TableParagraph"/>
              <w:spacing w:line="208" w:lineRule="exact"/>
              <w:ind w:left="0" w:right="3"/>
              <w:jc w:val="center"/>
              <w:rPr>
                <w:b/>
                <w:sz w:val="20"/>
              </w:rPr>
            </w:pPr>
            <w:r>
              <w:rPr>
                <w:b/>
                <w:w w:val="99"/>
                <w:sz w:val="20"/>
              </w:rPr>
              <w:t>9</w:t>
            </w:r>
          </w:p>
        </w:tc>
        <w:tc>
          <w:tcPr>
            <w:tcW w:w="710" w:type="dxa"/>
            <w:tcBorders>
              <w:bottom w:val="single" w:sz="6" w:space="0" w:color="000000"/>
            </w:tcBorders>
          </w:tcPr>
          <w:p w:rsidR="00D436FE" w:rsidRDefault="00D436FE" w:rsidP="00D27E40">
            <w:pPr>
              <w:pStyle w:val="TableParagraph"/>
              <w:spacing w:line="208" w:lineRule="exact"/>
              <w:ind w:left="228" w:right="231"/>
              <w:jc w:val="center"/>
              <w:rPr>
                <w:b/>
                <w:sz w:val="20"/>
              </w:rPr>
            </w:pPr>
            <w:r>
              <w:rPr>
                <w:b/>
                <w:sz w:val="20"/>
              </w:rPr>
              <w:t>10</w:t>
            </w:r>
          </w:p>
        </w:tc>
      </w:tr>
      <w:tr w:rsidR="00D436FE" w:rsidTr="00D27E40">
        <w:trPr>
          <w:trHeight w:val="227"/>
        </w:trPr>
        <w:tc>
          <w:tcPr>
            <w:tcW w:w="15890" w:type="dxa"/>
            <w:gridSpan w:val="11"/>
            <w:tcBorders>
              <w:top w:val="single" w:sz="6" w:space="0" w:color="000000"/>
            </w:tcBorders>
          </w:tcPr>
          <w:p w:rsidR="00D436FE" w:rsidRDefault="00D436FE" w:rsidP="00D27E40">
            <w:pPr>
              <w:pStyle w:val="TableParagraph"/>
              <w:spacing w:line="208" w:lineRule="exact"/>
              <w:ind w:left="183" w:right="185"/>
              <w:jc w:val="center"/>
              <w:rPr>
                <w:b/>
                <w:sz w:val="20"/>
              </w:rPr>
            </w:pPr>
            <w:r>
              <w:rPr>
                <w:b/>
                <w:sz w:val="20"/>
              </w:rPr>
              <w:t>Напрям</w:t>
            </w:r>
            <w:r>
              <w:rPr>
                <w:b/>
                <w:spacing w:val="-4"/>
                <w:sz w:val="20"/>
              </w:rPr>
              <w:t xml:space="preserve"> </w:t>
            </w:r>
            <w:r>
              <w:rPr>
                <w:b/>
                <w:sz w:val="20"/>
              </w:rPr>
              <w:t>1.</w:t>
            </w:r>
            <w:r>
              <w:rPr>
                <w:b/>
                <w:spacing w:val="-4"/>
                <w:sz w:val="20"/>
              </w:rPr>
              <w:t xml:space="preserve"> </w:t>
            </w:r>
            <w:r>
              <w:rPr>
                <w:b/>
                <w:sz w:val="20"/>
              </w:rPr>
              <w:t>Фізична</w:t>
            </w:r>
            <w:r>
              <w:rPr>
                <w:b/>
                <w:spacing w:val="-4"/>
                <w:sz w:val="20"/>
              </w:rPr>
              <w:t xml:space="preserve"> </w:t>
            </w:r>
            <w:r>
              <w:rPr>
                <w:b/>
                <w:sz w:val="20"/>
              </w:rPr>
              <w:t>безбар’єрність</w:t>
            </w:r>
          </w:p>
        </w:tc>
      </w:tr>
      <w:tr w:rsidR="00D436FE" w:rsidTr="00D27E40">
        <w:trPr>
          <w:trHeight w:val="460"/>
        </w:trPr>
        <w:tc>
          <w:tcPr>
            <w:tcW w:w="15890" w:type="dxa"/>
            <w:gridSpan w:val="11"/>
          </w:tcPr>
          <w:p w:rsidR="00D436FE" w:rsidRDefault="00D436FE" w:rsidP="00D27E40">
            <w:pPr>
              <w:pStyle w:val="TableParagraph"/>
              <w:spacing w:line="225" w:lineRule="exact"/>
              <w:ind w:left="177" w:right="186"/>
              <w:jc w:val="center"/>
              <w:rPr>
                <w:i/>
                <w:sz w:val="20"/>
              </w:rPr>
            </w:pPr>
            <w:r>
              <w:rPr>
                <w:i/>
                <w:sz w:val="20"/>
              </w:rPr>
              <w:t>Стратегічна</w:t>
            </w:r>
            <w:r>
              <w:rPr>
                <w:i/>
                <w:spacing w:val="-3"/>
                <w:sz w:val="20"/>
              </w:rPr>
              <w:t xml:space="preserve"> </w:t>
            </w:r>
            <w:r>
              <w:rPr>
                <w:i/>
                <w:sz w:val="20"/>
              </w:rPr>
              <w:t>ціль</w:t>
            </w:r>
            <w:r>
              <w:rPr>
                <w:i/>
                <w:spacing w:val="-4"/>
                <w:sz w:val="20"/>
              </w:rPr>
              <w:t xml:space="preserve"> </w:t>
            </w:r>
            <w:r>
              <w:rPr>
                <w:i/>
                <w:sz w:val="20"/>
              </w:rPr>
              <w:t>1.1.</w:t>
            </w:r>
            <w:r>
              <w:rPr>
                <w:i/>
                <w:spacing w:val="-2"/>
                <w:sz w:val="20"/>
              </w:rPr>
              <w:t xml:space="preserve"> </w:t>
            </w:r>
            <w:r>
              <w:rPr>
                <w:i/>
                <w:sz w:val="20"/>
              </w:rPr>
              <w:t>Системи</w:t>
            </w:r>
            <w:r>
              <w:rPr>
                <w:i/>
                <w:spacing w:val="-3"/>
                <w:sz w:val="20"/>
              </w:rPr>
              <w:t xml:space="preserve"> </w:t>
            </w:r>
            <w:r>
              <w:rPr>
                <w:i/>
                <w:sz w:val="20"/>
              </w:rPr>
              <w:t>моніторингу</w:t>
            </w:r>
            <w:r>
              <w:rPr>
                <w:i/>
                <w:spacing w:val="-4"/>
                <w:sz w:val="20"/>
              </w:rPr>
              <w:t xml:space="preserve"> </w:t>
            </w:r>
            <w:r>
              <w:rPr>
                <w:i/>
                <w:sz w:val="20"/>
              </w:rPr>
              <w:t>і</w:t>
            </w:r>
            <w:r>
              <w:rPr>
                <w:i/>
                <w:spacing w:val="-4"/>
                <w:sz w:val="20"/>
              </w:rPr>
              <w:t xml:space="preserve"> </w:t>
            </w:r>
            <w:r>
              <w:rPr>
                <w:i/>
                <w:sz w:val="20"/>
              </w:rPr>
              <w:t>контролю</w:t>
            </w:r>
            <w:r>
              <w:rPr>
                <w:i/>
                <w:spacing w:val="-4"/>
                <w:sz w:val="20"/>
              </w:rPr>
              <w:t xml:space="preserve"> </w:t>
            </w:r>
            <w:r>
              <w:rPr>
                <w:i/>
                <w:sz w:val="20"/>
              </w:rPr>
              <w:t>забезпечують</w:t>
            </w:r>
            <w:r>
              <w:rPr>
                <w:i/>
                <w:spacing w:val="-4"/>
                <w:sz w:val="20"/>
              </w:rPr>
              <w:t xml:space="preserve"> </w:t>
            </w:r>
            <w:r>
              <w:rPr>
                <w:i/>
                <w:sz w:val="20"/>
              </w:rPr>
              <w:t>застосування</w:t>
            </w:r>
            <w:r>
              <w:rPr>
                <w:i/>
                <w:spacing w:val="-3"/>
                <w:sz w:val="20"/>
              </w:rPr>
              <w:t xml:space="preserve"> </w:t>
            </w:r>
            <w:r>
              <w:rPr>
                <w:i/>
                <w:sz w:val="20"/>
              </w:rPr>
              <w:t>норм</w:t>
            </w:r>
            <w:r>
              <w:rPr>
                <w:i/>
                <w:spacing w:val="-3"/>
                <w:sz w:val="20"/>
              </w:rPr>
              <w:t xml:space="preserve"> </w:t>
            </w:r>
            <w:r>
              <w:rPr>
                <w:i/>
                <w:sz w:val="20"/>
              </w:rPr>
              <w:t>і</w:t>
            </w:r>
            <w:r>
              <w:rPr>
                <w:i/>
                <w:spacing w:val="-5"/>
                <w:sz w:val="20"/>
              </w:rPr>
              <w:t xml:space="preserve"> </w:t>
            </w:r>
            <w:r>
              <w:rPr>
                <w:i/>
                <w:sz w:val="20"/>
              </w:rPr>
              <w:t>стандартів</w:t>
            </w:r>
            <w:r>
              <w:rPr>
                <w:i/>
                <w:spacing w:val="-5"/>
                <w:sz w:val="20"/>
              </w:rPr>
              <w:t xml:space="preserve"> </w:t>
            </w:r>
            <w:r>
              <w:rPr>
                <w:i/>
                <w:sz w:val="20"/>
              </w:rPr>
              <w:t>доступності</w:t>
            </w:r>
          </w:p>
          <w:p w:rsidR="00D436FE" w:rsidRDefault="00D436FE" w:rsidP="00D27E40">
            <w:pPr>
              <w:pStyle w:val="TableParagraph"/>
              <w:spacing w:line="215" w:lineRule="exact"/>
              <w:ind w:left="183" w:right="185"/>
              <w:jc w:val="center"/>
              <w:rPr>
                <w:i/>
                <w:sz w:val="20"/>
              </w:rPr>
            </w:pPr>
            <w:r>
              <w:rPr>
                <w:i/>
                <w:sz w:val="20"/>
              </w:rPr>
              <w:t>об’єктів</w:t>
            </w:r>
            <w:r>
              <w:rPr>
                <w:i/>
                <w:spacing w:val="-5"/>
                <w:sz w:val="20"/>
              </w:rPr>
              <w:t xml:space="preserve"> </w:t>
            </w:r>
            <w:r>
              <w:rPr>
                <w:i/>
                <w:sz w:val="20"/>
              </w:rPr>
              <w:t>фізичного</w:t>
            </w:r>
            <w:r>
              <w:rPr>
                <w:i/>
                <w:spacing w:val="-3"/>
                <w:sz w:val="20"/>
              </w:rPr>
              <w:t xml:space="preserve"> </w:t>
            </w:r>
            <w:r>
              <w:rPr>
                <w:i/>
                <w:sz w:val="20"/>
              </w:rPr>
              <w:t>оточення</w:t>
            </w:r>
            <w:r>
              <w:rPr>
                <w:i/>
                <w:spacing w:val="-4"/>
                <w:sz w:val="20"/>
              </w:rPr>
              <w:t xml:space="preserve"> </w:t>
            </w:r>
            <w:r>
              <w:rPr>
                <w:i/>
                <w:sz w:val="20"/>
              </w:rPr>
              <w:t>і</w:t>
            </w:r>
            <w:r>
              <w:rPr>
                <w:i/>
                <w:spacing w:val="-5"/>
                <w:sz w:val="20"/>
              </w:rPr>
              <w:t xml:space="preserve"> </w:t>
            </w:r>
            <w:r>
              <w:rPr>
                <w:i/>
                <w:sz w:val="20"/>
              </w:rPr>
              <w:t>транспорту</w:t>
            </w:r>
          </w:p>
        </w:tc>
      </w:tr>
      <w:tr w:rsidR="00D436FE" w:rsidTr="00D27E40">
        <w:trPr>
          <w:trHeight w:val="4829"/>
        </w:trPr>
        <w:tc>
          <w:tcPr>
            <w:tcW w:w="2410" w:type="dxa"/>
          </w:tcPr>
          <w:p w:rsidR="00D436FE" w:rsidRDefault="00D436FE" w:rsidP="00D27E40">
            <w:pPr>
              <w:pStyle w:val="TableParagraph"/>
              <w:spacing w:line="224" w:lineRule="exact"/>
              <w:rPr>
                <w:sz w:val="20"/>
              </w:rPr>
            </w:pPr>
            <w:r>
              <w:rPr>
                <w:sz w:val="20"/>
              </w:rPr>
              <w:t>1.1.1.</w:t>
            </w:r>
            <w:r>
              <w:rPr>
                <w:spacing w:val="-5"/>
                <w:sz w:val="20"/>
              </w:rPr>
              <w:t xml:space="preserve"> </w:t>
            </w:r>
            <w:r>
              <w:rPr>
                <w:sz w:val="20"/>
              </w:rPr>
              <w:t>Проведення</w:t>
            </w:r>
          </w:p>
          <w:p w:rsidR="00D436FE" w:rsidRDefault="00D436FE" w:rsidP="00D27E40">
            <w:pPr>
              <w:pStyle w:val="TableParagraph"/>
              <w:ind w:right="138"/>
              <w:rPr>
                <w:sz w:val="20"/>
              </w:rPr>
            </w:pPr>
            <w:r>
              <w:rPr>
                <w:spacing w:val="-1"/>
                <w:sz w:val="20"/>
              </w:rPr>
              <w:t xml:space="preserve">моніторингу </w:t>
            </w:r>
            <w:r>
              <w:rPr>
                <w:sz w:val="20"/>
              </w:rPr>
              <w:t>доступності</w:t>
            </w:r>
            <w:r>
              <w:rPr>
                <w:spacing w:val="-47"/>
                <w:sz w:val="20"/>
              </w:rPr>
              <w:t xml:space="preserve"> </w:t>
            </w:r>
            <w:r>
              <w:rPr>
                <w:sz w:val="20"/>
              </w:rPr>
              <w:t>об’єктів</w:t>
            </w:r>
            <w:r>
              <w:rPr>
                <w:spacing w:val="-2"/>
                <w:sz w:val="20"/>
              </w:rPr>
              <w:t xml:space="preserve"> </w:t>
            </w:r>
            <w:r>
              <w:rPr>
                <w:sz w:val="20"/>
              </w:rPr>
              <w:t>фізичного</w:t>
            </w:r>
          </w:p>
          <w:p w:rsidR="00D436FE" w:rsidRDefault="00D436FE" w:rsidP="00D27E40">
            <w:pPr>
              <w:pStyle w:val="TableParagraph"/>
              <w:ind w:right="100"/>
              <w:rPr>
                <w:sz w:val="20"/>
              </w:rPr>
            </w:pPr>
            <w:r>
              <w:rPr>
                <w:spacing w:val="-1"/>
                <w:sz w:val="20"/>
              </w:rPr>
              <w:t xml:space="preserve">оточення, </w:t>
            </w:r>
            <w:r>
              <w:rPr>
                <w:sz w:val="20"/>
              </w:rPr>
              <w:t>громадських</w:t>
            </w:r>
            <w:r>
              <w:rPr>
                <w:spacing w:val="-47"/>
                <w:sz w:val="20"/>
              </w:rPr>
              <w:t xml:space="preserve"> </w:t>
            </w:r>
            <w:r>
              <w:rPr>
                <w:sz w:val="20"/>
              </w:rPr>
              <w:t>будівель та споруд,</w:t>
            </w:r>
            <w:r>
              <w:rPr>
                <w:spacing w:val="1"/>
                <w:sz w:val="20"/>
              </w:rPr>
              <w:t xml:space="preserve"> </w:t>
            </w:r>
            <w:r>
              <w:rPr>
                <w:sz w:val="20"/>
              </w:rPr>
              <w:t>транспорту,</w:t>
            </w:r>
          </w:p>
          <w:p w:rsidR="00D436FE" w:rsidRDefault="00D436FE" w:rsidP="00D27E40">
            <w:pPr>
              <w:pStyle w:val="TableParagraph"/>
              <w:ind w:right="315"/>
              <w:rPr>
                <w:sz w:val="20"/>
              </w:rPr>
            </w:pPr>
            <w:r>
              <w:rPr>
                <w:sz w:val="20"/>
              </w:rPr>
              <w:t>виробництва, аграрної</w:t>
            </w:r>
            <w:r>
              <w:rPr>
                <w:spacing w:val="1"/>
                <w:sz w:val="20"/>
              </w:rPr>
              <w:t xml:space="preserve"> </w:t>
            </w:r>
            <w:r>
              <w:rPr>
                <w:sz w:val="20"/>
              </w:rPr>
              <w:t>сфери</w:t>
            </w:r>
            <w:r>
              <w:rPr>
                <w:spacing w:val="-5"/>
                <w:sz w:val="20"/>
              </w:rPr>
              <w:t xml:space="preserve"> </w:t>
            </w:r>
            <w:r>
              <w:rPr>
                <w:sz w:val="20"/>
              </w:rPr>
              <w:t>та</w:t>
            </w:r>
            <w:r>
              <w:rPr>
                <w:spacing w:val="-4"/>
                <w:sz w:val="20"/>
              </w:rPr>
              <w:t xml:space="preserve"> </w:t>
            </w:r>
            <w:r>
              <w:rPr>
                <w:sz w:val="20"/>
              </w:rPr>
              <w:t>ін.</w:t>
            </w:r>
            <w:r>
              <w:rPr>
                <w:spacing w:val="-4"/>
                <w:sz w:val="20"/>
              </w:rPr>
              <w:t xml:space="preserve"> </w:t>
            </w:r>
            <w:r>
              <w:rPr>
                <w:sz w:val="20"/>
              </w:rPr>
              <w:t>відповідно</w:t>
            </w:r>
            <w:r>
              <w:rPr>
                <w:spacing w:val="-47"/>
                <w:sz w:val="20"/>
              </w:rPr>
              <w:t xml:space="preserve"> </w:t>
            </w:r>
            <w:r>
              <w:rPr>
                <w:sz w:val="20"/>
              </w:rPr>
              <w:t>до встановлених норм</w:t>
            </w:r>
            <w:r>
              <w:rPr>
                <w:spacing w:val="1"/>
                <w:sz w:val="20"/>
              </w:rPr>
              <w:t xml:space="preserve"> </w:t>
            </w:r>
            <w:r>
              <w:rPr>
                <w:sz w:val="20"/>
              </w:rPr>
              <w:t>доступності</w:t>
            </w:r>
            <w:r>
              <w:rPr>
                <w:spacing w:val="-2"/>
                <w:sz w:val="20"/>
              </w:rPr>
              <w:t xml:space="preserve"> </w:t>
            </w:r>
            <w:r>
              <w:rPr>
                <w:sz w:val="20"/>
              </w:rPr>
              <w:t>на</w:t>
            </w:r>
          </w:p>
          <w:p w:rsidR="00D436FE" w:rsidRDefault="00D436FE" w:rsidP="00D27E40">
            <w:pPr>
              <w:pStyle w:val="TableParagraph"/>
              <w:ind w:right="227"/>
              <w:rPr>
                <w:sz w:val="20"/>
              </w:rPr>
            </w:pPr>
            <w:r>
              <w:rPr>
                <w:sz w:val="20"/>
              </w:rPr>
              <w:t>систематичній</w:t>
            </w:r>
            <w:r>
              <w:rPr>
                <w:spacing w:val="-10"/>
                <w:sz w:val="20"/>
              </w:rPr>
              <w:t xml:space="preserve"> </w:t>
            </w:r>
            <w:r>
              <w:rPr>
                <w:sz w:val="20"/>
              </w:rPr>
              <w:t>основі</w:t>
            </w:r>
            <w:r>
              <w:rPr>
                <w:spacing w:val="-7"/>
                <w:sz w:val="20"/>
              </w:rPr>
              <w:t xml:space="preserve"> </w:t>
            </w:r>
            <w:r>
              <w:rPr>
                <w:sz w:val="20"/>
              </w:rPr>
              <w:t>та</w:t>
            </w:r>
            <w:r>
              <w:rPr>
                <w:spacing w:val="-47"/>
                <w:sz w:val="20"/>
              </w:rPr>
              <w:t xml:space="preserve"> </w:t>
            </w:r>
            <w:r>
              <w:rPr>
                <w:sz w:val="20"/>
              </w:rPr>
              <w:t>поширення достовірної</w:t>
            </w:r>
            <w:r>
              <w:rPr>
                <w:spacing w:val="1"/>
                <w:sz w:val="20"/>
              </w:rPr>
              <w:t xml:space="preserve"> </w:t>
            </w:r>
            <w:r>
              <w:rPr>
                <w:sz w:val="20"/>
              </w:rPr>
              <w:t>інформації</w:t>
            </w:r>
            <w:r>
              <w:rPr>
                <w:spacing w:val="-2"/>
                <w:sz w:val="20"/>
              </w:rPr>
              <w:t xml:space="preserve"> </w:t>
            </w:r>
            <w:r>
              <w:rPr>
                <w:sz w:val="20"/>
              </w:rPr>
              <w:t>про</w:t>
            </w:r>
          </w:p>
          <w:p w:rsidR="00D436FE" w:rsidRDefault="00D436FE" w:rsidP="00D27E40">
            <w:pPr>
              <w:pStyle w:val="TableParagraph"/>
              <w:ind w:right="407"/>
              <w:rPr>
                <w:sz w:val="20"/>
              </w:rPr>
            </w:pPr>
            <w:r>
              <w:rPr>
                <w:sz w:val="20"/>
              </w:rPr>
              <w:t>доступність об’єктів</w:t>
            </w:r>
            <w:r>
              <w:rPr>
                <w:spacing w:val="1"/>
                <w:sz w:val="20"/>
              </w:rPr>
              <w:t xml:space="preserve"> </w:t>
            </w:r>
            <w:r>
              <w:rPr>
                <w:sz w:val="20"/>
              </w:rPr>
              <w:t>фізичного</w:t>
            </w:r>
            <w:r>
              <w:rPr>
                <w:spacing w:val="-8"/>
                <w:sz w:val="20"/>
              </w:rPr>
              <w:t xml:space="preserve"> </w:t>
            </w:r>
            <w:r>
              <w:rPr>
                <w:sz w:val="20"/>
              </w:rPr>
              <w:t>оточення,</w:t>
            </w:r>
            <w:r>
              <w:rPr>
                <w:spacing w:val="-9"/>
                <w:sz w:val="20"/>
              </w:rPr>
              <w:t xml:space="preserve"> </w:t>
            </w:r>
            <w:r>
              <w:rPr>
                <w:sz w:val="20"/>
              </w:rPr>
              <w:t>а</w:t>
            </w:r>
            <w:r>
              <w:rPr>
                <w:spacing w:val="-47"/>
                <w:sz w:val="20"/>
              </w:rPr>
              <w:t xml:space="preserve"> </w:t>
            </w:r>
            <w:r>
              <w:rPr>
                <w:sz w:val="20"/>
              </w:rPr>
              <w:t>також встановлення</w:t>
            </w:r>
            <w:r>
              <w:rPr>
                <w:spacing w:val="1"/>
                <w:sz w:val="20"/>
              </w:rPr>
              <w:t xml:space="preserve"> </w:t>
            </w:r>
            <w:r>
              <w:rPr>
                <w:sz w:val="20"/>
              </w:rPr>
              <w:t>вимог до публічних</w:t>
            </w:r>
            <w:r>
              <w:rPr>
                <w:spacing w:val="1"/>
                <w:sz w:val="20"/>
              </w:rPr>
              <w:t xml:space="preserve"> </w:t>
            </w:r>
            <w:r>
              <w:rPr>
                <w:sz w:val="20"/>
              </w:rPr>
              <w:t>закладів</w:t>
            </w:r>
            <w:r>
              <w:rPr>
                <w:spacing w:val="-2"/>
                <w:sz w:val="20"/>
              </w:rPr>
              <w:t xml:space="preserve"> </w:t>
            </w:r>
            <w:r>
              <w:rPr>
                <w:sz w:val="20"/>
              </w:rPr>
              <w:t>щодо</w:t>
            </w:r>
          </w:p>
          <w:p w:rsidR="00D436FE" w:rsidRDefault="00D436FE" w:rsidP="00D27E40">
            <w:pPr>
              <w:pStyle w:val="TableParagraph"/>
              <w:spacing w:line="230" w:lineRule="exact"/>
              <w:rPr>
                <w:sz w:val="20"/>
              </w:rPr>
            </w:pPr>
            <w:r>
              <w:rPr>
                <w:sz w:val="20"/>
              </w:rPr>
              <w:t>інформування</w:t>
            </w:r>
            <w:r>
              <w:rPr>
                <w:spacing w:val="-3"/>
                <w:sz w:val="20"/>
              </w:rPr>
              <w:t xml:space="preserve"> </w:t>
            </w:r>
            <w:r>
              <w:rPr>
                <w:sz w:val="20"/>
              </w:rPr>
              <w:t>про</w:t>
            </w:r>
            <w:r>
              <w:rPr>
                <w:spacing w:val="-4"/>
                <w:sz w:val="20"/>
              </w:rPr>
              <w:t xml:space="preserve"> </w:t>
            </w:r>
            <w:r>
              <w:rPr>
                <w:sz w:val="20"/>
              </w:rPr>
              <w:t>наявні</w:t>
            </w:r>
          </w:p>
          <w:p w:rsidR="00D436FE" w:rsidRDefault="00D436FE" w:rsidP="00D27E40">
            <w:pPr>
              <w:pStyle w:val="TableParagraph"/>
              <w:spacing w:line="230" w:lineRule="atLeast"/>
              <w:ind w:right="457"/>
              <w:rPr>
                <w:sz w:val="20"/>
              </w:rPr>
            </w:pPr>
            <w:r>
              <w:rPr>
                <w:sz w:val="20"/>
              </w:rPr>
              <w:t>умови доступності їх</w:t>
            </w:r>
            <w:r>
              <w:rPr>
                <w:spacing w:val="-47"/>
                <w:sz w:val="20"/>
              </w:rPr>
              <w:t xml:space="preserve"> </w:t>
            </w:r>
            <w:r>
              <w:rPr>
                <w:sz w:val="20"/>
              </w:rPr>
              <w:t>будівель</w:t>
            </w:r>
            <w:r>
              <w:rPr>
                <w:spacing w:val="-5"/>
                <w:sz w:val="20"/>
              </w:rPr>
              <w:t xml:space="preserve"> </w:t>
            </w:r>
            <w:r>
              <w:rPr>
                <w:sz w:val="20"/>
              </w:rPr>
              <w:t>і</w:t>
            </w:r>
            <w:r>
              <w:rPr>
                <w:spacing w:val="-6"/>
                <w:sz w:val="20"/>
              </w:rPr>
              <w:t xml:space="preserve"> </w:t>
            </w:r>
            <w:r>
              <w:rPr>
                <w:sz w:val="20"/>
              </w:rPr>
              <w:t>приміщень</w:t>
            </w:r>
          </w:p>
        </w:tc>
        <w:tc>
          <w:tcPr>
            <w:tcW w:w="2551" w:type="dxa"/>
          </w:tcPr>
          <w:p w:rsidR="00D436FE" w:rsidRDefault="00D436FE" w:rsidP="00D27E40">
            <w:pPr>
              <w:pStyle w:val="TableParagraph"/>
              <w:spacing w:line="237" w:lineRule="auto"/>
              <w:ind w:right="669"/>
              <w:rPr>
                <w:sz w:val="20"/>
              </w:rPr>
            </w:pPr>
            <w:r>
              <w:rPr>
                <w:sz w:val="20"/>
              </w:rPr>
              <w:t>1.1.1.1 Провести</w:t>
            </w:r>
            <w:r>
              <w:rPr>
                <w:spacing w:val="1"/>
                <w:sz w:val="20"/>
              </w:rPr>
              <w:t xml:space="preserve"> </w:t>
            </w:r>
            <w:r>
              <w:rPr>
                <w:sz w:val="20"/>
              </w:rPr>
              <w:t>моніторинг</w:t>
            </w:r>
            <w:r>
              <w:rPr>
                <w:spacing w:val="-11"/>
                <w:sz w:val="20"/>
              </w:rPr>
              <w:t xml:space="preserve"> </w:t>
            </w:r>
            <w:r>
              <w:rPr>
                <w:sz w:val="20"/>
              </w:rPr>
              <w:t>за</w:t>
            </w:r>
            <w:r>
              <w:rPr>
                <w:spacing w:val="-6"/>
                <w:sz w:val="20"/>
              </w:rPr>
              <w:t xml:space="preserve"> </w:t>
            </w:r>
            <w:r>
              <w:rPr>
                <w:sz w:val="20"/>
              </w:rPr>
              <w:t>участі</w:t>
            </w:r>
          </w:p>
          <w:p w:rsidR="00D436FE" w:rsidRDefault="00D436FE" w:rsidP="00D27E40">
            <w:pPr>
              <w:pStyle w:val="TableParagraph"/>
              <w:ind w:right="92"/>
              <w:rPr>
                <w:sz w:val="20"/>
              </w:rPr>
            </w:pPr>
            <w:r>
              <w:rPr>
                <w:sz w:val="20"/>
              </w:rPr>
              <w:t>структурних підрозділів</w:t>
            </w:r>
            <w:r>
              <w:rPr>
                <w:spacing w:val="1"/>
                <w:sz w:val="20"/>
              </w:rPr>
              <w:t xml:space="preserve"> </w:t>
            </w:r>
            <w:r>
              <w:rPr>
                <w:sz w:val="20"/>
              </w:rPr>
              <w:t>Звягельської міської ради,</w:t>
            </w:r>
            <w:r>
              <w:rPr>
                <w:spacing w:val="1"/>
                <w:sz w:val="20"/>
              </w:rPr>
              <w:t xml:space="preserve"> </w:t>
            </w:r>
            <w:r>
              <w:rPr>
                <w:sz w:val="20"/>
              </w:rPr>
              <w:t>комунальних підприємств</w:t>
            </w:r>
            <w:r>
              <w:rPr>
                <w:spacing w:val="1"/>
                <w:sz w:val="20"/>
              </w:rPr>
              <w:t xml:space="preserve"> </w:t>
            </w:r>
            <w:r>
              <w:rPr>
                <w:sz w:val="20"/>
              </w:rPr>
              <w:t>(відповідно до Порядку</w:t>
            </w:r>
            <w:r>
              <w:rPr>
                <w:spacing w:val="1"/>
                <w:sz w:val="20"/>
              </w:rPr>
              <w:t xml:space="preserve"> </w:t>
            </w:r>
            <w:r>
              <w:rPr>
                <w:sz w:val="20"/>
              </w:rPr>
              <w:t>проведення</w:t>
            </w:r>
            <w:r>
              <w:rPr>
                <w:spacing w:val="-7"/>
                <w:sz w:val="20"/>
              </w:rPr>
              <w:t xml:space="preserve"> </w:t>
            </w:r>
            <w:r>
              <w:rPr>
                <w:sz w:val="20"/>
              </w:rPr>
              <w:t>моніторингу</w:t>
            </w:r>
            <w:r>
              <w:rPr>
                <w:spacing w:val="-7"/>
                <w:sz w:val="20"/>
              </w:rPr>
              <w:t xml:space="preserve"> </w:t>
            </w:r>
            <w:r>
              <w:rPr>
                <w:sz w:val="20"/>
              </w:rPr>
              <w:t>та</w:t>
            </w:r>
            <w:r>
              <w:rPr>
                <w:spacing w:val="-47"/>
                <w:sz w:val="20"/>
              </w:rPr>
              <w:t xml:space="preserve"> </w:t>
            </w:r>
            <w:r>
              <w:rPr>
                <w:sz w:val="20"/>
              </w:rPr>
              <w:t>оцінки</w:t>
            </w:r>
            <w:r>
              <w:rPr>
                <w:spacing w:val="-2"/>
                <w:sz w:val="20"/>
              </w:rPr>
              <w:t xml:space="preserve"> </w:t>
            </w:r>
            <w:r>
              <w:rPr>
                <w:sz w:val="20"/>
              </w:rPr>
              <w:t>ступеня</w:t>
            </w:r>
          </w:p>
          <w:p w:rsidR="00D436FE" w:rsidRDefault="00D436FE" w:rsidP="00D27E40">
            <w:pPr>
              <w:pStyle w:val="TableParagraph"/>
              <w:ind w:right="438"/>
              <w:rPr>
                <w:sz w:val="20"/>
              </w:rPr>
            </w:pPr>
            <w:r>
              <w:rPr>
                <w:spacing w:val="-1"/>
                <w:sz w:val="20"/>
              </w:rPr>
              <w:t xml:space="preserve">безбар’єрності </w:t>
            </w:r>
            <w:r>
              <w:rPr>
                <w:sz w:val="20"/>
              </w:rPr>
              <w:t>об’єктів</w:t>
            </w:r>
            <w:r>
              <w:rPr>
                <w:spacing w:val="-47"/>
                <w:sz w:val="20"/>
              </w:rPr>
              <w:t xml:space="preserve"> </w:t>
            </w:r>
            <w:r>
              <w:rPr>
                <w:sz w:val="20"/>
              </w:rPr>
              <w:t>фізичного оточення і</w:t>
            </w:r>
            <w:r>
              <w:rPr>
                <w:spacing w:val="1"/>
                <w:sz w:val="20"/>
              </w:rPr>
              <w:t xml:space="preserve"> </w:t>
            </w:r>
            <w:r>
              <w:rPr>
                <w:sz w:val="20"/>
              </w:rPr>
              <w:t>послуг</w:t>
            </w:r>
            <w:r>
              <w:rPr>
                <w:spacing w:val="-2"/>
                <w:sz w:val="20"/>
              </w:rPr>
              <w:t xml:space="preserve"> </w:t>
            </w:r>
            <w:r>
              <w:rPr>
                <w:sz w:val="20"/>
              </w:rPr>
              <w:t>для</w:t>
            </w:r>
            <w:r>
              <w:rPr>
                <w:spacing w:val="-1"/>
                <w:sz w:val="20"/>
              </w:rPr>
              <w:t xml:space="preserve"> </w:t>
            </w:r>
            <w:r>
              <w:rPr>
                <w:sz w:val="20"/>
              </w:rPr>
              <w:t>осіб</w:t>
            </w:r>
            <w:r>
              <w:rPr>
                <w:spacing w:val="-2"/>
                <w:sz w:val="20"/>
              </w:rPr>
              <w:t xml:space="preserve"> </w:t>
            </w:r>
            <w:r>
              <w:rPr>
                <w:sz w:val="20"/>
              </w:rPr>
              <w:t>з</w:t>
            </w:r>
          </w:p>
          <w:p w:rsidR="00D436FE" w:rsidRDefault="00D436FE" w:rsidP="00D27E40">
            <w:pPr>
              <w:pStyle w:val="TableParagraph"/>
              <w:spacing w:line="229" w:lineRule="exact"/>
              <w:rPr>
                <w:sz w:val="20"/>
              </w:rPr>
            </w:pPr>
            <w:r>
              <w:rPr>
                <w:sz w:val="20"/>
              </w:rPr>
              <w:t>інвалідністю,</w:t>
            </w:r>
          </w:p>
          <w:p w:rsidR="00D436FE" w:rsidRDefault="00D436FE" w:rsidP="00D27E40">
            <w:pPr>
              <w:pStyle w:val="TableParagraph"/>
              <w:ind w:right="382"/>
              <w:rPr>
                <w:sz w:val="20"/>
              </w:rPr>
            </w:pPr>
            <w:r>
              <w:rPr>
                <w:sz w:val="20"/>
              </w:rPr>
              <w:t>паркувальних</w:t>
            </w:r>
            <w:r>
              <w:rPr>
                <w:spacing w:val="-7"/>
                <w:sz w:val="20"/>
              </w:rPr>
              <w:t xml:space="preserve"> </w:t>
            </w:r>
            <w:r>
              <w:rPr>
                <w:sz w:val="20"/>
              </w:rPr>
              <w:t>місць</w:t>
            </w:r>
            <w:r>
              <w:rPr>
                <w:spacing w:val="-5"/>
                <w:sz w:val="20"/>
              </w:rPr>
              <w:t xml:space="preserve"> </w:t>
            </w:r>
            <w:r>
              <w:rPr>
                <w:sz w:val="20"/>
              </w:rPr>
              <w:t>для</w:t>
            </w:r>
            <w:r>
              <w:rPr>
                <w:spacing w:val="-47"/>
                <w:sz w:val="20"/>
              </w:rPr>
              <w:t xml:space="preserve"> </w:t>
            </w:r>
            <w:r>
              <w:rPr>
                <w:sz w:val="20"/>
              </w:rPr>
              <w:t>транспорту</w:t>
            </w:r>
            <w:r>
              <w:rPr>
                <w:spacing w:val="-2"/>
                <w:sz w:val="20"/>
              </w:rPr>
              <w:t xml:space="preserve"> </w:t>
            </w:r>
            <w:r>
              <w:rPr>
                <w:sz w:val="20"/>
              </w:rPr>
              <w:t>осіб</w:t>
            </w:r>
          </w:p>
          <w:p w:rsidR="00D436FE" w:rsidRDefault="00D436FE" w:rsidP="00D27E40">
            <w:pPr>
              <w:pStyle w:val="TableParagraph"/>
              <w:ind w:right="394"/>
              <w:rPr>
                <w:sz w:val="20"/>
              </w:rPr>
            </w:pPr>
            <w:r>
              <w:rPr>
                <w:sz w:val="20"/>
              </w:rPr>
              <w:t>з інвалідністю та інших</w:t>
            </w:r>
            <w:r>
              <w:rPr>
                <w:spacing w:val="-48"/>
                <w:sz w:val="20"/>
              </w:rPr>
              <w:t xml:space="preserve"> </w:t>
            </w:r>
            <w:r>
              <w:rPr>
                <w:sz w:val="20"/>
              </w:rPr>
              <w:t>маломобільних</w:t>
            </w:r>
            <w:r>
              <w:rPr>
                <w:spacing w:val="-3"/>
                <w:sz w:val="20"/>
              </w:rPr>
              <w:t xml:space="preserve"> </w:t>
            </w:r>
            <w:r>
              <w:rPr>
                <w:sz w:val="20"/>
              </w:rPr>
              <w:t>груп</w:t>
            </w:r>
          </w:p>
          <w:p w:rsidR="00D436FE" w:rsidRDefault="00D436FE" w:rsidP="00D27E40">
            <w:pPr>
              <w:pStyle w:val="TableParagraph"/>
              <w:spacing w:before="1"/>
              <w:ind w:right="250"/>
              <w:rPr>
                <w:sz w:val="20"/>
              </w:rPr>
            </w:pPr>
            <w:r>
              <w:rPr>
                <w:sz w:val="20"/>
              </w:rPr>
              <w:t>населення,</w:t>
            </w:r>
            <w:r>
              <w:rPr>
                <w:spacing w:val="-11"/>
                <w:sz w:val="20"/>
              </w:rPr>
              <w:t xml:space="preserve"> </w:t>
            </w:r>
            <w:r>
              <w:rPr>
                <w:sz w:val="20"/>
              </w:rPr>
              <w:t>затвердженого</w:t>
            </w:r>
            <w:r>
              <w:rPr>
                <w:spacing w:val="-47"/>
                <w:sz w:val="20"/>
              </w:rPr>
              <w:t xml:space="preserve"> </w:t>
            </w:r>
            <w:r>
              <w:rPr>
                <w:sz w:val="20"/>
              </w:rPr>
              <w:t>постановою Кабінету</w:t>
            </w:r>
            <w:r>
              <w:rPr>
                <w:spacing w:val="1"/>
                <w:sz w:val="20"/>
              </w:rPr>
              <w:t xml:space="preserve"> </w:t>
            </w:r>
            <w:r>
              <w:rPr>
                <w:sz w:val="20"/>
              </w:rPr>
              <w:t>Міністрів</w:t>
            </w:r>
            <w:r>
              <w:rPr>
                <w:spacing w:val="-2"/>
                <w:sz w:val="20"/>
              </w:rPr>
              <w:t xml:space="preserve"> </w:t>
            </w:r>
            <w:r>
              <w:rPr>
                <w:sz w:val="20"/>
              </w:rPr>
              <w:t>України</w:t>
            </w:r>
          </w:p>
          <w:p w:rsidR="00D436FE" w:rsidRDefault="00D436FE" w:rsidP="00D27E40">
            <w:pPr>
              <w:pStyle w:val="TableParagraph"/>
              <w:spacing w:line="229" w:lineRule="exact"/>
              <w:rPr>
                <w:sz w:val="20"/>
              </w:rPr>
            </w:pPr>
            <w:r>
              <w:rPr>
                <w:sz w:val="20"/>
              </w:rPr>
              <w:t>від</w:t>
            </w:r>
            <w:r>
              <w:rPr>
                <w:spacing w:val="-3"/>
                <w:sz w:val="20"/>
              </w:rPr>
              <w:t xml:space="preserve"> </w:t>
            </w:r>
            <w:r>
              <w:rPr>
                <w:sz w:val="20"/>
              </w:rPr>
              <w:t>26.05.2021 №</w:t>
            </w:r>
            <w:r>
              <w:rPr>
                <w:spacing w:val="1"/>
                <w:sz w:val="20"/>
              </w:rPr>
              <w:t xml:space="preserve"> </w:t>
            </w:r>
            <w:r>
              <w:rPr>
                <w:sz w:val="20"/>
              </w:rPr>
              <w:t>537)</w:t>
            </w:r>
          </w:p>
        </w:tc>
        <w:tc>
          <w:tcPr>
            <w:tcW w:w="1844" w:type="dxa"/>
          </w:tcPr>
          <w:p w:rsidR="00D436FE" w:rsidRDefault="00D436FE" w:rsidP="00D27E40">
            <w:pPr>
              <w:pStyle w:val="TableParagraph"/>
              <w:ind w:left="111" w:right="451"/>
              <w:rPr>
                <w:sz w:val="20"/>
              </w:rPr>
            </w:pPr>
            <w:r>
              <w:rPr>
                <w:sz w:val="20"/>
              </w:rPr>
              <w:t>Сформовано</w:t>
            </w:r>
            <w:r>
              <w:rPr>
                <w:spacing w:val="1"/>
                <w:sz w:val="20"/>
              </w:rPr>
              <w:t xml:space="preserve"> </w:t>
            </w:r>
            <w:r>
              <w:rPr>
                <w:spacing w:val="-1"/>
                <w:sz w:val="20"/>
              </w:rPr>
              <w:t xml:space="preserve">реєстр </w:t>
            </w:r>
            <w:r>
              <w:rPr>
                <w:sz w:val="20"/>
              </w:rPr>
              <w:t>об'єктів</w:t>
            </w:r>
            <w:r>
              <w:rPr>
                <w:spacing w:val="-47"/>
                <w:sz w:val="20"/>
              </w:rPr>
              <w:t xml:space="preserve"> </w:t>
            </w:r>
            <w:r>
              <w:rPr>
                <w:sz w:val="20"/>
              </w:rPr>
              <w:t>громади</w:t>
            </w:r>
            <w:r>
              <w:rPr>
                <w:spacing w:val="-2"/>
                <w:sz w:val="20"/>
              </w:rPr>
              <w:t xml:space="preserve"> </w:t>
            </w:r>
            <w:r>
              <w:rPr>
                <w:sz w:val="20"/>
              </w:rPr>
              <w:t>з</w:t>
            </w:r>
          </w:p>
          <w:p w:rsidR="00D436FE" w:rsidRDefault="00D436FE" w:rsidP="00D27E40">
            <w:pPr>
              <w:pStyle w:val="TableParagraph"/>
              <w:ind w:left="111" w:right="117"/>
              <w:rPr>
                <w:sz w:val="20"/>
              </w:rPr>
            </w:pPr>
            <w:r>
              <w:rPr>
                <w:spacing w:val="-1"/>
                <w:sz w:val="20"/>
              </w:rPr>
              <w:t xml:space="preserve">визначенням </w:t>
            </w:r>
            <w:r>
              <w:rPr>
                <w:sz w:val="20"/>
              </w:rPr>
              <w:t>рівня</w:t>
            </w:r>
            <w:r>
              <w:rPr>
                <w:spacing w:val="-47"/>
                <w:sz w:val="20"/>
              </w:rPr>
              <w:t xml:space="preserve"> </w:t>
            </w:r>
            <w:r>
              <w:rPr>
                <w:sz w:val="20"/>
              </w:rPr>
              <w:t>безбар'єрності.</w:t>
            </w:r>
          </w:p>
          <w:p w:rsidR="00D436FE" w:rsidRDefault="00D436FE" w:rsidP="00D27E40">
            <w:pPr>
              <w:pStyle w:val="TableParagraph"/>
              <w:ind w:left="0"/>
              <w:rPr>
                <w:b/>
              </w:rPr>
            </w:pPr>
          </w:p>
          <w:p w:rsidR="00D436FE" w:rsidRDefault="00D436FE" w:rsidP="00D27E40">
            <w:pPr>
              <w:pStyle w:val="TableParagraph"/>
              <w:ind w:left="0"/>
              <w:rPr>
                <w:b/>
              </w:rPr>
            </w:pPr>
          </w:p>
          <w:p w:rsidR="00D436FE" w:rsidRDefault="00D436FE" w:rsidP="00D27E40">
            <w:pPr>
              <w:pStyle w:val="TableParagraph"/>
              <w:ind w:left="0"/>
              <w:rPr>
                <w:b/>
              </w:rPr>
            </w:pPr>
          </w:p>
          <w:p w:rsidR="00D436FE" w:rsidRDefault="00D436FE" w:rsidP="00D27E40">
            <w:pPr>
              <w:pStyle w:val="TableParagraph"/>
              <w:spacing w:before="156"/>
              <w:ind w:left="111" w:right="641"/>
              <w:rPr>
                <w:sz w:val="20"/>
              </w:rPr>
            </w:pPr>
            <w:r>
              <w:rPr>
                <w:sz w:val="20"/>
              </w:rPr>
              <w:t>Результати</w:t>
            </w:r>
            <w:r>
              <w:rPr>
                <w:spacing w:val="1"/>
                <w:sz w:val="20"/>
              </w:rPr>
              <w:t xml:space="preserve"> </w:t>
            </w:r>
            <w:r>
              <w:rPr>
                <w:spacing w:val="-1"/>
                <w:sz w:val="20"/>
              </w:rPr>
              <w:t>моніторингу</w:t>
            </w:r>
          </w:p>
          <w:p w:rsidR="00D436FE" w:rsidRDefault="00D436FE" w:rsidP="00D27E40">
            <w:pPr>
              <w:pStyle w:val="TableParagraph"/>
              <w:ind w:left="111" w:right="328"/>
              <w:jc w:val="both"/>
              <w:rPr>
                <w:sz w:val="20"/>
              </w:rPr>
            </w:pPr>
            <w:r>
              <w:rPr>
                <w:spacing w:val="-1"/>
                <w:sz w:val="20"/>
              </w:rPr>
              <w:t xml:space="preserve">опубліковано </w:t>
            </w:r>
            <w:r>
              <w:rPr>
                <w:sz w:val="20"/>
              </w:rPr>
              <w:t>на</w:t>
            </w:r>
            <w:r>
              <w:rPr>
                <w:spacing w:val="-47"/>
                <w:sz w:val="20"/>
              </w:rPr>
              <w:t xml:space="preserve"> </w:t>
            </w:r>
            <w:r>
              <w:rPr>
                <w:sz w:val="20"/>
              </w:rPr>
              <w:t>офіційному сайті Звягельської</w:t>
            </w:r>
            <w:r>
              <w:rPr>
                <w:spacing w:val="-47"/>
                <w:sz w:val="20"/>
              </w:rPr>
              <w:t xml:space="preserve"> </w:t>
            </w:r>
            <w:r>
              <w:rPr>
                <w:sz w:val="20"/>
              </w:rPr>
              <w:t>міської</w:t>
            </w:r>
            <w:r>
              <w:rPr>
                <w:spacing w:val="-2"/>
                <w:sz w:val="20"/>
              </w:rPr>
              <w:t xml:space="preserve"> </w:t>
            </w:r>
            <w:r>
              <w:rPr>
                <w:sz w:val="20"/>
              </w:rPr>
              <w:t>ради</w:t>
            </w:r>
          </w:p>
        </w:tc>
        <w:tc>
          <w:tcPr>
            <w:tcW w:w="1027" w:type="dxa"/>
          </w:tcPr>
          <w:p w:rsidR="00D436FE" w:rsidRDefault="00D436FE" w:rsidP="00D27E40">
            <w:pPr>
              <w:pStyle w:val="TableParagraph"/>
              <w:spacing w:line="225" w:lineRule="exact"/>
              <w:ind w:left="36"/>
              <w:rPr>
                <w:sz w:val="20"/>
              </w:rPr>
            </w:pPr>
            <w:r>
              <w:rPr>
                <w:sz w:val="20"/>
              </w:rPr>
              <w:t>01.05.2024</w:t>
            </w:r>
          </w:p>
          <w:p w:rsidR="00D436FE" w:rsidRDefault="00D436FE" w:rsidP="00D27E40">
            <w:pPr>
              <w:pStyle w:val="TableParagraph"/>
              <w:ind w:left="36"/>
              <w:rPr>
                <w:b/>
              </w:rPr>
            </w:pPr>
          </w:p>
          <w:p w:rsidR="00D436FE" w:rsidRDefault="00D436FE" w:rsidP="00D27E40">
            <w:pPr>
              <w:pStyle w:val="TableParagraph"/>
              <w:ind w:left="36"/>
              <w:rPr>
                <w:b/>
              </w:rPr>
            </w:pPr>
          </w:p>
          <w:p w:rsidR="00D436FE" w:rsidRDefault="00D436FE" w:rsidP="00D27E40">
            <w:pPr>
              <w:pStyle w:val="TableParagraph"/>
              <w:ind w:left="36"/>
              <w:rPr>
                <w:b/>
              </w:rPr>
            </w:pPr>
          </w:p>
          <w:p w:rsidR="00D436FE" w:rsidRDefault="00D436FE" w:rsidP="00D27E40">
            <w:pPr>
              <w:pStyle w:val="TableParagraph"/>
              <w:ind w:left="36"/>
              <w:rPr>
                <w:b/>
              </w:rPr>
            </w:pPr>
          </w:p>
          <w:p w:rsidR="00D436FE" w:rsidRDefault="00D436FE" w:rsidP="00D27E40">
            <w:pPr>
              <w:pStyle w:val="TableParagraph"/>
              <w:spacing w:before="9"/>
              <w:ind w:left="36"/>
              <w:rPr>
                <w:b/>
                <w:sz w:val="31"/>
              </w:rPr>
            </w:pPr>
          </w:p>
          <w:p w:rsidR="00D436FE" w:rsidRDefault="00D436FE" w:rsidP="00D27E40">
            <w:pPr>
              <w:pStyle w:val="TableParagraph"/>
              <w:spacing w:before="9"/>
              <w:ind w:left="36"/>
              <w:rPr>
                <w:b/>
                <w:sz w:val="31"/>
              </w:rPr>
            </w:pPr>
          </w:p>
          <w:p w:rsidR="00D436FE" w:rsidRDefault="00D436FE" w:rsidP="00D27E40">
            <w:pPr>
              <w:pStyle w:val="TableParagraph"/>
              <w:ind w:left="36"/>
              <w:rPr>
                <w:sz w:val="20"/>
              </w:rPr>
            </w:pPr>
            <w:r>
              <w:rPr>
                <w:sz w:val="20"/>
              </w:rPr>
              <w:t>01.08.2024</w:t>
            </w:r>
          </w:p>
        </w:tc>
        <w:tc>
          <w:tcPr>
            <w:tcW w:w="1134" w:type="dxa"/>
          </w:tcPr>
          <w:p w:rsidR="00D436FE" w:rsidRDefault="00D436FE" w:rsidP="00D27E40">
            <w:pPr>
              <w:pStyle w:val="TableParagraph"/>
              <w:spacing w:line="225" w:lineRule="exact"/>
              <w:ind w:left="32"/>
              <w:rPr>
                <w:sz w:val="20"/>
              </w:rPr>
            </w:pPr>
            <w:r>
              <w:rPr>
                <w:sz w:val="20"/>
              </w:rPr>
              <w:t>01.08.2024</w:t>
            </w:r>
          </w:p>
          <w:p w:rsidR="00D436FE" w:rsidRDefault="00D436FE" w:rsidP="00D27E40">
            <w:pPr>
              <w:pStyle w:val="TableParagraph"/>
              <w:ind w:left="32"/>
              <w:rPr>
                <w:b/>
              </w:rPr>
            </w:pPr>
          </w:p>
          <w:p w:rsidR="00D436FE" w:rsidRDefault="00D436FE" w:rsidP="00D27E40">
            <w:pPr>
              <w:pStyle w:val="TableParagraph"/>
              <w:ind w:left="32"/>
              <w:rPr>
                <w:b/>
              </w:rPr>
            </w:pPr>
          </w:p>
          <w:p w:rsidR="00D436FE" w:rsidRDefault="00D436FE" w:rsidP="00D27E40">
            <w:pPr>
              <w:pStyle w:val="TableParagraph"/>
              <w:ind w:left="32"/>
              <w:rPr>
                <w:b/>
              </w:rPr>
            </w:pPr>
          </w:p>
          <w:p w:rsidR="00D436FE" w:rsidRDefault="00D436FE" w:rsidP="00D27E40">
            <w:pPr>
              <w:pStyle w:val="TableParagraph"/>
              <w:ind w:left="32"/>
              <w:rPr>
                <w:b/>
              </w:rPr>
            </w:pPr>
          </w:p>
          <w:p w:rsidR="00D436FE" w:rsidRDefault="00D436FE" w:rsidP="00D27E40">
            <w:pPr>
              <w:pStyle w:val="TableParagraph"/>
              <w:spacing w:before="9"/>
              <w:ind w:left="32"/>
              <w:rPr>
                <w:b/>
                <w:sz w:val="31"/>
              </w:rPr>
            </w:pPr>
          </w:p>
          <w:p w:rsidR="00D436FE" w:rsidRDefault="00D436FE" w:rsidP="00D27E40">
            <w:pPr>
              <w:pStyle w:val="TableParagraph"/>
              <w:spacing w:before="9"/>
              <w:ind w:left="32"/>
              <w:rPr>
                <w:b/>
                <w:sz w:val="31"/>
              </w:rPr>
            </w:pPr>
          </w:p>
          <w:p w:rsidR="00D436FE" w:rsidRDefault="00D436FE" w:rsidP="00D27E40">
            <w:pPr>
              <w:pStyle w:val="TableParagraph"/>
              <w:ind w:left="32"/>
              <w:rPr>
                <w:sz w:val="20"/>
              </w:rPr>
            </w:pPr>
            <w:r>
              <w:rPr>
                <w:sz w:val="20"/>
              </w:rPr>
              <w:t>01.09.2024</w:t>
            </w:r>
          </w:p>
        </w:tc>
        <w:tc>
          <w:tcPr>
            <w:tcW w:w="2977" w:type="dxa"/>
          </w:tcPr>
          <w:p w:rsidR="00D436FE" w:rsidRPr="00294728" w:rsidRDefault="00D436FE" w:rsidP="00D27E40">
            <w:pPr>
              <w:pStyle w:val="TableParagraph"/>
              <w:tabs>
                <w:tab w:val="left" w:pos="2548"/>
              </w:tabs>
              <w:ind w:left="38"/>
              <w:jc w:val="both"/>
              <w:rPr>
                <w:sz w:val="20"/>
              </w:rPr>
            </w:pPr>
            <w:r w:rsidRPr="00614578">
              <w:rPr>
                <w:sz w:val="20"/>
              </w:rPr>
              <w:t xml:space="preserve">управління соціального захисту населення </w:t>
            </w:r>
            <w:r>
              <w:rPr>
                <w:sz w:val="20"/>
              </w:rPr>
              <w:t>З</w:t>
            </w:r>
            <w:r w:rsidRPr="00614578">
              <w:rPr>
                <w:sz w:val="20"/>
              </w:rPr>
              <w:t>вягельської міської ради</w:t>
            </w:r>
            <w:r>
              <w:rPr>
                <w:sz w:val="20"/>
              </w:rPr>
              <w:t>,</w:t>
            </w:r>
            <w:r w:rsidRPr="00614578">
              <w:rPr>
                <w:sz w:val="20"/>
              </w:rPr>
              <w:t xml:space="preserve"> управління містобудування, архітектури та земельних відносин Звягельської міської ради</w:t>
            </w:r>
            <w:r>
              <w:rPr>
                <w:sz w:val="20"/>
              </w:rPr>
              <w:t>,</w:t>
            </w:r>
            <w:r>
              <w:t xml:space="preserve"> </w:t>
            </w:r>
            <w:r w:rsidRPr="00A5777C">
              <w:rPr>
                <w:sz w:val="20"/>
              </w:rPr>
              <w:t>управління житлово-комунального господарства та екології Звягельської міської ради</w:t>
            </w:r>
            <w:r>
              <w:rPr>
                <w:sz w:val="20"/>
              </w:rPr>
              <w:t xml:space="preserve">, </w:t>
            </w:r>
            <w:r w:rsidRPr="00294728">
              <w:rPr>
                <w:sz w:val="20"/>
              </w:rPr>
              <w:t>управління освіти і науки Звягельської міської ради</w:t>
            </w:r>
            <w:r>
              <w:rPr>
                <w:sz w:val="20"/>
              </w:rPr>
              <w:t xml:space="preserve">, </w:t>
            </w:r>
            <w:r w:rsidRPr="00294728">
              <w:rPr>
                <w:sz w:val="20"/>
              </w:rPr>
              <w:t>управління у справах сім’ї, молоді, фізичної культури та спорту Звягельської міської ради</w:t>
            </w:r>
            <w:r>
              <w:rPr>
                <w:sz w:val="20"/>
              </w:rPr>
              <w:t>,</w:t>
            </w:r>
          </w:p>
          <w:p w:rsidR="00D436FE" w:rsidRPr="00294728" w:rsidRDefault="00D436FE" w:rsidP="00D27E40">
            <w:pPr>
              <w:jc w:val="both"/>
              <w:rPr>
                <w:sz w:val="20"/>
              </w:rPr>
            </w:pPr>
            <w:r w:rsidRPr="00294728">
              <w:rPr>
                <w:sz w:val="20"/>
              </w:rPr>
              <w:t>управління культури і туризму Звягельської міської ради</w:t>
            </w:r>
            <w:r>
              <w:rPr>
                <w:sz w:val="20"/>
              </w:rPr>
              <w:t>,</w:t>
            </w:r>
            <w:r w:rsidRPr="00A5777C">
              <w:rPr>
                <w:sz w:val="20"/>
              </w:rPr>
              <w:t xml:space="preserve"> відділ економічного планування та </w:t>
            </w:r>
            <w:r w:rsidRPr="004F44F0">
              <w:rPr>
                <w:color w:val="000000" w:themeColor="text1"/>
                <w:sz w:val="20"/>
              </w:rPr>
              <w:t xml:space="preserve">підприємницької діяльності Звягельської міської ради, відділ з питань охорони здоров’я та медичного забезпечення Звягельської міської ради, відділ з питань цивільного захисту Звягельської міської ради, відділ економічного планування та підприємницької діяльності Звягельської міської ради, </w:t>
            </w:r>
          </w:p>
          <w:p w:rsidR="00D436FE" w:rsidRDefault="00D436FE" w:rsidP="00D27E40">
            <w:pPr>
              <w:pStyle w:val="TableParagraph"/>
              <w:tabs>
                <w:tab w:val="left" w:pos="2548"/>
              </w:tabs>
              <w:ind w:left="38"/>
              <w:jc w:val="both"/>
              <w:rPr>
                <w:sz w:val="20"/>
              </w:rPr>
            </w:pPr>
            <w:r w:rsidRPr="00A5777C">
              <w:rPr>
                <w:sz w:val="20"/>
              </w:rPr>
              <w:lastRenderedPageBreak/>
              <w:t>старости старостинських округів</w:t>
            </w:r>
            <w:r>
              <w:rPr>
                <w:sz w:val="20"/>
              </w:rPr>
              <w:t>, і</w:t>
            </w:r>
            <w:r w:rsidRPr="00A5777C">
              <w:rPr>
                <w:sz w:val="20"/>
              </w:rPr>
              <w:t>нші структурніпідрозділи Звягельської  міської ради за</w:t>
            </w:r>
            <w:r>
              <w:rPr>
                <w:sz w:val="20"/>
              </w:rPr>
              <w:t xml:space="preserve"> </w:t>
            </w:r>
            <w:r w:rsidRPr="00A5777C">
              <w:rPr>
                <w:sz w:val="20"/>
              </w:rPr>
              <w:t>необхідності</w:t>
            </w:r>
          </w:p>
        </w:tc>
        <w:tc>
          <w:tcPr>
            <w:tcW w:w="851" w:type="dxa"/>
          </w:tcPr>
          <w:p w:rsidR="00D436FE" w:rsidRDefault="00D436FE" w:rsidP="00D27E40">
            <w:pPr>
              <w:pStyle w:val="TableParagraph"/>
              <w:ind w:left="36"/>
              <w:jc w:val="center"/>
              <w:rPr>
                <w:sz w:val="16"/>
              </w:rPr>
            </w:pPr>
            <w:r>
              <w:rPr>
                <w:sz w:val="16"/>
              </w:rPr>
              <w:lastRenderedPageBreak/>
              <w:t>Бюджет</w:t>
            </w:r>
            <w:r>
              <w:rPr>
                <w:spacing w:val="1"/>
                <w:sz w:val="16"/>
              </w:rPr>
              <w:t xml:space="preserve"> </w:t>
            </w:r>
            <w:r>
              <w:rPr>
                <w:sz w:val="16"/>
              </w:rPr>
              <w:t>Звягельської</w:t>
            </w:r>
            <w:r>
              <w:rPr>
                <w:spacing w:val="-37"/>
                <w:sz w:val="16"/>
              </w:rPr>
              <w:t xml:space="preserve"> </w:t>
            </w:r>
            <w:r>
              <w:rPr>
                <w:sz w:val="16"/>
              </w:rPr>
              <w:t>МТГ,</w:t>
            </w:r>
          </w:p>
          <w:p w:rsidR="00D436FE" w:rsidRDefault="00D436FE" w:rsidP="00D27E40">
            <w:pPr>
              <w:pStyle w:val="TableParagraph"/>
              <w:ind w:left="36"/>
              <w:jc w:val="center"/>
              <w:rPr>
                <w:sz w:val="16"/>
              </w:rPr>
            </w:pPr>
            <w:r>
              <w:rPr>
                <w:sz w:val="16"/>
              </w:rPr>
              <w:t>обласний</w:t>
            </w:r>
            <w:r>
              <w:rPr>
                <w:spacing w:val="-37"/>
                <w:sz w:val="16"/>
              </w:rPr>
              <w:t xml:space="preserve"> </w:t>
            </w:r>
            <w:r>
              <w:rPr>
                <w:sz w:val="16"/>
              </w:rPr>
              <w:t>бюджет,</w:t>
            </w:r>
          </w:p>
          <w:p w:rsidR="00D436FE" w:rsidRDefault="00D436FE" w:rsidP="00D27E40">
            <w:pPr>
              <w:pStyle w:val="TableParagraph"/>
              <w:ind w:left="36"/>
              <w:jc w:val="center"/>
              <w:rPr>
                <w:sz w:val="16"/>
              </w:rPr>
            </w:pPr>
            <w:r>
              <w:rPr>
                <w:sz w:val="16"/>
              </w:rPr>
              <w:t>державний</w:t>
            </w:r>
            <w:r>
              <w:rPr>
                <w:spacing w:val="-37"/>
                <w:sz w:val="16"/>
              </w:rPr>
              <w:t xml:space="preserve"> </w:t>
            </w:r>
            <w:r>
              <w:rPr>
                <w:sz w:val="16"/>
              </w:rPr>
              <w:t>бюджет,</w:t>
            </w:r>
            <w:r>
              <w:rPr>
                <w:spacing w:val="1"/>
                <w:sz w:val="16"/>
              </w:rPr>
              <w:t xml:space="preserve"> </w:t>
            </w:r>
            <w:r>
              <w:rPr>
                <w:sz w:val="16"/>
              </w:rPr>
              <w:t>інші</w:t>
            </w:r>
          </w:p>
          <w:p w:rsidR="00D436FE" w:rsidRDefault="00D436FE" w:rsidP="00D27E40">
            <w:pPr>
              <w:pStyle w:val="TableParagraph"/>
              <w:ind w:left="36"/>
              <w:jc w:val="center"/>
              <w:rPr>
                <w:sz w:val="16"/>
              </w:rPr>
            </w:pPr>
            <w:r>
              <w:rPr>
                <w:sz w:val="16"/>
              </w:rPr>
              <w:t>джерела,</w:t>
            </w:r>
            <w:r>
              <w:rPr>
                <w:spacing w:val="-38"/>
                <w:sz w:val="16"/>
              </w:rPr>
              <w:t xml:space="preserve"> </w:t>
            </w:r>
            <w:r>
              <w:rPr>
                <w:sz w:val="16"/>
              </w:rPr>
              <w:t>не</w:t>
            </w:r>
          </w:p>
          <w:p w:rsidR="00D436FE" w:rsidRDefault="00D436FE" w:rsidP="00D27E40">
            <w:pPr>
              <w:pStyle w:val="TableParagraph"/>
              <w:ind w:left="36"/>
              <w:jc w:val="center"/>
              <w:rPr>
                <w:sz w:val="16"/>
              </w:rPr>
            </w:pPr>
            <w:r>
              <w:rPr>
                <w:sz w:val="16"/>
              </w:rPr>
              <w:t>заборонені</w:t>
            </w:r>
            <w:r>
              <w:rPr>
                <w:spacing w:val="-38"/>
                <w:sz w:val="16"/>
              </w:rPr>
              <w:t xml:space="preserve"> </w:t>
            </w:r>
            <w:r>
              <w:rPr>
                <w:sz w:val="16"/>
              </w:rPr>
              <w:t>законодавс</w:t>
            </w:r>
            <w:r>
              <w:rPr>
                <w:spacing w:val="-38"/>
                <w:sz w:val="16"/>
              </w:rPr>
              <w:t xml:space="preserve"> </w:t>
            </w:r>
            <w:r>
              <w:rPr>
                <w:sz w:val="16"/>
              </w:rPr>
              <w:t>твом</w:t>
            </w:r>
          </w:p>
        </w:tc>
        <w:tc>
          <w:tcPr>
            <w:tcW w:w="850" w:type="dxa"/>
          </w:tcPr>
          <w:p w:rsidR="00D436FE" w:rsidRDefault="00D436FE" w:rsidP="00D27E40">
            <w:pPr>
              <w:pStyle w:val="TableParagraph"/>
              <w:ind w:left="113" w:right="102" w:hanging="5"/>
              <w:jc w:val="center"/>
              <w:rPr>
                <w:sz w:val="16"/>
              </w:rPr>
            </w:pPr>
            <w:r>
              <w:rPr>
                <w:sz w:val="16"/>
              </w:rPr>
              <w:t>У межах</w:t>
            </w:r>
            <w:r>
              <w:rPr>
                <w:spacing w:val="1"/>
                <w:sz w:val="16"/>
              </w:rPr>
              <w:t xml:space="preserve"> </w:t>
            </w:r>
            <w:r>
              <w:rPr>
                <w:sz w:val="16"/>
              </w:rPr>
              <w:t>бюджетн</w:t>
            </w:r>
            <w:r>
              <w:rPr>
                <w:spacing w:val="-37"/>
                <w:sz w:val="16"/>
              </w:rPr>
              <w:t xml:space="preserve"> </w:t>
            </w:r>
            <w:r>
              <w:rPr>
                <w:sz w:val="16"/>
              </w:rPr>
              <w:t>их</w:t>
            </w:r>
            <w:r>
              <w:rPr>
                <w:spacing w:val="1"/>
                <w:sz w:val="16"/>
              </w:rPr>
              <w:t xml:space="preserve"> </w:t>
            </w:r>
            <w:r>
              <w:rPr>
                <w:sz w:val="16"/>
              </w:rPr>
              <w:t>призначе</w:t>
            </w:r>
            <w:r>
              <w:rPr>
                <w:spacing w:val="-37"/>
                <w:sz w:val="16"/>
              </w:rPr>
              <w:t xml:space="preserve"> </w:t>
            </w:r>
            <w:r>
              <w:rPr>
                <w:sz w:val="16"/>
              </w:rPr>
              <w:t>нь</w:t>
            </w:r>
          </w:p>
        </w:tc>
        <w:tc>
          <w:tcPr>
            <w:tcW w:w="822" w:type="dxa"/>
          </w:tcPr>
          <w:p w:rsidR="00D436FE" w:rsidRDefault="00D436FE" w:rsidP="00D27E40">
            <w:pPr>
              <w:pStyle w:val="TableParagraph"/>
              <w:ind w:left="108" w:right="105" w:hanging="1"/>
              <w:jc w:val="center"/>
              <w:rPr>
                <w:sz w:val="16"/>
              </w:rPr>
            </w:pPr>
            <w:r>
              <w:rPr>
                <w:sz w:val="16"/>
              </w:rPr>
              <w:t>У межах</w:t>
            </w:r>
            <w:r>
              <w:rPr>
                <w:spacing w:val="1"/>
                <w:sz w:val="16"/>
              </w:rPr>
              <w:t xml:space="preserve"> </w:t>
            </w:r>
            <w:r>
              <w:rPr>
                <w:sz w:val="16"/>
              </w:rPr>
              <w:t>бюджетн</w:t>
            </w:r>
            <w:r>
              <w:rPr>
                <w:spacing w:val="-37"/>
                <w:sz w:val="16"/>
              </w:rPr>
              <w:t xml:space="preserve"> </w:t>
            </w:r>
            <w:r>
              <w:rPr>
                <w:sz w:val="16"/>
              </w:rPr>
              <w:t>их</w:t>
            </w:r>
            <w:r>
              <w:rPr>
                <w:spacing w:val="1"/>
                <w:sz w:val="16"/>
              </w:rPr>
              <w:t xml:space="preserve"> </w:t>
            </w:r>
            <w:r>
              <w:rPr>
                <w:sz w:val="16"/>
              </w:rPr>
              <w:t>призначе</w:t>
            </w:r>
            <w:r>
              <w:rPr>
                <w:spacing w:val="-37"/>
                <w:sz w:val="16"/>
              </w:rPr>
              <w:t xml:space="preserve"> </w:t>
            </w:r>
            <w:r>
              <w:rPr>
                <w:sz w:val="16"/>
              </w:rPr>
              <w:t>нь</w:t>
            </w:r>
          </w:p>
        </w:tc>
        <w:tc>
          <w:tcPr>
            <w:tcW w:w="712" w:type="dxa"/>
          </w:tcPr>
          <w:p w:rsidR="00D436FE" w:rsidRDefault="00D436FE" w:rsidP="00D27E40">
            <w:pPr>
              <w:pStyle w:val="TableParagraph"/>
              <w:spacing w:line="178" w:lineRule="exact"/>
              <w:ind w:left="0"/>
              <w:jc w:val="center"/>
              <w:rPr>
                <w:sz w:val="16"/>
              </w:rPr>
            </w:pPr>
            <w:r>
              <w:rPr>
                <w:sz w:val="16"/>
              </w:rPr>
              <w:t>У</w:t>
            </w:r>
          </w:p>
          <w:p w:rsidR="00D436FE" w:rsidRDefault="00D436FE" w:rsidP="00D27E40">
            <w:pPr>
              <w:pStyle w:val="TableParagraph"/>
              <w:spacing w:before="1"/>
              <w:ind w:left="113" w:right="114" w:hanging="1"/>
              <w:jc w:val="center"/>
              <w:rPr>
                <w:sz w:val="16"/>
              </w:rPr>
            </w:pPr>
            <w:r>
              <w:rPr>
                <w:sz w:val="16"/>
              </w:rPr>
              <w:t>межах</w:t>
            </w:r>
            <w:r>
              <w:rPr>
                <w:spacing w:val="1"/>
                <w:sz w:val="16"/>
              </w:rPr>
              <w:t xml:space="preserve"> </w:t>
            </w:r>
            <w:r>
              <w:rPr>
                <w:sz w:val="16"/>
              </w:rPr>
              <w:t>бюдже</w:t>
            </w:r>
            <w:r>
              <w:rPr>
                <w:spacing w:val="-37"/>
                <w:sz w:val="16"/>
              </w:rPr>
              <w:t xml:space="preserve"> </w:t>
            </w:r>
            <w:r>
              <w:rPr>
                <w:sz w:val="16"/>
              </w:rPr>
              <w:t>тних</w:t>
            </w:r>
            <w:r>
              <w:rPr>
                <w:spacing w:val="1"/>
                <w:sz w:val="16"/>
              </w:rPr>
              <w:t xml:space="preserve"> </w:t>
            </w:r>
            <w:r>
              <w:rPr>
                <w:sz w:val="16"/>
              </w:rPr>
              <w:t>призна</w:t>
            </w:r>
            <w:r>
              <w:rPr>
                <w:spacing w:val="-37"/>
                <w:sz w:val="16"/>
              </w:rPr>
              <w:t xml:space="preserve"> </w:t>
            </w:r>
            <w:r>
              <w:rPr>
                <w:sz w:val="16"/>
              </w:rPr>
              <w:t>чень</w:t>
            </w:r>
          </w:p>
        </w:tc>
        <w:tc>
          <w:tcPr>
            <w:tcW w:w="710" w:type="dxa"/>
          </w:tcPr>
          <w:p w:rsidR="00D436FE" w:rsidRDefault="00D436FE" w:rsidP="00D27E40">
            <w:pPr>
              <w:pStyle w:val="TableParagraph"/>
              <w:spacing w:line="178" w:lineRule="exact"/>
              <w:ind w:left="0" w:right="4"/>
              <w:jc w:val="center"/>
              <w:rPr>
                <w:sz w:val="16"/>
              </w:rPr>
            </w:pPr>
            <w:r>
              <w:rPr>
                <w:sz w:val="16"/>
              </w:rPr>
              <w:t>У</w:t>
            </w:r>
          </w:p>
          <w:p w:rsidR="00D436FE" w:rsidRDefault="00D436FE" w:rsidP="00D27E40">
            <w:pPr>
              <w:pStyle w:val="TableParagraph"/>
              <w:spacing w:before="1"/>
              <w:ind w:left="109" w:right="116" w:hanging="1"/>
              <w:jc w:val="center"/>
              <w:rPr>
                <w:sz w:val="16"/>
              </w:rPr>
            </w:pPr>
            <w:r>
              <w:rPr>
                <w:sz w:val="16"/>
              </w:rPr>
              <w:t>межах</w:t>
            </w:r>
            <w:r>
              <w:rPr>
                <w:spacing w:val="1"/>
                <w:sz w:val="16"/>
              </w:rPr>
              <w:t xml:space="preserve"> </w:t>
            </w:r>
            <w:r>
              <w:rPr>
                <w:sz w:val="16"/>
              </w:rPr>
              <w:t>бюдже</w:t>
            </w:r>
            <w:r>
              <w:rPr>
                <w:spacing w:val="-37"/>
                <w:sz w:val="16"/>
              </w:rPr>
              <w:t xml:space="preserve"> </w:t>
            </w:r>
            <w:r>
              <w:rPr>
                <w:sz w:val="16"/>
              </w:rPr>
              <w:t>тних</w:t>
            </w:r>
            <w:r>
              <w:rPr>
                <w:spacing w:val="1"/>
                <w:sz w:val="16"/>
              </w:rPr>
              <w:t xml:space="preserve"> </w:t>
            </w:r>
            <w:r>
              <w:rPr>
                <w:sz w:val="16"/>
              </w:rPr>
              <w:t>призна</w:t>
            </w:r>
            <w:r>
              <w:rPr>
                <w:spacing w:val="-37"/>
                <w:sz w:val="16"/>
              </w:rPr>
              <w:t xml:space="preserve"> </w:t>
            </w:r>
            <w:r>
              <w:rPr>
                <w:sz w:val="16"/>
              </w:rPr>
              <w:t>чень</w:t>
            </w:r>
          </w:p>
        </w:tc>
      </w:tr>
    </w:tbl>
    <w:p w:rsidR="00D436FE" w:rsidRDefault="00D436FE" w:rsidP="00D436FE">
      <w:pPr>
        <w:jc w:val="center"/>
        <w:rPr>
          <w:sz w:val="16"/>
        </w:rPr>
        <w:sectPr w:rsidR="00D436FE" w:rsidSect="00D436FE">
          <w:pgSz w:w="16840" w:h="11910" w:orient="landscape"/>
          <w:pgMar w:top="340" w:right="420" w:bottom="280" w:left="460" w:header="720" w:footer="720" w:gutter="0"/>
          <w:cols w:space="720"/>
        </w:sectPr>
      </w:pPr>
    </w:p>
    <w:tbl>
      <w:tblPr>
        <w:tblStyle w:val="TableNormal"/>
        <w:tblW w:w="15912"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2551"/>
        <w:gridCol w:w="1844"/>
        <w:gridCol w:w="1017"/>
        <w:gridCol w:w="10"/>
        <w:gridCol w:w="1124"/>
        <w:gridCol w:w="10"/>
        <w:gridCol w:w="2967"/>
        <w:gridCol w:w="687"/>
        <w:gridCol w:w="174"/>
        <w:gridCol w:w="840"/>
        <w:gridCol w:w="10"/>
        <w:gridCol w:w="841"/>
        <w:gridCol w:w="10"/>
        <w:gridCol w:w="698"/>
        <w:gridCol w:w="10"/>
        <w:gridCol w:w="699"/>
        <w:gridCol w:w="10"/>
      </w:tblGrid>
      <w:tr w:rsidR="00D436FE" w:rsidTr="00D27E40">
        <w:trPr>
          <w:trHeight w:val="3813"/>
        </w:trPr>
        <w:tc>
          <w:tcPr>
            <w:tcW w:w="2410" w:type="dxa"/>
            <w:vMerge w:val="restart"/>
          </w:tcPr>
          <w:p w:rsidR="00D436FE" w:rsidRDefault="00D436FE" w:rsidP="00D27E40">
            <w:pPr>
              <w:pStyle w:val="TableParagraph"/>
              <w:ind w:left="0"/>
              <w:rPr>
                <w:sz w:val="18"/>
              </w:rPr>
            </w:pPr>
          </w:p>
        </w:tc>
        <w:tc>
          <w:tcPr>
            <w:tcW w:w="2551" w:type="dxa"/>
          </w:tcPr>
          <w:p w:rsidR="00D436FE" w:rsidRDefault="00D436FE" w:rsidP="00D27E40">
            <w:pPr>
              <w:pStyle w:val="TableParagraph"/>
              <w:spacing w:line="225" w:lineRule="exact"/>
              <w:rPr>
                <w:sz w:val="20"/>
              </w:rPr>
            </w:pPr>
            <w:r>
              <w:rPr>
                <w:sz w:val="20"/>
              </w:rPr>
              <w:t>1.1.1.2.</w:t>
            </w:r>
            <w:r>
              <w:rPr>
                <w:spacing w:val="-2"/>
                <w:sz w:val="20"/>
              </w:rPr>
              <w:t xml:space="preserve"> </w:t>
            </w:r>
            <w:r>
              <w:rPr>
                <w:sz w:val="20"/>
              </w:rPr>
              <w:t>Залучити</w:t>
            </w:r>
          </w:p>
          <w:p w:rsidR="00D436FE" w:rsidRDefault="00D436FE" w:rsidP="00D27E40">
            <w:pPr>
              <w:pStyle w:val="TableParagraph"/>
              <w:ind w:right="298"/>
              <w:rPr>
                <w:sz w:val="20"/>
              </w:rPr>
            </w:pPr>
            <w:r>
              <w:rPr>
                <w:sz w:val="20"/>
              </w:rPr>
              <w:t>громадські</w:t>
            </w:r>
            <w:r>
              <w:rPr>
                <w:spacing w:val="-6"/>
                <w:sz w:val="20"/>
              </w:rPr>
              <w:t xml:space="preserve"> </w:t>
            </w:r>
            <w:r>
              <w:rPr>
                <w:sz w:val="20"/>
              </w:rPr>
              <w:t>організації</w:t>
            </w:r>
            <w:r>
              <w:rPr>
                <w:spacing w:val="-6"/>
                <w:sz w:val="20"/>
              </w:rPr>
              <w:t xml:space="preserve"> </w:t>
            </w:r>
            <w:r>
              <w:rPr>
                <w:sz w:val="20"/>
              </w:rPr>
              <w:t>та</w:t>
            </w:r>
            <w:r>
              <w:rPr>
                <w:spacing w:val="-47"/>
                <w:sz w:val="20"/>
              </w:rPr>
              <w:t xml:space="preserve"> </w:t>
            </w:r>
            <w:r>
              <w:rPr>
                <w:sz w:val="20"/>
              </w:rPr>
              <w:t>власників</w:t>
            </w:r>
          </w:p>
          <w:p w:rsidR="00D436FE" w:rsidRDefault="00D436FE" w:rsidP="00D27E40">
            <w:pPr>
              <w:pStyle w:val="TableParagraph"/>
              <w:ind w:right="309"/>
              <w:rPr>
                <w:sz w:val="20"/>
              </w:rPr>
            </w:pPr>
            <w:r>
              <w:rPr>
                <w:sz w:val="20"/>
              </w:rPr>
              <w:t>(балансоутримувачів),</w:t>
            </w:r>
            <w:r>
              <w:rPr>
                <w:spacing w:val="1"/>
                <w:sz w:val="20"/>
              </w:rPr>
              <w:t xml:space="preserve"> </w:t>
            </w:r>
            <w:r>
              <w:rPr>
                <w:sz w:val="20"/>
              </w:rPr>
              <w:t>орендарів або інших</w:t>
            </w:r>
            <w:r>
              <w:rPr>
                <w:spacing w:val="1"/>
                <w:sz w:val="20"/>
              </w:rPr>
              <w:t xml:space="preserve"> </w:t>
            </w:r>
            <w:r>
              <w:rPr>
                <w:sz w:val="20"/>
              </w:rPr>
              <w:t>управителів</w:t>
            </w:r>
            <w:r>
              <w:rPr>
                <w:spacing w:val="-7"/>
                <w:sz w:val="20"/>
              </w:rPr>
              <w:t xml:space="preserve"> </w:t>
            </w:r>
            <w:r>
              <w:rPr>
                <w:sz w:val="20"/>
              </w:rPr>
              <w:t>об’єктів,</w:t>
            </w:r>
            <w:r>
              <w:rPr>
                <w:spacing w:val="-5"/>
                <w:sz w:val="20"/>
              </w:rPr>
              <w:t xml:space="preserve"> </w:t>
            </w:r>
            <w:r>
              <w:rPr>
                <w:sz w:val="20"/>
              </w:rPr>
              <w:t>що</w:t>
            </w:r>
          </w:p>
          <w:p w:rsidR="00D436FE" w:rsidRDefault="00D436FE" w:rsidP="00D27E40">
            <w:pPr>
              <w:pStyle w:val="TableParagraph"/>
              <w:ind w:right="176"/>
              <w:rPr>
                <w:sz w:val="20"/>
              </w:rPr>
            </w:pPr>
            <w:r>
              <w:rPr>
                <w:sz w:val="20"/>
              </w:rPr>
              <w:t>несуть</w:t>
            </w:r>
            <w:r>
              <w:rPr>
                <w:spacing w:val="-7"/>
                <w:sz w:val="20"/>
              </w:rPr>
              <w:t xml:space="preserve"> </w:t>
            </w:r>
            <w:r>
              <w:rPr>
                <w:sz w:val="20"/>
              </w:rPr>
              <w:t>відповідальність</w:t>
            </w:r>
            <w:r>
              <w:rPr>
                <w:spacing w:val="-7"/>
                <w:sz w:val="20"/>
              </w:rPr>
              <w:t xml:space="preserve"> </w:t>
            </w:r>
            <w:r>
              <w:rPr>
                <w:sz w:val="20"/>
              </w:rPr>
              <w:t>за</w:t>
            </w:r>
            <w:r>
              <w:rPr>
                <w:spacing w:val="-47"/>
                <w:sz w:val="20"/>
              </w:rPr>
              <w:t xml:space="preserve"> </w:t>
            </w:r>
            <w:r>
              <w:rPr>
                <w:sz w:val="20"/>
              </w:rPr>
              <w:t>їх</w:t>
            </w:r>
            <w:r>
              <w:rPr>
                <w:spacing w:val="-3"/>
                <w:sz w:val="20"/>
              </w:rPr>
              <w:t xml:space="preserve"> </w:t>
            </w:r>
            <w:r>
              <w:rPr>
                <w:sz w:val="20"/>
              </w:rPr>
              <w:t>експлуатацію,</w:t>
            </w:r>
            <w:r>
              <w:rPr>
                <w:spacing w:val="-1"/>
                <w:sz w:val="20"/>
              </w:rPr>
              <w:t xml:space="preserve"> </w:t>
            </w:r>
            <w:r>
              <w:rPr>
                <w:sz w:val="20"/>
              </w:rPr>
              <w:t>до</w:t>
            </w:r>
          </w:p>
          <w:p w:rsidR="00D436FE" w:rsidRDefault="00D436FE" w:rsidP="00D27E40">
            <w:pPr>
              <w:pStyle w:val="TableParagraph"/>
              <w:ind w:right="460"/>
              <w:jc w:val="both"/>
              <w:rPr>
                <w:sz w:val="20"/>
              </w:rPr>
            </w:pPr>
            <w:r>
              <w:rPr>
                <w:sz w:val="20"/>
              </w:rPr>
              <w:t>моніторингу та оцінки</w:t>
            </w:r>
            <w:r>
              <w:rPr>
                <w:spacing w:val="1"/>
                <w:sz w:val="20"/>
              </w:rPr>
              <w:t xml:space="preserve"> </w:t>
            </w:r>
            <w:r>
              <w:rPr>
                <w:spacing w:val="-1"/>
                <w:sz w:val="20"/>
              </w:rPr>
              <w:t xml:space="preserve">ступеня </w:t>
            </w:r>
            <w:r>
              <w:rPr>
                <w:sz w:val="20"/>
              </w:rPr>
              <w:t>безбар’єрності</w:t>
            </w:r>
            <w:r>
              <w:rPr>
                <w:spacing w:val="-47"/>
                <w:sz w:val="20"/>
              </w:rPr>
              <w:t xml:space="preserve"> </w:t>
            </w:r>
            <w:r>
              <w:rPr>
                <w:sz w:val="20"/>
              </w:rPr>
              <w:t>об’єктів</w:t>
            </w:r>
            <w:r>
              <w:rPr>
                <w:spacing w:val="-3"/>
                <w:sz w:val="20"/>
              </w:rPr>
              <w:t xml:space="preserve"> </w:t>
            </w:r>
            <w:r>
              <w:rPr>
                <w:sz w:val="20"/>
              </w:rPr>
              <w:t>фізичного</w:t>
            </w:r>
          </w:p>
          <w:p w:rsidR="00D436FE" w:rsidRDefault="00D436FE" w:rsidP="00D27E40">
            <w:pPr>
              <w:pStyle w:val="TableParagraph"/>
              <w:ind w:right="169"/>
              <w:rPr>
                <w:sz w:val="20"/>
              </w:rPr>
            </w:pPr>
            <w:r>
              <w:rPr>
                <w:sz w:val="20"/>
              </w:rPr>
              <w:t>оточення</w:t>
            </w:r>
            <w:r>
              <w:rPr>
                <w:spacing w:val="-4"/>
                <w:sz w:val="20"/>
              </w:rPr>
              <w:t xml:space="preserve"> </w:t>
            </w:r>
            <w:r>
              <w:rPr>
                <w:sz w:val="20"/>
              </w:rPr>
              <w:t>і послуг</w:t>
            </w:r>
            <w:r>
              <w:rPr>
                <w:spacing w:val="-4"/>
                <w:sz w:val="20"/>
              </w:rPr>
              <w:t xml:space="preserve"> </w:t>
            </w:r>
            <w:r>
              <w:rPr>
                <w:sz w:val="20"/>
              </w:rPr>
              <w:t>для</w:t>
            </w:r>
            <w:r>
              <w:rPr>
                <w:spacing w:val="-3"/>
                <w:sz w:val="20"/>
              </w:rPr>
              <w:t xml:space="preserve"> </w:t>
            </w:r>
            <w:r>
              <w:rPr>
                <w:sz w:val="20"/>
              </w:rPr>
              <w:t>осіб</w:t>
            </w:r>
            <w:r>
              <w:rPr>
                <w:spacing w:val="-47"/>
                <w:sz w:val="20"/>
              </w:rPr>
              <w:t xml:space="preserve"> </w:t>
            </w:r>
            <w:r>
              <w:rPr>
                <w:sz w:val="20"/>
              </w:rPr>
              <w:t>з інвалідністю та інших</w:t>
            </w:r>
            <w:r>
              <w:rPr>
                <w:spacing w:val="1"/>
                <w:sz w:val="20"/>
              </w:rPr>
              <w:t xml:space="preserve"> </w:t>
            </w:r>
            <w:r>
              <w:rPr>
                <w:sz w:val="20"/>
              </w:rPr>
              <w:t>маломобільних</w:t>
            </w:r>
            <w:r>
              <w:rPr>
                <w:spacing w:val="-2"/>
                <w:sz w:val="20"/>
              </w:rPr>
              <w:t xml:space="preserve"> </w:t>
            </w:r>
            <w:r>
              <w:rPr>
                <w:sz w:val="20"/>
              </w:rPr>
              <w:t>груп</w:t>
            </w:r>
          </w:p>
          <w:p w:rsidR="00D436FE" w:rsidRDefault="00D436FE" w:rsidP="00D27E40">
            <w:pPr>
              <w:pStyle w:val="TableParagraph"/>
              <w:spacing w:line="229" w:lineRule="exact"/>
              <w:rPr>
                <w:sz w:val="20"/>
              </w:rPr>
            </w:pPr>
            <w:r>
              <w:rPr>
                <w:sz w:val="20"/>
              </w:rPr>
              <w:t>населення</w:t>
            </w:r>
          </w:p>
          <w:p w:rsidR="00D436FE" w:rsidRDefault="00D436FE" w:rsidP="00D27E40">
            <w:pPr>
              <w:pStyle w:val="TableParagraph"/>
              <w:ind w:right="188"/>
              <w:rPr>
                <w:sz w:val="20"/>
              </w:rPr>
            </w:pPr>
            <w:r>
              <w:rPr>
                <w:sz w:val="20"/>
              </w:rPr>
              <w:t>з</w:t>
            </w:r>
            <w:r>
              <w:rPr>
                <w:spacing w:val="-8"/>
                <w:sz w:val="20"/>
              </w:rPr>
              <w:t xml:space="preserve"> </w:t>
            </w:r>
            <w:r>
              <w:rPr>
                <w:sz w:val="20"/>
              </w:rPr>
              <w:t>урахуванням</w:t>
            </w:r>
            <w:r>
              <w:rPr>
                <w:spacing w:val="-8"/>
                <w:sz w:val="20"/>
              </w:rPr>
              <w:t xml:space="preserve"> </w:t>
            </w:r>
            <w:r>
              <w:rPr>
                <w:sz w:val="20"/>
              </w:rPr>
              <w:t>гендерного</w:t>
            </w:r>
            <w:r>
              <w:rPr>
                <w:spacing w:val="-47"/>
                <w:sz w:val="20"/>
              </w:rPr>
              <w:t xml:space="preserve"> </w:t>
            </w:r>
            <w:r>
              <w:rPr>
                <w:sz w:val="20"/>
              </w:rPr>
              <w:t>аспекту</w:t>
            </w:r>
          </w:p>
        </w:tc>
        <w:tc>
          <w:tcPr>
            <w:tcW w:w="1844" w:type="dxa"/>
          </w:tcPr>
          <w:p w:rsidR="00D436FE" w:rsidRDefault="00D436FE" w:rsidP="00D27E40">
            <w:pPr>
              <w:pStyle w:val="TableParagraph"/>
              <w:ind w:left="111" w:right="451"/>
              <w:rPr>
                <w:sz w:val="20"/>
              </w:rPr>
            </w:pPr>
            <w:r>
              <w:rPr>
                <w:sz w:val="20"/>
              </w:rPr>
              <w:t>Сформовано</w:t>
            </w:r>
            <w:r>
              <w:rPr>
                <w:spacing w:val="1"/>
                <w:sz w:val="20"/>
              </w:rPr>
              <w:t xml:space="preserve"> </w:t>
            </w:r>
            <w:r>
              <w:rPr>
                <w:spacing w:val="-1"/>
                <w:sz w:val="20"/>
              </w:rPr>
              <w:t xml:space="preserve">реєстр </w:t>
            </w:r>
            <w:r>
              <w:rPr>
                <w:sz w:val="20"/>
              </w:rPr>
              <w:t>об'єктів</w:t>
            </w:r>
            <w:r>
              <w:rPr>
                <w:spacing w:val="-47"/>
                <w:sz w:val="20"/>
              </w:rPr>
              <w:t xml:space="preserve"> </w:t>
            </w:r>
            <w:r>
              <w:rPr>
                <w:sz w:val="20"/>
              </w:rPr>
              <w:t>громади</w:t>
            </w:r>
            <w:r>
              <w:rPr>
                <w:spacing w:val="-2"/>
                <w:sz w:val="20"/>
              </w:rPr>
              <w:t xml:space="preserve"> </w:t>
            </w:r>
            <w:r>
              <w:rPr>
                <w:sz w:val="20"/>
              </w:rPr>
              <w:t>з</w:t>
            </w:r>
          </w:p>
          <w:p w:rsidR="00D436FE" w:rsidRDefault="00D436FE" w:rsidP="00D27E40">
            <w:pPr>
              <w:pStyle w:val="TableParagraph"/>
              <w:ind w:left="111" w:right="117"/>
              <w:rPr>
                <w:sz w:val="20"/>
              </w:rPr>
            </w:pPr>
            <w:r>
              <w:rPr>
                <w:spacing w:val="-1"/>
                <w:sz w:val="20"/>
              </w:rPr>
              <w:t xml:space="preserve">визначенням </w:t>
            </w:r>
            <w:r>
              <w:rPr>
                <w:sz w:val="20"/>
              </w:rPr>
              <w:t>рівня</w:t>
            </w:r>
            <w:r>
              <w:rPr>
                <w:spacing w:val="-47"/>
                <w:sz w:val="20"/>
              </w:rPr>
              <w:t xml:space="preserve"> </w:t>
            </w:r>
            <w:r>
              <w:rPr>
                <w:sz w:val="20"/>
              </w:rPr>
              <w:t>безбар'єрності.</w:t>
            </w:r>
          </w:p>
          <w:p w:rsidR="00D436FE" w:rsidRDefault="00D436FE" w:rsidP="00D27E40">
            <w:pPr>
              <w:pStyle w:val="TableParagraph"/>
              <w:ind w:left="0"/>
              <w:rPr>
                <w:b/>
              </w:rPr>
            </w:pPr>
          </w:p>
          <w:p w:rsidR="00D436FE" w:rsidRDefault="00D436FE" w:rsidP="00D27E40">
            <w:pPr>
              <w:pStyle w:val="TableParagraph"/>
              <w:ind w:left="0"/>
              <w:rPr>
                <w:b/>
              </w:rPr>
            </w:pPr>
          </w:p>
          <w:p w:rsidR="00D436FE" w:rsidRDefault="00D436FE" w:rsidP="00D27E40">
            <w:pPr>
              <w:pStyle w:val="TableParagraph"/>
              <w:ind w:left="0"/>
              <w:rPr>
                <w:b/>
              </w:rPr>
            </w:pPr>
          </w:p>
          <w:p w:rsidR="00D436FE" w:rsidRDefault="00D436FE" w:rsidP="00D27E40">
            <w:pPr>
              <w:pStyle w:val="TableParagraph"/>
              <w:spacing w:before="156"/>
              <w:ind w:left="111" w:right="641"/>
              <w:rPr>
                <w:sz w:val="20"/>
              </w:rPr>
            </w:pPr>
            <w:r>
              <w:rPr>
                <w:sz w:val="20"/>
              </w:rPr>
              <w:t>Результати</w:t>
            </w:r>
            <w:r>
              <w:rPr>
                <w:spacing w:val="1"/>
                <w:sz w:val="20"/>
              </w:rPr>
              <w:t xml:space="preserve"> </w:t>
            </w:r>
            <w:r>
              <w:rPr>
                <w:spacing w:val="-1"/>
                <w:sz w:val="20"/>
              </w:rPr>
              <w:t>моніторингу</w:t>
            </w:r>
          </w:p>
          <w:p w:rsidR="00D436FE" w:rsidRDefault="00D436FE" w:rsidP="00D27E40">
            <w:pPr>
              <w:pStyle w:val="TableParagraph"/>
              <w:ind w:left="111" w:right="327"/>
              <w:jc w:val="both"/>
              <w:rPr>
                <w:sz w:val="20"/>
              </w:rPr>
            </w:pPr>
            <w:r>
              <w:rPr>
                <w:spacing w:val="-1"/>
                <w:sz w:val="20"/>
              </w:rPr>
              <w:t xml:space="preserve">опубліковано </w:t>
            </w:r>
            <w:r>
              <w:rPr>
                <w:sz w:val="20"/>
              </w:rPr>
              <w:t>на</w:t>
            </w:r>
            <w:r>
              <w:rPr>
                <w:spacing w:val="-47"/>
                <w:sz w:val="20"/>
              </w:rPr>
              <w:t xml:space="preserve"> </w:t>
            </w:r>
            <w:r>
              <w:rPr>
                <w:sz w:val="20"/>
              </w:rPr>
              <w:t>офіційному сайті Звягельської</w:t>
            </w:r>
            <w:r>
              <w:rPr>
                <w:spacing w:val="-47"/>
                <w:sz w:val="20"/>
              </w:rPr>
              <w:t xml:space="preserve"> </w:t>
            </w:r>
            <w:r>
              <w:rPr>
                <w:sz w:val="20"/>
              </w:rPr>
              <w:t>міської</w:t>
            </w:r>
            <w:r>
              <w:rPr>
                <w:spacing w:val="-2"/>
                <w:sz w:val="20"/>
              </w:rPr>
              <w:t xml:space="preserve"> </w:t>
            </w:r>
            <w:r>
              <w:rPr>
                <w:sz w:val="20"/>
              </w:rPr>
              <w:t>ради</w:t>
            </w:r>
          </w:p>
        </w:tc>
        <w:tc>
          <w:tcPr>
            <w:tcW w:w="1027" w:type="dxa"/>
            <w:gridSpan w:val="2"/>
          </w:tcPr>
          <w:p w:rsidR="00D436FE" w:rsidRDefault="00D436FE" w:rsidP="00D27E40">
            <w:pPr>
              <w:pStyle w:val="TableParagraph"/>
              <w:spacing w:line="225" w:lineRule="exact"/>
              <w:rPr>
                <w:sz w:val="20"/>
              </w:rPr>
            </w:pPr>
            <w:r>
              <w:rPr>
                <w:sz w:val="20"/>
              </w:rPr>
              <w:t>01.05.2024</w:t>
            </w:r>
          </w:p>
          <w:p w:rsidR="00D436FE" w:rsidRDefault="00D436FE" w:rsidP="00D27E40">
            <w:pPr>
              <w:pStyle w:val="TableParagraph"/>
              <w:ind w:left="0"/>
              <w:rPr>
                <w:b/>
              </w:rPr>
            </w:pPr>
          </w:p>
          <w:p w:rsidR="00D436FE" w:rsidRDefault="00D436FE" w:rsidP="00D27E40">
            <w:pPr>
              <w:pStyle w:val="TableParagraph"/>
              <w:ind w:left="0"/>
              <w:rPr>
                <w:b/>
              </w:rPr>
            </w:pPr>
          </w:p>
          <w:p w:rsidR="00D436FE" w:rsidRDefault="00D436FE" w:rsidP="00D27E40">
            <w:pPr>
              <w:pStyle w:val="TableParagraph"/>
              <w:ind w:left="0"/>
              <w:rPr>
                <w:b/>
              </w:rPr>
            </w:pPr>
          </w:p>
          <w:p w:rsidR="00D436FE" w:rsidRDefault="00D436FE" w:rsidP="00D27E40">
            <w:pPr>
              <w:pStyle w:val="TableParagraph"/>
              <w:ind w:left="0"/>
              <w:rPr>
                <w:b/>
              </w:rPr>
            </w:pPr>
          </w:p>
          <w:p w:rsidR="00D436FE" w:rsidRDefault="00D436FE" w:rsidP="00D27E40">
            <w:pPr>
              <w:pStyle w:val="TableParagraph"/>
              <w:ind w:left="0"/>
              <w:rPr>
                <w:b/>
              </w:rPr>
            </w:pPr>
          </w:p>
          <w:p w:rsidR="00D436FE" w:rsidRDefault="00D436FE" w:rsidP="00D27E40">
            <w:pPr>
              <w:pStyle w:val="TableParagraph"/>
              <w:ind w:left="0"/>
              <w:rPr>
                <w:b/>
              </w:rPr>
            </w:pPr>
          </w:p>
          <w:p w:rsidR="00D436FE" w:rsidRDefault="00D436FE" w:rsidP="00D27E40">
            <w:pPr>
              <w:pStyle w:val="TableParagraph"/>
              <w:ind w:left="0"/>
              <w:rPr>
                <w:b/>
                <w:sz w:val="32"/>
              </w:rPr>
            </w:pPr>
          </w:p>
          <w:p w:rsidR="00D436FE" w:rsidRDefault="00D436FE" w:rsidP="00D27E40">
            <w:pPr>
              <w:pStyle w:val="TableParagraph"/>
              <w:spacing w:before="1"/>
              <w:rPr>
                <w:sz w:val="20"/>
              </w:rPr>
            </w:pPr>
            <w:r>
              <w:rPr>
                <w:sz w:val="20"/>
              </w:rPr>
              <w:t>01.08.2024</w:t>
            </w:r>
          </w:p>
        </w:tc>
        <w:tc>
          <w:tcPr>
            <w:tcW w:w="1134" w:type="dxa"/>
            <w:gridSpan w:val="2"/>
          </w:tcPr>
          <w:p w:rsidR="00D436FE" w:rsidRDefault="00D436FE" w:rsidP="00D27E40">
            <w:pPr>
              <w:pStyle w:val="TableParagraph"/>
              <w:spacing w:line="225" w:lineRule="exact"/>
              <w:ind w:left="109"/>
              <w:rPr>
                <w:sz w:val="20"/>
              </w:rPr>
            </w:pPr>
            <w:r>
              <w:rPr>
                <w:sz w:val="20"/>
              </w:rPr>
              <w:t>01.08.2024</w:t>
            </w:r>
          </w:p>
          <w:p w:rsidR="00D436FE" w:rsidRDefault="00D436FE" w:rsidP="00D27E40">
            <w:pPr>
              <w:pStyle w:val="TableParagraph"/>
              <w:ind w:left="0"/>
              <w:rPr>
                <w:b/>
              </w:rPr>
            </w:pPr>
          </w:p>
          <w:p w:rsidR="00D436FE" w:rsidRDefault="00D436FE" w:rsidP="00D27E40">
            <w:pPr>
              <w:pStyle w:val="TableParagraph"/>
              <w:ind w:left="0"/>
              <w:rPr>
                <w:b/>
              </w:rPr>
            </w:pPr>
          </w:p>
          <w:p w:rsidR="00D436FE" w:rsidRDefault="00D436FE" w:rsidP="00D27E40">
            <w:pPr>
              <w:pStyle w:val="TableParagraph"/>
              <w:ind w:left="0"/>
              <w:rPr>
                <w:b/>
              </w:rPr>
            </w:pPr>
          </w:p>
          <w:p w:rsidR="00D436FE" w:rsidRDefault="00D436FE" w:rsidP="00D27E40">
            <w:pPr>
              <w:pStyle w:val="TableParagraph"/>
              <w:ind w:left="0"/>
              <w:rPr>
                <w:b/>
              </w:rPr>
            </w:pPr>
          </w:p>
          <w:p w:rsidR="00D436FE" w:rsidRDefault="00D436FE" w:rsidP="00D27E40">
            <w:pPr>
              <w:pStyle w:val="TableParagraph"/>
              <w:ind w:left="0"/>
              <w:rPr>
                <w:b/>
              </w:rPr>
            </w:pPr>
          </w:p>
          <w:p w:rsidR="00D436FE" w:rsidRDefault="00D436FE" w:rsidP="00D27E40">
            <w:pPr>
              <w:pStyle w:val="TableParagraph"/>
              <w:ind w:left="0"/>
              <w:rPr>
                <w:b/>
              </w:rPr>
            </w:pPr>
          </w:p>
          <w:p w:rsidR="00D436FE" w:rsidRDefault="00D436FE" w:rsidP="00D27E40">
            <w:pPr>
              <w:pStyle w:val="TableParagraph"/>
              <w:ind w:left="0"/>
              <w:rPr>
                <w:b/>
                <w:sz w:val="32"/>
              </w:rPr>
            </w:pPr>
          </w:p>
          <w:p w:rsidR="00D436FE" w:rsidRDefault="00D436FE" w:rsidP="00D27E40">
            <w:pPr>
              <w:pStyle w:val="TableParagraph"/>
              <w:spacing w:before="1"/>
              <w:ind w:left="109"/>
              <w:rPr>
                <w:sz w:val="20"/>
              </w:rPr>
            </w:pPr>
            <w:r>
              <w:rPr>
                <w:sz w:val="20"/>
              </w:rPr>
              <w:t>01.09.2024</w:t>
            </w:r>
          </w:p>
        </w:tc>
        <w:tc>
          <w:tcPr>
            <w:tcW w:w="2967" w:type="dxa"/>
          </w:tcPr>
          <w:p w:rsidR="00D436FE" w:rsidRPr="00FB38B6" w:rsidRDefault="00D436FE" w:rsidP="00D27E40">
            <w:pPr>
              <w:pStyle w:val="TableParagraph"/>
              <w:ind w:left="108" w:right="167"/>
              <w:rPr>
                <w:sz w:val="20"/>
              </w:rPr>
            </w:pPr>
            <w:r>
              <w:rPr>
                <w:spacing w:val="-1"/>
                <w:sz w:val="20"/>
              </w:rPr>
              <w:t xml:space="preserve">Громадські </w:t>
            </w:r>
            <w:r>
              <w:rPr>
                <w:sz w:val="20"/>
              </w:rPr>
              <w:t>організації,</w:t>
            </w:r>
            <w:r>
              <w:rPr>
                <w:spacing w:val="-47"/>
                <w:sz w:val="20"/>
              </w:rPr>
              <w:t xml:space="preserve"> </w:t>
            </w:r>
            <w:r>
              <w:rPr>
                <w:sz w:val="20"/>
              </w:rPr>
              <w:t xml:space="preserve">ОСББ, </w:t>
            </w:r>
            <w:r w:rsidRPr="00FB38B6">
              <w:rPr>
                <w:sz w:val="20"/>
              </w:rPr>
              <w:t>управління соціального захисту населення Звягельської міської ради, управління містобудування, архітектури та земельних відн</w:t>
            </w:r>
            <w:r>
              <w:rPr>
                <w:sz w:val="20"/>
              </w:rPr>
              <w:t>осин Звягельської міської ради</w:t>
            </w:r>
            <w:r w:rsidRPr="00FB38B6">
              <w:rPr>
                <w:sz w:val="20"/>
              </w:rPr>
              <w:t>, управління житлово-комунального господарства та екології Звягельської міської ради, старости старостинських округів, інші структурні</w:t>
            </w:r>
          </w:p>
          <w:p w:rsidR="00D436FE" w:rsidRPr="00FB38B6" w:rsidRDefault="00D436FE" w:rsidP="00D27E40">
            <w:pPr>
              <w:pStyle w:val="TableParagraph"/>
              <w:ind w:left="108" w:right="167"/>
              <w:rPr>
                <w:sz w:val="20"/>
              </w:rPr>
            </w:pPr>
            <w:r w:rsidRPr="00FB38B6">
              <w:rPr>
                <w:sz w:val="20"/>
              </w:rPr>
              <w:t>підрозділи Звягельської  міської ради за</w:t>
            </w:r>
          </w:p>
          <w:p w:rsidR="00D436FE" w:rsidRDefault="00D436FE" w:rsidP="00D27E40">
            <w:pPr>
              <w:pStyle w:val="TableParagraph"/>
              <w:ind w:left="108" w:right="167"/>
              <w:rPr>
                <w:sz w:val="20"/>
              </w:rPr>
            </w:pPr>
            <w:r w:rsidRPr="00FB38B6">
              <w:rPr>
                <w:sz w:val="20"/>
              </w:rPr>
              <w:t>необхідності</w:t>
            </w:r>
          </w:p>
          <w:p w:rsidR="00D436FE" w:rsidRDefault="00D436FE" w:rsidP="00D27E40">
            <w:pPr>
              <w:pStyle w:val="TableParagraph"/>
              <w:ind w:left="108"/>
              <w:rPr>
                <w:sz w:val="20"/>
              </w:rPr>
            </w:pPr>
          </w:p>
        </w:tc>
        <w:tc>
          <w:tcPr>
            <w:tcW w:w="861" w:type="dxa"/>
            <w:gridSpan w:val="2"/>
          </w:tcPr>
          <w:p w:rsidR="00D436FE" w:rsidRDefault="00D436FE" w:rsidP="00D27E40">
            <w:pPr>
              <w:pStyle w:val="TableParagraph"/>
              <w:ind w:left="36"/>
              <w:jc w:val="both"/>
              <w:rPr>
                <w:sz w:val="16"/>
              </w:rPr>
            </w:pPr>
          </w:p>
        </w:tc>
        <w:tc>
          <w:tcPr>
            <w:tcW w:w="850" w:type="dxa"/>
            <w:gridSpan w:val="2"/>
          </w:tcPr>
          <w:p w:rsidR="00D436FE" w:rsidRDefault="00D436FE" w:rsidP="00D27E40">
            <w:pPr>
              <w:pStyle w:val="TableParagraph"/>
              <w:ind w:left="113" w:right="102" w:hanging="5"/>
              <w:jc w:val="center"/>
              <w:rPr>
                <w:sz w:val="16"/>
              </w:rPr>
            </w:pPr>
          </w:p>
        </w:tc>
        <w:tc>
          <w:tcPr>
            <w:tcW w:w="851" w:type="dxa"/>
            <w:gridSpan w:val="2"/>
          </w:tcPr>
          <w:p w:rsidR="00D436FE" w:rsidRDefault="00D436FE" w:rsidP="00D27E40">
            <w:pPr>
              <w:pStyle w:val="TableParagraph"/>
              <w:ind w:left="108" w:right="105" w:hanging="1"/>
              <w:jc w:val="center"/>
              <w:rPr>
                <w:sz w:val="16"/>
              </w:rPr>
            </w:pPr>
          </w:p>
        </w:tc>
        <w:tc>
          <w:tcPr>
            <w:tcW w:w="708" w:type="dxa"/>
            <w:gridSpan w:val="2"/>
          </w:tcPr>
          <w:p w:rsidR="00D436FE" w:rsidRDefault="00D436FE" w:rsidP="00D27E40">
            <w:pPr>
              <w:pStyle w:val="TableParagraph"/>
              <w:spacing w:before="1"/>
              <w:ind w:left="113" w:right="114" w:hanging="1"/>
              <w:jc w:val="center"/>
              <w:rPr>
                <w:sz w:val="16"/>
              </w:rPr>
            </w:pPr>
          </w:p>
        </w:tc>
        <w:tc>
          <w:tcPr>
            <w:tcW w:w="709" w:type="dxa"/>
            <w:gridSpan w:val="2"/>
          </w:tcPr>
          <w:p w:rsidR="00D436FE" w:rsidRDefault="00D436FE" w:rsidP="00D27E40">
            <w:pPr>
              <w:pStyle w:val="TableParagraph"/>
              <w:spacing w:before="1"/>
              <w:ind w:left="109" w:right="116" w:hanging="1"/>
              <w:jc w:val="center"/>
              <w:rPr>
                <w:sz w:val="16"/>
              </w:rPr>
            </w:pPr>
          </w:p>
        </w:tc>
      </w:tr>
      <w:tr w:rsidR="00D436FE" w:rsidTr="00D27E40">
        <w:trPr>
          <w:trHeight w:val="2450"/>
        </w:trPr>
        <w:tc>
          <w:tcPr>
            <w:tcW w:w="2410" w:type="dxa"/>
            <w:vMerge/>
            <w:tcBorders>
              <w:top w:val="nil"/>
            </w:tcBorders>
          </w:tcPr>
          <w:p w:rsidR="00D436FE" w:rsidRDefault="00D436FE" w:rsidP="00D27E40">
            <w:pPr>
              <w:rPr>
                <w:sz w:val="2"/>
                <w:szCs w:val="2"/>
              </w:rPr>
            </w:pPr>
          </w:p>
        </w:tc>
        <w:tc>
          <w:tcPr>
            <w:tcW w:w="2551" w:type="dxa"/>
          </w:tcPr>
          <w:p w:rsidR="00D436FE" w:rsidRDefault="00D436FE" w:rsidP="00D27E40">
            <w:pPr>
              <w:pStyle w:val="TableParagraph"/>
              <w:ind w:right="480"/>
              <w:rPr>
                <w:sz w:val="20"/>
              </w:rPr>
            </w:pPr>
            <w:r>
              <w:rPr>
                <w:spacing w:val="-1"/>
                <w:sz w:val="20"/>
              </w:rPr>
              <w:t xml:space="preserve">1.1.1.3. </w:t>
            </w:r>
            <w:r>
              <w:rPr>
                <w:sz w:val="20"/>
              </w:rPr>
              <w:t>Систематизувати перелік</w:t>
            </w:r>
            <w:r>
              <w:rPr>
                <w:spacing w:val="-2"/>
                <w:sz w:val="20"/>
              </w:rPr>
              <w:t xml:space="preserve"> </w:t>
            </w:r>
            <w:r>
              <w:rPr>
                <w:sz w:val="20"/>
              </w:rPr>
              <w:t>об’єктів</w:t>
            </w:r>
          </w:p>
          <w:p w:rsidR="00D436FE" w:rsidRDefault="00D436FE" w:rsidP="00D27E40">
            <w:pPr>
              <w:pStyle w:val="TableParagraph"/>
              <w:ind w:right="131"/>
              <w:rPr>
                <w:sz w:val="20"/>
              </w:rPr>
            </w:pPr>
            <w:r>
              <w:rPr>
                <w:sz w:val="20"/>
              </w:rPr>
              <w:t>громадського</w:t>
            </w:r>
            <w:r>
              <w:rPr>
                <w:spacing w:val="-10"/>
                <w:sz w:val="20"/>
              </w:rPr>
              <w:t xml:space="preserve"> </w:t>
            </w:r>
            <w:r>
              <w:rPr>
                <w:sz w:val="20"/>
              </w:rPr>
              <w:t>призначення</w:t>
            </w:r>
            <w:r>
              <w:rPr>
                <w:spacing w:val="-47"/>
                <w:sz w:val="20"/>
              </w:rPr>
              <w:t xml:space="preserve"> </w:t>
            </w:r>
            <w:r>
              <w:rPr>
                <w:sz w:val="20"/>
              </w:rPr>
              <w:t>та фізичного оточення не</w:t>
            </w:r>
            <w:r>
              <w:rPr>
                <w:spacing w:val="1"/>
                <w:sz w:val="20"/>
              </w:rPr>
              <w:t xml:space="preserve"> </w:t>
            </w:r>
            <w:r>
              <w:rPr>
                <w:sz w:val="20"/>
              </w:rPr>
              <w:t>пристосованого</w:t>
            </w:r>
            <w:r>
              <w:rPr>
                <w:spacing w:val="-2"/>
                <w:sz w:val="20"/>
              </w:rPr>
              <w:t xml:space="preserve"> </w:t>
            </w:r>
            <w:r>
              <w:rPr>
                <w:sz w:val="20"/>
              </w:rPr>
              <w:t>до</w:t>
            </w:r>
            <w:r>
              <w:rPr>
                <w:spacing w:val="-3"/>
                <w:sz w:val="20"/>
              </w:rPr>
              <w:t xml:space="preserve"> </w:t>
            </w:r>
            <w:r>
              <w:rPr>
                <w:sz w:val="20"/>
              </w:rPr>
              <w:t>вимог</w:t>
            </w:r>
          </w:p>
          <w:p w:rsidR="00D436FE" w:rsidRDefault="00D436FE" w:rsidP="00D27E40">
            <w:pPr>
              <w:pStyle w:val="TableParagraph"/>
              <w:ind w:right="646"/>
              <w:rPr>
                <w:sz w:val="20"/>
              </w:rPr>
            </w:pPr>
            <w:r>
              <w:rPr>
                <w:sz w:val="20"/>
              </w:rPr>
              <w:t>інклюзії</w:t>
            </w:r>
            <w:r>
              <w:rPr>
                <w:spacing w:val="-4"/>
                <w:sz w:val="20"/>
              </w:rPr>
              <w:t xml:space="preserve"> </w:t>
            </w:r>
            <w:r>
              <w:rPr>
                <w:sz w:val="20"/>
              </w:rPr>
              <w:t>на</w:t>
            </w:r>
            <w:r>
              <w:rPr>
                <w:spacing w:val="-5"/>
                <w:sz w:val="20"/>
              </w:rPr>
              <w:t xml:space="preserve"> </w:t>
            </w:r>
            <w:r>
              <w:rPr>
                <w:sz w:val="20"/>
              </w:rPr>
              <w:t>території</w:t>
            </w:r>
            <w:r>
              <w:rPr>
                <w:spacing w:val="-47"/>
                <w:sz w:val="20"/>
              </w:rPr>
              <w:t xml:space="preserve"> </w:t>
            </w:r>
            <w:r>
              <w:rPr>
                <w:sz w:val="20"/>
              </w:rPr>
              <w:t>громади</w:t>
            </w:r>
          </w:p>
        </w:tc>
        <w:tc>
          <w:tcPr>
            <w:tcW w:w="1844" w:type="dxa"/>
          </w:tcPr>
          <w:p w:rsidR="00D436FE" w:rsidRDefault="00D436FE" w:rsidP="00D27E40">
            <w:pPr>
              <w:pStyle w:val="TableParagraph"/>
              <w:ind w:left="111" w:right="519"/>
              <w:rPr>
                <w:sz w:val="20"/>
              </w:rPr>
            </w:pPr>
            <w:r>
              <w:rPr>
                <w:spacing w:val="-1"/>
                <w:sz w:val="20"/>
              </w:rPr>
              <w:t>Опубліковано</w:t>
            </w:r>
            <w:r>
              <w:rPr>
                <w:spacing w:val="-47"/>
                <w:sz w:val="20"/>
              </w:rPr>
              <w:t xml:space="preserve"> </w:t>
            </w:r>
            <w:r>
              <w:rPr>
                <w:sz w:val="20"/>
              </w:rPr>
              <w:t>перелік</w:t>
            </w:r>
          </w:p>
          <w:p w:rsidR="00D436FE" w:rsidRDefault="00D436FE" w:rsidP="00D27E40">
            <w:pPr>
              <w:pStyle w:val="TableParagraph"/>
              <w:ind w:left="111" w:right="245"/>
              <w:rPr>
                <w:sz w:val="20"/>
              </w:rPr>
            </w:pPr>
            <w:r>
              <w:rPr>
                <w:spacing w:val="-1"/>
                <w:sz w:val="20"/>
              </w:rPr>
              <w:t>непристосованих</w:t>
            </w:r>
            <w:r>
              <w:rPr>
                <w:spacing w:val="-47"/>
                <w:sz w:val="20"/>
              </w:rPr>
              <w:t xml:space="preserve"> </w:t>
            </w:r>
            <w:r>
              <w:rPr>
                <w:sz w:val="20"/>
              </w:rPr>
              <w:t>об’єктів</w:t>
            </w:r>
            <w:r>
              <w:rPr>
                <w:spacing w:val="-2"/>
                <w:sz w:val="20"/>
              </w:rPr>
              <w:t xml:space="preserve"> </w:t>
            </w:r>
            <w:r>
              <w:rPr>
                <w:sz w:val="20"/>
              </w:rPr>
              <w:t>на</w:t>
            </w:r>
          </w:p>
          <w:p w:rsidR="00D436FE" w:rsidRDefault="00D436FE" w:rsidP="00D27E40">
            <w:pPr>
              <w:pStyle w:val="TableParagraph"/>
              <w:ind w:left="111" w:right="324"/>
              <w:rPr>
                <w:sz w:val="20"/>
              </w:rPr>
            </w:pPr>
            <w:r>
              <w:rPr>
                <w:spacing w:val="-1"/>
                <w:sz w:val="20"/>
              </w:rPr>
              <w:t xml:space="preserve">офіційному </w:t>
            </w:r>
            <w:r>
              <w:rPr>
                <w:sz w:val="20"/>
              </w:rPr>
              <w:t>сайті</w:t>
            </w:r>
            <w:r>
              <w:t xml:space="preserve"> </w:t>
            </w:r>
            <w:r w:rsidRPr="007832A7">
              <w:rPr>
                <w:sz w:val="20"/>
              </w:rPr>
              <w:t>Звягельської міської ради</w:t>
            </w:r>
          </w:p>
        </w:tc>
        <w:tc>
          <w:tcPr>
            <w:tcW w:w="1027" w:type="dxa"/>
            <w:gridSpan w:val="2"/>
          </w:tcPr>
          <w:p w:rsidR="00D436FE" w:rsidRDefault="00D436FE" w:rsidP="00D27E40">
            <w:pPr>
              <w:pStyle w:val="TableParagraph"/>
              <w:spacing w:line="225" w:lineRule="exact"/>
              <w:rPr>
                <w:sz w:val="20"/>
              </w:rPr>
            </w:pPr>
            <w:r>
              <w:rPr>
                <w:sz w:val="20"/>
              </w:rPr>
              <w:t>01.08.2024</w:t>
            </w:r>
          </w:p>
        </w:tc>
        <w:tc>
          <w:tcPr>
            <w:tcW w:w="1134" w:type="dxa"/>
            <w:gridSpan w:val="2"/>
          </w:tcPr>
          <w:p w:rsidR="00D436FE" w:rsidRDefault="00D436FE" w:rsidP="00D27E40">
            <w:pPr>
              <w:pStyle w:val="TableParagraph"/>
              <w:spacing w:line="225" w:lineRule="exact"/>
              <w:ind w:left="109"/>
              <w:rPr>
                <w:sz w:val="20"/>
              </w:rPr>
            </w:pPr>
            <w:r>
              <w:rPr>
                <w:sz w:val="20"/>
              </w:rPr>
              <w:t>01.09.2024</w:t>
            </w:r>
          </w:p>
        </w:tc>
        <w:tc>
          <w:tcPr>
            <w:tcW w:w="2967" w:type="dxa"/>
            <w:tcBorders>
              <w:bottom w:val="single" w:sz="4" w:space="0" w:color="000000"/>
            </w:tcBorders>
          </w:tcPr>
          <w:p w:rsidR="00D436FE" w:rsidRPr="00294728" w:rsidRDefault="00D436FE" w:rsidP="00D27E40">
            <w:pPr>
              <w:pStyle w:val="TableParagraph"/>
              <w:spacing w:line="215" w:lineRule="exact"/>
              <w:ind w:left="108"/>
              <w:rPr>
                <w:sz w:val="20"/>
              </w:rPr>
            </w:pPr>
            <w:r w:rsidRPr="00294728">
              <w:rPr>
                <w:sz w:val="20"/>
              </w:rPr>
              <w:t>управління соціального захисту населення Звягельської міської ради, управління містобудування, архітектури та земельних відносин Звягельської міської ради, управління житлово-комунального господарства та екології Звягельської міської ради, управління освіти і науки Звягельської міської ради,</w:t>
            </w:r>
          </w:p>
          <w:p w:rsidR="00D436FE" w:rsidRPr="00294728" w:rsidRDefault="00D436FE" w:rsidP="00D27E40">
            <w:pPr>
              <w:pStyle w:val="TableParagraph"/>
              <w:spacing w:line="215" w:lineRule="exact"/>
              <w:ind w:left="108"/>
              <w:rPr>
                <w:sz w:val="20"/>
              </w:rPr>
            </w:pPr>
            <w:r w:rsidRPr="00294728">
              <w:rPr>
                <w:sz w:val="20"/>
              </w:rPr>
              <w:t>управління у справах сім’ї, молоді, фізичної культури та спорту Звягельської міської ради,</w:t>
            </w:r>
            <w:r>
              <w:rPr>
                <w:sz w:val="20"/>
              </w:rPr>
              <w:t xml:space="preserve"> </w:t>
            </w:r>
            <w:r w:rsidRPr="00294728">
              <w:rPr>
                <w:sz w:val="20"/>
              </w:rPr>
              <w:t>управління культури і туризму Звягельської міської ради, відділ економічного планування та підприємницької діяльності Звягельської міської ради,</w:t>
            </w:r>
            <w:r>
              <w:rPr>
                <w:sz w:val="20"/>
              </w:rPr>
              <w:t xml:space="preserve"> </w:t>
            </w:r>
            <w:r w:rsidRPr="00294728">
              <w:rPr>
                <w:sz w:val="20"/>
              </w:rPr>
              <w:t>старости старостинських округів, інші структурні</w:t>
            </w:r>
          </w:p>
          <w:p w:rsidR="00D436FE" w:rsidRDefault="00D436FE" w:rsidP="00D27E40">
            <w:pPr>
              <w:pStyle w:val="TableParagraph"/>
              <w:spacing w:line="215" w:lineRule="exact"/>
              <w:ind w:left="108"/>
              <w:rPr>
                <w:sz w:val="20"/>
              </w:rPr>
            </w:pPr>
            <w:r w:rsidRPr="00294728">
              <w:rPr>
                <w:sz w:val="20"/>
              </w:rPr>
              <w:t>підрозділи Звягельської  міської ради за необхідності</w:t>
            </w:r>
          </w:p>
        </w:tc>
        <w:tc>
          <w:tcPr>
            <w:tcW w:w="861" w:type="dxa"/>
            <w:gridSpan w:val="2"/>
            <w:tcBorders>
              <w:bottom w:val="single" w:sz="4" w:space="0" w:color="auto"/>
            </w:tcBorders>
          </w:tcPr>
          <w:p w:rsidR="00D436FE" w:rsidRPr="00435253" w:rsidRDefault="00D436FE" w:rsidP="00D27E40">
            <w:pPr>
              <w:pStyle w:val="af5"/>
              <w:jc w:val="center"/>
              <w:rPr>
                <w:sz w:val="16"/>
                <w:szCs w:val="16"/>
              </w:rPr>
            </w:pPr>
            <w:r w:rsidRPr="00435253">
              <w:rPr>
                <w:sz w:val="16"/>
                <w:szCs w:val="16"/>
              </w:rPr>
              <w:t>Бюджет</w:t>
            </w:r>
            <w:r w:rsidRPr="00435253">
              <w:rPr>
                <w:spacing w:val="1"/>
                <w:sz w:val="16"/>
                <w:szCs w:val="16"/>
              </w:rPr>
              <w:t xml:space="preserve"> </w:t>
            </w:r>
            <w:r w:rsidRPr="00435253">
              <w:rPr>
                <w:sz w:val="16"/>
                <w:szCs w:val="16"/>
              </w:rPr>
              <w:t>Звягельської</w:t>
            </w:r>
            <w:r w:rsidRPr="00435253">
              <w:rPr>
                <w:spacing w:val="-37"/>
                <w:sz w:val="16"/>
                <w:szCs w:val="16"/>
              </w:rPr>
              <w:t xml:space="preserve"> </w:t>
            </w:r>
            <w:r w:rsidRPr="00435253">
              <w:rPr>
                <w:sz w:val="16"/>
                <w:szCs w:val="16"/>
              </w:rPr>
              <w:t>МТГ,</w:t>
            </w:r>
          </w:p>
          <w:p w:rsidR="00D436FE" w:rsidRPr="00435253" w:rsidRDefault="00D436FE" w:rsidP="00D27E40">
            <w:pPr>
              <w:pStyle w:val="af5"/>
              <w:jc w:val="center"/>
              <w:rPr>
                <w:sz w:val="16"/>
                <w:szCs w:val="16"/>
              </w:rPr>
            </w:pPr>
            <w:r w:rsidRPr="00435253">
              <w:rPr>
                <w:sz w:val="16"/>
                <w:szCs w:val="16"/>
              </w:rPr>
              <w:t>обласний</w:t>
            </w:r>
            <w:r w:rsidRPr="00435253">
              <w:rPr>
                <w:spacing w:val="-37"/>
                <w:sz w:val="16"/>
                <w:szCs w:val="16"/>
              </w:rPr>
              <w:t xml:space="preserve"> </w:t>
            </w:r>
            <w:r w:rsidRPr="00435253">
              <w:rPr>
                <w:sz w:val="16"/>
                <w:szCs w:val="16"/>
              </w:rPr>
              <w:t>бюджет,</w:t>
            </w:r>
          </w:p>
          <w:p w:rsidR="00D436FE" w:rsidRPr="00435253" w:rsidRDefault="00D436FE" w:rsidP="00D27E40">
            <w:pPr>
              <w:pStyle w:val="af5"/>
              <w:jc w:val="center"/>
              <w:rPr>
                <w:sz w:val="16"/>
                <w:szCs w:val="16"/>
              </w:rPr>
            </w:pPr>
            <w:r w:rsidRPr="00435253">
              <w:rPr>
                <w:sz w:val="16"/>
                <w:szCs w:val="16"/>
              </w:rPr>
              <w:t>державний</w:t>
            </w:r>
            <w:r w:rsidRPr="00435253">
              <w:rPr>
                <w:spacing w:val="-37"/>
                <w:sz w:val="16"/>
                <w:szCs w:val="16"/>
              </w:rPr>
              <w:t xml:space="preserve"> </w:t>
            </w:r>
            <w:r w:rsidRPr="00435253">
              <w:rPr>
                <w:sz w:val="16"/>
                <w:szCs w:val="16"/>
              </w:rPr>
              <w:t>бюджет,</w:t>
            </w:r>
            <w:r w:rsidRPr="00435253">
              <w:rPr>
                <w:spacing w:val="1"/>
                <w:sz w:val="16"/>
                <w:szCs w:val="16"/>
              </w:rPr>
              <w:t xml:space="preserve"> </w:t>
            </w:r>
            <w:r w:rsidRPr="00435253">
              <w:rPr>
                <w:sz w:val="16"/>
                <w:szCs w:val="16"/>
              </w:rPr>
              <w:t>інші</w:t>
            </w:r>
          </w:p>
          <w:p w:rsidR="00D436FE" w:rsidRPr="00435253" w:rsidRDefault="00D436FE" w:rsidP="00D27E40">
            <w:pPr>
              <w:pStyle w:val="af5"/>
              <w:jc w:val="center"/>
              <w:rPr>
                <w:sz w:val="16"/>
                <w:szCs w:val="16"/>
              </w:rPr>
            </w:pPr>
            <w:r w:rsidRPr="00435253">
              <w:rPr>
                <w:sz w:val="16"/>
                <w:szCs w:val="16"/>
              </w:rPr>
              <w:t>джерела,</w:t>
            </w:r>
            <w:r w:rsidRPr="00435253">
              <w:rPr>
                <w:spacing w:val="-38"/>
                <w:sz w:val="16"/>
                <w:szCs w:val="16"/>
              </w:rPr>
              <w:t xml:space="preserve"> </w:t>
            </w:r>
            <w:r w:rsidRPr="00435253">
              <w:rPr>
                <w:sz w:val="16"/>
                <w:szCs w:val="16"/>
              </w:rPr>
              <w:t>не</w:t>
            </w:r>
          </w:p>
          <w:p w:rsidR="00D436FE" w:rsidRPr="00435253" w:rsidRDefault="00D436FE" w:rsidP="00D27E40">
            <w:pPr>
              <w:pStyle w:val="af5"/>
              <w:jc w:val="center"/>
              <w:rPr>
                <w:sz w:val="16"/>
                <w:szCs w:val="16"/>
              </w:rPr>
            </w:pPr>
            <w:r w:rsidRPr="00435253">
              <w:rPr>
                <w:sz w:val="16"/>
                <w:szCs w:val="16"/>
              </w:rPr>
              <w:t>заборонені</w:t>
            </w:r>
            <w:r w:rsidRPr="00435253">
              <w:rPr>
                <w:spacing w:val="-38"/>
                <w:sz w:val="16"/>
                <w:szCs w:val="16"/>
              </w:rPr>
              <w:t xml:space="preserve"> </w:t>
            </w:r>
            <w:r w:rsidRPr="00435253">
              <w:rPr>
                <w:sz w:val="16"/>
                <w:szCs w:val="16"/>
              </w:rPr>
              <w:t>законодавс</w:t>
            </w:r>
            <w:r w:rsidRPr="00435253">
              <w:rPr>
                <w:spacing w:val="-38"/>
                <w:sz w:val="16"/>
                <w:szCs w:val="16"/>
              </w:rPr>
              <w:t xml:space="preserve"> </w:t>
            </w:r>
            <w:r w:rsidRPr="00435253">
              <w:rPr>
                <w:sz w:val="16"/>
                <w:szCs w:val="16"/>
              </w:rPr>
              <w:t>твом</w:t>
            </w:r>
          </w:p>
        </w:tc>
        <w:tc>
          <w:tcPr>
            <w:tcW w:w="850" w:type="dxa"/>
            <w:gridSpan w:val="2"/>
          </w:tcPr>
          <w:p w:rsidR="00D436FE" w:rsidRPr="00435253" w:rsidRDefault="00D436FE" w:rsidP="00D27E40">
            <w:pPr>
              <w:pStyle w:val="af5"/>
              <w:jc w:val="center"/>
              <w:rPr>
                <w:sz w:val="16"/>
                <w:szCs w:val="16"/>
              </w:rPr>
            </w:pPr>
            <w:r w:rsidRPr="00435253">
              <w:rPr>
                <w:sz w:val="16"/>
                <w:szCs w:val="16"/>
              </w:rPr>
              <w:t>У межах</w:t>
            </w:r>
            <w:r w:rsidRPr="00435253">
              <w:rPr>
                <w:spacing w:val="1"/>
                <w:sz w:val="16"/>
                <w:szCs w:val="16"/>
              </w:rPr>
              <w:t xml:space="preserve"> </w:t>
            </w:r>
            <w:r w:rsidRPr="00435253">
              <w:rPr>
                <w:sz w:val="16"/>
                <w:szCs w:val="16"/>
              </w:rPr>
              <w:t>бюджетн</w:t>
            </w:r>
            <w:r w:rsidRPr="00435253">
              <w:rPr>
                <w:spacing w:val="-37"/>
                <w:sz w:val="16"/>
                <w:szCs w:val="16"/>
              </w:rPr>
              <w:t xml:space="preserve"> </w:t>
            </w:r>
            <w:r w:rsidRPr="00435253">
              <w:rPr>
                <w:sz w:val="16"/>
                <w:szCs w:val="16"/>
              </w:rPr>
              <w:t>их</w:t>
            </w:r>
            <w:r w:rsidRPr="00435253">
              <w:rPr>
                <w:spacing w:val="1"/>
                <w:sz w:val="16"/>
                <w:szCs w:val="16"/>
              </w:rPr>
              <w:t xml:space="preserve"> </w:t>
            </w:r>
            <w:r w:rsidRPr="00435253">
              <w:rPr>
                <w:sz w:val="16"/>
                <w:szCs w:val="16"/>
              </w:rPr>
              <w:t>призначе</w:t>
            </w:r>
            <w:r w:rsidRPr="00435253">
              <w:rPr>
                <w:spacing w:val="-37"/>
                <w:sz w:val="16"/>
                <w:szCs w:val="16"/>
              </w:rPr>
              <w:t xml:space="preserve"> </w:t>
            </w:r>
            <w:r w:rsidRPr="00435253">
              <w:rPr>
                <w:sz w:val="16"/>
                <w:szCs w:val="16"/>
              </w:rPr>
              <w:t>нь</w:t>
            </w:r>
          </w:p>
        </w:tc>
        <w:tc>
          <w:tcPr>
            <w:tcW w:w="851" w:type="dxa"/>
            <w:gridSpan w:val="2"/>
          </w:tcPr>
          <w:p w:rsidR="00D436FE" w:rsidRPr="00435253" w:rsidRDefault="00D436FE" w:rsidP="00D27E40">
            <w:pPr>
              <w:pStyle w:val="af5"/>
              <w:jc w:val="center"/>
              <w:rPr>
                <w:sz w:val="16"/>
                <w:szCs w:val="16"/>
              </w:rPr>
            </w:pPr>
            <w:r w:rsidRPr="00435253">
              <w:rPr>
                <w:sz w:val="16"/>
                <w:szCs w:val="16"/>
              </w:rPr>
              <w:t>У межах</w:t>
            </w:r>
            <w:r w:rsidRPr="00435253">
              <w:rPr>
                <w:spacing w:val="1"/>
                <w:sz w:val="16"/>
                <w:szCs w:val="16"/>
              </w:rPr>
              <w:t xml:space="preserve"> </w:t>
            </w:r>
            <w:r w:rsidRPr="00435253">
              <w:rPr>
                <w:sz w:val="16"/>
                <w:szCs w:val="16"/>
              </w:rPr>
              <w:t>бюджетн</w:t>
            </w:r>
            <w:r w:rsidRPr="00435253">
              <w:rPr>
                <w:spacing w:val="-37"/>
                <w:sz w:val="16"/>
                <w:szCs w:val="16"/>
              </w:rPr>
              <w:t xml:space="preserve"> </w:t>
            </w:r>
            <w:r w:rsidRPr="00435253">
              <w:rPr>
                <w:sz w:val="16"/>
                <w:szCs w:val="16"/>
              </w:rPr>
              <w:t>их</w:t>
            </w:r>
            <w:r w:rsidRPr="00435253">
              <w:rPr>
                <w:spacing w:val="1"/>
                <w:sz w:val="16"/>
                <w:szCs w:val="16"/>
              </w:rPr>
              <w:t xml:space="preserve"> </w:t>
            </w:r>
            <w:r w:rsidRPr="00435253">
              <w:rPr>
                <w:sz w:val="16"/>
                <w:szCs w:val="16"/>
              </w:rPr>
              <w:t>призначе</w:t>
            </w:r>
            <w:r w:rsidRPr="00435253">
              <w:rPr>
                <w:spacing w:val="-37"/>
                <w:sz w:val="16"/>
                <w:szCs w:val="16"/>
              </w:rPr>
              <w:t xml:space="preserve"> </w:t>
            </w:r>
            <w:r w:rsidRPr="00435253">
              <w:rPr>
                <w:sz w:val="16"/>
                <w:szCs w:val="16"/>
              </w:rPr>
              <w:t>нь</w:t>
            </w:r>
          </w:p>
        </w:tc>
        <w:tc>
          <w:tcPr>
            <w:tcW w:w="708" w:type="dxa"/>
            <w:gridSpan w:val="2"/>
          </w:tcPr>
          <w:p w:rsidR="00D436FE" w:rsidRPr="00435253" w:rsidRDefault="00D436FE" w:rsidP="00D27E40">
            <w:pPr>
              <w:pStyle w:val="af5"/>
              <w:jc w:val="center"/>
              <w:rPr>
                <w:sz w:val="16"/>
                <w:szCs w:val="16"/>
              </w:rPr>
            </w:pPr>
            <w:r w:rsidRPr="00435253">
              <w:rPr>
                <w:sz w:val="16"/>
                <w:szCs w:val="16"/>
              </w:rPr>
              <w:t>У</w:t>
            </w:r>
          </w:p>
          <w:p w:rsidR="00D436FE" w:rsidRPr="00435253" w:rsidRDefault="00D436FE" w:rsidP="00D27E40">
            <w:pPr>
              <w:pStyle w:val="af5"/>
              <w:jc w:val="center"/>
              <w:rPr>
                <w:sz w:val="16"/>
                <w:szCs w:val="16"/>
              </w:rPr>
            </w:pPr>
            <w:r w:rsidRPr="00435253">
              <w:rPr>
                <w:sz w:val="16"/>
                <w:szCs w:val="16"/>
              </w:rPr>
              <w:t>межах</w:t>
            </w:r>
            <w:r w:rsidRPr="00435253">
              <w:rPr>
                <w:spacing w:val="1"/>
                <w:sz w:val="16"/>
                <w:szCs w:val="16"/>
              </w:rPr>
              <w:t xml:space="preserve"> </w:t>
            </w:r>
            <w:r w:rsidRPr="00435253">
              <w:rPr>
                <w:sz w:val="16"/>
                <w:szCs w:val="16"/>
              </w:rPr>
              <w:t>бюдже</w:t>
            </w:r>
            <w:r w:rsidRPr="00435253">
              <w:rPr>
                <w:spacing w:val="-37"/>
                <w:sz w:val="16"/>
                <w:szCs w:val="16"/>
              </w:rPr>
              <w:t xml:space="preserve"> </w:t>
            </w:r>
            <w:r w:rsidRPr="00435253">
              <w:rPr>
                <w:sz w:val="16"/>
                <w:szCs w:val="16"/>
              </w:rPr>
              <w:t>тних</w:t>
            </w:r>
            <w:r w:rsidRPr="00435253">
              <w:rPr>
                <w:spacing w:val="1"/>
                <w:sz w:val="16"/>
                <w:szCs w:val="16"/>
              </w:rPr>
              <w:t xml:space="preserve"> </w:t>
            </w:r>
            <w:r w:rsidRPr="00435253">
              <w:rPr>
                <w:sz w:val="16"/>
                <w:szCs w:val="16"/>
              </w:rPr>
              <w:t>призна</w:t>
            </w:r>
            <w:r w:rsidRPr="00435253">
              <w:rPr>
                <w:spacing w:val="-37"/>
                <w:sz w:val="16"/>
                <w:szCs w:val="16"/>
              </w:rPr>
              <w:t xml:space="preserve"> </w:t>
            </w:r>
            <w:r w:rsidRPr="00435253">
              <w:rPr>
                <w:sz w:val="16"/>
                <w:szCs w:val="16"/>
              </w:rPr>
              <w:t>чень</w:t>
            </w:r>
          </w:p>
        </w:tc>
        <w:tc>
          <w:tcPr>
            <w:tcW w:w="709" w:type="dxa"/>
            <w:gridSpan w:val="2"/>
          </w:tcPr>
          <w:p w:rsidR="00D436FE" w:rsidRPr="00435253" w:rsidRDefault="00D436FE" w:rsidP="00D27E40">
            <w:pPr>
              <w:pStyle w:val="af5"/>
              <w:jc w:val="center"/>
              <w:rPr>
                <w:sz w:val="16"/>
                <w:szCs w:val="16"/>
              </w:rPr>
            </w:pPr>
            <w:r w:rsidRPr="00435253">
              <w:rPr>
                <w:sz w:val="16"/>
                <w:szCs w:val="16"/>
              </w:rPr>
              <w:t>У</w:t>
            </w:r>
          </w:p>
          <w:p w:rsidR="00D436FE" w:rsidRPr="00435253" w:rsidRDefault="00D436FE" w:rsidP="00D27E40">
            <w:pPr>
              <w:pStyle w:val="af5"/>
              <w:jc w:val="center"/>
              <w:rPr>
                <w:sz w:val="16"/>
                <w:szCs w:val="16"/>
              </w:rPr>
            </w:pPr>
            <w:r w:rsidRPr="00435253">
              <w:rPr>
                <w:sz w:val="16"/>
                <w:szCs w:val="16"/>
              </w:rPr>
              <w:t>межах</w:t>
            </w:r>
            <w:r w:rsidRPr="00435253">
              <w:rPr>
                <w:spacing w:val="1"/>
                <w:sz w:val="16"/>
                <w:szCs w:val="16"/>
              </w:rPr>
              <w:t xml:space="preserve"> </w:t>
            </w:r>
            <w:r w:rsidRPr="00435253">
              <w:rPr>
                <w:sz w:val="16"/>
                <w:szCs w:val="16"/>
              </w:rPr>
              <w:t>бюдже</w:t>
            </w:r>
            <w:r w:rsidRPr="00435253">
              <w:rPr>
                <w:spacing w:val="-37"/>
                <w:sz w:val="16"/>
                <w:szCs w:val="16"/>
              </w:rPr>
              <w:t xml:space="preserve"> </w:t>
            </w:r>
            <w:r w:rsidRPr="00435253">
              <w:rPr>
                <w:sz w:val="16"/>
                <w:szCs w:val="16"/>
              </w:rPr>
              <w:t>тних</w:t>
            </w:r>
            <w:r w:rsidRPr="00435253">
              <w:rPr>
                <w:spacing w:val="1"/>
                <w:sz w:val="16"/>
                <w:szCs w:val="16"/>
              </w:rPr>
              <w:t xml:space="preserve"> </w:t>
            </w:r>
            <w:r w:rsidRPr="00435253">
              <w:rPr>
                <w:sz w:val="16"/>
                <w:szCs w:val="16"/>
              </w:rPr>
              <w:t>призна</w:t>
            </w:r>
            <w:r w:rsidRPr="00435253">
              <w:rPr>
                <w:spacing w:val="-37"/>
                <w:sz w:val="16"/>
                <w:szCs w:val="16"/>
              </w:rPr>
              <w:t xml:space="preserve"> </w:t>
            </w:r>
            <w:r w:rsidRPr="00435253">
              <w:rPr>
                <w:sz w:val="16"/>
                <w:szCs w:val="16"/>
              </w:rPr>
              <w:t>чень</w:t>
            </w:r>
          </w:p>
        </w:tc>
      </w:tr>
      <w:tr w:rsidR="00D436FE" w:rsidTr="00D27E40">
        <w:trPr>
          <w:trHeight w:val="2392"/>
        </w:trPr>
        <w:tc>
          <w:tcPr>
            <w:tcW w:w="2410" w:type="dxa"/>
            <w:vMerge/>
            <w:tcBorders>
              <w:top w:val="nil"/>
            </w:tcBorders>
          </w:tcPr>
          <w:p w:rsidR="00D436FE" w:rsidRDefault="00D436FE" w:rsidP="00D27E40">
            <w:pPr>
              <w:rPr>
                <w:sz w:val="2"/>
                <w:szCs w:val="2"/>
              </w:rPr>
            </w:pPr>
          </w:p>
        </w:tc>
        <w:tc>
          <w:tcPr>
            <w:tcW w:w="2551" w:type="dxa"/>
          </w:tcPr>
          <w:p w:rsidR="00D436FE" w:rsidRDefault="00D436FE" w:rsidP="00D27E40">
            <w:pPr>
              <w:pStyle w:val="TableParagraph"/>
              <w:spacing w:line="225" w:lineRule="exact"/>
              <w:rPr>
                <w:sz w:val="20"/>
              </w:rPr>
            </w:pPr>
            <w:r>
              <w:rPr>
                <w:sz w:val="20"/>
              </w:rPr>
              <w:t>1.1.1.4.</w:t>
            </w:r>
            <w:r>
              <w:rPr>
                <w:spacing w:val="-2"/>
                <w:sz w:val="20"/>
              </w:rPr>
              <w:t xml:space="preserve"> </w:t>
            </w:r>
            <w:r>
              <w:rPr>
                <w:sz w:val="20"/>
              </w:rPr>
              <w:t>Надати</w:t>
            </w:r>
          </w:p>
          <w:p w:rsidR="00D436FE" w:rsidRDefault="00D436FE" w:rsidP="00D27E40">
            <w:pPr>
              <w:pStyle w:val="TableParagraph"/>
              <w:spacing w:before="1"/>
              <w:ind w:right="206"/>
              <w:rPr>
                <w:sz w:val="20"/>
              </w:rPr>
            </w:pPr>
            <w:r>
              <w:rPr>
                <w:sz w:val="20"/>
              </w:rPr>
              <w:t>рекомендації власникам</w:t>
            </w:r>
            <w:r>
              <w:rPr>
                <w:spacing w:val="1"/>
                <w:sz w:val="20"/>
              </w:rPr>
              <w:t xml:space="preserve"> </w:t>
            </w:r>
            <w:r>
              <w:rPr>
                <w:sz w:val="20"/>
              </w:rPr>
              <w:t>об’єктів громадського</w:t>
            </w:r>
            <w:r>
              <w:rPr>
                <w:spacing w:val="1"/>
                <w:sz w:val="20"/>
              </w:rPr>
              <w:t xml:space="preserve"> </w:t>
            </w:r>
            <w:r>
              <w:rPr>
                <w:sz w:val="20"/>
              </w:rPr>
              <w:t>призначення</w:t>
            </w:r>
            <w:r>
              <w:rPr>
                <w:spacing w:val="-7"/>
                <w:sz w:val="20"/>
              </w:rPr>
              <w:t xml:space="preserve"> </w:t>
            </w:r>
            <w:r>
              <w:rPr>
                <w:sz w:val="20"/>
              </w:rPr>
              <w:t>та</w:t>
            </w:r>
            <w:r>
              <w:rPr>
                <w:spacing w:val="-7"/>
                <w:sz w:val="20"/>
              </w:rPr>
              <w:t xml:space="preserve"> </w:t>
            </w:r>
            <w:r>
              <w:rPr>
                <w:sz w:val="20"/>
              </w:rPr>
              <w:t>фізичного</w:t>
            </w:r>
            <w:r>
              <w:rPr>
                <w:spacing w:val="-47"/>
                <w:sz w:val="20"/>
              </w:rPr>
              <w:t xml:space="preserve"> </w:t>
            </w:r>
            <w:r>
              <w:rPr>
                <w:sz w:val="20"/>
              </w:rPr>
              <w:t>оточення</w:t>
            </w:r>
            <w:r>
              <w:rPr>
                <w:spacing w:val="1"/>
                <w:sz w:val="20"/>
              </w:rPr>
              <w:t xml:space="preserve"> </w:t>
            </w:r>
            <w:r>
              <w:rPr>
                <w:sz w:val="20"/>
              </w:rPr>
              <w:t>не</w:t>
            </w:r>
          </w:p>
          <w:p w:rsidR="00D436FE" w:rsidRDefault="00D436FE" w:rsidP="00D27E40">
            <w:pPr>
              <w:pStyle w:val="TableParagraph"/>
              <w:ind w:right="260"/>
              <w:rPr>
                <w:sz w:val="20"/>
              </w:rPr>
            </w:pPr>
            <w:r>
              <w:rPr>
                <w:sz w:val="20"/>
              </w:rPr>
              <w:t>пристосованих</w:t>
            </w:r>
            <w:r>
              <w:rPr>
                <w:spacing w:val="-5"/>
                <w:sz w:val="20"/>
              </w:rPr>
              <w:t xml:space="preserve"> </w:t>
            </w:r>
            <w:r>
              <w:rPr>
                <w:sz w:val="20"/>
              </w:rPr>
              <w:t>до</w:t>
            </w:r>
            <w:r>
              <w:rPr>
                <w:spacing w:val="-5"/>
                <w:sz w:val="20"/>
              </w:rPr>
              <w:t xml:space="preserve"> </w:t>
            </w:r>
            <w:r>
              <w:rPr>
                <w:sz w:val="20"/>
              </w:rPr>
              <w:t>вимог</w:t>
            </w:r>
            <w:r>
              <w:rPr>
                <w:spacing w:val="-47"/>
                <w:sz w:val="20"/>
              </w:rPr>
              <w:t xml:space="preserve"> </w:t>
            </w:r>
            <w:r>
              <w:rPr>
                <w:sz w:val="20"/>
              </w:rPr>
              <w:t>інклюзії щодо усунення</w:t>
            </w:r>
            <w:r>
              <w:rPr>
                <w:spacing w:val="1"/>
                <w:sz w:val="20"/>
              </w:rPr>
              <w:t xml:space="preserve"> </w:t>
            </w:r>
            <w:r>
              <w:rPr>
                <w:sz w:val="20"/>
              </w:rPr>
              <w:t>виявлених</w:t>
            </w:r>
            <w:r>
              <w:rPr>
                <w:spacing w:val="-1"/>
                <w:sz w:val="20"/>
              </w:rPr>
              <w:t xml:space="preserve"> </w:t>
            </w:r>
            <w:r>
              <w:rPr>
                <w:sz w:val="20"/>
              </w:rPr>
              <w:t>порушень</w:t>
            </w:r>
          </w:p>
        </w:tc>
        <w:tc>
          <w:tcPr>
            <w:tcW w:w="1844" w:type="dxa"/>
          </w:tcPr>
          <w:p w:rsidR="00D436FE" w:rsidRDefault="00D436FE" w:rsidP="00D27E40">
            <w:pPr>
              <w:pStyle w:val="TableParagraph"/>
              <w:ind w:left="111" w:right="197"/>
              <w:rPr>
                <w:sz w:val="20"/>
              </w:rPr>
            </w:pPr>
            <w:r>
              <w:rPr>
                <w:spacing w:val="-1"/>
                <w:sz w:val="20"/>
              </w:rPr>
              <w:t xml:space="preserve">Проведені заходи щодо усунення </w:t>
            </w:r>
            <w:r>
              <w:rPr>
                <w:sz w:val="20"/>
              </w:rPr>
              <w:t>виявлених порушень</w:t>
            </w:r>
          </w:p>
          <w:p w:rsidR="00D436FE" w:rsidRDefault="00D436FE" w:rsidP="00D27E40">
            <w:pPr>
              <w:pStyle w:val="TableParagraph"/>
              <w:ind w:left="111" w:right="556"/>
              <w:rPr>
                <w:sz w:val="20"/>
              </w:rPr>
            </w:pPr>
            <w:r>
              <w:rPr>
                <w:sz w:val="20"/>
              </w:rPr>
              <w:t>власниками</w:t>
            </w:r>
            <w:r>
              <w:rPr>
                <w:spacing w:val="1"/>
                <w:sz w:val="20"/>
              </w:rPr>
              <w:t xml:space="preserve"> </w:t>
            </w:r>
            <w:r>
              <w:rPr>
                <w:sz w:val="20"/>
              </w:rPr>
              <w:t>об’єктів</w:t>
            </w:r>
            <w:r>
              <w:rPr>
                <w:spacing w:val="1"/>
                <w:sz w:val="20"/>
              </w:rPr>
              <w:t xml:space="preserve"> </w:t>
            </w:r>
            <w:r>
              <w:rPr>
                <w:spacing w:val="-1"/>
                <w:sz w:val="20"/>
              </w:rPr>
              <w:t>громадського</w:t>
            </w:r>
          </w:p>
          <w:p w:rsidR="00D436FE" w:rsidRDefault="00D436FE" w:rsidP="00D27E40">
            <w:pPr>
              <w:pStyle w:val="TableParagraph"/>
              <w:ind w:left="111" w:right="404"/>
              <w:rPr>
                <w:sz w:val="20"/>
              </w:rPr>
            </w:pPr>
            <w:r>
              <w:rPr>
                <w:spacing w:val="-1"/>
                <w:sz w:val="20"/>
              </w:rPr>
              <w:t xml:space="preserve">призначення </w:t>
            </w:r>
            <w:r>
              <w:rPr>
                <w:sz w:val="20"/>
              </w:rPr>
              <w:t>та</w:t>
            </w:r>
            <w:r>
              <w:rPr>
                <w:spacing w:val="-47"/>
                <w:sz w:val="20"/>
              </w:rPr>
              <w:t xml:space="preserve"> </w:t>
            </w:r>
            <w:r>
              <w:rPr>
                <w:sz w:val="20"/>
              </w:rPr>
              <w:t>фізичного</w:t>
            </w:r>
            <w:r>
              <w:rPr>
                <w:spacing w:val="1"/>
                <w:sz w:val="20"/>
              </w:rPr>
              <w:t xml:space="preserve"> </w:t>
            </w:r>
            <w:r>
              <w:rPr>
                <w:sz w:val="20"/>
              </w:rPr>
              <w:t>оточення</w:t>
            </w:r>
          </w:p>
        </w:tc>
        <w:tc>
          <w:tcPr>
            <w:tcW w:w="1027" w:type="dxa"/>
            <w:gridSpan w:val="2"/>
          </w:tcPr>
          <w:p w:rsidR="00D436FE" w:rsidRDefault="00D436FE" w:rsidP="00D27E40">
            <w:pPr>
              <w:pStyle w:val="TableParagraph"/>
              <w:spacing w:line="225" w:lineRule="exact"/>
              <w:rPr>
                <w:sz w:val="20"/>
              </w:rPr>
            </w:pPr>
            <w:r>
              <w:rPr>
                <w:sz w:val="20"/>
              </w:rPr>
              <w:t>01.09.2024</w:t>
            </w:r>
          </w:p>
        </w:tc>
        <w:tc>
          <w:tcPr>
            <w:tcW w:w="1134" w:type="dxa"/>
            <w:gridSpan w:val="2"/>
          </w:tcPr>
          <w:p w:rsidR="00D436FE" w:rsidRDefault="00D436FE" w:rsidP="00D27E40">
            <w:pPr>
              <w:pStyle w:val="TableParagraph"/>
              <w:spacing w:line="225" w:lineRule="exact"/>
              <w:ind w:left="109"/>
              <w:rPr>
                <w:sz w:val="20"/>
              </w:rPr>
            </w:pPr>
            <w:r>
              <w:rPr>
                <w:sz w:val="20"/>
              </w:rPr>
              <w:t>31.12.2024</w:t>
            </w:r>
          </w:p>
        </w:tc>
        <w:tc>
          <w:tcPr>
            <w:tcW w:w="2967" w:type="dxa"/>
            <w:tcBorders>
              <w:right w:val="single" w:sz="4" w:space="0" w:color="auto"/>
            </w:tcBorders>
          </w:tcPr>
          <w:p w:rsidR="00D436FE" w:rsidRPr="00294728" w:rsidRDefault="00D436FE" w:rsidP="00D27E40">
            <w:pPr>
              <w:pStyle w:val="TableParagraph"/>
              <w:ind w:left="108" w:right="141"/>
              <w:jc w:val="both"/>
              <w:rPr>
                <w:sz w:val="20"/>
              </w:rPr>
            </w:pPr>
            <w:r w:rsidRPr="00294728">
              <w:rPr>
                <w:sz w:val="20"/>
              </w:rPr>
              <w:t>управління соціального захисту населення Звягельської міської ради, управління містобудування, архітектури та земельних відносин Звягельської міської ради, управління житлово-комунального господарства та екології Звягельської міської ради, управління освіти і науки Звягельської міської ради,</w:t>
            </w:r>
          </w:p>
          <w:p w:rsidR="00D436FE" w:rsidRDefault="00D436FE" w:rsidP="00D27E40">
            <w:pPr>
              <w:ind w:left="108" w:right="141"/>
              <w:jc w:val="both"/>
              <w:rPr>
                <w:sz w:val="20"/>
              </w:rPr>
            </w:pPr>
            <w:r w:rsidRPr="00294728">
              <w:rPr>
                <w:sz w:val="20"/>
              </w:rPr>
              <w:t>управління у справах сім’ї, молоді, фізичної культури та спорту Звягельської міської ради,</w:t>
            </w:r>
            <w:r>
              <w:rPr>
                <w:sz w:val="20"/>
              </w:rPr>
              <w:t xml:space="preserve"> </w:t>
            </w:r>
            <w:r w:rsidRPr="00294728">
              <w:rPr>
                <w:sz w:val="20"/>
              </w:rPr>
              <w:t xml:space="preserve">управління культури і туризму Звягельської міської ради, відділ економічного планування та підприємницької діяльності Звягельської міської </w:t>
            </w:r>
            <w:r w:rsidRPr="004F44F0">
              <w:rPr>
                <w:color w:val="000000" w:themeColor="text1"/>
                <w:sz w:val="20"/>
              </w:rPr>
              <w:t xml:space="preserve">ради, відділ з питань охорони здоров’я та медичного забезпечення Звягельської міської ради, відділ з питань цивільного захисту Звягельської міської ради, </w:t>
            </w:r>
            <w:r w:rsidRPr="00294728">
              <w:rPr>
                <w:sz w:val="20"/>
              </w:rPr>
              <w:t>старости старостинських округів, інші структурні</w:t>
            </w:r>
            <w:r>
              <w:rPr>
                <w:sz w:val="20"/>
              </w:rPr>
              <w:t xml:space="preserve"> </w:t>
            </w:r>
            <w:r w:rsidRPr="00294728">
              <w:rPr>
                <w:sz w:val="20"/>
              </w:rPr>
              <w:t xml:space="preserve">підрозділи Звягельської  міської ради </w:t>
            </w:r>
            <w:r w:rsidRPr="007C51E3">
              <w:rPr>
                <w:sz w:val="20"/>
              </w:rPr>
              <w:t>відповідно до напрямку роботи</w:t>
            </w:r>
            <w:r>
              <w:rPr>
                <w:sz w:val="20"/>
              </w:rPr>
              <w:t xml:space="preserve"> (</w:t>
            </w:r>
            <w:r w:rsidRPr="00294728">
              <w:rPr>
                <w:sz w:val="20"/>
              </w:rPr>
              <w:t>за необхідності</w:t>
            </w:r>
            <w:r>
              <w:rPr>
                <w:sz w:val="20"/>
              </w:rPr>
              <w:t xml:space="preserve">) </w:t>
            </w:r>
          </w:p>
        </w:tc>
        <w:tc>
          <w:tcPr>
            <w:tcW w:w="861" w:type="dxa"/>
            <w:gridSpan w:val="2"/>
            <w:tcBorders>
              <w:top w:val="single" w:sz="4" w:space="0" w:color="auto"/>
              <w:left w:val="single" w:sz="4" w:space="0" w:color="auto"/>
              <w:bottom w:val="single" w:sz="4" w:space="0" w:color="auto"/>
              <w:right w:val="single" w:sz="4" w:space="0" w:color="auto"/>
            </w:tcBorders>
          </w:tcPr>
          <w:p w:rsidR="00D436FE" w:rsidRPr="00435253" w:rsidRDefault="00D436FE" w:rsidP="00D27E40">
            <w:pPr>
              <w:pStyle w:val="af5"/>
              <w:jc w:val="center"/>
              <w:rPr>
                <w:sz w:val="16"/>
                <w:szCs w:val="16"/>
              </w:rPr>
            </w:pPr>
            <w:r w:rsidRPr="00435253">
              <w:rPr>
                <w:sz w:val="16"/>
                <w:szCs w:val="16"/>
              </w:rPr>
              <w:t>Бюджет</w:t>
            </w:r>
            <w:r w:rsidRPr="00435253">
              <w:rPr>
                <w:spacing w:val="1"/>
                <w:sz w:val="16"/>
                <w:szCs w:val="16"/>
              </w:rPr>
              <w:t xml:space="preserve"> </w:t>
            </w:r>
            <w:r w:rsidRPr="00435253">
              <w:rPr>
                <w:sz w:val="16"/>
                <w:szCs w:val="16"/>
              </w:rPr>
              <w:t>Звягельської</w:t>
            </w:r>
            <w:r w:rsidRPr="00435253">
              <w:rPr>
                <w:spacing w:val="-37"/>
                <w:sz w:val="16"/>
                <w:szCs w:val="16"/>
              </w:rPr>
              <w:t xml:space="preserve"> </w:t>
            </w:r>
            <w:r w:rsidRPr="00435253">
              <w:rPr>
                <w:sz w:val="16"/>
                <w:szCs w:val="16"/>
              </w:rPr>
              <w:t>МТГ,</w:t>
            </w:r>
          </w:p>
          <w:p w:rsidR="00D436FE" w:rsidRPr="00435253" w:rsidRDefault="00D436FE" w:rsidP="00D27E40">
            <w:pPr>
              <w:pStyle w:val="af5"/>
              <w:jc w:val="center"/>
              <w:rPr>
                <w:sz w:val="16"/>
                <w:szCs w:val="16"/>
              </w:rPr>
            </w:pPr>
            <w:r w:rsidRPr="00435253">
              <w:rPr>
                <w:sz w:val="16"/>
                <w:szCs w:val="16"/>
              </w:rPr>
              <w:t>обласний</w:t>
            </w:r>
            <w:r w:rsidRPr="00435253">
              <w:rPr>
                <w:spacing w:val="-37"/>
                <w:sz w:val="16"/>
                <w:szCs w:val="16"/>
              </w:rPr>
              <w:t xml:space="preserve"> </w:t>
            </w:r>
            <w:r w:rsidRPr="00435253">
              <w:rPr>
                <w:sz w:val="16"/>
                <w:szCs w:val="16"/>
              </w:rPr>
              <w:t>бюджет,</w:t>
            </w:r>
          </w:p>
          <w:p w:rsidR="00D436FE" w:rsidRPr="00435253" w:rsidRDefault="00D436FE" w:rsidP="00D27E40">
            <w:pPr>
              <w:pStyle w:val="af5"/>
              <w:jc w:val="center"/>
              <w:rPr>
                <w:sz w:val="16"/>
                <w:szCs w:val="16"/>
              </w:rPr>
            </w:pPr>
            <w:r w:rsidRPr="00435253">
              <w:rPr>
                <w:sz w:val="16"/>
                <w:szCs w:val="16"/>
              </w:rPr>
              <w:t>державний</w:t>
            </w:r>
            <w:r w:rsidRPr="00435253">
              <w:rPr>
                <w:spacing w:val="-37"/>
                <w:sz w:val="16"/>
                <w:szCs w:val="16"/>
              </w:rPr>
              <w:t xml:space="preserve"> </w:t>
            </w:r>
            <w:r w:rsidRPr="00435253">
              <w:rPr>
                <w:sz w:val="16"/>
                <w:szCs w:val="16"/>
              </w:rPr>
              <w:t>бюджет,</w:t>
            </w:r>
            <w:r w:rsidRPr="00435253">
              <w:rPr>
                <w:spacing w:val="1"/>
                <w:sz w:val="16"/>
                <w:szCs w:val="16"/>
              </w:rPr>
              <w:t xml:space="preserve"> </w:t>
            </w:r>
            <w:r w:rsidRPr="00435253">
              <w:rPr>
                <w:sz w:val="16"/>
                <w:szCs w:val="16"/>
              </w:rPr>
              <w:t>інші</w:t>
            </w:r>
          </w:p>
          <w:p w:rsidR="00D436FE" w:rsidRPr="00435253" w:rsidRDefault="00D436FE" w:rsidP="00D27E40">
            <w:pPr>
              <w:pStyle w:val="af5"/>
              <w:jc w:val="center"/>
              <w:rPr>
                <w:sz w:val="16"/>
                <w:szCs w:val="16"/>
              </w:rPr>
            </w:pPr>
            <w:r w:rsidRPr="00435253">
              <w:rPr>
                <w:sz w:val="16"/>
                <w:szCs w:val="16"/>
              </w:rPr>
              <w:t>джерела,</w:t>
            </w:r>
            <w:r w:rsidRPr="00435253">
              <w:rPr>
                <w:spacing w:val="-38"/>
                <w:sz w:val="16"/>
                <w:szCs w:val="16"/>
              </w:rPr>
              <w:t xml:space="preserve"> </w:t>
            </w:r>
            <w:r w:rsidRPr="00435253">
              <w:rPr>
                <w:sz w:val="16"/>
                <w:szCs w:val="16"/>
              </w:rPr>
              <w:t>не</w:t>
            </w:r>
          </w:p>
          <w:p w:rsidR="00D436FE" w:rsidRPr="00435253" w:rsidRDefault="00D436FE" w:rsidP="00D27E40">
            <w:pPr>
              <w:pStyle w:val="af5"/>
              <w:jc w:val="center"/>
              <w:rPr>
                <w:sz w:val="16"/>
                <w:szCs w:val="16"/>
              </w:rPr>
            </w:pPr>
            <w:r w:rsidRPr="00435253">
              <w:rPr>
                <w:sz w:val="16"/>
                <w:szCs w:val="16"/>
              </w:rPr>
              <w:t>заборонені</w:t>
            </w:r>
            <w:r w:rsidRPr="00435253">
              <w:rPr>
                <w:spacing w:val="-37"/>
                <w:sz w:val="16"/>
                <w:szCs w:val="16"/>
              </w:rPr>
              <w:t xml:space="preserve"> </w:t>
            </w:r>
            <w:r w:rsidRPr="00435253">
              <w:rPr>
                <w:sz w:val="16"/>
                <w:szCs w:val="16"/>
              </w:rPr>
              <w:t>законодавс</w:t>
            </w:r>
          </w:p>
          <w:p w:rsidR="00D436FE" w:rsidRPr="00435253" w:rsidRDefault="00D436FE" w:rsidP="00D27E40">
            <w:pPr>
              <w:pStyle w:val="af5"/>
              <w:jc w:val="center"/>
              <w:rPr>
                <w:sz w:val="16"/>
                <w:szCs w:val="16"/>
              </w:rPr>
            </w:pPr>
            <w:r w:rsidRPr="00435253">
              <w:rPr>
                <w:sz w:val="16"/>
                <w:szCs w:val="16"/>
              </w:rPr>
              <w:t>твом</w:t>
            </w:r>
          </w:p>
        </w:tc>
        <w:tc>
          <w:tcPr>
            <w:tcW w:w="850" w:type="dxa"/>
            <w:gridSpan w:val="2"/>
            <w:tcBorders>
              <w:left w:val="single" w:sz="4" w:space="0" w:color="auto"/>
            </w:tcBorders>
          </w:tcPr>
          <w:p w:rsidR="00D436FE" w:rsidRPr="00435253" w:rsidRDefault="00D436FE" w:rsidP="00D27E40">
            <w:pPr>
              <w:pStyle w:val="af5"/>
              <w:jc w:val="center"/>
              <w:rPr>
                <w:sz w:val="16"/>
                <w:szCs w:val="16"/>
              </w:rPr>
            </w:pPr>
            <w:r w:rsidRPr="00435253">
              <w:rPr>
                <w:sz w:val="16"/>
                <w:szCs w:val="16"/>
              </w:rPr>
              <w:t>У межах</w:t>
            </w:r>
            <w:r w:rsidRPr="00435253">
              <w:rPr>
                <w:spacing w:val="1"/>
                <w:sz w:val="16"/>
                <w:szCs w:val="16"/>
              </w:rPr>
              <w:t xml:space="preserve"> </w:t>
            </w:r>
            <w:r w:rsidRPr="00435253">
              <w:rPr>
                <w:sz w:val="16"/>
                <w:szCs w:val="16"/>
              </w:rPr>
              <w:t>бюджетн</w:t>
            </w:r>
            <w:r w:rsidRPr="00435253">
              <w:rPr>
                <w:spacing w:val="-37"/>
                <w:sz w:val="16"/>
                <w:szCs w:val="16"/>
              </w:rPr>
              <w:t xml:space="preserve"> </w:t>
            </w:r>
            <w:r w:rsidRPr="00435253">
              <w:rPr>
                <w:sz w:val="16"/>
                <w:szCs w:val="16"/>
              </w:rPr>
              <w:t>их</w:t>
            </w:r>
            <w:r w:rsidRPr="00435253">
              <w:rPr>
                <w:spacing w:val="1"/>
                <w:sz w:val="16"/>
                <w:szCs w:val="16"/>
              </w:rPr>
              <w:t xml:space="preserve"> </w:t>
            </w:r>
            <w:r w:rsidRPr="00435253">
              <w:rPr>
                <w:sz w:val="16"/>
                <w:szCs w:val="16"/>
              </w:rPr>
              <w:t>призначе</w:t>
            </w:r>
            <w:r w:rsidRPr="00435253">
              <w:rPr>
                <w:spacing w:val="-37"/>
                <w:sz w:val="16"/>
                <w:szCs w:val="16"/>
              </w:rPr>
              <w:t xml:space="preserve"> </w:t>
            </w:r>
            <w:r w:rsidRPr="00435253">
              <w:rPr>
                <w:sz w:val="16"/>
                <w:szCs w:val="16"/>
              </w:rPr>
              <w:t>нь</w:t>
            </w:r>
          </w:p>
        </w:tc>
        <w:tc>
          <w:tcPr>
            <w:tcW w:w="851" w:type="dxa"/>
            <w:gridSpan w:val="2"/>
          </w:tcPr>
          <w:p w:rsidR="00D436FE" w:rsidRPr="00435253" w:rsidRDefault="00D436FE" w:rsidP="00D27E40">
            <w:pPr>
              <w:pStyle w:val="af5"/>
              <w:jc w:val="center"/>
              <w:rPr>
                <w:sz w:val="16"/>
                <w:szCs w:val="16"/>
              </w:rPr>
            </w:pPr>
            <w:r w:rsidRPr="00435253">
              <w:rPr>
                <w:sz w:val="16"/>
                <w:szCs w:val="16"/>
              </w:rPr>
              <w:t>У межах</w:t>
            </w:r>
            <w:r w:rsidRPr="00435253">
              <w:rPr>
                <w:spacing w:val="1"/>
                <w:sz w:val="16"/>
                <w:szCs w:val="16"/>
              </w:rPr>
              <w:t xml:space="preserve"> </w:t>
            </w:r>
            <w:r w:rsidRPr="00435253">
              <w:rPr>
                <w:sz w:val="16"/>
                <w:szCs w:val="16"/>
              </w:rPr>
              <w:t>бюджетн</w:t>
            </w:r>
            <w:r w:rsidRPr="00435253">
              <w:rPr>
                <w:spacing w:val="-37"/>
                <w:sz w:val="16"/>
                <w:szCs w:val="16"/>
              </w:rPr>
              <w:t xml:space="preserve"> </w:t>
            </w:r>
            <w:r w:rsidRPr="00435253">
              <w:rPr>
                <w:sz w:val="16"/>
                <w:szCs w:val="16"/>
              </w:rPr>
              <w:t>их</w:t>
            </w:r>
            <w:r w:rsidRPr="00435253">
              <w:rPr>
                <w:spacing w:val="1"/>
                <w:sz w:val="16"/>
                <w:szCs w:val="16"/>
              </w:rPr>
              <w:t xml:space="preserve"> </w:t>
            </w:r>
            <w:r w:rsidRPr="00435253">
              <w:rPr>
                <w:sz w:val="16"/>
                <w:szCs w:val="16"/>
              </w:rPr>
              <w:t>призначе</w:t>
            </w:r>
            <w:r w:rsidRPr="00435253">
              <w:rPr>
                <w:spacing w:val="-37"/>
                <w:sz w:val="16"/>
                <w:szCs w:val="16"/>
              </w:rPr>
              <w:t xml:space="preserve"> </w:t>
            </w:r>
            <w:r w:rsidRPr="00435253">
              <w:rPr>
                <w:sz w:val="16"/>
                <w:szCs w:val="16"/>
              </w:rPr>
              <w:t>нь</w:t>
            </w:r>
          </w:p>
        </w:tc>
        <w:tc>
          <w:tcPr>
            <w:tcW w:w="708" w:type="dxa"/>
            <w:gridSpan w:val="2"/>
          </w:tcPr>
          <w:p w:rsidR="00D436FE" w:rsidRPr="00435253" w:rsidRDefault="00D436FE" w:rsidP="00D27E40">
            <w:pPr>
              <w:pStyle w:val="af5"/>
              <w:jc w:val="center"/>
              <w:rPr>
                <w:sz w:val="16"/>
                <w:szCs w:val="16"/>
              </w:rPr>
            </w:pPr>
            <w:r w:rsidRPr="00435253">
              <w:rPr>
                <w:sz w:val="16"/>
                <w:szCs w:val="16"/>
              </w:rPr>
              <w:t>У</w:t>
            </w:r>
          </w:p>
          <w:p w:rsidR="00D436FE" w:rsidRPr="00435253" w:rsidRDefault="00D436FE" w:rsidP="00D27E40">
            <w:pPr>
              <w:pStyle w:val="af5"/>
              <w:jc w:val="center"/>
              <w:rPr>
                <w:sz w:val="16"/>
                <w:szCs w:val="16"/>
              </w:rPr>
            </w:pPr>
            <w:r w:rsidRPr="00435253">
              <w:rPr>
                <w:sz w:val="16"/>
                <w:szCs w:val="16"/>
              </w:rPr>
              <w:t>межах</w:t>
            </w:r>
            <w:r w:rsidRPr="00435253">
              <w:rPr>
                <w:spacing w:val="1"/>
                <w:sz w:val="16"/>
                <w:szCs w:val="16"/>
              </w:rPr>
              <w:t xml:space="preserve"> </w:t>
            </w:r>
            <w:r w:rsidRPr="00435253">
              <w:rPr>
                <w:sz w:val="16"/>
                <w:szCs w:val="16"/>
              </w:rPr>
              <w:t>бюдже</w:t>
            </w:r>
            <w:r w:rsidRPr="00435253">
              <w:rPr>
                <w:spacing w:val="-37"/>
                <w:sz w:val="16"/>
                <w:szCs w:val="16"/>
              </w:rPr>
              <w:t xml:space="preserve"> </w:t>
            </w:r>
            <w:r w:rsidRPr="00435253">
              <w:rPr>
                <w:sz w:val="16"/>
                <w:szCs w:val="16"/>
              </w:rPr>
              <w:t>тних</w:t>
            </w:r>
            <w:r w:rsidRPr="00435253">
              <w:rPr>
                <w:spacing w:val="1"/>
                <w:sz w:val="16"/>
                <w:szCs w:val="16"/>
              </w:rPr>
              <w:t xml:space="preserve"> </w:t>
            </w:r>
            <w:r w:rsidRPr="00435253">
              <w:rPr>
                <w:sz w:val="16"/>
                <w:szCs w:val="16"/>
              </w:rPr>
              <w:t>призна</w:t>
            </w:r>
            <w:r w:rsidRPr="00435253">
              <w:rPr>
                <w:spacing w:val="-37"/>
                <w:sz w:val="16"/>
                <w:szCs w:val="16"/>
              </w:rPr>
              <w:t xml:space="preserve"> </w:t>
            </w:r>
            <w:r w:rsidRPr="00435253">
              <w:rPr>
                <w:sz w:val="16"/>
                <w:szCs w:val="16"/>
              </w:rPr>
              <w:t>чень</w:t>
            </w:r>
          </w:p>
        </w:tc>
        <w:tc>
          <w:tcPr>
            <w:tcW w:w="709" w:type="dxa"/>
            <w:gridSpan w:val="2"/>
          </w:tcPr>
          <w:p w:rsidR="00D436FE" w:rsidRPr="00435253" w:rsidRDefault="00D436FE" w:rsidP="00D27E40">
            <w:pPr>
              <w:pStyle w:val="af5"/>
              <w:jc w:val="center"/>
              <w:rPr>
                <w:sz w:val="16"/>
                <w:szCs w:val="16"/>
              </w:rPr>
            </w:pPr>
            <w:r w:rsidRPr="00435253">
              <w:rPr>
                <w:sz w:val="16"/>
                <w:szCs w:val="16"/>
              </w:rPr>
              <w:t>У</w:t>
            </w:r>
          </w:p>
          <w:p w:rsidR="00D436FE" w:rsidRPr="00435253" w:rsidRDefault="00D436FE" w:rsidP="00D27E40">
            <w:pPr>
              <w:pStyle w:val="af5"/>
              <w:jc w:val="center"/>
              <w:rPr>
                <w:sz w:val="16"/>
                <w:szCs w:val="16"/>
              </w:rPr>
            </w:pPr>
            <w:r w:rsidRPr="00435253">
              <w:rPr>
                <w:sz w:val="16"/>
                <w:szCs w:val="16"/>
              </w:rPr>
              <w:t>межах</w:t>
            </w:r>
            <w:r w:rsidRPr="00435253">
              <w:rPr>
                <w:spacing w:val="1"/>
                <w:sz w:val="16"/>
                <w:szCs w:val="16"/>
              </w:rPr>
              <w:t xml:space="preserve"> </w:t>
            </w:r>
            <w:r w:rsidRPr="00435253">
              <w:rPr>
                <w:sz w:val="16"/>
                <w:szCs w:val="16"/>
              </w:rPr>
              <w:t>бюдже</w:t>
            </w:r>
            <w:r w:rsidRPr="00435253">
              <w:rPr>
                <w:spacing w:val="-37"/>
                <w:sz w:val="16"/>
                <w:szCs w:val="16"/>
              </w:rPr>
              <w:t xml:space="preserve"> </w:t>
            </w:r>
            <w:r w:rsidRPr="00435253">
              <w:rPr>
                <w:sz w:val="16"/>
                <w:szCs w:val="16"/>
              </w:rPr>
              <w:t>тних</w:t>
            </w:r>
            <w:r w:rsidRPr="00435253">
              <w:rPr>
                <w:spacing w:val="1"/>
                <w:sz w:val="16"/>
                <w:szCs w:val="16"/>
              </w:rPr>
              <w:t xml:space="preserve"> </w:t>
            </w:r>
            <w:r w:rsidRPr="00435253">
              <w:rPr>
                <w:sz w:val="16"/>
                <w:szCs w:val="16"/>
              </w:rPr>
              <w:t>призна</w:t>
            </w:r>
            <w:r w:rsidRPr="00435253">
              <w:rPr>
                <w:spacing w:val="-37"/>
                <w:sz w:val="16"/>
                <w:szCs w:val="16"/>
              </w:rPr>
              <w:t xml:space="preserve"> </w:t>
            </w:r>
            <w:r w:rsidRPr="00435253">
              <w:rPr>
                <w:sz w:val="16"/>
                <w:szCs w:val="16"/>
              </w:rPr>
              <w:t>чень</w:t>
            </w:r>
          </w:p>
        </w:tc>
      </w:tr>
      <w:tr w:rsidR="00D436FE" w:rsidTr="00D27E40">
        <w:trPr>
          <w:trHeight w:val="4370"/>
        </w:trPr>
        <w:tc>
          <w:tcPr>
            <w:tcW w:w="2410" w:type="dxa"/>
            <w:vMerge w:val="restart"/>
          </w:tcPr>
          <w:p w:rsidR="00D436FE" w:rsidRDefault="00D436FE" w:rsidP="00D27E40">
            <w:pPr>
              <w:pStyle w:val="TableParagraph"/>
              <w:ind w:left="0"/>
              <w:rPr>
                <w:sz w:val="18"/>
              </w:rPr>
            </w:pPr>
          </w:p>
        </w:tc>
        <w:tc>
          <w:tcPr>
            <w:tcW w:w="2551" w:type="dxa"/>
          </w:tcPr>
          <w:p w:rsidR="00D436FE" w:rsidRDefault="00D436FE" w:rsidP="00D27E40">
            <w:pPr>
              <w:pStyle w:val="TableParagraph"/>
              <w:ind w:right="736"/>
              <w:rPr>
                <w:sz w:val="20"/>
              </w:rPr>
            </w:pPr>
            <w:r>
              <w:rPr>
                <w:sz w:val="20"/>
              </w:rPr>
              <w:t>1.1.1.5.</w:t>
            </w:r>
            <w:r>
              <w:rPr>
                <w:spacing w:val="-7"/>
                <w:sz w:val="20"/>
              </w:rPr>
              <w:t xml:space="preserve"> </w:t>
            </w:r>
            <w:r>
              <w:rPr>
                <w:sz w:val="20"/>
              </w:rPr>
              <w:t>Зібрати</w:t>
            </w:r>
            <w:r>
              <w:rPr>
                <w:spacing w:val="-9"/>
                <w:sz w:val="20"/>
              </w:rPr>
              <w:t xml:space="preserve"> </w:t>
            </w:r>
            <w:r>
              <w:rPr>
                <w:sz w:val="20"/>
              </w:rPr>
              <w:t>дані</w:t>
            </w:r>
            <w:r>
              <w:rPr>
                <w:spacing w:val="-47"/>
                <w:sz w:val="20"/>
              </w:rPr>
              <w:t xml:space="preserve"> </w:t>
            </w:r>
            <w:r>
              <w:rPr>
                <w:sz w:val="20"/>
              </w:rPr>
              <w:t>у сфері дорожньо-</w:t>
            </w:r>
            <w:r>
              <w:rPr>
                <w:spacing w:val="1"/>
                <w:sz w:val="20"/>
              </w:rPr>
              <w:t xml:space="preserve"> </w:t>
            </w:r>
            <w:r>
              <w:rPr>
                <w:sz w:val="20"/>
              </w:rPr>
              <w:t>транспортної</w:t>
            </w:r>
          </w:p>
          <w:p w:rsidR="00D436FE" w:rsidRDefault="00D436FE" w:rsidP="00D27E40">
            <w:pPr>
              <w:pStyle w:val="TableParagraph"/>
              <w:ind w:right="668"/>
              <w:rPr>
                <w:sz w:val="20"/>
              </w:rPr>
            </w:pPr>
            <w:r>
              <w:rPr>
                <w:sz w:val="20"/>
              </w:rPr>
              <w:t>інфраструктури,</w:t>
            </w:r>
            <w:r>
              <w:rPr>
                <w:spacing w:val="-10"/>
                <w:sz w:val="20"/>
              </w:rPr>
              <w:t xml:space="preserve"> </w:t>
            </w:r>
            <w:r>
              <w:rPr>
                <w:sz w:val="20"/>
              </w:rPr>
              <w:t>про</w:t>
            </w:r>
            <w:r>
              <w:rPr>
                <w:spacing w:val="-47"/>
                <w:sz w:val="20"/>
              </w:rPr>
              <w:t xml:space="preserve"> </w:t>
            </w:r>
            <w:r>
              <w:rPr>
                <w:sz w:val="20"/>
              </w:rPr>
              <w:t>створення</w:t>
            </w:r>
            <w:r>
              <w:rPr>
                <w:spacing w:val="1"/>
                <w:sz w:val="20"/>
              </w:rPr>
              <w:t xml:space="preserve"> </w:t>
            </w:r>
            <w:r>
              <w:rPr>
                <w:sz w:val="20"/>
              </w:rPr>
              <w:t>умов</w:t>
            </w:r>
          </w:p>
          <w:p w:rsidR="00D436FE" w:rsidRDefault="00D436FE" w:rsidP="00D27E40">
            <w:pPr>
              <w:pStyle w:val="TableParagraph"/>
              <w:ind w:right="663"/>
              <w:rPr>
                <w:sz w:val="20"/>
              </w:rPr>
            </w:pPr>
            <w:r>
              <w:rPr>
                <w:spacing w:val="-1"/>
                <w:sz w:val="20"/>
              </w:rPr>
              <w:t xml:space="preserve">доступності </w:t>
            </w:r>
            <w:r>
              <w:rPr>
                <w:sz w:val="20"/>
              </w:rPr>
              <w:t>об’єктів</w:t>
            </w:r>
            <w:r>
              <w:rPr>
                <w:spacing w:val="-47"/>
                <w:sz w:val="20"/>
              </w:rPr>
              <w:t xml:space="preserve"> </w:t>
            </w:r>
            <w:r>
              <w:rPr>
                <w:sz w:val="20"/>
              </w:rPr>
              <w:t>транспортної</w:t>
            </w:r>
          </w:p>
          <w:p w:rsidR="00D436FE" w:rsidRDefault="00D436FE" w:rsidP="00D27E40">
            <w:pPr>
              <w:pStyle w:val="TableParagraph"/>
              <w:rPr>
                <w:sz w:val="20"/>
              </w:rPr>
            </w:pPr>
            <w:r>
              <w:rPr>
                <w:sz w:val="20"/>
              </w:rPr>
              <w:t>інфраструктури</w:t>
            </w:r>
          </w:p>
        </w:tc>
        <w:tc>
          <w:tcPr>
            <w:tcW w:w="1844" w:type="dxa"/>
          </w:tcPr>
          <w:p w:rsidR="00D436FE" w:rsidRDefault="00D436FE" w:rsidP="00D27E40">
            <w:pPr>
              <w:pStyle w:val="TableParagraph"/>
              <w:ind w:left="111" w:right="556"/>
              <w:rPr>
                <w:sz w:val="20"/>
              </w:rPr>
            </w:pPr>
            <w:r>
              <w:rPr>
                <w:sz w:val="20"/>
              </w:rPr>
              <w:t>Результати</w:t>
            </w:r>
            <w:r>
              <w:rPr>
                <w:spacing w:val="1"/>
                <w:sz w:val="20"/>
              </w:rPr>
              <w:t xml:space="preserve"> </w:t>
            </w:r>
            <w:r>
              <w:rPr>
                <w:sz w:val="20"/>
              </w:rPr>
              <w:t>моніторингу</w:t>
            </w:r>
            <w:r>
              <w:rPr>
                <w:spacing w:val="1"/>
                <w:sz w:val="20"/>
              </w:rPr>
              <w:t xml:space="preserve"> </w:t>
            </w:r>
            <w:r>
              <w:rPr>
                <w:spacing w:val="-1"/>
                <w:sz w:val="20"/>
              </w:rPr>
              <w:t xml:space="preserve">розміщено </w:t>
            </w:r>
            <w:r>
              <w:rPr>
                <w:sz w:val="20"/>
              </w:rPr>
              <w:t>на</w:t>
            </w:r>
            <w:r>
              <w:rPr>
                <w:spacing w:val="-47"/>
                <w:sz w:val="20"/>
              </w:rPr>
              <w:t xml:space="preserve"> </w:t>
            </w:r>
            <w:r w:rsidRPr="003E4A8A">
              <w:rPr>
                <w:sz w:val="20"/>
              </w:rPr>
              <w:t>офіційному сайті Звягельської міської ради</w:t>
            </w:r>
          </w:p>
        </w:tc>
        <w:tc>
          <w:tcPr>
            <w:tcW w:w="1027" w:type="dxa"/>
            <w:gridSpan w:val="2"/>
          </w:tcPr>
          <w:p w:rsidR="00D436FE" w:rsidRDefault="00D436FE" w:rsidP="00D27E40">
            <w:pPr>
              <w:pStyle w:val="TableParagraph"/>
              <w:spacing w:line="225" w:lineRule="exact"/>
              <w:rPr>
                <w:sz w:val="20"/>
              </w:rPr>
            </w:pPr>
            <w:r>
              <w:rPr>
                <w:sz w:val="20"/>
              </w:rPr>
              <w:t>01.05.2024</w:t>
            </w:r>
          </w:p>
        </w:tc>
        <w:tc>
          <w:tcPr>
            <w:tcW w:w="1134" w:type="dxa"/>
            <w:gridSpan w:val="2"/>
          </w:tcPr>
          <w:p w:rsidR="00D436FE" w:rsidRDefault="00D436FE" w:rsidP="00D27E40">
            <w:pPr>
              <w:pStyle w:val="TableParagraph"/>
              <w:spacing w:line="225" w:lineRule="exact"/>
              <w:ind w:left="109"/>
              <w:rPr>
                <w:sz w:val="20"/>
              </w:rPr>
            </w:pPr>
            <w:r>
              <w:rPr>
                <w:sz w:val="20"/>
              </w:rPr>
              <w:t>01.08.2024</w:t>
            </w:r>
          </w:p>
        </w:tc>
        <w:tc>
          <w:tcPr>
            <w:tcW w:w="2967" w:type="dxa"/>
          </w:tcPr>
          <w:p w:rsidR="00D436FE" w:rsidRPr="00CC47C5" w:rsidRDefault="00D436FE" w:rsidP="00D27E40">
            <w:pPr>
              <w:pStyle w:val="TableParagraph"/>
              <w:ind w:left="108" w:right="282"/>
              <w:rPr>
                <w:sz w:val="20"/>
              </w:rPr>
            </w:pPr>
            <w:r w:rsidRPr="00CC47C5">
              <w:rPr>
                <w:sz w:val="20"/>
              </w:rPr>
              <w:t>управління соціального захисту населення Звягельської міської ради, управління містобудування, архітектури та земельних відносин Звягельської міської ради, управління житлово-комунального господарства та екології Звягельської міської ради, відділ економічного планування та підприємницької діяльності Звягельської міської ради, старости старостинських округів, інші структурні</w:t>
            </w:r>
            <w:r>
              <w:rPr>
                <w:sz w:val="20"/>
              </w:rPr>
              <w:t xml:space="preserve"> </w:t>
            </w:r>
            <w:r w:rsidRPr="00CC47C5">
              <w:rPr>
                <w:sz w:val="20"/>
              </w:rPr>
              <w:t>підрозділи Звягельської  міської ради за</w:t>
            </w:r>
          </w:p>
          <w:p w:rsidR="00D436FE" w:rsidRDefault="00D436FE" w:rsidP="00D27E40">
            <w:pPr>
              <w:pStyle w:val="TableParagraph"/>
              <w:spacing w:line="230" w:lineRule="atLeast"/>
              <w:ind w:left="108" w:right="778"/>
              <w:rPr>
                <w:sz w:val="20"/>
              </w:rPr>
            </w:pPr>
            <w:r w:rsidRPr="00CC47C5">
              <w:rPr>
                <w:sz w:val="20"/>
              </w:rPr>
              <w:t>необхідності</w:t>
            </w:r>
          </w:p>
        </w:tc>
        <w:tc>
          <w:tcPr>
            <w:tcW w:w="861" w:type="dxa"/>
            <w:gridSpan w:val="2"/>
          </w:tcPr>
          <w:p w:rsidR="00D436FE" w:rsidRPr="00435253" w:rsidRDefault="00D436FE" w:rsidP="00D27E40">
            <w:pPr>
              <w:pStyle w:val="af5"/>
              <w:jc w:val="center"/>
              <w:rPr>
                <w:sz w:val="16"/>
                <w:szCs w:val="16"/>
              </w:rPr>
            </w:pPr>
            <w:r w:rsidRPr="00435253">
              <w:rPr>
                <w:sz w:val="16"/>
                <w:szCs w:val="16"/>
              </w:rPr>
              <w:t>Бюджет</w:t>
            </w:r>
            <w:r w:rsidRPr="00435253">
              <w:rPr>
                <w:spacing w:val="1"/>
                <w:sz w:val="16"/>
                <w:szCs w:val="16"/>
              </w:rPr>
              <w:t xml:space="preserve"> </w:t>
            </w:r>
            <w:r w:rsidRPr="00435253">
              <w:rPr>
                <w:sz w:val="16"/>
                <w:szCs w:val="16"/>
              </w:rPr>
              <w:t>Звягельської</w:t>
            </w:r>
            <w:r w:rsidRPr="00435253">
              <w:rPr>
                <w:spacing w:val="-37"/>
                <w:sz w:val="16"/>
                <w:szCs w:val="16"/>
              </w:rPr>
              <w:t xml:space="preserve"> </w:t>
            </w:r>
            <w:r w:rsidRPr="00435253">
              <w:rPr>
                <w:sz w:val="16"/>
                <w:szCs w:val="16"/>
              </w:rPr>
              <w:t>МТГ,</w:t>
            </w:r>
          </w:p>
          <w:p w:rsidR="00D436FE" w:rsidRPr="00435253" w:rsidRDefault="00D436FE" w:rsidP="00D27E40">
            <w:pPr>
              <w:pStyle w:val="af5"/>
              <w:jc w:val="center"/>
              <w:rPr>
                <w:sz w:val="16"/>
                <w:szCs w:val="16"/>
              </w:rPr>
            </w:pPr>
            <w:r w:rsidRPr="00435253">
              <w:rPr>
                <w:sz w:val="16"/>
                <w:szCs w:val="16"/>
              </w:rPr>
              <w:t>обласний</w:t>
            </w:r>
            <w:r w:rsidRPr="00435253">
              <w:rPr>
                <w:spacing w:val="-37"/>
                <w:sz w:val="16"/>
                <w:szCs w:val="16"/>
              </w:rPr>
              <w:t xml:space="preserve"> </w:t>
            </w:r>
            <w:r w:rsidRPr="00435253">
              <w:rPr>
                <w:sz w:val="16"/>
                <w:szCs w:val="16"/>
              </w:rPr>
              <w:t>бюджет,</w:t>
            </w:r>
          </w:p>
          <w:p w:rsidR="00D436FE" w:rsidRPr="00435253" w:rsidRDefault="00D436FE" w:rsidP="00D27E40">
            <w:pPr>
              <w:pStyle w:val="af5"/>
              <w:jc w:val="center"/>
              <w:rPr>
                <w:sz w:val="16"/>
                <w:szCs w:val="16"/>
              </w:rPr>
            </w:pPr>
            <w:r w:rsidRPr="00435253">
              <w:rPr>
                <w:sz w:val="16"/>
                <w:szCs w:val="16"/>
              </w:rPr>
              <w:t>державний</w:t>
            </w:r>
            <w:r w:rsidRPr="00435253">
              <w:rPr>
                <w:spacing w:val="-37"/>
                <w:sz w:val="16"/>
                <w:szCs w:val="16"/>
              </w:rPr>
              <w:t xml:space="preserve"> </w:t>
            </w:r>
            <w:r w:rsidRPr="00435253">
              <w:rPr>
                <w:sz w:val="16"/>
                <w:szCs w:val="16"/>
              </w:rPr>
              <w:t>бюджет,</w:t>
            </w:r>
            <w:r w:rsidRPr="00435253">
              <w:rPr>
                <w:spacing w:val="1"/>
                <w:sz w:val="16"/>
                <w:szCs w:val="16"/>
              </w:rPr>
              <w:t xml:space="preserve"> </w:t>
            </w:r>
            <w:r w:rsidRPr="00435253">
              <w:rPr>
                <w:sz w:val="16"/>
                <w:szCs w:val="16"/>
              </w:rPr>
              <w:t>інші</w:t>
            </w:r>
          </w:p>
          <w:p w:rsidR="00D436FE" w:rsidRPr="00435253" w:rsidRDefault="00D436FE" w:rsidP="00D27E40">
            <w:pPr>
              <w:pStyle w:val="af5"/>
              <w:jc w:val="center"/>
              <w:rPr>
                <w:sz w:val="16"/>
                <w:szCs w:val="16"/>
              </w:rPr>
            </w:pPr>
            <w:r w:rsidRPr="00435253">
              <w:rPr>
                <w:sz w:val="16"/>
                <w:szCs w:val="16"/>
              </w:rPr>
              <w:t>джерела,</w:t>
            </w:r>
            <w:r w:rsidRPr="00435253">
              <w:rPr>
                <w:spacing w:val="-38"/>
                <w:sz w:val="16"/>
                <w:szCs w:val="16"/>
              </w:rPr>
              <w:t xml:space="preserve"> </w:t>
            </w:r>
            <w:r w:rsidRPr="00435253">
              <w:rPr>
                <w:sz w:val="16"/>
                <w:szCs w:val="16"/>
              </w:rPr>
              <w:t>не</w:t>
            </w:r>
          </w:p>
          <w:p w:rsidR="00D436FE" w:rsidRPr="00435253" w:rsidRDefault="00D436FE" w:rsidP="00D27E40">
            <w:pPr>
              <w:pStyle w:val="af5"/>
              <w:jc w:val="center"/>
              <w:rPr>
                <w:sz w:val="16"/>
                <w:szCs w:val="16"/>
              </w:rPr>
            </w:pPr>
            <w:r w:rsidRPr="00435253">
              <w:rPr>
                <w:sz w:val="16"/>
                <w:szCs w:val="16"/>
              </w:rPr>
              <w:t>заборонені</w:t>
            </w:r>
            <w:r w:rsidRPr="00435253">
              <w:rPr>
                <w:spacing w:val="-38"/>
                <w:sz w:val="16"/>
                <w:szCs w:val="16"/>
              </w:rPr>
              <w:t xml:space="preserve"> </w:t>
            </w:r>
            <w:r w:rsidRPr="00435253">
              <w:rPr>
                <w:sz w:val="16"/>
                <w:szCs w:val="16"/>
              </w:rPr>
              <w:t>законодавс</w:t>
            </w:r>
            <w:r w:rsidRPr="00435253">
              <w:rPr>
                <w:spacing w:val="-38"/>
                <w:sz w:val="16"/>
                <w:szCs w:val="16"/>
              </w:rPr>
              <w:t xml:space="preserve"> </w:t>
            </w:r>
            <w:r w:rsidRPr="00435253">
              <w:rPr>
                <w:sz w:val="16"/>
                <w:szCs w:val="16"/>
              </w:rPr>
              <w:t>твом</w:t>
            </w:r>
          </w:p>
        </w:tc>
        <w:tc>
          <w:tcPr>
            <w:tcW w:w="850" w:type="dxa"/>
            <w:gridSpan w:val="2"/>
          </w:tcPr>
          <w:p w:rsidR="00D436FE" w:rsidRPr="00435253" w:rsidRDefault="00D436FE" w:rsidP="00D27E40">
            <w:pPr>
              <w:pStyle w:val="af5"/>
              <w:jc w:val="center"/>
              <w:rPr>
                <w:sz w:val="16"/>
                <w:szCs w:val="16"/>
              </w:rPr>
            </w:pPr>
            <w:r w:rsidRPr="00435253">
              <w:rPr>
                <w:sz w:val="16"/>
                <w:szCs w:val="16"/>
              </w:rPr>
              <w:t>У межах</w:t>
            </w:r>
            <w:r w:rsidRPr="00435253">
              <w:rPr>
                <w:spacing w:val="1"/>
                <w:sz w:val="16"/>
                <w:szCs w:val="16"/>
              </w:rPr>
              <w:t xml:space="preserve"> </w:t>
            </w:r>
            <w:r w:rsidRPr="00435253">
              <w:rPr>
                <w:sz w:val="16"/>
                <w:szCs w:val="16"/>
              </w:rPr>
              <w:t>бюджетн</w:t>
            </w:r>
            <w:r w:rsidRPr="00435253">
              <w:rPr>
                <w:spacing w:val="-37"/>
                <w:sz w:val="16"/>
                <w:szCs w:val="16"/>
              </w:rPr>
              <w:t xml:space="preserve"> </w:t>
            </w:r>
            <w:r w:rsidRPr="00435253">
              <w:rPr>
                <w:sz w:val="16"/>
                <w:szCs w:val="16"/>
              </w:rPr>
              <w:t>их</w:t>
            </w:r>
            <w:r w:rsidRPr="00435253">
              <w:rPr>
                <w:spacing w:val="1"/>
                <w:sz w:val="16"/>
                <w:szCs w:val="16"/>
              </w:rPr>
              <w:t xml:space="preserve"> </w:t>
            </w:r>
            <w:r w:rsidRPr="00435253">
              <w:rPr>
                <w:sz w:val="16"/>
                <w:szCs w:val="16"/>
              </w:rPr>
              <w:t>призначе</w:t>
            </w:r>
            <w:r w:rsidRPr="00435253">
              <w:rPr>
                <w:spacing w:val="-37"/>
                <w:sz w:val="16"/>
                <w:szCs w:val="16"/>
              </w:rPr>
              <w:t xml:space="preserve"> </w:t>
            </w:r>
            <w:r w:rsidRPr="00435253">
              <w:rPr>
                <w:sz w:val="16"/>
                <w:szCs w:val="16"/>
              </w:rPr>
              <w:t>нь</w:t>
            </w:r>
          </w:p>
        </w:tc>
        <w:tc>
          <w:tcPr>
            <w:tcW w:w="851" w:type="dxa"/>
            <w:gridSpan w:val="2"/>
          </w:tcPr>
          <w:p w:rsidR="00D436FE" w:rsidRPr="00435253" w:rsidRDefault="00D436FE" w:rsidP="00D27E40">
            <w:pPr>
              <w:pStyle w:val="af5"/>
              <w:jc w:val="center"/>
              <w:rPr>
                <w:sz w:val="16"/>
                <w:szCs w:val="16"/>
              </w:rPr>
            </w:pPr>
            <w:r w:rsidRPr="00435253">
              <w:rPr>
                <w:sz w:val="16"/>
                <w:szCs w:val="16"/>
              </w:rPr>
              <w:t>У межах</w:t>
            </w:r>
            <w:r w:rsidRPr="00435253">
              <w:rPr>
                <w:spacing w:val="1"/>
                <w:sz w:val="16"/>
                <w:szCs w:val="16"/>
              </w:rPr>
              <w:t xml:space="preserve"> </w:t>
            </w:r>
            <w:r w:rsidRPr="00435253">
              <w:rPr>
                <w:sz w:val="16"/>
                <w:szCs w:val="16"/>
              </w:rPr>
              <w:t>бюджетн</w:t>
            </w:r>
            <w:r w:rsidRPr="00435253">
              <w:rPr>
                <w:spacing w:val="-37"/>
                <w:sz w:val="16"/>
                <w:szCs w:val="16"/>
              </w:rPr>
              <w:t xml:space="preserve"> </w:t>
            </w:r>
            <w:r w:rsidRPr="00435253">
              <w:rPr>
                <w:sz w:val="16"/>
                <w:szCs w:val="16"/>
              </w:rPr>
              <w:t>их</w:t>
            </w:r>
            <w:r w:rsidRPr="00435253">
              <w:rPr>
                <w:spacing w:val="1"/>
                <w:sz w:val="16"/>
                <w:szCs w:val="16"/>
              </w:rPr>
              <w:t xml:space="preserve"> </w:t>
            </w:r>
            <w:r w:rsidRPr="00435253">
              <w:rPr>
                <w:sz w:val="16"/>
                <w:szCs w:val="16"/>
              </w:rPr>
              <w:t>призначе</w:t>
            </w:r>
            <w:r w:rsidRPr="00435253">
              <w:rPr>
                <w:spacing w:val="-37"/>
                <w:sz w:val="16"/>
                <w:szCs w:val="16"/>
              </w:rPr>
              <w:t xml:space="preserve"> </w:t>
            </w:r>
            <w:r w:rsidRPr="00435253">
              <w:rPr>
                <w:sz w:val="16"/>
                <w:szCs w:val="16"/>
              </w:rPr>
              <w:t>нь</w:t>
            </w:r>
          </w:p>
        </w:tc>
        <w:tc>
          <w:tcPr>
            <w:tcW w:w="708" w:type="dxa"/>
            <w:gridSpan w:val="2"/>
          </w:tcPr>
          <w:p w:rsidR="00D436FE" w:rsidRPr="00435253" w:rsidRDefault="00D436FE" w:rsidP="00D27E40">
            <w:pPr>
              <w:pStyle w:val="af5"/>
              <w:jc w:val="center"/>
              <w:rPr>
                <w:sz w:val="16"/>
                <w:szCs w:val="16"/>
              </w:rPr>
            </w:pPr>
            <w:r w:rsidRPr="00435253">
              <w:rPr>
                <w:sz w:val="16"/>
                <w:szCs w:val="16"/>
              </w:rPr>
              <w:t>У</w:t>
            </w:r>
          </w:p>
          <w:p w:rsidR="00D436FE" w:rsidRPr="00435253" w:rsidRDefault="00D436FE" w:rsidP="00D27E40">
            <w:pPr>
              <w:pStyle w:val="af5"/>
              <w:jc w:val="center"/>
              <w:rPr>
                <w:sz w:val="16"/>
                <w:szCs w:val="16"/>
              </w:rPr>
            </w:pPr>
            <w:r w:rsidRPr="00435253">
              <w:rPr>
                <w:sz w:val="16"/>
                <w:szCs w:val="16"/>
              </w:rPr>
              <w:t>межах</w:t>
            </w:r>
            <w:r w:rsidRPr="00435253">
              <w:rPr>
                <w:spacing w:val="1"/>
                <w:sz w:val="16"/>
                <w:szCs w:val="16"/>
              </w:rPr>
              <w:t xml:space="preserve"> </w:t>
            </w:r>
            <w:r w:rsidRPr="00435253">
              <w:rPr>
                <w:sz w:val="16"/>
                <w:szCs w:val="16"/>
              </w:rPr>
              <w:t>бюдже</w:t>
            </w:r>
            <w:r w:rsidRPr="00435253">
              <w:rPr>
                <w:spacing w:val="-37"/>
                <w:sz w:val="16"/>
                <w:szCs w:val="16"/>
              </w:rPr>
              <w:t xml:space="preserve"> </w:t>
            </w:r>
            <w:r w:rsidRPr="00435253">
              <w:rPr>
                <w:sz w:val="16"/>
                <w:szCs w:val="16"/>
              </w:rPr>
              <w:t>тних</w:t>
            </w:r>
            <w:r w:rsidRPr="00435253">
              <w:rPr>
                <w:spacing w:val="1"/>
                <w:sz w:val="16"/>
                <w:szCs w:val="16"/>
              </w:rPr>
              <w:t xml:space="preserve"> </w:t>
            </w:r>
            <w:r w:rsidRPr="00435253">
              <w:rPr>
                <w:sz w:val="16"/>
                <w:szCs w:val="16"/>
              </w:rPr>
              <w:t>призна</w:t>
            </w:r>
            <w:r w:rsidRPr="00435253">
              <w:rPr>
                <w:spacing w:val="-37"/>
                <w:sz w:val="16"/>
                <w:szCs w:val="16"/>
              </w:rPr>
              <w:t xml:space="preserve"> </w:t>
            </w:r>
            <w:r w:rsidRPr="00435253">
              <w:rPr>
                <w:sz w:val="16"/>
                <w:szCs w:val="16"/>
              </w:rPr>
              <w:t>чень</w:t>
            </w:r>
          </w:p>
        </w:tc>
        <w:tc>
          <w:tcPr>
            <w:tcW w:w="709" w:type="dxa"/>
            <w:gridSpan w:val="2"/>
          </w:tcPr>
          <w:p w:rsidR="00D436FE" w:rsidRPr="00435253" w:rsidRDefault="00D436FE" w:rsidP="00D27E40">
            <w:pPr>
              <w:pStyle w:val="af5"/>
              <w:jc w:val="center"/>
              <w:rPr>
                <w:sz w:val="16"/>
                <w:szCs w:val="16"/>
              </w:rPr>
            </w:pPr>
            <w:r w:rsidRPr="00435253">
              <w:rPr>
                <w:sz w:val="16"/>
                <w:szCs w:val="16"/>
              </w:rPr>
              <w:t>У</w:t>
            </w:r>
          </w:p>
          <w:p w:rsidR="00D436FE" w:rsidRPr="00435253" w:rsidRDefault="00D436FE" w:rsidP="00D27E40">
            <w:pPr>
              <w:pStyle w:val="af5"/>
              <w:jc w:val="center"/>
              <w:rPr>
                <w:sz w:val="16"/>
                <w:szCs w:val="16"/>
              </w:rPr>
            </w:pPr>
            <w:r w:rsidRPr="00435253">
              <w:rPr>
                <w:sz w:val="16"/>
                <w:szCs w:val="16"/>
              </w:rPr>
              <w:t>межах</w:t>
            </w:r>
            <w:r w:rsidRPr="00435253">
              <w:rPr>
                <w:spacing w:val="1"/>
                <w:sz w:val="16"/>
                <w:szCs w:val="16"/>
              </w:rPr>
              <w:t xml:space="preserve"> </w:t>
            </w:r>
            <w:r w:rsidRPr="00435253">
              <w:rPr>
                <w:sz w:val="16"/>
                <w:szCs w:val="16"/>
              </w:rPr>
              <w:t>бюдже</w:t>
            </w:r>
            <w:r w:rsidRPr="00435253">
              <w:rPr>
                <w:spacing w:val="-37"/>
                <w:sz w:val="16"/>
                <w:szCs w:val="16"/>
              </w:rPr>
              <w:t xml:space="preserve"> </w:t>
            </w:r>
            <w:r w:rsidRPr="00435253">
              <w:rPr>
                <w:sz w:val="16"/>
                <w:szCs w:val="16"/>
              </w:rPr>
              <w:t>тних</w:t>
            </w:r>
            <w:r w:rsidRPr="00435253">
              <w:rPr>
                <w:spacing w:val="1"/>
                <w:sz w:val="16"/>
                <w:szCs w:val="16"/>
              </w:rPr>
              <w:t xml:space="preserve"> </w:t>
            </w:r>
            <w:r w:rsidRPr="00435253">
              <w:rPr>
                <w:sz w:val="16"/>
                <w:szCs w:val="16"/>
              </w:rPr>
              <w:t>призна</w:t>
            </w:r>
            <w:r w:rsidRPr="00435253">
              <w:rPr>
                <w:spacing w:val="-37"/>
                <w:sz w:val="16"/>
                <w:szCs w:val="16"/>
              </w:rPr>
              <w:t xml:space="preserve"> </w:t>
            </w:r>
            <w:r w:rsidRPr="00435253">
              <w:rPr>
                <w:sz w:val="16"/>
                <w:szCs w:val="16"/>
              </w:rPr>
              <w:t>чень</w:t>
            </w:r>
          </w:p>
        </w:tc>
      </w:tr>
      <w:tr w:rsidR="00D436FE" w:rsidTr="00D27E40">
        <w:trPr>
          <w:trHeight w:val="4599"/>
        </w:trPr>
        <w:tc>
          <w:tcPr>
            <w:tcW w:w="2410" w:type="dxa"/>
            <w:vMerge/>
            <w:tcBorders>
              <w:top w:val="nil"/>
            </w:tcBorders>
          </w:tcPr>
          <w:p w:rsidR="00D436FE" w:rsidRDefault="00D436FE" w:rsidP="00D27E40">
            <w:pPr>
              <w:rPr>
                <w:sz w:val="2"/>
                <w:szCs w:val="2"/>
              </w:rPr>
            </w:pPr>
          </w:p>
        </w:tc>
        <w:tc>
          <w:tcPr>
            <w:tcW w:w="2551" w:type="dxa"/>
          </w:tcPr>
          <w:p w:rsidR="00D436FE" w:rsidRDefault="00D436FE" w:rsidP="00D27E40">
            <w:pPr>
              <w:pStyle w:val="TableParagraph"/>
              <w:ind w:right="93"/>
              <w:rPr>
                <w:sz w:val="20"/>
              </w:rPr>
            </w:pPr>
            <w:r>
              <w:rPr>
                <w:sz w:val="20"/>
              </w:rPr>
              <w:t>1.1.1.6. Встановити вимоги</w:t>
            </w:r>
            <w:r>
              <w:rPr>
                <w:spacing w:val="-47"/>
                <w:sz w:val="20"/>
              </w:rPr>
              <w:t xml:space="preserve"> </w:t>
            </w:r>
            <w:r>
              <w:rPr>
                <w:sz w:val="20"/>
              </w:rPr>
              <w:t>при</w:t>
            </w:r>
            <w:r>
              <w:rPr>
                <w:spacing w:val="-5"/>
                <w:sz w:val="20"/>
              </w:rPr>
              <w:t xml:space="preserve"> </w:t>
            </w:r>
            <w:r>
              <w:rPr>
                <w:sz w:val="20"/>
              </w:rPr>
              <w:t>проведенні</w:t>
            </w:r>
            <w:r>
              <w:rPr>
                <w:spacing w:val="-4"/>
                <w:sz w:val="20"/>
              </w:rPr>
              <w:t xml:space="preserve"> </w:t>
            </w:r>
            <w:r>
              <w:rPr>
                <w:sz w:val="20"/>
              </w:rPr>
              <w:t>конкурсів</w:t>
            </w:r>
            <w:r>
              <w:rPr>
                <w:spacing w:val="-4"/>
                <w:sz w:val="20"/>
              </w:rPr>
              <w:t xml:space="preserve"> </w:t>
            </w:r>
            <w:r>
              <w:rPr>
                <w:sz w:val="20"/>
              </w:rPr>
              <w:t>з</w:t>
            </w:r>
            <w:r>
              <w:rPr>
                <w:spacing w:val="-47"/>
                <w:sz w:val="20"/>
              </w:rPr>
              <w:t xml:space="preserve"> </w:t>
            </w:r>
            <w:r>
              <w:rPr>
                <w:sz w:val="20"/>
              </w:rPr>
              <w:t>визначення</w:t>
            </w:r>
            <w:r>
              <w:rPr>
                <w:spacing w:val="50"/>
                <w:sz w:val="20"/>
              </w:rPr>
              <w:t xml:space="preserve"> </w:t>
            </w:r>
            <w:r>
              <w:rPr>
                <w:sz w:val="20"/>
              </w:rPr>
              <w:t>перевізників</w:t>
            </w:r>
            <w:r>
              <w:rPr>
                <w:spacing w:val="1"/>
                <w:sz w:val="20"/>
              </w:rPr>
              <w:t xml:space="preserve"> </w:t>
            </w:r>
            <w:r>
              <w:rPr>
                <w:sz w:val="20"/>
              </w:rPr>
              <w:t>на</w:t>
            </w:r>
            <w:r>
              <w:rPr>
                <w:spacing w:val="-1"/>
                <w:sz w:val="20"/>
              </w:rPr>
              <w:t xml:space="preserve"> </w:t>
            </w:r>
            <w:r>
              <w:rPr>
                <w:sz w:val="20"/>
              </w:rPr>
              <w:t>міських</w:t>
            </w:r>
            <w:r>
              <w:rPr>
                <w:spacing w:val="-2"/>
                <w:sz w:val="20"/>
              </w:rPr>
              <w:t xml:space="preserve"> </w:t>
            </w:r>
            <w:r>
              <w:rPr>
                <w:sz w:val="20"/>
              </w:rPr>
              <w:t>автобусних</w:t>
            </w:r>
          </w:p>
          <w:p w:rsidR="00D436FE" w:rsidRDefault="00D436FE" w:rsidP="00D27E40">
            <w:pPr>
              <w:pStyle w:val="TableParagraph"/>
              <w:ind w:right="510"/>
              <w:rPr>
                <w:sz w:val="20"/>
              </w:rPr>
            </w:pPr>
            <w:r>
              <w:rPr>
                <w:sz w:val="20"/>
              </w:rPr>
              <w:t>маршрутах</w:t>
            </w:r>
            <w:r>
              <w:rPr>
                <w:spacing w:val="-11"/>
                <w:sz w:val="20"/>
              </w:rPr>
              <w:t xml:space="preserve"> </w:t>
            </w:r>
            <w:r>
              <w:rPr>
                <w:sz w:val="20"/>
              </w:rPr>
              <w:t>загального</w:t>
            </w:r>
            <w:r>
              <w:rPr>
                <w:spacing w:val="-47"/>
                <w:sz w:val="20"/>
              </w:rPr>
              <w:t xml:space="preserve"> </w:t>
            </w:r>
            <w:r>
              <w:rPr>
                <w:sz w:val="20"/>
              </w:rPr>
              <w:t>користування</w:t>
            </w:r>
            <w:r>
              <w:rPr>
                <w:spacing w:val="-3"/>
                <w:sz w:val="20"/>
              </w:rPr>
              <w:t xml:space="preserve"> </w:t>
            </w:r>
            <w:r>
              <w:rPr>
                <w:sz w:val="20"/>
              </w:rPr>
              <w:t>щодо</w:t>
            </w:r>
          </w:p>
          <w:p w:rsidR="00D436FE" w:rsidRDefault="00D436FE" w:rsidP="00D27E40">
            <w:pPr>
              <w:pStyle w:val="TableParagraph"/>
              <w:ind w:right="403"/>
              <w:rPr>
                <w:sz w:val="20"/>
              </w:rPr>
            </w:pPr>
            <w:r>
              <w:rPr>
                <w:sz w:val="20"/>
              </w:rPr>
              <w:t>забезпечення</w:t>
            </w:r>
            <w:r>
              <w:rPr>
                <w:spacing w:val="-5"/>
                <w:sz w:val="20"/>
              </w:rPr>
              <w:t xml:space="preserve"> </w:t>
            </w:r>
            <w:r>
              <w:rPr>
                <w:sz w:val="20"/>
              </w:rPr>
              <w:t>роботи</w:t>
            </w:r>
            <w:r>
              <w:rPr>
                <w:spacing w:val="-5"/>
                <w:sz w:val="20"/>
              </w:rPr>
              <w:t xml:space="preserve"> </w:t>
            </w:r>
            <w:r>
              <w:rPr>
                <w:sz w:val="20"/>
              </w:rPr>
              <w:t>на</w:t>
            </w:r>
            <w:r>
              <w:rPr>
                <w:spacing w:val="-47"/>
                <w:sz w:val="20"/>
              </w:rPr>
              <w:t xml:space="preserve"> </w:t>
            </w:r>
            <w:r>
              <w:rPr>
                <w:sz w:val="20"/>
              </w:rPr>
              <w:t>об’єкті</w:t>
            </w:r>
            <w:r>
              <w:rPr>
                <w:spacing w:val="-2"/>
                <w:sz w:val="20"/>
              </w:rPr>
              <w:t xml:space="preserve"> </w:t>
            </w:r>
            <w:r>
              <w:rPr>
                <w:sz w:val="20"/>
              </w:rPr>
              <w:t>конкурсу</w:t>
            </w:r>
          </w:p>
          <w:p w:rsidR="00D436FE" w:rsidRDefault="00D436FE" w:rsidP="00D27E40">
            <w:pPr>
              <w:pStyle w:val="TableParagraph"/>
              <w:ind w:right="538"/>
              <w:rPr>
                <w:sz w:val="20"/>
              </w:rPr>
            </w:pPr>
            <w:r>
              <w:rPr>
                <w:spacing w:val="-1"/>
                <w:sz w:val="20"/>
              </w:rPr>
              <w:t xml:space="preserve">транспортних </w:t>
            </w:r>
            <w:r>
              <w:rPr>
                <w:sz w:val="20"/>
              </w:rPr>
              <w:t>засобів,</w:t>
            </w:r>
            <w:r>
              <w:rPr>
                <w:spacing w:val="-47"/>
                <w:sz w:val="20"/>
              </w:rPr>
              <w:t xml:space="preserve"> </w:t>
            </w:r>
            <w:r>
              <w:rPr>
                <w:sz w:val="20"/>
              </w:rPr>
              <w:t>пристосованих</w:t>
            </w:r>
            <w:r>
              <w:rPr>
                <w:spacing w:val="-3"/>
                <w:sz w:val="20"/>
              </w:rPr>
              <w:t xml:space="preserve"> </w:t>
            </w:r>
            <w:r>
              <w:rPr>
                <w:sz w:val="20"/>
              </w:rPr>
              <w:t>для</w:t>
            </w:r>
          </w:p>
          <w:p w:rsidR="00D436FE" w:rsidRDefault="00D436FE" w:rsidP="00D27E40">
            <w:pPr>
              <w:pStyle w:val="TableParagraph"/>
              <w:rPr>
                <w:sz w:val="20"/>
              </w:rPr>
            </w:pPr>
            <w:r>
              <w:rPr>
                <w:sz w:val="20"/>
              </w:rPr>
              <w:t>перевезення</w:t>
            </w:r>
            <w:r>
              <w:rPr>
                <w:spacing w:val="-4"/>
                <w:sz w:val="20"/>
              </w:rPr>
              <w:t xml:space="preserve"> </w:t>
            </w:r>
            <w:r>
              <w:rPr>
                <w:sz w:val="20"/>
              </w:rPr>
              <w:t>осіб</w:t>
            </w:r>
          </w:p>
          <w:p w:rsidR="00D436FE" w:rsidRDefault="00D436FE" w:rsidP="00D27E40">
            <w:pPr>
              <w:pStyle w:val="TableParagraph"/>
              <w:ind w:right="394"/>
              <w:rPr>
                <w:sz w:val="20"/>
              </w:rPr>
            </w:pPr>
            <w:r>
              <w:rPr>
                <w:sz w:val="20"/>
              </w:rPr>
              <w:t>з інвалідністю та інших</w:t>
            </w:r>
            <w:r>
              <w:rPr>
                <w:spacing w:val="-48"/>
                <w:sz w:val="20"/>
              </w:rPr>
              <w:t xml:space="preserve"> </w:t>
            </w:r>
            <w:r>
              <w:rPr>
                <w:sz w:val="20"/>
              </w:rPr>
              <w:t>маломобільних</w:t>
            </w:r>
            <w:r>
              <w:rPr>
                <w:spacing w:val="-3"/>
                <w:sz w:val="20"/>
              </w:rPr>
              <w:t xml:space="preserve"> </w:t>
            </w:r>
            <w:r>
              <w:rPr>
                <w:sz w:val="20"/>
              </w:rPr>
              <w:t>груп</w:t>
            </w:r>
          </w:p>
          <w:p w:rsidR="00D436FE" w:rsidRDefault="00D436FE" w:rsidP="00D27E40">
            <w:pPr>
              <w:pStyle w:val="TableParagraph"/>
              <w:ind w:right="289"/>
              <w:rPr>
                <w:sz w:val="20"/>
              </w:rPr>
            </w:pPr>
            <w:r>
              <w:rPr>
                <w:sz w:val="20"/>
              </w:rPr>
              <w:t>населення,</w:t>
            </w:r>
            <w:r>
              <w:rPr>
                <w:spacing w:val="-4"/>
                <w:sz w:val="20"/>
              </w:rPr>
              <w:t xml:space="preserve"> </w:t>
            </w:r>
            <w:r>
              <w:rPr>
                <w:sz w:val="20"/>
              </w:rPr>
              <w:t>в</w:t>
            </w:r>
            <w:r>
              <w:rPr>
                <w:spacing w:val="-4"/>
                <w:sz w:val="20"/>
              </w:rPr>
              <w:t xml:space="preserve"> </w:t>
            </w:r>
            <w:r>
              <w:rPr>
                <w:sz w:val="20"/>
              </w:rPr>
              <w:t>кількості</w:t>
            </w:r>
            <w:r>
              <w:rPr>
                <w:spacing w:val="-4"/>
                <w:sz w:val="20"/>
              </w:rPr>
              <w:t xml:space="preserve"> </w:t>
            </w:r>
            <w:r>
              <w:rPr>
                <w:sz w:val="20"/>
              </w:rPr>
              <w:t>до</w:t>
            </w:r>
            <w:r>
              <w:rPr>
                <w:spacing w:val="-47"/>
                <w:sz w:val="20"/>
              </w:rPr>
              <w:t xml:space="preserve"> </w:t>
            </w:r>
            <w:r>
              <w:rPr>
                <w:sz w:val="20"/>
              </w:rPr>
              <w:t>20% загальної кількості</w:t>
            </w:r>
            <w:r>
              <w:rPr>
                <w:spacing w:val="1"/>
                <w:sz w:val="20"/>
              </w:rPr>
              <w:t xml:space="preserve"> </w:t>
            </w:r>
            <w:r>
              <w:rPr>
                <w:sz w:val="20"/>
              </w:rPr>
              <w:t>автобусів</w:t>
            </w:r>
            <w:r>
              <w:rPr>
                <w:spacing w:val="-2"/>
                <w:sz w:val="20"/>
              </w:rPr>
              <w:t xml:space="preserve"> </w:t>
            </w:r>
            <w:r>
              <w:rPr>
                <w:sz w:val="20"/>
              </w:rPr>
              <w:t>на</w:t>
            </w:r>
            <w:r>
              <w:rPr>
                <w:spacing w:val="-1"/>
                <w:sz w:val="20"/>
              </w:rPr>
              <w:t xml:space="preserve"> </w:t>
            </w:r>
            <w:r>
              <w:rPr>
                <w:sz w:val="20"/>
              </w:rPr>
              <w:t>міських</w:t>
            </w:r>
          </w:p>
          <w:p w:rsidR="00D436FE" w:rsidRDefault="00D436FE" w:rsidP="00D27E40">
            <w:pPr>
              <w:pStyle w:val="TableParagraph"/>
              <w:ind w:right="221"/>
              <w:rPr>
                <w:sz w:val="20"/>
              </w:rPr>
            </w:pPr>
            <w:r>
              <w:rPr>
                <w:sz w:val="20"/>
              </w:rPr>
              <w:t>автобусних маршрутах</w:t>
            </w:r>
            <w:r>
              <w:rPr>
                <w:spacing w:val="1"/>
                <w:sz w:val="20"/>
              </w:rPr>
              <w:t xml:space="preserve"> </w:t>
            </w:r>
            <w:r>
              <w:rPr>
                <w:sz w:val="20"/>
              </w:rPr>
              <w:t>загального користування</w:t>
            </w:r>
            <w:r>
              <w:rPr>
                <w:spacing w:val="1"/>
                <w:sz w:val="20"/>
              </w:rPr>
              <w:t xml:space="preserve"> </w:t>
            </w:r>
            <w:r>
              <w:rPr>
                <w:sz w:val="20"/>
              </w:rPr>
              <w:t>(починаючи</w:t>
            </w:r>
            <w:r>
              <w:rPr>
                <w:spacing w:val="-6"/>
                <w:sz w:val="20"/>
              </w:rPr>
              <w:t xml:space="preserve"> </w:t>
            </w:r>
            <w:r>
              <w:rPr>
                <w:sz w:val="20"/>
              </w:rPr>
              <w:t>з</w:t>
            </w:r>
            <w:r>
              <w:rPr>
                <w:spacing w:val="-4"/>
                <w:sz w:val="20"/>
              </w:rPr>
              <w:t xml:space="preserve"> </w:t>
            </w:r>
            <w:r>
              <w:rPr>
                <w:sz w:val="20"/>
              </w:rPr>
              <w:t>2026</w:t>
            </w:r>
            <w:r>
              <w:rPr>
                <w:spacing w:val="-3"/>
                <w:sz w:val="20"/>
              </w:rPr>
              <w:t xml:space="preserve"> </w:t>
            </w:r>
            <w:r>
              <w:rPr>
                <w:sz w:val="20"/>
              </w:rPr>
              <w:t>року</w:t>
            </w:r>
            <w:r>
              <w:rPr>
                <w:spacing w:val="-5"/>
                <w:sz w:val="20"/>
              </w:rPr>
              <w:t xml:space="preserve"> </w:t>
            </w:r>
            <w:r>
              <w:rPr>
                <w:sz w:val="20"/>
              </w:rPr>
              <w:t>–</w:t>
            </w:r>
          </w:p>
          <w:p w:rsidR="00D436FE" w:rsidRDefault="00D436FE" w:rsidP="00D27E40">
            <w:pPr>
              <w:pStyle w:val="TableParagraph"/>
              <w:spacing w:line="213" w:lineRule="exact"/>
              <w:rPr>
                <w:sz w:val="20"/>
              </w:rPr>
            </w:pPr>
            <w:r>
              <w:rPr>
                <w:sz w:val="20"/>
              </w:rPr>
              <w:t>до</w:t>
            </w:r>
            <w:r>
              <w:rPr>
                <w:spacing w:val="-1"/>
                <w:sz w:val="20"/>
              </w:rPr>
              <w:t xml:space="preserve"> </w:t>
            </w:r>
            <w:r>
              <w:rPr>
                <w:sz w:val="20"/>
              </w:rPr>
              <w:t>50%)</w:t>
            </w:r>
          </w:p>
        </w:tc>
        <w:tc>
          <w:tcPr>
            <w:tcW w:w="1844" w:type="dxa"/>
          </w:tcPr>
          <w:p w:rsidR="00D436FE" w:rsidRDefault="00D436FE" w:rsidP="00D27E40">
            <w:pPr>
              <w:pStyle w:val="TableParagraph"/>
              <w:spacing w:line="237" w:lineRule="auto"/>
              <w:ind w:left="111" w:right="322"/>
              <w:rPr>
                <w:sz w:val="20"/>
              </w:rPr>
            </w:pPr>
            <w:r>
              <w:rPr>
                <w:spacing w:val="-1"/>
                <w:sz w:val="20"/>
              </w:rPr>
              <w:t xml:space="preserve">Створено </w:t>
            </w:r>
            <w:r>
              <w:rPr>
                <w:sz w:val="20"/>
              </w:rPr>
              <w:t>умови</w:t>
            </w:r>
            <w:r>
              <w:rPr>
                <w:spacing w:val="-47"/>
                <w:sz w:val="20"/>
              </w:rPr>
              <w:t xml:space="preserve"> </w:t>
            </w:r>
            <w:r>
              <w:rPr>
                <w:sz w:val="20"/>
              </w:rPr>
              <w:t>доступності</w:t>
            </w:r>
          </w:p>
          <w:p w:rsidR="00D436FE" w:rsidRDefault="00D436FE" w:rsidP="00D27E40">
            <w:pPr>
              <w:pStyle w:val="TableParagraph"/>
              <w:ind w:left="111" w:right="520"/>
              <w:rPr>
                <w:sz w:val="20"/>
              </w:rPr>
            </w:pPr>
            <w:r>
              <w:rPr>
                <w:sz w:val="20"/>
              </w:rPr>
              <w:t>транспортних</w:t>
            </w:r>
            <w:r>
              <w:rPr>
                <w:spacing w:val="-47"/>
                <w:sz w:val="20"/>
              </w:rPr>
              <w:t xml:space="preserve"> </w:t>
            </w:r>
            <w:r>
              <w:rPr>
                <w:sz w:val="20"/>
              </w:rPr>
              <w:t>засобів, які</w:t>
            </w:r>
            <w:r>
              <w:rPr>
                <w:spacing w:val="1"/>
                <w:sz w:val="20"/>
              </w:rPr>
              <w:t xml:space="preserve"> </w:t>
            </w:r>
            <w:r>
              <w:rPr>
                <w:spacing w:val="-1"/>
                <w:sz w:val="20"/>
              </w:rPr>
              <w:t>обслуговують</w:t>
            </w:r>
          </w:p>
          <w:p w:rsidR="00D436FE" w:rsidRDefault="00D436FE" w:rsidP="00D27E40">
            <w:pPr>
              <w:pStyle w:val="TableParagraph"/>
              <w:ind w:left="111" w:right="321"/>
              <w:rPr>
                <w:sz w:val="20"/>
              </w:rPr>
            </w:pPr>
            <w:r>
              <w:rPr>
                <w:spacing w:val="-1"/>
                <w:sz w:val="20"/>
              </w:rPr>
              <w:t xml:space="preserve">міські </w:t>
            </w:r>
            <w:r>
              <w:rPr>
                <w:sz w:val="20"/>
              </w:rPr>
              <w:t>автобусні</w:t>
            </w:r>
            <w:r>
              <w:rPr>
                <w:spacing w:val="-47"/>
                <w:sz w:val="20"/>
              </w:rPr>
              <w:t xml:space="preserve"> </w:t>
            </w:r>
            <w:r>
              <w:rPr>
                <w:sz w:val="20"/>
              </w:rPr>
              <w:t>маршрути</w:t>
            </w:r>
            <w:r>
              <w:rPr>
                <w:spacing w:val="1"/>
                <w:sz w:val="20"/>
              </w:rPr>
              <w:t xml:space="preserve"> </w:t>
            </w:r>
            <w:r>
              <w:rPr>
                <w:sz w:val="20"/>
              </w:rPr>
              <w:t>загального</w:t>
            </w:r>
            <w:r>
              <w:rPr>
                <w:spacing w:val="1"/>
                <w:sz w:val="20"/>
              </w:rPr>
              <w:t xml:space="preserve"> </w:t>
            </w:r>
            <w:r>
              <w:rPr>
                <w:sz w:val="20"/>
              </w:rPr>
              <w:t>користування</w:t>
            </w:r>
            <w:r>
              <w:rPr>
                <w:spacing w:val="1"/>
                <w:sz w:val="20"/>
              </w:rPr>
              <w:t xml:space="preserve"> </w:t>
            </w:r>
            <w:r>
              <w:rPr>
                <w:sz w:val="20"/>
              </w:rPr>
              <w:t>(збільшено</w:t>
            </w:r>
          </w:p>
          <w:p w:rsidR="00D436FE" w:rsidRDefault="00D436FE" w:rsidP="00D27E40">
            <w:pPr>
              <w:pStyle w:val="TableParagraph"/>
              <w:spacing w:line="230" w:lineRule="exact"/>
              <w:ind w:left="111"/>
              <w:rPr>
                <w:sz w:val="20"/>
              </w:rPr>
            </w:pPr>
            <w:r>
              <w:rPr>
                <w:sz w:val="20"/>
              </w:rPr>
              <w:t>кількість</w:t>
            </w:r>
          </w:p>
          <w:p w:rsidR="00D436FE" w:rsidRDefault="00D436FE" w:rsidP="00D27E40">
            <w:pPr>
              <w:pStyle w:val="TableParagraph"/>
              <w:ind w:left="111" w:right="97"/>
              <w:rPr>
                <w:sz w:val="20"/>
              </w:rPr>
            </w:pPr>
            <w:r>
              <w:rPr>
                <w:spacing w:val="-1"/>
                <w:sz w:val="20"/>
              </w:rPr>
              <w:t xml:space="preserve">пристосованих </w:t>
            </w:r>
            <w:r>
              <w:rPr>
                <w:sz w:val="20"/>
              </w:rPr>
              <w:t>для</w:t>
            </w:r>
            <w:r>
              <w:rPr>
                <w:spacing w:val="-47"/>
                <w:sz w:val="20"/>
              </w:rPr>
              <w:t xml:space="preserve"> </w:t>
            </w:r>
            <w:r>
              <w:rPr>
                <w:sz w:val="20"/>
              </w:rPr>
              <w:t>осіб</w:t>
            </w:r>
          </w:p>
          <w:p w:rsidR="00D436FE" w:rsidRDefault="00D436FE" w:rsidP="00D27E40">
            <w:pPr>
              <w:pStyle w:val="TableParagraph"/>
              <w:ind w:left="111" w:right="273"/>
              <w:rPr>
                <w:sz w:val="20"/>
              </w:rPr>
            </w:pPr>
            <w:r>
              <w:rPr>
                <w:sz w:val="20"/>
              </w:rPr>
              <w:t>з</w:t>
            </w:r>
            <w:r>
              <w:rPr>
                <w:spacing w:val="-10"/>
                <w:sz w:val="20"/>
              </w:rPr>
              <w:t xml:space="preserve"> </w:t>
            </w:r>
            <w:r>
              <w:rPr>
                <w:sz w:val="20"/>
              </w:rPr>
              <w:t>інвалідністю</w:t>
            </w:r>
            <w:r>
              <w:rPr>
                <w:spacing w:val="-7"/>
                <w:sz w:val="20"/>
              </w:rPr>
              <w:t xml:space="preserve"> </w:t>
            </w:r>
            <w:r>
              <w:rPr>
                <w:sz w:val="20"/>
              </w:rPr>
              <w:t>та</w:t>
            </w:r>
            <w:r>
              <w:rPr>
                <w:spacing w:val="-47"/>
                <w:sz w:val="20"/>
              </w:rPr>
              <w:t xml:space="preserve"> </w:t>
            </w:r>
            <w:r>
              <w:rPr>
                <w:sz w:val="20"/>
              </w:rPr>
              <w:t>інших</w:t>
            </w:r>
          </w:p>
          <w:p w:rsidR="00D436FE" w:rsidRDefault="00D436FE" w:rsidP="00D27E40">
            <w:pPr>
              <w:pStyle w:val="TableParagraph"/>
              <w:ind w:left="111" w:right="344"/>
              <w:rPr>
                <w:sz w:val="20"/>
              </w:rPr>
            </w:pPr>
            <w:r>
              <w:rPr>
                <w:sz w:val="20"/>
              </w:rPr>
              <w:t>маломобільних</w:t>
            </w:r>
            <w:r>
              <w:rPr>
                <w:spacing w:val="1"/>
                <w:sz w:val="20"/>
              </w:rPr>
              <w:t xml:space="preserve"> </w:t>
            </w:r>
            <w:r>
              <w:rPr>
                <w:spacing w:val="-1"/>
                <w:sz w:val="20"/>
              </w:rPr>
              <w:t>груп</w:t>
            </w:r>
            <w:r>
              <w:rPr>
                <w:spacing w:val="-11"/>
                <w:sz w:val="20"/>
              </w:rPr>
              <w:t xml:space="preserve"> </w:t>
            </w:r>
            <w:r>
              <w:rPr>
                <w:sz w:val="20"/>
              </w:rPr>
              <w:t>населення)</w:t>
            </w:r>
          </w:p>
        </w:tc>
        <w:tc>
          <w:tcPr>
            <w:tcW w:w="1027" w:type="dxa"/>
            <w:gridSpan w:val="2"/>
          </w:tcPr>
          <w:p w:rsidR="00D436FE" w:rsidRDefault="00D436FE" w:rsidP="00D27E40">
            <w:pPr>
              <w:pStyle w:val="TableParagraph"/>
              <w:spacing w:line="225" w:lineRule="exact"/>
              <w:rPr>
                <w:sz w:val="20"/>
              </w:rPr>
            </w:pPr>
            <w:r>
              <w:rPr>
                <w:sz w:val="20"/>
              </w:rPr>
              <w:t>01.05.2024</w:t>
            </w:r>
          </w:p>
        </w:tc>
        <w:tc>
          <w:tcPr>
            <w:tcW w:w="1134" w:type="dxa"/>
            <w:gridSpan w:val="2"/>
          </w:tcPr>
          <w:p w:rsidR="00D436FE" w:rsidRDefault="00D436FE" w:rsidP="00D27E40">
            <w:pPr>
              <w:pStyle w:val="TableParagraph"/>
              <w:spacing w:line="225" w:lineRule="exact"/>
              <w:ind w:left="109"/>
              <w:rPr>
                <w:sz w:val="20"/>
              </w:rPr>
            </w:pPr>
            <w:r>
              <w:rPr>
                <w:sz w:val="20"/>
              </w:rPr>
              <w:t>31.12.2026</w:t>
            </w:r>
          </w:p>
        </w:tc>
        <w:tc>
          <w:tcPr>
            <w:tcW w:w="2967" w:type="dxa"/>
          </w:tcPr>
          <w:p w:rsidR="00D436FE" w:rsidRDefault="00D436FE" w:rsidP="00D27E40">
            <w:pPr>
              <w:pStyle w:val="TableParagraph"/>
              <w:ind w:left="108" w:right="157"/>
              <w:rPr>
                <w:sz w:val="20"/>
              </w:rPr>
            </w:pPr>
            <w:r w:rsidRPr="00D7704E">
              <w:rPr>
                <w:sz w:val="20"/>
              </w:rPr>
              <w:t>управління соціального захисту насел</w:t>
            </w:r>
            <w:r>
              <w:rPr>
                <w:sz w:val="20"/>
              </w:rPr>
              <w:t>ення Звягельської міської ради</w:t>
            </w:r>
            <w:r w:rsidRPr="00D7704E">
              <w:rPr>
                <w:sz w:val="20"/>
              </w:rPr>
              <w:t>, відділ економічного планування та підприємницької діяльності Звягельської міської ради,</w:t>
            </w:r>
          </w:p>
        </w:tc>
        <w:tc>
          <w:tcPr>
            <w:tcW w:w="861" w:type="dxa"/>
            <w:gridSpan w:val="2"/>
          </w:tcPr>
          <w:p w:rsidR="00D436FE" w:rsidRPr="00435253" w:rsidRDefault="00D436FE" w:rsidP="00D27E40">
            <w:pPr>
              <w:pStyle w:val="af5"/>
              <w:jc w:val="center"/>
              <w:rPr>
                <w:sz w:val="16"/>
                <w:szCs w:val="16"/>
              </w:rPr>
            </w:pPr>
            <w:r w:rsidRPr="00435253">
              <w:rPr>
                <w:sz w:val="16"/>
                <w:szCs w:val="16"/>
              </w:rPr>
              <w:t>Бюджет</w:t>
            </w:r>
            <w:r w:rsidRPr="00435253">
              <w:rPr>
                <w:spacing w:val="1"/>
                <w:sz w:val="16"/>
                <w:szCs w:val="16"/>
              </w:rPr>
              <w:t xml:space="preserve"> </w:t>
            </w:r>
            <w:r w:rsidRPr="00435253">
              <w:rPr>
                <w:sz w:val="16"/>
                <w:szCs w:val="16"/>
              </w:rPr>
              <w:t>Звягельської</w:t>
            </w:r>
            <w:r w:rsidRPr="00435253">
              <w:rPr>
                <w:spacing w:val="-37"/>
                <w:sz w:val="16"/>
                <w:szCs w:val="16"/>
              </w:rPr>
              <w:t xml:space="preserve"> </w:t>
            </w:r>
            <w:r w:rsidRPr="00435253">
              <w:rPr>
                <w:sz w:val="16"/>
                <w:szCs w:val="16"/>
              </w:rPr>
              <w:t>МТГ,</w:t>
            </w:r>
          </w:p>
          <w:p w:rsidR="00D436FE" w:rsidRPr="00435253" w:rsidRDefault="00D436FE" w:rsidP="00D27E40">
            <w:pPr>
              <w:pStyle w:val="af5"/>
              <w:jc w:val="center"/>
              <w:rPr>
                <w:sz w:val="16"/>
                <w:szCs w:val="16"/>
              </w:rPr>
            </w:pPr>
            <w:r w:rsidRPr="00435253">
              <w:rPr>
                <w:sz w:val="16"/>
                <w:szCs w:val="16"/>
              </w:rPr>
              <w:t>обласний</w:t>
            </w:r>
            <w:r w:rsidRPr="00435253">
              <w:rPr>
                <w:spacing w:val="-37"/>
                <w:sz w:val="16"/>
                <w:szCs w:val="16"/>
              </w:rPr>
              <w:t xml:space="preserve"> </w:t>
            </w:r>
            <w:r w:rsidRPr="00435253">
              <w:rPr>
                <w:sz w:val="16"/>
                <w:szCs w:val="16"/>
              </w:rPr>
              <w:t>бюджет,</w:t>
            </w:r>
          </w:p>
          <w:p w:rsidR="00D436FE" w:rsidRPr="00435253" w:rsidRDefault="00D436FE" w:rsidP="00D27E40">
            <w:pPr>
              <w:pStyle w:val="af5"/>
              <w:jc w:val="center"/>
              <w:rPr>
                <w:sz w:val="16"/>
                <w:szCs w:val="16"/>
              </w:rPr>
            </w:pPr>
            <w:r w:rsidRPr="00435253">
              <w:rPr>
                <w:sz w:val="16"/>
                <w:szCs w:val="16"/>
              </w:rPr>
              <w:t>державний</w:t>
            </w:r>
            <w:r w:rsidRPr="00435253">
              <w:rPr>
                <w:spacing w:val="-37"/>
                <w:sz w:val="16"/>
                <w:szCs w:val="16"/>
              </w:rPr>
              <w:t xml:space="preserve"> </w:t>
            </w:r>
            <w:r w:rsidRPr="00435253">
              <w:rPr>
                <w:sz w:val="16"/>
                <w:szCs w:val="16"/>
              </w:rPr>
              <w:t>бюджет,</w:t>
            </w:r>
            <w:r w:rsidRPr="00435253">
              <w:rPr>
                <w:spacing w:val="1"/>
                <w:sz w:val="16"/>
                <w:szCs w:val="16"/>
              </w:rPr>
              <w:t xml:space="preserve"> </w:t>
            </w:r>
            <w:r w:rsidRPr="00435253">
              <w:rPr>
                <w:sz w:val="16"/>
                <w:szCs w:val="16"/>
              </w:rPr>
              <w:t>інші</w:t>
            </w:r>
          </w:p>
          <w:p w:rsidR="00D436FE" w:rsidRPr="00435253" w:rsidRDefault="00D436FE" w:rsidP="00D27E40">
            <w:pPr>
              <w:pStyle w:val="af5"/>
              <w:jc w:val="center"/>
              <w:rPr>
                <w:sz w:val="16"/>
                <w:szCs w:val="16"/>
              </w:rPr>
            </w:pPr>
            <w:r w:rsidRPr="00435253">
              <w:rPr>
                <w:sz w:val="16"/>
                <w:szCs w:val="16"/>
              </w:rPr>
              <w:t>джерела,</w:t>
            </w:r>
            <w:r w:rsidRPr="00435253">
              <w:rPr>
                <w:spacing w:val="-38"/>
                <w:sz w:val="16"/>
                <w:szCs w:val="16"/>
              </w:rPr>
              <w:t xml:space="preserve"> </w:t>
            </w:r>
            <w:r w:rsidRPr="00435253">
              <w:rPr>
                <w:sz w:val="16"/>
                <w:szCs w:val="16"/>
              </w:rPr>
              <w:t>не</w:t>
            </w:r>
          </w:p>
          <w:p w:rsidR="00D436FE" w:rsidRPr="00435253" w:rsidRDefault="00D436FE" w:rsidP="00D27E40">
            <w:pPr>
              <w:pStyle w:val="af5"/>
              <w:jc w:val="center"/>
              <w:rPr>
                <w:sz w:val="16"/>
                <w:szCs w:val="16"/>
              </w:rPr>
            </w:pPr>
            <w:r w:rsidRPr="00435253">
              <w:rPr>
                <w:sz w:val="16"/>
                <w:szCs w:val="16"/>
              </w:rPr>
              <w:t>заборонені</w:t>
            </w:r>
            <w:r w:rsidRPr="00435253">
              <w:rPr>
                <w:spacing w:val="-38"/>
                <w:sz w:val="16"/>
                <w:szCs w:val="16"/>
              </w:rPr>
              <w:t xml:space="preserve"> </w:t>
            </w:r>
            <w:r w:rsidRPr="00435253">
              <w:rPr>
                <w:sz w:val="16"/>
                <w:szCs w:val="16"/>
              </w:rPr>
              <w:t>законодавс</w:t>
            </w:r>
            <w:r w:rsidRPr="00435253">
              <w:rPr>
                <w:spacing w:val="-38"/>
                <w:sz w:val="16"/>
                <w:szCs w:val="16"/>
              </w:rPr>
              <w:t xml:space="preserve"> </w:t>
            </w:r>
            <w:r w:rsidRPr="00435253">
              <w:rPr>
                <w:sz w:val="16"/>
                <w:szCs w:val="16"/>
              </w:rPr>
              <w:t>твом</w:t>
            </w:r>
          </w:p>
        </w:tc>
        <w:tc>
          <w:tcPr>
            <w:tcW w:w="850" w:type="dxa"/>
            <w:gridSpan w:val="2"/>
          </w:tcPr>
          <w:p w:rsidR="00D436FE" w:rsidRPr="00435253" w:rsidRDefault="00D436FE" w:rsidP="00D27E40">
            <w:pPr>
              <w:pStyle w:val="af5"/>
              <w:jc w:val="center"/>
              <w:rPr>
                <w:sz w:val="16"/>
                <w:szCs w:val="16"/>
              </w:rPr>
            </w:pPr>
            <w:r w:rsidRPr="00435253">
              <w:rPr>
                <w:sz w:val="16"/>
                <w:szCs w:val="16"/>
              </w:rPr>
              <w:t>У межах</w:t>
            </w:r>
            <w:r w:rsidRPr="00435253">
              <w:rPr>
                <w:spacing w:val="1"/>
                <w:sz w:val="16"/>
                <w:szCs w:val="16"/>
              </w:rPr>
              <w:t xml:space="preserve"> </w:t>
            </w:r>
            <w:r w:rsidRPr="00435253">
              <w:rPr>
                <w:sz w:val="16"/>
                <w:szCs w:val="16"/>
              </w:rPr>
              <w:t>бюджетн</w:t>
            </w:r>
            <w:r w:rsidRPr="00435253">
              <w:rPr>
                <w:spacing w:val="-37"/>
                <w:sz w:val="16"/>
                <w:szCs w:val="16"/>
              </w:rPr>
              <w:t xml:space="preserve"> </w:t>
            </w:r>
            <w:r w:rsidRPr="00435253">
              <w:rPr>
                <w:sz w:val="16"/>
                <w:szCs w:val="16"/>
              </w:rPr>
              <w:t>их</w:t>
            </w:r>
            <w:r w:rsidRPr="00435253">
              <w:rPr>
                <w:spacing w:val="1"/>
                <w:sz w:val="16"/>
                <w:szCs w:val="16"/>
              </w:rPr>
              <w:t xml:space="preserve"> </w:t>
            </w:r>
            <w:r w:rsidRPr="00435253">
              <w:rPr>
                <w:sz w:val="16"/>
                <w:szCs w:val="16"/>
              </w:rPr>
              <w:t>призначе</w:t>
            </w:r>
            <w:r w:rsidRPr="00435253">
              <w:rPr>
                <w:spacing w:val="-37"/>
                <w:sz w:val="16"/>
                <w:szCs w:val="16"/>
              </w:rPr>
              <w:t xml:space="preserve"> </w:t>
            </w:r>
            <w:r w:rsidRPr="00435253">
              <w:rPr>
                <w:sz w:val="16"/>
                <w:szCs w:val="16"/>
              </w:rPr>
              <w:t>нь</w:t>
            </w:r>
          </w:p>
        </w:tc>
        <w:tc>
          <w:tcPr>
            <w:tcW w:w="851" w:type="dxa"/>
            <w:gridSpan w:val="2"/>
          </w:tcPr>
          <w:p w:rsidR="00D436FE" w:rsidRPr="00435253" w:rsidRDefault="00D436FE" w:rsidP="00D27E40">
            <w:pPr>
              <w:pStyle w:val="af5"/>
              <w:jc w:val="center"/>
              <w:rPr>
                <w:sz w:val="16"/>
                <w:szCs w:val="16"/>
              </w:rPr>
            </w:pPr>
            <w:r w:rsidRPr="00435253">
              <w:rPr>
                <w:sz w:val="16"/>
                <w:szCs w:val="16"/>
              </w:rPr>
              <w:t>У межах</w:t>
            </w:r>
            <w:r w:rsidRPr="00435253">
              <w:rPr>
                <w:spacing w:val="1"/>
                <w:sz w:val="16"/>
                <w:szCs w:val="16"/>
              </w:rPr>
              <w:t xml:space="preserve"> </w:t>
            </w:r>
            <w:r w:rsidRPr="00435253">
              <w:rPr>
                <w:sz w:val="16"/>
                <w:szCs w:val="16"/>
              </w:rPr>
              <w:t>бюджетн</w:t>
            </w:r>
            <w:r w:rsidRPr="00435253">
              <w:rPr>
                <w:spacing w:val="-37"/>
                <w:sz w:val="16"/>
                <w:szCs w:val="16"/>
              </w:rPr>
              <w:t xml:space="preserve"> </w:t>
            </w:r>
            <w:r w:rsidRPr="00435253">
              <w:rPr>
                <w:sz w:val="16"/>
                <w:szCs w:val="16"/>
              </w:rPr>
              <w:t>их</w:t>
            </w:r>
            <w:r w:rsidRPr="00435253">
              <w:rPr>
                <w:spacing w:val="1"/>
                <w:sz w:val="16"/>
                <w:szCs w:val="16"/>
              </w:rPr>
              <w:t xml:space="preserve"> </w:t>
            </w:r>
            <w:r w:rsidRPr="00435253">
              <w:rPr>
                <w:sz w:val="16"/>
                <w:szCs w:val="16"/>
              </w:rPr>
              <w:t>призначе</w:t>
            </w:r>
            <w:r w:rsidRPr="00435253">
              <w:rPr>
                <w:spacing w:val="-37"/>
                <w:sz w:val="16"/>
                <w:szCs w:val="16"/>
              </w:rPr>
              <w:t xml:space="preserve"> </w:t>
            </w:r>
            <w:r w:rsidRPr="00435253">
              <w:rPr>
                <w:sz w:val="16"/>
                <w:szCs w:val="16"/>
              </w:rPr>
              <w:t>нь</w:t>
            </w:r>
          </w:p>
        </w:tc>
        <w:tc>
          <w:tcPr>
            <w:tcW w:w="708" w:type="dxa"/>
            <w:gridSpan w:val="2"/>
          </w:tcPr>
          <w:p w:rsidR="00D436FE" w:rsidRPr="00435253" w:rsidRDefault="00D436FE" w:rsidP="00D27E40">
            <w:pPr>
              <w:pStyle w:val="af5"/>
              <w:jc w:val="center"/>
              <w:rPr>
                <w:sz w:val="16"/>
                <w:szCs w:val="16"/>
              </w:rPr>
            </w:pPr>
            <w:r w:rsidRPr="00435253">
              <w:rPr>
                <w:sz w:val="16"/>
                <w:szCs w:val="16"/>
              </w:rPr>
              <w:t>У</w:t>
            </w:r>
          </w:p>
          <w:p w:rsidR="00D436FE" w:rsidRPr="00435253" w:rsidRDefault="00D436FE" w:rsidP="00D27E40">
            <w:pPr>
              <w:pStyle w:val="af5"/>
              <w:jc w:val="center"/>
              <w:rPr>
                <w:sz w:val="16"/>
                <w:szCs w:val="16"/>
              </w:rPr>
            </w:pPr>
            <w:r w:rsidRPr="00435253">
              <w:rPr>
                <w:sz w:val="16"/>
                <w:szCs w:val="16"/>
              </w:rPr>
              <w:t>межах</w:t>
            </w:r>
            <w:r w:rsidRPr="00435253">
              <w:rPr>
                <w:spacing w:val="1"/>
                <w:sz w:val="16"/>
                <w:szCs w:val="16"/>
              </w:rPr>
              <w:t xml:space="preserve"> </w:t>
            </w:r>
            <w:r w:rsidRPr="00435253">
              <w:rPr>
                <w:sz w:val="16"/>
                <w:szCs w:val="16"/>
              </w:rPr>
              <w:t>бюдже</w:t>
            </w:r>
            <w:r w:rsidRPr="00435253">
              <w:rPr>
                <w:spacing w:val="-37"/>
                <w:sz w:val="16"/>
                <w:szCs w:val="16"/>
              </w:rPr>
              <w:t xml:space="preserve"> </w:t>
            </w:r>
            <w:r w:rsidRPr="00435253">
              <w:rPr>
                <w:sz w:val="16"/>
                <w:szCs w:val="16"/>
              </w:rPr>
              <w:t>тних</w:t>
            </w:r>
            <w:r w:rsidRPr="00435253">
              <w:rPr>
                <w:spacing w:val="1"/>
                <w:sz w:val="16"/>
                <w:szCs w:val="16"/>
              </w:rPr>
              <w:t xml:space="preserve"> </w:t>
            </w:r>
            <w:r w:rsidRPr="00435253">
              <w:rPr>
                <w:sz w:val="16"/>
                <w:szCs w:val="16"/>
              </w:rPr>
              <w:t>призна</w:t>
            </w:r>
            <w:r w:rsidRPr="00435253">
              <w:rPr>
                <w:spacing w:val="-37"/>
                <w:sz w:val="16"/>
                <w:szCs w:val="16"/>
              </w:rPr>
              <w:t xml:space="preserve"> </w:t>
            </w:r>
            <w:r w:rsidRPr="00435253">
              <w:rPr>
                <w:sz w:val="16"/>
                <w:szCs w:val="16"/>
              </w:rPr>
              <w:t>чень</w:t>
            </w:r>
          </w:p>
        </w:tc>
        <w:tc>
          <w:tcPr>
            <w:tcW w:w="709" w:type="dxa"/>
            <w:gridSpan w:val="2"/>
          </w:tcPr>
          <w:p w:rsidR="00D436FE" w:rsidRPr="00435253" w:rsidRDefault="00D436FE" w:rsidP="00D27E40">
            <w:pPr>
              <w:pStyle w:val="af5"/>
              <w:jc w:val="center"/>
              <w:rPr>
                <w:sz w:val="16"/>
                <w:szCs w:val="16"/>
              </w:rPr>
            </w:pPr>
            <w:r w:rsidRPr="00435253">
              <w:rPr>
                <w:sz w:val="16"/>
                <w:szCs w:val="16"/>
              </w:rPr>
              <w:t>У</w:t>
            </w:r>
          </w:p>
          <w:p w:rsidR="00D436FE" w:rsidRPr="00435253" w:rsidRDefault="00D436FE" w:rsidP="00D27E40">
            <w:pPr>
              <w:pStyle w:val="af5"/>
              <w:jc w:val="center"/>
              <w:rPr>
                <w:sz w:val="16"/>
                <w:szCs w:val="16"/>
              </w:rPr>
            </w:pPr>
            <w:r w:rsidRPr="00435253">
              <w:rPr>
                <w:sz w:val="16"/>
                <w:szCs w:val="16"/>
              </w:rPr>
              <w:t>межах</w:t>
            </w:r>
            <w:r w:rsidRPr="00435253">
              <w:rPr>
                <w:spacing w:val="1"/>
                <w:sz w:val="16"/>
                <w:szCs w:val="16"/>
              </w:rPr>
              <w:t xml:space="preserve"> </w:t>
            </w:r>
            <w:r w:rsidRPr="00435253">
              <w:rPr>
                <w:sz w:val="16"/>
                <w:szCs w:val="16"/>
              </w:rPr>
              <w:t>бюдже</w:t>
            </w:r>
            <w:r w:rsidRPr="00435253">
              <w:rPr>
                <w:spacing w:val="-37"/>
                <w:sz w:val="16"/>
                <w:szCs w:val="16"/>
              </w:rPr>
              <w:t xml:space="preserve"> </w:t>
            </w:r>
            <w:r w:rsidRPr="00435253">
              <w:rPr>
                <w:sz w:val="16"/>
                <w:szCs w:val="16"/>
              </w:rPr>
              <w:t>тних</w:t>
            </w:r>
            <w:r w:rsidRPr="00435253">
              <w:rPr>
                <w:spacing w:val="1"/>
                <w:sz w:val="16"/>
                <w:szCs w:val="16"/>
              </w:rPr>
              <w:t xml:space="preserve"> </w:t>
            </w:r>
            <w:r w:rsidRPr="00435253">
              <w:rPr>
                <w:sz w:val="16"/>
                <w:szCs w:val="16"/>
              </w:rPr>
              <w:t>призна</w:t>
            </w:r>
            <w:r w:rsidRPr="00435253">
              <w:rPr>
                <w:spacing w:val="-37"/>
                <w:sz w:val="16"/>
                <w:szCs w:val="16"/>
              </w:rPr>
              <w:t xml:space="preserve"> </w:t>
            </w:r>
            <w:r w:rsidRPr="00435253">
              <w:rPr>
                <w:sz w:val="16"/>
                <w:szCs w:val="16"/>
              </w:rPr>
              <w:t>чень</w:t>
            </w:r>
          </w:p>
        </w:tc>
      </w:tr>
      <w:tr w:rsidR="00D436FE" w:rsidTr="00D27E40">
        <w:trPr>
          <w:trHeight w:val="2112"/>
        </w:trPr>
        <w:tc>
          <w:tcPr>
            <w:tcW w:w="2410" w:type="dxa"/>
          </w:tcPr>
          <w:p w:rsidR="00D436FE" w:rsidRDefault="00D436FE" w:rsidP="00D27E40">
            <w:pPr>
              <w:pStyle w:val="TableParagraph"/>
              <w:ind w:left="0"/>
              <w:rPr>
                <w:sz w:val="18"/>
              </w:rPr>
            </w:pPr>
          </w:p>
        </w:tc>
        <w:tc>
          <w:tcPr>
            <w:tcW w:w="2551" w:type="dxa"/>
          </w:tcPr>
          <w:p w:rsidR="00D436FE" w:rsidRDefault="00D436FE" w:rsidP="00D27E40">
            <w:pPr>
              <w:pStyle w:val="TableParagraph"/>
              <w:ind w:right="456"/>
              <w:rPr>
                <w:sz w:val="20"/>
              </w:rPr>
            </w:pPr>
            <w:r>
              <w:rPr>
                <w:sz w:val="20"/>
              </w:rPr>
              <w:t>1.1.1.7. Передбачити</w:t>
            </w:r>
            <w:r>
              <w:rPr>
                <w:spacing w:val="1"/>
                <w:sz w:val="20"/>
              </w:rPr>
              <w:t xml:space="preserve"> </w:t>
            </w:r>
            <w:r>
              <w:rPr>
                <w:spacing w:val="-1"/>
                <w:sz w:val="20"/>
              </w:rPr>
              <w:t xml:space="preserve">маршрути </w:t>
            </w:r>
            <w:r>
              <w:rPr>
                <w:sz w:val="20"/>
              </w:rPr>
              <w:t>громадського</w:t>
            </w:r>
            <w:r>
              <w:rPr>
                <w:spacing w:val="-47"/>
                <w:sz w:val="20"/>
              </w:rPr>
              <w:t xml:space="preserve"> </w:t>
            </w:r>
            <w:r>
              <w:rPr>
                <w:sz w:val="20"/>
              </w:rPr>
              <w:t>транспорту</w:t>
            </w:r>
            <w:r>
              <w:rPr>
                <w:spacing w:val="-2"/>
                <w:sz w:val="20"/>
              </w:rPr>
              <w:t xml:space="preserve"> </w:t>
            </w:r>
            <w:r>
              <w:rPr>
                <w:sz w:val="20"/>
              </w:rPr>
              <w:t>для</w:t>
            </w:r>
          </w:p>
          <w:p w:rsidR="00D436FE" w:rsidRDefault="00D436FE" w:rsidP="00D27E40">
            <w:pPr>
              <w:pStyle w:val="TableParagraph"/>
              <w:ind w:right="531"/>
              <w:rPr>
                <w:sz w:val="20"/>
              </w:rPr>
            </w:pPr>
            <w:r>
              <w:rPr>
                <w:sz w:val="20"/>
              </w:rPr>
              <w:t>маломобільних груп</w:t>
            </w:r>
            <w:r>
              <w:rPr>
                <w:spacing w:val="1"/>
                <w:sz w:val="20"/>
              </w:rPr>
              <w:t xml:space="preserve"> </w:t>
            </w:r>
            <w:r>
              <w:rPr>
                <w:sz w:val="20"/>
              </w:rPr>
              <w:t>населення</w:t>
            </w:r>
            <w:r>
              <w:rPr>
                <w:spacing w:val="-6"/>
                <w:sz w:val="20"/>
              </w:rPr>
              <w:t xml:space="preserve"> </w:t>
            </w:r>
          </w:p>
          <w:p w:rsidR="00D436FE" w:rsidRDefault="00D436FE" w:rsidP="00D27E40">
            <w:pPr>
              <w:pStyle w:val="TableParagraph"/>
              <w:ind w:right="131"/>
              <w:rPr>
                <w:sz w:val="20"/>
              </w:rPr>
            </w:pPr>
          </w:p>
        </w:tc>
        <w:tc>
          <w:tcPr>
            <w:tcW w:w="1844" w:type="dxa"/>
          </w:tcPr>
          <w:p w:rsidR="00D436FE" w:rsidRDefault="00D436FE" w:rsidP="00D27E40">
            <w:pPr>
              <w:pStyle w:val="TableParagraph"/>
              <w:ind w:left="111" w:right="379"/>
              <w:rPr>
                <w:sz w:val="20"/>
              </w:rPr>
            </w:pPr>
            <w:r>
              <w:rPr>
                <w:sz w:val="20"/>
              </w:rPr>
              <w:t>Покращення</w:t>
            </w:r>
            <w:r>
              <w:rPr>
                <w:spacing w:val="1"/>
                <w:sz w:val="20"/>
              </w:rPr>
              <w:t xml:space="preserve"> </w:t>
            </w:r>
            <w:r>
              <w:rPr>
                <w:sz w:val="20"/>
              </w:rPr>
              <w:t>транспортного</w:t>
            </w:r>
            <w:r>
              <w:rPr>
                <w:spacing w:val="1"/>
                <w:sz w:val="20"/>
              </w:rPr>
              <w:t xml:space="preserve"> </w:t>
            </w:r>
            <w:r>
              <w:rPr>
                <w:spacing w:val="-1"/>
                <w:sz w:val="20"/>
              </w:rPr>
              <w:t xml:space="preserve">сполучення </w:t>
            </w:r>
            <w:r>
              <w:rPr>
                <w:sz w:val="20"/>
              </w:rPr>
              <w:t>для</w:t>
            </w:r>
            <w:r>
              <w:rPr>
                <w:spacing w:val="-47"/>
                <w:sz w:val="20"/>
              </w:rPr>
              <w:t xml:space="preserve"> </w:t>
            </w:r>
            <w:r>
              <w:rPr>
                <w:sz w:val="20"/>
              </w:rPr>
              <w:t>вразливих</w:t>
            </w:r>
          </w:p>
          <w:p w:rsidR="00D436FE" w:rsidRDefault="00D436FE" w:rsidP="00D27E40">
            <w:pPr>
              <w:pStyle w:val="TableParagraph"/>
              <w:ind w:left="111" w:right="904"/>
              <w:rPr>
                <w:sz w:val="20"/>
              </w:rPr>
            </w:pPr>
            <w:r>
              <w:rPr>
                <w:w w:val="95"/>
                <w:sz w:val="20"/>
              </w:rPr>
              <w:t>категорій</w:t>
            </w:r>
            <w:r>
              <w:rPr>
                <w:spacing w:val="-45"/>
                <w:w w:val="95"/>
                <w:sz w:val="20"/>
              </w:rPr>
              <w:t xml:space="preserve"> </w:t>
            </w:r>
            <w:r>
              <w:rPr>
                <w:sz w:val="20"/>
              </w:rPr>
              <w:t>громадян</w:t>
            </w:r>
          </w:p>
        </w:tc>
        <w:tc>
          <w:tcPr>
            <w:tcW w:w="1027" w:type="dxa"/>
            <w:gridSpan w:val="2"/>
          </w:tcPr>
          <w:p w:rsidR="00D436FE" w:rsidRDefault="00D436FE" w:rsidP="00D27E40">
            <w:pPr>
              <w:pStyle w:val="TableParagraph"/>
              <w:spacing w:line="216" w:lineRule="exact"/>
              <w:ind w:left="36"/>
              <w:rPr>
                <w:sz w:val="20"/>
              </w:rPr>
            </w:pPr>
            <w:r>
              <w:rPr>
                <w:sz w:val="20"/>
              </w:rPr>
              <w:t>01.07.2024</w:t>
            </w:r>
          </w:p>
        </w:tc>
        <w:tc>
          <w:tcPr>
            <w:tcW w:w="1134" w:type="dxa"/>
            <w:gridSpan w:val="2"/>
          </w:tcPr>
          <w:p w:rsidR="00D436FE" w:rsidRDefault="00D436FE" w:rsidP="00D27E40">
            <w:pPr>
              <w:pStyle w:val="TableParagraph"/>
              <w:spacing w:line="216" w:lineRule="exact"/>
              <w:ind w:left="188"/>
              <w:rPr>
                <w:sz w:val="20"/>
              </w:rPr>
            </w:pPr>
            <w:r>
              <w:rPr>
                <w:sz w:val="20"/>
              </w:rPr>
              <w:t>31.12.2026</w:t>
            </w:r>
          </w:p>
        </w:tc>
        <w:tc>
          <w:tcPr>
            <w:tcW w:w="2967" w:type="dxa"/>
          </w:tcPr>
          <w:p w:rsidR="00D436FE" w:rsidRDefault="00D436FE" w:rsidP="00D27E40">
            <w:pPr>
              <w:pStyle w:val="TableParagraph"/>
              <w:spacing w:line="228" w:lineRule="auto"/>
              <w:ind w:left="108" w:right="157"/>
              <w:rPr>
                <w:sz w:val="20"/>
              </w:rPr>
            </w:pPr>
            <w:r w:rsidRPr="000226A7">
              <w:rPr>
                <w:sz w:val="20"/>
              </w:rPr>
              <w:t>відділ економічного планування та підприємницької діяль</w:t>
            </w:r>
            <w:r>
              <w:rPr>
                <w:sz w:val="20"/>
              </w:rPr>
              <w:t>ності Звягельської міської ради</w:t>
            </w:r>
          </w:p>
        </w:tc>
        <w:tc>
          <w:tcPr>
            <w:tcW w:w="861" w:type="dxa"/>
            <w:gridSpan w:val="2"/>
          </w:tcPr>
          <w:p w:rsidR="00D436FE" w:rsidRPr="00435253" w:rsidRDefault="00D436FE" w:rsidP="00D27E40">
            <w:pPr>
              <w:pStyle w:val="TableParagraph"/>
              <w:spacing w:line="218" w:lineRule="auto"/>
              <w:ind w:left="2" w:right="272"/>
              <w:jc w:val="center"/>
              <w:rPr>
                <w:sz w:val="16"/>
              </w:rPr>
            </w:pPr>
            <w:r w:rsidRPr="00435253">
              <w:rPr>
                <w:w w:val="90"/>
                <w:sz w:val="16"/>
              </w:rPr>
              <w:t>Бюджет</w:t>
            </w:r>
            <w:r w:rsidRPr="00435253">
              <w:rPr>
                <w:spacing w:val="1"/>
                <w:w w:val="90"/>
                <w:sz w:val="16"/>
              </w:rPr>
              <w:t xml:space="preserve"> </w:t>
            </w:r>
            <w:r w:rsidRPr="00435253">
              <w:rPr>
                <w:w w:val="80"/>
                <w:sz w:val="16"/>
              </w:rPr>
              <w:t>Звягельської</w:t>
            </w:r>
            <w:r w:rsidRPr="00435253">
              <w:rPr>
                <w:spacing w:val="-19"/>
                <w:w w:val="80"/>
                <w:sz w:val="16"/>
              </w:rPr>
              <w:t xml:space="preserve"> </w:t>
            </w:r>
            <w:r w:rsidRPr="00435253">
              <w:rPr>
                <w:w w:val="95"/>
                <w:sz w:val="16"/>
              </w:rPr>
              <w:t>МТГ,</w:t>
            </w:r>
          </w:p>
          <w:p w:rsidR="00D436FE" w:rsidRPr="00435253" w:rsidRDefault="00D436FE" w:rsidP="00D27E40">
            <w:pPr>
              <w:pStyle w:val="TableParagraph"/>
              <w:spacing w:line="218" w:lineRule="auto"/>
              <w:ind w:left="2" w:right="97"/>
              <w:jc w:val="center"/>
              <w:rPr>
                <w:sz w:val="16"/>
              </w:rPr>
            </w:pPr>
            <w:r w:rsidRPr="00435253">
              <w:rPr>
                <w:w w:val="90"/>
                <w:sz w:val="16"/>
              </w:rPr>
              <w:t>обласний</w:t>
            </w:r>
            <w:r w:rsidRPr="00435253">
              <w:rPr>
                <w:spacing w:val="1"/>
                <w:w w:val="90"/>
                <w:sz w:val="16"/>
              </w:rPr>
              <w:t xml:space="preserve"> </w:t>
            </w:r>
            <w:r w:rsidRPr="00435253">
              <w:rPr>
                <w:w w:val="90"/>
                <w:sz w:val="16"/>
              </w:rPr>
              <w:t>бюджет,</w:t>
            </w:r>
            <w:r w:rsidRPr="00435253">
              <w:rPr>
                <w:spacing w:val="1"/>
                <w:w w:val="90"/>
                <w:sz w:val="16"/>
              </w:rPr>
              <w:t xml:space="preserve"> </w:t>
            </w:r>
            <w:r w:rsidRPr="00435253">
              <w:rPr>
                <w:w w:val="85"/>
                <w:sz w:val="16"/>
              </w:rPr>
              <w:t>державний</w:t>
            </w:r>
            <w:r w:rsidRPr="00435253">
              <w:rPr>
                <w:spacing w:val="1"/>
                <w:w w:val="85"/>
                <w:sz w:val="16"/>
              </w:rPr>
              <w:t xml:space="preserve"> </w:t>
            </w:r>
            <w:r w:rsidRPr="00435253">
              <w:rPr>
                <w:w w:val="90"/>
                <w:sz w:val="16"/>
              </w:rPr>
              <w:t>бюджет,</w:t>
            </w:r>
            <w:r w:rsidRPr="00435253">
              <w:rPr>
                <w:spacing w:val="1"/>
                <w:w w:val="90"/>
                <w:sz w:val="16"/>
              </w:rPr>
              <w:t xml:space="preserve"> </w:t>
            </w:r>
            <w:r w:rsidRPr="00435253">
              <w:rPr>
                <w:w w:val="90"/>
                <w:sz w:val="16"/>
              </w:rPr>
              <w:t>інші</w:t>
            </w:r>
            <w:r w:rsidRPr="00435253">
              <w:rPr>
                <w:spacing w:val="1"/>
                <w:w w:val="90"/>
                <w:sz w:val="16"/>
              </w:rPr>
              <w:t xml:space="preserve"> </w:t>
            </w:r>
            <w:r w:rsidRPr="00435253">
              <w:rPr>
                <w:spacing w:val="-2"/>
                <w:w w:val="85"/>
                <w:sz w:val="16"/>
              </w:rPr>
              <w:t>джерела,</w:t>
            </w:r>
            <w:r w:rsidRPr="00435253">
              <w:rPr>
                <w:spacing w:val="2"/>
                <w:w w:val="85"/>
                <w:sz w:val="16"/>
              </w:rPr>
              <w:t xml:space="preserve"> </w:t>
            </w:r>
            <w:r w:rsidRPr="00435253">
              <w:rPr>
                <w:spacing w:val="-1"/>
                <w:w w:val="85"/>
                <w:sz w:val="16"/>
              </w:rPr>
              <w:t>не</w:t>
            </w:r>
            <w:r w:rsidRPr="00435253">
              <w:rPr>
                <w:spacing w:val="-20"/>
                <w:w w:val="85"/>
                <w:sz w:val="16"/>
              </w:rPr>
              <w:t xml:space="preserve"> </w:t>
            </w:r>
            <w:r w:rsidRPr="00435253">
              <w:rPr>
                <w:w w:val="85"/>
                <w:sz w:val="16"/>
              </w:rPr>
              <w:t>заборонені</w:t>
            </w:r>
          </w:p>
          <w:p w:rsidR="00D436FE" w:rsidRPr="00435253" w:rsidRDefault="00D436FE" w:rsidP="00D27E40">
            <w:pPr>
              <w:pStyle w:val="TableParagraph"/>
              <w:spacing w:line="218" w:lineRule="auto"/>
              <w:ind w:left="2" w:right="102"/>
              <w:jc w:val="center"/>
              <w:rPr>
                <w:sz w:val="16"/>
              </w:rPr>
            </w:pPr>
            <w:r w:rsidRPr="00435253">
              <w:rPr>
                <w:w w:val="80"/>
                <w:sz w:val="16"/>
              </w:rPr>
              <w:t>законодавст</w:t>
            </w:r>
            <w:r w:rsidRPr="00435253">
              <w:rPr>
                <w:spacing w:val="-19"/>
                <w:w w:val="80"/>
                <w:sz w:val="16"/>
              </w:rPr>
              <w:t xml:space="preserve"> </w:t>
            </w:r>
            <w:r w:rsidRPr="00435253">
              <w:rPr>
                <w:w w:val="95"/>
                <w:sz w:val="16"/>
              </w:rPr>
              <w:t>вом</w:t>
            </w:r>
          </w:p>
        </w:tc>
        <w:tc>
          <w:tcPr>
            <w:tcW w:w="850" w:type="dxa"/>
            <w:gridSpan w:val="2"/>
          </w:tcPr>
          <w:p w:rsidR="00D436FE" w:rsidRPr="00435253" w:rsidRDefault="00D436FE" w:rsidP="00D27E40">
            <w:pPr>
              <w:pStyle w:val="TableParagraph"/>
              <w:spacing w:line="218" w:lineRule="auto"/>
              <w:ind w:left="106" w:right="102"/>
              <w:jc w:val="center"/>
              <w:rPr>
                <w:sz w:val="16"/>
              </w:rPr>
            </w:pPr>
            <w:r w:rsidRPr="00435253">
              <w:rPr>
                <w:w w:val="90"/>
                <w:sz w:val="16"/>
              </w:rPr>
              <w:t>У</w:t>
            </w:r>
            <w:r w:rsidRPr="00435253">
              <w:rPr>
                <w:spacing w:val="2"/>
                <w:w w:val="90"/>
                <w:sz w:val="16"/>
              </w:rPr>
              <w:t xml:space="preserve"> </w:t>
            </w:r>
            <w:r w:rsidRPr="00435253">
              <w:rPr>
                <w:w w:val="90"/>
                <w:sz w:val="16"/>
              </w:rPr>
              <w:t>межах</w:t>
            </w:r>
            <w:r w:rsidRPr="00435253">
              <w:rPr>
                <w:spacing w:val="1"/>
                <w:w w:val="90"/>
                <w:sz w:val="16"/>
              </w:rPr>
              <w:t xml:space="preserve"> </w:t>
            </w:r>
            <w:r w:rsidRPr="00435253">
              <w:rPr>
                <w:spacing w:val="-1"/>
                <w:w w:val="80"/>
                <w:sz w:val="16"/>
              </w:rPr>
              <w:t>бюджетни</w:t>
            </w:r>
            <w:r w:rsidRPr="00435253">
              <w:rPr>
                <w:spacing w:val="-19"/>
                <w:w w:val="80"/>
                <w:sz w:val="16"/>
              </w:rPr>
              <w:t xml:space="preserve"> </w:t>
            </w:r>
            <w:r w:rsidRPr="00435253">
              <w:rPr>
                <w:w w:val="90"/>
                <w:sz w:val="16"/>
              </w:rPr>
              <w:t>х</w:t>
            </w:r>
            <w:r w:rsidRPr="00435253">
              <w:rPr>
                <w:spacing w:val="1"/>
                <w:w w:val="90"/>
                <w:sz w:val="16"/>
              </w:rPr>
              <w:t xml:space="preserve"> </w:t>
            </w:r>
            <w:r w:rsidRPr="00435253">
              <w:rPr>
                <w:w w:val="85"/>
                <w:sz w:val="16"/>
              </w:rPr>
              <w:t>призначе</w:t>
            </w:r>
            <w:r w:rsidRPr="00435253">
              <w:rPr>
                <w:spacing w:val="1"/>
                <w:w w:val="85"/>
                <w:sz w:val="16"/>
              </w:rPr>
              <w:t xml:space="preserve"> </w:t>
            </w:r>
            <w:r w:rsidRPr="00435253">
              <w:rPr>
                <w:w w:val="90"/>
                <w:sz w:val="16"/>
              </w:rPr>
              <w:t>нь</w:t>
            </w:r>
          </w:p>
        </w:tc>
        <w:tc>
          <w:tcPr>
            <w:tcW w:w="851" w:type="dxa"/>
            <w:gridSpan w:val="2"/>
          </w:tcPr>
          <w:p w:rsidR="00D436FE" w:rsidRPr="00435253" w:rsidRDefault="00D436FE" w:rsidP="00D27E40">
            <w:pPr>
              <w:pStyle w:val="TableParagraph"/>
              <w:spacing w:line="218" w:lineRule="auto"/>
              <w:ind w:left="103" w:right="103"/>
              <w:jc w:val="center"/>
              <w:rPr>
                <w:sz w:val="16"/>
              </w:rPr>
            </w:pPr>
            <w:r w:rsidRPr="00435253">
              <w:rPr>
                <w:w w:val="90"/>
                <w:sz w:val="16"/>
              </w:rPr>
              <w:t>У</w:t>
            </w:r>
            <w:r w:rsidRPr="00435253">
              <w:rPr>
                <w:spacing w:val="2"/>
                <w:w w:val="90"/>
                <w:sz w:val="16"/>
              </w:rPr>
              <w:t xml:space="preserve"> </w:t>
            </w:r>
            <w:r w:rsidRPr="00435253">
              <w:rPr>
                <w:w w:val="90"/>
                <w:sz w:val="16"/>
              </w:rPr>
              <w:t>межах</w:t>
            </w:r>
            <w:r w:rsidRPr="00435253">
              <w:rPr>
                <w:spacing w:val="1"/>
                <w:w w:val="90"/>
                <w:sz w:val="16"/>
              </w:rPr>
              <w:t xml:space="preserve"> </w:t>
            </w:r>
            <w:r w:rsidRPr="00435253">
              <w:rPr>
                <w:spacing w:val="-1"/>
                <w:w w:val="80"/>
                <w:sz w:val="16"/>
              </w:rPr>
              <w:t>бюджетни</w:t>
            </w:r>
            <w:r w:rsidRPr="00435253">
              <w:rPr>
                <w:spacing w:val="-19"/>
                <w:w w:val="80"/>
                <w:sz w:val="16"/>
              </w:rPr>
              <w:t xml:space="preserve"> </w:t>
            </w:r>
            <w:r w:rsidRPr="00435253">
              <w:rPr>
                <w:w w:val="90"/>
                <w:sz w:val="16"/>
              </w:rPr>
              <w:t>х</w:t>
            </w:r>
            <w:r w:rsidRPr="00435253">
              <w:rPr>
                <w:spacing w:val="1"/>
                <w:w w:val="90"/>
                <w:sz w:val="16"/>
              </w:rPr>
              <w:t xml:space="preserve"> </w:t>
            </w:r>
            <w:r w:rsidRPr="00435253">
              <w:rPr>
                <w:w w:val="85"/>
                <w:sz w:val="16"/>
              </w:rPr>
              <w:t>призначе</w:t>
            </w:r>
            <w:r w:rsidRPr="00435253">
              <w:rPr>
                <w:spacing w:val="1"/>
                <w:w w:val="85"/>
                <w:sz w:val="16"/>
              </w:rPr>
              <w:t xml:space="preserve"> </w:t>
            </w:r>
            <w:r w:rsidRPr="00435253">
              <w:rPr>
                <w:w w:val="90"/>
                <w:sz w:val="16"/>
              </w:rPr>
              <w:t>нь</w:t>
            </w:r>
          </w:p>
        </w:tc>
        <w:tc>
          <w:tcPr>
            <w:tcW w:w="708" w:type="dxa"/>
            <w:gridSpan w:val="2"/>
          </w:tcPr>
          <w:p w:rsidR="00D436FE" w:rsidRPr="00435253" w:rsidRDefault="00D436FE" w:rsidP="00D27E40">
            <w:pPr>
              <w:pStyle w:val="TableParagraph"/>
              <w:spacing w:line="165" w:lineRule="exact"/>
              <w:ind w:left="104"/>
              <w:jc w:val="center"/>
              <w:rPr>
                <w:sz w:val="16"/>
              </w:rPr>
            </w:pPr>
            <w:r w:rsidRPr="00435253">
              <w:rPr>
                <w:w w:val="85"/>
                <w:sz w:val="16"/>
              </w:rPr>
              <w:t>У</w:t>
            </w:r>
          </w:p>
          <w:p w:rsidR="00D436FE" w:rsidRPr="00435253" w:rsidRDefault="00D436FE" w:rsidP="00D27E40">
            <w:pPr>
              <w:pStyle w:val="TableParagraph"/>
              <w:spacing w:before="4" w:line="218" w:lineRule="auto"/>
              <w:ind w:left="104" w:right="86"/>
              <w:jc w:val="center"/>
              <w:rPr>
                <w:sz w:val="16"/>
              </w:rPr>
            </w:pPr>
            <w:r w:rsidRPr="00435253">
              <w:rPr>
                <w:w w:val="90"/>
                <w:sz w:val="16"/>
              </w:rPr>
              <w:t>межах</w:t>
            </w:r>
            <w:r w:rsidRPr="00435253">
              <w:rPr>
                <w:spacing w:val="1"/>
                <w:w w:val="90"/>
                <w:sz w:val="16"/>
              </w:rPr>
              <w:t xml:space="preserve"> </w:t>
            </w:r>
            <w:r w:rsidRPr="00435253">
              <w:rPr>
                <w:w w:val="80"/>
                <w:sz w:val="16"/>
              </w:rPr>
              <w:t>бюджет</w:t>
            </w:r>
            <w:r w:rsidRPr="00435253">
              <w:rPr>
                <w:spacing w:val="-19"/>
                <w:w w:val="80"/>
                <w:sz w:val="16"/>
              </w:rPr>
              <w:t xml:space="preserve"> </w:t>
            </w:r>
            <w:r w:rsidRPr="00435253">
              <w:rPr>
                <w:w w:val="90"/>
                <w:sz w:val="16"/>
              </w:rPr>
              <w:t>них</w:t>
            </w:r>
            <w:r w:rsidRPr="00435253">
              <w:rPr>
                <w:spacing w:val="1"/>
                <w:w w:val="90"/>
                <w:sz w:val="16"/>
              </w:rPr>
              <w:t xml:space="preserve"> </w:t>
            </w:r>
            <w:r w:rsidRPr="00435253">
              <w:rPr>
                <w:w w:val="80"/>
                <w:sz w:val="16"/>
              </w:rPr>
              <w:t>признач</w:t>
            </w:r>
            <w:r w:rsidRPr="00435253">
              <w:rPr>
                <w:spacing w:val="-19"/>
                <w:w w:val="80"/>
                <w:sz w:val="16"/>
              </w:rPr>
              <w:t xml:space="preserve"> </w:t>
            </w:r>
            <w:r w:rsidRPr="00435253">
              <w:rPr>
                <w:w w:val="90"/>
                <w:sz w:val="16"/>
              </w:rPr>
              <w:t>ень</w:t>
            </w:r>
          </w:p>
        </w:tc>
        <w:tc>
          <w:tcPr>
            <w:tcW w:w="709" w:type="dxa"/>
            <w:gridSpan w:val="2"/>
          </w:tcPr>
          <w:p w:rsidR="00D436FE" w:rsidRPr="00435253" w:rsidRDefault="00D436FE" w:rsidP="00D27E40">
            <w:pPr>
              <w:pStyle w:val="TableParagraph"/>
              <w:spacing w:line="165" w:lineRule="exact"/>
              <w:ind w:left="100"/>
              <w:jc w:val="center"/>
              <w:rPr>
                <w:sz w:val="16"/>
              </w:rPr>
            </w:pPr>
            <w:r w:rsidRPr="00435253">
              <w:rPr>
                <w:w w:val="85"/>
                <w:sz w:val="16"/>
              </w:rPr>
              <w:t>У</w:t>
            </w:r>
          </w:p>
          <w:p w:rsidR="00D436FE" w:rsidRPr="00435253" w:rsidRDefault="00D436FE" w:rsidP="00D27E40">
            <w:pPr>
              <w:pStyle w:val="TableParagraph"/>
              <w:spacing w:before="4" w:line="218" w:lineRule="auto"/>
              <w:ind w:left="100" w:right="88"/>
              <w:jc w:val="center"/>
              <w:rPr>
                <w:sz w:val="16"/>
              </w:rPr>
            </w:pPr>
            <w:r w:rsidRPr="00435253">
              <w:rPr>
                <w:w w:val="90"/>
                <w:sz w:val="16"/>
              </w:rPr>
              <w:t>межах</w:t>
            </w:r>
            <w:r w:rsidRPr="00435253">
              <w:rPr>
                <w:spacing w:val="1"/>
                <w:w w:val="90"/>
                <w:sz w:val="16"/>
              </w:rPr>
              <w:t xml:space="preserve"> </w:t>
            </w:r>
            <w:r w:rsidRPr="00435253">
              <w:rPr>
                <w:w w:val="80"/>
                <w:sz w:val="16"/>
              </w:rPr>
              <w:t>бюджет</w:t>
            </w:r>
            <w:r w:rsidRPr="00435253">
              <w:rPr>
                <w:spacing w:val="-19"/>
                <w:w w:val="80"/>
                <w:sz w:val="16"/>
              </w:rPr>
              <w:t xml:space="preserve"> </w:t>
            </w:r>
            <w:r w:rsidRPr="00435253">
              <w:rPr>
                <w:w w:val="90"/>
                <w:sz w:val="16"/>
              </w:rPr>
              <w:t>них</w:t>
            </w:r>
            <w:r w:rsidRPr="00435253">
              <w:rPr>
                <w:spacing w:val="1"/>
                <w:w w:val="90"/>
                <w:sz w:val="16"/>
              </w:rPr>
              <w:t xml:space="preserve"> </w:t>
            </w:r>
            <w:r w:rsidRPr="00435253">
              <w:rPr>
                <w:w w:val="80"/>
                <w:sz w:val="16"/>
              </w:rPr>
              <w:t>признач</w:t>
            </w:r>
            <w:r w:rsidRPr="00435253">
              <w:rPr>
                <w:spacing w:val="-19"/>
                <w:w w:val="80"/>
                <w:sz w:val="16"/>
              </w:rPr>
              <w:t xml:space="preserve"> </w:t>
            </w:r>
            <w:r w:rsidRPr="00435253">
              <w:rPr>
                <w:w w:val="90"/>
                <w:sz w:val="16"/>
              </w:rPr>
              <w:t>ень</w:t>
            </w:r>
          </w:p>
        </w:tc>
      </w:tr>
      <w:tr w:rsidR="00D436FE" w:rsidTr="00D27E40">
        <w:trPr>
          <w:trHeight w:val="3448"/>
        </w:trPr>
        <w:tc>
          <w:tcPr>
            <w:tcW w:w="2410" w:type="dxa"/>
          </w:tcPr>
          <w:p w:rsidR="00D436FE" w:rsidRDefault="00D436FE" w:rsidP="00D27E40">
            <w:pPr>
              <w:pStyle w:val="TableParagraph"/>
              <w:jc w:val="both"/>
              <w:rPr>
                <w:sz w:val="20"/>
              </w:rPr>
            </w:pPr>
            <w:r>
              <w:rPr>
                <w:sz w:val="20"/>
              </w:rPr>
              <w:t>1.1.2.</w:t>
            </w:r>
            <w:r>
              <w:rPr>
                <w:spacing w:val="-5"/>
                <w:sz w:val="20"/>
              </w:rPr>
              <w:t xml:space="preserve"> </w:t>
            </w:r>
            <w:r>
              <w:rPr>
                <w:sz w:val="20"/>
              </w:rPr>
              <w:t>Проведення</w:t>
            </w:r>
          </w:p>
          <w:p w:rsidR="00D436FE" w:rsidRDefault="00D436FE" w:rsidP="00D27E40">
            <w:pPr>
              <w:pStyle w:val="TableParagraph"/>
              <w:tabs>
                <w:tab w:val="left" w:pos="1585"/>
              </w:tabs>
              <w:ind w:right="97"/>
              <w:jc w:val="both"/>
              <w:rPr>
                <w:sz w:val="20"/>
              </w:rPr>
            </w:pPr>
            <w:r>
              <w:rPr>
                <w:sz w:val="20"/>
              </w:rPr>
              <w:t>оцінювання</w:t>
            </w:r>
            <w:r>
              <w:rPr>
                <w:spacing w:val="1"/>
                <w:sz w:val="20"/>
              </w:rPr>
              <w:t xml:space="preserve"> </w:t>
            </w:r>
            <w:r>
              <w:rPr>
                <w:sz w:val="20"/>
              </w:rPr>
              <w:t>становища</w:t>
            </w:r>
            <w:r>
              <w:rPr>
                <w:spacing w:val="-47"/>
                <w:sz w:val="20"/>
              </w:rPr>
              <w:t xml:space="preserve"> </w:t>
            </w:r>
            <w:r>
              <w:rPr>
                <w:sz w:val="20"/>
              </w:rPr>
              <w:t>безбар’єрного простору у:</w:t>
            </w:r>
          </w:p>
          <w:p w:rsidR="00D436FE" w:rsidRDefault="00D436FE" w:rsidP="00D27E40">
            <w:pPr>
              <w:pStyle w:val="TableParagraph"/>
              <w:tabs>
                <w:tab w:val="left" w:pos="1585"/>
              </w:tabs>
              <w:ind w:right="97"/>
              <w:jc w:val="both"/>
              <w:rPr>
                <w:sz w:val="20"/>
              </w:rPr>
            </w:pPr>
            <w:r>
              <w:rPr>
                <w:sz w:val="20"/>
              </w:rPr>
              <w:t>-</w:t>
            </w:r>
            <w:r>
              <w:rPr>
                <w:spacing w:val="-47"/>
                <w:sz w:val="20"/>
              </w:rPr>
              <w:t xml:space="preserve"> </w:t>
            </w:r>
            <w:r>
              <w:rPr>
                <w:sz w:val="20"/>
              </w:rPr>
              <w:t xml:space="preserve">закладах </w:t>
            </w:r>
            <w:r>
              <w:rPr>
                <w:spacing w:val="-1"/>
                <w:sz w:val="20"/>
              </w:rPr>
              <w:t>охорони</w:t>
            </w:r>
            <w:r>
              <w:rPr>
                <w:spacing w:val="-48"/>
                <w:sz w:val="20"/>
              </w:rPr>
              <w:t xml:space="preserve"> </w:t>
            </w:r>
            <w:r>
              <w:rPr>
                <w:sz w:val="20"/>
              </w:rPr>
              <w:t>здоров’я;</w:t>
            </w:r>
          </w:p>
          <w:p w:rsidR="00D436FE" w:rsidRDefault="00D436FE" w:rsidP="00D27E40">
            <w:pPr>
              <w:pStyle w:val="TableParagraph"/>
              <w:tabs>
                <w:tab w:val="left" w:pos="1585"/>
              </w:tabs>
              <w:ind w:right="97"/>
              <w:jc w:val="both"/>
              <w:rPr>
                <w:sz w:val="20"/>
              </w:rPr>
            </w:pPr>
            <w:r>
              <w:rPr>
                <w:sz w:val="20"/>
              </w:rPr>
              <w:t>- закладах освіти;</w:t>
            </w:r>
          </w:p>
          <w:p w:rsidR="00D436FE" w:rsidRDefault="00D436FE" w:rsidP="00D27E40">
            <w:pPr>
              <w:pStyle w:val="TableParagraph"/>
              <w:tabs>
                <w:tab w:val="left" w:pos="1585"/>
              </w:tabs>
              <w:ind w:right="97"/>
              <w:jc w:val="both"/>
              <w:rPr>
                <w:sz w:val="20"/>
              </w:rPr>
            </w:pPr>
            <w:r>
              <w:rPr>
                <w:sz w:val="20"/>
              </w:rPr>
              <w:t>- закладах культури;</w:t>
            </w:r>
          </w:p>
          <w:p w:rsidR="00D436FE" w:rsidRDefault="00D436FE" w:rsidP="00D27E40">
            <w:pPr>
              <w:pStyle w:val="TableParagraph"/>
              <w:tabs>
                <w:tab w:val="left" w:pos="1585"/>
              </w:tabs>
              <w:ind w:right="97"/>
              <w:jc w:val="both"/>
              <w:rPr>
                <w:sz w:val="20"/>
              </w:rPr>
            </w:pPr>
            <w:r>
              <w:rPr>
                <w:sz w:val="20"/>
              </w:rPr>
              <w:t>- об’єктах</w:t>
            </w:r>
            <w:r w:rsidRPr="00ED63DF">
              <w:rPr>
                <w:sz w:val="20"/>
              </w:rPr>
              <w:t xml:space="preserve"> спортивної інфраструктури</w:t>
            </w:r>
            <w:r>
              <w:rPr>
                <w:sz w:val="20"/>
              </w:rPr>
              <w:t>;</w:t>
            </w:r>
          </w:p>
          <w:p w:rsidR="00D436FE" w:rsidRDefault="00D436FE" w:rsidP="00D27E40">
            <w:pPr>
              <w:pStyle w:val="TableParagraph"/>
              <w:tabs>
                <w:tab w:val="left" w:pos="1585"/>
              </w:tabs>
              <w:ind w:right="97"/>
              <w:jc w:val="both"/>
              <w:rPr>
                <w:sz w:val="20"/>
              </w:rPr>
            </w:pPr>
            <w:r>
              <w:rPr>
                <w:sz w:val="20"/>
              </w:rPr>
              <w:t xml:space="preserve">- </w:t>
            </w:r>
            <w:r w:rsidRPr="00255CC2">
              <w:rPr>
                <w:sz w:val="20"/>
              </w:rPr>
              <w:t>захисних споруд</w:t>
            </w:r>
            <w:r>
              <w:rPr>
                <w:sz w:val="20"/>
              </w:rPr>
              <w:t>ах</w:t>
            </w:r>
            <w:r w:rsidRPr="00255CC2">
              <w:rPr>
                <w:sz w:val="20"/>
              </w:rPr>
              <w:t xml:space="preserve"> цивільного захисту</w:t>
            </w:r>
            <w:r>
              <w:rPr>
                <w:sz w:val="20"/>
              </w:rPr>
              <w:t>;</w:t>
            </w:r>
          </w:p>
          <w:p w:rsidR="00D436FE" w:rsidRDefault="00D436FE" w:rsidP="00D27E40">
            <w:pPr>
              <w:pStyle w:val="TableParagraph"/>
              <w:tabs>
                <w:tab w:val="left" w:pos="1585"/>
              </w:tabs>
              <w:ind w:right="97"/>
              <w:jc w:val="both"/>
              <w:rPr>
                <w:sz w:val="20"/>
              </w:rPr>
            </w:pPr>
            <w:r>
              <w:rPr>
                <w:sz w:val="20"/>
              </w:rPr>
              <w:t xml:space="preserve">- </w:t>
            </w:r>
            <w:r w:rsidRPr="00255CC2">
              <w:rPr>
                <w:sz w:val="20"/>
              </w:rPr>
              <w:t>об’єкт</w:t>
            </w:r>
            <w:r>
              <w:rPr>
                <w:sz w:val="20"/>
              </w:rPr>
              <w:t>ах</w:t>
            </w:r>
            <w:r w:rsidRPr="00255CC2">
              <w:rPr>
                <w:sz w:val="20"/>
              </w:rPr>
              <w:t xml:space="preserve"> соціальної сфери</w:t>
            </w:r>
            <w:r>
              <w:rPr>
                <w:sz w:val="20"/>
              </w:rPr>
              <w:t>;</w:t>
            </w:r>
          </w:p>
          <w:p w:rsidR="00D436FE" w:rsidRDefault="00D436FE" w:rsidP="00D27E40">
            <w:pPr>
              <w:pStyle w:val="TableParagraph"/>
              <w:tabs>
                <w:tab w:val="left" w:pos="1585"/>
              </w:tabs>
              <w:ind w:right="97"/>
              <w:jc w:val="both"/>
              <w:rPr>
                <w:sz w:val="20"/>
              </w:rPr>
            </w:pPr>
            <w:r>
              <w:rPr>
                <w:sz w:val="20"/>
              </w:rPr>
              <w:t xml:space="preserve">- </w:t>
            </w:r>
            <w:r w:rsidRPr="001C18B8">
              <w:rPr>
                <w:sz w:val="20"/>
              </w:rPr>
              <w:t>заклад</w:t>
            </w:r>
            <w:r>
              <w:rPr>
                <w:sz w:val="20"/>
              </w:rPr>
              <w:t>ах</w:t>
            </w:r>
            <w:r w:rsidRPr="001C18B8">
              <w:rPr>
                <w:sz w:val="20"/>
              </w:rPr>
              <w:t xml:space="preserve"> житлово-комунального господарства</w:t>
            </w:r>
            <w:r>
              <w:rPr>
                <w:sz w:val="20"/>
              </w:rPr>
              <w:t>:</w:t>
            </w:r>
          </w:p>
          <w:p w:rsidR="00D436FE" w:rsidRDefault="00D436FE" w:rsidP="00D27E40">
            <w:pPr>
              <w:pStyle w:val="TableParagraph"/>
              <w:tabs>
                <w:tab w:val="left" w:pos="1585"/>
              </w:tabs>
              <w:ind w:right="97"/>
              <w:rPr>
                <w:sz w:val="20"/>
              </w:rPr>
            </w:pPr>
            <w:r>
              <w:rPr>
                <w:sz w:val="20"/>
              </w:rPr>
              <w:t>-</w:t>
            </w:r>
            <w:r w:rsidRPr="001C18B8">
              <w:rPr>
                <w:sz w:val="20"/>
              </w:rPr>
              <w:t xml:space="preserve"> житлово-експлуатаційних підприємств</w:t>
            </w:r>
            <w:r>
              <w:rPr>
                <w:sz w:val="20"/>
              </w:rPr>
              <w:t>ах;</w:t>
            </w:r>
          </w:p>
          <w:p w:rsidR="00D436FE" w:rsidRDefault="00D436FE" w:rsidP="00D27E40">
            <w:pPr>
              <w:pStyle w:val="TableParagraph"/>
              <w:tabs>
                <w:tab w:val="left" w:pos="1585"/>
              </w:tabs>
              <w:ind w:right="97"/>
              <w:rPr>
                <w:sz w:val="20"/>
              </w:rPr>
            </w:pPr>
            <w:r>
              <w:rPr>
                <w:sz w:val="20"/>
              </w:rPr>
              <w:t>-</w:t>
            </w:r>
            <w:r w:rsidRPr="001C18B8">
              <w:rPr>
                <w:sz w:val="20"/>
              </w:rPr>
              <w:t xml:space="preserve"> дорожньо-транспортн</w:t>
            </w:r>
            <w:r>
              <w:rPr>
                <w:sz w:val="20"/>
              </w:rPr>
              <w:t>ій</w:t>
            </w:r>
            <w:r w:rsidRPr="001C18B8">
              <w:rPr>
                <w:sz w:val="20"/>
              </w:rPr>
              <w:t xml:space="preserve"> інфраструктур</w:t>
            </w:r>
            <w:r>
              <w:rPr>
                <w:sz w:val="20"/>
              </w:rPr>
              <w:t>і;</w:t>
            </w:r>
          </w:p>
          <w:p w:rsidR="00D436FE" w:rsidRPr="004F44F0" w:rsidRDefault="00D436FE" w:rsidP="00D27E40">
            <w:pPr>
              <w:pStyle w:val="TableParagraph"/>
              <w:tabs>
                <w:tab w:val="left" w:pos="1585"/>
              </w:tabs>
              <w:ind w:right="97"/>
              <w:rPr>
                <w:color w:val="000000" w:themeColor="text1"/>
                <w:sz w:val="20"/>
                <w:szCs w:val="20"/>
                <w:bdr w:val="none" w:sz="0" w:space="0" w:color="auto" w:frame="1"/>
              </w:rPr>
            </w:pPr>
            <w:r w:rsidRPr="004F44F0">
              <w:rPr>
                <w:color w:val="000000" w:themeColor="text1"/>
                <w:sz w:val="20"/>
              </w:rPr>
              <w:t>-</w:t>
            </w:r>
            <w:r w:rsidRPr="00D32AAD">
              <w:rPr>
                <w:rFonts w:ascii="inherit" w:hAnsi="inherit"/>
                <w:color w:val="FF0000"/>
                <w:bdr w:val="none" w:sz="0" w:space="0" w:color="auto" w:frame="1"/>
              </w:rPr>
              <w:t xml:space="preserve"> </w:t>
            </w:r>
            <w:r w:rsidRPr="004F44F0">
              <w:rPr>
                <w:color w:val="000000" w:themeColor="text1"/>
                <w:sz w:val="20"/>
                <w:szCs w:val="20"/>
                <w:bdr w:val="none" w:sz="0" w:space="0" w:color="auto" w:frame="1"/>
              </w:rPr>
              <w:t>будівлях для розміщення евакуйованих осіб (гуртожитки, в яких розміщені внутрішньо переміщені особи; модульні містечка, в яких розміщені внутрішньо переміщені особи);</w:t>
            </w:r>
          </w:p>
          <w:p w:rsidR="00D436FE" w:rsidRPr="004F44F0" w:rsidRDefault="00D436FE" w:rsidP="00D27E40">
            <w:pPr>
              <w:pStyle w:val="TableParagraph"/>
              <w:tabs>
                <w:tab w:val="left" w:pos="1585"/>
              </w:tabs>
              <w:ind w:right="97"/>
              <w:rPr>
                <w:color w:val="000000" w:themeColor="text1"/>
                <w:sz w:val="20"/>
                <w:szCs w:val="20"/>
                <w:bdr w:val="none" w:sz="0" w:space="0" w:color="auto" w:frame="1"/>
              </w:rPr>
            </w:pPr>
            <w:r w:rsidRPr="004F44F0">
              <w:rPr>
                <w:color w:val="000000" w:themeColor="text1"/>
                <w:sz w:val="20"/>
                <w:szCs w:val="20"/>
                <w:bdr w:val="none" w:sz="0" w:space="0" w:color="auto" w:frame="1"/>
              </w:rPr>
              <w:t>- центрах надання адміністративних послуг;</w:t>
            </w:r>
          </w:p>
          <w:p w:rsidR="00D436FE" w:rsidRPr="004F44F0" w:rsidRDefault="00D436FE" w:rsidP="00D27E40">
            <w:pPr>
              <w:pStyle w:val="TableParagraph"/>
              <w:tabs>
                <w:tab w:val="left" w:pos="1585"/>
              </w:tabs>
              <w:ind w:right="97"/>
              <w:rPr>
                <w:color w:val="000000" w:themeColor="text1"/>
                <w:sz w:val="20"/>
                <w:szCs w:val="20"/>
                <w:bdr w:val="none" w:sz="0" w:space="0" w:color="auto" w:frame="1"/>
              </w:rPr>
            </w:pPr>
            <w:r w:rsidRPr="004F44F0">
              <w:rPr>
                <w:color w:val="000000" w:themeColor="text1"/>
                <w:sz w:val="20"/>
                <w:szCs w:val="20"/>
                <w:bdr w:val="none" w:sz="0" w:space="0" w:color="auto" w:frame="1"/>
              </w:rPr>
              <w:t>- залізничних вокзалах;</w:t>
            </w:r>
          </w:p>
          <w:p w:rsidR="00D436FE" w:rsidRPr="004F44F0" w:rsidRDefault="00D436FE" w:rsidP="00D27E40">
            <w:pPr>
              <w:pStyle w:val="TableParagraph"/>
              <w:tabs>
                <w:tab w:val="left" w:pos="1585"/>
              </w:tabs>
              <w:ind w:right="97"/>
              <w:rPr>
                <w:color w:val="000000" w:themeColor="text1"/>
                <w:sz w:val="20"/>
                <w:szCs w:val="20"/>
                <w:bdr w:val="none" w:sz="0" w:space="0" w:color="auto" w:frame="1"/>
              </w:rPr>
            </w:pPr>
            <w:r w:rsidRPr="004F44F0">
              <w:rPr>
                <w:color w:val="000000" w:themeColor="text1"/>
                <w:sz w:val="20"/>
                <w:szCs w:val="20"/>
                <w:bdr w:val="none" w:sz="0" w:space="0" w:color="auto" w:frame="1"/>
              </w:rPr>
              <w:t xml:space="preserve">- автовокзалах;  </w:t>
            </w:r>
          </w:p>
          <w:p w:rsidR="00D436FE" w:rsidRPr="004F44F0" w:rsidRDefault="00D436FE" w:rsidP="00D27E40">
            <w:pPr>
              <w:pStyle w:val="TableParagraph"/>
              <w:tabs>
                <w:tab w:val="left" w:pos="1585"/>
              </w:tabs>
              <w:ind w:right="97"/>
              <w:rPr>
                <w:color w:val="000000" w:themeColor="text1"/>
                <w:sz w:val="20"/>
                <w:szCs w:val="20"/>
                <w:bdr w:val="none" w:sz="0" w:space="0" w:color="auto" w:frame="1"/>
              </w:rPr>
            </w:pPr>
            <w:r w:rsidRPr="004F44F0">
              <w:rPr>
                <w:color w:val="000000" w:themeColor="text1"/>
                <w:sz w:val="20"/>
                <w:szCs w:val="20"/>
                <w:bdr w:val="none" w:sz="0" w:space="0" w:color="auto" w:frame="1"/>
              </w:rPr>
              <w:t>-будівлях надавачів соціальних послуг;</w:t>
            </w:r>
          </w:p>
          <w:p w:rsidR="00D436FE" w:rsidRPr="004F44F0" w:rsidRDefault="00D436FE" w:rsidP="00D27E40">
            <w:pPr>
              <w:pStyle w:val="TableParagraph"/>
              <w:tabs>
                <w:tab w:val="left" w:pos="1585"/>
              </w:tabs>
              <w:ind w:right="97"/>
              <w:rPr>
                <w:color w:val="000000" w:themeColor="text1"/>
                <w:sz w:val="20"/>
                <w:szCs w:val="20"/>
                <w:bdr w:val="none" w:sz="0" w:space="0" w:color="auto" w:frame="1"/>
              </w:rPr>
            </w:pPr>
            <w:r w:rsidRPr="004F44F0">
              <w:rPr>
                <w:color w:val="000000" w:themeColor="text1"/>
                <w:sz w:val="20"/>
                <w:szCs w:val="20"/>
                <w:bdr w:val="none" w:sz="0" w:space="0" w:color="auto" w:frame="1"/>
              </w:rPr>
              <w:lastRenderedPageBreak/>
              <w:t>- будівлях органів державної влади (центральних та місцевих) та органів місцевого самоврядування;</w:t>
            </w:r>
          </w:p>
          <w:p w:rsidR="00D436FE" w:rsidRPr="004F44F0" w:rsidRDefault="00D436FE" w:rsidP="00D27E40">
            <w:pPr>
              <w:pStyle w:val="TableParagraph"/>
              <w:tabs>
                <w:tab w:val="left" w:pos="1585"/>
              </w:tabs>
              <w:ind w:right="97"/>
              <w:rPr>
                <w:color w:val="000000" w:themeColor="text1"/>
                <w:sz w:val="20"/>
                <w:szCs w:val="20"/>
                <w:bdr w:val="none" w:sz="0" w:space="0" w:color="auto" w:frame="1"/>
              </w:rPr>
            </w:pPr>
            <w:r w:rsidRPr="004F44F0">
              <w:rPr>
                <w:color w:val="000000" w:themeColor="text1"/>
                <w:sz w:val="20"/>
                <w:szCs w:val="20"/>
                <w:bdr w:val="none" w:sz="0" w:space="0" w:color="auto" w:frame="1"/>
              </w:rPr>
              <w:t>- фінансових установах (банки; поштові відділення; страхові компанії, недержавні пенсійні фонди, інвестиційні фонди);</w:t>
            </w:r>
          </w:p>
          <w:p w:rsidR="00D436FE" w:rsidRPr="004F44F0" w:rsidRDefault="00D436FE" w:rsidP="00D27E40">
            <w:pPr>
              <w:pStyle w:val="TableParagraph"/>
              <w:tabs>
                <w:tab w:val="left" w:pos="1585"/>
              </w:tabs>
              <w:ind w:right="97"/>
              <w:rPr>
                <w:color w:val="000000" w:themeColor="text1"/>
                <w:sz w:val="20"/>
                <w:szCs w:val="20"/>
              </w:rPr>
            </w:pPr>
            <w:r w:rsidRPr="004F44F0">
              <w:rPr>
                <w:color w:val="000000" w:themeColor="text1"/>
                <w:sz w:val="20"/>
                <w:szCs w:val="20"/>
                <w:bdr w:val="none" w:sz="0" w:space="0" w:color="auto" w:frame="1"/>
              </w:rPr>
              <w:t>- спортивних комплексах та спорудах спортивного призначення (стадіони, спортивні майданчики тощо);</w:t>
            </w:r>
          </w:p>
          <w:p w:rsidR="00D436FE" w:rsidRPr="004F44F0" w:rsidRDefault="00D436FE" w:rsidP="00D27E40">
            <w:pPr>
              <w:pStyle w:val="TableParagraph"/>
              <w:tabs>
                <w:tab w:val="left" w:pos="1585"/>
              </w:tabs>
              <w:ind w:right="97"/>
              <w:rPr>
                <w:color w:val="000000" w:themeColor="text1"/>
                <w:sz w:val="20"/>
                <w:szCs w:val="20"/>
              </w:rPr>
            </w:pPr>
            <w:r w:rsidRPr="004F44F0">
              <w:rPr>
                <w:color w:val="000000" w:themeColor="text1"/>
                <w:sz w:val="20"/>
                <w:szCs w:val="20"/>
                <w:bdr w:val="none" w:sz="0" w:space="0" w:color="auto" w:frame="1"/>
              </w:rPr>
              <w:t>- інших об;єктах фізичного оточення.</w:t>
            </w:r>
          </w:p>
          <w:p w:rsidR="00D436FE" w:rsidRDefault="00D436FE" w:rsidP="00D27E40">
            <w:pPr>
              <w:pStyle w:val="TableParagraph"/>
              <w:tabs>
                <w:tab w:val="left" w:pos="1585"/>
              </w:tabs>
              <w:ind w:right="97"/>
              <w:rPr>
                <w:sz w:val="20"/>
              </w:rPr>
            </w:pPr>
          </w:p>
        </w:tc>
        <w:tc>
          <w:tcPr>
            <w:tcW w:w="2551" w:type="dxa"/>
          </w:tcPr>
          <w:p w:rsidR="00D436FE" w:rsidRDefault="00D436FE" w:rsidP="00D27E40">
            <w:pPr>
              <w:pStyle w:val="TableParagraph"/>
              <w:spacing w:line="225" w:lineRule="exact"/>
              <w:jc w:val="both"/>
              <w:rPr>
                <w:sz w:val="20"/>
              </w:rPr>
            </w:pPr>
            <w:r>
              <w:rPr>
                <w:sz w:val="20"/>
              </w:rPr>
              <w:lastRenderedPageBreak/>
              <w:t>1.1.2.1.</w:t>
            </w:r>
            <w:r>
              <w:rPr>
                <w:spacing w:val="-9"/>
                <w:sz w:val="20"/>
              </w:rPr>
              <w:t xml:space="preserve"> </w:t>
            </w:r>
            <w:r>
              <w:rPr>
                <w:sz w:val="20"/>
              </w:rPr>
              <w:t>Провести</w:t>
            </w:r>
          </w:p>
          <w:p w:rsidR="00D436FE" w:rsidRDefault="00D436FE" w:rsidP="00D27E40">
            <w:pPr>
              <w:pStyle w:val="TableParagraph"/>
              <w:tabs>
                <w:tab w:val="left" w:pos="1736"/>
              </w:tabs>
              <w:ind w:right="96"/>
              <w:jc w:val="both"/>
              <w:rPr>
                <w:sz w:val="20"/>
              </w:rPr>
            </w:pPr>
            <w:r>
              <w:rPr>
                <w:sz w:val="20"/>
              </w:rPr>
              <w:t>моніторинг наявного стану</w:t>
            </w:r>
            <w:r>
              <w:rPr>
                <w:spacing w:val="-47"/>
                <w:sz w:val="20"/>
              </w:rPr>
              <w:t xml:space="preserve"> </w:t>
            </w:r>
            <w:r>
              <w:rPr>
                <w:sz w:val="20"/>
              </w:rPr>
              <w:t>безперешкодного</w:t>
            </w:r>
            <w:r>
              <w:rPr>
                <w:spacing w:val="1"/>
                <w:sz w:val="20"/>
              </w:rPr>
              <w:t xml:space="preserve"> </w:t>
            </w:r>
            <w:r>
              <w:rPr>
                <w:sz w:val="20"/>
              </w:rPr>
              <w:t>доступу</w:t>
            </w:r>
            <w:r>
              <w:rPr>
                <w:spacing w:val="1"/>
                <w:sz w:val="20"/>
              </w:rPr>
              <w:t xml:space="preserve"> </w:t>
            </w:r>
            <w:r>
              <w:rPr>
                <w:sz w:val="20"/>
              </w:rPr>
              <w:t>для осіб з інвалідністю та</w:t>
            </w:r>
            <w:r>
              <w:rPr>
                <w:spacing w:val="1"/>
                <w:sz w:val="20"/>
              </w:rPr>
              <w:t xml:space="preserve"> </w:t>
            </w:r>
            <w:r>
              <w:rPr>
                <w:sz w:val="20"/>
              </w:rPr>
              <w:t>інших маломобільних груп</w:t>
            </w:r>
            <w:r>
              <w:rPr>
                <w:spacing w:val="-47"/>
                <w:sz w:val="20"/>
              </w:rPr>
              <w:t xml:space="preserve"> </w:t>
            </w:r>
            <w:r>
              <w:rPr>
                <w:sz w:val="20"/>
              </w:rPr>
              <w:t>населення</w:t>
            </w:r>
            <w:r>
              <w:rPr>
                <w:spacing w:val="1"/>
                <w:sz w:val="20"/>
              </w:rPr>
              <w:t xml:space="preserve"> </w:t>
            </w:r>
            <w:r>
              <w:rPr>
                <w:sz w:val="20"/>
              </w:rPr>
              <w:t>до</w:t>
            </w:r>
            <w:r>
              <w:rPr>
                <w:spacing w:val="1"/>
                <w:sz w:val="20"/>
              </w:rPr>
              <w:t xml:space="preserve"> </w:t>
            </w:r>
            <w:r>
              <w:rPr>
                <w:sz w:val="20"/>
              </w:rPr>
              <w:t>будівель</w:t>
            </w:r>
            <w:r>
              <w:rPr>
                <w:spacing w:val="1"/>
                <w:sz w:val="20"/>
              </w:rPr>
              <w:t xml:space="preserve">, </w:t>
            </w:r>
            <w:r>
              <w:rPr>
                <w:sz w:val="20"/>
              </w:rPr>
              <w:t>приміщень</w:t>
            </w:r>
            <w:r>
              <w:rPr>
                <w:spacing w:val="-1"/>
                <w:sz w:val="20"/>
              </w:rPr>
              <w:t>, об’єктів інфраструктури</w:t>
            </w:r>
          </w:p>
        </w:tc>
        <w:tc>
          <w:tcPr>
            <w:tcW w:w="1844" w:type="dxa"/>
          </w:tcPr>
          <w:p w:rsidR="00D436FE" w:rsidRDefault="00D436FE" w:rsidP="00D27E40">
            <w:pPr>
              <w:pStyle w:val="TableParagraph"/>
              <w:spacing w:line="225" w:lineRule="exact"/>
              <w:ind w:left="111"/>
              <w:rPr>
                <w:sz w:val="20"/>
              </w:rPr>
            </w:pPr>
            <w:r>
              <w:rPr>
                <w:sz w:val="20"/>
              </w:rPr>
              <w:t>Визначено перелік об’єктів, що не відповідають</w:t>
            </w:r>
          </w:p>
          <w:p w:rsidR="00D436FE" w:rsidRDefault="00D436FE" w:rsidP="00D27E40">
            <w:pPr>
              <w:pStyle w:val="TableParagraph"/>
              <w:ind w:left="111"/>
              <w:rPr>
                <w:sz w:val="20"/>
              </w:rPr>
            </w:pPr>
            <w:r>
              <w:rPr>
                <w:sz w:val="20"/>
              </w:rPr>
              <w:t>безперешкодному</w:t>
            </w:r>
          </w:p>
          <w:p w:rsidR="00D436FE" w:rsidRDefault="00D436FE" w:rsidP="00D27E40">
            <w:pPr>
              <w:pStyle w:val="TableParagraph"/>
              <w:spacing w:before="1"/>
              <w:ind w:left="111" w:right="97"/>
              <w:jc w:val="both"/>
              <w:rPr>
                <w:sz w:val="20"/>
              </w:rPr>
            </w:pPr>
            <w:r>
              <w:rPr>
                <w:sz w:val="20"/>
              </w:rPr>
              <w:t>доступу</w:t>
            </w:r>
            <w:r>
              <w:rPr>
                <w:spacing w:val="1"/>
                <w:sz w:val="20"/>
              </w:rPr>
              <w:t xml:space="preserve"> </w:t>
            </w:r>
            <w:r>
              <w:rPr>
                <w:sz w:val="20"/>
              </w:rPr>
              <w:t>для</w:t>
            </w:r>
            <w:r>
              <w:rPr>
                <w:spacing w:val="1"/>
                <w:sz w:val="20"/>
              </w:rPr>
              <w:t xml:space="preserve"> </w:t>
            </w:r>
            <w:r>
              <w:rPr>
                <w:sz w:val="20"/>
              </w:rPr>
              <w:t>осіб</w:t>
            </w:r>
            <w:r>
              <w:rPr>
                <w:spacing w:val="1"/>
                <w:sz w:val="20"/>
              </w:rPr>
              <w:t xml:space="preserve"> </w:t>
            </w:r>
            <w:r>
              <w:rPr>
                <w:sz w:val="20"/>
              </w:rPr>
              <w:t>з</w:t>
            </w:r>
            <w:r>
              <w:rPr>
                <w:spacing w:val="-47"/>
                <w:sz w:val="20"/>
              </w:rPr>
              <w:t xml:space="preserve"> </w:t>
            </w:r>
            <w:r>
              <w:rPr>
                <w:sz w:val="20"/>
              </w:rPr>
              <w:t>інвалідністю</w:t>
            </w:r>
            <w:r>
              <w:rPr>
                <w:spacing w:val="1"/>
                <w:sz w:val="20"/>
              </w:rPr>
              <w:t xml:space="preserve"> </w:t>
            </w:r>
            <w:r>
              <w:rPr>
                <w:sz w:val="20"/>
              </w:rPr>
              <w:t>та</w:t>
            </w:r>
            <w:r>
              <w:rPr>
                <w:spacing w:val="1"/>
                <w:sz w:val="20"/>
              </w:rPr>
              <w:t xml:space="preserve"> </w:t>
            </w:r>
            <w:r>
              <w:rPr>
                <w:sz w:val="20"/>
              </w:rPr>
              <w:t>інших</w:t>
            </w:r>
          </w:p>
          <w:p w:rsidR="00D436FE" w:rsidRDefault="00D436FE" w:rsidP="00D27E40">
            <w:pPr>
              <w:pStyle w:val="TableParagraph"/>
              <w:tabs>
                <w:tab w:val="left" w:pos="1019"/>
              </w:tabs>
              <w:ind w:left="111" w:right="96"/>
              <w:rPr>
                <w:sz w:val="20"/>
              </w:rPr>
            </w:pPr>
            <w:r>
              <w:rPr>
                <w:sz w:val="20"/>
              </w:rPr>
              <w:t>маломобільних</w:t>
            </w:r>
            <w:r>
              <w:rPr>
                <w:spacing w:val="1"/>
                <w:sz w:val="20"/>
              </w:rPr>
              <w:t xml:space="preserve"> </w:t>
            </w:r>
            <w:r>
              <w:rPr>
                <w:sz w:val="20"/>
              </w:rPr>
              <w:t>груп</w:t>
            </w:r>
            <w:r>
              <w:rPr>
                <w:spacing w:val="1"/>
                <w:sz w:val="20"/>
              </w:rPr>
              <w:t xml:space="preserve"> </w:t>
            </w:r>
            <w:r>
              <w:rPr>
                <w:sz w:val="20"/>
              </w:rPr>
              <w:t xml:space="preserve">населення </w:t>
            </w:r>
          </w:p>
        </w:tc>
        <w:tc>
          <w:tcPr>
            <w:tcW w:w="1027" w:type="dxa"/>
            <w:gridSpan w:val="2"/>
          </w:tcPr>
          <w:p w:rsidR="00D436FE" w:rsidRPr="004F44F0" w:rsidRDefault="00D436FE" w:rsidP="00D27E40">
            <w:pPr>
              <w:pStyle w:val="TableParagraph"/>
              <w:spacing w:line="223" w:lineRule="exact"/>
              <w:rPr>
                <w:sz w:val="20"/>
              </w:rPr>
            </w:pPr>
            <w:r w:rsidRPr="004F44F0">
              <w:rPr>
                <w:sz w:val="20"/>
              </w:rPr>
              <w:t>01.10.2024</w:t>
            </w:r>
          </w:p>
        </w:tc>
        <w:tc>
          <w:tcPr>
            <w:tcW w:w="1134" w:type="dxa"/>
            <w:gridSpan w:val="2"/>
          </w:tcPr>
          <w:p w:rsidR="00D436FE" w:rsidRPr="004F44F0" w:rsidRDefault="00D436FE" w:rsidP="00D27E40">
            <w:pPr>
              <w:pStyle w:val="TableParagraph"/>
              <w:spacing w:line="223" w:lineRule="exact"/>
              <w:ind w:left="109"/>
              <w:rPr>
                <w:sz w:val="20"/>
              </w:rPr>
            </w:pPr>
            <w:r w:rsidRPr="004F44F0">
              <w:rPr>
                <w:sz w:val="20"/>
              </w:rPr>
              <w:t>31.12.2024</w:t>
            </w:r>
          </w:p>
        </w:tc>
        <w:tc>
          <w:tcPr>
            <w:tcW w:w="2967" w:type="dxa"/>
          </w:tcPr>
          <w:p w:rsidR="00D436FE" w:rsidRPr="004F44F0" w:rsidRDefault="00D436FE" w:rsidP="00D27E40">
            <w:pPr>
              <w:pStyle w:val="TableParagraph"/>
              <w:spacing w:line="228" w:lineRule="exact"/>
              <w:ind w:left="108" w:right="157"/>
              <w:rPr>
                <w:color w:val="000000" w:themeColor="text1"/>
                <w:sz w:val="20"/>
              </w:rPr>
            </w:pPr>
            <w:r w:rsidRPr="00112B30">
              <w:rPr>
                <w:sz w:val="20"/>
              </w:rPr>
              <w:t xml:space="preserve">управління соціального захисту населення Звягельської міської ради, управління містобудування, архітектури та земельних відносин Звягельської міської ради, управління житлово-комунального господарства та екології Звягельської міської ради, управління освіти і науки </w:t>
            </w:r>
            <w:r w:rsidRPr="004F44F0">
              <w:rPr>
                <w:color w:val="000000" w:themeColor="text1"/>
                <w:sz w:val="20"/>
              </w:rPr>
              <w:t>Звягельської міської ради,</w:t>
            </w:r>
          </w:p>
          <w:p w:rsidR="00D436FE" w:rsidRPr="004F44F0" w:rsidRDefault="00D436FE" w:rsidP="00D27E40">
            <w:pPr>
              <w:ind w:left="108" w:right="157"/>
              <w:rPr>
                <w:color w:val="000000" w:themeColor="text1"/>
                <w:sz w:val="20"/>
              </w:rPr>
            </w:pPr>
            <w:r w:rsidRPr="004F44F0">
              <w:rPr>
                <w:color w:val="000000" w:themeColor="text1"/>
                <w:sz w:val="20"/>
              </w:rPr>
              <w:t xml:space="preserve">управління у справах сім’ї, молоді, фізичної культури та спорту Звягельської міської ради, управління культури і туризму Звягельської міської ради, відділ економічного планування та підприємницької діяльності Звягельської міської ради, відділ з питань охорони здоров’я та медичного забезпечення Звягельської міської ради, відділ з питань цивільного захисту Звягельської міської ради, центр надання </w:t>
            </w:r>
            <w:r>
              <w:rPr>
                <w:color w:val="000000" w:themeColor="text1"/>
                <w:sz w:val="20"/>
              </w:rPr>
              <w:t>а</w:t>
            </w:r>
            <w:r w:rsidRPr="004F44F0">
              <w:rPr>
                <w:color w:val="000000" w:themeColor="text1"/>
                <w:sz w:val="20"/>
              </w:rPr>
              <w:t>дміністративних послуг Звягельської міської ради</w:t>
            </w:r>
            <w:r>
              <w:rPr>
                <w:color w:val="000000" w:themeColor="text1"/>
                <w:sz w:val="20"/>
              </w:rPr>
              <w:t>,</w:t>
            </w:r>
          </w:p>
          <w:p w:rsidR="00D436FE" w:rsidRPr="004F44F0" w:rsidRDefault="00D436FE" w:rsidP="00D27E40">
            <w:pPr>
              <w:pStyle w:val="TableParagraph"/>
              <w:spacing w:line="228" w:lineRule="exact"/>
              <w:ind w:left="108" w:right="157"/>
              <w:rPr>
                <w:color w:val="000000" w:themeColor="text1"/>
                <w:sz w:val="20"/>
              </w:rPr>
            </w:pPr>
            <w:r w:rsidRPr="004F44F0">
              <w:rPr>
                <w:color w:val="000000" w:themeColor="text1"/>
                <w:sz w:val="20"/>
              </w:rPr>
              <w:t>старости старостинських округів, інші структурні</w:t>
            </w:r>
          </w:p>
          <w:p w:rsidR="00D436FE" w:rsidRDefault="00D436FE" w:rsidP="00D27E40">
            <w:pPr>
              <w:pStyle w:val="TableParagraph"/>
              <w:spacing w:line="228" w:lineRule="exact"/>
              <w:ind w:left="108" w:right="157"/>
              <w:rPr>
                <w:sz w:val="20"/>
              </w:rPr>
            </w:pPr>
            <w:r w:rsidRPr="004F44F0">
              <w:rPr>
                <w:color w:val="000000" w:themeColor="text1"/>
                <w:sz w:val="20"/>
              </w:rPr>
              <w:t>підрозділи Звягельської  міської ради відповідно до напрямку роботи</w:t>
            </w:r>
          </w:p>
        </w:tc>
        <w:tc>
          <w:tcPr>
            <w:tcW w:w="861" w:type="dxa"/>
            <w:gridSpan w:val="2"/>
          </w:tcPr>
          <w:p w:rsidR="00D436FE" w:rsidRPr="00435253" w:rsidRDefault="00D436FE" w:rsidP="00D27E40">
            <w:pPr>
              <w:pStyle w:val="TableParagraph"/>
              <w:spacing w:line="194" w:lineRule="exact"/>
              <w:ind w:left="2"/>
              <w:jc w:val="center"/>
              <w:rPr>
                <w:sz w:val="16"/>
              </w:rPr>
            </w:pPr>
            <w:r w:rsidRPr="00435253">
              <w:rPr>
                <w:sz w:val="16"/>
              </w:rPr>
              <w:t>Бюджет</w:t>
            </w:r>
          </w:p>
          <w:p w:rsidR="00D436FE" w:rsidRPr="00435253" w:rsidRDefault="00D436FE" w:rsidP="00D27E40">
            <w:pPr>
              <w:pStyle w:val="TableParagraph"/>
              <w:ind w:left="2" w:right="187"/>
              <w:jc w:val="center"/>
              <w:rPr>
                <w:sz w:val="16"/>
              </w:rPr>
            </w:pPr>
            <w:r w:rsidRPr="00435253">
              <w:rPr>
                <w:sz w:val="16"/>
              </w:rPr>
              <w:t>Звягельської</w:t>
            </w:r>
            <w:r w:rsidRPr="00435253">
              <w:rPr>
                <w:spacing w:val="-35"/>
                <w:sz w:val="16"/>
              </w:rPr>
              <w:t xml:space="preserve"> </w:t>
            </w:r>
            <w:r w:rsidRPr="00435253">
              <w:rPr>
                <w:sz w:val="16"/>
              </w:rPr>
              <w:t>МТГ,</w:t>
            </w:r>
          </w:p>
          <w:p w:rsidR="00D436FE" w:rsidRPr="00435253" w:rsidRDefault="00D436FE" w:rsidP="00D27E40">
            <w:pPr>
              <w:pStyle w:val="TableParagraph"/>
              <w:ind w:left="2" w:right="81"/>
              <w:jc w:val="center"/>
              <w:rPr>
                <w:sz w:val="16"/>
              </w:rPr>
            </w:pPr>
            <w:r w:rsidRPr="00435253">
              <w:rPr>
                <w:sz w:val="16"/>
              </w:rPr>
              <w:t>обласний</w:t>
            </w:r>
            <w:r w:rsidRPr="00435253">
              <w:rPr>
                <w:spacing w:val="1"/>
                <w:sz w:val="16"/>
              </w:rPr>
              <w:t xml:space="preserve"> </w:t>
            </w:r>
            <w:r w:rsidRPr="00435253">
              <w:rPr>
                <w:sz w:val="16"/>
              </w:rPr>
              <w:t>бюджет,</w:t>
            </w:r>
            <w:r w:rsidRPr="00435253">
              <w:rPr>
                <w:spacing w:val="1"/>
                <w:sz w:val="16"/>
              </w:rPr>
              <w:t xml:space="preserve"> </w:t>
            </w:r>
            <w:r w:rsidRPr="00435253">
              <w:rPr>
                <w:sz w:val="16"/>
              </w:rPr>
              <w:t>державний</w:t>
            </w:r>
            <w:r w:rsidRPr="00435253">
              <w:rPr>
                <w:spacing w:val="-34"/>
                <w:sz w:val="16"/>
              </w:rPr>
              <w:t xml:space="preserve"> </w:t>
            </w:r>
            <w:r w:rsidRPr="00435253">
              <w:rPr>
                <w:sz w:val="16"/>
              </w:rPr>
              <w:t>бюджет,</w:t>
            </w:r>
          </w:p>
          <w:p w:rsidR="00D436FE" w:rsidRPr="00435253" w:rsidRDefault="00D436FE" w:rsidP="00D27E40">
            <w:pPr>
              <w:pStyle w:val="TableParagraph"/>
              <w:spacing w:before="1" w:line="195" w:lineRule="exact"/>
              <w:ind w:left="2"/>
              <w:jc w:val="center"/>
              <w:rPr>
                <w:sz w:val="16"/>
              </w:rPr>
            </w:pPr>
            <w:r w:rsidRPr="00435253">
              <w:rPr>
                <w:sz w:val="16"/>
              </w:rPr>
              <w:t>інші</w:t>
            </w:r>
          </w:p>
          <w:p w:rsidR="00D436FE" w:rsidRPr="00435253" w:rsidRDefault="00D436FE" w:rsidP="00D27E40">
            <w:pPr>
              <w:pStyle w:val="TableParagraph"/>
              <w:ind w:left="2" w:right="222"/>
              <w:jc w:val="center"/>
              <w:rPr>
                <w:sz w:val="16"/>
              </w:rPr>
            </w:pPr>
            <w:r w:rsidRPr="00435253">
              <w:rPr>
                <w:spacing w:val="-1"/>
                <w:sz w:val="16"/>
              </w:rPr>
              <w:t>джерела,</w:t>
            </w:r>
            <w:r w:rsidRPr="00435253">
              <w:rPr>
                <w:spacing w:val="-34"/>
                <w:sz w:val="16"/>
              </w:rPr>
              <w:t xml:space="preserve"> </w:t>
            </w:r>
            <w:r w:rsidRPr="00435253">
              <w:rPr>
                <w:sz w:val="16"/>
              </w:rPr>
              <w:t>не</w:t>
            </w:r>
          </w:p>
          <w:p w:rsidR="00D436FE" w:rsidRPr="00435253" w:rsidRDefault="00D436FE" w:rsidP="00D27E40">
            <w:pPr>
              <w:pStyle w:val="TableParagraph"/>
              <w:ind w:left="2" w:right="86"/>
              <w:jc w:val="center"/>
              <w:rPr>
                <w:sz w:val="16"/>
              </w:rPr>
            </w:pPr>
            <w:r w:rsidRPr="00435253">
              <w:rPr>
                <w:sz w:val="16"/>
              </w:rPr>
              <w:t>заборонені</w:t>
            </w:r>
            <w:r w:rsidRPr="00435253">
              <w:rPr>
                <w:spacing w:val="-34"/>
                <w:sz w:val="16"/>
              </w:rPr>
              <w:t xml:space="preserve"> </w:t>
            </w:r>
            <w:r w:rsidRPr="00435253">
              <w:rPr>
                <w:sz w:val="16"/>
              </w:rPr>
              <w:t>законодав</w:t>
            </w:r>
            <w:r w:rsidRPr="00435253">
              <w:rPr>
                <w:spacing w:val="1"/>
                <w:sz w:val="16"/>
              </w:rPr>
              <w:t xml:space="preserve"> </w:t>
            </w:r>
            <w:r w:rsidRPr="00435253">
              <w:rPr>
                <w:sz w:val="16"/>
              </w:rPr>
              <w:t>ством</w:t>
            </w:r>
          </w:p>
        </w:tc>
        <w:tc>
          <w:tcPr>
            <w:tcW w:w="850" w:type="dxa"/>
            <w:gridSpan w:val="2"/>
          </w:tcPr>
          <w:p w:rsidR="00D436FE" w:rsidRPr="00435253" w:rsidRDefault="00D436FE" w:rsidP="00D27E40">
            <w:pPr>
              <w:pStyle w:val="TableParagraph"/>
              <w:ind w:left="106" w:right="89"/>
              <w:jc w:val="center"/>
              <w:rPr>
                <w:sz w:val="16"/>
              </w:rPr>
            </w:pPr>
            <w:r w:rsidRPr="00435253">
              <w:rPr>
                <w:sz w:val="16"/>
              </w:rPr>
              <w:t>У межах</w:t>
            </w:r>
            <w:r w:rsidRPr="00435253">
              <w:rPr>
                <w:spacing w:val="1"/>
                <w:sz w:val="16"/>
              </w:rPr>
              <w:t xml:space="preserve"> </w:t>
            </w:r>
            <w:r w:rsidRPr="00435253">
              <w:rPr>
                <w:sz w:val="16"/>
              </w:rPr>
              <w:t>бюджетн</w:t>
            </w:r>
            <w:r w:rsidRPr="00435253">
              <w:rPr>
                <w:spacing w:val="-34"/>
                <w:sz w:val="16"/>
              </w:rPr>
              <w:t xml:space="preserve"> </w:t>
            </w:r>
            <w:r w:rsidRPr="00435253">
              <w:rPr>
                <w:sz w:val="16"/>
              </w:rPr>
              <w:t>их</w:t>
            </w:r>
          </w:p>
          <w:p w:rsidR="00D436FE" w:rsidRPr="00435253" w:rsidRDefault="00D436FE" w:rsidP="00D27E40">
            <w:pPr>
              <w:pStyle w:val="TableParagraph"/>
              <w:ind w:left="106" w:right="158"/>
              <w:jc w:val="center"/>
              <w:rPr>
                <w:sz w:val="16"/>
              </w:rPr>
            </w:pPr>
            <w:r w:rsidRPr="00435253">
              <w:rPr>
                <w:sz w:val="16"/>
              </w:rPr>
              <w:t>признач</w:t>
            </w:r>
            <w:r w:rsidRPr="00435253">
              <w:rPr>
                <w:spacing w:val="-34"/>
                <w:sz w:val="16"/>
              </w:rPr>
              <w:t xml:space="preserve"> </w:t>
            </w:r>
            <w:r w:rsidRPr="00435253">
              <w:rPr>
                <w:sz w:val="16"/>
              </w:rPr>
              <w:t>ень</w:t>
            </w:r>
          </w:p>
        </w:tc>
        <w:tc>
          <w:tcPr>
            <w:tcW w:w="851" w:type="dxa"/>
            <w:gridSpan w:val="2"/>
          </w:tcPr>
          <w:p w:rsidR="00D436FE" w:rsidRPr="00435253" w:rsidRDefault="00D436FE" w:rsidP="00D27E40">
            <w:pPr>
              <w:pStyle w:val="TableParagraph"/>
              <w:ind w:left="103" w:right="90"/>
              <w:jc w:val="center"/>
              <w:rPr>
                <w:sz w:val="16"/>
              </w:rPr>
            </w:pPr>
            <w:r w:rsidRPr="00435253">
              <w:rPr>
                <w:sz w:val="16"/>
              </w:rPr>
              <w:t>У межах</w:t>
            </w:r>
            <w:r w:rsidRPr="00435253">
              <w:rPr>
                <w:spacing w:val="1"/>
                <w:sz w:val="16"/>
              </w:rPr>
              <w:t xml:space="preserve"> </w:t>
            </w:r>
            <w:r w:rsidRPr="00435253">
              <w:rPr>
                <w:sz w:val="16"/>
              </w:rPr>
              <w:t>бюджетн</w:t>
            </w:r>
            <w:r w:rsidRPr="00435253">
              <w:rPr>
                <w:spacing w:val="-35"/>
                <w:sz w:val="16"/>
              </w:rPr>
              <w:t xml:space="preserve"> </w:t>
            </w:r>
            <w:r w:rsidRPr="00435253">
              <w:rPr>
                <w:sz w:val="16"/>
              </w:rPr>
              <w:t>их</w:t>
            </w:r>
          </w:p>
          <w:p w:rsidR="00D436FE" w:rsidRPr="00435253" w:rsidRDefault="00D436FE" w:rsidP="00D27E40">
            <w:pPr>
              <w:pStyle w:val="TableParagraph"/>
              <w:ind w:left="103" w:right="159"/>
              <w:jc w:val="center"/>
              <w:rPr>
                <w:sz w:val="16"/>
              </w:rPr>
            </w:pPr>
            <w:r w:rsidRPr="00435253">
              <w:rPr>
                <w:sz w:val="16"/>
              </w:rPr>
              <w:t>признач</w:t>
            </w:r>
            <w:r w:rsidRPr="00435253">
              <w:rPr>
                <w:spacing w:val="-34"/>
                <w:sz w:val="16"/>
              </w:rPr>
              <w:t xml:space="preserve"> </w:t>
            </w:r>
            <w:r w:rsidRPr="00435253">
              <w:rPr>
                <w:sz w:val="16"/>
              </w:rPr>
              <w:t>ень</w:t>
            </w:r>
          </w:p>
        </w:tc>
        <w:tc>
          <w:tcPr>
            <w:tcW w:w="708" w:type="dxa"/>
            <w:gridSpan w:val="2"/>
          </w:tcPr>
          <w:p w:rsidR="00D436FE" w:rsidRPr="00435253" w:rsidRDefault="00D436FE" w:rsidP="00D27E40">
            <w:pPr>
              <w:pStyle w:val="TableParagraph"/>
              <w:spacing w:line="194" w:lineRule="exact"/>
              <w:ind w:left="104"/>
              <w:jc w:val="center"/>
              <w:rPr>
                <w:sz w:val="16"/>
              </w:rPr>
            </w:pPr>
            <w:r w:rsidRPr="00435253">
              <w:rPr>
                <w:sz w:val="16"/>
              </w:rPr>
              <w:t>У</w:t>
            </w:r>
          </w:p>
          <w:p w:rsidR="00D436FE" w:rsidRPr="00435253" w:rsidRDefault="00D436FE" w:rsidP="00D27E40">
            <w:pPr>
              <w:pStyle w:val="TableParagraph"/>
              <w:ind w:left="104" w:right="114"/>
              <w:jc w:val="center"/>
              <w:rPr>
                <w:sz w:val="16"/>
              </w:rPr>
            </w:pPr>
            <w:r w:rsidRPr="00435253">
              <w:rPr>
                <w:sz w:val="16"/>
              </w:rPr>
              <w:t>межах</w:t>
            </w:r>
            <w:r w:rsidRPr="00435253">
              <w:rPr>
                <w:spacing w:val="1"/>
                <w:sz w:val="16"/>
              </w:rPr>
              <w:t xml:space="preserve"> </w:t>
            </w:r>
            <w:r w:rsidRPr="00435253">
              <w:rPr>
                <w:sz w:val="16"/>
              </w:rPr>
              <w:t>бюдже</w:t>
            </w:r>
            <w:r w:rsidRPr="00435253">
              <w:rPr>
                <w:spacing w:val="-34"/>
                <w:sz w:val="16"/>
              </w:rPr>
              <w:t xml:space="preserve"> </w:t>
            </w:r>
            <w:r w:rsidRPr="00435253">
              <w:rPr>
                <w:sz w:val="16"/>
              </w:rPr>
              <w:t>тних</w:t>
            </w:r>
          </w:p>
          <w:p w:rsidR="00D436FE" w:rsidRPr="00435253" w:rsidRDefault="00D436FE" w:rsidP="00D27E40">
            <w:pPr>
              <w:pStyle w:val="TableParagraph"/>
              <w:spacing w:before="1"/>
              <w:ind w:left="104" w:right="94"/>
              <w:jc w:val="center"/>
              <w:rPr>
                <w:sz w:val="16"/>
              </w:rPr>
            </w:pPr>
            <w:r w:rsidRPr="00435253">
              <w:rPr>
                <w:sz w:val="16"/>
              </w:rPr>
              <w:t>призна</w:t>
            </w:r>
            <w:r w:rsidRPr="00435253">
              <w:rPr>
                <w:spacing w:val="-34"/>
                <w:sz w:val="16"/>
              </w:rPr>
              <w:t xml:space="preserve"> </w:t>
            </w:r>
            <w:r w:rsidRPr="00435253">
              <w:rPr>
                <w:sz w:val="16"/>
              </w:rPr>
              <w:t>чень</w:t>
            </w:r>
          </w:p>
        </w:tc>
        <w:tc>
          <w:tcPr>
            <w:tcW w:w="709" w:type="dxa"/>
            <w:gridSpan w:val="2"/>
          </w:tcPr>
          <w:p w:rsidR="00D436FE" w:rsidRPr="00435253" w:rsidRDefault="00D436FE" w:rsidP="00D27E40">
            <w:pPr>
              <w:pStyle w:val="TableParagraph"/>
              <w:spacing w:line="194" w:lineRule="exact"/>
              <w:ind w:left="100"/>
              <w:jc w:val="center"/>
              <w:rPr>
                <w:sz w:val="16"/>
              </w:rPr>
            </w:pPr>
            <w:r w:rsidRPr="00435253">
              <w:rPr>
                <w:sz w:val="16"/>
              </w:rPr>
              <w:t>У</w:t>
            </w:r>
          </w:p>
          <w:p w:rsidR="00D436FE" w:rsidRPr="00435253" w:rsidRDefault="00D436FE" w:rsidP="00D27E40">
            <w:pPr>
              <w:pStyle w:val="TableParagraph"/>
              <w:ind w:left="100" w:right="116"/>
              <w:jc w:val="center"/>
              <w:rPr>
                <w:sz w:val="16"/>
              </w:rPr>
            </w:pPr>
            <w:r w:rsidRPr="00435253">
              <w:rPr>
                <w:sz w:val="16"/>
              </w:rPr>
              <w:t>межах</w:t>
            </w:r>
            <w:r w:rsidRPr="00435253">
              <w:rPr>
                <w:spacing w:val="1"/>
                <w:sz w:val="16"/>
              </w:rPr>
              <w:t xml:space="preserve"> </w:t>
            </w:r>
            <w:r w:rsidRPr="00435253">
              <w:rPr>
                <w:sz w:val="16"/>
              </w:rPr>
              <w:t>бюдже</w:t>
            </w:r>
            <w:r w:rsidRPr="00435253">
              <w:rPr>
                <w:spacing w:val="-34"/>
                <w:sz w:val="16"/>
              </w:rPr>
              <w:t xml:space="preserve"> </w:t>
            </w:r>
            <w:r w:rsidRPr="00435253">
              <w:rPr>
                <w:sz w:val="16"/>
              </w:rPr>
              <w:t>тних</w:t>
            </w:r>
          </w:p>
          <w:p w:rsidR="00D436FE" w:rsidRPr="00435253" w:rsidRDefault="00D436FE" w:rsidP="00D27E40">
            <w:pPr>
              <w:pStyle w:val="TableParagraph"/>
              <w:spacing w:before="1"/>
              <w:ind w:left="100" w:right="96"/>
              <w:jc w:val="center"/>
              <w:rPr>
                <w:sz w:val="16"/>
              </w:rPr>
            </w:pPr>
            <w:r w:rsidRPr="00435253">
              <w:rPr>
                <w:sz w:val="16"/>
              </w:rPr>
              <w:t>призна</w:t>
            </w:r>
            <w:r w:rsidRPr="00435253">
              <w:rPr>
                <w:spacing w:val="-34"/>
                <w:sz w:val="16"/>
              </w:rPr>
              <w:t xml:space="preserve"> </w:t>
            </w:r>
            <w:r w:rsidRPr="00435253">
              <w:rPr>
                <w:sz w:val="16"/>
              </w:rPr>
              <w:t>чень</w:t>
            </w:r>
          </w:p>
        </w:tc>
      </w:tr>
      <w:tr w:rsidR="00D436FE" w:rsidTr="00D27E40">
        <w:trPr>
          <w:trHeight w:val="3448"/>
        </w:trPr>
        <w:tc>
          <w:tcPr>
            <w:tcW w:w="2410" w:type="dxa"/>
            <w:vMerge w:val="restart"/>
          </w:tcPr>
          <w:p w:rsidR="00D436FE" w:rsidRPr="001F48FB" w:rsidRDefault="00D436FE" w:rsidP="00D27E40">
            <w:pPr>
              <w:pStyle w:val="af5"/>
              <w:tabs>
                <w:tab w:val="left" w:pos="2306"/>
                <w:tab w:val="left" w:pos="2407"/>
              </w:tabs>
              <w:ind w:left="180"/>
              <w:rPr>
                <w:sz w:val="20"/>
                <w:szCs w:val="20"/>
              </w:rPr>
            </w:pPr>
            <w:r w:rsidRPr="001F48FB">
              <w:rPr>
                <w:spacing w:val="-1"/>
                <w:sz w:val="20"/>
                <w:szCs w:val="20"/>
              </w:rPr>
              <w:lastRenderedPageBreak/>
              <w:t xml:space="preserve">1.1.3. </w:t>
            </w:r>
            <w:r w:rsidRPr="001F48FB">
              <w:rPr>
                <w:sz w:val="20"/>
                <w:szCs w:val="20"/>
              </w:rPr>
              <w:t>Забезпечення</w:t>
            </w:r>
            <w:r w:rsidRPr="001F48FB">
              <w:rPr>
                <w:spacing w:val="-47"/>
                <w:sz w:val="20"/>
                <w:szCs w:val="20"/>
              </w:rPr>
              <w:t xml:space="preserve"> </w:t>
            </w:r>
            <w:r w:rsidRPr="001F48FB">
              <w:rPr>
                <w:sz w:val="20"/>
                <w:szCs w:val="20"/>
              </w:rPr>
              <w:t>доступності</w:t>
            </w:r>
          </w:p>
          <w:p w:rsidR="00D436FE" w:rsidRPr="001F48FB" w:rsidRDefault="00D436FE" w:rsidP="00D27E40">
            <w:pPr>
              <w:pStyle w:val="af5"/>
              <w:tabs>
                <w:tab w:val="left" w:pos="2306"/>
                <w:tab w:val="left" w:pos="2407"/>
              </w:tabs>
              <w:ind w:left="180"/>
              <w:rPr>
                <w:sz w:val="20"/>
                <w:szCs w:val="20"/>
              </w:rPr>
            </w:pPr>
            <w:r w:rsidRPr="001F48FB">
              <w:rPr>
                <w:sz w:val="20"/>
                <w:szCs w:val="20"/>
              </w:rPr>
              <w:t>маломобільних груп</w:t>
            </w:r>
          </w:p>
          <w:p w:rsidR="00D436FE" w:rsidRPr="001F48FB" w:rsidRDefault="00D436FE" w:rsidP="00D27E40">
            <w:pPr>
              <w:pStyle w:val="af5"/>
              <w:tabs>
                <w:tab w:val="left" w:pos="2306"/>
                <w:tab w:val="left" w:pos="2407"/>
              </w:tabs>
              <w:ind w:left="180"/>
              <w:rPr>
                <w:sz w:val="20"/>
                <w:szCs w:val="20"/>
              </w:rPr>
            </w:pPr>
            <w:r w:rsidRPr="001F48FB">
              <w:rPr>
                <w:sz w:val="20"/>
                <w:szCs w:val="20"/>
              </w:rPr>
              <w:t>населення у</w:t>
            </w:r>
            <w:r w:rsidRPr="001F48FB">
              <w:rPr>
                <w:spacing w:val="-47"/>
                <w:sz w:val="20"/>
                <w:szCs w:val="20"/>
              </w:rPr>
              <w:t xml:space="preserve"> </w:t>
            </w:r>
            <w:r w:rsidRPr="001F48FB">
              <w:rPr>
                <w:sz w:val="20"/>
                <w:szCs w:val="20"/>
              </w:rPr>
              <w:t>:</w:t>
            </w:r>
          </w:p>
          <w:p w:rsidR="00D436FE" w:rsidRPr="001F48FB" w:rsidRDefault="00D436FE" w:rsidP="00D27E40">
            <w:pPr>
              <w:pStyle w:val="af5"/>
              <w:tabs>
                <w:tab w:val="left" w:pos="2306"/>
                <w:tab w:val="left" w:pos="2407"/>
              </w:tabs>
              <w:ind w:left="180"/>
              <w:rPr>
                <w:sz w:val="20"/>
                <w:szCs w:val="20"/>
              </w:rPr>
            </w:pPr>
            <w:r w:rsidRPr="001F48FB">
              <w:rPr>
                <w:sz w:val="20"/>
                <w:szCs w:val="20"/>
              </w:rPr>
              <w:t xml:space="preserve"> - закладах охорони здоров’я;</w:t>
            </w:r>
          </w:p>
          <w:p w:rsidR="00D436FE" w:rsidRPr="001F48FB" w:rsidRDefault="00D436FE" w:rsidP="00D27E40">
            <w:pPr>
              <w:pStyle w:val="af5"/>
              <w:tabs>
                <w:tab w:val="left" w:pos="2306"/>
                <w:tab w:val="left" w:pos="2407"/>
              </w:tabs>
              <w:ind w:left="180"/>
              <w:rPr>
                <w:sz w:val="20"/>
                <w:szCs w:val="20"/>
              </w:rPr>
            </w:pPr>
            <w:r w:rsidRPr="001F48FB">
              <w:rPr>
                <w:sz w:val="20"/>
                <w:szCs w:val="20"/>
              </w:rPr>
              <w:t>- закладах освіти;</w:t>
            </w:r>
          </w:p>
          <w:p w:rsidR="00D436FE" w:rsidRPr="001F48FB" w:rsidRDefault="00D436FE" w:rsidP="00D27E40">
            <w:pPr>
              <w:pStyle w:val="af5"/>
              <w:tabs>
                <w:tab w:val="left" w:pos="2306"/>
                <w:tab w:val="left" w:pos="2407"/>
              </w:tabs>
              <w:ind w:left="180"/>
              <w:rPr>
                <w:sz w:val="20"/>
                <w:szCs w:val="20"/>
              </w:rPr>
            </w:pPr>
            <w:r w:rsidRPr="001F48FB">
              <w:rPr>
                <w:sz w:val="20"/>
                <w:szCs w:val="20"/>
              </w:rPr>
              <w:t>- закладах культури;</w:t>
            </w:r>
          </w:p>
          <w:p w:rsidR="00D436FE" w:rsidRPr="001F48FB" w:rsidRDefault="00D436FE" w:rsidP="00D27E40">
            <w:pPr>
              <w:pStyle w:val="af5"/>
              <w:tabs>
                <w:tab w:val="left" w:pos="2306"/>
                <w:tab w:val="left" w:pos="2407"/>
              </w:tabs>
              <w:ind w:left="180"/>
              <w:rPr>
                <w:sz w:val="20"/>
                <w:szCs w:val="20"/>
              </w:rPr>
            </w:pPr>
            <w:r w:rsidRPr="001F48FB">
              <w:rPr>
                <w:sz w:val="20"/>
                <w:szCs w:val="20"/>
              </w:rPr>
              <w:t>- об’єктах спортивної інфраструктури;</w:t>
            </w:r>
          </w:p>
          <w:p w:rsidR="00D436FE" w:rsidRPr="001F48FB" w:rsidRDefault="00D436FE" w:rsidP="00D27E40">
            <w:pPr>
              <w:pStyle w:val="af5"/>
              <w:tabs>
                <w:tab w:val="left" w:pos="2306"/>
                <w:tab w:val="left" w:pos="2407"/>
              </w:tabs>
              <w:ind w:left="180"/>
              <w:rPr>
                <w:sz w:val="20"/>
                <w:szCs w:val="20"/>
              </w:rPr>
            </w:pPr>
            <w:r w:rsidRPr="001F48FB">
              <w:rPr>
                <w:sz w:val="20"/>
                <w:szCs w:val="20"/>
              </w:rPr>
              <w:t>- захисних спорудах цивільного захисту;</w:t>
            </w:r>
          </w:p>
          <w:p w:rsidR="00D436FE" w:rsidRPr="001F48FB" w:rsidRDefault="00D436FE" w:rsidP="00D27E40">
            <w:pPr>
              <w:pStyle w:val="af5"/>
              <w:tabs>
                <w:tab w:val="left" w:pos="2306"/>
                <w:tab w:val="left" w:pos="2407"/>
              </w:tabs>
              <w:ind w:left="180"/>
              <w:rPr>
                <w:sz w:val="20"/>
                <w:szCs w:val="20"/>
              </w:rPr>
            </w:pPr>
            <w:r w:rsidRPr="001F48FB">
              <w:rPr>
                <w:sz w:val="20"/>
                <w:szCs w:val="20"/>
              </w:rPr>
              <w:t>- об’єктах соціальної сфери;</w:t>
            </w:r>
          </w:p>
          <w:p w:rsidR="00D436FE" w:rsidRPr="001F48FB" w:rsidRDefault="00D436FE" w:rsidP="00D27E40">
            <w:pPr>
              <w:pStyle w:val="af5"/>
              <w:tabs>
                <w:tab w:val="left" w:pos="2306"/>
                <w:tab w:val="left" w:pos="2407"/>
              </w:tabs>
              <w:ind w:left="180"/>
              <w:rPr>
                <w:sz w:val="20"/>
                <w:szCs w:val="20"/>
              </w:rPr>
            </w:pPr>
            <w:r w:rsidRPr="001F48FB">
              <w:rPr>
                <w:sz w:val="20"/>
                <w:szCs w:val="20"/>
              </w:rPr>
              <w:t>- закладах житлово-комунального господарства:</w:t>
            </w:r>
          </w:p>
          <w:p w:rsidR="00D436FE" w:rsidRPr="001F48FB" w:rsidRDefault="00D436FE" w:rsidP="00D27E40">
            <w:pPr>
              <w:pStyle w:val="af5"/>
              <w:tabs>
                <w:tab w:val="left" w:pos="2306"/>
                <w:tab w:val="left" w:pos="2407"/>
              </w:tabs>
              <w:ind w:left="180"/>
              <w:rPr>
                <w:sz w:val="20"/>
                <w:szCs w:val="20"/>
              </w:rPr>
            </w:pPr>
            <w:r w:rsidRPr="001F48FB">
              <w:rPr>
                <w:sz w:val="20"/>
                <w:szCs w:val="20"/>
              </w:rPr>
              <w:t>- ОСББ;</w:t>
            </w:r>
          </w:p>
          <w:p w:rsidR="00D436FE" w:rsidRPr="0096650F" w:rsidRDefault="00D436FE" w:rsidP="00D27E40">
            <w:pPr>
              <w:pStyle w:val="af5"/>
              <w:tabs>
                <w:tab w:val="left" w:pos="2306"/>
                <w:tab w:val="left" w:pos="2407"/>
              </w:tabs>
              <w:ind w:left="180"/>
              <w:rPr>
                <w:color w:val="000000" w:themeColor="text1"/>
                <w:sz w:val="20"/>
                <w:szCs w:val="20"/>
              </w:rPr>
            </w:pPr>
            <w:r w:rsidRPr="001F48FB">
              <w:rPr>
                <w:sz w:val="20"/>
                <w:szCs w:val="20"/>
              </w:rPr>
              <w:t xml:space="preserve">- дорожньо-транспортній </w:t>
            </w:r>
            <w:r w:rsidRPr="0096650F">
              <w:rPr>
                <w:color w:val="000000" w:themeColor="text1"/>
                <w:sz w:val="20"/>
                <w:szCs w:val="20"/>
              </w:rPr>
              <w:t>інфраструктурі;</w:t>
            </w:r>
          </w:p>
          <w:p w:rsidR="00D436FE" w:rsidRDefault="00D436FE" w:rsidP="00D27E40">
            <w:pPr>
              <w:pStyle w:val="af5"/>
              <w:tabs>
                <w:tab w:val="left" w:pos="2306"/>
                <w:tab w:val="left" w:pos="2407"/>
              </w:tabs>
              <w:ind w:left="180"/>
            </w:pPr>
            <w:r w:rsidRPr="0096650F">
              <w:rPr>
                <w:color w:val="000000" w:themeColor="text1"/>
                <w:sz w:val="20"/>
                <w:szCs w:val="20"/>
              </w:rPr>
              <w:t xml:space="preserve">- будівлях органів місцевого самоврядування </w:t>
            </w:r>
          </w:p>
        </w:tc>
        <w:tc>
          <w:tcPr>
            <w:tcW w:w="2551" w:type="dxa"/>
            <w:tcBorders>
              <w:bottom w:val="single" w:sz="4" w:space="0" w:color="000000"/>
            </w:tcBorders>
          </w:tcPr>
          <w:p w:rsidR="00D436FE" w:rsidRDefault="00D436FE" w:rsidP="00D27E40">
            <w:pPr>
              <w:pStyle w:val="TableParagraph"/>
              <w:tabs>
                <w:tab w:val="left" w:pos="1395"/>
              </w:tabs>
              <w:spacing w:line="237" w:lineRule="auto"/>
              <w:ind w:right="99"/>
              <w:rPr>
                <w:sz w:val="20"/>
              </w:rPr>
            </w:pPr>
            <w:r>
              <w:rPr>
                <w:sz w:val="20"/>
              </w:rPr>
              <w:t xml:space="preserve">1.1.3.1. </w:t>
            </w:r>
            <w:r>
              <w:rPr>
                <w:spacing w:val="-1"/>
                <w:sz w:val="20"/>
              </w:rPr>
              <w:t>Підготувати</w:t>
            </w:r>
            <w:r>
              <w:rPr>
                <w:spacing w:val="-47"/>
                <w:sz w:val="20"/>
              </w:rPr>
              <w:t xml:space="preserve"> </w:t>
            </w:r>
            <w:r>
              <w:rPr>
                <w:sz w:val="20"/>
              </w:rPr>
              <w:t>проектно-кошторисну</w:t>
            </w:r>
          </w:p>
          <w:p w:rsidR="00D436FE" w:rsidRDefault="00D436FE" w:rsidP="00D27E40">
            <w:pPr>
              <w:pStyle w:val="TableParagraph"/>
              <w:tabs>
                <w:tab w:val="left" w:pos="1775"/>
              </w:tabs>
              <w:spacing w:line="230" w:lineRule="atLeast"/>
              <w:ind w:right="96"/>
              <w:rPr>
                <w:sz w:val="20"/>
              </w:rPr>
            </w:pPr>
            <w:r>
              <w:rPr>
                <w:sz w:val="20"/>
              </w:rPr>
              <w:t>документацію</w:t>
            </w:r>
            <w:r>
              <w:rPr>
                <w:spacing w:val="26"/>
                <w:sz w:val="20"/>
              </w:rPr>
              <w:t xml:space="preserve"> </w:t>
            </w:r>
            <w:r>
              <w:rPr>
                <w:sz w:val="20"/>
              </w:rPr>
              <w:t>(за</w:t>
            </w:r>
            <w:r>
              <w:rPr>
                <w:spacing w:val="27"/>
                <w:sz w:val="20"/>
              </w:rPr>
              <w:t xml:space="preserve"> </w:t>
            </w:r>
            <w:r>
              <w:rPr>
                <w:sz w:val="20"/>
              </w:rPr>
              <w:t xml:space="preserve">наявності </w:t>
            </w:r>
            <w:r>
              <w:rPr>
                <w:spacing w:val="-47"/>
                <w:sz w:val="20"/>
              </w:rPr>
              <w:t xml:space="preserve"> </w:t>
            </w:r>
            <w:r>
              <w:rPr>
                <w:sz w:val="20"/>
              </w:rPr>
              <w:t xml:space="preserve">фінансового </w:t>
            </w:r>
            <w:r>
              <w:rPr>
                <w:spacing w:val="-1"/>
                <w:sz w:val="20"/>
              </w:rPr>
              <w:t>ресурсу</w:t>
            </w:r>
          </w:p>
          <w:p w:rsidR="00D436FE" w:rsidRDefault="00D436FE" w:rsidP="00D27E40">
            <w:pPr>
              <w:pStyle w:val="TableParagraph"/>
              <w:ind w:right="98"/>
              <w:jc w:val="both"/>
              <w:rPr>
                <w:sz w:val="20"/>
              </w:rPr>
            </w:pPr>
            <w:r>
              <w:rPr>
                <w:sz w:val="20"/>
              </w:rPr>
              <w:t>територіальної</w:t>
            </w:r>
            <w:r>
              <w:rPr>
                <w:spacing w:val="-7"/>
                <w:sz w:val="20"/>
              </w:rPr>
              <w:t xml:space="preserve"> </w:t>
            </w:r>
            <w:r>
              <w:rPr>
                <w:sz w:val="20"/>
              </w:rPr>
              <w:t>громади)</w:t>
            </w:r>
            <w:r>
              <w:rPr>
                <w:spacing w:val="-5"/>
                <w:sz w:val="20"/>
              </w:rPr>
              <w:t xml:space="preserve"> </w:t>
            </w:r>
            <w:r>
              <w:rPr>
                <w:sz w:val="20"/>
              </w:rPr>
              <w:t>на</w:t>
            </w:r>
            <w:r>
              <w:rPr>
                <w:spacing w:val="-48"/>
                <w:sz w:val="20"/>
              </w:rPr>
              <w:t xml:space="preserve"> </w:t>
            </w:r>
            <w:r>
              <w:rPr>
                <w:sz w:val="20"/>
              </w:rPr>
              <w:t>капітальний</w:t>
            </w:r>
            <w:r>
              <w:rPr>
                <w:spacing w:val="1"/>
                <w:sz w:val="20"/>
              </w:rPr>
              <w:t xml:space="preserve"> </w:t>
            </w:r>
            <w:r>
              <w:rPr>
                <w:sz w:val="20"/>
              </w:rPr>
              <w:t>ремонт</w:t>
            </w:r>
            <w:r>
              <w:rPr>
                <w:spacing w:val="1"/>
                <w:sz w:val="20"/>
              </w:rPr>
              <w:t xml:space="preserve"> </w:t>
            </w:r>
            <w:r>
              <w:rPr>
                <w:sz w:val="20"/>
              </w:rPr>
              <w:t>або</w:t>
            </w:r>
            <w:r>
              <w:rPr>
                <w:spacing w:val="1"/>
                <w:sz w:val="20"/>
              </w:rPr>
              <w:t xml:space="preserve"> </w:t>
            </w:r>
            <w:r>
              <w:rPr>
                <w:sz w:val="20"/>
              </w:rPr>
              <w:t>реконструкцію</w:t>
            </w:r>
            <w:r>
              <w:rPr>
                <w:spacing w:val="1"/>
                <w:sz w:val="20"/>
              </w:rPr>
              <w:t xml:space="preserve"> </w:t>
            </w:r>
            <w:r>
              <w:rPr>
                <w:sz w:val="20"/>
              </w:rPr>
              <w:t>будівель,</w:t>
            </w:r>
            <w:r>
              <w:rPr>
                <w:spacing w:val="-47"/>
                <w:sz w:val="20"/>
              </w:rPr>
              <w:t xml:space="preserve"> </w:t>
            </w:r>
            <w:r>
              <w:rPr>
                <w:sz w:val="20"/>
              </w:rPr>
              <w:t>приміщень</w:t>
            </w:r>
            <w:r>
              <w:rPr>
                <w:spacing w:val="-1"/>
                <w:sz w:val="20"/>
              </w:rPr>
              <w:t>, об’єктів інфраструктури</w:t>
            </w:r>
          </w:p>
        </w:tc>
        <w:tc>
          <w:tcPr>
            <w:tcW w:w="1844" w:type="dxa"/>
            <w:tcBorders>
              <w:bottom w:val="single" w:sz="4" w:space="0" w:color="000000"/>
            </w:tcBorders>
          </w:tcPr>
          <w:p w:rsidR="00D436FE" w:rsidRDefault="00D436FE" w:rsidP="00D27E40">
            <w:pPr>
              <w:pStyle w:val="TableParagraph"/>
              <w:spacing w:line="237" w:lineRule="auto"/>
              <w:ind w:left="111" w:right="725"/>
              <w:rPr>
                <w:sz w:val="20"/>
              </w:rPr>
            </w:pPr>
            <w:r>
              <w:rPr>
                <w:spacing w:val="-1"/>
                <w:sz w:val="20"/>
              </w:rPr>
              <w:t>Розроблено</w:t>
            </w:r>
            <w:r>
              <w:rPr>
                <w:spacing w:val="-47"/>
                <w:sz w:val="20"/>
              </w:rPr>
              <w:t xml:space="preserve"> </w:t>
            </w:r>
            <w:r>
              <w:rPr>
                <w:sz w:val="20"/>
              </w:rPr>
              <w:t>відповідну</w:t>
            </w:r>
          </w:p>
          <w:p w:rsidR="00D436FE" w:rsidRDefault="00D436FE" w:rsidP="00D27E40">
            <w:pPr>
              <w:pStyle w:val="TableParagraph"/>
              <w:tabs>
                <w:tab w:val="left" w:pos="1634"/>
              </w:tabs>
              <w:ind w:left="111"/>
              <w:rPr>
                <w:sz w:val="20"/>
              </w:rPr>
            </w:pPr>
            <w:r>
              <w:rPr>
                <w:sz w:val="20"/>
              </w:rPr>
              <w:t>проектно–</w:t>
            </w:r>
          </w:p>
          <w:p w:rsidR="00D436FE" w:rsidRDefault="00D436FE" w:rsidP="00D27E40">
            <w:pPr>
              <w:pStyle w:val="TableParagraph"/>
              <w:spacing w:line="225" w:lineRule="exact"/>
              <w:ind w:left="111"/>
              <w:rPr>
                <w:sz w:val="20"/>
              </w:rPr>
            </w:pPr>
            <w:r>
              <w:rPr>
                <w:sz w:val="20"/>
              </w:rPr>
              <w:t>кошторисну</w:t>
            </w:r>
          </w:p>
          <w:p w:rsidR="00D436FE" w:rsidRDefault="00D436FE" w:rsidP="00D27E40">
            <w:pPr>
              <w:pStyle w:val="TableParagraph"/>
              <w:ind w:left="111"/>
              <w:rPr>
                <w:sz w:val="20"/>
              </w:rPr>
            </w:pPr>
            <w:r>
              <w:rPr>
                <w:sz w:val="20"/>
              </w:rPr>
              <w:t>документацію</w:t>
            </w:r>
          </w:p>
        </w:tc>
        <w:tc>
          <w:tcPr>
            <w:tcW w:w="1027" w:type="dxa"/>
            <w:gridSpan w:val="2"/>
            <w:tcBorders>
              <w:bottom w:val="single" w:sz="4" w:space="0" w:color="000000"/>
            </w:tcBorders>
          </w:tcPr>
          <w:p w:rsidR="00D436FE" w:rsidRPr="0096650F" w:rsidRDefault="00D436FE" w:rsidP="00D27E40">
            <w:pPr>
              <w:pStyle w:val="TableParagraph"/>
              <w:spacing w:line="225" w:lineRule="exact"/>
              <w:rPr>
                <w:sz w:val="20"/>
              </w:rPr>
            </w:pPr>
            <w:r w:rsidRPr="0096650F">
              <w:rPr>
                <w:sz w:val="20"/>
              </w:rPr>
              <w:t>01.05.2024</w:t>
            </w:r>
          </w:p>
        </w:tc>
        <w:tc>
          <w:tcPr>
            <w:tcW w:w="1134" w:type="dxa"/>
            <w:gridSpan w:val="2"/>
            <w:tcBorders>
              <w:bottom w:val="single" w:sz="4" w:space="0" w:color="000000"/>
            </w:tcBorders>
          </w:tcPr>
          <w:p w:rsidR="00D436FE" w:rsidRPr="0096650F" w:rsidRDefault="00D436FE" w:rsidP="00D27E40">
            <w:pPr>
              <w:pStyle w:val="TableParagraph"/>
              <w:spacing w:line="225" w:lineRule="exact"/>
              <w:ind w:left="109"/>
              <w:rPr>
                <w:sz w:val="20"/>
              </w:rPr>
            </w:pPr>
            <w:r w:rsidRPr="0096650F">
              <w:rPr>
                <w:sz w:val="20"/>
              </w:rPr>
              <w:t>01.07.2025</w:t>
            </w:r>
          </w:p>
        </w:tc>
        <w:tc>
          <w:tcPr>
            <w:tcW w:w="2967" w:type="dxa"/>
            <w:tcBorders>
              <w:bottom w:val="single" w:sz="4" w:space="0" w:color="000000"/>
            </w:tcBorders>
          </w:tcPr>
          <w:p w:rsidR="00D436FE" w:rsidRPr="00053BE8" w:rsidRDefault="00D436FE" w:rsidP="00D27E40">
            <w:pPr>
              <w:pStyle w:val="TableParagraph"/>
              <w:spacing w:line="214" w:lineRule="exact"/>
              <w:ind w:left="108"/>
              <w:jc w:val="both"/>
              <w:rPr>
                <w:sz w:val="20"/>
              </w:rPr>
            </w:pPr>
            <w:r w:rsidRPr="00053BE8">
              <w:rPr>
                <w:sz w:val="20"/>
              </w:rPr>
              <w:t>управління соціального захисту населення Звягельської міської ради, управління містобудування, архітектури та земельних відносин Звягельської міської ради, управління житлово-комунального господарства та екології Звягельської міської ради, управління освіти і науки Звягельської міської ради,</w:t>
            </w:r>
          </w:p>
          <w:p w:rsidR="00D436FE" w:rsidRPr="0096650F" w:rsidRDefault="00D436FE" w:rsidP="00D27E40">
            <w:pPr>
              <w:ind w:left="130"/>
              <w:jc w:val="both"/>
              <w:rPr>
                <w:color w:val="000000" w:themeColor="text1"/>
                <w:sz w:val="20"/>
              </w:rPr>
            </w:pPr>
            <w:r w:rsidRPr="00053BE8">
              <w:rPr>
                <w:sz w:val="20"/>
              </w:rPr>
              <w:t>управління у справах сім’ї, молоді, фізичної культури та спорту Звягельської міської ради, управління культури і туризму Звягельської міської ради, відділ економічного планування та підприємницької діяльності Звягельської міської ради</w:t>
            </w:r>
            <w:r>
              <w:rPr>
                <w:sz w:val="20"/>
              </w:rPr>
              <w:t xml:space="preserve">, </w:t>
            </w:r>
            <w:r w:rsidRPr="0096650F">
              <w:rPr>
                <w:color w:val="000000" w:themeColor="text1"/>
                <w:sz w:val="20"/>
              </w:rPr>
              <w:t xml:space="preserve">відділ з питань охорони здоров’я та медичного забезпечення Звягельської міської ради, відділ з питань цивільного захисту Звягельської міської ради, центр надання адміністративних послуг Звягельської міської ради, старости старостинських </w:t>
            </w:r>
            <w:r w:rsidRPr="0096650F">
              <w:rPr>
                <w:color w:val="000000" w:themeColor="text1"/>
                <w:sz w:val="20"/>
              </w:rPr>
              <w:lastRenderedPageBreak/>
              <w:t>округів, інші структурні</w:t>
            </w:r>
          </w:p>
          <w:p w:rsidR="00D436FE" w:rsidRDefault="00D436FE" w:rsidP="00D27E40">
            <w:pPr>
              <w:pStyle w:val="TableParagraph"/>
              <w:spacing w:line="214" w:lineRule="exact"/>
              <w:ind w:left="108"/>
              <w:jc w:val="both"/>
              <w:rPr>
                <w:sz w:val="20"/>
              </w:rPr>
            </w:pPr>
            <w:r w:rsidRPr="0096650F">
              <w:rPr>
                <w:color w:val="000000" w:themeColor="text1"/>
                <w:sz w:val="20"/>
              </w:rPr>
              <w:t>підрозділи Звягельської  міської ради відповідно до напрямку роботи</w:t>
            </w:r>
          </w:p>
        </w:tc>
        <w:tc>
          <w:tcPr>
            <w:tcW w:w="861" w:type="dxa"/>
            <w:gridSpan w:val="2"/>
            <w:tcBorders>
              <w:bottom w:val="single" w:sz="4" w:space="0" w:color="000000"/>
            </w:tcBorders>
          </w:tcPr>
          <w:p w:rsidR="00D436FE" w:rsidRPr="00435253" w:rsidRDefault="00D436FE" w:rsidP="00D27E40">
            <w:pPr>
              <w:pStyle w:val="af5"/>
              <w:jc w:val="center"/>
              <w:rPr>
                <w:sz w:val="16"/>
                <w:szCs w:val="16"/>
              </w:rPr>
            </w:pPr>
            <w:r w:rsidRPr="00435253">
              <w:rPr>
                <w:sz w:val="16"/>
                <w:szCs w:val="16"/>
              </w:rPr>
              <w:lastRenderedPageBreak/>
              <w:t>Бюджет</w:t>
            </w:r>
            <w:r w:rsidRPr="00435253">
              <w:rPr>
                <w:spacing w:val="1"/>
                <w:sz w:val="16"/>
                <w:szCs w:val="16"/>
              </w:rPr>
              <w:t xml:space="preserve"> </w:t>
            </w:r>
            <w:r w:rsidRPr="00435253">
              <w:rPr>
                <w:sz w:val="16"/>
                <w:szCs w:val="16"/>
              </w:rPr>
              <w:t>Звягельської</w:t>
            </w:r>
            <w:r w:rsidRPr="00435253">
              <w:rPr>
                <w:spacing w:val="-37"/>
                <w:sz w:val="16"/>
                <w:szCs w:val="16"/>
              </w:rPr>
              <w:t xml:space="preserve"> </w:t>
            </w:r>
            <w:r w:rsidRPr="00435253">
              <w:rPr>
                <w:sz w:val="16"/>
                <w:szCs w:val="16"/>
              </w:rPr>
              <w:t>МТГ,</w:t>
            </w:r>
          </w:p>
          <w:p w:rsidR="00D436FE" w:rsidRPr="00435253" w:rsidRDefault="00D436FE" w:rsidP="00D27E40">
            <w:pPr>
              <w:pStyle w:val="af5"/>
              <w:jc w:val="center"/>
              <w:rPr>
                <w:sz w:val="16"/>
                <w:szCs w:val="16"/>
              </w:rPr>
            </w:pPr>
            <w:r w:rsidRPr="00435253">
              <w:rPr>
                <w:sz w:val="16"/>
                <w:szCs w:val="16"/>
              </w:rPr>
              <w:t>обласний</w:t>
            </w:r>
            <w:r w:rsidRPr="00435253">
              <w:rPr>
                <w:spacing w:val="-37"/>
                <w:sz w:val="16"/>
                <w:szCs w:val="16"/>
              </w:rPr>
              <w:t xml:space="preserve"> </w:t>
            </w:r>
            <w:r w:rsidRPr="00435253">
              <w:rPr>
                <w:sz w:val="16"/>
                <w:szCs w:val="16"/>
              </w:rPr>
              <w:t>бюджет,</w:t>
            </w:r>
          </w:p>
          <w:p w:rsidR="00D436FE" w:rsidRPr="00435253" w:rsidRDefault="00D436FE" w:rsidP="00D27E40">
            <w:pPr>
              <w:pStyle w:val="af5"/>
              <w:jc w:val="center"/>
              <w:rPr>
                <w:sz w:val="16"/>
                <w:szCs w:val="16"/>
              </w:rPr>
            </w:pPr>
            <w:r w:rsidRPr="00435253">
              <w:rPr>
                <w:sz w:val="16"/>
                <w:szCs w:val="16"/>
              </w:rPr>
              <w:t>державний</w:t>
            </w:r>
            <w:r w:rsidRPr="00435253">
              <w:rPr>
                <w:spacing w:val="-37"/>
                <w:sz w:val="16"/>
                <w:szCs w:val="16"/>
              </w:rPr>
              <w:t xml:space="preserve"> </w:t>
            </w:r>
            <w:r w:rsidRPr="00435253">
              <w:rPr>
                <w:sz w:val="16"/>
                <w:szCs w:val="16"/>
              </w:rPr>
              <w:t>бюджет,</w:t>
            </w:r>
            <w:r w:rsidRPr="00435253">
              <w:rPr>
                <w:spacing w:val="1"/>
                <w:sz w:val="16"/>
                <w:szCs w:val="16"/>
              </w:rPr>
              <w:t xml:space="preserve"> </w:t>
            </w:r>
            <w:r w:rsidRPr="00435253">
              <w:rPr>
                <w:sz w:val="16"/>
                <w:szCs w:val="16"/>
              </w:rPr>
              <w:t>інші</w:t>
            </w:r>
          </w:p>
          <w:p w:rsidR="00D436FE" w:rsidRPr="00435253" w:rsidRDefault="00D436FE" w:rsidP="00D27E40">
            <w:pPr>
              <w:pStyle w:val="af5"/>
              <w:jc w:val="center"/>
              <w:rPr>
                <w:sz w:val="16"/>
                <w:szCs w:val="16"/>
              </w:rPr>
            </w:pPr>
            <w:r w:rsidRPr="00435253">
              <w:rPr>
                <w:sz w:val="16"/>
                <w:szCs w:val="16"/>
              </w:rPr>
              <w:t>джерела,</w:t>
            </w:r>
            <w:r w:rsidRPr="00435253">
              <w:rPr>
                <w:spacing w:val="-38"/>
                <w:sz w:val="16"/>
                <w:szCs w:val="16"/>
              </w:rPr>
              <w:t xml:space="preserve"> </w:t>
            </w:r>
            <w:r w:rsidRPr="00435253">
              <w:rPr>
                <w:sz w:val="16"/>
                <w:szCs w:val="16"/>
              </w:rPr>
              <w:t>не</w:t>
            </w:r>
          </w:p>
          <w:p w:rsidR="00D436FE" w:rsidRPr="00435253" w:rsidRDefault="00D436FE" w:rsidP="00D27E40">
            <w:pPr>
              <w:pStyle w:val="af5"/>
              <w:jc w:val="center"/>
              <w:rPr>
                <w:sz w:val="16"/>
                <w:szCs w:val="16"/>
              </w:rPr>
            </w:pPr>
            <w:r w:rsidRPr="00435253">
              <w:rPr>
                <w:sz w:val="16"/>
                <w:szCs w:val="16"/>
              </w:rPr>
              <w:t>заборонені</w:t>
            </w:r>
          </w:p>
          <w:p w:rsidR="00D436FE" w:rsidRPr="00435253" w:rsidRDefault="00D436FE" w:rsidP="00D27E40">
            <w:pPr>
              <w:pStyle w:val="af5"/>
              <w:jc w:val="center"/>
              <w:rPr>
                <w:sz w:val="16"/>
                <w:szCs w:val="16"/>
              </w:rPr>
            </w:pPr>
            <w:r w:rsidRPr="00435253">
              <w:rPr>
                <w:sz w:val="16"/>
                <w:szCs w:val="16"/>
              </w:rPr>
              <w:t>законодавс</w:t>
            </w:r>
            <w:r w:rsidRPr="00435253">
              <w:rPr>
                <w:spacing w:val="-37"/>
                <w:sz w:val="16"/>
                <w:szCs w:val="16"/>
              </w:rPr>
              <w:t xml:space="preserve"> </w:t>
            </w:r>
            <w:r w:rsidRPr="00435253">
              <w:rPr>
                <w:sz w:val="16"/>
                <w:szCs w:val="16"/>
              </w:rPr>
              <w:t>твом</w:t>
            </w:r>
          </w:p>
        </w:tc>
        <w:tc>
          <w:tcPr>
            <w:tcW w:w="850" w:type="dxa"/>
            <w:gridSpan w:val="2"/>
            <w:tcBorders>
              <w:bottom w:val="single" w:sz="4" w:space="0" w:color="000000"/>
            </w:tcBorders>
          </w:tcPr>
          <w:p w:rsidR="00D436FE" w:rsidRDefault="00D436FE" w:rsidP="00D27E40">
            <w:pPr>
              <w:pStyle w:val="af5"/>
              <w:jc w:val="center"/>
              <w:rPr>
                <w:sz w:val="16"/>
                <w:szCs w:val="16"/>
              </w:rPr>
            </w:pPr>
            <w:r>
              <w:rPr>
                <w:sz w:val="16"/>
                <w:szCs w:val="16"/>
              </w:rPr>
              <w:t>Головні розпорядники коштів</w:t>
            </w:r>
          </w:p>
          <w:p w:rsidR="00D436FE" w:rsidRDefault="00D436FE" w:rsidP="00D27E40">
            <w:pPr>
              <w:pStyle w:val="af5"/>
              <w:jc w:val="center"/>
              <w:rPr>
                <w:sz w:val="16"/>
                <w:szCs w:val="16"/>
              </w:rPr>
            </w:pPr>
          </w:p>
          <w:p w:rsidR="00D436FE" w:rsidRDefault="00D436FE" w:rsidP="00D27E40">
            <w:pPr>
              <w:pStyle w:val="af5"/>
              <w:jc w:val="center"/>
              <w:rPr>
                <w:sz w:val="16"/>
                <w:szCs w:val="16"/>
              </w:rPr>
            </w:pPr>
          </w:p>
          <w:p w:rsidR="00D436FE" w:rsidRPr="00435253" w:rsidRDefault="00D436FE" w:rsidP="00D27E40">
            <w:pPr>
              <w:pStyle w:val="af5"/>
              <w:jc w:val="center"/>
              <w:rPr>
                <w:sz w:val="16"/>
                <w:szCs w:val="16"/>
              </w:rPr>
            </w:pPr>
            <w:r>
              <w:rPr>
                <w:sz w:val="16"/>
                <w:szCs w:val="16"/>
              </w:rPr>
              <w:t xml:space="preserve"> у</w:t>
            </w:r>
            <w:r w:rsidRPr="00435253">
              <w:rPr>
                <w:spacing w:val="1"/>
                <w:sz w:val="16"/>
                <w:szCs w:val="16"/>
              </w:rPr>
              <w:t xml:space="preserve"> </w:t>
            </w:r>
            <w:r w:rsidRPr="00435253">
              <w:rPr>
                <w:sz w:val="16"/>
                <w:szCs w:val="16"/>
              </w:rPr>
              <w:t>межах</w:t>
            </w:r>
            <w:r w:rsidRPr="00435253">
              <w:rPr>
                <w:spacing w:val="-37"/>
                <w:sz w:val="16"/>
                <w:szCs w:val="16"/>
              </w:rPr>
              <w:t xml:space="preserve"> </w:t>
            </w:r>
            <w:r w:rsidRPr="00435253">
              <w:rPr>
                <w:sz w:val="16"/>
                <w:szCs w:val="16"/>
              </w:rPr>
              <w:t>бюджетн</w:t>
            </w:r>
            <w:r w:rsidRPr="00435253">
              <w:rPr>
                <w:spacing w:val="-37"/>
                <w:sz w:val="16"/>
                <w:szCs w:val="16"/>
              </w:rPr>
              <w:t xml:space="preserve"> </w:t>
            </w:r>
            <w:r w:rsidRPr="00435253">
              <w:rPr>
                <w:sz w:val="16"/>
                <w:szCs w:val="16"/>
              </w:rPr>
              <w:t>их</w:t>
            </w:r>
            <w:r w:rsidRPr="00435253">
              <w:rPr>
                <w:spacing w:val="1"/>
                <w:sz w:val="16"/>
                <w:szCs w:val="16"/>
              </w:rPr>
              <w:t xml:space="preserve"> </w:t>
            </w:r>
            <w:r w:rsidRPr="00435253">
              <w:rPr>
                <w:sz w:val="16"/>
                <w:szCs w:val="16"/>
              </w:rPr>
              <w:t>призначе</w:t>
            </w:r>
          </w:p>
          <w:p w:rsidR="00D436FE" w:rsidRPr="00435253" w:rsidRDefault="00D436FE" w:rsidP="00D27E40">
            <w:pPr>
              <w:pStyle w:val="af5"/>
              <w:jc w:val="center"/>
              <w:rPr>
                <w:sz w:val="16"/>
                <w:szCs w:val="16"/>
              </w:rPr>
            </w:pPr>
            <w:r w:rsidRPr="00435253">
              <w:rPr>
                <w:sz w:val="16"/>
                <w:szCs w:val="16"/>
              </w:rPr>
              <w:t>нь</w:t>
            </w:r>
          </w:p>
        </w:tc>
        <w:tc>
          <w:tcPr>
            <w:tcW w:w="851" w:type="dxa"/>
            <w:gridSpan w:val="2"/>
            <w:tcBorders>
              <w:bottom w:val="single" w:sz="4" w:space="0" w:color="000000"/>
            </w:tcBorders>
          </w:tcPr>
          <w:p w:rsidR="00D436FE" w:rsidRDefault="00D436FE" w:rsidP="00D27E40">
            <w:pPr>
              <w:pStyle w:val="af5"/>
              <w:jc w:val="center"/>
              <w:rPr>
                <w:sz w:val="16"/>
                <w:szCs w:val="16"/>
              </w:rPr>
            </w:pPr>
            <w:r>
              <w:rPr>
                <w:sz w:val="16"/>
                <w:szCs w:val="16"/>
              </w:rPr>
              <w:t>Головні розпорядники коштів</w:t>
            </w:r>
          </w:p>
          <w:p w:rsidR="00D436FE" w:rsidRDefault="00D436FE" w:rsidP="00D27E40">
            <w:pPr>
              <w:pStyle w:val="af5"/>
              <w:jc w:val="center"/>
              <w:rPr>
                <w:sz w:val="16"/>
                <w:szCs w:val="16"/>
              </w:rPr>
            </w:pPr>
          </w:p>
          <w:p w:rsidR="00D436FE" w:rsidRDefault="00D436FE" w:rsidP="00D27E40">
            <w:pPr>
              <w:pStyle w:val="af5"/>
              <w:jc w:val="center"/>
              <w:rPr>
                <w:sz w:val="16"/>
                <w:szCs w:val="16"/>
              </w:rPr>
            </w:pPr>
          </w:p>
          <w:p w:rsidR="00D436FE" w:rsidRPr="00435253" w:rsidRDefault="00D436FE" w:rsidP="00D27E40">
            <w:pPr>
              <w:pStyle w:val="af5"/>
              <w:jc w:val="center"/>
              <w:rPr>
                <w:sz w:val="16"/>
                <w:szCs w:val="16"/>
              </w:rPr>
            </w:pPr>
            <w:r>
              <w:rPr>
                <w:sz w:val="16"/>
                <w:szCs w:val="16"/>
              </w:rPr>
              <w:t xml:space="preserve"> у</w:t>
            </w:r>
            <w:r w:rsidRPr="00435253">
              <w:rPr>
                <w:spacing w:val="1"/>
                <w:sz w:val="16"/>
                <w:szCs w:val="16"/>
              </w:rPr>
              <w:t xml:space="preserve"> </w:t>
            </w:r>
            <w:r w:rsidRPr="00435253">
              <w:rPr>
                <w:sz w:val="16"/>
                <w:szCs w:val="16"/>
              </w:rPr>
              <w:t>межах</w:t>
            </w:r>
            <w:r w:rsidRPr="00435253">
              <w:rPr>
                <w:spacing w:val="-37"/>
                <w:sz w:val="16"/>
                <w:szCs w:val="16"/>
              </w:rPr>
              <w:t xml:space="preserve"> </w:t>
            </w:r>
            <w:r w:rsidRPr="00435253">
              <w:rPr>
                <w:sz w:val="16"/>
                <w:szCs w:val="16"/>
              </w:rPr>
              <w:t>бюджетн</w:t>
            </w:r>
            <w:r w:rsidRPr="00435253">
              <w:rPr>
                <w:spacing w:val="-37"/>
                <w:sz w:val="16"/>
                <w:szCs w:val="16"/>
              </w:rPr>
              <w:t xml:space="preserve"> </w:t>
            </w:r>
            <w:r w:rsidRPr="00435253">
              <w:rPr>
                <w:sz w:val="16"/>
                <w:szCs w:val="16"/>
              </w:rPr>
              <w:t>их</w:t>
            </w:r>
            <w:r w:rsidRPr="00435253">
              <w:rPr>
                <w:spacing w:val="1"/>
                <w:sz w:val="16"/>
                <w:szCs w:val="16"/>
              </w:rPr>
              <w:t xml:space="preserve"> </w:t>
            </w:r>
            <w:r w:rsidRPr="00435253">
              <w:rPr>
                <w:sz w:val="16"/>
                <w:szCs w:val="16"/>
              </w:rPr>
              <w:t>призначе</w:t>
            </w:r>
          </w:p>
          <w:p w:rsidR="00D436FE" w:rsidRPr="00435253" w:rsidRDefault="00D436FE" w:rsidP="00D27E40">
            <w:pPr>
              <w:pStyle w:val="af5"/>
              <w:jc w:val="center"/>
              <w:rPr>
                <w:sz w:val="16"/>
                <w:szCs w:val="16"/>
              </w:rPr>
            </w:pPr>
            <w:r w:rsidRPr="00435253">
              <w:rPr>
                <w:sz w:val="16"/>
                <w:szCs w:val="16"/>
              </w:rPr>
              <w:t>нь</w:t>
            </w:r>
          </w:p>
        </w:tc>
        <w:tc>
          <w:tcPr>
            <w:tcW w:w="708" w:type="dxa"/>
            <w:gridSpan w:val="2"/>
            <w:tcBorders>
              <w:bottom w:val="single" w:sz="4" w:space="0" w:color="000000"/>
            </w:tcBorders>
          </w:tcPr>
          <w:p w:rsidR="00D436FE" w:rsidRDefault="00D436FE" w:rsidP="00D27E40">
            <w:pPr>
              <w:pStyle w:val="af5"/>
              <w:jc w:val="center"/>
              <w:rPr>
                <w:sz w:val="16"/>
                <w:szCs w:val="16"/>
              </w:rPr>
            </w:pPr>
            <w:r>
              <w:rPr>
                <w:sz w:val="16"/>
                <w:szCs w:val="16"/>
              </w:rPr>
              <w:t xml:space="preserve">Головні розпорядники коштів </w:t>
            </w:r>
          </w:p>
          <w:p w:rsidR="00D436FE" w:rsidRDefault="00D436FE" w:rsidP="00D27E40">
            <w:pPr>
              <w:pStyle w:val="af5"/>
              <w:jc w:val="center"/>
              <w:rPr>
                <w:sz w:val="16"/>
                <w:szCs w:val="16"/>
              </w:rPr>
            </w:pPr>
          </w:p>
          <w:p w:rsidR="00D436FE" w:rsidRPr="00435253" w:rsidRDefault="00D436FE" w:rsidP="00D27E40">
            <w:pPr>
              <w:pStyle w:val="af5"/>
              <w:jc w:val="center"/>
              <w:rPr>
                <w:sz w:val="16"/>
                <w:szCs w:val="16"/>
              </w:rPr>
            </w:pPr>
            <w:r>
              <w:rPr>
                <w:sz w:val="16"/>
                <w:szCs w:val="16"/>
              </w:rPr>
              <w:t>у</w:t>
            </w:r>
            <w:r w:rsidRPr="00435253">
              <w:rPr>
                <w:spacing w:val="1"/>
                <w:sz w:val="16"/>
                <w:szCs w:val="16"/>
              </w:rPr>
              <w:t xml:space="preserve"> </w:t>
            </w:r>
            <w:r w:rsidRPr="00435253">
              <w:rPr>
                <w:sz w:val="16"/>
                <w:szCs w:val="16"/>
              </w:rPr>
              <w:t>межах</w:t>
            </w:r>
            <w:r w:rsidRPr="00435253">
              <w:rPr>
                <w:spacing w:val="-37"/>
                <w:sz w:val="16"/>
                <w:szCs w:val="16"/>
              </w:rPr>
              <w:t xml:space="preserve"> </w:t>
            </w:r>
            <w:r w:rsidRPr="00435253">
              <w:rPr>
                <w:sz w:val="16"/>
                <w:szCs w:val="16"/>
              </w:rPr>
              <w:t>бюджетн</w:t>
            </w:r>
            <w:r w:rsidRPr="00435253">
              <w:rPr>
                <w:spacing w:val="-37"/>
                <w:sz w:val="16"/>
                <w:szCs w:val="16"/>
              </w:rPr>
              <w:t xml:space="preserve"> </w:t>
            </w:r>
            <w:r w:rsidRPr="00435253">
              <w:rPr>
                <w:sz w:val="16"/>
                <w:szCs w:val="16"/>
              </w:rPr>
              <w:t>их</w:t>
            </w:r>
            <w:r w:rsidRPr="00435253">
              <w:rPr>
                <w:spacing w:val="1"/>
                <w:sz w:val="16"/>
                <w:szCs w:val="16"/>
              </w:rPr>
              <w:t xml:space="preserve"> </w:t>
            </w:r>
            <w:r w:rsidRPr="00435253">
              <w:rPr>
                <w:sz w:val="16"/>
                <w:szCs w:val="16"/>
              </w:rPr>
              <w:t>призначе</w:t>
            </w:r>
          </w:p>
          <w:p w:rsidR="00D436FE" w:rsidRPr="00435253" w:rsidRDefault="00D436FE" w:rsidP="00D27E40">
            <w:pPr>
              <w:pStyle w:val="af5"/>
              <w:jc w:val="center"/>
              <w:rPr>
                <w:sz w:val="16"/>
                <w:szCs w:val="16"/>
              </w:rPr>
            </w:pPr>
            <w:r w:rsidRPr="00435253">
              <w:rPr>
                <w:sz w:val="16"/>
                <w:szCs w:val="16"/>
              </w:rPr>
              <w:t>нь</w:t>
            </w:r>
          </w:p>
        </w:tc>
        <w:tc>
          <w:tcPr>
            <w:tcW w:w="709" w:type="dxa"/>
            <w:gridSpan w:val="2"/>
            <w:tcBorders>
              <w:bottom w:val="single" w:sz="4" w:space="0" w:color="000000"/>
            </w:tcBorders>
          </w:tcPr>
          <w:p w:rsidR="00D436FE" w:rsidRDefault="00D436FE" w:rsidP="00D27E40">
            <w:pPr>
              <w:pStyle w:val="af5"/>
              <w:jc w:val="center"/>
              <w:rPr>
                <w:sz w:val="16"/>
                <w:szCs w:val="16"/>
              </w:rPr>
            </w:pPr>
            <w:r>
              <w:rPr>
                <w:sz w:val="16"/>
                <w:szCs w:val="16"/>
              </w:rPr>
              <w:t xml:space="preserve">Головні розпорядники коштів </w:t>
            </w:r>
          </w:p>
          <w:p w:rsidR="00D436FE" w:rsidRDefault="00D436FE" w:rsidP="00D27E40">
            <w:pPr>
              <w:pStyle w:val="af5"/>
              <w:jc w:val="center"/>
              <w:rPr>
                <w:sz w:val="16"/>
                <w:szCs w:val="16"/>
              </w:rPr>
            </w:pPr>
          </w:p>
          <w:p w:rsidR="00D436FE" w:rsidRPr="00435253" w:rsidRDefault="00D436FE" w:rsidP="00D27E40">
            <w:pPr>
              <w:pStyle w:val="af5"/>
              <w:jc w:val="center"/>
              <w:rPr>
                <w:sz w:val="16"/>
                <w:szCs w:val="16"/>
              </w:rPr>
            </w:pPr>
            <w:r>
              <w:rPr>
                <w:sz w:val="16"/>
                <w:szCs w:val="16"/>
              </w:rPr>
              <w:t>у</w:t>
            </w:r>
            <w:r w:rsidRPr="00435253">
              <w:rPr>
                <w:spacing w:val="1"/>
                <w:sz w:val="16"/>
                <w:szCs w:val="16"/>
              </w:rPr>
              <w:t xml:space="preserve"> </w:t>
            </w:r>
            <w:r w:rsidRPr="00435253">
              <w:rPr>
                <w:sz w:val="16"/>
                <w:szCs w:val="16"/>
              </w:rPr>
              <w:t>межах</w:t>
            </w:r>
            <w:r w:rsidRPr="00435253">
              <w:rPr>
                <w:spacing w:val="-37"/>
                <w:sz w:val="16"/>
                <w:szCs w:val="16"/>
              </w:rPr>
              <w:t xml:space="preserve"> </w:t>
            </w:r>
            <w:r w:rsidRPr="00435253">
              <w:rPr>
                <w:sz w:val="16"/>
                <w:szCs w:val="16"/>
              </w:rPr>
              <w:t>бюджетн</w:t>
            </w:r>
            <w:r w:rsidRPr="00435253">
              <w:rPr>
                <w:spacing w:val="-37"/>
                <w:sz w:val="16"/>
                <w:szCs w:val="16"/>
              </w:rPr>
              <w:t xml:space="preserve"> </w:t>
            </w:r>
            <w:r w:rsidRPr="00435253">
              <w:rPr>
                <w:sz w:val="16"/>
                <w:szCs w:val="16"/>
              </w:rPr>
              <w:t>их</w:t>
            </w:r>
            <w:r w:rsidRPr="00435253">
              <w:rPr>
                <w:spacing w:val="1"/>
                <w:sz w:val="16"/>
                <w:szCs w:val="16"/>
              </w:rPr>
              <w:t xml:space="preserve"> </w:t>
            </w:r>
            <w:r w:rsidRPr="00435253">
              <w:rPr>
                <w:sz w:val="16"/>
                <w:szCs w:val="16"/>
              </w:rPr>
              <w:t>призначе</w:t>
            </w:r>
          </w:p>
          <w:p w:rsidR="00D436FE" w:rsidRPr="00435253" w:rsidRDefault="00D436FE" w:rsidP="00D27E40">
            <w:pPr>
              <w:pStyle w:val="af5"/>
              <w:jc w:val="center"/>
              <w:rPr>
                <w:sz w:val="16"/>
                <w:szCs w:val="16"/>
              </w:rPr>
            </w:pPr>
            <w:r w:rsidRPr="00435253">
              <w:rPr>
                <w:sz w:val="16"/>
                <w:szCs w:val="16"/>
              </w:rPr>
              <w:t>нь</w:t>
            </w:r>
          </w:p>
        </w:tc>
      </w:tr>
      <w:tr w:rsidR="00D436FE" w:rsidTr="00D27E40">
        <w:trPr>
          <w:trHeight w:val="3448"/>
        </w:trPr>
        <w:tc>
          <w:tcPr>
            <w:tcW w:w="2410" w:type="dxa"/>
            <w:vMerge/>
          </w:tcPr>
          <w:p w:rsidR="00D436FE" w:rsidRDefault="00D436FE" w:rsidP="00D27E40">
            <w:pPr>
              <w:pStyle w:val="TableParagraph"/>
              <w:spacing w:line="225" w:lineRule="exact"/>
              <w:jc w:val="both"/>
              <w:rPr>
                <w:sz w:val="20"/>
              </w:rPr>
            </w:pPr>
          </w:p>
        </w:tc>
        <w:tc>
          <w:tcPr>
            <w:tcW w:w="2551" w:type="dxa"/>
          </w:tcPr>
          <w:p w:rsidR="00D436FE" w:rsidRDefault="00D436FE" w:rsidP="00D27E40">
            <w:pPr>
              <w:pStyle w:val="TableParagraph"/>
              <w:ind w:right="617"/>
              <w:jc w:val="both"/>
              <w:rPr>
                <w:sz w:val="20"/>
              </w:rPr>
            </w:pPr>
            <w:r>
              <w:rPr>
                <w:sz w:val="20"/>
              </w:rPr>
              <w:t>1.1.3.2 Провести</w:t>
            </w:r>
            <w:r>
              <w:rPr>
                <w:spacing w:val="1"/>
                <w:sz w:val="20"/>
              </w:rPr>
              <w:t xml:space="preserve"> </w:t>
            </w:r>
            <w:r>
              <w:rPr>
                <w:spacing w:val="-1"/>
                <w:sz w:val="20"/>
              </w:rPr>
              <w:t>будівельно-монтажні</w:t>
            </w:r>
          </w:p>
          <w:p w:rsidR="00D436FE" w:rsidRDefault="00D436FE" w:rsidP="00D27E40">
            <w:pPr>
              <w:pStyle w:val="TableParagraph"/>
              <w:ind w:right="100"/>
              <w:jc w:val="both"/>
              <w:rPr>
                <w:sz w:val="20"/>
              </w:rPr>
            </w:pPr>
            <w:r>
              <w:rPr>
                <w:sz w:val="20"/>
              </w:rPr>
              <w:t>роботи</w:t>
            </w:r>
            <w:r>
              <w:rPr>
                <w:spacing w:val="1"/>
                <w:sz w:val="20"/>
              </w:rPr>
              <w:t xml:space="preserve"> </w:t>
            </w:r>
            <w:r>
              <w:rPr>
                <w:sz w:val="20"/>
              </w:rPr>
              <w:t>по</w:t>
            </w:r>
            <w:r>
              <w:rPr>
                <w:spacing w:val="1"/>
                <w:sz w:val="20"/>
              </w:rPr>
              <w:t xml:space="preserve"> </w:t>
            </w:r>
            <w:r>
              <w:rPr>
                <w:sz w:val="20"/>
              </w:rPr>
              <w:t>облаштуванню</w:t>
            </w:r>
            <w:r>
              <w:rPr>
                <w:spacing w:val="1"/>
                <w:sz w:val="20"/>
              </w:rPr>
              <w:t xml:space="preserve"> </w:t>
            </w:r>
            <w:r>
              <w:rPr>
                <w:sz w:val="20"/>
              </w:rPr>
              <w:t>елементів</w:t>
            </w:r>
          </w:p>
          <w:p w:rsidR="00D436FE" w:rsidRDefault="00D436FE" w:rsidP="00D27E40">
            <w:pPr>
              <w:pStyle w:val="TableParagraph"/>
              <w:ind w:right="96"/>
              <w:jc w:val="both"/>
              <w:rPr>
                <w:sz w:val="20"/>
              </w:rPr>
            </w:pPr>
            <w:r>
              <w:rPr>
                <w:sz w:val="20"/>
              </w:rPr>
              <w:t>безперешкодного</w:t>
            </w:r>
            <w:r>
              <w:rPr>
                <w:spacing w:val="1"/>
                <w:sz w:val="20"/>
              </w:rPr>
              <w:t xml:space="preserve"> </w:t>
            </w:r>
            <w:r>
              <w:rPr>
                <w:sz w:val="20"/>
              </w:rPr>
              <w:t>доступу</w:t>
            </w:r>
            <w:r>
              <w:rPr>
                <w:spacing w:val="1"/>
                <w:sz w:val="20"/>
              </w:rPr>
              <w:t xml:space="preserve"> </w:t>
            </w:r>
            <w:r>
              <w:rPr>
                <w:spacing w:val="-1"/>
                <w:sz w:val="20"/>
              </w:rPr>
              <w:t>(при</w:t>
            </w:r>
            <w:r>
              <w:rPr>
                <w:spacing w:val="-11"/>
                <w:sz w:val="20"/>
              </w:rPr>
              <w:t xml:space="preserve"> </w:t>
            </w:r>
            <w:r>
              <w:rPr>
                <w:spacing w:val="-1"/>
                <w:sz w:val="20"/>
              </w:rPr>
              <w:t>наявності</w:t>
            </w:r>
            <w:r>
              <w:rPr>
                <w:spacing w:val="-11"/>
                <w:sz w:val="20"/>
              </w:rPr>
              <w:t xml:space="preserve"> </w:t>
            </w:r>
            <w:r>
              <w:rPr>
                <w:sz w:val="20"/>
              </w:rPr>
              <w:t>фінансового</w:t>
            </w:r>
            <w:r>
              <w:rPr>
                <w:spacing w:val="-47"/>
                <w:sz w:val="20"/>
              </w:rPr>
              <w:t xml:space="preserve"> </w:t>
            </w:r>
            <w:r>
              <w:rPr>
                <w:sz w:val="20"/>
              </w:rPr>
              <w:t>ресурсу</w:t>
            </w:r>
            <w:r>
              <w:rPr>
                <w:spacing w:val="1"/>
                <w:sz w:val="20"/>
              </w:rPr>
              <w:t xml:space="preserve"> </w:t>
            </w:r>
            <w:r>
              <w:rPr>
                <w:sz w:val="20"/>
              </w:rPr>
              <w:t>територіальної</w:t>
            </w:r>
            <w:r>
              <w:rPr>
                <w:spacing w:val="1"/>
                <w:sz w:val="20"/>
              </w:rPr>
              <w:t xml:space="preserve"> </w:t>
            </w:r>
            <w:r>
              <w:rPr>
                <w:sz w:val="20"/>
              </w:rPr>
              <w:t xml:space="preserve">громади) </w:t>
            </w:r>
          </w:p>
        </w:tc>
        <w:tc>
          <w:tcPr>
            <w:tcW w:w="1844" w:type="dxa"/>
          </w:tcPr>
          <w:p w:rsidR="00D436FE" w:rsidRPr="0096650F" w:rsidRDefault="00D436FE" w:rsidP="00D27E40">
            <w:pPr>
              <w:pStyle w:val="TableParagraph"/>
              <w:ind w:left="111" w:right="117"/>
              <w:jc w:val="both"/>
              <w:rPr>
                <w:sz w:val="20"/>
                <w:szCs w:val="20"/>
              </w:rPr>
            </w:pPr>
            <w:r w:rsidRPr="00DA001A">
              <w:rPr>
                <w:sz w:val="20"/>
                <w:szCs w:val="20"/>
              </w:rPr>
              <w:t>Заклади</w:t>
            </w:r>
            <w:r w:rsidRPr="00DA001A">
              <w:rPr>
                <w:spacing w:val="1"/>
                <w:sz w:val="20"/>
                <w:szCs w:val="20"/>
              </w:rPr>
              <w:t xml:space="preserve">, </w:t>
            </w:r>
            <w:r w:rsidRPr="00DA001A">
              <w:rPr>
                <w:sz w:val="20"/>
                <w:szCs w:val="20"/>
              </w:rPr>
              <w:t>приміщення</w:t>
            </w:r>
            <w:r w:rsidRPr="00DA001A">
              <w:rPr>
                <w:spacing w:val="-1"/>
                <w:sz w:val="20"/>
                <w:szCs w:val="20"/>
              </w:rPr>
              <w:t xml:space="preserve">, </w:t>
            </w:r>
            <w:r w:rsidRPr="0096650F">
              <w:rPr>
                <w:spacing w:val="-1"/>
                <w:sz w:val="20"/>
                <w:szCs w:val="20"/>
              </w:rPr>
              <w:t>багатоквартирні будинки,</w:t>
            </w:r>
            <w:r w:rsidRPr="00DA001A">
              <w:rPr>
                <w:spacing w:val="-1"/>
                <w:sz w:val="20"/>
                <w:szCs w:val="20"/>
              </w:rPr>
              <w:t xml:space="preserve"> об’єкти інфраструктури</w:t>
            </w:r>
            <w:r w:rsidRPr="00DA001A">
              <w:rPr>
                <w:sz w:val="20"/>
                <w:szCs w:val="20"/>
              </w:rPr>
              <w:t xml:space="preserve"> забезпечено</w:t>
            </w:r>
            <w:r>
              <w:rPr>
                <w:sz w:val="20"/>
                <w:szCs w:val="20"/>
              </w:rPr>
              <w:t xml:space="preserve"> </w:t>
            </w:r>
            <w:r w:rsidRPr="00DA001A">
              <w:rPr>
                <w:sz w:val="20"/>
                <w:szCs w:val="20"/>
              </w:rPr>
              <w:t xml:space="preserve">елементами </w:t>
            </w:r>
            <w:r w:rsidRPr="00DA001A">
              <w:rPr>
                <w:spacing w:val="-1"/>
                <w:sz w:val="20"/>
                <w:szCs w:val="20"/>
              </w:rPr>
              <w:t>безперешкодного доступу</w:t>
            </w:r>
            <w:r>
              <w:rPr>
                <w:spacing w:val="-1"/>
                <w:sz w:val="20"/>
                <w:szCs w:val="20"/>
              </w:rPr>
              <w:t>: встановлен</w:t>
            </w:r>
            <w:r w:rsidRPr="0096650F">
              <w:rPr>
                <w:spacing w:val="-1"/>
                <w:sz w:val="20"/>
                <w:szCs w:val="20"/>
              </w:rPr>
              <w:t xml:space="preserve">о пандуси або підйомники біля та всередині будівель, </w:t>
            </w:r>
            <w:r w:rsidRPr="0096650F">
              <w:rPr>
                <w:color w:val="000000"/>
                <w:sz w:val="20"/>
                <w:szCs w:val="20"/>
                <w:lang w:eastAsia="uk-UA"/>
              </w:rPr>
              <w:t>встановлено пандуси або понижено бордюри у місцях перехрещення доріг з тротуарами, пішохідних переходів, входів у парки, сквери;</w:t>
            </w:r>
          </w:p>
          <w:p w:rsidR="00D436FE" w:rsidRDefault="00D436FE" w:rsidP="00D27E40">
            <w:pPr>
              <w:pStyle w:val="TableParagraph"/>
              <w:ind w:left="111" w:right="117"/>
              <w:jc w:val="both"/>
              <w:rPr>
                <w:spacing w:val="-1"/>
                <w:sz w:val="20"/>
                <w:szCs w:val="20"/>
              </w:rPr>
            </w:pPr>
            <w:r w:rsidRPr="0096650F">
              <w:rPr>
                <w:sz w:val="20"/>
                <w:szCs w:val="20"/>
                <w:lang w:eastAsia="uk-UA"/>
              </w:rPr>
              <w:t>влаштовано світлофорні об’єкти</w:t>
            </w:r>
            <w:r>
              <w:rPr>
                <w:sz w:val="20"/>
                <w:szCs w:val="20"/>
                <w:lang w:eastAsia="uk-UA"/>
              </w:rPr>
              <w:t xml:space="preserve"> з пристроями </w:t>
            </w:r>
            <w:r w:rsidRPr="0096650F">
              <w:rPr>
                <w:sz w:val="20"/>
                <w:szCs w:val="20"/>
                <w:lang w:eastAsia="uk-UA"/>
              </w:rPr>
              <w:t>мовного супроводу сигналів світлофорів</w:t>
            </w:r>
            <w:r w:rsidRPr="0096650F">
              <w:rPr>
                <w:rFonts w:eastAsia="Calibri"/>
                <w:sz w:val="20"/>
                <w:szCs w:val="20"/>
                <w:shd w:val="clear" w:color="auto" w:fill="FFFFFF"/>
              </w:rPr>
              <w:t xml:space="preserve">, </w:t>
            </w:r>
            <w:r w:rsidRPr="0096650F">
              <w:rPr>
                <w:rFonts w:eastAsia="Calibri"/>
                <w:sz w:val="20"/>
                <w:szCs w:val="20"/>
                <w:shd w:val="clear" w:color="auto" w:fill="FFFFFF"/>
              </w:rPr>
              <w:lastRenderedPageBreak/>
              <w:t xml:space="preserve">обладнано міський транспорт (автобуси) підйомними площадками для підйому осіб з обмеженими фізичними можливостями в транспортний засіб, влаштовано ліфти всередині будівель, пристосованих для людей </w:t>
            </w:r>
            <w:r w:rsidRPr="0096650F">
              <w:rPr>
                <w:sz w:val="20"/>
                <w:szCs w:val="20"/>
                <w:lang w:eastAsia="uk-UA"/>
              </w:rPr>
              <w:t xml:space="preserve">з обмеженими можливостями, встановлено автоматичні розсувні двері в об’єктах фізичного оточення,  проведено інші заходи </w:t>
            </w:r>
            <w:r w:rsidRPr="0096650F">
              <w:rPr>
                <w:color w:val="000000"/>
                <w:sz w:val="20"/>
                <w:szCs w:val="20"/>
                <w:shd w:val="clear" w:color="auto" w:fill="FFFFFF"/>
                <w:lang w:eastAsia="uk-UA"/>
              </w:rPr>
              <w:t>щодо створення умов безперешкодного доступу до об’єктів фізичного оточення</w:t>
            </w:r>
            <w:r w:rsidRPr="0096650F">
              <w:rPr>
                <w:spacing w:val="-1"/>
                <w:sz w:val="20"/>
                <w:szCs w:val="20"/>
              </w:rPr>
              <w:t>;</w:t>
            </w:r>
          </w:p>
          <w:p w:rsidR="00D436FE" w:rsidRPr="00DA001A" w:rsidRDefault="00D436FE" w:rsidP="00D27E40">
            <w:pPr>
              <w:pStyle w:val="TableParagraph"/>
              <w:ind w:left="111" w:right="117"/>
              <w:jc w:val="both"/>
              <w:rPr>
                <w:sz w:val="20"/>
                <w:szCs w:val="20"/>
              </w:rPr>
            </w:pPr>
            <w:r w:rsidRPr="00DA001A">
              <w:rPr>
                <w:sz w:val="20"/>
                <w:szCs w:val="20"/>
              </w:rPr>
              <w:t>(</w:t>
            </w:r>
            <w:r w:rsidRPr="0096650F">
              <w:rPr>
                <w:sz w:val="20"/>
                <w:szCs w:val="20"/>
              </w:rPr>
              <w:t xml:space="preserve">встановлення пандуса до житлових приміщень осіб з інвалідністю, які розташовані на першому поверсі багатоквартирних будинків; встановлення підйомника до рівня першого поверху у під’їзді багатоквартирного будинку, у якому розташоване житлове </w:t>
            </w:r>
            <w:r w:rsidRPr="0096650F">
              <w:rPr>
                <w:sz w:val="20"/>
                <w:szCs w:val="20"/>
              </w:rPr>
              <w:lastRenderedPageBreak/>
              <w:t>приміщення, де проживає особа з інвалідністю; встановлення підйомника до житлового приміщення, у якому проживає особа з інвалідністю, якщо багатоквартирний будинок не обладнаний ліфтом).</w:t>
            </w:r>
          </w:p>
          <w:p w:rsidR="00D436FE" w:rsidRPr="00DA001A" w:rsidRDefault="00D436FE" w:rsidP="00D27E40">
            <w:pPr>
              <w:ind w:left="111" w:right="117"/>
              <w:jc w:val="both"/>
              <w:rPr>
                <w:sz w:val="20"/>
                <w:szCs w:val="20"/>
              </w:rPr>
            </w:pPr>
          </w:p>
        </w:tc>
        <w:tc>
          <w:tcPr>
            <w:tcW w:w="1027" w:type="dxa"/>
            <w:gridSpan w:val="2"/>
          </w:tcPr>
          <w:p w:rsidR="00D436FE" w:rsidRDefault="00D436FE" w:rsidP="00D27E40">
            <w:pPr>
              <w:pStyle w:val="TableParagraph"/>
              <w:spacing w:line="225" w:lineRule="exact"/>
              <w:rPr>
                <w:sz w:val="20"/>
              </w:rPr>
            </w:pPr>
            <w:r>
              <w:rPr>
                <w:sz w:val="20"/>
              </w:rPr>
              <w:lastRenderedPageBreak/>
              <w:t>01.05.2024</w:t>
            </w:r>
          </w:p>
        </w:tc>
        <w:tc>
          <w:tcPr>
            <w:tcW w:w="1134" w:type="dxa"/>
            <w:gridSpan w:val="2"/>
          </w:tcPr>
          <w:p w:rsidR="00D436FE" w:rsidRDefault="00D436FE" w:rsidP="00D27E40">
            <w:pPr>
              <w:pStyle w:val="TableParagraph"/>
              <w:spacing w:line="225" w:lineRule="exact"/>
              <w:ind w:left="109"/>
              <w:rPr>
                <w:sz w:val="20"/>
              </w:rPr>
            </w:pPr>
            <w:r>
              <w:rPr>
                <w:sz w:val="20"/>
              </w:rPr>
              <w:t>31.12.2026</w:t>
            </w:r>
          </w:p>
        </w:tc>
        <w:tc>
          <w:tcPr>
            <w:tcW w:w="2967" w:type="dxa"/>
          </w:tcPr>
          <w:p w:rsidR="00D436FE" w:rsidRPr="00112B30" w:rsidRDefault="00D436FE" w:rsidP="00D27E40">
            <w:pPr>
              <w:pStyle w:val="TableParagraph"/>
              <w:spacing w:line="228" w:lineRule="exact"/>
              <w:ind w:left="108" w:right="157"/>
              <w:jc w:val="both"/>
              <w:rPr>
                <w:sz w:val="20"/>
              </w:rPr>
            </w:pPr>
            <w:r w:rsidRPr="00112B30">
              <w:rPr>
                <w:sz w:val="20"/>
              </w:rPr>
              <w:t>управління соціального захисту населення Звягельської міської ради, управління містобудування, архітектури та земельних відносин Звягельської міської ради, управління житлово-комунального господарства та екології Звягельської міської ради, управління освіти і науки Звягельської міської ради,</w:t>
            </w:r>
          </w:p>
          <w:p w:rsidR="00D436FE" w:rsidRPr="00464255" w:rsidRDefault="00D436FE" w:rsidP="00D27E40">
            <w:pPr>
              <w:ind w:left="108" w:right="141"/>
              <w:jc w:val="both"/>
              <w:rPr>
                <w:color w:val="FF0000"/>
                <w:sz w:val="20"/>
              </w:rPr>
            </w:pPr>
            <w:r w:rsidRPr="00112B30">
              <w:rPr>
                <w:sz w:val="20"/>
              </w:rPr>
              <w:t>управління у справах сім’ї, молоді, фізичної культури та спорту Звягельської міської ради,</w:t>
            </w:r>
            <w:r>
              <w:rPr>
                <w:sz w:val="20"/>
              </w:rPr>
              <w:t xml:space="preserve"> </w:t>
            </w:r>
            <w:r w:rsidRPr="00112B30">
              <w:rPr>
                <w:sz w:val="20"/>
              </w:rPr>
              <w:t xml:space="preserve">управління культури і туризму Звягельської міської ради, відділ економічного планування та підприємницької діяльності </w:t>
            </w:r>
            <w:r w:rsidRPr="00037F0E">
              <w:rPr>
                <w:color w:val="000000" w:themeColor="text1"/>
                <w:sz w:val="20"/>
              </w:rPr>
              <w:t>Звягельської міської ради, відділ з питань охорони здоров’я та медичного забезпечення Звягельської міської ради, відділ з питань цивільного захисту Звягельської міської ради, центр надання адміністративних послуг Звягельської міської ради</w:t>
            </w:r>
          </w:p>
          <w:p w:rsidR="00D436FE" w:rsidRPr="00112B30" w:rsidRDefault="00D436FE" w:rsidP="00D27E40">
            <w:pPr>
              <w:pStyle w:val="TableParagraph"/>
              <w:spacing w:line="228" w:lineRule="exact"/>
              <w:ind w:left="108" w:right="141"/>
              <w:jc w:val="both"/>
              <w:rPr>
                <w:sz w:val="20"/>
              </w:rPr>
            </w:pPr>
            <w:r w:rsidRPr="00112B30">
              <w:rPr>
                <w:sz w:val="20"/>
              </w:rPr>
              <w:t xml:space="preserve"> старости старостинських округів</w:t>
            </w:r>
            <w:r w:rsidRPr="0096650F">
              <w:rPr>
                <w:sz w:val="20"/>
              </w:rPr>
              <w:t>, ОСББ Звягельської МТГ, ін</w:t>
            </w:r>
            <w:r w:rsidRPr="00112B30">
              <w:rPr>
                <w:sz w:val="20"/>
              </w:rPr>
              <w:t>ші структурні</w:t>
            </w:r>
          </w:p>
          <w:p w:rsidR="00D436FE" w:rsidRDefault="00D436FE" w:rsidP="00D27E40">
            <w:pPr>
              <w:pStyle w:val="TableParagraph"/>
              <w:tabs>
                <w:tab w:val="left" w:pos="1289"/>
                <w:tab w:val="left" w:pos="1327"/>
              </w:tabs>
              <w:ind w:left="108" w:right="97"/>
              <w:jc w:val="both"/>
              <w:rPr>
                <w:sz w:val="20"/>
              </w:rPr>
            </w:pPr>
            <w:r w:rsidRPr="00112B30">
              <w:rPr>
                <w:sz w:val="20"/>
              </w:rPr>
              <w:t xml:space="preserve">підрозділи Звягельської  міської </w:t>
            </w:r>
            <w:r w:rsidRPr="00112B30">
              <w:rPr>
                <w:sz w:val="20"/>
              </w:rPr>
              <w:lastRenderedPageBreak/>
              <w:t>ради відповідно до напрямку роботи</w:t>
            </w:r>
          </w:p>
        </w:tc>
        <w:tc>
          <w:tcPr>
            <w:tcW w:w="861" w:type="dxa"/>
            <w:gridSpan w:val="2"/>
          </w:tcPr>
          <w:p w:rsidR="00D436FE" w:rsidRPr="00435253" w:rsidRDefault="00D436FE" w:rsidP="00D27E40">
            <w:pPr>
              <w:pStyle w:val="af5"/>
              <w:jc w:val="center"/>
              <w:rPr>
                <w:sz w:val="16"/>
                <w:szCs w:val="16"/>
              </w:rPr>
            </w:pPr>
            <w:r w:rsidRPr="00435253">
              <w:rPr>
                <w:sz w:val="16"/>
                <w:szCs w:val="16"/>
              </w:rPr>
              <w:lastRenderedPageBreak/>
              <w:t>Бюджет</w:t>
            </w:r>
            <w:r w:rsidRPr="00435253">
              <w:rPr>
                <w:spacing w:val="1"/>
                <w:sz w:val="16"/>
                <w:szCs w:val="16"/>
              </w:rPr>
              <w:t xml:space="preserve"> </w:t>
            </w:r>
            <w:r w:rsidRPr="00435253">
              <w:rPr>
                <w:sz w:val="16"/>
                <w:szCs w:val="16"/>
              </w:rPr>
              <w:t>Звягельської</w:t>
            </w:r>
            <w:r w:rsidRPr="00435253">
              <w:rPr>
                <w:spacing w:val="-37"/>
                <w:sz w:val="16"/>
                <w:szCs w:val="16"/>
              </w:rPr>
              <w:t xml:space="preserve"> </w:t>
            </w:r>
            <w:r w:rsidRPr="00435253">
              <w:rPr>
                <w:sz w:val="16"/>
                <w:szCs w:val="16"/>
              </w:rPr>
              <w:t>МТГ,</w:t>
            </w:r>
          </w:p>
          <w:p w:rsidR="00D436FE" w:rsidRPr="00435253" w:rsidRDefault="00D436FE" w:rsidP="00D27E40">
            <w:pPr>
              <w:pStyle w:val="af5"/>
              <w:jc w:val="center"/>
              <w:rPr>
                <w:sz w:val="16"/>
                <w:szCs w:val="16"/>
              </w:rPr>
            </w:pPr>
            <w:r w:rsidRPr="00435253">
              <w:rPr>
                <w:sz w:val="16"/>
                <w:szCs w:val="16"/>
              </w:rPr>
              <w:t>обласний</w:t>
            </w:r>
            <w:r w:rsidRPr="00435253">
              <w:rPr>
                <w:spacing w:val="-37"/>
                <w:sz w:val="16"/>
                <w:szCs w:val="16"/>
              </w:rPr>
              <w:t xml:space="preserve"> </w:t>
            </w:r>
            <w:r w:rsidRPr="00435253">
              <w:rPr>
                <w:sz w:val="16"/>
                <w:szCs w:val="16"/>
              </w:rPr>
              <w:t>бюджет,</w:t>
            </w:r>
          </w:p>
          <w:p w:rsidR="00D436FE" w:rsidRPr="00435253" w:rsidRDefault="00D436FE" w:rsidP="00D27E40">
            <w:pPr>
              <w:pStyle w:val="af5"/>
              <w:jc w:val="center"/>
              <w:rPr>
                <w:sz w:val="16"/>
                <w:szCs w:val="16"/>
              </w:rPr>
            </w:pPr>
            <w:r w:rsidRPr="00435253">
              <w:rPr>
                <w:sz w:val="16"/>
                <w:szCs w:val="16"/>
              </w:rPr>
              <w:t>державний</w:t>
            </w:r>
            <w:r w:rsidRPr="00435253">
              <w:rPr>
                <w:spacing w:val="-37"/>
                <w:sz w:val="16"/>
                <w:szCs w:val="16"/>
              </w:rPr>
              <w:t xml:space="preserve"> </w:t>
            </w:r>
            <w:r w:rsidRPr="00435253">
              <w:rPr>
                <w:sz w:val="16"/>
                <w:szCs w:val="16"/>
              </w:rPr>
              <w:t>бюджет,</w:t>
            </w:r>
            <w:r w:rsidRPr="00435253">
              <w:rPr>
                <w:spacing w:val="1"/>
                <w:sz w:val="16"/>
                <w:szCs w:val="16"/>
              </w:rPr>
              <w:t xml:space="preserve"> </w:t>
            </w:r>
            <w:r w:rsidRPr="00435253">
              <w:rPr>
                <w:sz w:val="16"/>
                <w:szCs w:val="16"/>
              </w:rPr>
              <w:t>інші</w:t>
            </w:r>
          </w:p>
          <w:p w:rsidR="00D436FE" w:rsidRPr="00435253" w:rsidRDefault="00D436FE" w:rsidP="00D27E40">
            <w:pPr>
              <w:pStyle w:val="af5"/>
              <w:jc w:val="center"/>
              <w:rPr>
                <w:sz w:val="16"/>
                <w:szCs w:val="16"/>
              </w:rPr>
            </w:pPr>
            <w:r w:rsidRPr="00435253">
              <w:rPr>
                <w:sz w:val="16"/>
                <w:szCs w:val="16"/>
              </w:rPr>
              <w:t>джерела,</w:t>
            </w:r>
            <w:r w:rsidRPr="00435253">
              <w:rPr>
                <w:spacing w:val="-38"/>
                <w:sz w:val="16"/>
                <w:szCs w:val="16"/>
              </w:rPr>
              <w:t xml:space="preserve"> </w:t>
            </w:r>
            <w:r w:rsidRPr="00435253">
              <w:rPr>
                <w:sz w:val="16"/>
                <w:szCs w:val="16"/>
              </w:rPr>
              <w:t>не</w:t>
            </w:r>
          </w:p>
          <w:p w:rsidR="00D436FE" w:rsidRPr="00435253" w:rsidRDefault="00D436FE" w:rsidP="00D27E40">
            <w:pPr>
              <w:pStyle w:val="af5"/>
              <w:jc w:val="center"/>
              <w:rPr>
                <w:sz w:val="16"/>
                <w:szCs w:val="16"/>
              </w:rPr>
            </w:pPr>
            <w:r w:rsidRPr="00435253">
              <w:rPr>
                <w:sz w:val="16"/>
                <w:szCs w:val="16"/>
              </w:rPr>
              <w:t>заборонені</w:t>
            </w:r>
            <w:r w:rsidRPr="00435253">
              <w:rPr>
                <w:spacing w:val="-37"/>
                <w:sz w:val="16"/>
                <w:szCs w:val="16"/>
              </w:rPr>
              <w:t xml:space="preserve"> </w:t>
            </w:r>
            <w:r w:rsidRPr="00435253">
              <w:rPr>
                <w:sz w:val="16"/>
                <w:szCs w:val="16"/>
              </w:rPr>
              <w:t>законодавс</w:t>
            </w:r>
          </w:p>
          <w:p w:rsidR="00D436FE" w:rsidRPr="00435253" w:rsidRDefault="00D436FE" w:rsidP="00D27E40">
            <w:pPr>
              <w:pStyle w:val="af5"/>
              <w:jc w:val="center"/>
              <w:rPr>
                <w:sz w:val="16"/>
                <w:szCs w:val="16"/>
              </w:rPr>
            </w:pPr>
            <w:r w:rsidRPr="00435253">
              <w:rPr>
                <w:sz w:val="16"/>
                <w:szCs w:val="16"/>
              </w:rPr>
              <w:t>твом</w:t>
            </w:r>
          </w:p>
        </w:tc>
        <w:tc>
          <w:tcPr>
            <w:tcW w:w="850" w:type="dxa"/>
            <w:gridSpan w:val="2"/>
            <w:tcBorders>
              <w:bottom w:val="single" w:sz="4" w:space="0" w:color="000000"/>
            </w:tcBorders>
          </w:tcPr>
          <w:p w:rsidR="00D436FE" w:rsidRDefault="00D436FE" w:rsidP="00D27E40">
            <w:pPr>
              <w:pStyle w:val="af5"/>
              <w:jc w:val="center"/>
              <w:rPr>
                <w:sz w:val="16"/>
                <w:szCs w:val="16"/>
              </w:rPr>
            </w:pPr>
            <w:r>
              <w:rPr>
                <w:sz w:val="16"/>
                <w:szCs w:val="16"/>
              </w:rPr>
              <w:t>Головні розпорядники коштів</w:t>
            </w:r>
          </w:p>
          <w:p w:rsidR="00D436FE" w:rsidRDefault="00D436FE" w:rsidP="00D27E40">
            <w:pPr>
              <w:pStyle w:val="af5"/>
              <w:jc w:val="center"/>
              <w:rPr>
                <w:sz w:val="16"/>
                <w:szCs w:val="16"/>
              </w:rPr>
            </w:pPr>
          </w:p>
          <w:p w:rsidR="00D436FE" w:rsidRDefault="00D436FE" w:rsidP="00D27E40">
            <w:pPr>
              <w:pStyle w:val="af5"/>
              <w:jc w:val="center"/>
              <w:rPr>
                <w:sz w:val="16"/>
                <w:szCs w:val="16"/>
              </w:rPr>
            </w:pPr>
          </w:p>
          <w:p w:rsidR="00D436FE" w:rsidRPr="00435253" w:rsidRDefault="00D436FE" w:rsidP="00D27E40">
            <w:pPr>
              <w:pStyle w:val="af5"/>
              <w:jc w:val="center"/>
              <w:rPr>
                <w:sz w:val="16"/>
                <w:szCs w:val="16"/>
              </w:rPr>
            </w:pPr>
            <w:r>
              <w:rPr>
                <w:sz w:val="16"/>
                <w:szCs w:val="16"/>
              </w:rPr>
              <w:t xml:space="preserve"> у</w:t>
            </w:r>
            <w:r w:rsidRPr="00435253">
              <w:rPr>
                <w:spacing w:val="1"/>
                <w:sz w:val="16"/>
                <w:szCs w:val="16"/>
              </w:rPr>
              <w:t xml:space="preserve"> </w:t>
            </w:r>
            <w:r w:rsidRPr="00435253">
              <w:rPr>
                <w:sz w:val="16"/>
                <w:szCs w:val="16"/>
              </w:rPr>
              <w:t>межах</w:t>
            </w:r>
            <w:r w:rsidRPr="00435253">
              <w:rPr>
                <w:spacing w:val="-37"/>
                <w:sz w:val="16"/>
                <w:szCs w:val="16"/>
              </w:rPr>
              <w:t xml:space="preserve"> </w:t>
            </w:r>
            <w:r w:rsidRPr="00435253">
              <w:rPr>
                <w:sz w:val="16"/>
                <w:szCs w:val="16"/>
              </w:rPr>
              <w:t>бюджетн</w:t>
            </w:r>
            <w:r w:rsidRPr="00435253">
              <w:rPr>
                <w:spacing w:val="-37"/>
                <w:sz w:val="16"/>
                <w:szCs w:val="16"/>
              </w:rPr>
              <w:t xml:space="preserve"> </w:t>
            </w:r>
            <w:r w:rsidRPr="00435253">
              <w:rPr>
                <w:sz w:val="16"/>
                <w:szCs w:val="16"/>
              </w:rPr>
              <w:t>их</w:t>
            </w:r>
            <w:r w:rsidRPr="00435253">
              <w:rPr>
                <w:spacing w:val="1"/>
                <w:sz w:val="16"/>
                <w:szCs w:val="16"/>
              </w:rPr>
              <w:t xml:space="preserve"> </w:t>
            </w:r>
            <w:r w:rsidRPr="00435253">
              <w:rPr>
                <w:sz w:val="16"/>
                <w:szCs w:val="16"/>
              </w:rPr>
              <w:t>призначе</w:t>
            </w:r>
          </w:p>
          <w:p w:rsidR="00D436FE" w:rsidRPr="00435253" w:rsidRDefault="00D436FE" w:rsidP="00D27E40">
            <w:pPr>
              <w:pStyle w:val="af5"/>
              <w:jc w:val="center"/>
              <w:rPr>
                <w:sz w:val="16"/>
                <w:szCs w:val="16"/>
              </w:rPr>
            </w:pPr>
            <w:r w:rsidRPr="00435253">
              <w:rPr>
                <w:sz w:val="16"/>
                <w:szCs w:val="16"/>
              </w:rPr>
              <w:t>нь</w:t>
            </w:r>
          </w:p>
        </w:tc>
        <w:tc>
          <w:tcPr>
            <w:tcW w:w="851" w:type="dxa"/>
            <w:gridSpan w:val="2"/>
            <w:tcBorders>
              <w:bottom w:val="single" w:sz="4" w:space="0" w:color="000000"/>
            </w:tcBorders>
          </w:tcPr>
          <w:p w:rsidR="00D436FE" w:rsidRDefault="00D436FE" w:rsidP="00D27E40">
            <w:pPr>
              <w:pStyle w:val="af5"/>
              <w:jc w:val="center"/>
              <w:rPr>
                <w:sz w:val="16"/>
                <w:szCs w:val="16"/>
              </w:rPr>
            </w:pPr>
            <w:r>
              <w:rPr>
                <w:sz w:val="16"/>
                <w:szCs w:val="16"/>
              </w:rPr>
              <w:t>Головні розпорядники коштів</w:t>
            </w:r>
          </w:p>
          <w:p w:rsidR="00D436FE" w:rsidRDefault="00D436FE" w:rsidP="00D27E40">
            <w:pPr>
              <w:pStyle w:val="af5"/>
              <w:jc w:val="center"/>
              <w:rPr>
                <w:sz w:val="16"/>
                <w:szCs w:val="16"/>
              </w:rPr>
            </w:pPr>
          </w:p>
          <w:p w:rsidR="00D436FE" w:rsidRDefault="00D436FE" w:rsidP="00D27E40">
            <w:pPr>
              <w:pStyle w:val="af5"/>
              <w:jc w:val="center"/>
              <w:rPr>
                <w:sz w:val="16"/>
                <w:szCs w:val="16"/>
              </w:rPr>
            </w:pPr>
          </w:p>
          <w:p w:rsidR="00D436FE" w:rsidRPr="00435253" w:rsidRDefault="00D436FE" w:rsidP="00D27E40">
            <w:pPr>
              <w:pStyle w:val="af5"/>
              <w:jc w:val="center"/>
              <w:rPr>
                <w:sz w:val="16"/>
                <w:szCs w:val="16"/>
              </w:rPr>
            </w:pPr>
            <w:r>
              <w:rPr>
                <w:sz w:val="16"/>
                <w:szCs w:val="16"/>
              </w:rPr>
              <w:t xml:space="preserve"> у</w:t>
            </w:r>
            <w:r w:rsidRPr="00435253">
              <w:rPr>
                <w:spacing w:val="1"/>
                <w:sz w:val="16"/>
                <w:szCs w:val="16"/>
              </w:rPr>
              <w:t xml:space="preserve"> </w:t>
            </w:r>
            <w:r w:rsidRPr="00435253">
              <w:rPr>
                <w:sz w:val="16"/>
                <w:szCs w:val="16"/>
              </w:rPr>
              <w:t>межах</w:t>
            </w:r>
            <w:r w:rsidRPr="00435253">
              <w:rPr>
                <w:spacing w:val="-37"/>
                <w:sz w:val="16"/>
                <w:szCs w:val="16"/>
              </w:rPr>
              <w:t xml:space="preserve"> </w:t>
            </w:r>
            <w:r w:rsidRPr="00435253">
              <w:rPr>
                <w:sz w:val="16"/>
                <w:szCs w:val="16"/>
              </w:rPr>
              <w:t>бюджетн</w:t>
            </w:r>
            <w:r w:rsidRPr="00435253">
              <w:rPr>
                <w:spacing w:val="-37"/>
                <w:sz w:val="16"/>
                <w:szCs w:val="16"/>
              </w:rPr>
              <w:t xml:space="preserve"> </w:t>
            </w:r>
            <w:r w:rsidRPr="00435253">
              <w:rPr>
                <w:sz w:val="16"/>
                <w:szCs w:val="16"/>
              </w:rPr>
              <w:t>их</w:t>
            </w:r>
            <w:r w:rsidRPr="00435253">
              <w:rPr>
                <w:spacing w:val="1"/>
                <w:sz w:val="16"/>
                <w:szCs w:val="16"/>
              </w:rPr>
              <w:t xml:space="preserve"> </w:t>
            </w:r>
            <w:r w:rsidRPr="00435253">
              <w:rPr>
                <w:sz w:val="16"/>
                <w:szCs w:val="16"/>
              </w:rPr>
              <w:t>призначе</w:t>
            </w:r>
          </w:p>
          <w:p w:rsidR="00D436FE" w:rsidRPr="00435253" w:rsidRDefault="00D436FE" w:rsidP="00D27E40">
            <w:pPr>
              <w:pStyle w:val="af5"/>
              <w:jc w:val="center"/>
              <w:rPr>
                <w:sz w:val="16"/>
                <w:szCs w:val="16"/>
              </w:rPr>
            </w:pPr>
            <w:r w:rsidRPr="00435253">
              <w:rPr>
                <w:sz w:val="16"/>
                <w:szCs w:val="16"/>
              </w:rPr>
              <w:t>нь</w:t>
            </w:r>
          </w:p>
        </w:tc>
        <w:tc>
          <w:tcPr>
            <w:tcW w:w="708" w:type="dxa"/>
            <w:gridSpan w:val="2"/>
            <w:tcBorders>
              <w:bottom w:val="single" w:sz="4" w:space="0" w:color="000000"/>
            </w:tcBorders>
          </w:tcPr>
          <w:p w:rsidR="00D436FE" w:rsidRDefault="00D436FE" w:rsidP="00D27E40">
            <w:pPr>
              <w:pStyle w:val="af5"/>
              <w:jc w:val="center"/>
              <w:rPr>
                <w:sz w:val="16"/>
                <w:szCs w:val="16"/>
              </w:rPr>
            </w:pPr>
            <w:r>
              <w:rPr>
                <w:sz w:val="16"/>
                <w:szCs w:val="16"/>
              </w:rPr>
              <w:t xml:space="preserve">Головні розпорядники коштів </w:t>
            </w:r>
          </w:p>
          <w:p w:rsidR="00D436FE" w:rsidRDefault="00D436FE" w:rsidP="00D27E40">
            <w:pPr>
              <w:pStyle w:val="af5"/>
              <w:jc w:val="center"/>
              <w:rPr>
                <w:sz w:val="16"/>
                <w:szCs w:val="16"/>
              </w:rPr>
            </w:pPr>
          </w:p>
          <w:p w:rsidR="00D436FE" w:rsidRPr="00435253" w:rsidRDefault="00D436FE" w:rsidP="00D27E40">
            <w:pPr>
              <w:pStyle w:val="af5"/>
              <w:jc w:val="center"/>
              <w:rPr>
                <w:sz w:val="16"/>
                <w:szCs w:val="16"/>
              </w:rPr>
            </w:pPr>
            <w:r>
              <w:rPr>
                <w:sz w:val="16"/>
                <w:szCs w:val="16"/>
              </w:rPr>
              <w:t>у</w:t>
            </w:r>
            <w:r w:rsidRPr="00435253">
              <w:rPr>
                <w:spacing w:val="1"/>
                <w:sz w:val="16"/>
                <w:szCs w:val="16"/>
              </w:rPr>
              <w:t xml:space="preserve"> </w:t>
            </w:r>
            <w:r w:rsidRPr="00435253">
              <w:rPr>
                <w:sz w:val="16"/>
                <w:szCs w:val="16"/>
              </w:rPr>
              <w:t>межах</w:t>
            </w:r>
            <w:r w:rsidRPr="00435253">
              <w:rPr>
                <w:spacing w:val="-37"/>
                <w:sz w:val="16"/>
                <w:szCs w:val="16"/>
              </w:rPr>
              <w:t xml:space="preserve"> </w:t>
            </w:r>
            <w:r w:rsidRPr="00435253">
              <w:rPr>
                <w:sz w:val="16"/>
                <w:szCs w:val="16"/>
              </w:rPr>
              <w:t>бюджетн</w:t>
            </w:r>
            <w:r w:rsidRPr="00435253">
              <w:rPr>
                <w:spacing w:val="-37"/>
                <w:sz w:val="16"/>
                <w:szCs w:val="16"/>
              </w:rPr>
              <w:t xml:space="preserve"> </w:t>
            </w:r>
            <w:r w:rsidRPr="00435253">
              <w:rPr>
                <w:sz w:val="16"/>
                <w:szCs w:val="16"/>
              </w:rPr>
              <w:t>их</w:t>
            </w:r>
            <w:r w:rsidRPr="00435253">
              <w:rPr>
                <w:spacing w:val="1"/>
                <w:sz w:val="16"/>
                <w:szCs w:val="16"/>
              </w:rPr>
              <w:t xml:space="preserve"> </w:t>
            </w:r>
            <w:r w:rsidRPr="00435253">
              <w:rPr>
                <w:sz w:val="16"/>
                <w:szCs w:val="16"/>
              </w:rPr>
              <w:t>призначе</w:t>
            </w:r>
          </w:p>
          <w:p w:rsidR="00D436FE" w:rsidRPr="00435253" w:rsidRDefault="00D436FE" w:rsidP="00D27E40">
            <w:pPr>
              <w:pStyle w:val="af5"/>
              <w:jc w:val="center"/>
              <w:rPr>
                <w:sz w:val="16"/>
                <w:szCs w:val="16"/>
              </w:rPr>
            </w:pPr>
            <w:r w:rsidRPr="00435253">
              <w:rPr>
                <w:sz w:val="16"/>
                <w:szCs w:val="16"/>
              </w:rPr>
              <w:t>нь</w:t>
            </w:r>
          </w:p>
        </w:tc>
        <w:tc>
          <w:tcPr>
            <w:tcW w:w="709" w:type="dxa"/>
            <w:gridSpan w:val="2"/>
            <w:tcBorders>
              <w:bottom w:val="single" w:sz="4" w:space="0" w:color="000000"/>
            </w:tcBorders>
          </w:tcPr>
          <w:p w:rsidR="00D436FE" w:rsidRDefault="00D436FE" w:rsidP="00D27E40">
            <w:pPr>
              <w:pStyle w:val="af5"/>
              <w:jc w:val="center"/>
              <w:rPr>
                <w:sz w:val="16"/>
                <w:szCs w:val="16"/>
              </w:rPr>
            </w:pPr>
            <w:r>
              <w:rPr>
                <w:sz w:val="16"/>
                <w:szCs w:val="16"/>
              </w:rPr>
              <w:t xml:space="preserve">Головні розпорядники коштів </w:t>
            </w:r>
          </w:p>
          <w:p w:rsidR="00D436FE" w:rsidRDefault="00D436FE" w:rsidP="00D27E40">
            <w:pPr>
              <w:pStyle w:val="af5"/>
              <w:jc w:val="center"/>
              <w:rPr>
                <w:sz w:val="16"/>
                <w:szCs w:val="16"/>
              </w:rPr>
            </w:pPr>
          </w:p>
          <w:p w:rsidR="00D436FE" w:rsidRPr="00435253" w:rsidRDefault="00D436FE" w:rsidP="00D27E40">
            <w:pPr>
              <w:pStyle w:val="af5"/>
              <w:jc w:val="center"/>
              <w:rPr>
                <w:sz w:val="16"/>
                <w:szCs w:val="16"/>
              </w:rPr>
            </w:pPr>
            <w:r>
              <w:rPr>
                <w:sz w:val="16"/>
                <w:szCs w:val="16"/>
              </w:rPr>
              <w:t>у</w:t>
            </w:r>
            <w:r w:rsidRPr="00435253">
              <w:rPr>
                <w:spacing w:val="1"/>
                <w:sz w:val="16"/>
                <w:szCs w:val="16"/>
              </w:rPr>
              <w:t xml:space="preserve"> </w:t>
            </w:r>
            <w:r w:rsidRPr="00435253">
              <w:rPr>
                <w:sz w:val="16"/>
                <w:szCs w:val="16"/>
              </w:rPr>
              <w:t>межах</w:t>
            </w:r>
            <w:r w:rsidRPr="00435253">
              <w:rPr>
                <w:spacing w:val="-37"/>
                <w:sz w:val="16"/>
                <w:szCs w:val="16"/>
              </w:rPr>
              <w:t xml:space="preserve"> </w:t>
            </w:r>
            <w:r w:rsidRPr="00435253">
              <w:rPr>
                <w:sz w:val="16"/>
                <w:szCs w:val="16"/>
              </w:rPr>
              <w:t>бюджетн</w:t>
            </w:r>
            <w:r w:rsidRPr="00435253">
              <w:rPr>
                <w:spacing w:val="-37"/>
                <w:sz w:val="16"/>
                <w:szCs w:val="16"/>
              </w:rPr>
              <w:t xml:space="preserve"> </w:t>
            </w:r>
            <w:r w:rsidRPr="00435253">
              <w:rPr>
                <w:sz w:val="16"/>
                <w:szCs w:val="16"/>
              </w:rPr>
              <w:t>их</w:t>
            </w:r>
            <w:r w:rsidRPr="00435253">
              <w:rPr>
                <w:spacing w:val="1"/>
                <w:sz w:val="16"/>
                <w:szCs w:val="16"/>
              </w:rPr>
              <w:t xml:space="preserve"> </w:t>
            </w:r>
            <w:r w:rsidRPr="00435253">
              <w:rPr>
                <w:sz w:val="16"/>
                <w:szCs w:val="16"/>
              </w:rPr>
              <w:t>призначе</w:t>
            </w:r>
          </w:p>
          <w:p w:rsidR="00D436FE" w:rsidRPr="00435253" w:rsidRDefault="00D436FE" w:rsidP="00D27E40">
            <w:pPr>
              <w:pStyle w:val="af5"/>
              <w:jc w:val="center"/>
              <w:rPr>
                <w:sz w:val="16"/>
                <w:szCs w:val="16"/>
              </w:rPr>
            </w:pPr>
            <w:r w:rsidRPr="00435253">
              <w:rPr>
                <w:sz w:val="16"/>
                <w:szCs w:val="16"/>
              </w:rPr>
              <w:t>нь</w:t>
            </w:r>
          </w:p>
        </w:tc>
      </w:tr>
      <w:tr w:rsidR="00D436FE" w:rsidTr="00D27E40">
        <w:trPr>
          <w:trHeight w:val="230"/>
        </w:trPr>
        <w:tc>
          <w:tcPr>
            <w:tcW w:w="15912" w:type="dxa"/>
            <w:gridSpan w:val="18"/>
          </w:tcPr>
          <w:p w:rsidR="00D436FE" w:rsidRDefault="00D436FE" w:rsidP="00D27E40">
            <w:pPr>
              <w:pStyle w:val="TableParagraph"/>
              <w:spacing w:line="210" w:lineRule="exact"/>
              <w:ind w:left="182" w:right="186"/>
              <w:jc w:val="center"/>
              <w:rPr>
                <w:i/>
                <w:sz w:val="20"/>
              </w:rPr>
            </w:pPr>
            <w:r>
              <w:rPr>
                <w:i/>
                <w:sz w:val="20"/>
              </w:rPr>
              <w:lastRenderedPageBreak/>
              <w:t>Стратегічна</w:t>
            </w:r>
            <w:r>
              <w:rPr>
                <w:i/>
                <w:spacing w:val="-3"/>
                <w:sz w:val="20"/>
              </w:rPr>
              <w:t xml:space="preserve"> </w:t>
            </w:r>
            <w:r>
              <w:rPr>
                <w:i/>
                <w:sz w:val="20"/>
              </w:rPr>
              <w:t>ціль</w:t>
            </w:r>
            <w:r>
              <w:rPr>
                <w:i/>
                <w:spacing w:val="-3"/>
                <w:sz w:val="20"/>
              </w:rPr>
              <w:t xml:space="preserve"> </w:t>
            </w:r>
            <w:r>
              <w:rPr>
                <w:i/>
                <w:sz w:val="20"/>
              </w:rPr>
              <w:t>1.2.</w:t>
            </w:r>
            <w:r>
              <w:rPr>
                <w:i/>
                <w:spacing w:val="-2"/>
                <w:sz w:val="20"/>
              </w:rPr>
              <w:t xml:space="preserve"> </w:t>
            </w:r>
            <w:r>
              <w:rPr>
                <w:i/>
                <w:sz w:val="20"/>
              </w:rPr>
              <w:t>Забезпечння</w:t>
            </w:r>
            <w:r>
              <w:rPr>
                <w:i/>
                <w:spacing w:val="-2"/>
                <w:sz w:val="20"/>
              </w:rPr>
              <w:t xml:space="preserve"> </w:t>
            </w:r>
            <w:r>
              <w:rPr>
                <w:i/>
                <w:sz w:val="20"/>
              </w:rPr>
              <w:t>фізичного</w:t>
            </w:r>
            <w:r>
              <w:rPr>
                <w:i/>
                <w:spacing w:val="-2"/>
                <w:sz w:val="20"/>
              </w:rPr>
              <w:t xml:space="preserve"> </w:t>
            </w:r>
            <w:r>
              <w:rPr>
                <w:i/>
                <w:sz w:val="20"/>
              </w:rPr>
              <w:t>безбар’єрного</w:t>
            </w:r>
            <w:r>
              <w:rPr>
                <w:i/>
                <w:spacing w:val="-3"/>
                <w:sz w:val="20"/>
              </w:rPr>
              <w:t xml:space="preserve"> </w:t>
            </w:r>
            <w:r>
              <w:rPr>
                <w:i/>
                <w:sz w:val="20"/>
              </w:rPr>
              <w:t>доступу</w:t>
            </w:r>
            <w:r>
              <w:rPr>
                <w:i/>
                <w:spacing w:val="-3"/>
                <w:sz w:val="20"/>
              </w:rPr>
              <w:t xml:space="preserve"> </w:t>
            </w:r>
            <w:r>
              <w:rPr>
                <w:i/>
                <w:sz w:val="20"/>
              </w:rPr>
              <w:t>до</w:t>
            </w:r>
            <w:r>
              <w:rPr>
                <w:i/>
                <w:spacing w:val="-3"/>
                <w:sz w:val="20"/>
              </w:rPr>
              <w:t xml:space="preserve"> </w:t>
            </w:r>
            <w:r>
              <w:rPr>
                <w:i/>
                <w:sz w:val="20"/>
              </w:rPr>
              <w:t>адміністративних</w:t>
            </w:r>
            <w:r>
              <w:rPr>
                <w:i/>
                <w:spacing w:val="43"/>
                <w:sz w:val="20"/>
              </w:rPr>
              <w:t xml:space="preserve"> </w:t>
            </w:r>
            <w:r>
              <w:rPr>
                <w:i/>
                <w:sz w:val="20"/>
              </w:rPr>
              <w:t>будівель,</w:t>
            </w:r>
            <w:r>
              <w:rPr>
                <w:i/>
                <w:spacing w:val="-3"/>
                <w:sz w:val="20"/>
              </w:rPr>
              <w:t xml:space="preserve"> </w:t>
            </w:r>
            <w:r>
              <w:rPr>
                <w:i/>
                <w:sz w:val="20"/>
              </w:rPr>
              <w:t>об’єктів</w:t>
            </w:r>
            <w:r>
              <w:rPr>
                <w:i/>
                <w:spacing w:val="-4"/>
                <w:sz w:val="20"/>
              </w:rPr>
              <w:t xml:space="preserve"> </w:t>
            </w:r>
            <w:r>
              <w:rPr>
                <w:i/>
                <w:sz w:val="20"/>
              </w:rPr>
              <w:t>соціальної</w:t>
            </w:r>
            <w:r>
              <w:rPr>
                <w:i/>
                <w:spacing w:val="-5"/>
                <w:sz w:val="20"/>
              </w:rPr>
              <w:t xml:space="preserve"> </w:t>
            </w:r>
            <w:r>
              <w:rPr>
                <w:i/>
                <w:sz w:val="20"/>
              </w:rPr>
              <w:t>сфери</w:t>
            </w:r>
          </w:p>
        </w:tc>
      </w:tr>
      <w:tr w:rsidR="00D436FE" w:rsidTr="00D27E40">
        <w:trPr>
          <w:trHeight w:val="2725"/>
        </w:trPr>
        <w:tc>
          <w:tcPr>
            <w:tcW w:w="2410" w:type="dxa"/>
          </w:tcPr>
          <w:p w:rsidR="00D436FE" w:rsidRDefault="00D436FE" w:rsidP="00D27E40">
            <w:pPr>
              <w:pStyle w:val="TableParagraph"/>
              <w:tabs>
                <w:tab w:val="left" w:pos="1153"/>
                <w:tab w:val="left" w:pos="1585"/>
              </w:tabs>
              <w:ind w:right="99"/>
              <w:rPr>
                <w:sz w:val="20"/>
              </w:rPr>
            </w:pPr>
            <w:r>
              <w:rPr>
                <w:sz w:val="20"/>
              </w:rPr>
              <w:t xml:space="preserve">1.2.1 </w:t>
            </w:r>
            <w:r>
              <w:rPr>
                <w:spacing w:val="-1"/>
                <w:sz w:val="20"/>
              </w:rPr>
              <w:t>Забезпечення</w:t>
            </w:r>
            <w:r>
              <w:rPr>
                <w:spacing w:val="-48"/>
                <w:sz w:val="20"/>
              </w:rPr>
              <w:t xml:space="preserve"> </w:t>
            </w:r>
            <w:r>
              <w:rPr>
                <w:sz w:val="20"/>
              </w:rPr>
              <w:t>безбар’єрного доступу до</w:t>
            </w:r>
            <w:r>
              <w:rPr>
                <w:spacing w:val="-47"/>
                <w:sz w:val="20"/>
              </w:rPr>
              <w:t xml:space="preserve"> </w:t>
            </w:r>
            <w:r>
              <w:rPr>
                <w:sz w:val="20"/>
              </w:rPr>
              <w:t xml:space="preserve">закладів </w:t>
            </w:r>
            <w:r>
              <w:rPr>
                <w:spacing w:val="-1"/>
                <w:sz w:val="20"/>
              </w:rPr>
              <w:t>охорони</w:t>
            </w:r>
            <w:r>
              <w:rPr>
                <w:spacing w:val="-48"/>
                <w:sz w:val="20"/>
              </w:rPr>
              <w:t xml:space="preserve"> </w:t>
            </w:r>
            <w:r>
              <w:rPr>
                <w:sz w:val="20"/>
              </w:rPr>
              <w:t>здоров’я</w:t>
            </w:r>
          </w:p>
        </w:tc>
        <w:tc>
          <w:tcPr>
            <w:tcW w:w="2551" w:type="dxa"/>
          </w:tcPr>
          <w:p w:rsidR="00D436FE" w:rsidRDefault="00D436FE" w:rsidP="00D27E40">
            <w:pPr>
              <w:pStyle w:val="TableParagraph"/>
              <w:tabs>
                <w:tab w:val="left" w:pos="1917"/>
              </w:tabs>
              <w:ind w:right="97"/>
              <w:jc w:val="both"/>
              <w:rPr>
                <w:sz w:val="20"/>
              </w:rPr>
            </w:pPr>
            <w:r>
              <w:rPr>
                <w:spacing w:val="-1"/>
                <w:sz w:val="20"/>
              </w:rPr>
              <w:t>1.2.1.1</w:t>
            </w:r>
            <w:r>
              <w:rPr>
                <w:spacing w:val="-10"/>
                <w:sz w:val="20"/>
              </w:rPr>
              <w:t xml:space="preserve"> </w:t>
            </w:r>
            <w:r>
              <w:rPr>
                <w:spacing w:val="-1"/>
                <w:sz w:val="20"/>
              </w:rPr>
              <w:t>Завершення</w:t>
            </w:r>
            <w:r>
              <w:rPr>
                <w:spacing w:val="-12"/>
                <w:sz w:val="20"/>
              </w:rPr>
              <w:t xml:space="preserve"> </w:t>
            </w:r>
            <w:r>
              <w:rPr>
                <w:spacing w:val="-1"/>
                <w:sz w:val="20"/>
              </w:rPr>
              <w:t>робіт</w:t>
            </w:r>
            <w:r>
              <w:rPr>
                <w:spacing w:val="-12"/>
                <w:sz w:val="20"/>
              </w:rPr>
              <w:t xml:space="preserve"> </w:t>
            </w:r>
            <w:r>
              <w:rPr>
                <w:sz w:val="20"/>
              </w:rPr>
              <w:t>на об’єктах охорони здоров’я</w:t>
            </w:r>
          </w:p>
        </w:tc>
        <w:tc>
          <w:tcPr>
            <w:tcW w:w="1844" w:type="dxa"/>
          </w:tcPr>
          <w:p w:rsidR="00D436FE" w:rsidRDefault="00D436FE" w:rsidP="00D27E40">
            <w:pPr>
              <w:pStyle w:val="TableParagraph"/>
              <w:ind w:left="111" w:right="383"/>
              <w:rPr>
                <w:sz w:val="20"/>
              </w:rPr>
            </w:pPr>
            <w:r>
              <w:rPr>
                <w:sz w:val="20"/>
              </w:rPr>
              <w:t>Облаштування</w:t>
            </w:r>
            <w:r>
              <w:rPr>
                <w:spacing w:val="1"/>
                <w:sz w:val="20"/>
              </w:rPr>
              <w:t xml:space="preserve"> </w:t>
            </w:r>
            <w:r>
              <w:rPr>
                <w:sz w:val="20"/>
              </w:rPr>
              <w:t>пандусів та</w:t>
            </w:r>
            <w:r>
              <w:rPr>
                <w:spacing w:val="1"/>
                <w:sz w:val="20"/>
              </w:rPr>
              <w:t xml:space="preserve"> </w:t>
            </w:r>
            <w:r>
              <w:rPr>
                <w:spacing w:val="-1"/>
                <w:sz w:val="20"/>
              </w:rPr>
              <w:t xml:space="preserve">пологих </w:t>
            </w:r>
            <w:r>
              <w:rPr>
                <w:sz w:val="20"/>
              </w:rPr>
              <w:t>з’їздів,</w:t>
            </w:r>
            <w:r>
              <w:rPr>
                <w:spacing w:val="-47"/>
                <w:sz w:val="20"/>
              </w:rPr>
              <w:t xml:space="preserve"> </w:t>
            </w:r>
            <w:r>
              <w:rPr>
                <w:sz w:val="20"/>
              </w:rPr>
              <w:t xml:space="preserve">встановлення </w:t>
            </w:r>
            <w:r>
              <w:rPr>
                <w:spacing w:val="-47"/>
                <w:sz w:val="20"/>
              </w:rPr>
              <w:t xml:space="preserve"> </w:t>
            </w:r>
            <w:r>
              <w:rPr>
                <w:sz w:val="20"/>
              </w:rPr>
              <w:t>ліфтових груп</w:t>
            </w:r>
            <w:r>
              <w:rPr>
                <w:spacing w:val="-47"/>
                <w:sz w:val="20"/>
              </w:rPr>
              <w:t xml:space="preserve"> </w:t>
            </w:r>
            <w:r>
              <w:rPr>
                <w:sz w:val="20"/>
              </w:rPr>
              <w:t>для</w:t>
            </w:r>
          </w:p>
          <w:p w:rsidR="00D436FE" w:rsidRDefault="00D436FE" w:rsidP="00D27E40">
            <w:pPr>
              <w:pStyle w:val="TableParagraph"/>
              <w:ind w:left="111" w:right="185"/>
              <w:rPr>
                <w:sz w:val="20"/>
              </w:rPr>
            </w:pPr>
            <w:r>
              <w:rPr>
                <w:sz w:val="20"/>
              </w:rPr>
              <w:t>маломобільних</w:t>
            </w:r>
            <w:r>
              <w:rPr>
                <w:spacing w:val="1"/>
                <w:sz w:val="20"/>
              </w:rPr>
              <w:t xml:space="preserve"> </w:t>
            </w:r>
            <w:r>
              <w:rPr>
                <w:sz w:val="20"/>
              </w:rPr>
              <w:t>груп населення,</w:t>
            </w:r>
            <w:r>
              <w:rPr>
                <w:spacing w:val="1"/>
                <w:sz w:val="20"/>
              </w:rPr>
              <w:t xml:space="preserve"> </w:t>
            </w:r>
            <w:r>
              <w:rPr>
                <w:sz w:val="20"/>
              </w:rPr>
              <w:t>збільшення дверей у</w:t>
            </w:r>
            <w:r>
              <w:rPr>
                <w:spacing w:val="-48"/>
                <w:sz w:val="20"/>
              </w:rPr>
              <w:t xml:space="preserve"> </w:t>
            </w:r>
            <w:r>
              <w:rPr>
                <w:sz w:val="20"/>
              </w:rPr>
              <w:t>просвіті</w:t>
            </w:r>
            <w:r>
              <w:rPr>
                <w:spacing w:val="-3"/>
                <w:sz w:val="20"/>
              </w:rPr>
              <w:t xml:space="preserve"> </w:t>
            </w:r>
            <w:r>
              <w:rPr>
                <w:sz w:val="20"/>
              </w:rPr>
              <w:t>до 90 см</w:t>
            </w:r>
          </w:p>
        </w:tc>
        <w:tc>
          <w:tcPr>
            <w:tcW w:w="1027" w:type="dxa"/>
            <w:gridSpan w:val="2"/>
          </w:tcPr>
          <w:p w:rsidR="00D436FE" w:rsidRDefault="00D436FE" w:rsidP="00D27E40">
            <w:pPr>
              <w:pStyle w:val="TableParagraph"/>
              <w:spacing w:line="225" w:lineRule="exact"/>
              <w:rPr>
                <w:sz w:val="20"/>
              </w:rPr>
            </w:pPr>
            <w:r>
              <w:rPr>
                <w:sz w:val="20"/>
              </w:rPr>
              <w:t>01.05.2024</w:t>
            </w:r>
          </w:p>
        </w:tc>
        <w:tc>
          <w:tcPr>
            <w:tcW w:w="1134" w:type="dxa"/>
            <w:gridSpan w:val="2"/>
          </w:tcPr>
          <w:p w:rsidR="00D436FE" w:rsidRDefault="00D436FE" w:rsidP="00D27E40">
            <w:pPr>
              <w:pStyle w:val="TableParagraph"/>
              <w:spacing w:line="225" w:lineRule="exact"/>
              <w:ind w:left="109"/>
              <w:rPr>
                <w:sz w:val="20"/>
              </w:rPr>
            </w:pPr>
            <w:r>
              <w:rPr>
                <w:sz w:val="20"/>
              </w:rPr>
              <w:t>31.12.2026</w:t>
            </w:r>
          </w:p>
        </w:tc>
        <w:tc>
          <w:tcPr>
            <w:tcW w:w="2967" w:type="dxa"/>
          </w:tcPr>
          <w:p w:rsidR="00D436FE" w:rsidRPr="00715585" w:rsidRDefault="00D436FE" w:rsidP="00D27E40">
            <w:pPr>
              <w:pStyle w:val="TableParagraph"/>
              <w:spacing w:line="215" w:lineRule="exact"/>
              <w:ind w:left="108"/>
              <w:rPr>
                <w:sz w:val="20"/>
              </w:rPr>
            </w:pPr>
            <w:r w:rsidRPr="00715585">
              <w:rPr>
                <w:sz w:val="20"/>
              </w:rPr>
              <w:t>комунальне некомерційне підприємство «Центр первинної  медико-санітарної допомоги» Звягельської міської ради</w:t>
            </w:r>
          </w:p>
          <w:p w:rsidR="00D436FE" w:rsidRPr="00715585" w:rsidRDefault="00D436FE" w:rsidP="00D27E40">
            <w:pPr>
              <w:pStyle w:val="TableParagraph"/>
              <w:spacing w:line="215" w:lineRule="exact"/>
              <w:ind w:left="108"/>
              <w:rPr>
                <w:sz w:val="20"/>
              </w:rPr>
            </w:pPr>
            <w:r w:rsidRPr="00715585">
              <w:rPr>
                <w:sz w:val="20"/>
              </w:rPr>
              <w:t>комунальне некомерційне підприємство «Звягельська багатопрофільна лікарня» Звягельської міської ради</w:t>
            </w:r>
          </w:p>
          <w:p w:rsidR="00D436FE" w:rsidRDefault="00D436FE" w:rsidP="00D27E40">
            <w:pPr>
              <w:pStyle w:val="TableParagraph"/>
              <w:spacing w:line="215" w:lineRule="exact"/>
              <w:ind w:left="108"/>
              <w:rPr>
                <w:sz w:val="20"/>
              </w:rPr>
            </w:pPr>
            <w:r w:rsidRPr="00715585">
              <w:rPr>
                <w:sz w:val="20"/>
              </w:rPr>
              <w:t>комунальне некомерційне підприємство «Стоматологічна поліклініка» Звягельської міської ради</w:t>
            </w:r>
          </w:p>
        </w:tc>
        <w:tc>
          <w:tcPr>
            <w:tcW w:w="861" w:type="dxa"/>
            <w:gridSpan w:val="2"/>
          </w:tcPr>
          <w:p w:rsidR="00D436FE" w:rsidRPr="00277567" w:rsidRDefault="00D436FE" w:rsidP="00D27E40">
            <w:pPr>
              <w:pStyle w:val="af5"/>
              <w:jc w:val="center"/>
              <w:rPr>
                <w:sz w:val="16"/>
                <w:szCs w:val="16"/>
              </w:rPr>
            </w:pPr>
            <w:r w:rsidRPr="00277567">
              <w:rPr>
                <w:sz w:val="16"/>
                <w:szCs w:val="16"/>
              </w:rPr>
              <w:t>Бюджет</w:t>
            </w:r>
            <w:r w:rsidRPr="00277567">
              <w:rPr>
                <w:spacing w:val="1"/>
                <w:sz w:val="16"/>
                <w:szCs w:val="16"/>
              </w:rPr>
              <w:t xml:space="preserve"> </w:t>
            </w:r>
            <w:r w:rsidRPr="00277567">
              <w:rPr>
                <w:sz w:val="16"/>
                <w:szCs w:val="16"/>
              </w:rPr>
              <w:t>Звягельської</w:t>
            </w:r>
            <w:r w:rsidRPr="00277567">
              <w:rPr>
                <w:spacing w:val="-37"/>
                <w:sz w:val="16"/>
                <w:szCs w:val="16"/>
              </w:rPr>
              <w:t xml:space="preserve"> </w:t>
            </w:r>
            <w:r w:rsidRPr="00277567">
              <w:rPr>
                <w:sz w:val="16"/>
                <w:szCs w:val="16"/>
              </w:rPr>
              <w:t>МТГ,</w:t>
            </w:r>
          </w:p>
          <w:p w:rsidR="00D436FE" w:rsidRPr="00277567" w:rsidRDefault="00D436FE" w:rsidP="00D27E40">
            <w:pPr>
              <w:pStyle w:val="af5"/>
              <w:jc w:val="center"/>
              <w:rPr>
                <w:sz w:val="16"/>
                <w:szCs w:val="16"/>
              </w:rPr>
            </w:pPr>
            <w:r w:rsidRPr="00277567">
              <w:rPr>
                <w:sz w:val="16"/>
                <w:szCs w:val="16"/>
              </w:rPr>
              <w:t>обласний</w:t>
            </w:r>
            <w:r w:rsidRPr="00277567">
              <w:rPr>
                <w:spacing w:val="-37"/>
                <w:sz w:val="16"/>
                <w:szCs w:val="16"/>
              </w:rPr>
              <w:t xml:space="preserve"> </w:t>
            </w:r>
            <w:r w:rsidRPr="00277567">
              <w:rPr>
                <w:sz w:val="16"/>
                <w:szCs w:val="16"/>
              </w:rPr>
              <w:t>бюджет,</w:t>
            </w:r>
          </w:p>
          <w:p w:rsidR="00D436FE" w:rsidRPr="00277567" w:rsidRDefault="00D436FE" w:rsidP="00D27E40">
            <w:pPr>
              <w:pStyle w:val="af5"/>
              <w:jc w:val="center"/>
              <w:rPr>
                <w:sz w:val="16"/>
                <w:szCs w:val="16"/>
              </w:rPr>
            </w:pPr>
            <w:r w:rsidRPr="00277567">
              <w:rPr>
                <w:sz w:val="16"/>
                <w:szCs w:val="16"/>
              </w:rPr>
              <w:t>державний</w:t>
            </w:r>
            <w:r w:rsidRPr="00277567">
              <w:rPr>
                <w:spacing w:val="-37"/>
                <w:sz w:val="16"/>
                <w:szCs w:val="16"/>
              </w:rPr>
              <w:t xml:space="preserve"> </w:t>
            </w:r>
            <w:r w:rsidRPr="00277567">
              <w:rPr>
                <w:sz w:val="16"/>
                <w:szCs w:val="16"/>
              </w:rPr>
              <w:t>бюджет,</w:t>
            </w:r>
            <w:r w:rsidRPr="00277567">
              <w:rPr>
                <w:spacing w:val="1"/>
                <w:sz w:val="16"/>
                <w:szCs w:val="16"/>
              </w:rPr>
              <w:t xml:space="preserve"> </w:t>
            </w:r>
            <w:r w:rsidRPr="00277567">
              <w:rPr>
                <w:sz w:val="16"/>
                <w:szCs w:val="16"/>
              </w:rPr>
              <w:t>інші</w:t>
            </w:r>
          </w:p>
          <w:p w:rsidR="00D436FE" w:rsidRPr="00277567" w:rsidRDefault="00D436FE" w:rsidP="00D27E40">
            <w:pPr>
              <w:pStyle w:val="af5"/>
              <w:jc w:val="center"/>
              <w:rPr>
                <w:sz w:val="16"/>
                <w:szCs w:val="16"/>
              </w:rPr>
            </w:pPr>
            <w:r w:rsidRPr="00277567">
              <w:rPr>
                <w:sz w:val="16"/>
                <w:szCs w:val="16"/>
              </w:rPr>
              <w:t>джерела,</w:t>
            </w:r>
            <w:r w:rsidRPr="00277567">
              <w:rPr>
                <w:spacing w:val="-38"/>
                <w:sz w:val="16"/>
                <w:szCs w:val="16"/>
              </w:rPr>
              <w:t xml:space="preserve"> </w:t>
            </w:r>
            <w:r w:rsidRPr="00277567">
              <w:rPr>
                <w:sz w:val="16"/>
                <w:szCs w:val="16"/>
              </w:rPr>
              <w:t>не</w:t>
            </w:r>
          </w:p>
          <w:p w:rsidR="00D436FE" w:rsidRPr="00277567" w:rsidRDefault="00D436FE" w:rsidP="00D27E40">
            <w:pPr>
              <w:pStyle w:val="af5"/>
              <w:jc w:val="center"/>
              <w:rPr>
                <w:sz w:val="16"/>
                <w:szCs w:val="16"/>
              </w:rPr>
            </w:pPr>
            <w:r w:rsidRPr="00277567">
              <w:rPr>
                <w:sz w:val="16"/>
                <w:szCs w:val="16"/>
              </w:rPr>
              <w:t>заборонені</w:t>
            </w:r>
            <w:r w:rsidRPr="00277567">
              <w:rPr>
                <w:spacing w:val="-38"/>
                <w:sz w:val="16"/>
                <w:szCs w:val="16"/>
              </w:rPr>
              <w:t xml:space="preserve"> </w:t>
            </w:r>
            <w:r w:rsidRPr="00277567">
              <w:rPr>
                <w:sz w:val="16"/>
                <w:szCs w:val="16"/>
              </w:rPr>
              <w:t>законодавс</w:t>
            </w:r>
            <w:r w:rsidRPr="00277567">
              <w:rPr>
                <w:spacing w:val="-38"/>
                <w:sz w:val="16"/>
                <w:szCs w:val="16"/>
              </w:rPr>
              <w:t xml:space="preserve"> </w:t>
            </w:r>
            <w:r w:rsidRPr="00277567">
              <w:rPr>
                <w:sz w:val="16"/>
                <w:szCs w:val="16"/>
              </w:rPr>
              <w:t>твом</w:t>
            </w:r>
          </w:p>
        </w:tc>
        <w:tc>
          <w:tcPr>
            <w:tcW w:w="850" w:type="dxa"/>
            <w:gridSpan w:val="2"/>
          </w:tcPr>
          <w:p w:rsidR="00D436FE" w:rsidRDefault="00D436FE" w:rsidP="00D27E40">
            <w:pPr>
              <w:pStyle w:val="af5"/>
              <w:jc w:val="center"/>
              <w:rPr>
                <w:sz w:val="16"/>
                <w:szCs w:val="16"/>
              </w:rPr>
            </w:pPr>
            <w:r w:rsidRPr="00277567">
              <w:rPr>
                <w:sz w:val="16"/>
                <w:szCs w:val="16"/>
              </w:rPr>
              <w:t>У межах</w:t>
            </w:r>
            <w:r w:rsidRPr="00277567">
              <w:rPr>
                <w:spacing w:val="1"/>
                <w:sz w:val="16"/>
                <w:szCs w:val="16"/>
              </w:rPr>
              <w:t xml:space="preserve"> </w:t>
            </w:r>
            <w:r w:rsidRPr="00277567">
              <w:rPr>
                <w:sz w:val="16"/>
                <w:szCs w:val="16"/>
              </w:rPr>
              <w:t>бюджетн</w:t>
            </w:r>
            <w:r w:rsidRPr="00277567">
              <w:rPr>
                <w:spacing w:val="-37"/>
                <w:sz w:val="16"/>
                <w:szCs w:val="16"/>
              </w:rPr>
              <w:t xml:space="preserve"> </w:t>
            </w:r>
            <w:r w:rsidRPr="00277567">
              <w:rPr>
                <w:sz w:val="16"/>
                <w:szCs w:val="16"/>
              </w:rPr>
              <w:t>их</w:t>
            </w:r>
            <w:r w:rsidRPr="00277567">
              <w:rPr>
                <w:spacing w:val="1"/>
                <w:sz w:val="16"/>
                <w:szCs w:val="16"/>
              </w:rPr>
              <w:t xml:space="preserve"> </w:t>
            </w:r>
            <w:r w:rsidRPr="00277567">
              <w:rPr>
                <w:sz w:val="16"/>
                <w:szCs w:val="16"/>
              </w:rPr>
              <w:t>призначе</w:t>
            </w:r>
            <w:r w:rsidRPr="00277567">
              <w:rPr>
                <w:spacing w:val="-37"/>
                <w:sz w:val="16"/>
                <w:szCs w:val="16"/>
              </w:rPr>
              <w:t xml:space="preserve"> </w:t>
            </w:r>
            <w:r w:rsidRPr="00277567">
              <w:rPr>
                <w:sz w:val="16"/>
                <w:szCs w:val="16"/>
              </w:rPr>
              <w:t>нь</w:t>
            </w:r>
          </w:p>
          <w:p w:rsidR="00D436FE" w:rsidRDefault="00D436FE" w:rsidP="00D27E40">
            <w:pPr>
              <w:pStyle w:val="af5"/>
              <w:jc w:val="center"/>
              <w:rPr>
                <w:sz w:val="16"/>
                <w:szCs w:val="16"/>
              </w:rPr>
            </w:pPr>
          </w:p>
          <w:p w:rsidR="00D436FE" w:rsidRDefault="00D436FE" w:rsidP="00D27E40">
            <w:pPr>
              <w:pStyle w:val="af5"/>
              <w:jc w:val="center"/>
              <w:rPr>
                <w:sz w:val="16"/>
                <w:szCs w:val="16"/>
              </w:rPr>
            </w:pPr>
          </w:p>
          <w:p w:rsidR="00D436FE" w:rsidRDefault="00D436FE" w:rsidP="00D27E40">
            <w:pPr>
              <w:pStyle w:val="af5"/>
              <w:rPr>
                <w:sz w:val="16"/>
                <w:szCs w:val="16"/>
              </w:rPr>
            </w:pPr>
          </w:p>
          <w:p w:rsidR="00D436FE" w:rsidRDefault="00D436FE" w:rsidP="00D27E40">
            <w:pPr>
              <w:pStyle w:val="af5"/>
              <w:jc w:val="center"/>
              <w:rPr>
                <w:sz w:val="16"/>
                <w:szCs w:val="16"/>
              </w:rPr>
            </w:pPr>
          </w:p>
          <w:p w:rsidR="00D436FE" w:rsidRDefault="00D436FE" w:rsidP="00D27E40">
            <w:pPr>
              <w:pStyle w:val="af5"/>
              <w:jc w:val="center"/>
              <w:rPr>
                <w:sz w:val="16"/>
                <w:szCs w:val="16"/>
              </w:rPr>
            </w:pPr>
          </w:p>
          <w:p w:rsidR="00D436FE" w:rsidRPr="00277567" w:rsidRDefault="00D436FE" w:rsidP="00D27E40">
            <w:pPr>
              <w:pStyle w:val="af5"/>
              <w:jc w:val="center"/>
              <w:rPr>
                <w:sz w:val="16"/>
                <w:szCs w:val="16"/>
              </w:rPr>
            </w:pPr>
          </w:p>
        </w:tc>
        <w:tc>
          <w:tcPr>
            <w:tcW w:w="851" w:type="dxa"/>
            <w:gridSpan w:val="2"/>
          </w:tcPr>
          <w:p w:rsidR="00D436FE" w:rsidRDefault="00D436FE" w:rsidP="00D27E40">
            <w:pPr>
              <w:pStyle w:val="af5"/>
              <w:jc w:val="center"/>
              <w:rPr>
                <w:sz w:val="16"/>
                <w:szCs w:val="16"/>
              </w:rPr>
            </w:pPr>
            <w:r w:rsidRPr="00277567">
              <w:rPr>
                <w:sz w:val="16"/>
                <w:szCs w:val="16"/>
              </w:rPr>
              <w:t>У межах</w:t>
            </w:r>
            <w:r w:rsidRPr="00277567">
              <w:rPr>
                <w:spacing w:val="1"/>
                <w:sz w:val="16"/>
                <w:szCs w:val="16"/>
              </w:rPr>
              <w:t xml:space="preserve"> </w:t>
            </w:r>
            <w:r w:rsidRPr="00277567">
              <w:rPr>
                <w:sz w:val="16"/>
                <w:szCs w:val="16"/>
              </w:rPr>
              <w:t>бюджетн</w:t>
            </w:r>
            <w:r w:rsidRPr="00277567">
              <w:rPr>
                <w:spacing w:val="-37"/>
                <w:sz w:val="16"/>
                <w:szCs w:val="16"/>
              </w:rPr>
              <w:t xml:space="preserve"> </w:t>
            </w:r>
            <w:r w:rsidRPr="00277567">
              <w:rPr>
                <w:sz w:val="16"/>
                <w:szCs w:val="16"/>
              </w:rPr>
              <w:t>их</w:t>
            </w:r>
            <w:r w:rsidRPr="00277567">
              <w:rPr>
                <w:spacing w:val="1"/>
                <w:sz w:val="16"/>
                <w:szCs w:val="16"/>
              </w:rPr>
              <w:t xml:space="preserve"> </w:t>
            </w:r>
            <w:r w:rsidRPr="00277567">
              <w:rPr>
                <w:sz w:val="16"/>
                <w:szCs w:val="16"/>
              </w:rPr>
              <w:t>призначе</w:t>
            </w:r>
            <w:r w:rsidRPr="00277567">
              <w:rPr>
                <w:spacing w:val="-37"/>
                <w:sz w:val="16"/>
                <w:szCs w:val="16"/>
              </w:rPr>
              <w:t xml:space="preserve"> </w:t>
            </w:r>
            <w:r w:rsidRPr="00277567">
              <w:rPr>
                <w:sz w:val="16"/>
                <w:szCs w:val="16"/>
              </w:rPr>
              <w:t>нь</w:t>
            </w:r>
          </w:p>
          <w:p w:rsidR="00D436FE" w:rsidRPr="009E3589" w:rsidRDefault="00D436FE" w:rsidP="00D27E40">
            <w:pPr>
              <w:pStyle w:val="af5"/>
              <w:jc w:val="center"/>
              <w:rPr>
                <w:sz w:val="18"/>
                <w:szCs w:val="18"/>
                <w:highlight w:val="green"/>
              </w:rPr>
            </w:pPr>
          </w:p>
          <w:p w:rsidR="00D436FE" w:rsidRDefault="00D436FE" w:rsidP="00D27E40">
            <w:pPr>
              <w:pStyle w:val="af5"/>
              <w:jc w:val="center"/>
              <w:rPr>
                <w:sz w:val="18"/>
                <w:szCs w:val="18"/>
                <w:highlight w:val="green"/>
              </w:rPr>
            </w:pPr>
          </w:p>
          <w:p w:rsidR="00D436FE" w:rsidRDefault="00D436FE" w:rsidP="00D27E40">
            <w:pPr>
              <w:pStyle w:val="af5"/>
              <w:jc w:val="center"/>
              <w:rPr>
                <w:sz w:val="18"/>
                <w:szCs w:val="18"/>
                <w:highlight w:val="green"/>
              </w:rPr>
            </w:pPr>
          </w:p>
          <w:p w:rsidR="00D436FE" w:rsidRDefault="00D436FE" w:rsidP="00D27E40">
            <w:pPr>
              <w:pStyle w:val="af5"/>
              <w:jc w:val="center"/>
              <w:rPr>
                <w:sz w:val="18"/>
                <w:szCs w:val="18"/>
                <w:highlight w:val="green"/>
              </w:rPr>
            </w:pPr>
          </w:p>
          <w:p w:rsidR="00D436FE" w:rsidRPr="00277567" w:rsidRDefault="00D436FE" w:rsidP="00D27E40">
            <w:pPr>
              <w:pStyle w:val="af5"/>
              <w:jc w:val="center"/>
              <w:rPr>
                <w:sz w:val="16"/>
                <w:szCs w:val="16"/>
              </w:rPr>
            </w:pPr>
          </w:p>
        </w:tc>
        <w:tc>
          <w:tcPr>
            <w:tcW w:w="708" w:type="dxa"/>
            <w:gridSpan w:val="2"/>
          </w:tcPr>
          <w:p w:rsidR="00D436FE" w:rsidRPr="00277567" w:rsidRDefault="00D436FE" w:rsidP="00D27E40">
            <w:pPr>
              <w:pStyle w:val="af5"/>
              <w:jc w:val="center"/>
              <w:rPr>
                <w:sz w:val="16"/>
                <w:szCs w:val="16"/>
              </w:rPr>
            </w:pPr>
            <w:r w:rsidRPr="00277567">
              <w:rPr>
                <w:sz w:val="16"/>
                <w:szCs w:val="16"/>
              </w:rPr>
              <w:t>У</w:t>
            </w:r>
          </w:p>
          <w:p w:rsidR="00D436FE" w:rsidRDefault="00D436FE" w:rsidP="00D27E40">
            <w:pPr>
              <w:pStyle w:val="af5"/>
              <w:jc w:val="center"/>
              <w:rPr>
                <w:sz w:val="16"/>
                <w:szCs w:val="16"/>
              </w:rPr>
            </w:pPr>
            <w:r w:rsidRPr="00277567">
              <w:rPr>
                <w:sz w:val="16"/>
                <w:szCs w:val="16"/>
              </w:rPr>
              <w:t>межах</w:t>
            </w:r>
            <w:r w:rsidRPr="00277567">
              <w:rPr>
                <w:spacing w:val="1"/>
                <w:sz w:val="16"/>
                <w:szCs w:val="16"/>
              </w:rPr>
              <w:t xml:space="preserve"> </w:t>
            </w:r>
            <w:r w:rsidRPr="00277567">
              <w:rPr>
                <w:sz w:val="16"/>
                <w:szCs w:val="16"/>
              </w:rPr>
              <w:t>бюдже</w:t>
            </w:r>
            <w:r w:rsidRPr="00277567">
              <w:rPr>
                <w:spacing w:val="-37"/>
                <w:sz w:val="16"/>
                <w:szCs w:val="16"/>
              </w:rPr>
              <w:t xml:space="preserve"> </w:t>
            </w:r>
            <w:r w:rsidRPr="00277567">
              <w:rPr>
                <w:sz w:val="16"/>
                <w:szCs w:val="16"/>
              </w:rPr>
              <w:t>тних</w:t>
            </w:r>
            <w:r w:rsidRPr="00277567">
              <w:rPr>
                <w:spacing w:val="1"/>
                <w:sz w:val="16"/>
                <w:szCs w:val="16"/>
              </w:rPr>
              <w:t xml:space="preserve"> </w:t>
            </w:r>
            <w:r w:rsidRPr="00277567">
              <w:rPr>
                <w:sz w:val="16"/>
                <w:szCs w:val="16"/>
              </w:rPr>
              <w:t>призна</w:t>
            </w:r>
            <w:r w:rsidRPr="00277567">
              <w:rPr>
                <w:spacing w:val="-37"/>
                <w:sz w:val="16"/>
                <w:szCs w:val="16"/>
              </w:rPr>
              <w:t xml:space="preserve"> </w:t>
            </w:r>
            <w:r w:rsidRPr="00277567">
              <w:rPr>
                <w:sz w:val="16"/>
                <w:szCs w:val="16"/>
              </w:rPr>
              <w:t>чень</w:t>
            </w:r>
          </w:p>
          <w:p w:rsidR="00D436FE" w:rsidRDefault="00D436FE" w:rsidP="00D27E40">
            <w:pPr>
              <w:pStyle w:val="af5"/>
              <w:jc w:val="center"/>
              <w:rPr>
                <w:sz w:val="16"/>
                <w:szCs w:val="16"/>
              </w:rPr>
            </w:pPr>
          </w:p>
          <w:p w:rsidR="00D436FE" w:rsidRPr="00277567" w:rsidRDefault="00D436FE" w:rsidP="00D27E40">
            <w:pPr>
              <w:pStyle w:val="af5"/>
              <w:jc w:val="center"/>
              <w:rPr>
                <w:sz w:val="16"/>
                <w:szCs w:val="16"/>
              </w:rPr>
            </w:pPr>
          </w:p>
        </w:tc>
        <w:tc>
          <w:tcPr>
            <w:tcW w:w="709" w:type="dxa"/>
            <w:gridSpan w:val="2"/>
          </w:tcPr>
          <w:p w:rsidR="00D436FE" w:rsidRPr="00277567" w:rsidRDefault="00D436FE" w:rsidP="00D27E40">
            <w:pPr>
              <w:pStyle w:val="af5"/>
              <w:jc w:val="center"/>
              <w:rPr>
                <w:sz w:val="16"/>
                <w:szCs w:val="16"/>
              </w:rPr>
            </w:pPr>
            <w:r w:rsidRPr="00277567">
              <w:rPr>
                <w:sz w:val="16"/>
                <w:szCs w:val="16"/>
              </w:rPr>
              <w:t>У</w:t>
            </w:r>
          </w:p>
          <w:p w:rsidR="00D436FE" w:rsidRDefault="00D436FE" w:rsidP="00D27E40">
            <w:pPr>
              <w:pStyle w:val="af5"/>
              <w:jc w:val="center"/>
              <w:rPr>
                <w:sz w:val="16"/>
                <w:szCs w:val="16"/>
              </w:rPr>
            </w:pPr>
            <w:r w:rsidRPr="00277567">
              <w:rPr>
                <w:sz w:val="16"/>
                <w:szCs w:val="16"/>
              </w:rPr>
              <w:t>межах</w:t>
            </w:r>
            <w:r w:rsidRPr="00277567">
              <w:rPr>
                <w:spacing w:val="1"/>
                <w:sz w:val="16"/>
                <w:szCs w:val="16"/>
              </w:rPr>
              <w:t xml:space="preserve"> </w:t>
            </w:r>
            <w:r w:rsidRPr="00277567">
              <w:rPr>
                <w:sz w:val="16"/>
                <w:szCs w:val="16"/>
              </w:rPr>
              <w:t>бюдже</w:t>
            </w:r>
            <w:r w:rsidRPr="00277567">
              <w:rPr>
                <w:spacing w:val="-37"/>
                <w:sz w:val="16"/>
                <w:szCs w:val="16"/>
              </w:rPr>
              <w:t xml:space="preserve"> </w:t>
            </w:r>
            <w:r w:rsidRPr="00277567">
              <w:rPr>
                <w:sz w:val="16"/>
                <w:szCs w:val="16"/>
              </w:rPr>
              <w:t>тних</w:t>
            </w:r>
            <w:r w:rsidRPr="00277567">
              <w:rPr>
                <w:spacing w:val="1"/>
                <w:sz w:val="16"/>
                <w:szCs w:val="16"/>
              </w:rPr>
              <w:t xml:space="preserve"> </w:t>
            </w:r>
            <w:r w:rsidRPr="00277567">
              <w:rPr>
                <w:sz w:val="16"/>
                <w:szCs w:val="16"/>
              </w:rPr>
              <w:t>призна</w:t>
            </w:r>
            <w:r w:rsidRPr="00277567">
              <w:rPr>
                <w:spacing w:val="-37"/>
                <w:sz w:val="16"/>
                <w:szCs w:val="16"/>
              </w:rPr>
              <w:t xml:space="preserve"> </w:t>
            </w:r>
            <w:r w:rsidRPr="00277567">
              <w:rPr>
                <w:sz w:val="16"/>
                <w:szCs w:val="16"/>
              </w:rPr>
              <w:t>чень</w:t>
            </w:r>
          </w:p>
          <w:p w:rsidR="00D436FE" w:rsidRDefault="00D436FE" w:rsidP="00D27E40">
            <w:pPr>
              <w:pStyle w:val="af5"/>
              <w:jc w:val="center"/>
              <w:rPr>
                <w:sz w:val="16"/>
                <w:szCs w:val="16"/>
              </w:rPr>
            </w:pPr>
          </w:p>
          <w:p w:rsidR="00D436FE" w:rsidRPr="009E3589" w:rsidRDefault="00D436FE" w:rsidP="00D27E40">
            <w:pPr>
              <w:pStyle w:val="af5"/>
              <w:jc w:val="center"/>
              <w:rPr>
                <w:sz w:val="18"/>
                <w:szCs w:val="18"/>
                <w:highlight w:val="green"/>
              </w:rPr>
            </w:pPr>
          </w:p>
          <w:p w:rsidR="00D436FE" w:rsidRPr="00277567" w:rsidRDefault="00D436FE" w:rsidP="00D27E40">
            <w:pPr>
              <w:pStyle w:val="af5"/>
              <w:jc w:val="center"/>
              <w:rPr>
                <w:sz w:val="16"/>
                <w:szCs w:val="16"/>
              </w:rPr>
            </w:pPr>
          </w:p>
        </w:tc>
      </w:tr>
      <w:tr w:rsidR="00D436FE" w:rsidTr="00D27E40">
        <w:trPr>
          <w:trHeight w:val="1379"/>
        </w:trPr>
        <w:tc>
          <w:tcPr>
            <w:tcW w:w="2410" w:type="dxa"/>
          </w:tcPr>
          <w:p w:rsidR="00D436FE" w:rsidRDefault="00D436FE" w:rsidP="00D27E40">
            <w:pPr>
              <w:pStyle w:val="TableParagraph"/>
              <w:tabs>
                <w:tab w:val="left" w:pos="1153"/>
              </w:tabs>
              <w:ind w:left="174" w:right="100"/>
              <w:rPr>
                <w:sz w:val="20"/>
              </w:rPr>
            </w:pPr>
            <w:r>
              <w:rPr>
                <w:sz w:val="20"/>
              </w:rPr>
              <w:t xml:space="preserve">1.2.2 </w:t>
            </w:r>
            <w:r>
              <w:rPr>
                <w:spacing w:val="-1"/>
                <w:sz w:val="20"/>
              </w:rPr>
              <w:t>Забезпечення</w:t>
            </w:r>
            <w:r>
              <w:rPr>
                <w:spacing w:val="-47"/>
                <w:sz w:val="20"/>
              </w:rPr>
              <w:t xml:space="preserve"> </w:t>
            </w:r>
            <w:r>
              <w:rPr>
                <w:sz w:val="20"/>
              </w:rPr>
              <w:t>безбар’єрного,</w:t>
            </w:r>
          </w:p>
          <w:p w:rsidR="00D436FE" w:rsidRDefault="00D436FE" w:rsidP="00D27E40">
            <w:pPr>
              <w:pStyle w:val="TableParagraph"/>
              <w:spacing w:line="229" w:lineRule="exact"/>
              <w:ind w:left="174"/>
              <w:rPr>
                <w:sz w:val="20"/>
              </w:rPr>
            </w:pPr>
            <w:r>
              <w:rPr>
                <w:sz w:val="20"/>
              </w:rPr>
              <w:t>безперешкодного</w:t>
            </w:r>
          </w:p>
          <w:p w:rsidR="00D436FE" w:rsidRDefault="00D436FE" w:rsidP="00D27E40">
            <w:pPr>
              <w:pStyle w:val="TableParagraph"/>
              <w:tabs>
                <w:tab w:val="left" w:pos="1188"/>
                <w:tab w:val="left" w:pos="2097"/>
              </w:tabs>
              <w:ind w:left="174" w:right="98"/>
              <w:rPr>
                <w:sz w:val="20"/>
              </w:rPr>
            </w:pPr>
            <w:r>
              <w:rPr>
                <w:sz w:val="20"/>
              </w:rPr>
              <w:t xml:space="preserve">фізичного доступу </w:t>
            </w:r>
            <w:r>
              <w:rPr>
                <w:spacing w:val="-2"/>
                <w:sz w:val="20"/>
              </w:rPr>
              <w:t>до</w:t>
            </w:r>
            <w:r>
              <w:rPr>
                <w:spacing w:val="-47"/>
                <w:sz w:val="20"/>
              </w:rPr>
              <w:t xml:space="preserve"> </w:t>
            </w:r>
            <w:r>
              <w:rPr>
                <w:sz w:val="20"/>
              </w:rPr>
              <w:t>адміністративних</w:t>
            </w:r>
          </w:p>
          <w:p w:rsidR="00D436FE" w:rsidRDefault="00D436FE" w:rsidP="00D27E40">
            <w:pPr>
              <w:pStyle w:val="TableParagraph"/>
              <w:tabs>
                <w:tab w:val="left" w:pos="1239"/>
                <w:tab w:val="left" w:pos="1722"/>
              </w:tabs>
              <w:ind w:left="174" w:right="99"/>
              <w:rPr>
                <w:sz w:val="20"/>
              </w:rPr>
            </w:pPr>
            <w:r>
              <w:rPr>
                <w:sz w:val="20"/>
              </w:rPr>
              <w:t xml:space="preserve">будівель, </w:t>
            </w:r>
            <w:r>
              <w:rPr>
                <w:spacing w:val="-1"/>
                <w:sz w:val="20"/>
              </w:rPr>
              <w:t>підприємств</w:t>
            </w:r>
            <w:r>
              <w:rPr>
                <w:spacing w:val="-47"/>
                <w:sz w:val="20"/>
              </w:rPr>
              <w:t xml:space="preserve"> </w:t>
            </w:r>
            <w:r>
              <w:rPr>
                <w:sz w:val="20"/>
              </w:rPr>
              <w:t xml:space="preserve">сфери </w:t>
            </w:r>
            <w:r>
              <w:rPr>
                <w:spacing w:val="-2"/>
                <w:sz w:val="20"/>
              </w:rPr>
              <w:t>послуг</w:t>
            </w:r>
          </w:p>
          <w:p w:rsidR="00D436FE" w:rsidRDefault="00D436FE" w:rsidP="00D27E40">
            <w:pPr>
              <w:pStyle w:val="TableParagraph"/>
              <w:tabs>
                <w:tab w:val="left" w:pos="1736"/>
                <w:tab w:val="left" w:pos="2005"/>
              </w:tabs>
              <w:ind w:left="174" w:right="96"/>
              <w:rPr>
                <w:sz w:val="20"/>
              </w:rPr>
            </w:pPr>
            <w:r>
              <w:rPr>
                <w:sz w:val="20"/>
              </w:rPr>
              <w:t xml:space="preserve">комунальної </w:t>
            </w:r>
            <w:r>
              <w:rPr>
                <w:spacing w:val="-1"/>
                <w:sz w:val="20"/>
              </w:rPr>
              <w:t>форми</w:t>
            </w:r>
            <w:r>
              <w:rPr>
                <w:spacing w:val="-47"/>
                <w:sz w:val="20"/>
              </w:rPr>
              <w:t xml:space="preserve"> </w:t>
            </w:r>
            <w:r>
              <w:rPr>
                <w:sz w:val="20"/>
              </w:rPr>
              <w:t xml:space="preserve">власності </w:t>
            </w:r>
            <w:r>
              <w:rPr>
                <w:spacing w:val="-1"/>
                <w:sz w:val="20"/>
              </w:rPr>
              <w:t>для</w:t>
            </w:r>
          </w:p>
          <w:p w:rsidR="00D436FE" w:rsidRDefault="00D436FE" w:rsidP="00D27E40">
            <w:pPr>
              <w:pStyle w:val="TableParagraph"/>
              <w:ind w:left="174"/>
              <w:rPr>
                <w:sz w:val="18"/>
              </w:rPr>
            </w:pPr>
            <w:r>
              <w:rPr>
                <w:sz w:val="20"/>
              </w:rPr>
              <w:t xml:space="preserve">маломобільних </w:t>
            </w:r>
            <w:r>
              <w:rPr>
                <w:spacing w:val="-1"/>
                <w:sz w:val="20"/>
              </w:rPr>
              <w:t>груп</w:t>
            </w:r>
            <w:r>
              <w:rPr>
                <w:spacing w:val="-47"/>
                <w:sz w:val="20"/>
              </w:rPr>
              <w:t xml:space="preserve"> </w:t>
            </w:r>
            <w:r>
              <w:rPr>
                <w:sz w:val="20"/>
              </w:rPr>
              <w:t>населення</w:t>
            </w:r>
          </w:p>
        </w:tc>
        <w:tc>
          <w:tcPr>
            <w:tcW w:w="2551" w:type="dxa"/>
          </w:tcPr>
          <w:p w:rsidR="00D436FE" w:rsidRDefault="00D436FE" w:rsidP="00D27E40">
            <w:pPr>
              <w:pStyle w:val="TableParagraph"/>
              <w:ind w:right="99"/>
              <w:rPr>
                <w:sz w:val="20"/>
              </w:rPr>
            </w:pPr>
            <w:r>
              <w:rPr>
                <w:sz w:val="20"/>
              </w:rPr>
              <w:t>1.2.2.1</w:t>
            </w:r>
            <w:r>
              <w:rPr>
                <w:spacing w:val="-8"/>
                <w:sz w:val="20"/>
              </w:rPr>
              <w:t xml:space="preserve"> О</w:t>
            </w:r>
            <w:r>
              <w:rPr>
                <w:sz w:val="20"/>
              </w:rPr>
              <w:t>блаштуванням</w:t>
            </w:r>
            <w:r>
              <w:rPr>
                <w:spacing w:val="-9"/>
                <w:sz w:val="20"/>
              </w:rPr>
              <w:t xml:space="preserve"> </w:t>
            </w:r>
            <w:r>
              <w:rPr>
                <w:sz w:val="20"/>
              </w:rPr>
              <w:t xml:space="preserve">елементів </w:t>
            </w:r>
            <w:r>
              <w:rPr>
                <w:spacing w:val="-47"/>
                <w:sz w:val="20"/>
              </w:rPr>
              <w:t xml:space="preserve">   </w:t>
            </w:r>
            <w:r>
              <w:rPr>
                <w:sz w:val="20"/>
              </w:rPr>
              <w:t>доступності</w:t>
            </w:r>
            <w:r>
              <w:rPr>
                <w:spacing w:val="49"/>
                <w:sz w:val="20"/>
              </w:rPr>
              <w:t xml:space="preserve"> </w:t>
            </w:r>
            <w:r>
              <w:rPr>
                <w:sz w:val="20"/>
              </w:rPr>
              <w:t>для</w:t>
            </w:r>
          </w:p>
          <w:p w:rsidR="00D436FE" w:rsidRDefault="00D436FE" w:rsidP="00D27E40">
            <w:pPr>
              <w:pStyle w:val="TableParagraph"/>
              <w:spacing w:line="229" w:lineRule="exact"/>
              <w:rPr>
                <w:sz w:val="20"/>
              </w:rPr>
            </w:pPr>
            <w:r>
              <w:rPr>
                <w:sz w:val="20"/>
              </w:rPr>
              <w:t>маломобільних</w:t>
            </w:r>
            <w:r>
              <w:rPr>
                <w:spacing w:val="-5"/>
                <w:sz w:val="20"/>
              </w:rPr>
              <w:t xml:space="preserve"> </w:t>
            </w:r>
            <w:r>
              <w:rPr>
                <w:sz w:val="20"/>
              </w:rPr>
              <w:t>груп</w:t>
            </w:r>
          </w:p>
          <w:p w:rsidR="00D436FE" w:rsidRDefault="00D436FE" w:rsidP="00D27E40">
            <w:pPr>
              <w:pStyle w:val="TableParagraph"/>
              <w:ind w:right="349"/>
              <w:rPr>
                <w:sz w:val="20"/>
              </w:rPr>
            </w:pPr>
            <w:r>
              <w:rPr>
                <w:sz w:val="20"/>
              </w:rPr>
              <w:t>населення</w:t>
            </w:r>
            <w:r>
              <w:rPr>
                <w:spacing w:val="-5"/>
                <w:sz w:val="20"/>
              </w:rPr>
              <w:t xml:space="preserve"> </w:t>
            </w:r>
            <w:r>
              <w:rPr>
                <w:sz w:val="20"/>
              </w:rPr>
              <w:t>у будівлях та</w:t>
            </w:r>
            <w:r>
              <w:rPr>
                <w:spacing w:val="-7"/>
                <w:sz w:val="20"/>
              </w:rPr>
              <w:t xml:space="preserve"> </w:t>
            </w:r>
            <w:r>
              <w:rPr>
                <w:sz w:val="20"/>
              </w:rPr>
              <w:t>приміщеннях підприємств</w:t>
            </w:r>
            <w:r>
              <w:rPr>
                <w:spacing w:val="2"/>
                <w:sz w:val="20"/>
              </w:rPr>
              <w:t xml:space="preserve"> </w:t>
            </w:r>
            <w:r>
              <w:rPr>
                <w:sz w:val="20"/>
              </w:rPr>
              <w:t>та</w:t>
            </w:r>
          </w:p>
          <w:p w:rsidR="00D436FE" w:rsidRPr="00493D27" w:rsidRDefault="00D436FE" w:rsidP="00D27E40">
            <w:pPr>
              <w:pStyle w:val="TableParagraph"/>
              <w:ind w:right="96"/>
              <w:rPr>
                <w:color w:val="000000" w:themeColor="text1"/>
                <w:sz w:val="20"/>
              </w:rPr>
            </w:pPr>
            <w:r>
              <w:rPr>
                <w:sz w:val="20"/>
              </w:rPr>
              <w:t>встановлення</w:t>
            </w:r>
            <w:r>
              <w:rPr>
                <w:spacing w:val="-4"/>
                <w:sz w:val="20"/>
              </w:rPr>
              <w:t xml:space="preserve"> </w:t>
            </w:r>
            <w:r>
              <w:rPr>
                <w:sz w:val="20"/>
              </w:rPr>
              <w:t>пандусів</w:t>
            </w:r>
            <w:r>
              <w:rPr>
                <w:color w:val="FF0000"/>
                <w:sz w:val="20"/>
              </w:rPr>
              <w:t xml:space="preserve"> </w:t>
            </w:r>
            <w:r w:rsidRPr="00493D27">
              <w:rPr>
                <w:color w:val="000000" w:themeColor="text1"/>
                <w:sz w:val="20"/>
              </w:rPr>
              <w:t>Облаштування сходів вхідної групи антиковзними накладками, перилами.</w:t>
            </w:r>
          </w:p>
          <w:p w:rsidR="00D436FE" w:rsidRPr="00F109B2" w:rsidRDefault="00D436FE" w:rsidP="00D27E40">
            <w:pPr>
              <w:pStyle w:val="TableParagraph"/>
              <w:ind w:right="96"/>
              <w:jc w:val="both"/>
              <w:rPr>
                <w:sz w:val="20"/>
                <w:highlight w:val="yellow"/>
              </w:rPr>
            </w:pPr>
            <w:r w:rsidRPr="00493D27">
              <w:rPr>
                <w:color w:val="000000" w:themeColor="text1"/>
                <w:sz w:val="20"/>
              </w:rPr>
              <w:t xml:space="preserve">Облаштування яскравими наліпками скляних вхідних дверей. </w:t>
            </w:r>
          </w:p>
        </w:tc>
        <w:tc>
          <w:tcPr>
            <w:tcW w:w="1844" w:type="dxa"/>
          </w:tcPr>
          <w:p w:rsidR="00D436FE" w:rsidRDefault="00D436FE" w:rsidP="00D27E40">
            <w:pPr>
              <w:pStyle w:val="TableParagraph"/>
              <w:tabs>
                <w:tab w:val="left" w:pos="1734"/>
              </w:tabs>
              <w:ind w:left="111" w:right="106"/>
              <w:rPr>
                <w:sz w:val="20"/>
              </w:rPr>
            </w:pPr>
            <w:r>
              <w:rPr>
                <w:sz w:val="20"/>
              </w:rPr>
              <w:t>Встановлені пандуси ,</w:t>
            </w:r>
            <w:r>
              <w:rPr>
                <w:spacing w:val="1"/>
                <w:sz w:val="20"/>
              </w:rPr>
              <w:t xml:space="preserve"> </w:t>
            </w:r>
            <w:r>
              <w:rPr>
                <w:sz w:val="20"/>
              </w:rPr>
              <w:t>полегшено</w:t>
            </w:r>
            <w:r>
              <w:rPr>
                <w:spacing w:val="1"/>
                <w:sz w:val="20"/>
              </w:rPr>
              <w:t xml:space="preserve"> </w:t>
            </w:r>
            <w:r>
              <w:rPr>
                <w:spacing w:val="-1"/>
                <w:sz w:val="20"/>
              </w:rPr>
              <w:t>переміщення</w:t>
            </w:r>
          </w:p>
          <w:p w:rsidR="00D436FE" w:rsidRPr="00F109B2" w:rsidRDefault="00D436FE" w:rsidP="00D27E40">
            <w:pPr>
              <w:pStyle w:val="TableParagraph"/>
              <w:tabs>
                <w:tab w:val="left" w:pos="1734"/>
              </w:tabs>
              <w:ind w:left="111" w:right="350"/>
              <w:rPr>
                <w:sz w:val="20"/>
                <w:highlight w:val="yellow"/>
              </w:rPr>
            </w:pPr>
            <w:r>
              <w:rPr>
                <w:sz w:val="20"/>
              </w:rPr>
              <w:t>маломобільних</w:t>
            </w:r>
            <w:r>
              <w:rPr>
                <w:spacing w:val="-47"/>
                <w:sz w:val="20"/>
              </w:rPr>
              <w:t xml:space="preserve"> </w:t>
            </w:r>
            <w:r>
              <w:rPr>
                <w:spacing w:val="-1"/>
                <w:sz w:val="20"/>
              </w:rPr>
              <w:t>груп</w:t>
            </w:r>
            <w:r>
              <w:rPr>
                <w:spacing w:val="-11"/>
                <w:sz w:val="20"/>
              </w:rPr>
              <w:t xml:space="preserve"> </w:t>
            </w:r>
            <w:r>
              <w:rPr>
                <w:sz w:val="20"/>
              </w:rPr>
              <w:t xml:space="preserve">населення в </w:t>
            </w:r>
            <w:r w:rsidRPr="00F109B2">
              <w:rPr>
                <w:sz w:val="20"/>
              </w:rPr>
              <w:t>будівлях та приміщеннях підприємств</w:t>
            </w:r>
          </w:p>
        </w:tc>
        <w:tc>
          <w:tcPr>
            <w:tcW w:w="1027" w:type="dxa"/>
            <w:gridSpan w:val="2"/>
          </w:tcPr>
          <w:p w:rsidR="00D436FE" w:rsidRPr="00F109B2" w:rsidRDefault="00D436FE" w:rsidP="00D27E40">
            <w:pPr>
              <w:pStyle w:val="TableParagraph"/>
              <w:ind w:left="0"/>
              <w:rPr>
                <w:sz w:val="18"/>
                <w:highlight w:val="yellow"/>
              </w:rPr>
            </w:pPr>
            <w:r>
              <w:rPr>
                <w:sz w:val="20"/>
              </w:rPr>
              <w:t>01.05.2024</w:t>
            </w:r>
          </w:p>
        </w:tc>
        <w:tc>
          <w:tcPr>
            <w:tcW w:w="1134" w:type="dxa"/>
            <w:gridSpan w:val="2"/>
          </w:tcPr>
          <w:p w:rsidR="00D436FE" w:rsidRPr="00F109B2" w:rsidRDefault="00D436FE" w:rsidP="00D27E40">
            <w:pPr>
              <w:pStyle w:val="TableParagraph"/>
              <w:ind w:left="0"/>
              <w:rPr>
                <w:sz w:val="18"/>
                <w:highlight w:val="yellow"/>
              </w:rPr>
            </w:pPr>
            <w:r>
              <w:rPr>
                <w:sz w:val="20"/>
              </w:rPr>
              <w:t>31.12.2026</w:t>
            </w:r>
          </w:p>
        </w:tc>
        <w:tc>
          <w:tcPr>
            <w:tcW w:w="2967" w:type="dxa"/>
          </w:tcPr>
          <w:p w:rsidR="00D436FE" w:rsidRPr="00F109B2" w:rsidRDefault="00D436FE" w:rsidP="00D27E40">
            <w:pPr>
              <w:pStyle w:val="TableParagraph"/>
              <w:spacing w:line="215" w:lineRule="exact"/>
              <w:ind w:left="108"/>
              <w:rPr>
                <w:sz w:val="20"/>
                <w:highlight w:val="yellow"/>
              </w:rPr>
            </w:pPr>
            <w:r w:rsidRPr="00F109B2">
              <w:rPr>
                <w:sz w:val="20"/>
              </w:rPr>
              <w:t>управління соціального захисту насел</w:t>
            </w:r>
            <w:r>
              <w:rPr>
                <w:sz w:val="20"/>
              </w:rPr>
              <w:t xml:space="preserve">ення Звягельської міської ради, </w:t>
            </w:r>
            <w:r w:rsidRPr="00D63B62">
              <w:rPr>
                <w:sz w:val="20"/>
              </w:rPr>
              <w:t>управління житлово-комунального господарства та екології Звягельської міської ради, комунальні підприємства Звягельської міської ради</w:t>
            </w:r>
            <w:r>
              <w:t xml:space="preserve"> </w:t>
            </w:r>
            <w:r w:rsidRPr="00D63B62">
              <w:rPr>
                <w:sz w:val="20"/>
              </w:rPr>
              <w:t>та інші структурні підрозділи  відповідно до напрямку роботи</w:t>
            </w:r>
            <w:r>
              <w:rPr>
                <w:sz w:val="20"/>
              </w:rPr>
              <w:t xml:space="preserve"> </w:t>
            </w:r>
          </w:p>
        </w:tc>
        <w:tc>
          <w:tcPr>
            <w:tcW w:w="861" w:type="dxa"/>
            <w:gridSpan w:val="2"/>
          </w:tcPr>
          <w:p w:rsidR="00D436FE" w:rsidRPr="00277567" w:rsidRDefault="00D436FE" w:rsidP="00D27E40">
            <w:pPr>
              <w:pStyle w:val="af5"/>
              <w:jc w:val="center"/>
              <w:rPr>
                <w:sz w:val="16"/>
                <w:szCs w:val="16"/>
              </w:rPr>
            </w:pPr>
            <w:r w:rsidRPr="00277567">
              <w:rPr>
                <w:sz w:val="16"/>
                <w:szCs w:val="16"/>
              </w:rPr>
              <w:t>Бюджет</w:t>
            </w:r>
            <w:r w:rsidRPr="00277567">
              <w:rPr>
                <w:spacing w:val="1"/>
                <w:sz w:val="16"/>
                <w:szCs w:val="16"/>
              </w:rPr>
              <w:t xml:space="preserve"> </w:t>
            </w:r>
            <w:r w:rsidRPr="00277567">
              <w:rPr>
                <w:sz w:val="16"/>
                <w:szCs w:val="16"/>
              </w:rPr>
              <w:t>Звягельської</w:t>
            </w:r>
            <w:r w:rsidRPr="00277567">
              <w:rPr>
                <w:spacing w:val="-37"/>
                <w:sz w:val="16"/>
                <w:szCs w:val="16"/>
              </w:rPr>
              <w:t xml:space="preserve"> </w:t>
            </w:r>
            <w:r w:rsidRPr="00277567">
              <w:rPr>
                <w:sz w:val="16"/>
                <w:szCs w:val="16"/>
              </w:rPr>
              <w:t>МТГ,</w:t>
            </w:r>
          </w:p>
          <w:p w:rsidR="00D436FE" w:rsidRPr="00277567" w:rsidRDefault="00D436FE" w:rsidP="00D27E40">
            <w:pPr>
              <w:pStyle w:val="af5"/>
              <w:jc w:val="center"/>
              <w:rPr>
                <w:sz w:val="16"/>
                <w:szCs w:val="16"/>
              </w:rPr>
            </w:pPr>
            <w:r w:rsidRPr="00277567">
              <w:rPr>
                <w:sz w:val="16"/>
                <w:szCs w:val="16"/>
              </w:rPr>
              <w:t>обласний</w:t>
            </w:r>
            <w:r w:rsidRPr="00277567">
              <w:rPr>
                <w:spacing w:val="-37"/>
                <w:sz w:val="16"/>
                <w:szCs w:val="16"/>
              </w:rPr>
              <w:t xml:space="preserve"> </w:t>
            </w:r>
            <w:r w:rsidRPr="00277567">
              <w:rPr>
                <w:sz w:val="16"/>
                <w:szCs w:val="16"/>
              </w:rPr>
              <w:t>бюджет,</w:t>
            </w:r>
          </w:p>
          <w:p w:rsidR="00D436FE" w:rsidRPr="00277567" w:rsidRDefault="00D436FE" w:rsidP="00D27E40">
            <w:pPr>
              <w:pStyle w:val="af5"/>
              <w:jc w:val="center"/>
              <w:rPr>
                <w:sz w:val="16"/>
                <w:szCs w:val="16"/>
              </w:rPr>
            </w:pPr>
            <w:r w:rsidRPr="00277567">
              <w:rPr>
                <w:sz w:val="16"/>
                <w:szCs w:val="16"/>
              </w:rPr>
              <w:t>державний</w:t>
            </w:r>
            <w:r w:rsidRPr="00277567">
              <w:rPr>
                <w:spacing w:val="-37"/>
                <w:sz w:val="16"/>
                <w:szCs w:val="16"/>
              </w:rPr>
              <w:t xml:space="preserve"> </w:t>
            </w:r>
            <w:r w:rsidRPr="00277567">
              <w:rPr>
                <w:sz w:val="16"/>
                <w:szCs w:val="16"/>
              </w:rPr>
              <w:t>бюджет,</w:t>
            </w:r>
            <w:r w:rsidRPr="00277567">
              <w:rPr>
                <w:spacing w:val="1"/>
                <w:sz w:val="16"/>
                <w:szCs w:val="16"/>
              </w:rPr>
              <w:t xml:space="preserve"> </w:t>
            </w:r>
            <w:r w:rsidRPr="00277567">
              <w:rPr>
                <w:sz w:val="16"/>
                <w:szCs w:val="16"/>
              </w:rPr>
              <w:t>інші</w:t>
            </w:r>
          </w:p>
          <w:p w:rsidR="00D436FE" w:rsidRPr="00277567" w:rsidRDefault="00D436FE" w:rsidP="00D27E40">
            <w:pPr>
              <w:pStyle w:val="af5"/>
              <w:jc w:val="center"/>
              <w:rPr>
                <w:sz w:val="16"/>
                <w:szCs w:val="16"/>
              </w:rPr>
            </w:pPr>
            <w:r w:rsidRPr="00277567">
              <w:rPr>
                <w:sz w:val="16"/>
                <w:szCs w:val="16"/>
              </w:rPr>
              <w:t>джерела,</w:t>
            </w:r>
            <w:r w:rsidRPr="00277567">
              <w:rPr>
                <w:spacing w:val="-38"/>
                <w:sz w:val="16"/>
                <w:szCs w:val="16"/>
              </w:rPr>
              <w:t xml:space="preserve"> </w:t>
            </w:r>
            <w:r w:rsidRPr="00277567">
              <w:rPr>
                <w:sz w:val="16"/>
                <w:szCs w:val="16"/>
              </w:rPr>
              <w:t>не</w:t>
            </w:r>
          </w:p>
          <w:p w:rsidR="00D436FE" w:rsidRPr="00277567" w:rsidRDefault="00D436FE" w:rsidP="00D27E40">
            <w:pPr>
              <w:pStyle w:val="af5"/>
              <w:jc w:val="center"/>
              <w:rPr>
                <w:sz w:val="16"/>
                <w:szCs w:val="16"/>
                <w:highlight w:val="yellow"/>
              </w:rPr>
            </w:pPr>
            <w:r w:rsidRPr="00277567">
              <w:rPr>
                <w:sz w:val="16"/>
                <w:szCs w:val="16"/>
              </w:rPr>
              <w:t>заборонені</w:t>
            </w:r>
            <w:r w:rsidRPr="00277567">
              <w:rPr>
                <w:spacing w:val="-38"/>
                <w:sz w:val="16"/>
                <w:szCs w:val="16"/>
              </w:rPr>
              <w:t xml:space="preserve"> </w:t>
            </w:r>
            <w:r w:rsidRPr="00277567">
              <w:rPr>
                <w:sz w:val="16"/>
                <w:szCs w:val="16"/>
              </w:rPr>
              <w:t>законодавс</w:t>
            </w:r>
            <w:r w:rsidRPr="00277567">
              <w:rPr>
                <w:spacing w:val="-38"/>
                <w:sz w:val="16"/>
                <w:szCs w:val="16"/>
              </w:rPr>
              <w:t xml:space="preserve"> </w:t>
            </w:r>
            <w:r w:rsidRPr="00277567">
              <w:rPr>
                <w:sz w:val="16"/>
                <w:szCs w:val="16"/>
              </w:rPr>
              <w:t>твом</w:t>
            </w:r>
          </w:p>
        </w:tc>
        <w:tc>
          <w:tcPr>
            <w:tcW w:w="850" w:type="dxa"/>
            <w:gridSpan w:val="2"/>
          </w:tcPr>
          <w:p w:rsidR="00D436FE" w:rsidRPr="00277567" w:rsidRDefault="00D436FE" w:rsidP="00D27E40">
            <w:pPr>
              <w:pStyle w:val="af5"/>
              <w:jc w:val="center"/>
              <w:rPr>
                <w:sz w:val="16"/>
                <w:szCs w:val="16"/>
                <w:highlight w:val="yellow"/>
              </w:rPr>
            </w:pPr>
            <w:r w:rsidRPr="00277567">
              <w:rPr>
                <w:sz w:val="16"/>
                <w:szCs w:val="16"/>
              </w:rPr>
              <w:t>У межах</w:t>
            </w:r>
            <w:r w:rsidRPr="00277567">
              <w:rPr>
                <w:spacing w:val="1"/>
                <w:sz w:val="16"/>
                <w:szCs w:val="16"/>
              </w:rPr>
              <w:t xml:space="preserve"> </w:t>
            </w:r>
            <w:r w:rsidRPr="00277567">
              <w:rPr>
                <w:sz w:val="16"/>
                <w:szCs w:val="16"/>
              </w:rPr>
              <w:t>бюджетн</w:t>
            </w:r>
            <w:r w:rsidRPr="00277567">
              <w:rPr>
                <w:spacing w:val="-37"/>
                <w:sz w:val="16"/>
                <w:szCs w:val="16"/>
              </w:rPr>
              <w:t xml:space="preserve"> </w:t>
            </w:r>
            <w:r w:rsidRPr="00277567">
              <w:rPr>
                <w:sz w:val="16"/>
                <w:szCs w:val="16"/>
              </w:rPr>
              <w:t>их</w:t>
            </w:r>
            <w:r w:rsidRPr="00277567">
              <w:rPr>
                <w:spacing w:val="1"/>
                <w:sz w:val="16"/>
                <w:szCs w:val="16"/>
              </w:rPr>
              <w:t xml:space="preserve"> </w:t>
            </w:r>
            <w:r w:rsidRPr="00277567">
              <w:rPr>
                <w:sz w:val="16"/>
                <w:szCs w:val="16"/>
              </w:rPr>
              <w:t>призначе</w:t>
            </w:r>
            <w:r w:rsidRPr="00277567">
              <w:rPr>
                <w:spacing w:val="-37"/>
                <w:sz w:val="16"/>
                <w:szCs w:val="16"/>
              </w:rPr>
              <w:t xml:space="preserve"> </w:t>
            </w:r>
            <w:r w:rsidRPr="00277567">
              <w:rPr>
                <w:sz w:val="16"/>
                <w:szCs w:val="16"/>
              </w:rPr>
              <w:t>нь</w:t>
            </w:r>
          </w:p>
        </w:tc>
        <w:tc>
          <w:tcPr>
            <w:tcW w:w="851" w:type="dxa"/>
            <w:gridSpan w:val="2"/>
          </w:tcPr>
          <w:p w:rsidR="00D436FE" w:rsidRPr="00277567" w:rsidRDefault="00D436FE" w:rsidP="00D27E40">
            <w:pPr>
              <w:pStyle w:val="af5"/>
              <w:jc w:val="center"/>
              <w:rPr>
                <w:sz w:val="16"/>
                <w:szCs w:val="16"/>
                <w:highlight w:val="yellow"/>
              </w:rPr>
            </w:pPr>
            <w:r w:rsidRPr="00277567">
              <w:rPr>
                <w:sz w:val="16"/>
                <w:szCs w:val="16"/>
              </w:rPr>
              <w:t>У межах</w:t>
            </w:r>
            <w:r w:rsidRPr="00277567">
              <w:rPr>
                <w:spacing w:val="1"/>
                <w:sz w:val="16"/>
                <w:szCs w:val="16"/>
              </w:rPr>
              <w:t xml:space="preserve"> </w:t>
            </w:r>
            <w:r w:rsidRPr="00277567">
              <w:rPr>
                <w:sz w:val="16"/>
                <w:szCs w:val="16"/>
              </w:rPr>
              <w:t>бюджетн</w:t>
            </w:r>
            <w:r w:rsidRPr="00277567">
              <w:rPr>
                <w:spacing w:val="-37"/>
                <w:sz w:val="16"/>
                <w:szCs w:val="16"/>
              </w:rPr>
              <w:t xml:space="preserve"> </w:t>
            </w:r>
            <w:r w:rsidRPr="00277567">
              <w:rPr>
                <w:sz w:val="16"/>
                <w:szCs w:val="16"/>
              </w:rPr>
              <w:t>их</w:t>
            </w:r>
            <w:r w:rsidRPr="00277567">
              <w:rPr>
                <w:spacing w:val="1"/>
                <w:sz w:val="16"/>
                <w:szCs w:val="16"/>
              </w:rPr>
              <w:t xml:space="preserve"> </w:t>
            </w:r>
            <w:r w:rsidRPr="00277567">
              <w:rPr>
                <w:sz w:val="16"/>
                <w:szCs w:val="16"/>
              </w:rPr>
              <w:t>призначе</w:t>
            </w:r>
            <w:r w:rsidRPr="00277567">
              <w:rPr>
                <w:spacing w:val="-37"/>
                <w:sz w:val="16"/>
                <w:szCs w:val="16"/>
              </w:rPr>
              <w:t xml:space="preserve"> </w:t>
            </w:r>
            <w:r w:rsidRPr="00277567">
              <w:rPr>
                <w:sz w:val="16"/>
                <w:szCs w:val="16"/>
              </w:rPr>
              <w:t>нь</w:t>
            </w:r>
          </w:p>
        </w:tc>
        <w:tc>
          <w:tcPr>
            <w:tcW w:w="708" w:type="dxa"/>
            <w:gridSpan w:val="2"/>
          </w:tcPr>
          <w:p w:rsidR="00D436FE" w:rsidRPr="00277567" w:rsidRDefault="00D436FE" w:rsidP="00D27E40">
            <w:pPr>
              <w:pStyle w:val="af5"/>
              <w:jc w:val="center"/>
              <w:rPr>
                <w:sz w:val="16"/>
                <w:szCs w:val="16"/>
              </w:rPr>
            </w:pPr>
            <w:r w:rsidRPr="00277567">
              <w:rPr>
                <w:sz w:val="16"/>
                <w:szCs w:val="16"/>
              </w:rPr>
              <w:t>У</w:t>
            </w:r>
          </w:p>
          <w:p w:rsidR="00D436FE" w:rsidRPr="00277567" w:rsidRDefault="00D436FE" w:rsidP="00D27E40">
            <w:pPr>
              <w:pStyle w:val="af5"/>
              <w:jc w:val="center"/>
              <w:rPr>
                <w:sz w:val="16"/>
                <w:szCs w:val="16"/>
                <w:highlight w:val="yellow"/>
              </w:rPr>
            </w:pPr>
            <w:r w:rsidRPr="00277567">
              <w:rPr>
                <w:sz w:val="16"/>
                <w:szCs w:val="16"/>
              </w:rPr>
              <w:t>межах</w:t>
            </w:r>
            <w:r w:rsidRPr="00277567">
              <w:rPr>
                <w:spacing w:val="1"/>
                <w:sz w:val="16"/>
                <w:szCs w:val="16"/>
              </w:rPr>
              <w:t xml:space="preserve"> </w:t>
            </w:r>
            <w:r w:rsidRPr="00277567">
              <w:rPr>
                <w:sz w:val="16"/>
                <w:szCs w:val="16"/>
              </w:rPr>
              <w:t>бюдже</w:t>
            </w:r>
            <w:r w:rsidRPr="00277567">
              <w:rPr>
                <w:spacing w:val="-37"/>
                <w:sz w:val="16"/>
                <w:szCs w:val="16"/>
              </w:rPr>
              <w:t xml:space="preserve"> </w:t>
            </w:r>
            <w:r w:rsidRPr="00277567">
              <w:rPr>
                <w:sz w:val="16"/>
                <w:szCs w:val="16"/>
              </w:rPr>
              <w:t>тних</w:t>
            </w:r>
            <w:r w:rsidRPr="00277567">
              <w:rPr>
                <w:spacing w:val="1"/>
                <w:sz w:val="16"/>
                <w:szCs w:val="16"/>
              </w:rPr>
              <w:t xml:space="preserve"> </w:t>
            </w:r>
            <w:r w:rsidRPr="00277567">
              <w:rPr>
                <w:sz w:val="16"/>
                <w:szCs w:val="16"/>
              </w:rPr>
              <w:t>призна</w:t>
            </w:r>
            <w:r w:rsidRPr="00277567">
              <w:rPr>
                <w:spacing w:val="-37"/>
                <w:sz w:val="16"/>
                <w:szCs w:val="16"/>
              </w:rPr>
              <w:t xml:space="preserve"> </w:t>
            </w:r>
            <w:r w:rsidRPr="00277567">
              <w:rPr>
                <w:sz w:val="16"/>
                <w:szCs w:val="16"/>
              </w:rPr>
              <w:t>чень</w:t>
            </w:r>
          </w:p>
        </w:tc>
        <w:tc>
          <w:tcPr>
            <w:tcW w:w="709" w:type="dxa"/>
            <w:gridSpan w:val="2"/>
          </w:tcPr>
          <w:p w:rsidR="00D436FE" w:rsidRPr="00277567" w:rsidRDefault="00D436FE" w:rsidP="00D27E40">
            <w:pPr>
              <w:pStyle w:val="af5"/>
              <w:jc w:val="center"/>
              <w:rPr>
                <w:sz w:val="16"/>
                <w:szCs w:val="16"/>
              </w:rPr>
            </w:pPr>
            <w:r w:rsidRPr="00277567">
              <w:rPr>
                <w:sz w:val="16"/>
                <w:szCs w:val="16"/>
              </w:rPr>
              <w:t>У</w:t>
            </w:r>
          </w:p>
          <w:p w:rsidR="00D436FE" w:rsidRPr="00277567" w:rsidRDefault="00D436FE" w:rsidP="00D27E40">
            <w:pPr>
              <w:pStyle w:val="af5"/>
              <w:jc w:val="center"/>
              <w:rPr>
                <w:sz w:val="16"/>
                <w:szCs w:val="16"/>
                <w:highlight w:val="yellow"/>
              </w:rPr>
            </w:pPr>
            <w:r w:rsidRPr="00277567">
              <w:rPr>
                <w:sz w:val="16"/>
                <w:szCs w:val="16"/>
              </w:rPr>
              <w:t>межах</w:t>
            </w:r>
            <w:r w:rsidRPr="00277567">
              <w:rPr>
                <w:spacing w:val="1"/>
                <w:sz w:val="16"/>
                <w:szCs w:val="16"/>
              </w:rPr>
              <w:t xml:space="preserve"> </w:t>
            </w:r>
            <w:r w:rsidRPr="00277567">
              <w:rPr>
                <w:sz w:val="16"/>
                <w:szCs w:val="16"/>
              </w:rPr>
              <w:t>бюдже</w:t>
            </w:r>
            <w:r w:rsidRPr="00277567">
              <w:rPr>
                <w:spacing w:val="-37"/>
                <w:sz w:val="16"/>
                <w:szCs w:val="16"/>
              </w:rPr>
              <w:t xml:space="preserve"> </w:t>
            </w:r>
            <w:r w:rsidRPr="00277567">
              <w:rPr>
                <w:sz w:val="16"/>
                <w:szCs w:val="16"/>
              </w:rPr>
              <w:t>тних</w:t>
            </w:r>
            <w:r w:rsidRPr="00277567">
              <w:rPr>
                <w:spacing w:val="1"/>
                <w:sz w:val="16"/>
                <w:szCs w:val="16"/>
              </w:rPr>
              <w:t xml:space="preserve"> </w:t>
            </w:r>
            <w:r w:rsidRPr="00277567">
              <w:rPr>
                <w:sz w:val="16"/>
                <w:szCs w:val="16"/>
              </w:rPr>
              <w:t>призна</w:t>
            </w:r>
            <w:r w:rsidRPr="00277567">
              <w:rPr>
                <w:spacing w:val="-37"/>
                <w:sz w:val="16"/>
                <w:szCs w:val="16"/>
              </w:rPr>
              <w:t xml:space="preserve"> </w:t>
            </w:r>
            <w:r w:rsidRPr="00277567">
              <w:rPr>
                <w:sz w:val="16"/>
                <w:szCs w:val="16"/>
              </w:rPr>
              <w:t>чень</w:t>
            </w:r>
          </w:p>
        </w:tc>
      </w:tr>
      <w:tr w:rsidR="00D436FE" w:rsidTr="00D27E40">
        <w:trPr>
          <w:trHeight w:val="2760"/>
        </w:trPr>
        <w:tc>
          <w:tcPr>
            <w:tcW w:w="2410" w:type="dxa"/>
          </w:tcPr>
          <w:p w:rsidR="00D436FE" w:rsidRDefault="00D436FE" w:rsidP="00D27E40">
            <w:pPr>
              <w:pStyle w:val="TableParagraph"/>
              <w:tabs>
                <w:tab w:val="left" w:pos="1153"/>
              </w:tabs>
              <w:ind w:right="100"/>
              <w:rPr>
                <w:sz w:val="20"/>
              </w:rPr>
            </w:pPr>
            <w:r>
              <w:rPr>
                <w:sz w:val="20"/>
              </w:rPr>
              <w:lastRenderedPageBreak/>
              <w:t xml:space="preserve">1.2.3 </w:t>
            </w:r>
            <w:r>
              <w:rPr>
                <w:spacing w:val="-1"/>
                <w:sz w:val="20"/>
              </w:rPr>
              <w:t>Забезпечення</w:t>
            </w:r>
            <w:r>
              <w:rPr>
                <w:spacing w:val="-47"/>
                <w:sz w:val="20"/>
              </w:rPr>
              <w:t xml:space="preserve"> </w:t>
            </w:r>
            <w:r>
              <w:rPr>
                <w:sz w:val="20"/>
              </w:rPr>
              <w:t>безбар’єрного,</w:t>
            </w:r>
          </w:p>
          <w:p w:rsidR="00D436FE" w:rsidRDefault="00D436FE" w:rsidP="00D27E40">
            <w:pPr>
              <w:pStyle w:val="TableParagraph"/>
              <w:spacing w:line="229" w:lineRule="exact"/>
              <w:rPr>
                <w:sz w:val="20"/>
              </w:rPr>
            </w:pPr>
            <w:r>
              <w:rPr>
                <w:sz w:val="20"/>
              </w:rPr>
              <w:t>безперешкодного</w:t>
            </w:r>
          </w:p>
          <w:p w:rsidR="00D436FE" w:rsidRDefault="00D436FE" w:rsidP="00D27E40">
            <w:pPr>
              <w:pStyle w:val="TableParagraph"/>
              <w:tabs>
                <w:tab w:val="left" w:pos="1909"/>
              </w:tabs>
              <w:ind w:right="99"/>
              <w:rPr>
                <w:sz w:val="20"/>
              </w:rPr>
            </w:pPr>
            <w:r>
              <w:rPr>
                <w:sz w:val="20"/>
              </w:rPr>
              <w:t>фізичного</w:t>
            </w:r>
            <w:r>
              <w:rPr>
                <w:spacing w:val="1"/>
                <w:sz w:val="20"/>
              </w:rPr>
              <w:t xml:space="preserve"> </w:t>
            </w:r>
            <w:r>
              <w:rPr>
                <w:sz w:val="20"/>
              </w:rPr>
              <w:t>доступу</w:t>
            </w:r>
            <w:r>
              <w:rPr>
                <w:spacing w:val="1"/>
                <w:sz w:val="20"/>
              </w:rPr>
              <w:t xml:space="preserve"> </w:t>
            </w:r>
            <w:r>
              <w:rPr>
                <w:sz w:val="20"/>
              </w:rPr>
              <w:t>до</w:t>
            </w:r>
            <w:r>
              <w:rPr>
                <w:spacing w:val="-47"/>
                <w:sz w:val="20"/>
              </w:rPr>
              <w:t xml:space="preserve"> </w:t>
            </w:r>
            <w:r>
              <w:rPr>
                <w:sz w:val="20"/>
              </w:rPr>
              <w:t>спортивних</w:t>
            </w:r>
            <w:r>
              <w:rPr>
                <w:spacing w:val="1"/>
                <w:sz w:val="20"/>
              </w:rPr>
              <w:t xml:space="preserve"> </w:t>
            </w:r>
            <w:r>
              <w:rPr>
                <w:sz w:val="20"/>
              </w:rPr>
              <w:t>споруд</w:t>
            </w:r>
            <w:r>
              <w:rPr>
                <w:spacing w:val="1"/>
                <w:sz w:val="20"/>
              </w:rPr>
              <w:t xml:space="preserve"> </w:t>
            </w:r>
            <w:r>
              <w:rPr>
                <w:sz w:val="20"/>
              </w:rPr>
              <w:t>та</w:t>
            </w:r>
            <w:r>
              <w:rPr>
                <w:spacing w:val="-47"/>
                <w:sz w:val="20"/>
              </w:rPr>
              <w:t xml:space="preserve"> </w:t>
            </w:r>
            <w:r>
              <w:rPr>
                <w:sz w:val="20"/>
              </w:rPr>
              <w:t>майданчиків</w:t>
            </w:r>
          </w:p>
        </w:tc>
        <w:tc>
          <w:tcPr>
            <w:tcW w:w="2551" w:type="dxa"/>
          </w:tcPr>
          <w:p w:rsidR="00D436FE" w:rsidRDefault="00D436FE" w:rsidP="00D27E40">
            <w:pPr>
              <w:pStyle w:val="TableParagraph"/>
              <w:spacing w:line="225" w:lineRule="exact"/>
              <w:jc w:val="both"/>
              <w:rPr>
                <w:sz w:val="20"/>
              </w:rPr>
            </w:pPr>
            <w:r>
              <w:rPr>
                <w:sz w:val="20"/>
              </w:rPr>
              <w:t>1.2.3.1</w:t>
            </w:r>
            <w:r>
              <w:rPr>
                <w:spacing w:val="-5"/>
                <w:sz w:val="20"/>
              </w:rPr>
              <w:t xml:space="preserve"> </w:t>
            </w:r>
            <w:r>
              <w:rPr>
                <w:sz w:val="20"/>
              </w:rPr>
              <w:t>Будівництво</w:t>
            </w:r>
          </w:p>
          <w:p w:rsidR="00D436FE" w:rsidRDefault="00D436FE" w:rsidP="00D27E40">
            <w:pPr>
              <w:pStyle w:val="TableParagraph"/>
              <w:spacing w:line="215" w:lineRule="exact"/>
              <w:rPr>
                <w:sz w:val="20"/>
              </w:rPr>
            </w:pPr>
            <w:r>
              <w:rPr>
                <w:sz w:val="20"/>
              </w:rPr>
              <w:t>спортивних</w:t>
            </w:r>
            <w:r>
              <w:rPr>
                <w:spacing w:val="-9"/>
                <w:sz w:val="20"/>
              </w:rPr>
              <w:t xml:space="preserve"> </w:t>
            </w:r>
            <w:r>
              <w:rPr>
                <w:sz w:val="20"/>
              </w:rPr>
              <w:t xml:space="preserve">майданчиків </w:t>
            </w:r>
            <w:r>
              <w:rPr>
                <w:spacing w:val="-48"/>
                <w:sz w:val="20"/>
              </w:rPr>
              <w:t xml:space="preserve"> </w:t>
            </w:r>
            <w:r>
              <w:rPr>
                <w:sz w:val="20"/>
              </w:rPr>
              <w:t>для маломобільних груп</w:t>
            </w:r>
            <w:r>
              <w:rPr>
                <w:spacing w:val="1"/>
                <w:sz w:val="20"/>
              </w:rPr>
              <w:t xml:space="preserve"> </w:t>
            </w:r>
            <w:r>
              <w:rPr>
                <w:sz w:val="20"/>
              </w:rPr>
              <w:t>населення</w:t>
            </w:r>
          </w:p>
        </w:tc>
        <w:tc>
          <w:tcPr>
            <w:tcW w:w="1844" w:type="dxa"/>
          </w:tcPr>
          <w:p w:rsidR="00D436FE" w:rsidRDefault="00D436FE" w:rsidP="00D27E40">
            <w:pPr>
              <w:pStyle w:val="TableParagraph"/>
              <w:ind w:left="111" w:right="106"/>
              <w:rPr>
                <w:sz w:val="20"/>
              </w:rPr>
            </w:pPr>
            <w:r>
              <w:rPr>
                <w:sz w:val="20"/>
              </w:rPr>
              <w:t>Збудовано</w:t>
            </w:r>
            <w:r>
              <w:rPr>
                <w:spacing w:val="1"/>
                <w:sz w:val="20"/>
              </w:rPr>
              <w:t xml:space="preserve"> </w:t>
            </w:r>
            <w:r>
              <w:rPr>
                <w:spacing w:val="-1"/>
                <w:sz w:val="20"/>
              </w:rPr>
              <w:t>спортивні</w:t>
            </w:r>
          </w:p>
          <w:p w:rsidR="00D436FE" w:rsidRDefault="00D436FE" w:rsidP="00D27E40">
            <w:pPr>
              <w:pStyle w:val="TableParagraph"/>
              <w:ind w:left="111" w:right="106"/>
              <w:rPr>
                <w:sz w:val="20"/>
              </w:rPr>
            </w:pPr>
            <w:r>
              <w:rPr>
                <w:spacing w:val="-1"/>
                <w:sz w:val="20"/>
              </w:rPr>
              <w:t xml:space="preserve">майданчики </w:t>
            </w:r>
            <w:r>
              <w:rPr>
                <w:sz w:val="20"/>
              </w:rPr>
              <w:t>та</w:t>
            </w:r>
            <w:r>
              <w:rPr>
                <w:spacing w:val="-47"/>
                <w:sz w:val="20"/>
              </w:rPr>
              <w:t xml:space="preserve"> </w:t>
            </w:r>
            <w:r>
              <w:rPr>
                <w:sz w:val="20"/>
              </w:rPr>
              <w:t>встановлено</w:t>
            </w:r>
          </w:p>
          <w:p w:rsidR="00D436FE" w:rsidRDefault="00D436FE" w:rsidP="00D27E40">
            <w:pPr>
              <w:pStyle w:val="TableParagraph"/>
              <w:ind w:left="111" w:right="106"/>
              <w:rPr>
                <w:sz w:val="20"/>
              </w:rPr>
            </w:pPr>
            <w:r>
              <w:rPr>
                <w:spacing w:val="-1"/>
                <w:sz w:val="20"/>
              </w:rPr>
              <w:t>спеціалізоване</w:t>
            </w:r>
            <w:r>
              <w:rPr>
                <w:spacing w:val="-47"/>
                <w:sz w:val="20"/>
              </w:rPr>
              <w:t xml:space="preserve"> </w:t>
            </w:r>
            <w:r>
              <w:rPr>
                <w:sz w:val="20"/>
              </w:rPr>
              <w:t>спортивне</w:t>
            </w:r>
          </w:p>
          <w:p w:rsidR="00D436FE" w:rsidRDefault="00D436FE" w:rsidP="00D27E40">
            <w:pPr>
              <w:pStyle w:val="TableParagraph"/>
              <w:ind w:left="111" w:right="106"/>
              <w:rPr>
                <w:sz w:val="20"/>
              </w:rPr>
            </w:pPr>
            <w:r>
              <w:rPr>
                <w:spacing w:val="-1"/>
                <w:sz w:val="20"/>
              </w:rPr>
              <w:t xml:space="preserve">обладнання </w:t>
            </w:r>
            <w:r>
              <w:rPr>
                <w:sz w:val="20"/>
              </w:rPr>
              <w:t>та</w:t>
            </w:r>
            <w:r>
              <w:rPr>
                <w:spacing w:val="-47"/>
                <w:sz w:val="20"/>
              </w:rPr>
              <w:t xml:space="preserve"> </w:t>
            </w:r>
            <w:r>
              <w:rPr>
                <w:sz w:val="20"/>
              </w:rPr>
              <w:t>інвентар</w:t>
            </w:r>
            <w:r>
              <w:rPr>
                <w:spacing w:val="-1"/>
                <w:sz w:val="20"/>
              </w:rPr>
              <w:t xml:space="preserve"> </w:t>
            </w:r>
            <w:r>
              <w:rPr>
                <w:sz w:val="20"/>
              </w:rPr>
              <w:t>та</w:t>
            </w:r>
          </w:p>
          <w:p w:rsidR="00D436FE" w:rsidRDefault="00D436FE" w:rsidP="00D27E40">
            <w:pPr>
              <w:pStyle w:val="TableParagraph"/>
              <w:ind w:left="111" w:right="106"/>
              <w:rPr>
                <w:sz w:val="20"/>
              </w:rPr>
            </w:pPr>
            <w:r>
              <w:rPr>
                <w:spacing w:val="-1"/>
                <w:sz w:val="20"/>
              </w:rPr>
              <w:t xml:space="preserve">створено </w:t>
            </w:r>
            <w:r>
              <w:rPr>
                <w:sz w:val="20"/>
              </w:rPr>
              <w:t>умови</w:t>
            </w:r>
            <w:r>
              <w:rPr>
                <w:spacing w:val="-47"/>
                <w:sz w:val="20"/>
              </w:rPr>
              <w:t xml:space="preserve"> </w:t>
            </w:r>
            <w:r>
              <w:rPr>
                <w:sz w:val="20"/>
              </w:rPr>
              <w:t>для</w:t>
            </w:r>
            <w:r>
              <w:rPr>
                <w:spacing w:val="-2"/>
                <w:sz w:val="20"/>
              </w:rPr>
              <w:t xml:space="preserve"> </w:t>
            </w:r>
            <w:r>
              <w:rPr>
                <w:sz w:val="20"/>
              </w:rPr>
              <w:t>занять</w:t>
            </w:r>
          </w:p>
          <w:p w:rsidR="00D436FE" w:rsidRDefault="00D436FE" w:rsidP="00D27E40">
            <w:pPr>
              <w:pStyle w:val="TableParagraph"/>
              <w:ind w:left="111" w:right="106"/>
              <w:rPr>
                <w:sz w:val="20"/>
              </w:rPr>
            </w:pPr>
            <w:r>
              <w:rPr>
                <w:sz w:val="20"/>
              </w:rPr>
              <w:t>спортом</w:t>
            </w:r>
            <w:r>
              <w:rPr>
                <w:spacing w:val="-8"/>
                <w:sz w:val="20"/>
              </w:rPr>
              <w:t xml:space="preserve"> </w:t>
            </w:r>
            <w:r>
              <w:rPr>
                <w:sz w:val="20"/>
              </w:rPr>
              <w:t>людей</w:t>
            </w:r>
            <w:r>
              <w:rPr>
                <w:spacing w:val="-11"/>
                <w:sz w:val="20"/>
              </w:rPr>
              <w:t xml:space="preserve"> </w:t>
            </w:r>
            <w:r>
              <w:rPr>
                <w:sz w:val="20"/>
              </w:rPr>
              <w:t>з</w:t>
            </w:r>
            <w:r>
              <w:rPr>
                <w:spacing w:val="-47"/>
                <w:sz w:val="20"/>
              </w:rPr>
              <w:t xml:space="preserve"> </w:t>
            </w:r>
            <w:r>
              <w:rPr>
                <w:sz w:val="20"/>
              </w:rPr>
              <w:t>особливими</w:t>
            </w:r>
            <w:r>
              <w:rPr>
                <w:spacing w:val="1"/>
                <w:sz w:val="20"/>
              </w:rPr>
              <w:t xml:space="preserve"> </w:t>
            </w:r>
            <w:r>
              <w:rPr>
                <w:sz w:val="20"/>
              </w:rPr>
              <w:t>потребами</w:t>
            </w:r>
          </w:p>
        </w:tc>
        <w:tc>
          <w:tcPr>
            <w:tcW w:w="1027" w:type="dxa"/>
            <w:gridSpan w:val="2"/>
          </w:tcPr>
          <w:p w:rsidR="00D436FE" w:rsidRDefault="00D436FE" w:rsidP="00D27E40">
            <w:pPr>
              <w:pStyle w:val="TableParagraph"/>
              <w:spacing w:line="225" w:lineRule="exact"/>
              <w:rPr>
                <w:sz w:val="20"/>
              </w:rPr>
            </w:pPr>
            <w:r>
              <w:rPr>
                <w:sz w:val="20"/>
              </w:rPr>
              <w:t>01.05.2024</w:t>
            </w:r>
          </w:p>
        </w:tc>
        <w:tc>
          <w:tcPr>
            <w:tcW w:w="1134" w:type="dxa"/>
            <w:gridSpan w:val="2"/>
          </w:tcPr>
          <w:p w:rsidR="00D436FE" w:rsidRDefault="00D436FE" w:rsidP="00D27E40">
            <w:pPr>
              <w:pStyle w:val="TableParagraph"/>
              <w:spacing w:line="225" w:lineRule="exact"/>
              <w:ind w:left="109"/>
              <w:rPr>
                <w:sz w:val="20"/>
              </w:rPr>
            </w:pPr>
            <w:r>
              <w:rPr>
                <w:sz w:val="20"/>
              </w:rPr>
              <w:t>31.12.2026</w:t>
            </w:r>
          </w:p>
        </w:tc>
        <w:tc>
          <w:tcPr>
            <w:tcW w:w="2967" w:type="dxa"/>
          </w:tcPr>
          <w:p w:rsidR="00D436FE" w:rsidRDefault="00D436FE" w:rsidP="00D27E40">
            <w:pPr>
              <w:pStyle w:val="TableParagraph"/>
              <w:spacing w:before="1" w:line="215" w:lineRule="exact"/>
              <w:ind w:left="108"/>
              <w:rPr>
                <w:sz w:val="20"/>
              </w:rPr>
            </w:pPr>
            <w:r w:rsidRPr="00DB1DBE">
              <w:rPr>
                <w:sz w:val="20"/>
              </w:rPr>
              <w:t>управління у справах сім’ї, молоді, фізичної культури та спорту Звягельської міської ради</w:t>
            </w:r>
          </w:p>
        </w:tc>
        <w:tc>
          <w:tcPr>
            <w:tcW w:w="861" w:type="dxa"/>
            <w:gridSpan w:val="2"/>
          </w:tcPr>
          <w:p w:rsidR="00D436FE" w:rsidRPr="00277567" w:rsidRDefault="00D436FE" w:rsidP="00D27E40">
            <w:pPr>
              <w:pStyle w:val="af5"/>
              <w:jc w:val="center"/>
              <w:rPr>
                <w:sz w:val="16"/>
                <w:szCs w:val="16"/>
              </w:rPr>
            </w:pPr>
            <w:r w:rsidRPr="00277567">
              <w:rPr>
                <w:sz w:val="16"/>
                <w:szCs w:val="16"/>
              </w:rPr>
              <w:t>Бюджет</w:t>
            </w:r>
            <w:r w:rsidRPr="00277567">
              <w:rPr>
                <w:spacing w:val="1"/>
                <w:sz w:val="16"/>
                <w:szCs w:val="16"/>
              </w:rPr>
              <w:t xml:space="preserve"> </w:t>
            </w:r>
            <w:r w:rsidRPr="00277567">
              <w:rPr>
                <w:sz w:val="16"/>
                <w:szCs w:val="16"/>
              </w:rPr>
              <w:t>Звягельської</w:t>
            </w:r>
            <w:r w:rsidRPr="00277567">
              <w:rPr>
                <w:spacing w:val="-37"/>
                <w:sz w:val="16"/>
                <w:szCs w:val="16"/>
              </w:rPr>
              <w:t xml:space="preserve"> </w:t>
            </w:r>
            <w:r w:rsidRPr="00277567">
              <w:rPr>
                <w:sz w:val="16"/>
                <w:szCs w:val="16"/>
              </w:rPr>
              <w:t>МТГ,</w:t>
            </w:r>
          </w:p>
          <w:p w:rsidR="00D436FE" w:rsidRPr="00277567" w:rsidRDefault="00D436FE" w:rsidP="00D27E40">
            <w:pPr>
              <w:pStyle w:val="af5"/>
              <w:jc w:val="center"/>
              <w:rPr>
                <w:sz w:val="16"/>
                <w:szCs w:val="16"/>
              </w:rPr>
            </w:pPr>
            <w:r w:rsidRPr="00277567">
              <w:rPr>
                <w:sz w:val="16"/>
                <w:szCs w:val="16"/>
              </w:rPr>
              <w:t>обласний</w:t>
            </w:r>
            <w:r w:rsidRPr="00277567">
              <w:rPr>
                <w:spacing w:val="-37"/>
                <w:sz w:val="16"/>
                <w:szCs w:val="16"/>
              </w:rPr>
              <w:t xml:space="preserve"> </w:t>
            </w:r>
            <w:r w:rsidRPr="00277567">
              <w:rPr>
                <w:sz w:val="16"/>
                <w:szCs w:val="16"/>
              </w:rPr>
              <w:t>бюджет,</w:t>
            </w:r>
          </w:p>
          <w:p w:rsidR="00D436FE" w:rsidRPr="00277567" w:rsidRDefault="00D436FE" w:rsidP="00D27E40">
            <w:pPr>
              <w:pStyle w:val="af5"/>
              <w:jc w:val="center"/>
              <w:rPr>
                <w:sz w:val="16"/>
                <w:szCs w:val="16"/>
              </w:rPr>
            </w:pPr>
            <w:r w:rsidRPr="00277567">
              <w:rPr>
                <w:sz w:val="16"/>
                <w:szCs w:val="16"/>
              </w:rPr>
              <w:t>державний</w:t>
            </w:r>
            <w:r w:rsidRPr="00277567">
              <w:rPr>
                <w:spacing w:val="-37"/>
                <w:sz w:val="16"/>
                <w:szCs w:val="16"/>
              </w:rPr>
              <w:t xml:space="preserve"> </w:t>
            </w:r>
            <w:r w:rsidRPr="00277567">
              <w:rPr>
                <w:sz w:val="16"/>
                <w:szCs w:val="16"/>
              </w:rPr>
              <w:t>бюджет,</w:t>
            </w:r>
            <w:r w:rsidRPr="00277567">
              <w:rPr>
                <w:spacing w:val="1"/>
                <w:sz w:val="16"/>
                <w:szCs w:val="16"/>
              </w:rPr>
              <w:t xml:space="preserve"> </w:t>
            </w:r>
            <w:r w:rsidRPr="00277567">
              <w:rPr>
                <w:sz w:val="16"/>
                <w:szCs w:val="16"/>
              </w:rPr>
              <w:t>інші</w:t>
            </w:r>
          </w:p>
          <w:p w:rsidR="00D436FE" w:rsidRPr="00277567" w:rsidRDefault="00D436FE" w:rsidP="00D27E40">
            <w:pPr>
              <w:pStyle w:val="af5"/>
              <w:jc w:val="center"/>
              <w:rPr>
                <w:sz w:val="16"/>
                <w:szCs w:val="16"/>
              </w:rPr>
            </w:pPr>
            <w:r w:rsidRPr="00277567">
              <w:rPr>
                <w:sz w:val="16"/>
                <w:szCs w:val="16"/>
              </w:rPr>
              <w:t>джерела,</w:t>
            </w:r>
            <w:r w:rsidRPr="00277567">
              <w:rPr>
                <w:spacing w:val="-38"/>
                <w:sz w:val="16"/>
                <w:szCs w:val="16"/>
              </w:rPr>
              <w:t xml:space="preserve"> </w:t>
            </w:r>
            <w:r w:rsidRPr="00277567">
              <w:rPr>
                <w:sz w:val="16"/>
                <w:szCs w:val="16"/>
              </w:rPr>
              <w:t>не</w:t>
            </w:r>
          </w:p>
          <w:p w:rsidR="00D436FE" w:rsidRPr="00277567" w:rsidRDefault="00D436FE" w:rsidP="00D27E40">
            <w:pPr>
              <w:pStyle w:val="af5"/>
              <w:jc w:val="center"/>
              <w:rPr>
                <w:sz w:val="16"/>
                <w:szCs w:val="16"/>
              </w:rPr>
            </w:pPr>
            <w:r w:rsidRPr="00277567">
              <w:rPr>
                <w:sz w:val="16"/>
                <w:szCs w:val="16"/>
              </w:rPr>
              <w:t>заборонені</w:t>
            </w:r>
            <w:r w:rsidRPr="00277567">
              <w:rPr>
                <w:spacing w:val="-38"/>
                <w:sz w:val="16"/>
                <w:szCs w:val="16"/>
              </w:rPr>
              <w:t xml:space="preserve"> </w:t>
            </w:r>
            <w:r w:rsidRPr="00277567">
              <w:rPr>
                <w:sz w:val="16"/>
                <w:szCs w:val="16"/>
              </w:rPr>
              <w:t>законодавс</w:t>
            </w:r>
            <w:r w:rsidRPr="00277567">
              <w:rPr>
                <w:spacing w:val="-38"/>
                <w:sz w:val="16"/>
                <w:szCs w:val="16"/>
              </w:rPr>
              <w:t xml:space="preserve"> </w:t>
            </w:r>
            <w:r w:rsidRPr="00277567">
              <w:rPr>
                <w:sz w:val="16"/>
                <w:szCs w:val="16"/>
              </w:rPr>
              <w:t>твом</w:t>
            </w:r>
          </w:p>
        </w:tc>
        <w:tc>
          <w:tcPr>
            <w:tcW w:w="850" w:type="dxa"/>
            <w:gridSpan w:val="2"/>
          </w:tcPr>
          <w:p w:rsidR="00D436FE" w:rsidRPr="00277567" w:rsidRDefault="00D436FE" w:rsidP="00D27E40">
            <w:pPr>
              <w:pStyle w:val="af5"/>
              <w:jc w:val="center"/>
              <w:rPr>
                <w:sz w:val="16"/>
                <w:szCs w:val="16"/>
              </w:rPr>
            </w:pPr>
            <w:r w:rsidRPr="00277567">
              <w:rPr>
                <w:sz w:val="16"/>
                <w:szCs w:val="16"/>
              </w:rPr>
              <w:t>У межах</w:t>
            </w:r>
            <w:r w:rsidRPr="00277567">
              <w:rPr>
                <w:spacing w:val="1"/>
                <w:sz w:val="16"/>
                <w:szCs w:val="16"/>
              </w:rPr>
              <w:t xml:space="preserve"> </w:t>
            </w:r>
            <w:r w:rsidRPr="00277567">
              <w:rPr>
                <w:sz w:val="16"/>
                <w:szCs w:val="16"/>
              </w:rPr>
              <w:t>бюджетн</w:t>
            </w:r>
            <w:r w:rsidRPr="00277567">
              <w:rPr>
                <w:spacing w:val="-37"/>
                <w:sz w:val="16"/>
                <w:szCs w:val="16"/>
              </w:rPr>
              <w:t xml:space="preserve"> </w:t>
            </w:r>
            <w:r w:rsidRPr="00277567">
              <w:rPr>
                <w:sz w:val="16"/>
                <w:szCs w:val="16"/>
              </w:rPr>
              <w:t>их</w:t>
            </w:r>
            <w:r w:rsidRPr="00277567">
              <w:rPr>
                <w:spacing w:val="1"/>
                <w:sz w:val="16"/>
                <w:szCs w:val="16"/>
              </w:rPr>
              <w:t xml:space="preserve"> </w:t>
            </w:r>
            <w:r w:rsidRPr="00277567">
              <w:rPr>
                <w:sz w:val="16"/>
                <w:szCs w:val="16"/>
              </w:rPr>
              <w:t>призначе</w:t>
            </w:r>
            <w:r w:rsidRPr="00277567">
              <w:rPr>
                <w:spacing w:val="-37"/>
                <w:sz w:val="16"/>
                <w:szCs w:val="16"/>
              </w:rPr>
              <w:t xml:space="preserve"> </w:t>
            </w:r>
            <w:r w:rsidRPr="00277567">
              <w:rPr>
                <w:sz w:val="16"/>
                <w:szCs w:val="16"/>
              </w:rPr>
              <w:t>нь</w:t>
            </w:r>
          </w:p>
        </w:tc>
        <w:tc>
          <w:tcPr>
            <w:tcW w:w="851" w:type="dxa"/>
            <w:gridSpan w:val="2"/>
          </w:tcPr>
          <w:p w:rsidR="00D436FE" w:rsidRPr="00277567" w:rsidRDefault="00D436FE" w:rsidP="00D27E40">
            <w:pPr>
              <w:pStyle w:val="af5"/>
              <w:jc w:val="center"/>
              <w:rPr>
                <w:sz w:val="16"/>
                <w:szCs w:val="16"/>
              </w:rPr>
            </w:pPr>
            <w:r w:rsidRPr="00277567">
              <w:rPr>
                <w:sz w:val="16"/>
                <w:szCs w:val="16"/>
              </w:rPr>
              <w:t>У межах</w:t>
            </w:r>
            <w:r w:rsidRPr="00277567">
              <w:rPr>
                <w:spacing w:val="1"/>
                <w:sz w:val="16"/>
                <w:szCs w:val="16"/>
              </w:rPr>
              <w:t xml:space="preserve"> </w:t>
            </w:r>
            <w:r w:rsidRPr="00277567">
              <w:rPr>
                <w:sz w:val="16"/>
                <w:szCs w:val="16"/>
              </w:rPr>
              <w:t>бюджетн</w:t>
            </w:r>
            <w:r w:rsidRPr="00277567">
              <w:rPr>
                <w:spacing w:val="-37"/>
                <w:sz w:val="16"/>
                <w:szCs w:val="16"/>
              </w:rPr>
              <w:t xml:space="preserve"> </w:t>
            </w:r>
            <w:r w:rsidRPr="00277567">
              <w:rPr>
                <w:sz w:val="16"/>
                <w:szCs w:val="16"/>
              </w:rPr>
              <w:t>их</w:t>
            </w:r>
            <w:r w:rsidRPr="00277567">
              <w:rPr>
                <w:spacing w:val="1"/>
                <w:sz w:val="16"/>
                <w:szCs w:val="16"/>
              </w:rPr>
              <w:t xml:space="preserve"> </w:t>
            </w:r>
            <w:r w:rsidRPr="00277567">
              <w:rPr>
                <w:sz w:val="16"/>
                <w:szCs w:val="16"/>
              </w:rPr>
              <w:t>призначе</w:t>
            </w:r>
            <w:r w:rsidRPr="00277567">
              <w:rPr>
                <w:spacing w:val="-37"/>
                <w:sz w:val="16"/>
                <w:szCs w:val="16"/>
              </w:rPr>
              <w:t xml:space="preserve"> </w:t>
            </w:r>
            <w:r w:rsidRPr="00277567">
              <w:rPr>
                <w:sz w:val="16"/>
                <w:szCs w:val="16"/>
              </w:rPr>
              <w:t>нь</w:t>
            </w:r>
          </w:p>
        </w:tc>
        <w:tc>
          <w:tcPr>
            <w:tcW w:w="708" w:type="dxa"/>
            <w:gridSpan w:val="2"/>
          </w:tcPr>
          <w:p w:rsidR="00D436FE" w:rsidRPr="00277567" w:rsidRDefault="00D436FE" w:rsidP="00D27E40">
            <w:pPr>
              <w:pStyle w:val="af5"/>
              <w:jc w:val="center"/>
              <w:rPr>
                <w:sz w:val="16"/>
                <w:szCs w:val="16"/>
              </w:rPr>
            </w:pPr>
            <w:r w:rsidRPr="00277567">
              <w:rPr>
                <w:sz w:val="16"/>
                <w:szCs w:val="16"/>
              </w:rPr>
              <w:t>У</w:t>
            </w:r>
          </w:p>
          <w:p w:rsidR="00D436FE" w:rsidRPr="00277567" w:rsidRDefault="00D436FE" w:rsidP="00D27E40">
            <w:pPr>
              <w:pStyle w:val="af5"/>
              <w:jc w:val="center"/>
              <w:rPr>
                <w:sz w:val="16"/>
                <w:szCs w:val="16"/>
              </w:rPr>
            </w:pPr>
            <w:r w:rsidRPr="00277567">
              <w:rPr>
                <w:sz w:val="16"/>
                <w:szCs w:val="16"/>
              </w:rPr>
              <w:t>межах</w:t>
            </w:r>
            <w:r w:rsidRPr="00277567">
              <w:rPr>
                <w:spacing w:val="1"/>
                <w:sz w:val="16"/>
                <w:szCs w:val="16"/>
              </w:rPr>
              <w:t xml:space="preserve"> </w:t>
            </w:r>
            <w:r w:rsidRPr="00277567">
              <w:rPr>
                <w:sz w:val="16"/>
                <w:szCs w:val="16"/>
              </w:rPr>
              <w:t>бюдже</w:t>
            </w:r>
            <w:r w:rsidRPr="00277567">
              <w:rPr>
                <w:spacing w:val="-37"/>
                <w:sz w:val="16"/>
                <w:szCs w:val="16"/>
              </w:rPr>
              <w:t xml:space="preserve"> </w:t>
            </w:r>
            <w:r w:rsidRPr="00277567">
              <w:rPr>
                <w:sz w:val="16"/>
                <w:szCs w:val="16"/>
              </w:rPr>
              <w:t>тних</w:t>
            </w:r>
            <w:r w:rsidRPr="00277567">
              <w:rPr>
                <w:spacing w:val="1"/>
                <w:sz w:val="16"/>
                <w:szCs w:val="16"/>
              </w:rPr>
              <w:t xml:space="preserve"> </w:t>
            </w:r>
            <w:r w:rsidRPr="00277567">
              <w:rPr>
                <w:sz w:val="16"/>
                <w:szCs w:val="16"/>
              </w:rPr>
              <w:t>призна</w:t>
            </w:r>
            <w:r w:rsidRPr="00277567">
              <w:rPr>
                <w:spacing w:val="-37"/>
                <w:sz w:val="16"/>
                <w:szCs w:val="16"/>
              </w:rPr>
              <w:t xml:space="preserve"> </w:t>
            </w:r>
            <w:r w:rsidRPr="00277567">
              <w:rPr>
                <w:sz w:val="16"/>
                <w:szCs w:val="16"/>
              </w:rPr>
              <w:t>чень</w:t>
            </w:r>
          </w:p>
        </w:tc>
        <w:tc>
          <w:tcPr>
            <w:tcW w:w="709" w:type="dxa"/>
            <w:gridSpan w:val="2"/>
          </w:tcPr>
          <w:p w:rsidR="00D436FE" w:rsidRPr="00277567" w:rsidRDefault="00D436FE" w:rsidP="00D27E40">
            <w:pPr>
              <w:pStyle w:val="af5"/>
              <w:jc w:val="center"/>
              <w:rPr>
                <w:sz w:val="16"/>
                <w:szCs w:val="16"/>
              </w:rPr>
            </w:pPr>
            <w:r w:rsidRPr="00277567">
              <w:rPr>
                <w:sz w:val="16"/>
                <w:szCs w:val="16"/>
              </w:rPr>
              <w:t>У</w:t>
            </w:r>
          </w:p>
          <w:p w:rsidR="00D436FE" w:rsidRPr="00277567" w:rsidRDefault="00D436FE" w:rsidP="00D27E40">
            <w:pPr>
              <w:pStyle w:val="af5"/>
              <w:jc w:val="center"/>
              <w:rPr>
                <w:sz w:val="16"/>
                <w:szCs w:val="16"/>
              </w:rPr>
            </w:pPr>
            <w:r w:rsidRPr="00277567">
              <w:rPr>
                <w:sz w:val="16"/>
                <w:szCs w:val="16"/>
              </w:rPr>
              <w:t>межах</w:t>
            </w:r>
            <w:r w:rsidRPr="00277567">
              <w:rPr>
                <w:spacing w:val="1"/>
                <w:sz w:val="16"/>
                <w:szCs w:val="16"/>
              </w:rPr>
              <w:t xml:space="preserve"> </w:t>
            </w:r>
            <w:r w:rsidRPr="00277567">
              <w:rPr>
                <w:sz w:val="16"/>
                <w:szCs w:val="16"/>
              </w:rPr>
              <w:t>бюдже</w:t>
            </w:r>
            <w:r w:rsidRPr="00277567">
              <w:rPr>
                <w:spacing w:val="-37"/>
                <w:sz w:val="16"/>
                <w:szCs w:val="16"/>
              </w:rPr>
              <w:t xml:space="preserve"> </w:t>
            </w:r>
            <w:r w:rsidRPr="00277567">
              <w:rPr>
                <w:sz w:val="16"/>
                <w:szCs w:val="16"/>
              </w:rPr>
              <w:t>тних</w:t>
            </w:r>
            <w:r w:rsidRPr="00277567">
              <w:rPr>
                <w:spacing w:val="1"/>
                <w:sz w:val="16"/>
                <w:szCs w:val="16"/>
              </w:rPr>
              <w:t xml:space="preserve"> </w:t>
            </w:r>
            <w:r w:rsidRPr="00277567">
              <w:rPr>
                <w:sz w:val="16"/>
                <w:szCs w:val="16"/>
              </w:rPr>
              <w:t>призна</w:t>
            </w:r>
            <w:r w:rsidRPr="00277567">
              <w:rPr>
                <w:spacing w:val="-37"/>
                <w:sz w:val="16"/>
                <w:szCs w:val="16"/>
              </w:rPr>
              <w:t xml:space="preserve"> </w:t>
            </w:r>
            <w:r w:rsidRPr="00277567">
              <w:rPr>
                <w:sz w:val="16"/>
                <w:szCs w:val="16"/>
              </w:rPr>
              <w:t>чень</w:t>
            </w:r>
          </w:p>
        </w:tc>
      </w:tr>
      <w:tr w:rsidR="00D436FE" w:rsidTr="00D27E40">
        <w:trPr>
          <w:trHeight w:val="2395"/>
        </w:trPr>
        <w:tc>
          <w:tcPr>
            <w:tcW w:w="2410" w:type="dxa"/>
          </w:tcPr>
          <w:p w:rsidR="00D436FE" w:rsidRDefault="00D436FE" w:rsidP="00D27E40">
            <w:pPr>
              <w:pStyle w:val="TableParagraph"/>
              <w:tabs>
                <w:tab w:val="left" w:pos="1153"/>
              </w:tabs>
              <w:ind w:right="100"/>
              <w:jc w:val="both"/>
              <w:rPr>
                <w:sz w:val="20"/>
              </w:rPr>
            </w:pPr>
            <w:r>
              <w:rPr>
                <w:sz w:val="20"/>
              </w:rPr>
              <w:t xml:space="preserve">1.2.4 </w:t>
            </w:r>
            <w:r>
              <w:rPr>
                <w:spacing w:val="-1"/>
                <w:sz w:val="20"/>
              </w:rPr>
              <w:t>Забезпечення</w:t>
            </w:r>
            <w:r>
              <w:rPr>
                <w:spacing w:val="-48"/>
                <w:sz w:val="20"/>
              </w:rPr>
              <w:t xml:space="preserve"> </w:t>
            </w:r>
            <w:r>
              <w:rPr>
                <w:sz w:val="20"/>
              </w:rPr>
              <w:t>безперешкодного</w:t>
            </w:r>
          </w:p>
          <w:p w:rsidR="00D436FE" w:rsidRDefault="00D436FE" w:rsidP="00D27E40">
            <w:pPr>
              <w:pStyle w:val="TableParagraph"/>
              <w:tabs>
                <w:tab w:val="left" w:pos="846"/>
                <w:tab w:val="left" w:pos="1331"/>
                <w:tab w:val="left" w:pos="2022"/>
                <w:tab w:val="left" w:pos="2218"/>
              </w:tabs>
              <w:ind w:right="99"/>
              <w:rPr>
                <w:sz w:val="20"/>
              </w:rPr>
            </w:pPr>
            <w:r>
              <w:rPr>
                <w:sz w:val="20"/>
              </w:rPr>
              <w:t>доступу</w:t>
            </w:r>
            <w:r>
              <w:rPr>
                <w:sz w:val="20"/>
              </w:rPr>
              <w:tab/>
              <w:t xml:space="preserve">осіб </w:t>
            </w:r>
            <w:r>
              <w:rPr>
                <w:spacing w:val="-3"/>
                <w:sz w:val="20"/>
              </w:rPr>
              <w:t>з</w:t>
            </w:r>
            <w:r>
              <w:rPr>
                <w:spacing w:val="-48"/>
                <w:sz w:val="20"/>
              </w:rPr>
              <w:t xml:space="preserve"> </w:t>
            </w:r>
            <w:r>
              <w:rPr>
                <w:sz w:val="20"/>
              </w:rPr>
              <w:t>інвалідністю</w:t>
            </w:r>
            <w:r>
              <w:rPr>
                <w:spacing w:val="1"/>
                <w:sz w:val="20"/>
              </w:rPr>
              <w:t xml:space="preserve"> </w:t>
            </w:r>
            <w:r>
              <w:rPr>
                <w:sz w:val="20"/>
              </w:rPr>
              <w:t>та</w:t>
            </w:r>
            <w:r>
              <w:rPr>
                <w:spacing w:val="1"/>
                <w:sz w:val="20"/>
              </w:rPr>
              <w:t xml:space="preserve"> </w:t>
            </w:r>
            <w:r>
              <w:rPr>
                <w:sz w:val="20"/>
              </w:rPr>
              <w:t>інших</w:t>
            </w:r>
            <w:r>
              <w:rPr>
                <w:spacing w:val="1"/>
                <w:sz w:val="20"/>
              </w:rPr>
              <w:t xml:space="preserve"> </w:t>
            </w:r>
            <w:r>
              <w:rPr>
                <w:sz w:val="20"/>
              </w:rPr>
              <w:t>маломобільних</w:t>
            </w:r>
            <w:r>
              <w:rPr>
                <w:spacing w:val="1"/>
                <w:sz w:val="20"/>
              </w:rPr>
              <w:t xml:space="preserve"> </w:t>
            </w:r>
            <w:r>
              <w:rPr>
                <w:sz w:val="20"/>
              </w:rPr>
              <w:t>груп</w:t>
            </w:r>
            <w:r>
              <w:rPr>
                <w:spacing w:val="1"/>
                <w:sz w:val="20"/>
              </w:rPr>
              <w:t xml:space="preserve"> </w:t>
            </w:r>
            <w:r>
              <w:rPr>
                <w:sz w:val="20"/>
              </w:rPr>
              <w:t>населення</w:t>
            </w:r>
            <w:r>
              <w:rPr>
                <w:spacing w:val="1"/>
                <w:sz w:val="20"/>
              </w:rPr>
              <w:t xml:space="preserve"> </w:t>
            </w:r>
            <w:r>
              <w:rPr>
                <w:sz w:val="20"/>
              </w:rPr>
              <w:t>до</w:t>
            </w:r>
            <w:r>
              <w:rPr>
                <w:spacing w:val="1"/>
                <w:sz w:val="20"/>
              </w:rPr>
              <w:t xml:space="preserve"> </w:t>
            </w:r>
            <w:r>
              <w:rPr>
                <w:sz w:val="20"/>
              </w:rPr>
              <w:t>парків,</w:t>
            </w:r>
            <w:r>
              <w:rPr>
                <w:spacing w:val="1"/>
                <w:sz w:val="20"/>
              </w:rPr>
              <w:t xml:space="preserve"> </w:t>
            </w:r>
            <w:r>
              <w:rPr>
                <w:sz w:val="20"/>
              </w:rPr>
              <w:t>скверів, площ, громадських просторів</w:t>
            </w:r>
          </w:p>
          <w:p w:rsidR="00D436FE" w:rsidRDefault="00D436FE" w:rsidP="00D27E40">
            <w:pPr>
              <w:pStyle w:val="TableParagraph"/>
              <w:ind w:right="98"/>
              <w:jc w:val="both"/>
              <w:rPr>
                <w:sz w:val="20"/>
              </w:rPr>
            </w:pPr>
          </w:p>
        </w:tc>
        <w:tc>
          <w:tcPr>
            <w:tcW w:w="2551" w:type="dxa"/>
          </w:tcPr>
          <w:p w:rsidR="00D436FE" w:rsidRDefault="00D436FE" w:rsidP="00D27E40">
            <w:pPr>
              <w:pStyle w:val="TableParagraph"/>
              <w:ind w:right="161"/>
              <w:rPr>
                <w:sz w:val="20"/>
              </w:rPr>
            </w:pPr>
            <w:r>
              <w:rPr>
                <w:sz w:val="20"/>
              </w:rPr>
              <w:t>1.2.4.1. Облаштування</w:t>
            </w:r>
            <w:r>
              <w:rPr>
                <w:spacing w:val="1"/>
                <w:sz w:val="20"/>
              </w:rPr>
              <w:t xml:space="preserve"> </w:t>
            </w:r>
            <w:r>
              <w:rPr>
                <w:sz w:val="20"/>
              </w:rPr>
              <w:t>пологих</w:t>
            </w:r>
            <w:r>
              <w:rPr>
                <w:spacing w:val="-7"/>
                <w:sz w:val="20"/>
              </w:rPr>
              <w:t xml:space="preserve"> </w:t>
            </w:r>
            <w:r>
              <w:rPr>
                <w:sz w:val="20"/>
              </w:rPr>
              <w:t>з’їздів</w:t>
            </w:r>
            <w:r>
              <w:rPr>
                <w:spacing w:val="-6"/>
                <w:sz w:val="20"/>
              </w:rPr>
              <w:t xml:space="preserve"> </w:t>
            </w:r>
            <w:r>
              <w:rPr>
                <w:sz w:val="20"/>
              </w:rPr>
              <w:t>з</w:t>
            </w:r>
            <w:r>
              <w:rPr>
                <w:spacing w:val="-5"/>
                <w:sz w:val="20"/>
              </w:rPr>
              <w:t xml:space="preserve"> </w:t>
            </w:r>
            <w:r>
              <w:rPr>
                <w:sz w:val="20"/>
              </w:rPr>
              <w:t>тротуарів</w:t>
            </w:r>
            <w:r>
              <w:rPr>
                <w:spacing w:val="-47"/>
                <w:sz w:val="20"/>
              </w:rPr>
              <w:t xml:space="preserve"> </w:t>
            </w:r>
            <w:r>
              <w:rPr>
                <w:sz w:val="20"/>
              </w:rPr>
              <w:t>у</w:t>
            </w:r>
            <w:r>
              <w:rPr>
                <w:spacing w:val="-2"/>
                <w:sz w:val="20"/>
              </w:rPr>
              <w:t xml:space="preserve"> </w:t>
            </w:r>
            <w:r>
              <w:rPr>
                <w:sz w:val="20"/>
              </w:rPr>
              <w:t>парках, скверах,</w:t>
            </w:r>
          </w:p>
          <w:p w:rsidR="00D436FE" w:rsidRPr="00027428" w:rsidRDefault="00D436FE" w:rsidP="00D27E40">
            <w:pPr>
              <w:pStyle w:val="TableParagraph"/>
              <w:ind w:right="297"/>
              <w:jc w:val="both"/>
              <w:rPr>
                <w:color w:val="000000" w:themeColor="text1"/>
                <w:sz w:val="20"/>
              </w:rPr>
            </w:pPr>
            <w:r w:rsidRPr="00DB1DBE">
              <w:rPr>
                <w:sz w:val="20"/>
              </w:rPr>
              <w:t>площ</w:t>
            </w:r>
            <w:r>
              <w:rPr>
                <w:sz w:val="20"/>
              </w:rPr>
              <w:t>ах</w:t>
            </w:r>
            <w:r w:rsidRPr="00DB1DBE">
              <w:rPr>
                <w:sz w:val="20"/>
              </w:rPr>
              <w:t>, громадських простор</w:t>
            </w:r>
            <w:r>
              <w:rPr>
                <w:sz w:val="20"/>
              </w:rPr>
              <w:t>ах</w:t>
            </w:r>
            <w:r>
              <w:rPr>
                <w:color w:val="FF0000"/>
                <w:sz w:val="20"/>
              </w:rPr>
              <w:t xml:space="preserve"> </w:t>
            </w:r>
            <w:r w:rsidRPr="00027428">
              <w:rPr>
                <w:color w:val="000000" w:themeColor="text1"/>
                <w:sz w:val="20"/>
              </w:rPr>
              <w:t>Облаштування тактильною плиткою та пониженням тротуарів перед пішохідними переходами.</w:t>
            </w:r>
          </w:p>
          <w:p w:rsidR="00D436FE" w:rsidRPr="00027428" w:rsidRDefault="00D436FE" w:rsidP="00D27E40">
            <w:pPr>
              <w:pStyle w:val="TableParagraph"/>
              <w:ind w:right="297"/>
              <w:jc w:val="both"/>
              <w:rPr>
                <w:color w:val="000000" w:themeColor="text1"/>
                <w:sz w:val="20"/>
              </w:rPr>
            </w:pPr>
            <w:r w:rsidRPr="00027428">
              <w:rPr>
                <w:color w:val="000000" w:themeColor="text1"/>
                <w:sz w:val="20"/>
              </w:rPr>
              <w:t>Улаштування підвищених пішохідних переходів.</w:t>
            </w:r>
          </w:p>
          <w:p w:rsidR="00D436FE" w:rsidRPr="00027428" w:rsidRDefault="00D436FE" w:rsidP="00D27E40">
            <w:pPr>
              <w:pStyle w:val="TableParagraph"/>
              <w:ind w:right="297"/>
              <w:jc w:val="both"/>
              <w:rPr>
                <w:color w:val="000000" w:themeColor="text1"/>
                <w:sz w:val="20"/>
              </w:rPr>
            </w:pPr>
            <w:r w:rsidRPr="00027428">
              <w:rPr>
                <w:color w:val="000000" w:themeColor="text1"/>
                <w:sz w:val="20"/>
              </w:rPr>
              <w:t>Облаштування тактильною плиткою тротуарів перед перешкодами.</w:t>
            </w:r>
          </w:p>
          <w:p w:rsidR="00D436FE" w:rsidRPr="00027428" w:rsidRDefault="00D436FE" w:rsidP="00D27E40">
            <w:pPr>
              <w:pStyle w:val="TableParagraph"/>
              <w:ind w:right="297"/>
              <w:rPr>
                <w:color w:val="000000" w:themeColor="text1"/>
                <w:sz w:val="20"/>
              </w:rPr>
            </w:pPr>
            <w:r w:rsidRPr="00027428">
              <w:rPr>
                <w:color w:val="000000" w:themeColor="text1"/>
                <w:sz w:val="20"/>
              </w:rPr>
              <w:t>Облаштування існуючих світлофорів пристроями звукового та тактильного дублювання сигналів.</w:t>
            </w:r>
          </w:p>
          <w:p w:rsidR="00D436FE" w:rsidRDefault="00D436FE" w:rsidP="00D27E40">
            <w:pPr>
              <w:pStyle w:val="TableParagraph"/>
              <w:ind w:right="297"/>
              <w:jc w:val="both"/>
              <w:rPr>
                <w:sz w:val="20"/>
              </w:rPr>
            </w:pPr>
            <w:r w:rsidRPr="00027428">
              <w:rPr>
                <w:color w:val="000000" w:themeColor="text1"/>
                <w:sz w:val="20"/>
              </w:rPr>
              <w:t>Улаштування доріжок з тактильної плитки – підходи до адміністративних та громадських будівель тощо.</w:t>
            </w:r>
          </w:p>
        </w:tc>
        <w:tc>
          <w:tcPr>
            <w:tcW w:w="1844" w:type="dxa"/>
          </w:tcPr>
          <w:p w:rsidR="00D436FE" w:rsidRDefault="00D436FE" w:rsidP="00D27E40">
            <w:pPr>
              <w:pStyle w:val="TableParagraph"/>
              <w:ind w:left="111" w:right="598"/>
              <w:rPr>
                <w:sz w:val="20"/>
              </w:rPr>
            </w:pPr>
            <w:r>
              <w:rPr>
                <w:sz w:val="20"/>
              </w:rPr>
              <w:t>Полегшене</w:t>
            </w:r>
            <w:r>
              <w:rPr>
                <w:spacing w:val="1"/>
                <w:sz w:val="20"/>
              </w:rPr>
              <w:t xml:space="preserve"> </w:t>
            </w:r>
            <w:r>
              <w:rPr>
                <w:spacing w:val="-1"/>
                <w:sz w:val="20"/>
              </w:rPr>
              <w:t>переміщення</w:t>
            </w:r>
          </w:p>
          <w:p w:rsidR="00D436FE" w:rsidRDefault="00D436FE" w:rsidP="00D27E40">
            <w:pPr>
              <w:pStyle w:val="TableParagraph"/>
              <w:spacing w:line="230" w:lineRule="exact"/>
              <w:ind w:left="111" w:right="286"/>
              <w:rPr>
                <w:sz w:val="20"/>
              </w:rPr>
            </w:pPr>
            <w:r>
              <w:rPr>
                <w:sz w:val="20"/>
              </w:rPr>
              <w:t>маломобільних</w:t>
            </w:r>
            <w:r>
              <w:rPr>
                <w:spacing w:val="-48"/>
                <w:sz w:val="20"/>
              </w:rPr>
              <w:t xml:space="preserve"> </w:t>
            </w:r>
            <w:r>
              <w:rPr>
                <w:spacing w:val="-1"/>
                <w:sz w:val="20"/>
              </w:rPr>
              <w:t xml:space="preserve">груп </w:t>
            </w:r>
            <w:r>
              <w:rPr>
                <w:sz w:val="20"/>
              </w:rPr>
              <w:t>населення</w:t>
            </w:r>
            <w:r>
              <w:rPr>
                <w:spacing w:val="-47"/>
                <w:sz w:val="20"/>
              </w:rPr>
              <w:t xml:space="preserve"> </w:t>
            </w:r>
            <w:r>
              <w:rPr>
                <w:sz w:val="20"/>
              </w:rPr>
              <w:t>без</w:t>
            </w:r>
            <w:r>
              <w:rPr>
                <w:spacing w:val="-4"/>
                <w:sz w:val="20"/>
              </w:rPr>
              <w:t xml:space="preserve"> </w:t>
            </w:r>
            <w:r>
              <w:rPr>
                <w:sz w:val="20"/>
              </w:rPr>
              <w:t xml:space="preserve">сторонньої </w:t>
            </w:r>
          </w:p>
        </w:tc>
        <w:tc>
          <w:tcPr>
            <w:tcW w:w="1027" w:type="dxa"/>
            <w:gridSpan w:val="2"/>
          </w:tcPr>
          <w:p w:rsidR="00D436FE" w:rsidRDefault="00D436FE" w:rsidP="00D27E40">
            <w:pPr>
              <w:pStyle w:val="TableParagraph"/>
              <w:spacing w:line="225" w:lineRule="exact"/>
              <w:rPr>
                <w:sz w:val="20"/>
              </w:rPr>
            </w:pPr>
            <w:r>
              <w:rPr>
                <w:sz w:val="20"/>
              </w:rPr>
              <w:t>01.05.2024</w:t>
            </w:r>
          </w:p>
        </w:tc>
        <w:tc>
          <w:tcPr>
            <w:tcW w:w="1134" w:type="dxa"/>
            <w:gridSpan w:val="2"/>
          </w:tcPr>
          <w:p w:rsidR="00D436FE" w:rsidRDefault="00D436FE" w:rsidP="00D27E40">
            <w:pPr>
              <w:pStyle w:val="TableParagraph"/>
              <w:spacing w:line="225" w:lineRule="exact"/>
              <w:ind w:left="109"/>
              <w:rPr>
                <w:sz w:val="20"/>
              </w:rPr>
            </w:pPr>
            <w:r>
              <w:rPr>
                <w:sz w:val="20"/>
              </w:rPr>
              <w:t>31.12.2026</w:t>
            </w:r>
          </w:p>
        </w:tc>
        <w:tc>
          <w:tcPr>
            <w:tcW w:w="2967" w:type="dxa"/>
          </w:tcPr>
          <w:p w:rsidR="00D436FE" w:rsidRDefault="00D436FE" w:rsidP="00D27E40">
            <w:pPr>
              <w:pStyle w:val="TableParagraph"/>
              <w:ind w:left="108" w:right="157"/>
              <w:rPr>
                <w:sz w:val="20"/>
              </w:rPr>
            </w:pPr>
            <w:r w:rsidRPr="003E5174">
              <w:rPr>
                <w:sz w:val="20"/>
              </w:rPr>
              <w:t>управління житлово-комунального господарства та екології Звягельської міської ради</w:t>
            </w:r>
          </w:p>
        </w:tc>
        <w:tc>
          <w:tcPr>
            <w:tcW w:w="861" w:type="dxa"/>
            <w:gridSpan w:val="2"/>
          </w:tcPr>
          <w:p w:rsidR="00D436FE" w:rsidRPr="00277567" w:rsidRDefault="00D436FE" w:rsidP="00D27E40">
            <w:pPr>
              <w:pStyle w:val="af5"/>
              <w:jc w:val="center"/>
              <w:rPr>
                <w:sz w:val="16"/>
                <w:szCs w:val="16"/>
              </w:rPr>
            </w:pPr>
            <w:r w:rsidRPr="00277567">
              <w:rPr>
                <w:sz w:val="16"/>
                <w:szCs w:val="16"/>
              </w:rPr>
              <w:t>Бюджет</w:t>
            </w:r>
            <w:r w:rsidRPr="00277567">
              <w:rPr>
                <w:spacing w:val="1"/>
                <w:sz w:val="16"/>
                <w:szCs w:val="16"/>
              </w:rPr>
              <w:t xml:space="preserve"> </w:t>
            </w:r>
            <w:r w:rsidRPr="00277567">
              <w:rPr>
                <w:sz w:val="16"/>
                <w:szCs w:val="16"/>
              </w:rPr>
              <w:t>Звягельської</w:t>
            </w:r>
            <w:r w:rsidRPr="00277567">
              <w:rPr>
                <w:spacing w:val="-37"/>
                <w:sz w:val="16"/>
                <w:szCs w:val="16"/>
              </w:rPr>
              <w:t xml:space="preserve"> </w:t>
            </w:r>
            <w:r w:rsidRPr="00277567">
              <w:rPr>
                <w:sz w:val="16"/>
                <w:szCs w:val="16"/>
              </w:rPr>
              <w:t>МТГ,</w:t>
            </w:r>
          </w:p>
          <w:p w:rsidR="00D436FE" w:rsidRPr="00277567" w:rsidRDefault="00D436FE" w:rsidP="00D27E40">
            <w:pPr>
              <w:pStyle w:val="af5"/>
              <w:jc w:val="center"/>
              <w:rPr>
                <w:sz w:val="16"/>
                <w:szCs w:val="16"/>
              </w:rPr>
            </w:pPr>
            <w:r w:rsidRPr="00277567">
              <w:rPr>
                <w:sz w:val="16"/>
                <w:szCs w:val="16"/>
              </w:rPr>
              <w:t>обласний</w:t>
            </w:r>
            <w:r w:rsidRPr="00277567">
              <w:rPr>
                <w:spacing w:val="-37"/>
                <w:sz w:val="16"/>
                <w:szCs w:val="16"/>
              </w:rPr>
              <w:t xml:space="preserve"> </w:t>
            </w:r>
            <w:r w:rsidRPr="00277567">
              <w:rPr>
                <w:sz w:val="16"/>
                <w:szCs w:val="16"/>
              </w:rPr>
              <w:t>бюджет,</w:t>
            </w:r>
          </w:p>
          <w:p w:rsidR="00D436FE" w:rsidRPr="00277567" w:rsidRDefault="00D436FE" w:rsidP="00D27E40">
            <w:pPr>
              <w:pStyle w:val="af5"/>
              <w:jc w:val="center"/>
              <w:rPr>
                <w:sz w:val="16"/>
                <w:szCs w:val="16"/>
              </w:rPr>
            </w:pPr>
            <w:r w:rsidRPr="00277567">
              <w:rPr>
                <w:sz w:val="16"/>
                <w:szCs w:val="16"/>
              </w:rPr>
              <w:t>державний</w:t>
            </w:r>
            <w:r w:rsidRPr="00277567">
              <w:rPr>
                <w:spacing w:val="-37"/>
                <w:sz w:val="16"/>
                <w:szCs w:val="16"/>
              </w:rPr>
              <w:t xml:space="preserve"> </w:t>
            </w:r>
            <w:r w:rsidRPr="00277567">
              <w:rPr>
                <w:sz w:val="16"/>
                <w:szCs w:val="16"/>
              </w:rPr>
              <w:t>бюджет,</w:t>
            </w:r>
            <w:r w:rsidRPr="00277567">
              <w:rPr>
                <w:spacing w:val="1"/>
                <w:sz w:val="16"/>
                <w:szCs w:val="16"/>
              </w:rPr>
              <w:t xml:space="preserve"> </w:t>
            </w:r>
            <w:r w:rsidRPr="00277567">
              <w:rPr>
                <w:sz w:val="16"/>
                <w:szCs w:val="16"/>
              </w:rPr>
              <w:t>інші</w:t>
            </w:r>
          </w:p>
          <w:p w:rsidR="00D436FE" w:rsidRPr="00277567" w:rsidRDefault="00D436FE" w:rsidP="00D27E40">
            <w:pPr>
              <w:pStyle w:val="af5"/>
              <w:jc w:val="center"/>
              <w:rPr>
                <w:sz w:val="16"/>
                <w:szCs w:val="16"/>
              </w:rPr>
            </w:pPr>
            <w:r w:rsidRPr="00277567">
              <w:rPr>
                <w:sz w:val="16"/>
                <w:szCs w:val="16"/>
              </w:rPr>
              <w:t>джерела,</w:t>
            </w:r>
            <w:r w:rsidRPr="00277567">
              <w:rPr>
                <w:spacing w:val="-38"/>
                <w:sz w:val="16"/>
                <w:szCs w:val="16"/>
              </w:rPr>
              <w:t xml:space="preserve"> </w:t>
            </w:r>
            <w:r w:rsidRPr="00277567">
              <w:rPr>
                <w:sz w:val="16"/>
                <w:szCs w:val="16"/>
              </w:rPr>
              <w:t>не</w:t>
            </w:r>
          </w:p>
          <w:p w:rsidR="00D436FE" w:rsidRPr="00277567" w:rsidRDefault="00D436FE" w:rsidP="00D27E40">
            <w:pPr>
              <w:pStyle w:val="af5"/>
              <w:jc w:val="center"/>
              <w:rPr>
                <w:sz w:val="16"/>
                <w:szCs w:val="16"/>
              </w:rPr>
            </w:pPr>
            <w:r w:rsidRPr="00277567">
              <w:rPr>
                <w:sz w:val="16"/>
                <w:szCs w:val="16"/>
              </w:rPr>
              <w:t>заборонені</w:t>
            </w:r>
            <w:r w:rsidRPr="00277567">
              <w:rPr>
                <w:spacing w:val="-38"/>
                <w:sz w:val="16"/>
                <w:szCs w:val="16"/>
              </w:rPr>
              <w:t xml:space="preserve"> </w:t>
            </w:r>
            <w:r w:rsidRPr="00277567">
              <w:rPr>
                <w:sz w:val="16"/>
                <w:szCs w:val="16"/>
              </w:rPr>
              <w:t>законодавс</w:t>
            </w:r>
            <w:r w:rsidRPr="00277567">
              <w:rPr>
                <w:spacing w:val="-38"/>
                <w:sz w:val="16"/>
                <w:szCs w:val="16"/>
              </w:rPr>
              <w:t xml:space="preserve"> </w:t>
            </w:r>
            <w:r w:rsidRPr="00277567">
              <w:rPr>
                <w:sz w:val="16"/>
                <w:szCs w:val="16"/>
              </w:rPr>
              <w:t>твом</w:t>
            </w:r>
          </w:p>
        </w:tc>
        <w:tc>
          <w:tcPr>
            <w:tcW w:w="850" w:type="dxa"/>
            <w:gridSpan w:val="2"/>
          </w:tcPr>
          <w:p w:rsidR="00D436FE" w:rsidRPr="00277567" w:rsidRDefault="00D436FE" w:rsidP="00D27E40">
            <w:pPr>
              <w:pStyle w:val="af5"/>
              <w:jc w:val="center"/>
              <w:rPr>
                <w:sz w:val="16"/>
                <w:szCs w:val="16"/>
              </w:rPr>
            </w:pPr>
            <w:r w:rsidRPr="00277567">
              <w:rPr>
                <w:sz w:val="16"/>
                <w:szCs w:val="16"/>
              </w:rPr>
              <w:t>У межах</w:t>
            </w:r>
            <w:r w:rsidRPr="00277567">
              <w:rPr>
                <w:spacing w:val="1"/>
                <w:sz w:val="16"/>
                <w:szCs w:val="16"/>
              </w:rPr>
              <w:t xml:space="preserve"> </w:t>
            </w:r>
            <w:r w:rsidRPr="00277567">
              <w:rPr>
                <w:sz w:val="16"/>
                <w:szCs w:val="16"/>
              </w:rPr>
              <w:t>бюджетн</w:t>
            </w:r>
            <w:r w:rsidRPr="00277567">
              <w:rPr>
                <w:spacing w:val="-37"/>
                <w:sz w:val="16"/>
                <w:szCs w:val="16"/>
              </w:rPr>
              <w:t xml:space="preserve"> </w:t>
            </w:r>
            <w:r w:rsidRPr="00277567">
              <w:rPr>
                <w:sz w:val="16"/>
                <w:szCs w:val="16"/>
              </w:rPr>
              <w:t>их</w:t>
            </w:r>
            <w:r w:rsidRPr="00277567">
              <w:rPr>
                <w:spacing w:val="1"/>
                <w:sz w:val="16"/>
                <w:szCs w:val="16"/>
              </w:rPr>
              <w:t xml:space="preserve"> </w:t>
            </w:r>
            <w:r w:rsidRPr="00277567">
              <w:rPr>
                <w:sz w:val="16"/>
                <w:szCs w:val="16"/>
              </w:rPr>
              <w:t>призначе</w:t>
            </w:r>
            <w:r w:rsidRPr="00277567">
              <w:rPr>
                <w:spacing w:val="-37"/>
                <w:sz w:val="16"/>
                <w:szCs w:val="16"/>
              </w:rPr>
              <w:t xml:space="preserve"> </w:t>
            </w:r>
            <w:r w:rsidRPr="00277567">
              <w:rPr>
                <w:sz w:val="16"/>
                <w:szCs w:val="16"/>
              </w:rPr>
              <w:t>нь</w:t>
            </w:r>
          </w:p>
        </w:tc>
        <w:tc>
          <w:tcPr>
            <w:tcW w:w="851" w:type="dxa"/>
            <w:gridSpan w:val="2"/>
          </w:tcPr>
          <w:p w:rsidR="00D436FE" w:rsidRPr="00277567" w:rsidRDefault="00D436FE" w:rsidP="00D27E40">
            <w:pPr>
              <w:pStyle w:val="af5"/>
              <w:jc w:val="center"/>
              <w:rPr>
                <w:sz w:val="16"/>
                <w:szCs w:val="16"/>
              </w:rPr>
            </w:pPr>
            <w:r w:rsidRPr="00277567">
              <w:rPr>
                <w:sz w:val="16"/>
                <w:szCs w:val="16"/>
              </w:rPr>
              <w:t>У межах</w:t>
            </w:r>
            <w:r w:rsidRPr="00277567">
              <w:rPr>
                <w:spacing w:val="1"/>
                <w:sz w:val="16"/>
                <w:szCs w:val="16"/>
              </w:rPr>
              <w:t xml:space="preserve"> </w:t>
            </w:r>
            <w:r w:rsidRPr="00277567">
              <w:rPr>
                <w:sz w:val="16"/>
                <w:szCs w:val="16"/>
              </w:rPr>
              <w:t>бюджетн</w:t>
            </w:r>
            <w:r w:rsidRPr="00277567">
              <w:rPr>
                <w:spacing w:val="-37"/>
                <w:sz w:val="16"/>
                <w:szCs w:val="16"/>
              </w:rPr>
              <w:t xml:space="preserve"> </w:t>
            </w:r>
            <w:r w:rsidRPr="00277567">
              <w:rPr>
                <w:sz w:val="16"/>
                <w:szCs w:val="16"/>
              </w:rPr>
              <w:t>их</w:t>
            </w:r>
            <w:r w:rsidRPr="00277567">
              <w:rPr>
                <w:spacing w:val="1"/>
                <w:sz w:val="16"/>
                <w:szCs w:val="16"/>
              </w:rPr>
              <w:t xml:space="preserve"> </w:t>
            </w:r>
            <w:r w:rsidRPr="00277567">
              <w:rPr>
                <w:sz w:val="16"/>
                <w:szCs w:val="16"/>
              </w:rPr>
              <w:t>призначе</w:t>
            </w:r>
            <w:r w:rsidRPr="00277567">
              <w:rPr>
                <w:spacing w:val="-37"/>
                <w:sz w:val="16"/>
                <w:szCs w:val="16"/>
              </w:rPr>
              <w:t xml:space="preserve"> </w:t>
            </w:r>
            <w:r w:rsidRPr="00277567">
              <w:rPr>
                <w:sz w:val="16"/>
                <w:szCs w:val="16"/>
              </w:rPr>
              <w:t>нь</w:t>
            </w:r>
          </w:p>
        </w:tc>
        <w:tc>
          <w:tcPr>
            <w:tcW w:w="708" w:type="dxa"/>
            <w:gridSpan w:val="2"/>
          </w:tcPr>
          <w:p w:rsidR="00D436FE" w:rsidRPr="00277567" w:rsidRDefault="00D436FE" w:rsidP="00D27E40">
            <w:pPr>
              <w:pStyle w:val="af5"/>
              <w:jc w:val="center"/>
              <w:rPr>
                <w:sz w:val="16"/>
                <w:szCs w:val="16"/>
              </w:rPr>
            </w:pPr>
            <w:r w:rsidRPr="00277567">
              <w:rPr>
                <w:sz w:val="16"/>
                <w:szCs w:val="16"/>
              </w:rPr>
              <w:t>У</w:t>
            </w:r>
          </w:p>
          <w:p w:rsidR="00D436FE" w:rsidRPr="00277567" w:rsidRDefault="00D436FE" w:rsidP="00D27E40">
            <w:pPr>
              <w:pStyle w:val="af5"/>
              <w:jc w:val="center"/>
              <w:rPr>
                <w:sz w:val="16"/>
                <w:szCs w:val="16"/>
              </w:rPr>
            </w:pPr>
            <w:r w:rsidRPr="00277567">
              <w:rPr>
                <w:sz w:val="16"/>
                <w:szCs w:val="16"/>
              </w:rPr>
              <w:t>межах</w:t>
            </w:r>
            <w:r w:rsidRPr="00277567">
              <w:rPr>
                <w:spacing w:val="1"/>
                <w:sz w:val="16"/>
                <w:szCs w:val="16"/>
              </w:rPr>
              <w:t xml:space="preserve"> </w:t>
            </w:r>
            <w:r w:rsidRPr="00277567">
              <w:rPr>
                <w:sz w:val="16"/>
                <w:szCs w:val="16"/>
              </w:rPr>
              <w:t>бюдже</w:t>
            </w:r>
            <w:r w:rsidRPr="00277567">
              <w:rPr>
                <w:spacing w:val="-37"/>
                <w:sz w:val="16"/>
                <w:szCs w:val="16"/>
              </w:rPr>
              <w:t xml:space="preserve"> </w:t>
            </w:r>
            <w:r w:rsidRPr="00277567">
              <w:rPr>
                <w:sz w:val="16"/>
                <w:szCs w:val="16"/>
              </w:rPr>
              <w:t>тних</w:t>
            </w:r>
            <w:r w:rsidRPr="00277567">
              <w:rPr>
                <w:spacing w:val="1"/>
                <w:sz w:val="16"/>
                <w:szCs w:val="16"/>
              </w:rPr>
              <w:t xml:space="preserve"> </w:t>
            </w:r>
            <w:r w:rsidRPr="00277567">
              <w:rPr>
                <w:sz w:val="16"/>
                <w:szCs w:val="16"/>
              </w:rPr>
              <w:t>призна</w:t>
            </w:r>
            <w:r w:rsidRPr="00277567">
              <w:rPr>
                <w:spacing w:val="-37"/>
                <w:sz w:val="16"/>
                <w:szCs w:val="16"/>
              </w:rPr>
              <w:t xml:space="preserve"> </w:t>
            </w:r>
            <w:r w:rsidRPr="00277567">
              <w:rPr>
                <w:sz w:val="16"/>
                <w:szCs w:val="16"/>
              </w:rPr>
              <w:t>чень</w:t>
            </w:r>
          </w:p>
        </w:tc>
        <w:tc>
          <w:tcPr>
            <w:tcW w:w="709" w:type="dxa"/>
            <w:gridSpan w:val="2"/>
          </w:tcPr>
          <w:p w:rsidR="00D436FE" w:rsidRPr="00277567" w:rsidRDefault="00D436FE" w:rsidP="00D27E40">
            <w:pPr>
              <w:pStyle w:val="af5"/>
              <w:jc w:val="center"/>
              <w:rPr>
                <w:sz w:val="16"/>
                <w:szCs w:val="16"/>
              </w:rPr>
            </w:pPr>
            <w:r w:rsidRPr="00277567">
              <w:rPr>
                <w:sz w:val="16"/>
                <w:szCs w:val="16"/>
              </w:rPr>
              <w:t>У</w:t>
            </w:r>
          </w:p>
          <w:p w:rsidR="00D436FE" w:rsidRPr="00277567" w:rsidRDefault="00D436FE" w:rsidP="00D27E40">
            <w:pPr>
              <w:pStyle w:val="af5"/>
              <w:jc w:val="center"/>
              <w:rPr>
                <w:sz w:val="16"/>
                <w:szCs w:val="16"/>
              </w:rPr>
            </w:pPr>
            <w:r w:rsidRPr="00277567">
              <w:rPr>
                <w:sz w:val="16"/>
                <w:szCs w:val="16"/>
              </w:rPr>
              <w:t>межах</w:t>
            </w:r>
            <w:r w:rsidRPr="00277567">
              <w:rPr>
                <w:spacing w:val="1"/>
                <w:sz w:val="16"/>
                <w:szCs w:val="16"/>
              </w:rPr>
              <w:t xml:space="preserve"> </w:t>
            </w:r>
            <w:r w:rsidRPr="00277567">
              <w:rPr>
                <w:sz w:val="16"/>
                <w:szCs w:val="16"/>
              </w:rPr>
              <w:t>бюдже</w:t>
            </w:r>
            <w:r w:rsidRPr="00277567">
              <w:rPr>
                <w:spacing w:val="-37"/>
                <w:sz w:val="16"/>
                <w:szCs w:val="16"/>
              </w:rPr>
              <w:t xml:space="preserve"> </w:t>
            </w:r>
            <w:r w:rsidRPr="00277567">
              <w:rPr>
                <w:sz w:val="16"/>
                <w:szCs w:val="16"/>
              </w:rPr>
              <w:t>тних</w:t>
            </w:r>
            <w:r w:rsidRPr="00277567">
              <w:rPr>
                <w:spacing w:val="1"/>
                <w:sz w:val="16"/>
                <w:szCs w:val="16"/>
              </w:rPr>
              <w:t xml:space="preserve"> </w:t>
            </w:r>
            <w:r w:rsidRPr="00277567">
              <w:rPr>
                <w:sz w:val="16"/>
                <w:szCs w:val="16"/>
              </w:rPr>
              <w:t>призна</w:t>
            </w:r>
            <w:r w:rsidRPr="00277567">
              <w:rPr>
                <w:spacing w:val="-37"/>
                <w:sz w:val="16"/>
                <w:szCs w:val="16"/>
              </w:rPr>
              <w:t xml:space="preserve"> </w:t>
            </w:r>
            <w:r w:rsidRPr="00277567">
              <w:rPr>
                <w:sz w:val="16"/>
                <w:szCs w:val="16"/>
              </w:rPr>
              <w:t>чень</w:t>
            </w:r>
          </w:p>
        </w:tc>
      </w:tr>
      <w:tr w:rsidR="00D436FE" w:rsidTr="00D27E40">
        <w:trPr>
          <w:trHeight w:val="1171"/>
        </w:trPr>
        <w:tc>
          <w:tcPr>
            <w:tcW w:w="2410" w:type="dxa"/>
            <w:vMerge w:val="restart"/>
          </w:tcPr>
          <w:p w:rsidR="00D436FE" w:rsidRDefault="00D436FE" w:rsidP="00D27E40">
            <w:pPr>
              <w:pStyle w:val="TableParagraph"/>
              <w:tabs>
                <w:tab w:val="left" w:pos="1153"/>
              </w:tabs>
              <w:ind w:right="100"/>
              <w:jc w:val="both"/>
              <w:rPr>
                <w:sz w:val="20"/>
                <w:szCs w:val="20"/>
              </w:rPr>
            </w:pPr>
            <w:r w:rsidRPr="007A70B0">
              <w:rPr>
                <w:sz w:val="20"/>
                <w:szCs w:val="20"/>
              </w:rPr>
              <w:t>1.2.5. Забезпечення безперешкодного пересування осіб з інвалідністю та інших маломобільних груп населення</w:t>
            </w:r>
          </w:p>
          <w:p w:rsidR="00D436FE" w:rsidRPr="007A70B0" w:rsidRDefault="00D436FE" w:rsidP="00D27E40">
            <w:pPr>
              <w:pStyle w:val="TableParagraph"/>
              <w:tabs>
                <w:tab w:val="left" w:pos="1153"/>
              </w:tabs>
              <w:ind w:right="100"/>
              <w:jc w:val="both"/>
              <w:rPr>
                <w:sz w:val="20"/>
                <w:szCs w:val="20"/>
              </w:rPr>
            </w:pPr>
          </w:p>
        </w:tc>
        <w:tc>
          <w:tcPr>
            <w:tcW w:w="2551" w:type="dxa"/>
          </w:tcPr>
          <w:p w:rsidR="00D436FE" w:rsidRPr="00027428" w:rsidRDefault="00D436FE" w:rsidP="00D27E40">
            <w:pPr>
              <w:ind w:left="174"/>
              <w:rPr>
                <w:color w:val="000000" w:themeColor="text1"/>
                <w:sz w:val="20"/>
                <w:szCs w:val="20"/>
              </w:rPr>
            </w:pPr>
            <w:r w:rsidRPr="00027428">
              <w:rPr>
                <w:color w:val="000000" w:themeColor="text1"/>
                <w:sz w:val="20"/>
                <w:szCs w:val="20"/>
              </w:rPr>
              <w:lastRenderedPageBreak/>
              <w:t>1.2.5.1. облаштування різнорівневих пішохідних переходів пандусами</w:t>
            </w:r>
          </w:p>
        </w:tc>
        <w:tc>
          <w:tcPr>
            <w:tcW w:w="1844" w:type="dxa"/>
          </w:tcPr>
          <w:p w:rsidR="00D436FE" w:rsidRPr="00027428" w:rsidRDefault="00D436FE" w:rsidP="00D27E40">
            <w:pPr>
              <w:pStyle w:val="af5"/>
              <w:ind w:left="181"/>
              <w:rPr>
                <w:color w:val="000000" w:themeColor="text1"/>
                <w:sz w:val="20"/>
                <w:szCs w:val="20"/>
              </w:rPr>
            </w:pPr>
            <w:r w:rsidRPr="00027428">
              <w:rPr>
                <w:color w:val="000000" w:themeColor="text1"/>
                <w:sz w:val="20"/>
                <w:szCs w:val="20"/>
              </w:rPr>
              <w:t>Полегшене переміщення маломобільних груп</w:t>
            </w:r>
          </w:p>
        </w:tc>
        <w:tc>
          <w:tcPr>
            <w:tcW w:w="1027" w:type="dxa"/>
            <w:gridSpan w:val="2"/>
          </w:tcPr>
          <w:p w:rsidR="00D436FE" w:rsidRPr="00027428" w:rsidRDefault="00D436FE" w:rsidP="00D27E40">
            <w:pPr>
              <w:ind w:left="34"/>
              <w:rPr>
                <w:color w:val="000000" w:themeColor="text1"/>
                <w:sz w:val="20"/>
                <w:szCs w:val="20"/>
              </w:rPr>
            </w:pPr>
            <w:r w:rsidRPr="00027428">
              <w:rPr>
                <w:color w:val="000000" w:themeColor="text1"/>
                <w:sz w:val="20"/>
                <w:szCs w:val="20"/>
              </w:rPr>
              <w:t>01.05.2024</w:t>
            </w:r>
          </w:p>
        </w:tc>
        <w:tc>
          <w:tcPr>
            <w:tcW w:w="1134" w:type="dxa"/>
            <w:gridSpan w:val="2"/>
          </w:tcPr>
          <w:p w:rsidR="00D436FE" w:rsidRPr="00027428" w:rsidRDefault="00D436FE" w:rsidP="00D27E40">
            <w:pPr>
              <w:ind w:left="136"/>
              <w:rPr>
                <w:color w:val="000000" w:themeColor="text1"/>
                <w:sz w:val="20"/>
                <w:szCs w:val="20"/>
              </w:rPr>
            </w:pPr>
            <w:r w:rsidRPr="00027428">
              <w:rPr>
                <w:color w:val="000000" w:themeColor="text1"/>
                <w:sz w:val="20"/>
                <w:szCs w:val="20"/>
              </w:rPr>
              <w:t>31.12.2026</w:t>
            </w:r>
          </w:p>
        </w:tc>
        <w:tc>
          <w:tcPr>
            <w:tcW w:w="2967" w:type="dxa"/>
          </w:tcPr>
          <w:p w:rsidR="00D436FE" w:rsidRPr="008869A3" w:rsidRDefault="00D436FE" w:rsidP="00D27E40">
            <w:pPr>
              <w:ind w:left="142"/>
              <w:rPr>
                <w:sz w:val="20"/>
                <w:szCs w:val="20"/>
              </w:rPr>
            </w:pPr>
            <w:r w:rsidRPr="003E5174">
              <w:rPr>
                <w:sz w:val="20"/>
              </w:rPr>
              <w:t>управління житлово-комунального господарства та екології Звягельської міської ради</w:t>
            </w:r>
          </w:p>
        </w:tc>
        <w:tc>
          <w:tcPr>
            <w:tcW w:w="861" w:type="dxa"/>
            <w:gridSpan w:val="2"/>
          </w:tcPr>
          <w:p w:rsidR="00D436FE" w:rsidRPr="00277567" w:rsidRDefault="00D436FE" w:rsidP="00D27E40">
            <w:pPr>
              <w:pStyle w:val="af5"/>
              <w:jc w:val="center"/>
              <w:rPr>
                <w:sz w:val="16"/>
                <w:szCs w:val="16"/>
              </w:rPr>
            </w:pPr>
            <w:r w:rsidRPr="00277567">
              <w:rPr>
                <w:sz w:val="16"/>
                <w:szCs w:val="16"/>
              </w:rPr>
              <w:t>Бюджет</w:t>
            </w:r>
            <w:r w:rsidRPr="00277567">
              <w:rPr>
                <w:spacing w:val="1"/>
                <w:sz w:val="16"/>
                <w:szCs w:val="16"/>
              </w:rPr>
              <w:t xml:space="preserve"> </w:t>
            </w:r>
            <w:r w:rsidRPr="00277567">
              <w:rPr>
                <w:sz w:val="16"/>
                <w:szCs w:val="16"/>
              </w:rPr>
              <w:t>Звягельської</w:t>
            </w:r>
            <w:r w:rsidRPr="00277567">
              <w:rPr>
                <w:spacing w:val="-37"/>
                <w:sz w:val="16"/>
                <w:szCs w:val="16"/>
              </w:rPr>
              <w:t xml:space="preserve"> </w:t>
            </w:r>
            <w:r w:rsidRPr="00277567">
              <w:rPr>
                <w:sz w:val="16"/>
                <w:szCs w:val="16"/>
              </w:rPr>
              <w:t>МТГ,</w:t>
            </w:r>
          </w:p>
          <w:p w:rsidR="00D436FE" w:rsidRPr="00277567" w:rsidRDefault="00D436FE" w:rsidP="00D27E40">
            <w:pPr>
              <w:pStyle w:val="af5"/>
              <w:jc w:val="center"/>
              <w:rPr>
                <w:sz w:val="16"/>
                <w:szCs w:val="16"/>
              </w:rPr>
            </w:pPr>
            <w:r w:rsidRPr="00277567">
              <w:rPr>
                <w:sz w:val="16"/>
                <w:szCs w:val="16"/>
              </w:rPr>
              <w:t>обласний</w:t>
            </w:r>
            <w:r w:rsidRPr="00277567">
              <w:rPr>
                <w:spacing w:val="-37"/>
                <w:sz w:val="16"/>
                <w:szCs w:val="16"/>
              </w:rPr>
              <w:t xml:space="preserve"> </w:t>
            </w:r>
            <w:r w:rsidRPr="00277567">
              <w:rPr>
                <w:sz w:val="16"/>
                <w:szCs w:val="16"/>
              </w:rPr>
              <w:t>бюджет,</w:t>
            </w:r>
          </w:p>
          <w:p w:rsidR="00D436FE" w:rsidRPr="00277567" w:rsidRDefault="00D436FE" w:rsidP="00D27E40">
            <w:pPr>
              <w:pStyle w:val="af5"/>
              <w:jc w:val="center"/>
              <w:rPr>
                <w:sz w:val="16"/>
                <w:szCs w:val="16"/>
              </w:rPr>
            </w:pPr>
            <w:r w:rsidRPr="00277567">
              <w:rPr>
                <w:sz w:val="16"/>
                <w:szCs w:val="16"/>
              </w:rPr>
              <w:t>державний</w:t>
            </w:r>
            <w:r w:rsidRPr="00277567">
              <w:rPr>
                <w:spacing w:val="-37"/>
                <w:sz w:val="16"/>
                <w:szCs w:val="16"/>
              </w:rPr>
              <w:t xml:space="preserve"> </w:t>
            </w:r>
            <w:r w:rsidRPr="00277567">
              <w:rPr>
                <w:sz w:val="16"/>
                <w:szCs w:val="16"/>
              </w:rPr>
              <w:t>бюджет,</w:t>
            </w:r>
            <w:r w:rsidRPr="00277567">
              <w:rPr>
                <w:spacing w:val="1"/>
                <w:sz w:val="16"/>
                <w:szCs w:val="16"/>
              </w:rPr>
              <w:t xml:space="preserve"> </w:t>
            </w:r>
            <w:r w:rsidRPr="00277567">
              <w:rPr>
                <w:sz w:val="16"/>
                <w:szCs w:val="16"/>
              </w:rPr>
              <w:t>інші</w:t>
            </w:r>
          </w:p>
          <w:p w:rsidR="00D436FE" w:rsidRPr="00277567" w:rsidRDefault="00D436FE" w:rsidP="00D27E40">
            <w:pPr>
              <w:pStyle w:val="af5"/>
              <w:jc w:val="center"/>
              <w:rPr>
                <w:sz w:val="16"/>
                <w:szCs w:val="16"/>
              </w:rPr>
            </w:pPr>
            <w:r w:rsidRPr="00277567">
              <w:rPr>
                <w:sz w:val="16"/>
                <w:szCs w:val="16"/>
              </w:rPr>
              <w:lastRenderedPageBreak/>
              <w:t>джерела,</w:t>
            </w:r>
            <w:r w:rsidRPr="00277567">
              <w:rPr>
                <w:spacing w:val="-38"/>
                <w:sz w:val="16"/>
                <w:szCs w:val="16"/>
              </w:rPr>
              <w:t xml:space="preserve"> </w:t>
            </w:r>
            <w:r w:rsidRPr="00277567">
              <w:rPr>
                <w:sz w:val="16"/>
                <w:szCs w:val="16"/>
              </w:rPr>
              <w:t>не</w:t>
            </w:r>
          </w:p>
          <w:p w:rsidR="00D436FE" w:rsidRPr="008869A3" w:rsidRDefault="00D436FE" w:rsidP="00D27E40">
            <w:pPr>
              <w:rPr>
                <w:sz w:val="20"/>
                <w:szCs w:val="20"/>
              </w:rPr>
            </w:pPr>
            <w:r w:rsidRPr="00277567">
              <w:rPr>
                <w:sz w:val="16"/>
                <w:szCs w:val="16"/>
              </w:rPr>
              <w:t>заборонені</w:t>
            </w:r>
            <w:r w:rsidRPr="00277567">
              <w:rPr>
                <w:spacing w:val="-38"/>
                <w:sz w:val="16"/>
                <w:szCs w:val="16"/>
              </w:rPr>
              <w:t xml:space="preserve"> </w:t>
            </w:r>
            <w:r w:rsidRPr="00277567">
              <w:rPr>
                <w:sz w:val="16"/>
                <w:szCs w:val="16"/>
              </w:rPr>
              <w:t>законодавс</w:t>
            </w:r>
            <w:r w:rsidRPr="00277567">
              <w:rPr>
                <w:spacing w:val="-38"/>
                <w:sz w:val="16"/>
                <w:szCs w:val="16"/>
              </w:rPr>
              <w:t xml:space="preserve"> </w:t>
            </w:r>
            <w:r w:rsidRPr="00277567">
              <w:rPr>
                <w:sz w:val="16"/>
                <w:szCs w:val="16"/>
              </w:rPr>
              <w:t>твом</w:t>
            </w:r>
          </w:p>
        </w:tc>
        <w:tc>
          <w:tcPr>
            <w:tcW w:w="850" w:type="dxa"/>
            <w:gridSpan w:val="2"/>
          </w:tcPr>
          <w:p w:rsidR="00D436FE" w:rsidRDefault="00D436FE" w:rsidP="00D27E40">
            <w:pPr>
              <w:jc w:val="center"/>
            </w:pPr>
            <w:r w:rsidRPr="00DF3F9E">
              <w:rPr>
                <w:sz w:val="16"/>
                <w:szCs w:val="16"/>
              </w:rPr>
              <w:lastRenderedPageBreak/>
              <w:t>У межах</w:t>
            </w:r>
            <w:r w:rsidRPr="00DF3F9E">
              <w:rPr>
                <w:spacing w:val="1"/>
                <w:sz w:val="16"/>
                <w:szCs w:val="16"/>
              </w:rPr>
              <w:t xml:space="preserve"> </w:t>
            </w:r>
            <w:r w:rsidRPr="00DF3F9E">
              <w:rPr>
                <w:sz w:val="16"/>
                <w:szCs w:val="16"/>
              </w:rPr>
              <w:t>бюджетн</w:t>
            </w:r>
            <w:r w:rsidRPr="00DF3F9E">
              <w:rPr>
                <w:spacing w:val="-37"/>
                <w:sz w:val="16"/>
                <w:szCs w:val="16"/>
              </w:rPr>
              <w:t xml:space="preserve"> </w:t>
            </w:r>
            <w:r w:rsidRPr="00DF3F9E">
              <w:rPr>
                <w:sz w:val="16"/>
                <w:szCs w:val="16"/>
              </w:rPr>
              <w:t>их</w:t>
            </w:r>
            <w:r w:rsidRPr="00DF3F9E">
              <w:rPr>
                <w:spacing w:val="1"/>
                <w:sz w:val="16"/>
                <w:szCs w:val="16"/>
              </w:rPr>
              <w:t xml:space="preserve"> </w:t>
            </w:r>
            <w:r w:rsidRPr="00DF3F9E">
              <w:rPr>
                <w:sz w:val="16"/>
                <w:szCs w:val="16"/>
              </w:rPr>
              <w:t>призначе</w:t>
            </w:r>
            <w:r w:rsidRPr="00DF3F9E">
              <w:rPr>
                <w:spacing w:val="-37"/>
                <w:sz w:val="16"/>
                <w:szCs w:val="16"/>
              </w:rPr>
              <w:t xml:space="preserve"> </w:t>
            </w:r>
            <w:r w:rsidRPr="00DF3F9E">
              <w:rPr>
                <w:sz w:val="16"/>
                <w:szCs w:val="16"/>
              </w:rPr>
              <w:t>нь</w:t>
            </w:r>
          </w:p>
        </w:tc>
        <w:tc>
          <w:tcPr>
            <w:tcW w:w="851" w:type="dxa"/>
            <w:gridSpan w:val="2"/>
            <w:tcBorders>
              <w:bottom w:val="single" w:sz="4" w:space="0" w:color="auto"/>
            </w:tcBorders>
          </w:tcPr>
          <w:p w:rsidR="00D436FE" w:rsidRDefault="00D436FE" w:rsidP="00D27E40">
            <w:pPr>
              <w:jc w:val="center"/>
            </w:pPr>
            <w:r w:rsidRPr="00DF3F9E">
              <w:rPr>
                <w:sz w:val="16"/>
                <w:szCs w:val="16"/>
              </w:rPr>
              <w:t>У межах</w:t>
            </w:r>
            <w:r w:rsidRPr="00DF3F9E">
              <w:rPr>
                <w:spacing w:val="1"/>
                <w:sz w:val="16"/>
                <w:szCs w:val="16"/>
              </w:rPr>
              <w:t xml:space="preserve"> </w:t>
            </w:r>
            <w:r w:rsidRPr="00DF3F9E">
              <w:rPr>
                <w:sz w:val="16"/>
                <w:szCs w:val="16"/>
              </w:rPr>
              <w:t>бюджетн</w:t>
            </w:r>
            <w:r w:rsidRPr="00DF3F9E">
              <w:rPr>
                <w:spacing w:val="-37"/>
                <w:sz w:val="16"/>
                <w:szCs w:val="16"/>
              </w:rPr>
              <w:t xml:space="preserve"> </w:t>
            </w:r>
            <w:r w:rsidRPr="00DF3F9E">
              <w:rPr>
                <w:sz w:val="16"/>
                <w:szCs w:val="16"/>
              </w:rPr>
              <w:t>их</w:t>
            </w:r>
            <w:r w:rsidRPr="00DF3F9E">
              <w:rPr>
                <w:spacing w:val="1"/>
                <w:sz w:val="16"/>
                <w:szCs w:val="16"/>
              </w:rPr>
              <w:t xml:space="preserve"> </w:t>
            </w:r>
            <w:r w:rsidRPr="00DF3F9E">
              <w:rPr>
                <w:sz w:val="16"/>
                <w:szCs w:val="16"/>
              </w:rPr>
              <w:t>призначе</w:t>
            </w:r>
            <w:r w:rsidRPr="00DF3F9E">
              <w:rPr>
                <w:spacing w:val="-37"/>
                <w:sz w:val="16"/>
                <w:szCs w:val="16"/>
              </w:rPr>
              <w:t xml:space="preserve"> </w:t>
            </w:r>
            <w:r w:rsidRPr="00DF3F9E">
              <w:rPr>
                <w:sz w:val="16"/>
                <w:szCs w:val="16"/>
              </w:rPr>
              <w:t>нь</w:t>
            </w:r>
          </w:p>
        </w:tc>
        <w:tc>
          <w:tcPr>
            <w:tcW w:w="708" w:type="dxa"/>
            <w:gridSpan w:val="2"/>
            <w:tcBorders>
              <w:bottom w:val="single" w:sz="4" w:space="0" w:color="auto"/>
            </w:tcBorders>
          </w:tcPr>
          <w:p w:rsidR="00D436FE" w:rsidRDefault="00D436FE" w:rsidP="00D27E40">
            <w:pPr>
              <w:jc w:val="center"/>
            </w:pPr>
            <w:r w:rsidRPr="00DF3F9E">
              <w:rPr>
                <w:sz w:val="16"/>
                <w:szCs w:val="16"/>
              </w:rPr>
              <w:t>У межах</w:t>
            </w:r>
            <w:r w:rsidRPr="00DF3F9E">
              <w:rPr>
                <w:spacing w:val="1"/>
                <w:sz w:val="16"/>
                <w:szCs w:val="16"/>
              </w:rPr>
              <w:t xml:space="preserve"> </w:t>
            </w:r>
            <w:r w:rsidRPr="00DF3F9E">
              <w:rPr>
                <w:sz w:val="16"/>
                <w:szCs w:val="16"/>
              </w:rPr>
              <w:t>бюджетн</w:t>
            </w:r>
            <w:r w:rsidRPr="00DF3F9E">
              <w:rPr>
                <w:spacing w:val="-37"/>
                <w:sz w:val="16"/>
                <w:szCs w:val="16"/>
              </w:rPr>
              <w:t xml:space="preserve"> </w:t>
            </w:r>
            <w:r w:rsidRPr="00DF3F9E">
              <w:rPr>
                <w:sz w:val="16"/>
                <w:szCs w:val="16"/>
              </w:rPr>
              <w:t>их</w:t>
            </w:r>
            <w:r w:rsidRPr="00DF3F9E">
              <w:rPr>
                <w:spacing w:val="1"/>
                <w:sz w:val="16"/>
                <w:szCs w:val="16"/>
              </w:rPr>
              <w:t xml:space="preserve"> </w:t>
            </w:r>
            <w:r w:rsidRPr="00DF3F9E">
              <w:rPr>
                <w:sz w:val="16"/>
                <w:szCs w:val="16"/>
              </w:rPr>
              <w:t>призначе</w:t>
            </w:r>
            <w:r w:rsidRPr="00DF3F9E">
              <w:rPr>
                <w:spacing w:val="-37"/>
                <w:sz w:val="16"/>
                <w:szCs w:val="16"/>
              </w:rPr>
              <w:t xml:space="preserve"> </w:t>
            </w:r>
            <w:r w:rsidRPr="00DF3F9E">
              <w:rPr>
                <w:sz w:val="16"/>
                <w:szCs w:val="16"/>
              </w:rPr>
              <w:t>нь</w:t>
            </w:r>
          </w:p>
        </w:tc>
        <w:tc>
          <w:tcPr>
            <w:tcW w:w="709" w:type="dxa"/>
            <w:gridSpan w:val="2"/>
            <w:tcBorders>
              <w:bottom w:val="single" w:sz="4" w:space="0" w:color="auto"/>
            </w:tcBorders>
          </w:tcPr>
          <w:p w:rsidR="00D436FE" w:rsidRDefault="00D436FE" w:rsidP="00D27E40">
            <w:pPr>
              <w:jc w:val="center"/>
            </w:pPr>
            <w:r w:rsidRPr="00DF3F9E">
              <w:rPr>
                <w:sz w:val="16"/>
                <w:szCs w:val="16"/>
              </w:rPr>
              <w:t>У межах</w:t>
            </w:r>
            <w:r w:rsidRPr="00DF3F9E">
              <w:rPr>
                <w:spacing w:val="1"/>
                <w:sz w:val="16"/>
                <w:szCs w:val="16"/>
              </w:rPr>
              <w:t xml:space="preserve"> </w:t>
            </w:r>
            <w:r w:rsidRPr="00DF3F9E">
              <w:rPr>
                <w:sz w:val="16"/>
                <w:szCs w:val="16"/>
              </w:rPr>
              <w:t>бюджетн</w:t>
            </w:r>
            <w:r w:rsidRPr="00DF3F9E">
              <w:rPr>
                <w:spacing w:val="-37"/>
                <w:sz w:val="16"/>
                <w:szCs w:val="16"/>
              </w:rPr>
              <w:t xml:space="preserve"> </w:t>
            </w:r>
            <w:r w:rsidRPr="00DF3F9E">
              <w:rPr>
                <w:sz w:val="16"/>
                <w:szCs w:val="16"/>
              </w:rPr>
              <w:t>их</w:t>
            </w:r>
            <w:r w:rsidRPr="00DF3F9E">
              <w:rPr>
                <w:spacing w:val="1"/>
                <w:sz w:val="16"/>
                <w:szCs w:val="16"/>
              </w:rPr>
              <w:t xml:space="preserve"> </w:t>
            </w:r>
            <w:r w:rsidRPr="00DF3F9E">
              <w:rPr>
                <w:sz w:val="16"/>
                <w:szCs w:val="16"/>
              </w:rPr>
              <w:t>призначе</w:t>
            </w:r>
            <w:r w:rsidRPr="00DF3F9E">
              <w:rPr>
                <w:spacing w:val="-37"/>
                <w:sz w:val="16"/>
                <w:szCs w:val="16"/>
              </w:rPr>
              <w:t xml:space="preserve"> </w:t>
            </w:r>
            <w:r w:rsidRPr="00DF3F9E">
              <w:rPr>
                <w:sz w:val="16"/>
                <w:szCs w:val="16"/>
              </w:rPr>
              <w:t>нь</w:t>
            </w:r>
          </w:p>
        </w:tc>
      </w:tr>
      <w:tr w:rsidR="00D436FE" w:rsidTr="00D27E40">
        <w:trPr>
          <w:trHeight w:val="1212"/>
        </w:trPr>
        <w:tc>
          <w:tcPr>
            <w:tcW w:w="2410" w:type="dxa"/>
            <w:vMerge/>
          </w:tcPr>
          <w:p w:rsidR="00D436FE" w:rsidRPr="007A70B0" w:rsidRDefault="00D436FE" w:rsidP="00D27E40">
            <w:pPr>
              <w:pStyle w:val="TableParagraph"/>
              <w:tabs>
                <w:tab w:val="left" w:pos="1153"/>
              </w:tabs>
              <w:ind w:right="100"/>
              <w:jc w:val="both"/>
              <w:rPr>
                <w:sz w:val="20"/>
                <w:szCs w:val="20"/>
              </w:rPr>
            </w:pPr>
          </w:p>
        </w:tc>
        <w:tc>
          <w:tcPr>
            <w:tcW w:w="2551" w:type="dxa"/>
            <w:tcBorders>
              <w:top w:val="single" w:sz="4" w:space="0" w:color="auto"/>
            </w:tcBorders>
          </w:tcPr>
          <w:p w:rsidR="00D436FE" w:rsidRPr="00027428" w:rsidRDefault="00D436FE" w:rsidP="00D27E40">
            <w:pPr>
              <w:ind w:left="174"/>
              <w:rPr>
                <w:color w:val="000000" w:themeColor="text1"/>
                <w:sz w:val="20"/>
                <w:szCs w:val="20"/>
              </w:rPr>
            </w:pPr>
            <w:r w:rsidRPr="00027428">
              <w:rPr>
                <w:color w:val="000000" w:themeColor="text1"/>
                <w:sz w:val="20"/>
                <w:szCs w:val="20"/>
              </w:rPr>
              <w:t>1.2.5.2. пониження бордюру до рівня проїзної частини на підвищених острівцях безпеки чи наземних пішохідних переходах</w:t>
            </w:r>
          </w:p>
        </w:tc>
        <w:tc>
          <w:tcPr>
            <w:tcW w:w="1844" w:type="dxa"/>
            <w:tcBorders>
              <w:top w:val="single" w:sz="4" w:space="0" w:color="auto"/>
            </w:tcBorders>
          </w:tcPr>
          <w:p w:rsidR="00D436FE" w:rsidRPr="00027428" w:rsidRDefault="00D436FE" w:rsidP="00D27E40">
            <w:pPr>
              <w:ind w:left="181"/>
              <w:rPr>
                <w:color w:val="000000" w:themeColor="text1"/>
              </w:rPr>
            </w:pPr>
            <w:r w:rsidRPr="00027428">
              <w:rPr>
                <w:color w:val="000000" w:themeColor="text1"/>
                <w:sz w:val="20"/>
                <w:szCs w:val="20"/>
              </w:rPr>
              <w:t>Полегшене переміщення маломобільних груп</w:t>
            </w:r>
          </w:p>
        </w:tc>
        <w:tc>
          <w:tcPr>
            <w:tcW w:w="1027" w:type="dxa"/>
            <w:gridSpan w:val="2"/>
            <w:tcBorders>
              <w:top w:val="single" w:sz="4" w:space="0" w:color="auto"/>
            </w:tcBorders>
          </w:tcPr>
          <w:p w:rsidR="00D436FE" w:rsidRPr="00027428" w:rsidRDefault="00D436FE" w:rsidP="00D27E40">
            <w:pPr>
              <w:ind w:left="34"/>
              <w:rPr>
                <w:color w:val="000000" w:themeColor="text1"/>
                <w:sz w:val="20"/>
                <w:szCs w:val="20"/>
              </w:rPr>
            </w:pPr>
            <w:r w:rsidRPr="00027428">
              <w:rPr>
                <w:color w:val="000000" w:themeColor="text1"/>
                <w:sz w:val="20"/>
                <w:szCs w:val="20"/>
              </w:rPr>
              <w:t>01.05.2024</w:t>
            </w:r>
          </w:p>
        </w:tc>
        <w:tc>
          <w:tcPr>
            <w:tcW w:w="1134" w:type="dxa"/>
            <w:gridSpan w:val="2"/>
            <w:tcBorders>
              <w:top w:val="single" w:sz="4" w:space="0" w:color="auto"/>
            </w:tcBorders>
          </w:tcPr>
          <w:p w:rsidR="00D436FE" w:rsidRPr="00027428" w:rsidRDefault="00D436FE" w:rsidP="00D27E40">
            <w:pPr>
              <w:ind w:left="136"/>
              <w:rPr>
                <w:color w:val="000000" w:themeColor="text1"/>
                <w:sz w:val="20"/>
                <w:szCs w:val="20"/>
              </w:rPr>
            </w:pPr>
            <w:r w:rsidRPr="00027428">
              <w:rPr>
                <w:color w:val="000000" w:themeColor="text1"/>
                <w:sz w:val="20"/>
                <w:szCs w:val="20"/>
              </w:rPr>
              <w:t>31.12.2026</w:t>
            </w:r>
          </w:p>
        </w:tc>
        <w:tc>
          <w:tcPr>
            <w:tcW w:w="2967" w:type="dxa"/>
            <w:tcBorders>
              <w:top w:val="single" w:sz="4" w:space="0" w:color="auto"/>
            </w:tcBorders>
          </w:tcPr>
          <w:p w:rsidR="00D436FE" w:rsidRPr="008869A3" w:rsidRDefault="00D436FE" w:rsidP="00D27E40">
            <w:pPr>
              <w:ind w:left="142"/>
              <w:rPr>
                <w:sz w:val="20"/>
                <w:szCs w:val="20"/>
              </w:rPr>
            </w:pPr>
            <w:r w:rsidRPr="003E5174">
              <w:rPr>
                <w:sz w:val="20"/>
              </w:rPr>
              <w:t>управління житлово-комунального господарства та екології Звягельської міської ради</w:t>
            </w:r>
          </w:p>
        </w:tc>
        <w:tc>
          <w:tcPr>
            <w:tcW w:w="861" w:type="dxa"/>
            <w:gridSpan w:val="2"/>
            <w:tcBorders>
              <w:top w:val="single" w:sz="4" w:space="0" w:color="auto"/>
            </w:tcBorders>
          </w:tcPr>
          <w:p w:rsidR="00D436FE" w:rsidRPr="00277567" w:rsidRDefault="00D436FE" w:rsidP="00D27E40">
            <w:pPr>
              <w:pStyle w:val="af5"/>
              <w:jc w:val="center"/>
              <w:rPr>
                <w:sz w:val="16"/>
                <w:szCs w:val="16"/>
              </w:rPr>
            </w:pPr>
            <w:r w:rsidRPr="00277567">
              <w:rPr>
                <w:sz w:val="16"/>
                <w:szCs w:val="16"/>
              </w:rPr>
              <w:t>Бюджет</w:t>
            </w:r>
            <w:r w:rsidRPr="00277567">
              <w:rPr>
                <w:spacing w:val="1"/>
                <w:sz w:val="16"/>
                <w:szCs w:val="16"/>
              </w:rPr>
              <w:t xml:space="preserve"> </w:t>
            </w:r>
            <w:r w:rsidRPr="00277567">
              <w:rPr>
                <w:sz w:val="16"/>
                <w:szCs w:val="16"/>
              </w:rPr>
              <w:t>Звягельської</w:t>
            </w:r>
            <w:r w:rsidRPr="00277567">
              <w:rPr>
                <w:spacing w:val="-37"/>
                <w:sz w:val="16"/>
                <w:szCs w:val="16"/>
              </w:rPr>
              <w:t xml:space="preserve"> </w:t>
            </w:r>
            <w:r w:rsidRPr="00277567">
              <w:rPr>
                <w:sz w:val="16"/>
                <w:szCs w:val="16"/>
              </w:rPr>
              <w:t>МТГ,</w:t>
            </w:r>
          </w:p>
          <w:p w:rsidR="00D436FE" w:rsidRPr="00277567" w:rsidRDefault="00D436FE" w:rsidP="00D27E40">
            <w:pPr>
              <w:pStyle w:val="af5"/>
              <w:jc w:val="center"/>
              <w:rPr>
                <w:sz w:val="16"/>
                <w:szCs w:val="16"/>
              </w:rPr>
            </w:pPr>
            <w:r w:rsidRPr="00277567">
              <w:rPr>
                <w:sz w:val="16"/>
                <w:szCs w:val="16"/>
              </w:rPr>
              <w:t>обласний</w:t>
            </w:r>
            <w:r w:rsidRPr="00277567">
              <w:rPr>
                <w:spacing w:val="-37"/>
                <w:sz w:val="16"/>
                <w:szCs w:val="16"/>
              </w:rPr>
              <w:t xml:space="preserve"> </w:t>
            </w:r>
            <w:r w:rsidRPr="00277567">
              <w:rPr>
                <w:sz w:val="16"/>
                <w:szCs w:val="16"/>
              </w:rPr>
              <w:t>бюджет,</w:t>
            </w:r>
          </w:p>
          <w:p w:rsidR="00D436FE" w:rsidRPr="00277567" w:rsidRDefault="00D436FE" w:rsidP="00D27E40">
            <w:pPr>
              <w:pStyle w:val="af5"/>
              <w:jc w:val="center"/>
              <w:rPr>
                <w:sz w:val="16"/>
                <w:szCs w:val="16"/>
              </w:rPr>
            </w:pPr>
            <w:r w:rsidRPr="00277567">
              <w:rPr>
                <w:sz w:val="16"/>
                <w:szCs w:val="16"/>
              </w:rPr>
              <w:t>державний</w:t>
            </w:r>
            <w:r w:rsidRPr="00277567">
              <w:rPr>
                <w:spacing w:val="-37"/>
                <w:sz w:val="16"/>
                <w:szCs w:val="16"/>
              </w:rPr>
              <w:t xml:space="preserve"> </w:t>
            </w:r>
            <w:r w:rsidRPr="00277567">
              <w:rPr>
                <w:sz w:val="16"/>
                <w:szCs w:val="16"/>
              </w:rPr>
              <w:t>бюджет,</w:t>
            </w:r>
            <w:r w:rsidRPr="00277567">
              <w:rPr>
                <w:spacing w:val="1"/>
                <w:sz w:val="16"/>
                <w:szCs w:val="16"/>
              </w:rPr>
              <w:t xml:space="preserve"> </w:t>
            </w:r>
            <w:r w:rsidRPr="00277567">
              <w:rPr>
                <w:sz w:val="16"/>
                <w:szCs w:val="16"/>
              </w:rPr>
              <w:t>інші</w:t>
            </w:r>
          </w:p>
          <w:p w:rsidR="00D436FE" w:rsidRPr="00277567" w:rsidRDefault="00D436FE" w:rsidP="00D27E40">
            <w:pPr>
              <w:pStyle w:val="af5"/>
              <w:jc w:val="center"/>
              <w:rPr>
                <w:sz w:val="16"/>
                <w:szCs w:val="16"/>
              </w:rPr>
            </w:pPr>
            <w:r w:rsidRPr="00277567">
              <w:rPr>
                <w:sz w:val="16"/>
                <w:szCs w:val="16"/>
              </w:rPr>
              <w:t>джерела,</w:t>
            </w:r>
            <w:r w:rsidRPr="00277567">
              <w:rPr>
                <w:spacing w:val="-38"/>
                <w:sz w:val="16"/>
                <w:szCs w:val="16"/>
              </w:rPr>
              <w:t xml:space="preserve"> </w:t>
            </w:r>
            <w:r w:rsidRPr="00277567">
              <w:rPr>
                <w:sz w:val="16"/>
                <w:szCs w:val="16"/>
              </w:rPr>
              <w:t>не</w:t>
            </w:r>
          </w:p>
          <w:p w:rsidR="00D436FE" w:rsidRPr="008869A3" w:rsidRDefault="00D436FE" w:rsidP="00D27E40">
            <w:pPr>
              <w:rPr>
                <w:sz w:val="20"/>
                <w:szCs w:val="20"/>
              </w:rPr>
            </w:pPr>
            <w:r w:rsidRPr="00277567">
              <w:rPr>
                <w:sz w:val="16"/>
                <w:szCs w:val="16"/>
              </w:rPr>
              <w:t>заборонені</w:t>
            </w:r>
            <w:r w:rsidRPr="00277567">
              <w:rPr>
                <w:spacing w:val="-38"/>
                <w:sz w:val="16"/>
                <w:szCs w:val="16"/>
              </w:rPr>
              <w:t xml:space="preserve"> </w:t>
            </w:r>
            <w:r w:rsidRPr="00277567">
              <w:rPr>
                <w:sz w:val="16"/>
                <w:szCs w:val="16"/>
              </w:rPr>
              <w:t>законодавс</w:t>
            </w:r>
            <w:r w:rsidRPr="00277567">
              <w:rPr>
                <w:spacing w:val="-38"/>
                <w:sz w:val="16"/>
                <w:szCs w:val="16"/>
              </w:rPr>
              <w:t xml:space="preserve"> </w:t>
            </w:r>
            <w:r w:rsidRPr="00277567">
              <w:rPr>
                <w:sz w:val="16"/>
                <w:szCs w:val="16"/>
              </w:rPr>
              <w:t>твом</w:t>
            </w:r>
          </w:p>
        </w:tc>
        <w:tc>
          <w:tcPr>
            <w:tcW w:w="850" w:type="dxa"/>
            <w:gridSpan w:val="2"/>
            <w:tcBorders>
              <w:top w:val="single" w:sz="4" w:space="0" w:color="auto"/>
            </w:tcBorders>
          </w:tcPr>
          <w:p w:rsidR="00D436FE" w:rsidRDefault="00D436FE" w:rsidP="00D27E40">
            <w:pPr>
              <w:jc w:val="center"/>
            </w:pPr>
            <w:r w:rsidRPr="00DF3F9E">
              <w:rPr>
                <w:sz w:val="16"/>
                <w:szCs w:val="16"/>
              </w:rPr>
              <w:t>У межах</w:t>
            </w:r>
            <w:r w:rsidRPr="00DF3F9E">
              <w:rPr>
                <w:spacing w:val="1"/>
                <w:sz w:val="16"/>
                <w:szCs w:val="16"/>
              </w:rPr>
              <w:t xml:space="preserve"> </w:t>
            </w:r>
            <w:r w:rsidRPr="00DF3F9E">
              <w:rPr>
                <w:sz w:val="16"/>
                <w:szCs w:val="16"/>
              </w:rPr>
              <w:t>бюджетн</w:t>
            </w:r>
            <w:r w:rsidRPr="00DF3F9E">
              <w:rPr>
                <w:spacing w:val="-37"/>
                <w:sz w:val="16"/>
                <w:szCs w:val="16"/>
              </w:rPr>
              <w:t xml:space="preserve"> </w:t>
            </w:r>
            <w:r w:rsidRPr="00DF3F9E">
              <w:rPr>
                <w:sz w:val="16"/>
                <w:szCs w:val="16"/>
              </w:rPr>
              <w:t>их</w:t>
            </w:r>
            <w:r w:rsidRPr="00DF3F9E">
              <w:rPr>
                <w:spacing w:val="1"/>
                <w:sz w:val="16"/>
                <w:szCs w:val="16"/>
              </w:rPr>
              <w:t xml:space="preserve"> </w:t>
            </w:r>
            <w:r w:rsidRPr="00DF3F9E">
              <w:rPr>
                <w:sz w:val="16"/>
                <w:szCs w:val="16"/>
              </w:rPr>
              <w:t>призначе</w:t>
            </w:r>
            <w:r w:rsidRPr="00DF3F9E">
              <w:rPr>
                <w:spacing w:val="-37"/>
                <w:sz w:val="16"/>
                <w:szCs w:val="16"/>
              </w:rPr>
              <w:t xml:space="preserve"> </w:t>
            </w:r>
            <w:r w:rsidRPr="00DF3F9E">
              <w:rPr>
                <w:sz w:val="16"/>
                <w:szCs w:val="16"/>
              </w:rPr>
              <w:t>нь</w:t>
            </w:r>
          </w:p>
        </w:tc>
        <w:tc>
          <w:tcPr>
            <w:tcW w:w="851" w:type="dxa"/>
            <w:gridSpan w:val="2"/>
            <w:tcBorders>
              <w:top w:val="single" w:sz="4" w:space="0" w:color="auto"/>
            </w:tcBorders>
          </w:tcPr>
          <w:p w:rsidR="00D436FE" w:rsidRDefault="00D436FE" w:rsidP="00D27E40">
            <w:pPr>
              <w:jc w:val="center"/>
            </w:pPr>
            <w:r w:rsidRPr="00DF3F9E">
              <w:rPr>
                <w:sz w:val="16"/>
                <w:szCs w:val="16"/>
              </w:rPr>
              <w:t>У межах</w:t>
            </w:r>
            <w:r w:rsidRPr="00DF3F9E">
              <w:rPr>
                <w:spacing w:val="1"/>
                <w:sz w:val="16"/>
                <w:szCs w:val="16"/>
              </w:rPr>
              <w:t xml:space="preserve"> </w:t>
            </w:r>
            <w:r w:rsidRPr="00DF3F9E">
              <w:rPr>
                <w:sz w:val="16"/>
                <w:szCs w:val="16"/>
              </w:rPr>
              <w:t>бюджетн</w:t>
            </w:r>
            <w:r w:rsidRPr="00DF3F9E">
              <w:rPr>
                <w:spacing w:val="-37"/>
                <w:sz w:val="16"/>
                <w:szCs w:val="16"/>
              </w:rPr>
              <w:t xml:space="preserve"> </w:t>
            </w:r>
            <w:r w:rsidRPr="00DF3F9E">
              <w:rPr>
                <w:sz w:val="16"/>
                <w:szCs w:val="16"/>
              </w:rPr>
              <w:t>их</w:t>
            </w:r>
            <w:r w:rsidRPr="00DF3F9E">
              <w:rPr>
                <w:spacing w:val="1"/>
                <w:sz w:val="16"/>
                <w:szCs w:val="16"/>
              </w:rPr>
              <w:t xml:space="preserve"> </w:t>
            </w:r>
            <w:r w:rsidRPr="00DF3F9E">
              <w:rPr>
                <w:sz w:val="16"/>
                <w:szCs w:val="16"/>
              </w:rPr>
              <w:t>призначе</w:t>
            </w:r>
            <w:r w:rsidRPr="00DF3F9E">
              <w:rPr>
                <w:spacing w:val="-37"/>
                <w:sz w:val="16"/>
                <w:szCs w:val="16"/>
              </w:rPr>
              <w:t xml:space="preserve"> </w:t>
            </w:r>
            <w:r w:rsidRPr="00DF3F9E">
              <w:rPr>
                <w:sz w:val="16"/>
                <w:szCs w:val="16"/>
              </w:rPr>
              <w:t>нь</w:t>
            </w:r>
          </w:p>
        </w:tc>
        <w:tc>
          <w:tcPr>
            <w:tcW w:w="708" w:type="dxa"/>
            <w:gridSpan w:val="2"/>
            <w:tcBorders>
              <w:top w:val="single" w:sz="4" w:space="0" w:color="auto"/>
            </w:tcBorders>
          </w:tcPr>
          <w:p w:rsidR="00D436FE" w:rsidRDefault="00D436FE" w:rsidP="00D27E40">
            <w:pPr>
              <w:jc w:val="center"/>
            </w:pPr>
            <w:r w:rsidRPr="00DF3F9E">
              <w:rPr>
                <w:sz w:val="16"/>
                <w:szCs w:val="16"/>
              </w:rPr>
              <w:t>У межах</w:t>
            </w:r>
            <w:r w:rsidRPr="00DF3F9E">
              <w:rPr>
                <w:spacing w:val="1"/>
                <w:sz w:val="16"/>
                <w:szCs w:val="16"/>
              </w:rPr>
              <w:t xml:space="preserve"> </w:t>
            </w:r>
            <w:r w:rsidRPr="00DF3F9E">
              <w:rPr>
                <w:sz w:val="16"/>
                <w:szCs w:val="16"/>
              </w:rPr>
              <w:t>бюджетн</w:t>
            </w:r>
            <w:r w:rsidRPr="00DF3F9E">
              <w:rPr>
                <w:spacing w:val="-37"/>
                <w:sz w:val="16"/>
                <w:szCs w:val="16"/>
              </w:rPr>
              <w:t xml:space="preserve"> </w:t>
            </w:r>
            <w:r w:rsidRPr="00DF3F9E">
              <w:rPr>
                <w:sz w:val="16"/>
                <w:szCs w:val="16"/>
              </w:rPr>
              <w:t>их</w:t>
            </w:r>
            <w:r w:rsidRPr="00DF3F9E">
              <w:rPr>
                <w:spacing w:val="1"/>
                <w:sz w:val="16"/>
                <w:szCs w:val="16"/>
              </w:rPr>
              <w:t xml:space="preserve"> </w:t>
            </w:r>
            <w:r w:rsidRPr="00DF3F9E">
              <w:rPr>
                <w:sz w:val="16"/>
                <w:szCs w:val="16"/>
              </w:rPr>
              <w:t>призначе</w:t>
            </w:r>
            <w:r w:rsidRPr="00DF3F9E">
              <w:rPr>
                <w:spacing w:val="-37"/>
                <w:sz w:val="16"/>
                <w:szCs w:val="16"/>
              </w:rPr>
              <w:t xml:space="preserve"> </w:t>
            </w:r>
            <w:r w:rsidRPr="00DF3F9E">
              <w:rPr>
                <w:sz w:val="16"/>
                <w:szCs w:val="16"/>
              </w:rPr>
              <w:t>нь</w:t>
            </w:r>
          </w:p>
        </w:tc>
        <w:tc>
          <w:tcPr>
            <w:tcW w:w="709" w:type="dxa"/>
            <w:gridSpan w:val="2"/>
            <w:tcBorders>
              <w:top w:val="single" w:sz="4" w:space="0" w:color="auto"/>
            </w:tcBorders>
          </w:tcPr>
          <w:p w:rsidR="00D436FE" w:rsidRDefault="00D436FE" w:rsidP="00D27E40">
            <w:pPr>
              <w:jc w:val="center"/>
            </w:pPr>
            <w:r w:rsidRPr="00DF3F9E">
              <w:rPr>
                <w:sz w:val="16"/>
                <w:szCs w:val="16"/>
              </w:rPr>
              <w:t>У межах</w:t>
            </w:r>
            <w:r w:rsidRPr="00DF3F9E">
              <w:rPr>
                <w:spacing w:val="1"/>
                <w:sz w:val="16"/>
                <w:szCs w:val="16"/>
              </w:rPr>
              <w:t xml:space="preserve"> </w:t>
            </w:r>
            <w:r w:rsidRPr="00DF3F9E">
              <w:rPr>
                <w:sz w:val="16"/>
                <w:szCs w:val="16"/>
              </w:rPr>
              <w:t>бюджетн</w:t>
            </w:r>
            <w:r w:rsidRPr="00DF3F9E">
              <w:rPr>
                <w:spacing w:val="-37"/>
                <w:sz w:val="16"/>
                <w:szCs w:val="16"/>
              </w:rPr>
              <w:t xml:space="preserve"> </w:t>
            </w:r>
            <w:r w:rsidRPr="00DF3F9E">
              <w:rPr>
                <w:sz w:val="16"/>
                <w:szCs w:val="16"/>
              </w:rPr>
              <w:t>их</w:t>
            </w:r>
            <w:r w:rsidRPr="00DF3F9E">
              <w:rPr>
                <w:spacing w:val="1"/>
                <w:sz w:val="16"/>
                <w:szCs w:val="16"/>
              </w:rPr>
              <w:t xml:space="preserve"> </w:t>
            </w:r>
            <w:r w:rsidRPr="00DF3F9E">
              <w:rPr>
                <w:sz w:val="16"/>
                <w:szCs w:val="16"/>
              </w:rPr>
              <w:t>призначе</w:t>
            </w:r>
            <w:r w:rsidRPr="00DF3F9E">
              <w:rPr>
                <w:spacing w:val="-37"/>
                <w:sz w:val="16"/>
                <w:szCs w:val="16"/>
              </w:rPr>
              <w:t xml:space="preserve"> </w:t>
            </w:r>
            <w:r w:rsidRPr="00DF3F9E">
              <w:rPr>
                <w:sz w:val="16"/>
                <w:szCs w:val="16"/>
              </w:rPr>
              <w:t>нь</w:t>
            </w:r>
          </w:p>
        </w:tc>
      </w:tr>
      <w:tr w:rsidR="00D436FE" w:rsidTr="00D27E40">
        <w:trPr>
          <w:trHeight w:val="1212"/>
        </w:trPr>
        <w:tc>
          <w:tcPr>
            <w:tcW w:w="2410" w:type="dxa"/>
            <w:vMerge/>
          </w:tcPr>
          <w:p w:rsidR="00D436FE" w:rsidRPr="007A70B0" w:rsidRDefault="00D436FE" w:rsidP="00D27E40">
            <w:pPr>
              <w:pStyle w:val="TableParagraph"/>
              <w:tabs>
                <w:tab w:val="left" w:pos="1153"/>
              </w:tabs>
              <w:ind w:right="100"/>
              <w:jc w:val="both"/>
              <w:rPr>
                <w:sz w:val="20"/>
                <w:szCs w:val="20"/>
              </w:rPr>
            </w:pPr>
          </w:p>
        </w:tc>
        <w:tc>
          <w:tcPr>
            <w:tcW w:w="2551" w:type="dxa"/>
            <w:tcBorders>
              <w:top w:val="single" w:sz="4" w:space="0" w:color="auto"/>
            </w:tcBorders>
          </w:tcPr>
          <w:p w:rsidR="00D436FE" w:rsidRPr="00027428" w:rsidRDefault="00D436FE" w:rsidP="00D27E40">
            <w:pPr>
              <w:ind w:left="174"/>
              <w:rPr>
                <w:color w:val="000000" w:themeColor="text1"/>
                <w:sz w:val="20"/>
                <w:szCs w:val="20"/>
              </w:rPr>
            </w:pPr>
            <w:r w:rsidRPr="00027428">
              <w:rPr>
                <w:color w:val="000000" w:themeColor="text1"/>
                <w:sz w:val="20"/>
                <w:szCs w:val="20"/>
              </w:rPr>
              <w:t>1.2.5.3. облаштування регульованих пішохідних переходів спеціальними звуковими сигналами</w:t>
            </w:r>
          </w:p>
        </w:tc>
        <w:tc>
          <w:tcPr>
            <w:tcW w:w="1844" w:type="dxa"/>
            <w:tcBorders>
              <w:top w:val="single" w:sz="4" w:space="0" w:color="auto"/>
            </w:tcBorders>
          </w:tcPr>
          <w:p w:rsidR="00D436FE" w:rsidRPr="00027428" w:rsidRDefault="00D436FE" w:rsidP="00D27E40">
            <w:pPr>
              <w:ind w:left="181"/>
              <w:rPr>
                <w:color w:val="000000" w:themeColor="text1"/>
              </w:rPr>
            </w:pPr>
            <w:r w:rsidRPr="00027428">
              <w:rPr>
                <w:color w:val="000000" w:themeColor="text1"/>
                <w:sz w:val="20"/>
                <w:szCs w:val="20"/>
              </w:rPr>
              <w:t>Полегшене переміщення маломобільних груп</w:t>
            </w:r>
          </w:p>
        </w:tc>
        <w:tc>
          <w:tcPr>
            <w:tcW w:w="1027" w:type="dxa"/>
            <w:gridSpan w:val="2"/>
            <w:tcBorders>
              <w:top w:val="single" w:sz="4" w:space="0" w:color="auto"/>
            </w:tcBorders>
          </w:tcPr>
          <w:p w:rsidR="00D436FE" w:rsidRPr="00027428" w:rsidRDefault="00D436FE" w:rsidP="00D27E40">
            <w:pPr>
              <w:ind w:left="34"/>
              <w:rPr>
                <w:color w:val="000000" w:themeColor="text1"/>
                <w:sz w:val="20"/>
                <w:szCs w:val="20"/>
              </w:rPr>
            </w:pPr>
            <w:r w:rsidRPr="00027428">
              <w:rPr>
                <w:color w:val="000000" w:themeColor="text1"/>
                <w:sz w:val="20"/>
                <w:szCs w:val="20"/>
              </w:rPr>
              <w:t>01.05.2024</w:t>
            </w:r>
          </w:p>
        </w:tc>
        <w:tc>
          <w:tcPr>
            <w:tcW w:w="1134" w:type="dxa"/>
            <w:gridSpan w:val="2"/>
            <w:tcBorders>
              <w:top w:val="single" w:sz="4" w:space="0" w:color="auto"/>
            </w:tcBorders>
          </w:tcPr>
          <w:p w:rsidR="00D436FE" w:rsidRPr="00027428" w:rsidRDefault="00D436FE" w:rsidP="00D27E40">
            <w:pPr>
              <w:ind w:left="136"/>
              <w:rPr>
                <w:color w:val="000000" w:themeColor="text1"/>
                <w:sz w:val="20"/>
                <w:szCs w:val="20"/>
              </w:rPr>
            </w:pPr>
            <w:r w:rsidRPr="00027428">
              <w:rPr>
                <w:color w:val="000000" w:themeColor="text1"/>
                <w:sz w:val="20"/>
                <w:szCs w:val="20"/>
              </w:rPr>
              <w:t>31.12.2026</w:t>
            </w:r>
          </w:p>
        </w:tc>
        <w:tc>
          <w:tcPr>
            <w:tcW w:w="2967" w:type="dxa"/>
            <w:tcBorders>
              <w:top w:val="single" w:sz="4" w:space="0" w:color="auto"/>
            </w:tcBorders>
          </w:tcPr>
          <w:p w:rsidR="00D436FE" w:rsidRPr="008869A3" w:rsidRDefault="00D436FE" w:rsidP="00D27E40">
            <w:pPr>
              <w:ind w:left="142"/>
              <w:rPr>
                <w:sz w:val="20"/>
                <w:szCs w:val="20"/>
              </w:rPr>
            </w:pPr>
            <w:r w:rsidRPr="003E5174">
              <w:rPr>
                <w:sz w:val="20"/>
              </w:rPr>
              <w:t>управління житлово-комунального господарства та екології Звягельської міської ради</w:t>
            </w:r>
          </w:p>
        </w:tc>
        <w:tc>
          <w:tcPr>
            <w:tcW w:w="861" w:type="dxa"/>
            <w:gridSpan w:val="2"/>
            <w:tcBorders>
              <w:top w:val="single" w:sz="4" w:space="0" w:color="auto"/>
            </w:tcBorders>
          </w:tcPr>
          <w:p w:rsidR="00D436FE" w:rsidRPr="00277567" w:rsidRDefault="00D436FE" w:rsidP="00D27E40">
            <w:pPr>
              <w:pStyle w:val="af5"/>
              <w:jc w:val="center"/>
              <w:rPr>
                <w:sz w:val="16"/>
                <w:szCs w:val="16"/>
              </w:rPr>
            </w:pPr>
            <w:r w:rsidRPr="00277567">
              <w:rPr>
                <w:sz w:val="16"/>
                <w:szCs w:val="16"/>
              </w:rPr>
              <w:t>Бюджет</w:t>
            </w:r>
            <w:r w:rsidRPr="00277567">
              <w:rPr>
                <w:spacing w:val="1"/>
                <w:sz w:val="16"/>
                <w:szCs w:val="16"/>
              </w:rPr>
              <w:t xml:space="preserve"> </w:t>
            </w:r>
            <w:r w:rsidRPr="00277567">
              <w:rPr>
                <w:sz w:val="16"/>
                <w:szCs w:val="16"/>
              </w:rPr>
              <w:t>Звягельської</w:t>
            </w:r>
            <w:r w:rsidRPr="00277567">
              <w:rPr>
                <w:spacing w:val="-37"/>
                <w:sz w:val="16"/>
                <w:szCs w:val="16"/>
              </w:rPr>
              <w:t xml:space="preserve"> </w:t>
            </w:r>
            <w:r w:rsidRPr="00277567">
              <w:rPr>
                <w:sz w:val="16"/>
                <w:szCs w:val="16"/>
              </w:rPr>
              <w:t>МТГ,</w:t>
            </w:r>
          </w:p>
          <w:p w:rsidR="00D436FE" w:rsidRPr="00277567" w:rsidRDefault="00D436FE" w:rsidP="00D27E40">
            <w:pPr>
              <w:pStyle w:val="af5"/>
              <w:jc w:val="center"/>
              <w:rPr>
                <w:sz w:val="16"/>
                <w:szCs w:val="16"/>
              </w:rPr>
            </w:pPr>
            <w:r w:rsidRPr="00277567">
              <w:rPr>
                <w:sz w:val="16"/>
                <w:szCs w:val="16"/>
              </w:rPr>
              <w:t>обласний</w:t>
            </w:r>
            <w:r w:rsidRPr="00277567">
              <w:rPr>
                <w:spacing w:val="-37"/>
                <w:sz w:val="16"/>
                <w:szCs w:val="16"/>
              </w:rPr>
              <w:t xml:space="preserve"> </w:t>
            </w:r>
            <w:r w:rsidRPr="00277567">
              <w:rPr>
                <w:sz w:val="16"/>
                <w:szCs w:val="16"/>
              </w:rPr>
              <w:t>бюджет,</w:t>
            </w:r>
          </w:p>
          <w:p w:rsidR="00D436FE" w:rsidRPr="00277567" w:rsidRDefault="00D436FE" w:rsidP="00D27E40">
            <w:pPr>
              <w:pStyle w:val="af5"/>
              <w:jc w:val="center"/>
              <w:rPr>
                <w:sz w:val="16"/>
                <w:szCs w:val="16"/>
              </w:rPr>
            </w:pPr>
            <w:r w:rsidRPr="00277567">
              <w:rPr>
                <w:sz w:val="16"/>
                <w:szCs w:val="16"/>
              </w:rPr>
              <w:t>державний</w:t>
            </w:r>
            <w:r w:rsidRPr="00277567">
              <w:rPr>
                <w:spacing w:val="-37"/>
                <w:sz w:val="16"/>
                <w:szCs w:val="16"/>
              </w:rPr>
              <w:t xml:space="preserve"> </w:t>
            </w:r>
            <w:r w:rsidRPr="00277567">
              <w:rPr>
                <w:sz w:val="16"/>
                <w:szCs w:val="16"/>
              </w:rPr>
              <w:t>бюджет,</w:t>
            </w:r>
            <w:r w:rsidRPr="00277567">
              <w:rPr>
                <w:spacing w:val="1"/>
                <w:sz w:val="16"/>
                <w:szCs w:val="16"/>
              </w:rPr>
              <w:t xml:space="preserve"> </w:t>
            </w:r>
            <w:r w:rsidRPr="00277567">
              <w:rPr>
                <w:sz w:val="16"/>
                <w:szCs w:val="16"/>
              </w:rPr>
              <w:t>інші</w:t>
            </w:r>
          </w:p>
          <w:p w:rsidR="00D436FE" w:rsidRPr="00277567" w:rsidRDefault="00D436FE" w:rsidP="00D27E40">
            <w:pPr>
              <w:pStyle w:val="af5"/>
              <w:jc w:val="center"/>
              <w:rPr>
                <w:sz w:val="16"/>
                <w:szCs w:val="16"/>
              </w:rPr>
            </w:pPr>
            <w:r w:rsidRPr="00277567">
              <w:rPr>
                <w:sz w:val="16"/>
                <w:szCs w:val="16"/>
              </w:rPr>
              <w:t>джерела,</w:t>
            </w:r>
            <w:r w:rsidRPr="00277567">
              <w:rPr>
                <w:spacing w:val="-38"/>
                <w:sz w:val="16"/>
                <w:szCs w:val="16"/>
              </w:rPr>
              <w:t xml:space="preserve"> </w:t>
            </w:r>
            <w:r w:rsidRPr="00277567">
              <w:rPr>
                <w:sz w:val="16"/>
                <w:szCs w:val="16"/>
              </w:rPr>
              <w:t>не</w:t>
            </w:r>
          </w:p>
          <w:p w:rsidR="00D436FE" w:rsidRPr="008869A3" w:rsidRDefault="00D436FE" w:rsidP="00D27E40">
            <w:pPr>
              <w:rPr>
                <w:sz w:val="20"/>
                <w:szCs w:val="20"/>
              </w:rPr>
            </w:pPr>
            <w:r w:rsidRPr="00277567">
              <w:rPr>
                <w:sz w:val="16"/>
                <w:szCs w:val="16"/>
              </w:rPr>
              <w:t>заборонені</w:t>
            </w:r>
            <w:r w:rsidRPr="00277567">
              <w:rPr>
                <w:spacing w:val="-38"/>
                <w:sz w:val="16"/>
                <w:szCs w:val="16"/>
              </w:rPr>
              <w:t xml:space="preserve"> </w:t>
            </w:r>
            <w:r w:rsidRPr="00277567">
              <w:rPr>
                <w:sz w:val="16"/>
                <w:szCs w:val="16"/>
              </w:rPr>
              <w:t>законодавс</w:t>
            </w:r>
            <w:r w:rsidRPr="00277567">
              <w:rPr>
                <w:spacing w:val="-38"/>
                <w:sz w:val="16"/>
                <w:szCs w:val="16"/>
              </w:rPr>
              <w:t xml:space="preserve"> </w:t>
            </w:r>
            <w:r w:rsidRPr="00277567">
              <w:rPr>
                <w:sz w:val="16"/>
                <w:szCs w:val="16"/>
              </w:rPr>
              <w:t>твом</w:t>
            </w:r>
          </w:p>
        </w:tc>
        <w:tc>
          <w:tcPr>
            <w:tcW w:w="850" w:type="dxa"/>
            <w:gridSpan w:val="2"/>
            <w:tcBorders>
              <w:top w:val="single" w:sz="4" w:space="0" w:color="auto"/>
            </w:tcBorders>
          </w:tcPr>
          <w:p w:rsidR="00D436FE" w:rsidRDefault="00D436FE" w:rsidP="00D27E40">
            <w:pPr>
              <w:jc w:val="center"/>
            </w:pPr>
            <w:r w:rsidRPr="00DF3F9E">
              <w:rPr>
                <w:sz w:val="16"/>
                <w:szCs w:val="16"/>
              </w:rPr>
              <w:t>У межах</w:t>
            </w:r>
            <w:r w:rsidRPr="00DF3F9E">
              <w:rPr>
                <w:spacing w:val="1"/>
                <w:sz w:val="16"/>
                <w:szCs w:val="16"/>
              </w:rPr>
              <w:t xml:space="preserve"> </w:t>
            </w:r>
            <w:r w:rsidRPr="00DF3F9E">
              <w:rPr>
                <w:sz w:val="16"/>
                <w:szCs w:val="16"/>
              </w:rPr>
              <w:t>бюджетн</w:t>
            </w:r>
            <w:r w:rsidRPr="00DF3F9E">
              <w:rPr>
                <w:spacing w:val="-37"/>
                <w:sz w:val="16"/>
                <w:szCs w:val="16"/>
              </w:rPr>
              <w:t xml:space="preserve"> </w:t>
            </w:r>
            <w:r w:rsidRPr="00DF3F9E">
              <w:rPr>
                <w:sz w:val="16"/>
                <w:szCs w:val="16"/>
              </w:rPr>
              <w:t>их</w:t>
            </w:r>
            <w:r w:rsidRPr="00DF3F9E">
              <w:rPr>
                <w:spacing w:val="1"/>
                <w:sz w:val="16"/>
                <w:szCs w:val="16"/>
              </w:rPr>
              <w:t xml:space="preserve"> </w:t>
            </w:r>
            <w:r w:rsidRPr="00DF3F9E">
              <w:rPr>
                <w:sz w:val="16"/>
                <w:szCs w:val="16"/>
              </w:rPr>
              <w:t>призначе</w:t>
            </w:r>
            <w:r w:rsidRPr="00DF3F9E">
              <w:rPr>
                <w:spacing w:val="-37"/>
                <w:sz w:val="16"/>
                <w:szCs w:val="16"/>
              </w:rPr>
              <w:t xml:space="preserve"> </w:t>
            </w:r>
            <w:r w:rsidRPr="00DF3F9E">
              <w:rPr>
                <w:sz w:val="16"/>
                <w:szCs w:val="16"/>
              </w:rPr>
              <w:t>нь</w:t>
            </w:r>
          </w:p>
        </w:tc>
        <w:tc>
          <w:tcPr>
            <w:tcW w:w="851" w:type="dxa"/>
            <w:gridSpan w:val="2"/>
            <w:tcBorders>
              <w:top w:val="single" w:sz="4" w:space="0" w:color="auto"/>
            </w:tcBorders>
          </w:tcPr>
          <w:p w:rsidR="00D436FE" w:rsidRDefault="00D436FE" w:rsidP="00D27E40">
            <w:pPr>
              <w:jc w:val="center"/>
            </w:pPr>
            <w:r w:rsidRPr="00DF3F9E">
              <w:rPr>
                <w:sz w:val="16"/>
                <w:szCs w:val="16"/>
              </w:rPr>
              <w:t>У межах</w:t>
            </w:r>
            <w:r w:rsidRPr="00DF3F9E">
              <w:rPr>
                <w:spacing w:val="1"/>
                <w:sz w:val="16"/>
                <w:szCs w:val="16"/>
              </w:rPr>
              <w:t xml:space="preserve"> </w:t>
            </w:r>
            <w:r w:rsidRPr="00DF3F9E">
              <w:rPr>
                <w:sz w:val="16"/>
                <w:szCs w:val="16"/>
              </w:rPr>
              <w:t>бюджетн</w:t>
            </w:r>
            <w:r w:rsidRPr="00DF3F9E">
              <w:rPr>
                <w:spacing w:val="-37"/>
                <w:sz w:val="16"/>
                <w:szCs w:val="16"/>
              </w:rPr>
              <w:t xml:space="preserve"> </w:t>
            </w:r>
            <w:r w:rsidRPr="00DF3F9E">
              <w:rPr>
                <w:sz w:val="16"/>
                <w:szCs w:val="16"/>
              </w:rPr>
              <w:t>их</w:t>
            </w:r>
            <w:r w:rsidRPr="00DF3F9E">
              <w:rPr>
                <w:spacing w:val="1"/>
                <w:sz w:val="16"/>
                <w:szCs w:val="16"/>
              </w:rPr>
              <w:t xml:space="preserve"> </w:t>
            </w:r>
            <w:r w:rsidRPr="00DF3F9E">
              <w:rPr>
                <w:sz w:val="16"/>
                <w:szCs w:val="16"/>
              </w:rPr>
              <w:t>призначе</w:t>
            </w:r>
            <w:r w:rsidRPr="00DF3F9E">
              <w:rPr>
                <w:spacing w:val="-37"/>
                <w:sz w:val="16"/>
                <w:szCs w:val="16"/>
              </w:rPr>
              <w:t xml:space="preserve"> </w:t>
            </w:r>
            <w:r w:rsidRPr="00DF3F9E">
              <w:rPr>
                <w:sz w:val="16"/>
                <w:szCs w:val="16"/>
              </w:rPr>
              <w:t>нь</w:t>
            </w:r>
          </w:p>
        </w:tc>
        <w:tc>
          <w:tcPr>
            <w:tcW w:w="708" w:type="dxa"/>
            <w:gridSpan w:val="2"/>
            <w:tcBorders>
              <w:top w:val="single" w:sz="4" w:space="0" w:color="auto"/>
            </w:tcBorders>
          </w:tcPr>
          <w:p w:rsidR="00D436FE" w:rsidRDefault="00D436FE" w:rsidP="00D27E40">
            <w:pPr>
              <w:jc w:val="center"/>
            </w:pPr>
            <w:r w:rsidRPr="00DF3F9E">
              <w:rPr>
                <w:sz w:val="16"/>
                <w:szCs w:val="16"/>
              </w:rPr>
              <w:t>У межах</w:t>
            </w:r>
            <w:r w:rsidRPr="00DF3F9E">
              <w:rPr>
                <w:spacing w:val="1"/>
                <w:sz w:val="16"/>
                <w:szCs w:val="16"/>
              </w:rPr>
              <w:t xml:space="preserve"> </w:t>
            </w:r>
            <w:r w:rsidRPr="00DF3F9E">
              <w:rPr>
                <w:sz w:val="16"/>
                <w:szCs w:val="16"/>
              </w:rPr>
              <w:t>бюджетн</w:t>
            </w:r>
            <w:r w:rsidRPr="00DF3F9E">
              <w:rPr>
                <w:spacing w:val="-37"/>
                <w:sz w:val="16"/>
                <w:szCs w:val="16"/>
              </w:rPr>
              <w:t xml:space="preserve"> </w:t>
            </w:r>
            <w:r w:rsidRPr="00DF3F9E">
              <w:rPr>
                <w:sz w:val="16"/>
                <w:szCs w:val="16"/>
              </w:rPr>
              <w:t>их</w:t>
            </w:r>
            <w:r w:rsidRPr="00DF3F9E">
              <w:rPr>
                <w:spacing w:val="1"/>
                <w:sz w:val="16"/>
                <w:szCs w:val="16"/>
              </w:rPr>
              <w:t xml:space="preserve"> </w:t>
            </w:r>
            <w:r w:rsidRPr="00DF3F9E">
              <w:rPr>
                <w:sz w:val="16"/>
                <w:szCs w:val="16"/>
              </w:rPr>
              <w:t>призначе</w:t>
            </w:r>
            <w:r w:rsidRPr="00DF3F9E">
              <w:rPr>
                <w:spacing w:val="-37"/>
                <w:sz w:val="16"/>
                <w:szCs w:val="16"/>
              </w:rPr>
              <w:t xml:space="preserve"> </w:t>
            </w:r>
            <w:r w:rsidRPr="00DF3F9E">
              <w:rPr>
                <w:sz w:val="16"/>
                <w:szCs w:val="16"/>
              </w:rPr>
              <w:t>нь</w:t>
            </w:r>
          </w:p>
        </w:tc>
        <w:tc>
          <w:tcPr>
            <w:tcW w:w="709" w:type="dxa"/>
            <w:gridSpan w:val="2"/>
            <w:tcBorders>
              <w:top w:val="single" w:sz="4" w:space="0" w:color="auto"/>
            </w:tcBorders>
          </w:tcPr>
          <w:p w:rsidR="00D436FE" w:rsidRDefault="00D436FE" w:rsidP="00D27E40">
            <w:pPr>
              <w:jc w:val="center"/>
            </w:pPr>
            <w:r w:rsidRPr="00DF3F9E">
              <w:rPr>
                <w:sz w:val="16"/>
                <w:szCs w:val="16"/>
              </w:rPr>
              <w:t>У межах</w:t>
            </w:r>
            <w:r w:rsidRPr="00DF3F9E">
              <w:rPr>
                <w:spacing w:val="1"/>
                <w:sz w:val="16"/>
                <w:szCs w:val="16"/>
              </w:rPr>
              <w:t xml:space="preserve"> </w:t>
            </w:r>
            <w:r w:rsidRPr="00DF3F9E">
              <w:rPr>
                <w:sz w:val="16"/>
                <w:szCs w:val="16"/>
              </w:rPr>
              <w:t>бюджетн</w:t>
            </w:r>
            <w:r w:rsidRPr="00DF3F9E">
              <w:rPr>
                <w:spacing w:val="-37"/>
                <w:sz w:val="16"/>
                <w:szCs w:val="16"/>
              </w:rPr>
              <w:t xml:space="preserve"> </w:t>
            </w:r>
            <w:r w:rsidRPr="00DF3F9E">
              <w:rPr>
                <w:sz w:val="16"/>
                <w:szCs w:val="16"/>
              </w:rPr>
              <w:t>их</w:t>
            </w:r>
            <w:r w:rsidRPr="00DF3F9E">
              <w:rPr>
                <w:spacing w:val="1"/>
                <w:sz w:val="16"/>
                <w:szCs w:val="16"/>
              </w:rPr>
              <w:t xml:space="preserve"> </w:t>
            </w:r>
            <w:r w:rsidRPr="00DF3F9E">
              <w:rPr>
                <w:sz w:val="16"/>
                <w:szCs w:val="16"/>
              </w:rPr>
              <w:t>призначе</w:t>
            </w:r>
            <w:r w:rsidRPr="00DF3F9E">
              <w:rPr>
                <w:spacing w:val="-37"/>
                <w:sz w:val="16"/>
                <w:szCs w:val="16"/>
              </w:rPr>
              <w:t xml:space="preserve"> </w:t>
            </w:r>
            <w:r w:rsidRPr="00DF3F9E">
              <w:rPr>
                <w:sz w:val="16"/>
                <w:szCs w:val="16"/>
              </w:rPr>
              <w:t>нь</w:t>
            </w:r>
          </w:p>
        </w:tc>
      </w:tr>
      <w:tr w:rsidR="00D436FE" w:rsidTr="00D27E40">
        <w:trPr>
          <w:trHeight w:val="2820"/>
        </w:trPr>
        <w:tc>
          <w:tcPr>
            <w:tcW w:w="2410" w:type="dxa"/>
            <w:vMerge w:val="restart"/>
            <w:tcBorders>
              <w:bottom w:val="single" w:sz="4" w:space="0" w:color="000000"/>
            </w:tcBorders>
          </w:tcPr>
          <w:p w:rsidR="00D436FE" w:rsidRDefault="00D436FE" w:rsidP="00D27E40">
            <w:pPr>
              <w:pStyle w:val="TableParagraph"/>
              <w:tabs>
                <w:tab w:val="left" w:pos="846"/>
                <w:tab w:val="left" w:pos="1331"/>
                <w:tab w:val="left" w:pos="2022"/>
                <w:tab w:val="left" w:pos="2218"/>
              </w:tabs>
              <w:ind w:right="99"/>
              <w:rPr>
                <w:sz w:val="20"/>
              </w:rPr>
            </w:pPr>
            <w:r>
              <w:rPr>
                <w:sz w:val="20"/>
              </w:rPr>
              <w:t>1.2.6</w:t>
            </w:r>
            <w:r>
              <w:rPr>
                <w:spacing w:val="1"/>
                <w:sz w:val="20"/>
              </w:rPr>
              <w:t xml:space="preserve"> </w:t>
            </w:r>
            <w:r>
              <w:rPr>
                <w:sz w:val="20"/>
              </w:rPr>
              <w:t>Доступний</w:t>
            </w:r>
            <w:r>
              <w:rPr>
                <w:spacing w:val="1"/>
                <w:sz w:val="20"/>
              </w:rPr>
              <w:t xml:space="preserve"> </w:t>
            </w:r>
            <w:r>
              <w:rPr>
                <w:sz w:val="20"/>
              </w:rPr>
              <w:t>ЦНАП</w:t>
            </w:r>
            <w:r>
              <w:rPr>
                <w:spacing w:val="1"/>
                <w:sz w:val="20"/>
              </w:rPr>
              <w:t xml:space="preserve"> </w:t>
            </w:r>
            <w:r>
              <w:rPr>
                <w:sz w:val="20"/>
              </w:rPr>
              <w:t>для</w:t>
            </w:r>
            <w:r>
              <w:rPr>
                <w:spacing w:val="1"/>
                <w:sz w:val="20"/>
              </w:rPr>
              <w:t xml:space="preserve"> </w:t>
            </w:r>
            <w:r>
              <w:rPr>
                <w:sz w:val="20"/>
              </w:rPr>
              <w:t>маломобільних</w:t>
            </w:r>
            <w:r>
              <w:rPr>
                <w:spacing w:val="1"/>
                <w:sz w:val="20"/>
              </w:rPr>
              <w:t xml:space="preserve"> </w:t>
            </w:r>
            <w:r>
              <w:rPr>
                <w:sz w:val="20"/>
              </w:rPr>
              <w:t>груп</w:t>
            </w:r>
            <w:r>
              <w:rPr>
                <w:spacing w:val="-47"/>
                <w:sz w:val="20"/>
              </w:rPr>
              <w:t xml:space="preserve"> </w:t>
            </w:r>
            <w:r>
              <w:rPr>
                <w:sz w:val="20"/>
              </w:rPr>
              <w:t>населення</w:t>
            </w:r>
          </w:p>
        </w:tc>
        <w:tc>
          <w:tcPr>
            <w:tcW w:w="2551" w:type="dxa"/>
            <w:tcBorders>
              <w:bottom w:val="single" w:sz="4" w:space="0" w:color="000000"/>
            </w:tcBorders>
          </w:tcPr>
          <w:p w:rsidR="00D436FE" w:rsidRPr="00027428" w:rsidRDefault="00D436FE" w:rsidP="00D27E40">
            <w:pPr>
              <w:pStyle w:val="TableParagraph"/>
              <w:rPr>
                <w:color w:val="000000" w:themeColor="text1"/>
                <w:sz w:val="20"/>
              </w:rPr>
            </w:pPr>
            <w:r w:rsidRPr="00027428">
              <w:rPr>
                <w:color w:val="000000" w:themeColor="text1"/>
                <w:spacing w:val="-1"/>
                <w:sz w:val="20"/>
              </w:rPr>
              <w:t>1.2.6.1 Пристосування вхідних дверей, встановлення інформаційних таблиць з  шрифтом Брайля</w:t>
            </w:r>
            <w:r w:rsidRPr="00027428">
              <w:rPr>
                <w:color w:val="000000" w:themeColor="text1"/>
                <w:sz w:val="20"/>
              </w:rPr>
              <w:t>,</w:t>
            </w:r>
            <w:r w:rsidRPr="00027428">
              <w:rPr>
                <w:color w:val="000000" w:themeColor="text1"/>
                <w:spacing w:val="1"/>
                <w:sz w:val="20"/>
              </w:rPr>
              <w:t xml:space="preserve"> нанесення маркування сходового маршу (перша та остання сходинка) </w:t>
            </w:r>
            <w:r w:rsidRPr="00027428">
              <w:rPr>
                <w:color w:val="000000" w:themeColor="text1"/>
                <w:sz w:val="20"/>
              </w:rPr>
              <w:t>використання</w:t>
            </w:r>
            <w:r w:rsidRPr="00027428">
              <w:rPr>
                <w:color w:val="000000" w:themeColor="text1"/>
                <w:spacing w:val="-11"/>
                <w:sz w:val="20"/>
              </w:rPr>
              <w:t xml:space="preserve"> </w:t>
            </w:r>
            <w:r w:rsidRPr="00027428">
              <w:rPr>
                <w:color w:val="000000" w:themeColor="text1"/>
                <w:sz w:val="20"/>
              </w:rPr>
              <w:t>систем</w:t>
            </w:r>
            <w:r w:rsidRPr="00027428">
              <w:rPr>
                <w:color w:val="000000" w:themeColor="text1"/>
                <w:spacing w:val="-47"/>
                <w:sz w:val="20"/>
              </w:rPr>
              <w:t xml:space="preserve"> </w:t>
            </w:r>
            <w:r w:rsidRPr="00027428">
              <w:rPr>
                <w:color w:val="000000" w:themeColor="text1"/>
                <w:sz w:val="20"/>
              </w:rPr>
              <w:t>звукопідсилення для</w:t>
            </w:r>
            <w:r w:rsidRPr="00027428">
              <w:rPr>
                <w:color w:val="000000" w:themeColor="text1"/>
                <w:spacing w:val="-47"/>
                <w:sz w:val="20"/>
              </w:rPr>
              <w:t xml:space="preserve"> </w:t>
            </w:r>
            <w:r w:rsidRPr="00027428">
              <w:rPr>
                <w:color w:val="000000" w:themeColor="text1"/>
                <w:sz w:val="20"/>
              </w:rPr>
              <w:t>людей</w:t>
            </w:r>
            <w:r w:rsidRPr="00027428">
              <w:rPr>
                <w:color w:val="000000" w:themeColor="text1"/>
                <w:spacing w:val="-6"/>
                <w:sz w:val="20"/>
              </w:rPr>
              <w:t xml:space="preserve"> </w:t>
            </w:r>
            <w:r w:rsidRPr="00027428">
              <w:rPr>
                <w:color w:val="000000" w:themeColor="text1"/>
                <w:sz w:val="20"/>
              </w:rPr>
              <w:t>з</w:t>
            </w:r>
            <w:r w:rsidRPr="00027428">
              <w:rPr>
                <w:color w:val="000000" w:themeColor="text1"/>
                <w:spacing w:val="-4"/>
                <w:sz w:val="20"/>
              </w:rPr>
              <w:t xml:space="preserve"> </w:t>
            </w:r>
            <w:r w:rsidRPr="00027428">
              <w:rPr>
                <w:color w:val="000000" w:themeColor="text1"/>
                <w:sz w:val="20"/>
              </w:rPr>
              <w:t>порушенням</w:t>
            </w:r>
          </w:p>
          <w:p w:rsidR="00D436FE" w:rsidRPr="00027428" w:rsidRDefault="00D436FE" w:rsidP="00D27E40">
            <w:pPr>
              <w:pStyle w:val="TableParagraph"/>
              <w:spacing w:line="230" w:lineRule="exact"/>
              <w:rPr>
                <w:color w:val="000000" w:themeColor="text1"/>
                <w:sz w:val="20"/>
              </w:rPr>
            </w:pPr>
            <w:r w:rsidRPr="00027428">
              <w:rPr>
                <w:color w:val="000000" w:themeColor="text1"/>
                <w:sz w:val="20"/>
              </w:rPr>
              <w:t xml:space="preserve">слуху. Придбання планшету для встановлення відеозв’язку з перекладачем жестовою мовою. </w:t>
            </w:r>
          </w:p>
        </w:tc>
        <w:tc>
          <w:tcPr>
            <w:tcW w:w="1844" w:type="dxa"/>
            <w:tcBorders>
              <w:bottom w:val="single" w:sz="4" w:space="0" w:color="000000"/>
            </w:tcBorders>
          </w:tcPr>
          <w:p w:rsidR="00D436FE" w:rsidRPr="00027428" w:rsidRDefault="00D436FE" w:rsidP="00D27E40">
            <w:pPr>
              <w:pStyle w:val="TableParagraph"/>
              <w:ind w:left="111"/>
              <w:jc w:val="both"/>
              <w:rPr>
                <w:color w:val="000000" w:themeColor="text1"/>
                <w:sz w:val="20"/>
              </w:rPr>
            </w:pPr>
            <w:r w:rsidRPr="00027428">
              <w:rPr>
                <w:color w:val="000000" w:themeColor="text1"/>
                <w:sz w:val="20"/>
              </w:rPr>
              <w:t>Встановлено</w:t>
            </w:r>
            <w:r w:rsidRPr="00027428">
              <w:rPr>
                <w:color w:val="000000" w:themeColor="text1"/>
                <w:spacing w:val="-48"/>
                <w:sz w:val="20"/>
              </w:rPr>
              <w:t xml:space="preserve"> </w:t>
            </w:r>
            <w:r w:rsidRPr="00027428">
              <w:rPr>
                <w:color w:val="000000" w:themeColor="text1"/>
                <w:spacing w:val="-1"/>
                <w:sz w:val="20"/>
              </w:rPr>
              <w:t>інформаційні</w:t>
            </w:r>
            <w:r w:rsidRPr="00027428">
              <w:rPr>
                <w:color w:val="000000" w:themeColor="text1"/>
                <w:spacing w:val="-48"/>
                <w:sz w:val="20"/>
              </w:rPr>
              <w:t xml:space="preserve"> </w:t>
            </w:r>
            <w:r w:rsidRPr="00027428">
              <w:rPr>
                <w:color w:val="000000" w:themeColor="text1"/>
                <w:sz w:val="20"/>
              </w:rPr>
              <w:t>таблиці</w:t>
            </w:r>
            <w:r w:rsidRPr="00027428">
              <w:rPr>
                <w:color w:val="000000" w:themeColor="text1"/>
                <w:spacing w:val="-2"/>
                <w:sz w:val="20"/>
              </w:rPr>
              <w:t xml:space="preserve"> </w:t>
            </w:r>
            <w:r w:rsidRPr="00027428">
              <w:rPr>
                <w:color w:val="000000" w:themeColor="text1"/>
                <w:sz w:val="20"/>
              </w:rPr>
              <w:t>з</w:t>
            </w:r>
          </w:p>
          <w:p w:rsidR="00D436FE" w:rsidRPr="00027428" w:rsidRDefault="00D436FE" w:rsidP="00D27E40">
            <w:pPr>
              <w:pStyle w:val="TableParagraph"/>
              <w:ind w:left="111"/>
              <w:rPr>
                <w:color w:val="000000" w:themeColor="text1"/>
                <w:sz w:val="20"/>
              </w:rPr>
            </w:pPr>
            <w:r w:rsidRPr="00027428">
              <w:rPr>
                <w:color w:val="000000" w:themeColor="text1"/>
                <w:spacing w:val="-1"/>
                <w:sz w:val="20"/>
              </w:rPr>
              <w:t xml:space="preserve">шрифтом </w:t>
            </w:r>
            <w:r w:rsidRPr="00027428">
              <w:rPr>
                <w:color w:val="000000" w:themeColor="text1"/>
                <w:sz w:val="20"/>
              </w:rPr>
              <w:t>Брайля,</w:t>
            </w:r>
            <w:r w:rsidRPr="00027428">
              <w:rPr>
                <w:color w:val="000000" w:themeColor="text1"/>
                <w:spacing w:val="-47"/>
                <w:sz w:val="20"/>
              </w:rPr>
              <w:t xml:space="preserve"> </w:t>
            </w:r>
            <w:r w:rsidRPr="00027428">
              <w:rPr>
                <w:color w:val="000000" w:themeColor="text1"/>
                <w:spacing w:val="1"/>
                <w:sz w:val="20"/>
              </w:rPr>
              <w:t xml:space="preserve">нанесено маркування сходового маршу (перша та остання сходинка), </w:t>
            </w:r>
            <w:r w:rsidRPr="00027428">
              <w:rPr>
                <w:color w:val="000000" w:themeColor="text1"/>
                <w:sz w:val="20"/>
              </w:rPr>
              <w:t>інших візуальних</w:t>
            </w:r>
            <w:r w:rsidRPr="00027428">
              <w:rPr>
                <w:color w:val="000000" w:themeColor="text1"/>
                <w:spacing w:val="-47"/>
                <w:sz w:val="20"/>
              </w:rPr>
              <w:t xml:space="preserve"> </w:t>
            </w:r>
            <w:r w:rsidRPr="00027428">
              <w:rPr>
                <w:color w:val="000000" w:themeColor="text1"/>
                <w:sz w:val="20"/>
              </w:rPr>
              <w:t>елементів</w:t>
            </w:r>
            <w:r w:rsidRPr="00027428">
              <w:rPr>
                <w:color w:val="000000" w:themeColor="text1"/>
                <w:spacing w:val="-2"/>
                <w:sz w:val="20"/>
              </w:rPr>
              <w:t xml:space="preserve"> </w:t>
            </w:r>
            <w:r w:rsidRPr="00027428">
              <w:rPr>
                <w:color w:val="000000" w:themeColor="text1"/>
                <w:sz w:val="20"/>
              </w:rPr>
              <w:t>і</w:t>
            </w:r>
          </w:p>
          <w:p w:rsidR="00D436FE" w:rsidRPr="00027428" w:rsidRDefault="00D436FE" w:rsidP="00D27E40">
            <w:pPr>
              <w:pStyle w:val="TableParagraph"/>
              <w:ind w:left="111"/>
              <w:rPr>
                <w:color w:val="000000" w:themeColor="text1"/>
                <w:sz w:val="20"/>
              </w:rPr>
            </w:pPr>
            <w:r w:rsidRPr="00027428">
              <w:rPr>
                <w:color w:val="000000" w:themeColor="text1"/>
                <w:spacing w:val="-1"/>
                <w:sz w:val="20"/>
              </w:rPr>
              <w:t>аудіопокажчиків</w:t>
            </w:r>
            <w:r w:rsidRPr="00027428">
              <w:rPr>
                <w:color w:val="000000" w:themeColor="text1"/>
                <w:spacing w:val="-47"/>
                <w:sz w:val="20"/>
              </w:rPr>
              <w:t xml:space="preserve">     </w:t>
            </w:r>
            <w:r w:rsidRPr="00027428">
              <w:rPr>
                <w:color w:val="000000" w:themeColor="text1"/>
                <w:sz w:val="20"/>
              </w:rPr>
              <w:t>для людей з</w:t>
            </w:r>
            <w:r w:rsidRPr="00027428">
              <w:rPr>
                <w:color w:val="000000" w:themeColor="text1"/>
                <w:spacing w:val="1"/>
                <w:sz w:val="20"/>
              </w:rPr>
              <w:t xml:space="preserve"> </w:t>
            </w:r>
            <w:r w:rsidRPr="00027428">
              <w:rPr>
                <w:color w:val="000000" w:themeColor="text1"/>
                <w:sz w:val="20"/>
              </w:rPr>
              <w:t>порушеннями</w:t>
            </w:r>
            <w:r w:rsidRPr="00027428">
              <w:rPr>
                <w:color w:val="000000" w:themeColor="text1"/>
                <w:spacing w:val="1"/>
                <w:sz w:val="20"/>
              </w:rPr>
              <w:t xml:space="preserve"> </w:t>
            </w:r>
            <w:r w:rsidRPr="00027428">
              <w:rPr>
                <w:color w:val="000000" w:themeColor="text1"/>
                <w:sz w:val="20"/>
              </w:rPr>
              <w:t>зору, слуху.</w:t>
            </w:r>
          </w:p>
          <w:p w:rsidR="00D436FE" w:rsidRPr="00027428" w:rsidRDefault="00D436FE" w:rsidP="00D27E40">
            <w:pPr>
              <w:pStyle w:val="TableParagraph"/>
              <w:ind w:left="111"/>
              <w:rPr>
                <w:color w:val="000000" w:themeColor="text1"/>
                <w:sz w:val="20"/>
              </w:rPr>
            </w:pPr>
            <w:r w:rsidRPr="00027428">
              <w:rPr>
                <w:color w:val="000000" w:themeColor="text1"/>
                <w:sz w:val="20"/>
              </w:rPr>
              <w:t>Придбано планшет для встановлення відеозв’язку з перекладачем жестовою мовою.</w:t>
            </w:r>
          </w:p>
        </w:tc>
        <w:tc>
          <w:tcPr>
            <w:tcW w:w="1027" w:type="dxa"/>
            <w:gridSpan w:val="2"/>
            <w:tcBorders>
              <w:bottom w:val="single" w:sz="4" w:space="0" w:color="000000"/>
            </w:tcBorders>
          </w:tcPr>
          <w:p w:rsidR="00D436FE" w:rsidRDefault="00D436FE" w:rsidP="00D27E40">
            <w:pPr>
              <w:pStyle w:val="TableParagraph"/>
              <w:spacing w:line="225" w:lineRule="exact"/>
              <w:rPr>
                <w:sz w:val="20"/>
              </w:rPr>
            </w:pPr>
            <w:r>
              <w:rPr>
                <w:sz w:val="20"/>
              </w:rPr>
              <w:t>01.05.2024</w:t>
            </w:r>
          </w:p>
        </w:tc>
        <w:tc>
          <w:tcPr>
            <w:tcW w:w="1134" w:type="dxa"/>
            <w:gridSpan w:val="2"/>
            <w:tcBorders>
              <w:bottom w:val="single" w:sz="4" w:space="0" w:color="000000"/>
            </w:tcBorders>
          </w:tcPr>
          <w:p w:rsidR="00D436FE" w:rsidRDefault="00D436FE" w:rsidP="00D27E40">
            <w:pPr>
              <w:pStyle w:val="TableParagraph"/>
              <w:spacing w:line="225" w:lineRule="exact"/>
              <w:ind w:left="109"/>
              <w:rPr>
                <w:sz w:val="20"/>
              </w:rPr>
            </w:pPr>
            <w:r>
              <w:rPr>
                <w:sz w:val="20"/>
              </w:rPr>
              <w:t>01.09.2025</w:t>
            </w:r>
          </w:p>
        </w:tc>
        <w:tc>
          <w:tcPr>
            <w:tcW w:w="2967" w:type="dxa"/>
            <w:tcBorders>
              <w:bottom w:val="single" w:sz="4" w:space="0" w:color="000000"/>
            </w:tcBorders>
          </w:tcPr>
          <w:p w:rsidR="00D436FE" w:rsidRDefault="00D436FE" w:rsidP="00D27E40">
            <w:pPr>
              <w:pStyle w:val="TableParagraph"/>
              <w:spacing w:line="225" w:lineRule="exact"/>
              <w:ind w:left="108"/>
              <w:rPr>
                <w:sz w:val="20"/>
              </w:rPr>
            </w:pPr>
            <w:r w:rsidRPr="00B53A5E">
              <w:rPr>
                <w:sz w:val="20"/>
              </w:rPr>
              <w:t>управління соціального захисту населення Звягельської міської ради</w:t>
            </w:r>
            <w:r>
              <w:rPr>
                <w:sz w:val="20"/>
              </w:rPr>
              <w:t>, Центр</w:t>
            </w:r>
            <w:r>
              <w:rPr>
                <w:spacing w:val="-4"/>
                <w:sz w:val="20"/>
              </w:rPr>
              <w:t xml:space="preserve"> </w:t>
            </w:r>
            <w:r>
              <w:rPr>
                <w:sz w:val="20"/>
              </w:rPr>
              <w:t>надання</w:t>
            </w:r>
          </w:p>
          <w:p w:rsidR="00D436FE" w:rsidRDefault="00D436FE" w:rsidP="00D27E40">
            <w:pPr>
              <w:pStyle w:val="TableParagraph"/>
              <w:ind w:left="108" w:right="157"/>
              <w:rPr>
                <w:sz w:val="20"/>
              </w:rPr>
            </w:pPr>
            <w:r>
              <w:rPr>
                <w:spacing w:val="-1"/>
                <w:sz w:val="20"/>
              </w:rPr>
              <w:t xml:space="preserve">адміністративних </w:t>
            </w:r>
            <w:r>
              <w:rPr>
                <w:spacing w:val="-47"/>
                <w:sz w:val="20"/>
              </w:rPr>
              <w:t xml:space="preserve"> </w:t>
            </w:r>
            <w:r>
              <w:rPr>
                <w:sz w:val="20"/>
              </w:rPr>
              <w:t>послуг</w:t>
            </w:r>
            <w:r>
              <w:rPr>
                <w:spacing w:val="-7"/>
                <w:sz w:val="20"/>
              </w:rPr>
              <w:t xml:space="preserve"> </w:t>
            </w:r>
            <w:r>
              <w:rPr>
                <w:sz w:val="20"/>
              </w:rPr>
              <w:t>Звягельської</w:t>
            </w:r>
          </w:p>
          <w:p w:rsidR="00D436FE" w:rsidRDefault="00D436FE" w:rsidP="00D27E40">
            <w:pPr>
              <w:pStyle w:val="TableParagraph"/>
              <w:spacing w:line="225" w:lineRule="exact"/>
              <w:ind w:left="108"/>
              <w:rPr>
                <w:sz w:val="20"/>
              </w:rPr>
            </w:pPr>
            <w:r>
              <w:rPr>
                <w:sz w:val="20"/>
              </w:rPr>
              <w:t>міської</w:t>
            </w:r>
            <w:r>
              <w:rPr>
                <w:spacing w:val="-4"/>
                <w:sz w:val="20"/>
              </w:rPr>
              <w:t xml:space="preserve"> </w:t>
            </w:r>
            <w:r>
              <w:rPr>
                <w:sz w:val="20"/>
              </w:rPr>
              <w:t>ради</w:t>
            </w:r>
          </w:p>
          <w:p w:rsidR="00D436FE" w:rsidRDefault="00D436FE" w:rsidP="00D27E40">
            <w:pPr>
              <w:pStyle w:val="TableParagraph"/>
              <w:ind w:left="108" w:right="157"/>
              <w:rPr>
                <w:sz w:val="20"/>
              </w:rPr>
            </w:pPr>
          </w:p>
        </w:tc>
        <w:tc>
          <w:tcPr>
            <w:tcW w:w="861" w:type="dxa"/>
            <w:gridSpan w:val="2"/>
            <w:tcBorders>
              <w:bottom w:val="single" w:sz="4" w:space="0" w:color="000000"/>
            </w:tcBorders>
          </w:tcPr>
          <w:p w:rsidR="00D436FE" w:rsidRPr="00277567" w:rsidRDefault="00D436FE" w:rsidP="00D27E40">
            <w:pPr>
              <w:pStyle w:val="af5"/>
              <w:jc w:val="center"/>
              <w:rPr>
                <w:sz w:val="16"/>
                <w:szCs w:val="16"/>
              </w:rPr>
            </w:pPr>
            <w:r w:rsidRPr="00277567">
              <w:rPr>
                <w:sz w:val="16"/>
                <w:szCs w:val="16"/>
              </w:rPr>
              <w:t>Бюджет</w:t>
            </w:r>
            <w:r w:rsidRPr="00277567">
              <w:rPr>
                <w:spacing w:val="1"/>
                <w:sz w:val="16"/>
                <w:szCs w:val="16"/>
              </w:rPr>
              <w:t xml:space="preserve"> </w:t>
            </w:r>
            <w:r w:rsidRPr="00277567">
              <w:rPr>
                <w:sz w:val="16"/>
                <w:szCs w:val="16"/>
              </w:rPr>
              <w:t>Звягельської</w:t>
            </w:r>
            <w:r w:rsidRPr="00277567">
              <w:rPr>
                <w:spacing w:val="-37"/>
                <w:sz w:val="16"/>
                <w:szCs w:val="16"/>
              </w:rPr>
              <w:t xml:space="preserve"> </w:t>
            </w:r>
            <w:r w:rsidRPr="00277567">
              <w:rPr>
                <w:sz w:val="16"/>
                <w:szCs w:val="16"/>
              </w:rPr>
              <w:t>МТГ,</w:t>
            </w:r>
          </w:p>
          <w:p w:rsidR="00D436FE" w:rsidRPr="00277567" w:rsidRDefault="00D436FE" w:rsidP="00D27E40">
            <w:pPr>
              <w:pStyle w:val="af5"/>
              <w:jc w:val="center"/>
              <w:rPr>
                <w:sz w:val="16"/>
                <w:szCs w:val="16"/>
              </w:rPr>
            </w:pPr>
            <w:r w:rsidRPr="00277567">
              <w:rPr>
                <w:sz w:val="16"/>
                <w:szCs w:val="16"/>
              </w:rPr>
              <w:t>обласний</w:t>
            </w:r>
          </w:p>
          <w:p w:rsidR="00D436FE" w:rsidRPr="00277567" w:rsidRDefault="00D436FE" w:rsidP="00D27E40">
            <w:pPr>
              <w:pStyle w:val="af5"/>
              <w:jc w:val="center"/>
              <w:rPr>
                <w:sz w:val="16"/>
                <w:szCs w:val="16"/>
              </w:rPr>
            </w:pPr>
            <w:r w:rsidRPr="00277567">
              <w:rPr>
                <w:sz w:val="16"/>
                <w:szCs w:val="16"/>
              </w:rPr>
              <w:t>бюджет,</w:t>
            </w:r>
          </w:p>
          <w:p w:rsidR="00D436FE" w:rsidRPr="00277567" w:rsidRDefault="00D436FE" w:rsidP="00D27E40">
            <w:pPr>
              <w:pStyle w:val="af5"/>
              <w:jc w:val="center"/>
              <w:rPr>
                <w:sz w:val="16"/>
                <w:szCs w:val="16"/>
              </w:rPr>
            </w:pPr>
            <w:r w:rsidRPr="00277567">
              <w:rPr>
                <w:sz w:val="16"/>
                <w:szCs w:val="16"/>
              </w:rPr>
              <w:t>державний</w:t>
            </w:r>
            <w:r w:rsidRPr="00277567">
              <w:rPr>
                <w:spacing w:val="-37"/>
                <w:sz w:val="16"/>
                <w:szCs w:val="16"/>
              </w:rPr>
              <w:t xml:space="preserve"> </w:t>
            </w:r>
            <w:r w:rsidRPr="00277567">
              <w:rPr>
                <w:sz w:val="16"/>
                <w:szCs w:val="16"/>
              </w:rPr>
              <w:t>бюджет,</w:t>
            </w:r>
            <w:r w:rsidRPr="00277567">
              <w:rPr>
                <w:spacing w:val="1"/>
                <w:sz w:val="16"/>
                <w:szCs w:val="16"/>
              </w:rPr>
              <w:t xml:space="preserve"> </w:t>
            </w:r>
            <w:r w:rsidRPr="00277567">
              <w:rPr>
                <w:sz w:val="16"/>
                <w:szCs w:val="16"/>
              </w:rPr>
              <w:t>інші</w:t>
            </w:r>
          </w:p>
          <w:p w:rsidR="00D436FE" w:rsidRPr="00277567" w:rsidRDefault="00D436FE" w:rsidP="00D27E40">
            <w:pPr>
              <w:pStyle w:val="af5"/>
              <w:jc w:val="center"/>
              <w:rPr>
                <w:sz w:val="16"/>
                <w:szCs w:val="16"/>
              </w:rPr>
            </w:pPr>
            <w:r w:rsidRPr="00277567">
              <w:rPr>
                <w:sz w:val="16"/>
                <w:szCs w:val="16"/>
              </w:rPr>
              <w:t>джерела,</w:t>
            </w:r>
            <w:r w:rsidRPr="00277567">
              <w:rPr>
                <w:spacing w:val="-38"/>
                <w:sz w:val="16"/>
                <w:szCs w:val="16"/>
              </w:rPr>
              <w:t xml:space="preserve"> </w:t>
            </w:r>
            <w:r w:rsidRPr="00277567">
              <w:rPr>
                <w:sz w:val="16"/>
                <w:szCs w:val="16"/>
              </w:rPr>
              <w:t>не</w:t>
            </w:r>
          </w:p>
          <w:p w:rsidR="00D436FE" w:rsidRPr="00277567" w:rsidRDefault="00D436FE" w:rsidP="00D27E40">
            <w:pPr>
              <w:pStyle w:val="af5"/>
              <w:jc w:val="center"/>
              <w:rPr>
                <w:sz w:val="16"/>
                <w:szCs w:val="16"/>
              </w:rPr>
            </w:pPr>
            <w:r w:rsidRPr="00277567">
              <w:rPr>
                <w:sz w:val="16"/>
                <w:szCs w:val="16"/>
              </w:rPr>
              <w:t>заборонені</w:t>
            </w:r>
            <w:r w:rsidRPr="00277567">
              <w:rPr>
                <w:spacing w:val="-38"/>
                <w:sz w:val="16"/>
                <w:szCs w:val="16"/>
              </w:rPr>
              <w:t xml:space="preserve"> </w:t>
            </w:r>
            <w:r w:rsidRPr="00277567">
              <w:rPr>
                <w:sz w:val="16"/>
                <w:szCs w:val="16"/>
              </w:rPr>
              <w:t>законодавс</w:t>
            </w:r>
            <w:r w:rsidRPr="00277567">
              <w:rPr>
                <w:spacing w:val="-38"/>
                <w:sz w:val="16"/>
                <w:szCs w:val="16"/>
              </w:rPr>
              <w:t xml:space="preserve"> </w:t>
            </w:r>
            <w:r w:rsidRPr="00277567">
              <w:rPr>
                <w:sz w:val="16"/>
                <w:szCs w:val="16"/>
              </w:rPr>
              <w:t>твом</w:t>
            </w:r>
          </w:p>
        </w:tc>
        <w:tc>
          <w:tcPr>
            <w:tcW w:w="850" w:type="dxa"/>
            <w:gridSpan w:val="2"/>
            <w:tcBorders>
              <w:bottom w:val="single" w:sz="4" w:space="0" w:color="000000"/>
            </w:tcBorders>
          </w:tcPr>
          <w:p w:rsidR="00D436FE" w:rsidRPr="00277567" w:rsidRDefault="00D436FE" w:rsidP="00D27E40">
            <w:pPr>
              <w:pStyle w:val="af5"/>
              <w:jc w:val="center"/>
              <w:rPr>
                <w:sz w:val="16"/>
                <w:szCs w:val="16"/>
              </w:rPr>
            </w:pPr>
            <w:r w:rsidRPr="00277567">
              <w:rPr>
                <w:sz w:val="16"/>
                <w:szCs w:val="16"/>
              </w:rPr>
              <w:t>У межах</w:t>
            </w:r>
            <w:r w:rsidRPr="00277567">
              <w:rPr>
                <w:spacing w:val="-37"/>
                <w:sz w:val="16"/>
                <w:szCs w:val="16"/>
              </w:rPr>
              <w:t xml:space="preserve"> </w:t>
            </w:r>
            <w:r w:rsidRPr="00277567">
              <w:rPr>
                <w:sz w:val="16"/>
                <w:szCs w:val="16"/>
              </w:rPr>
              <w:t>бюджетн</w:t>
            </w:r>
            <w:r w:rsidRPr="00277567">
              <w:rPr>
                <w:spacing w:val="-38"/>
                <w:sz w:val="16"/>
                <w:szCs w:val="16"/>
              </w:rPr>
              <w:t xml:space="preserve"> </w:t>
            </w:r>
            <w:r w:rsidRPr="00277567">
              <w:rPr>
                <w:sz w:val="16"/>
                <w:szCs w:val="16"/>
              </w:rPr>
              <w:t>их</w:t>
            </w:r>
          </w:p>
          <w:p w:rsidR="00D436FE" w:rsidRPr="00277567" w:rsidRDefault="00D436FE" w:rsidP="00D27E40">
            <w:pPr>
              <w:pStyle w:val="af5"/>
              <w:jc w:val="center"/>
              <w:rPr>
                <w:sz w:val="16"/>
                <w:szCs w:val="16"/>
              </w:rPr>
            </w:pPr>
            <w:r w:rsidRPr="00277567">
              <w:rPr>
                <w:sz w:val="16"/>
                <w:szCs w:val="16"/>
              </w:rPr>
              <w:t>призначе</w:t>
            </w:r>
            <w:r w:rsidRPr="00277567">
              <w:rPr>
                <w:spacing w:val="-37"/>
                <w:sz w:val="16"/>
                <w:szCs w:val="16"/>
              </w:rPr>
              <w:t xml:space="preserve"> </w:t>
            </w:r>
            <w:r w:rsidRPr="00277567">
              <w:rPr>
                <w:sz w:val="16"/>
                <w:szCs w:val="16"/>
              </w:rPr>
              <w:t>нь</w:t>
            </w:r>
          </w:p>
        </w:tc>
        <w:tc>
          <w:tcPr>
            <w:tcW w:w="851" w:type="dxa"/>
            <w:gridSpan w:val="2"/>
            <w:tcBorders>
              <w:bottom w:val="single" w:sz="4" w:space="0" w:color="000000"/>
            </w:tcBorders>
          </w:tcPr>
          <w:p w:rsidR="00D436FE" w:rsidRPr="00277567" w:rsidRDefault="00D436FE" w:rsidP="00D27E40">
            <w:pPr>
              <w:pStyle w:val="af5"/>
              <w:jc w:val="center"/>
              <w:rPr>
                <w:sz w:val="16"/>
                <w:szCs w:val="16"/>
              </w:rPr>
            </w:pPr>
            <w:r w:rsidRPr="00277567">
              <w:rPr>
                <w:sz w:val="16"/>
                <w:szCs w:val="16"/>
              </w:rPr>
              <w:t>У межах</w:t>
            </w:r>
            <w:r w:rsidRPr="00277567">
              <w:rPr>
                <w:spacing w:val="-37"/>
                <w:sz w:val="16"/>
                <w:szCs w:val="16"/>
              </w:rPr>
              <w:t xml:space="preserve"> </w:t>
            </w:r>
            <w:r w:rsidRPr="00277567">
              <w:rPr>
                <w:sz w:val="16"/>
                <w:szCs w:val="16"/>
              </w:rPr>
              <w:t>бюджетн</w:t>
            </w:r>
            <w:r w:rsidRPr="00277567">
              <w:rPr>
                <w:spacing w:val="-38"/>
                <w:sz w:val="16"/>
                <w:szCs w:val="16"/>
              </w:rPr>
              <w:t xml:space="preserve"> </w:t>
            </w:r>
            <w:r w:rsidRPr="00277567">
              <w:rPr>
                <w:sz w:val="16"/>
                <w:szCs w:val="16"/>
              </w:rPr>
              <w:t>их</w:t>
            </w:r>
          </w:p>
          <w:p w:rsidR="00D436FE" w:rsidRPr="00277567" w:rsidRDefault="00D436FE" w:rsidP="00D27E40">
            <w:pPr>
              <w:pStyle w:val="af5"/>
              <w:jc w:val="center"/>
              <w:rPr>
                <w:sz w:val="16"/>
                <w:szCs w:val="16"/>
              </w:rPr>
            </w:pPr>
            <w:r w:rsidRPr="00277567">
              <w:rPr>
                <w:sz w:val="16"/>
                <w:szCs w:val="16"/>
              </w:rPr>
              <w:t>призначе</w:t>
            </w:r>
            <w:r w:rsidRPr="00277567">
              <w:rPr>
                <w:spacing w:val="-37"/>
                <w:sz w:val="16"/>
                <w:szCs w:val="16"/>
              </w:rPr>
              <w:t xml:space="preserve"> </w:t>
            </w:r>
            <w:r w:rsidRPr="00277567">
              <w:rPr>
                <w:sz w:val="16"/>
                <w:szCs w:val="16"/>
              </w:rPr>
              <w:t>нь</w:t>
            </w:r>
          </w:p>
        </w:tc>
        <w:tc>
          <w:tcPr>
            <w:tcW w:w="708" w:type="dxa"/>
            <w:gridSpan w:val="2"/>
            <w:tcBorders>
              <w:bottom w:val="single" w:sz="4" w:space="0" w:color="000000"/>
            </w:tcBorders>
          </w:tcPr>
          <w:p w:rsidR="00D436FE" w:rsidRPr="00277567" w:rsidRDefault="00D436FE" w:rsidP="00D27E40">
            <w:pPr>
              <w:pStyle w:val="af5"/>
              <w:jc w:val="center"/>
              <w:rPr>
                <w:sz w:val="16"/>
                <w:szCs w:val="16"/>
              </w:rPr>
            </w:pPr>
            <w:r w:rsidRPr="00277567">
              <w:rPr>
                <w:sz w:val="16"/>
                <w:szCs w:val="16"/>
              </w:rPr>
              <w:t>У</w:t>
            </w:r>
          </w:p>
          <w:p w:rsidR="00D436FE" w:rsidRPr="00277567" w:rsidRDefault="00D436FE" w:rsidP="00D27E40">
            <w:pPr>
              <w:pStyle w:val="af5"/>
              <w:jc w:val="center"/>
              <w:rPr>
                <w:sz w:val="16"/>
                <w:szCs w:val="16"/>
              </w:rPr>
            </w:pPr>
            <w:r w:rsidRPr="00277567">
              <w:rPr>
                <w:sz w:val="16"/>
                <w:szCs w:val="16"/>
              </w:rPr>
              <w:t>межах</w:t>
            </w:r>
            <w:r w:rsidRPr="00277567">
              <w:rPr>
                <w:spacing w:val="-38"/>
                <w:sz w:val="16"/>
                <w:szCs w:val="16"/>
              </w:rPr>
              <w:t xml:space="preserve"> </w:t>
            </w:r>
            <w:r w:rsidRPr="00277567">
              <w:rPr>
                <w:sz w:val="16"/>
                <w:szCs w:val="16"/>
              </w:rPr>
              <w:t>бюдже</w:t>
            </w:r>
            <w:r w:rsidRPr="00277567">
              <w:rPr>
                <w:spacing w:val="-38"/>
                <w:sz w:val="16"/>
                <w:szCs w:val="16"/>
              </w:rPr>
              <w:t xml:space="preserve"> </w:t>
            </w:r>
            <w:r w:rsidRPr="00277567">
              <w:rPr>
                <w:sz w:val="16"/>
                <w:szCs w:val="16"/>
              </w:rPr>
              <w:t>тних</w:t>
            </w:r>
          </w:p>
          <w:p w:rsidR="00D436FE" w:rsidRPr="00277567" w:rsidRDefault="00D436FE" w:rsidP="00D27E40">
            <w:pPr>
              <w:pStyle w:val="af5"/>
              <w:jc w:val="center"/>
              <w:rPr>
                <w:sz w:val="16"/>
                <w:szCs w:val="16"/>
              </w:rPr>
            </w:pPr>
            <w:r w:rsidRPr="00277567">
              <w:rPr>
                <w:sz w:val="16"/>
                <w:szCs w:val="16"/>
              </w:rPr>
              <w:t>призна</w:t>
            </w:r>
            <w:r w:rsidRPr="00277567">
              <w:rPr>
                <w:spacing w:val="-37"/>
                <w:sz w:val="16"/>
                <w:szCs w:val="16"/>
              </w:rPr>
              <w:t xml:space="preserve"> </w:t>
            </w:r>
            <w:r w:rsidRPr="00277567">
              <w:rPr>
                <w:sz w:val="16"/>
                <w:szCs w:val="16"/>
              </w:rPr>
              <w:t>чень</w:t>
            </w:r>
          </w:p>
        </w:tc>
        <w:tc>
          <w:tcPr>
            <w:tcW w:w="709" w:type="dxa"/>
            <w:gridSpan w:val="2"/>
            <w:tcBorders>
              <w:bottom w:val="single" w:sz="4" w:space="0" w:color="000000"/>
            </w:tcBorders>
          </w:tcPr>
          <w:p w:rsidR="00D436FE" w:rsidRPr="00277567" w:rsidRDefault="00D436FE" w:rsidP="00D27E40">
            <w:pPr>
              <w:pStyle w:val="af5"/>
              <w:jc w:val="center"/>
              <w:rPr>
                <w:sz w:val="16"/>
                <w:szCs w:val="16"/>
              </w:rPr>
            </w:pPr>
            <w:r w:rsidRPr="00277567">
              <w:rPr>
                <w:sz w:val="16"/>
                <w:szCs w:val="16"/>
              </w:rPr>
              <w:t>У</w:t>
            </w:r>
          </w:p>
          <w:p w:rsidR="00D436FE" w:rsidRPr="00277567" w:rsidRDefault="00D436FE" w:rsidP="00D27E40">
            <w:pPr>
              <w:pStyle w:val="af5"/>
              <w:jc w:val="center"/>
              <w:rPr>
                <w:sz w:val="16"/>
                <w:szCs w:val="16"/>
              </w:rPr>
            </w:pPr>
            <w:r w:rsidRPr="00277567">
              <w:rPr>
                <w:sz w:val="16"/>
                <w:szCs w:val="16"/>
              </w:rPr>
              <w:t>межах</w:t>
            </w:r>
            <w:r w:rsidRPr="00277567">
              <w:rPr>
                <w:spacing w:val="-38"/>
                <w:sz w:val="16"/>
                <w:szCs w:val="16"/>
              </w:rPr>
              <w:t xml:space="preserve"> </w:t>
            </w:r>
            <w:r w:rsidRPr="00277567">
              <w:rPr>
                <w:sz w:val="16"/>
                <w:szCs w:val="16"/>
              </w:rPr>
              <w:t>бюдже</w:t>
            </w:r>
            <w:r w:rsidRPr="00277567">
              <w:rPr>
                <w:spacing w:val="-38"/>
                <w:sz w:val="16"/>
                <w:szCs w:val="16"/>
              </w:rPr>
              <w:t xml:space="preserve"> </w:t>
            </w:r>
            <w:r w:rsidRPr="00277567">
              <w:rPr>
                <w:sz w:val="16"/>
                <w:szCs w:val="16"/>
              </w:rPr>
              <w:t>тних</w:t>
            </w:r>
          </w:p>
          <w:p w:rsidR="00D436FE" w:rsidRPr="00277567" w:rsidRDefault="00D436FE" w:rsidP="00D27E40">
            <w:pPr>
              <w:pStyle w:val="af5"/>
              <w:jc w:val="center"/>
              <w:rPr>
                <w:sz w:val="16"/>
                <w:szCs w:val="16"/>
              </w:rPr>
            </w:pPr>
            <w:r w:rsidRPr="00277567">
              <w:rPr>
                <w:sz w:val="16"/>
                <w:szCs w:val="16"/>
              </w:rPr>
              <w:t>призна</w:t>
            </w:r>
            <w:r w:rsidRPr="00277567">
              <w:rPr>
                <w:spacing w:val="-37"/>
                <w:sz w:val="16"/>
                <w:szCs w:val="16"/>
              </w:rPr>
              <w:t xml:space="preserve"> </w:t>
            </w:r>
            <w:r w:rsidRPr="00277567">
              <w:rPr>
                <w:sz w:val="16"/>
                <w:szCs w:val="16"/>
              </w:rPr>
              <w:t>чень</w:t>
            </w:r>
          </w:p>
        </w:tc>
      </w:tr>
      <w:tr w:rsidR="00D436FE" w:rsidTr="00D27E40">
        <w:trPr>
          <w:trHeight w:val="1691"/>
        </w:trPr>
        <w:tc>
          <w:tcPr>
            <w:tcW w:w="2410" w:type="dxa"/>
            <w:vMerge/>
          </w:tcPr>
          <w:p w:rsidR="00D436FE" w:rsidRDefault="00D436FE" w:rsidP="00D27E40">
            <w:pPr>
              <w:rPr>
                <w:sz w:val="2"/>
                <w:szCs w:val="2"/>
              </w:rPr>
            </w:pPr>
          </w:p>
        </w:tc>
        <w:tc>
          <w:tcPr>
            <w:tcW w:w="2551" w:type="dxa"/>
          </w:tcPr>
          <w:p w:rsidR="00D436FE" w:rsidRDefault="00D436FE" w:rsidP="00D27E40">
            <w:pPr>
              <w:pStyle w:val="TableParagraph"/>
              <w:ind w:right="99"/>
              <w:rPr>
                <w:sz w:val="20"/>
              </w:rPr>
            </w:pPr>
            <w:r>
              <w:rPr>
                <w:sz w:val="20"/>
              </w:rPr>
              <w:t>1.2.6.2</w:t>
            </w:r>
            <w:r>
              <w:rPr>
                <w:spacing w:val="-8"/>
                <w:sz w:val="20"/>
              </w:rPr>
              <w:t xml:space="preserve"> </w:t>
            </w:r>
            <w:r>
              <w:rPr>
                <w:sz w:val="20"/>
              </w:rPr>
              <w:t>Капітальний</w:t>
            </w:r>
            <w:r>
              <w:rPr>
                <w:spacing w:val="-10"/>
                <w:sz w:val="20"/>
              </w:rPr>
              <w:t xml:space="preserve"> </w:t>
            </w:r>
            <w:r>
              <w:rPr>
                <w:sz w:val="20"/>
              </w:rPr>
              <w:t>ремонт</w:t>
            </w:r>
            <w:r>
              <w:rPr>
                <w:spacing w:val="-47"/>
                <w:sz w:val="20"/>
              </w:rPr>
              <w:t xml:space="preserve"> </w:t>
            </w:r>
            <w:r>
              <w:rPr>
                <w:sz w:val="20"/>
              </w:rPr>
              <w:t>санітарно-гігієнічних</w:t>
            </w:r>
          </w:p>
          <w:p w:rsidR="00D436FE" w:rsidRDefault="00D436FE" w:rsidP="00D27E40">
            <w:pPr>
              <w:pStyle w:val="TableParagraph"/>
              <w:spacing w:line="229" w:lineRule="exact"/>
              <w:rPr>
                <w:sz w:val="20"/>
              </w:rPr>
            </w:pPr>
            <w:r>
              <w:rPr>
                <w:sz w:val="20"/>
              </w:rPr>
              <w:t>приміщень</w:t>
            </w:r>
            <w:r>
              <w:rPr>
                <w:spacing w:val="-3"/>
                <w:sz w:val="20"/>
              </w:rPr>
              <w:t xml:space="preserve"> </w:t>
            </w:r>
            <w:r>
              <w:rPr>
                <w:sz w:val="20"/>
              </w:rPr>
              <w:t>з</w:t>
            </w:r>
          </w:p>
          <w:p w:rsidR="00D436FE" w:rsidRDefault="00D436FE" w:rsidP="00D27E40">
            <w:pPr>
              <w:pStyle w:val="TableParagraph"/>
              <w:spacing w:line="229" w:lineRule="exact"/>
              <w:rPr>
                <w:sz w:val="20"/>
              </w:rPr>
            </w:pPr>
            <w:r>
              <w:rPr>
                <w:sz w:val="20"/>
              </w:rPr>
              <w:t>облаштуванням</w:t>
            </w:r>
            <w:r>
              <w:rPr>
                <w:spacing w:val="-4"/>
                <w:sz w:val="20"/>
              </w:rPr>
              <w:t xml:space="preserve"> </w:t>
            </w:r>
          </w:p>
          <w:p w:rsidR="00D436FE" w:rsidRDefault="00D436FE" w:rsidP="00D27E40">
            <w:pPr>
              <w:pStyle w:val="TableParagraph"/>
              <w:ind w:right="169"/>
              <w:rPr>
                <w:sz w:val="20"/>
              </w:rPr>
            </w:pPr>
            <w:r>
              <w:rPr>
                <w:sz w:val="20"/>
              </w:rPr>
              <w:t>елементів</w:t>
            </w:r>
            <w:r>
              <w:rPr>
                <w:spacing w:val="-5"/>
                <w:sz w:val="20"/>
              </w:rPr>
              <w:t xml:space="preserve"> </w:t>
            </w:r>
            <w:r>
              <w:rPr>
                <w:sz w:val="20"/>
              </w:rPr>
              <w:t>доступності</w:t>
            </w:r>
            <w:r>
              <w:rPr>
                <w:spacing w:val="-5"/>
                <w:sz w:val="20"/>
              </w:rPr>
              <w:t xml:space="preserve"> </w:t>
            </w:r>
            <w:r>
              <w:rPr>
                <w:sz w:val="20"/>
              </w:rPr>
              <w:t>для</w:t>
            </w:r>
            <w:r>
              <w:rPr>
                <w:spacing w:val="-47"/>
                <w:sz w:val="20"/>
              </w:rPr>
              <w:t xml:space="preserve"> </w:t>
            </w:r>
            <w:r>
              <w:rPr>
                <w:sz w:val="20"/>
              </w:rPr>
              <w:t>маломобільних</w:t>
            </w:r>
            <w:r>
              <w:rPr>
                <w:spacing w:val="-2"/>
                <w:sz w:val="20"/>
              </w:rPr>
              <w:t xml:space="preserve"> </w:t>
            </w:r>
            <w:r>
              <w:rPr>
                <w:sz w:val="20"/>
              </w:rPr>
              <w:t>груп</w:t>
            </w:r>
          </w:p>
          <w:p w:rsidR="00D436FE" w:rsidRDefault="00D436FE" w:rsidP="00D27E40">
            <w:pPr>
              <w:pStyle w:val="TableParagraph"/>
              <w:ind w:right="349"/>
              <w:rPr>
                <w:sz w:val="20"/>
              </w:rPr>
            </w:pPr>
            <w:r>
              <w:rPr>
                <w:sz w:val="20"/>
              </w:rPr>
              <w:t>населення</w:t>
            </w:r>
            <w:r>
              <w:rPr>
                <w:spacing w:val="-5"/>
                <w:sz w:val="20"/>
              </w:rPr>
              <w:t xml:space="preserve"> </w:t>
            </w:r>
            <w:r>
              <w:rPr>
                <w:sz w:val="20"/>
              </w:rPr>
              <w:t>у</w:t>
            </w:r>
            <w:r>
              <w:rPr>
                <w:spacing w:val="-7"/>
                <w:sz w:val="20"/>
              </w:rPr>
              <w:t xml:space="preserve"> </w:t>
            </w:r>
            <w:r>
              <w:rPr>
                <w:sz w:val="20"/>
              </w:rPr>
              <w:t>приміщенні</w:t>
            </w:r>
            <w:r>
              <w:rPr>
                <w:spacing w:val="-47"/>
                <w:sz w:val="20"/>
              </w:rPr>
              <w:t xml:space="preserve"> </w:t>
            </w:r>
            <w:r>
              <w:rPr>
                <w:sz w:val="20"/>
              </w:rPr>
              <w:t>ЦНАП</w:t>
            </w:r>
          </w:p>
        </w:tc>
        <w:tc>
          <w:tcPr>
            <w:tcW w:w="1844" w:type="dxa"/>
          </w:tcPr>
          <w:p w:rsidR="00D436FE" w:rsidRDefault="00D436FE" w:rsidP="00D27E40">
            <w:pPr>
              <w:pStyle w:val="TableParagraph"/>
              <w:ind w:left="111" w:right="677"/>
              <w:rPr>
                <w:sz w:val="20"/>
              </w:rPr>
            </w:pPr>
            <w:r>
              <w:rPr>
                <w:sz w:val="20"/>
              </w:rPr>
              <w:t>Проведено</w:t>
            </w:r>
            <w:r>
              <w:rPr>
                <w:spacing w:val="1"/>
                <w:sz w:val="20"/>
              </w:rPr>
              <w:t xml:space="preserve"> </w:t>
            </w:r>
            <w:r>
              <w:rPr>
                <w:spacing w:val="-1"/>
                <w:sz w:val="20"/>
              </w:rPr>
              <w:t>капітальний</w:t>
            </w:r>
            <w:r>
              <w:rPr>
                <w:spacing w:val="-47"/>
                <w:sz w:val="20"/>
              </w:rPr>
              <w:t xml:space="preserve"> </w:t>
            </w:r>
            <w:r>
              <w:rPr>
                <w:sz w:val="20"/>
              </w:rPr>
              <w:t>ремонт</w:t>
            </w:r>
          </w:p>
          <w:p w:rsidR="00D436FE" w:rsidRDefault="00D436FE" w:rsidP="00D27E40">
            <w:pPr>
              <w:pStyle w:val="TableParagraph"/>
              <w:ind w:left="111" w:right="166"/>
              <w:rPr>
                <w:spacing w:val="-1"/>
                <w:sz w:val="20"/>
              </w:rPr>
            </w:pPr>
            <w:r>
              <w:rPr>
                <w:spacing w:val="-1"/>
                <w:sz w:val="20"/>
              </w:rPr>
              <w:t>Санітарно-гігієніч</w:t>
            </w:r>
          </w:p>
          <w:p w:rsidR="00D436FE" w:rsidRDefault="00D436FE" w:rsidP="00D27E40">
            <w:pPr>
              <w:pStyle w:val="TableParagraph"/>
              <w:ind w:left="111" w:right="166"/>
              <w:rPr>
                <w:sz w:val="20"/>
              </w:rPr>
            </w:pPr>
            <w:r>
              <w:rPr>
                <w:spacing w:val="-1"/>
                <w:sz w:val="20"/>
              </w:rPr>
              <w:t>н</w:t>
            </w:r>
            <w:r>
              <w:rPr>
                <w:spacing w:val="-47"/>
                <w:sz w:val="20"/>
              </w:rPr>
              <w:t xml:space="preserve"> </w:t>
            </w:r>
            <w:r>
              <w:rPr>
                <w:sz w:val="20"/>
              </w:rPr>
              <w:t>их приміщень з</w:t>
            </w:r>
            <w:r>
              <w:rPr>
                <w:spacing w:val="1"/>
                <w:sz w:val="20"/>
              </w:rPr>
              <w:t xml:space="preserve"> </w:t>
            </w:r>
            <w:r>
              <w:rPr>
                <w:sz w:val="20"/>
              </w:rPr>
              <w:t>облаштуванням</w:t>
            </w:r>
          </w:p>
          <w:p w:rsidR="00D436FE" w:rsidRDefault="00D436FE" w:rsidP="00D27E40">
            <w:pPr>
              <w:pStyle w:val="TableParagraph"/>
              <w:ind w:left="111"/>
              <w:rPr>
                <w:sz w:val="20"/>
              </w:rPr>
            </w:pPr>
            <w:r>
              <w:rPr>
                <w:sz w:val="20"/>
              </w:rPr>
              <w:t>елементів</w:t>
            </w:r>
          </w:p>
          <w:p w:rsidR="00D436FE" w:rsidRDefault="00D436FE" w:rsidP="00D27E40">
            <w:pPr>
              <w:pStyle w:val="TableParagraph"/>
              <w:ind w:left="111" w:right="260"/>
              <w:rPr>
                <w:sz w:val="20"/>
              </w:rPr>
            </w:pPr>
            <w:r>
              <w:rPr>
                <w:sz w:val="20"/>
              </w:rPr>
              <w:t>доступності для</w:t>
            </w:r>
            <w:r>
              <w:rPr>
                <w:spacing w:val="1"/>
                <w:sz w:val="20"/>
              </w:rPr>
              <w:t xml:space="preserve"> </w:t>
            </w:r>
            <w:r>
              <w:rPr>
                <w:sz w:val="20"/>
              </w:rPr>
              <w:t>маломобільних</w:t>
            </w:r>
            <w:r>
              <w:rPr>
                <w:spacing w:val="1"/>
                <w:sz w:val="20"/>
              </w:rPr>
              <w:t xml:space="preserve"> </w:t>
            </w:r>
            <w:r>
              <w:rPr>
                <w:sz w:val="20"/>
              </w:rPr>
              <w:t>груп</w:t>
            </w:r>
            <w:r>
              <w:rPr>
                <w:spacing w:val="-8"/>
                <w:sz w:val="20"/>
              </w:rPr>
              <w:t xml:space="preserve"> </w:t>
            </w:r>
            <w:r>
              <w:rPr>
                <w:sz w:val="20"/>
              </w:rPr>
              <w:t>населення</w:t>
            </w:r>
            <w:r>
              <w:rPr>
                <w:spacing w:val="-7"/>
                <w:sz w:val="20"/>
              </w:rPr>
              <w:t xml:space="preserve"> </w:t>
            </w:r>
            <w:r>
              <w:rPr>
                <w:sz w:val="20"/>
              </w:rPr>
              <w:t>у</w:t>
            </w:r>
            <w:r>
              <w:rPr>
                <w:spacing w:val="-47"/>
                <w:sz w:val="20"/>
              </w:rPr>
              <w:t xml:space="preserve"> </w:t>
            </w:r>
            <w:r>
              <w:rPr>
                <w:sz w:val="20"/>
              </w:rPr>
              <w:t>приміщенні</w:t>
            </w:r>
          </w:p>
          <w:p w:rsidR="00D436FE" w:rsidRDefault="00D436FE" w:rsidP="00D27E40">
            <w:pPr>
              <w:pStyle w:val="TableParagraph"/>
              <w:spacing w:line="230" w:lineRule="exact"/>
              <w:ind w:left="111" w:right="106"/>
              <w:rPr>
                <w:sz w:val="20"/>
              </w:rPr>
            </w:pPr>
            <w:r>
              <w:rPr>
                <w:sz w:val="20"/>
              </w:rPr>
              <w:t>ЦНАП</w:t>
            </w:r>
            <w:r>
              <w:rPr>
                <w:color w:val="FF0000"/>
                <w:sz w:val="20"/>
                <w:szCs w:val="20"/>
              </w:rPr>
              <w:t xml:space="preserve"> </w:t>
            </w:r>
            <w:r w:rsidRPr="00022F5D">
              <w:rPr>
                <w:color w:val="000000" w:themeColor="text1"/>
                <w:sz w:val="20"/>
                <w:szCs w:val="20"/>
              </w:rPr>
              <w:t xml:space="preserve">Санітарно-гігієнічне приміщення обладнане умивальником, унітазом, до унітазу додатково підведено змішувач з гігієнічним душем (лійкою) або унітаз з функцією біде, трап. Обладнане сповивальним столиком, тривожною сигналізацією згідно з вимогами </w:t>
            </w:r>
            <w:r w:rsidRPr="00022F5D">
              <w:rPr>
                <w:color w:val="000000" w:themeColor="text1"/>
                <w:sz w:val="18"/>
                <w:szCs w:val="18"/>
              </w:rPr>
              <w:t>ДСТУ EN50136-1, ДСТУ EN50133-2-1</w:t>
            </w:r>
          </w:p>
        </w:tc>
        <w:tc>
          <w:tcPr>
            <w:tcW w:w="1027" w:type="dxa"/>
            <w:gridSpan w:val="2"/>
          </w:tcPr>
          <w:p w:rsidR="00D436FE" w:rsidRDefault="00D436FE" w:rsidP="00D27E40">
            <w:pPr>
              <w:pStyle w:val="TableParagraph"/>
              <w:spacing w:line="225" w:lineRule="exact"/>
              <w:rPr>
                <w:sz w:val="20"/>
              </w:rPr>
            </w:pPr>
            <w:r>
              <w:rPr>
                <w:sz w:val="20"/>
              </w:rPr>
              <w:t>01.05.2024</w:t>
            </w:r>
          </w:p>
        </w:tc>
        <w:tc>
          <w:tcPr>
            <w:tcW w:w="1134" w:type="dxa"/>
            <w:gridSpan w:val="2"/>
          </w:tcPr>
          <w:p w:rsidR="00D436FE" w:rsidRDefault="00D436FE" w:rsidP="00D27E40">
            <w:pPr>
              <w:pStyle w:val="TableParagraph"/>
              <w:spacing w:line="225" w:lineRule="exact"/>
              <w:ind w:left="109"/>
              <w:rPr>
                <w:sz w:val="20"/>
              </w:rPr>
            </w:pPr>
            <w:r>
              <w:rPr>
                <w:sz w:val="20"/>
              </w:rPr>
              <w:t>31.12.2024</w:t>
            </w:r>
          </w:p>
        </w:tc>
        <w:tc>
          <w:tcPr>
            <w:tcW w:w="2967" w:type="dxa"/>
          </w:tcPr>
          <w:p w:rsidR="00D436FE" w:rsidRDefault="00D436FE" w:rsidP="00D27E40">
            <w:pPr>
              <w:pStyle w:val="TableParagraph"/>
              <w:spacing w:line="225" w:lineRule="exact"/>
              <w:ind w:left="108"/>
              <w:jc w:val="both"/>
              <w:rPr>
                <w:sz w:val="20"/>
              </w:rPr>
            </w:pPr>
            <w:r w:rsidRPr="00B53A5E">
              <w:rPr>
                <w:sz w:val="20"/>
              </w:rPr>
              <w:t>управління соціального захисту населення Звягельської міської ради</w:t>
            </w:r>
            <w:r>
              <w:rPr>
                <w:sz w:val="20"/>
              </w:rPr>
              <w:t>, Центр</w:t>
            </w:r>
            <w:r>
              <w:rPr>
                <w:spacing w:val="-4"/>
                <w:sz w:val="20"/>
              </w:rPr>
              <w:t xml:space="preserve"> </w:t>
            </w:r>
            <w:r>
              <w:rPr>
                <w:sz w:val="20"/>
              </w:rPr>
              <w:t>надання</w:t>
            </w:r>
          </w:p>
          <w:p w:rsidR="00D436FE" w:rsidRDefault="00D436FE" w:rsidP="00D27E40">
            <w:pPr>
              <w:pStyle w:val="TableParagraph"/>
              <w:ind w:left="108" w:right="647"/>
              <w:jc w:val="both"/>
              <w:rPr>
                <w:sz w:val="20"/>
              </w:rPr>
            </w:pPr>
            <w:r>
              <w:rPr>
                <w:spacing w:val="-1"/>
                <w:sz w:val="20"/>
              </w:rPr>
              <w:t>адміністративних</w:t>
            </w:r>
            <w:r>
              <w:rPr>
                <w:spacing w:val="-48"/>
                <w:sz w:val="20"/>
              </w:rPr>
              <w:t xml:space="preserve"> </w:t>
            </w:r>
            <w:r>
              <w:rPr>
                <w:sz w:val="20"/>
              </w:rPr>
              <w:t>послуг Звягельської</w:t>
            </w:r>
            <w:r>
              <w:rPr>
                <w:spacing w:val="-47"/>
                <w:sz w:val="20"/>
              </w:rPr>
              <w:t xml:space="preserve"> </w:t>
            </w:r>
            <w:r>
              <w:rPr>
                <w:sz w:val="20"/>
              </w:rPr>
              <w:t>міської</w:t>
            </w:r>
            <w:r>
              <w:rPr>
                <w:spacing w:val="-3"/>
                <w:sz w:val="20"/>
              </w:rPr>
              <w:t xml:space="preserve"> </w:t>
            </w:r>
            <w:r>
              <w:rPr>
                <w:sz w:val="20"/>
              </w:rPr>
              <w:t>ради</w:t>
            </w:r>
          </w:p>
          <w:p w:rsidR="00D436FE" w:rsidRDefault="00D436FE" w:rsidP="00D27E40">
            <w:pPr>
              <w:pStyle w:val="TableParagraph"/>
              <w:spacing w:before="1"/>
              <w:ind w:left="108"/>
              <w:rPr>
                <w:sz w:val="20"/>
              </w:rPr>
            </w:pPr>
          </w:p>
        </w:tc>
        <w:tc>
          <w:tcPr>
            <w:tcW w:w="861" w:type="dxa"/>
            <w:gridSpan w:val="2"/>
          </w:tcPr>
          <w:p w:rsidR="00D436FE" w:rsidRPr="00277567" w:rsidRDefault="00D436FE" w:rsidP="00D27E40">
            <w:pPr>
              <w:pStyle w:val="af5"/>
              <w:jc w:val="center"/>
              <w:rPr>
                <w:sz w:val="16"/>
                <w:szCs w:val="16"/>
              </w:rPr>
            </w:pPr>
            <w:r w:rsidRPr="00277567">
              <w:rPr>
                <w:sz w:val="16"/>
                <w:szCs w:val="16"/>
              </w:rPr>
              <w:t>Бюджет</w:t>
            </w:r>
            <w:r w:rsidRPr="00277567">
              <w:rPr>
                <w:spacing w:val="1"/>
                <w:sz w:val="16"/>
                <w:szCs w:val="16"/>
              </w:rPr>
              <w:t xml:space="preserve"> </w:t>
            </w:r>
            <w:r w:rsidRPr="00277567">
              <w:rPr>
                <w:sz w:val="16"/>
                <w:szCs w:val="16"/>
              </w:rPr>
              <w:t>Звягельської</w:t>
            </w:r>
            <w:r w:rsidRPr="00277567">
              <w:rPr>
                <w:spacing w:val="-37"/>
                <w:sz w:val="16"/>
                <w:szCs w:val="16"/>
              </w:rPr>
              <w:t xml:space="preserve"> </w:t>
            </w:r>
            <w:r w:rsidRPr="00277567">
              <w:rPr>
                <w:sz w:val="16"/>
                <w:szCs w:val="16"/>
              </w:rPr>
              <w:t>МТГ,</w:t>
            </w:r>
          </w:p>
          <w:p w:rsidR="00D436FE" w:rsidRPr="00277567" w:rsidRDefault="00D436FE" w:rsidP="00D27E40">
            <w:pPr>
              <w:pStyle w:val="af5"/>
              <w:jc w:val="center"/>
              <w:rPr>
                <w:sz w:val="16"/>
                <w:szCs w:val="16"/>
              </w:rPr>
            </w:pPr>
            <w:r w:rsidRPr="00277567">
              <w:rPr>
                <w:sz w:val="16"/>
                <w:szCs w:val="16"/>
              </w:rPr>
              <w:t>обласний</w:t>
            </w:r>
            <w:r w:rsidRPr="00277567">
              <w:rPr>
                <w:spacing w:val="-37"/>
                <w:sz w:val="16"/>
                <w:szCs w:val="16"/>
              </w:rPr>
              <w:t xml:space="preserve"> </w:t>
            </w:r>
            <w:r w:rsidRPr="00277567">
              <w:rPr>
                <w:sz w:val="16"/>
                <w:szCs w:val="16"/>
              </w:rPr>
              <w:t>бюджет,</w:t>
            </w:r>
          </w:p>
          <w:p w:rsidR="00D436FE" w:rsidRPr="00277567" w:rsidRDefault="00D436FE" w:rsidP="00D27E40">
            <w:pPr>
              <w:pStyle w:val="af5"/>
              <w:jc w:val="center"/>
              <w:rPr>
                <w:sz w:val="16"/>
                <w:szCs w:val="16"/>
              </w:rPr>
            </w:pPr>
            <w:r w:rsidRPr="00277567">
              <w:rPr>
                <w:sz w:val="16"/>
                <w:szCs w:val="16"/>
              </w:rPr>
              <w:t>державний</w:t>
            </w:r>
            <w:r w:rsidRPr="00277567">
              <w:rPr>
                <w:spacing w:val="-37"/>
                <w:sz w:val="16"/>
                <w:szCs w:val="16"/>
              </w:rPr>
              <w:t xml:space="preserve"> </w:t>
            </w:r>
            <w:r w:rsidRPr="00277567">
              <w:rPr>
                <w:sz w:val="16"/>
                <w:szCs w:val="16"/>
              </w:rPr>
              <w:t>бюджет,</w:t>
            </w:r>
            <w:r w:rsidRPr="00277567">
              <w:rPr>
                <w:spacing w:val="1"/>
                <w:sz w:val="16"/>
                <w:szCs w:val="16"/>
              </w:rPr>
              <w:t xml:space="preserve"> </w:t>
            </w:r>
            <w:r w:rsidRPr="00277567">
              <w:rPr>
                <w:sz w:val="16"/>
                <w:szCs w:val="16"/>
              </w:rPr>
              <w:t>інші</w:t>
            </w:r>
          </w:p>
          <w:p w:rsidR="00D436FE" w:rsidRPr="00277567" w:rsidRDefault="00D436FE" w:rsidP="00D27E40">
            <w:pPr>
              <w:pStyle w:val="af5"/>
              <w:jc w:val="center"/>
              <w:rPr>
                <w:sz w:val="16"/>
                <w:szCs w:val="16"/>
              </w:rPr>
            </w:pPr>
            <w:r w:rsidRPr="00277567">
              <w:rPr>
                <w:sz w:val="16"/>
                <w:szCs w:val="16"/>
              </w:rPr>
              <w:t>джерела,</w:t>
            </w:r>
            <w:r w:rsidRPr="00277567">
              <w:rPr>
                <w:spacing w:val="-38"/>
                <w:sz w:val="16"/>
                <w:szCs w:val="16"/>
              </w:rPr>
              <w:t xml:space="preserve"> </w:t>
            </w:r>
            <w:r w:rsidRPr="00277567">
              <w:rPr>
                <w:sz w:val="16"/>
                <w:szCs w:val="16"/>
              </w:rPr>
              <w:t>не</w:t>
            </w:r>
          </w:p>
          <w:p w:rsidR="00D436FE" w:rsidRPr="00277567" w:rsidRDefault="00D436FE" w:rsidP="00D27E40">
            <w:pPr>
              <w:pStyle w:val="af5"/>
              <w:jc w:val="center"/>
              <w:rPr>
                <w:sz w:val="16"/>
                <w:szCs w:val="16"/>
              </w:rPr>
            </w:pPr>
            <w:r w:rsidRPr="00277567">
              <w:rPr>
                <w:sz w:val="16"/>
                <w:szCs w:val="16"/>
              </w:rPr>
              <w:t>заборонені</w:t>
            </w:r>
            <w:r w:rsidRPr="00277567">
              <w:rPr>
                <w:spacing w:val="-38"/>
                <w:sz w:val="16"/>
                <w:szCs w:val="16"/>
              </w:rPr>
              <w:t xml:space="preserve"> </w:t>
            </w:r>
            <w:r w:rsidRPr="00277567">
              <w:rPr>
                <w:sz w:val="16"/>
                <w:szCs w:val="16"/>
              </w:rPr>
              <w:t>законодавс</w:t>
            </w:r>
            <w:r w:rsidRPr="00277567">
              <w:rPr>
                <w:spacing w:val="-38"/>
                <w:sz w:val="16"/>
                <w:szCs w:val="16"/>
              </w:rPr>
              <w:t xml:space="preserve"> </w:t>
            </w:r>
            <w:r w:rsidRPr="00277567">
              <w:rPr>
                <w:sz w:val="16"/>
                <w:szCs w:val="16"/>
              </w:rPr>
              <w:t>твом</w:t>
            </w:r>
          </w:p>
        </w:tc>
        <w:tc>
          <w:tcPr>
            <w:tcW w:w="850" w:type="dxa"/>
            <w:gridSpan w:val="2"/>
          </w:tcPr>
          <w:p w:rsidR="00D436FE" w:rsidRPr="00277567" w:rsidRDefault="00D436FE" w:rsidP="00D27E40">
            <w:pPr>
              <w:pStyle w:val="af5"/>
              <w:jc w:val="center"/>
              <w:rPr>
                <w:sz w:val="16"/>
                <w:szCs w:val="16"/>
              </w:rPr>
            </w:pPr>
            <w:r w:rsidRPr="00277567">
              <w:rPr>
                <w:sz w:val="16"/>
                <w:szCs w:val="16"/>
              </w:rPr>
              <w:t>У межах</w:t>
            </w:r>
            <w:r w:rsidRPr="00277567">
              <w:rPr>
                <w:spacing w:val="1"/>
                <w:sz w:val="16"/>
                <w:szCs w:val="16"/>
              </w:rPr>
              <w:t xml:space="preserve"> </w:t>
            </w:r>
            <w:r w:rsidRPr="00277567">
              <w:rPr>
                <w:sz w:val="16"/>
                <w:szCs w:val="16"/>
              </w:rPr>
              <w:t>бюджетн</w:t>
            </w:r>
            <w:r w:rsidRPr="00277567">
              <w:rPr>
                <w:spacing w:val="-37"/>
                <w:sz w:val="16"/>
                <w:szCs w:val="16"/>
              </w:rPr>
              <w:t xml:space="preserve"> </w:t>
            </w:r>
            <w:r w:rsidRPr="00277567">
              <w:rPr>
                <w:sz w:val="16"/>
                <w:szCs w:val="16"/>
              </w:rPr>
              <w:t>их</w:t>
            </w:r>
            <w:r w:rsidRPr="00277567">
              <w:rPr>
                <w:spacing w:val="1"/>
                <w:sz w:val="16"/>
                <w:szCs w:val="16"/>
              </w:rPr>
              <w:t xml:space="preserve"> </w:t>
            </w:r>
            <w:r w:rsidRPr="00277567">
              <w:rPr>
                <w:sz w:val="16"/>
                <w:szCs w:val="16"/>
              </w:rPr>
              <w:t>призначе</w:t>
            </w:r>
            <w:r w:rsidRPr="00277567">
              <w:rPr>
                <w:spacing w:val="-37"/>
                <w:sz w:val="16"/>
                <w:szCs w:val="16"/>
              </w:rPr>
              <w:t xml:space="preserve"> </w:t>
            </w:r>
            <w:r w:rsidRPr="00277567">
              <w:rPr>
                <w:sz w:val="16"/>
                <w:szCs w:val="16"/>
              </w:rPr>
              <w:t>нь</w:t>
            </w:r>
          </w:p>
        </w:tc>
        <w:tc>
          <w:tcPr>
            <w:tcW w:w="851" w:type="dxa"/>
            <w:gridSpan w:val="2"/>
          </w:tcPr>
          <w:p w:rsidR="00D436FE" w:rsidRPr="00277567" w:rsidRDefault="00D436FE" w:rsidP="00D27E40">
            <w:pPr>
              <w:pStyle w:val="af5"/>
              <w:jc w:val="center"/>
              <w:rPr>
                <w:sz w:val="16"/>
                <w:szCs w:val="16"/>
              </w:rPr>
            </w:pPr>
            <w:r w:rsidRPr="00277567">
              <w:rPr>
                <w:sz w:val="16"/>
                <w:szCs w:val="16"/>
              </w:rPr>
              <w:t>У межах</w:t>
            </w:r>
            <w:r w:rsidRPr="00277567">
              <w:rPr>
                <w:spacing w:val="1"/>
                <w:sz w:val="16"/>
                <w:szCs w:val="16"/>
              </w:rPr>
              <w:t xml:space="preserve"> </w:t>
            </w:r>
            <w:r w:rsidRPr="00277567">
              <w:rPr>
                <w:sz w:val="16"/>
                <w:szCs w:val="16"/>
              </w:rPr>
              <w:t>бюджетн</w:t>
            </w:r>
            <w:r w:rsidRPr="00277567">
              <w:rPr>
                <w:spacing w:val="-37"/>
                <w:sz w:val="16"/>
                <w:szCs w:val="16"/>
              </w:rPr>
              <w:t xml:space="preserve"> </w:t>
            </w:r>
            <w:r w:rsidRPr="00277567">
              <w:rPr>
                <w:sz w:val="16"/>
                <w:szCs w:val="16"/>
              </w:rPr>
              <w:t>их</w:t>
            </w:r>
            <w:r w:rsidRPr="00277567">
              <w:rPr>
                <w:spacing w:val="1"/>
                <w:sz w:val="16"/>
                <w:szCs w:val="16"/>
              </w:rPr>
              <w:t xml:space="preserve"> </w:t>
            </w:r>
            <w:r w:rsidRPr="00277567">
              <w:rPr>
                <w:sz w:val="16"/>
                <w:szCs w:val="16"/>
              </w:rPr>
              <w:t>призначе</w:t>
            </w:r>
            <w:r w:rsidRPr="00277567">
              <w:rPr>
                <w:spacing w:val="-37"/>
                <w:sz w:val="16"/>
                <w:szCs w:val="16"/>
              </w:rPr>
              <w:t xml:space="preserve"> </w:t>
            </w:r>
            <w:r w:rsidRPr="00277567">
              <w:rPr>
                <w:sz w:val="16"/>
                <w:szCs w:val="16"/>
              </w:rPr>
              <w:t>нь</w:t>
            </w:r>
          </w:p>
        </w:tc>
        <w:tc>
          <w:tcPr>
            <w:tcW w:w="708" w:type="dxa"/>
            <w:gridSpan w:val="2"/>
          </w:tcPr>
          <w:p w:rsidR="00D436FE" w:rsidRPr="00277567" w:rsidRDefault="00D436FE" w:rsidP="00D27E40">
            <w:pPr>
              <w:pStyle w:val="af5"/>
              <w:jc w:val="center"/>
              <w:rPr>
                <w:sz w:val="16"/>
                <w:szCs w:val="16"/>
              </w:rPr>
            </w:pPr>
            <w:r w:rsidRPr="00277567">
              <w:rPr>
                <w:sz w:val="16"/>
                <w:szCs w:val="16"/>
              </w:rPr>
              <w:t>У</w:t>
            </w:r>
          </w:p>
          <w:p w:rsidR="00D436FE" w:rsidRPr="00277567" w:rsidRDefault="00D436FE" w:rsidP="00D27E40">
            <w:pPr>
              <w:pStyle w:val="af5"/>
              <w:jc w:val="center"/>
              <w:rPr>
                <w:sz w:val="16"/>
                <w:szCs w:val="16"/>
              </w:rPr>
            </w:pPr>
            <w:r w:rsidRPr="00277567">
              <w:rPr>
                <w:sz w:val="16"/>
                <w:szCs w:val="16"/>
              </w:rPr>
              <w:t>межах</w:t>
            </w:r>
            <w:r w:rsidRPr="00277567">
              <w:rPr>
                <w:spacing w:val="1"/>
                <w:sz w:val="16"/>
                <w:szCs w:val="16"/>
              </w:rPr>
              <w:t xml:space="preserve"> </w:t>
            </w:r>
            <w:r w:rsidRPr="00277567">
              <w:rPr>
                <w:sz w:val="16"/>
                <w:szCs w:val="16"/>
              </w:rPr>
              <w:t>бюдже</w:t>
            </w:r>
            <w:r w:rsidRPr="00277567">
              <w:rPr>
                <w:spacing w:val="-37"/>
                <w:sz w:val="16"/>
                <w:szCs w:val="16"/>
              </w:rPr>
              <w:t xml:space="preserve"> </w:t>
            </w:r>
            <w:r w:rsidRPr="00277567">
              <w:rPr>
                <w:sz w:val="16"/>
                <w:szCs w:val="16"/>
              </w:rPr>
              <w:t>тних</w:t>
            </w:r>
            <w:r w:rsidRPr="00277567">
              <w:rPr>
                <w:spacing w:val="1"/>
                <w:sz w:val="16"/>
                <w:szCs w:val="16"/>
              </w:rPr>
              <w:t xml:space="preserve"> </w:t>
            </w:r>
            <w:r w:rsidRPr="00277567">
              <w:rPr>
                <w:sz w:val="16"/>
                <w:szCs w:val="16"/>
              </w:rPr>
              <w:t>призна</w:t>
            </w:r>
            <w:r w:rsidRPr="00277567">
              <w:rPr>
                <w:spacing w:val="-37"/>
                <w:sz w:val="16"/>
                <w:szCs w:val="16"/>
              </w:rPr>
              <w:t xml:space="preserve"> </w:t>
            </w:r>
            <w:r w:rsidRPr="00277567">
              <w:rPr>
                <w:sz w:val="16"/>
                <w:szCs w:val="16"/>
              </w:rPr>
              <w:t>чень</w:t>
            </w:r>
          </w:p>
        </w:tc>
        <w:tc>
          <w:tcPr>
            <w:tcW w:w="709" w:type="dxa"/>
            <w:gridSpan w:val="2"/>
          </w:tcPr>
          <w:p w:rsidR="00D436FE" w:rsidRPr="00277567" w:rsidRDefault="00D436FE" w:rsidP="00D27E40">
            <w:pPr>
              <w:pStyle w:val="af5"/>
              <w:jc w:val="center"/>
              <w:rPr>
                <w:sz w:val="16"/>
                <w:szCs w:val="16"/>
              </w:rPr>
            </w:pPr>
            <w:r w:rsidRPr="00277567">
              <w:rPr>
                <w:sz w:val="16"/>
                <w:szCs w:val="16"/>
              </w:rPr>
              <w:t>У</w:t>
            </w:r>
          </w:p>
          <w:p w:rsidR="00D436FE" w:rsidRPr="00277567" w:rsidRDefault="00D436FE" w:rsidP="00D27E40">
            <w:pPr>
              <w:pStyle w:val="af5"/>
              <w:jc w:val="center"/>
              <w:rPr>
                <w:sz w:val="16"/>
                <w:szCs w:val="16"/>
              </w:rPr>
            </w:pPr>
            <w:r w:rsidRPr="00277567">
              <w:rPr>
                <w:sz w:val="16"/>
                <w:szCs w:val="16"/>
              </w:rPr>
              <w:t>межах</w:t>
            </w:r>
            <w:r w:rsidRPr="00277567">
              <w:rPr>
                <w:spacing w:val="1"/>
                <w:sz w:val="16"/>
                <w:szCs w:val="16"/>
              </w:rPr>
              <w:t xml:space="preserve"> </w:t>
            </w:r>
            <w:r w:rsidRPr="00277567">
              <w:rPr>
                <w:sz w:val="16"/>
                <w:szCs w:val="16"/>
              </w:rPr>
              <w:t>бюдже</w:t>
            </w:r>
            <w:r w:rsidRPr="00277567">
              <w:rPr>
                <w:spacing w:val="-37"/>
                <w:sz w:val="16"/>
                <w:szCs w:val="16"/>
              </w:rPr>
              <w:t xml:space="preserve"> </w:t>
            </w:r>
            <w:r w:rsidRPr="00277567">
              <w:rPr>
                <w:sz w:val="16"/>
                <w:szCs w:val="16"/>
              </w:rPr>
              <w:t>тних</w:t>
            </w:r>
            <w:r w:rsidRPr="00277567">
              <w:rPr>
                <w:spacing w:val="1"/>
                <w:sz w:val="16"/>
                <w:szCs w:val="16"/>
              </w:rPr>
              <w:t xml:space="preserve"> </w:t>
            </w:r>
            <w:r w:rsidRPr="00277567">
              <w:rPr>
                <w:sz w:val="16"/>
                <w:szCs w:val="16"/>
              </w:rPr>
              <w:t>призна</w:t>
            </w:r>
            <w:r w:rsidRPr="00277567">
              <w:rPr>
                <w:spacing w:val="-37"/>
                <w:sz w:val="16"/>
                <w:szCs w:val="16"/>
              </w:rPr>
              <w:t xml:space="preserve"> </w:t>
            </w:r>
            <w:r w:rsidRPr="00277567">
              <w:rPr>
                <w:sz w:val="16"/>
                <w:szCs w:val="16"/>
              </w:rPr>
              <w:t>чень</w:t>
            </w:r>
          </w:p>
        </w:tc>
      </w:tr>
      <w:tr w:rsidR="00D436FE" w:rsidTr="00D27E40">
        <w:trPr>
          <w:trHeight w:val="3529"/>
        </w:trPr>
        <w:tc>
          <w:tcPr>
            <w:tcW w:w="2410" w:type="dxa"/>
          </w:tcPr>
          <w:p w:rsidR="00D436FE" w:rsidRDefault="00D436FE" w:rsidP="00D27E40">
            <w:pPr>
              <w:pStyle w:val="TableParagraph"/>
              <w:spacing w:before="156" w:line="252" w:lineRule="auto"/>
              <w:ind w:right="772"/>
              <w:rPr>
                <w:sz w:val="20"/>
              </w:rPr>
            </w:pPr>
            <w:r>
              <w:rPr>
                <w:spacing w:val="-1"/>
                <w:sz w:val="20"/>
              </w:rPr>
              <w:lastRenderedPageBreak/>
              <w:t xml:space="preserve">1.2.7 </w:t>
            </w:r>
            <w:r>
              <w:rPr>
                <w:sz w:val="20"/>
              </w:rPr>
              <w:t>Забезпечити</w:t>
            </w:r>
            <w:r>
              <w:rPr>
                <w:spacing w:val="-47"/>
                <w:sz w:val="20"/>
              </w:rPr>
              <w:t xml:space="preserve"> </w:t>
            </w:r>
            <w:r>
              <w:rPr>
                <w:sz w:val="20"/>
              </w:rPr>
              <w:t>безбар’єрний</w:t>
            </w:r>
          </w:p>
          <w:p w:rsidR="00D436FE" w:rsidRDefault="00D436FE" w:rsidP="00D27E40">
            <w:pPr>
              <w:pStyle w:val="TableParagraph"/>
              <w:spacing w:before="2" w:line="252" w:lineRule="auto"/>
              <w:ind w:right="699"/>
              <w:rPr>
                <w:sz w:val="20"/>
              </w:rPr>
            </w:pPr>
            <w:r>
              <w:rPr>
                <w:sz w:val="20"/>
              </w:rPr>
              <w:t>доступ</w:t>
            </w:r>
            <w:r>
              <w:rPr>
                <w:spacing w:val="-10"/>
                <w:sz w:val="20"/>
              </w:rPr>
              <w:t xml:space="preserve"> </w:t>
            </w:r>
            <w:r>
              <w:rPr>
                <w:sz w:val="20"/>
              </w:rPr>
              <w:t>до</w:t>
            </w:r>
            <w:r>
              <w:rPr>
                <w:spacing w:val="-8"/>
                <w:sz w:val="20"/>
              </w:rPr>
              <w:t xml:space="preserve"> </w:t>
            </w:r>
            <w:r>
              <w:rPr>
                <w:sz w:val="20"/>
              </w:rPr>
              <w:t>закладів</w:t>
            </w:r>
            <w:r>
              <w:rPr>
                <w:spacing w:val="-47"/>
                <w:sz w:val="20"/>
              </w:rPr>
              <w:t xml:space="preserve"> </w:t>
            </w:r>
            <w:r>
              <w:rPr>
                <w:sz w:val="20"/>
              </w:rPr>
              <w:t>культури</w:t>
            </w:r>
          </w:p>
        </w:tc>
        <w:tc>
          <w:tcPr>
            <w:tcW w:w="2551" w:type="dxa"/>
          </w:tcPr>
          <w:p w:rsidR="00D436FE" w:rsidRDefault="00D436FE" w:rsidP="00D27E40">
            <w:pPr>
              <w:pStyle w:val="TableParagraph"/>
              <w:ind w:right="99"/>
              <w:rPr>
                <w:sz w:val="20"/>
              </w:rPr>
            </w:pPr>
            <w:r>
              <w:rPr>
                <w:sz w:val="20"/>
              </w:rPr>
              <w:t>1.2.7.1 Проведення ремонтних робіт</w:t>
            </w:r>
            <w:r>
              <w:rPr>
                <w:spacing w:val="1"/>
                <w:sz w:val="20"/>
              </w:rPr>
              <w:t xml:space="preserve"> </w:t>
            </w:r>
            <w:r>
              <w:rPr>
                <w:sz w:val="20"/>
              </w:rPr>
              <w:t>закладів культури з</w:t>
            </w:r>
            <w:r>
              <w:rPr>
                <w:spacing w:val="1"/>
                <w:sz w:val="20"/>
              </w:rPr>
              <w:t xml:space="preserve"> </w:t>
            </w:r>
            <w:r>
              <w:rPr>
                <w:sz w:val="20"/>
              </w:rPr>
              <w:t xml:space="preserve">урахуванням потреб </w:t>
            </w:r>
            <w:r>
              <w:rPr>
                <w:spacing w:val="-47"/>
                <w:sz w:val="20"/>
              </w:rPr>
              <w:t xml:space="preserve"> </w:t>
            </w:r>
            <w:r>
              <w:rPr>
                <w:spacing w:val="-1"/>
                <w:sz w:val="20"/>
              </w:rPr>
              <w:t xml:space="preserve">маломобільних </w:t>
            </w:r>
            <w:r>
              <w:rPr>
                <w:sz w:val="20"/>
              </w:rPr>
              <w:t xml:space="preserve">груп </w:t>
            </w:r>
            <w:r>
              <w:rPr>
                <w:spacing w:val="-47"/>
                <w:sz w:val="20"/>
              </w:rPr>
              <w:t xml:space="preserve"> </w:t>
            </w:r>
            <w:r>
              <w:rPr>
                <w:sz w:val="20"/>
              </w:rPr>
              <w:t>населення</w:t>
            </w:r>
          </w:p>
        </w:tc>
        <w:tc>
          <w:tcPr>
            <w:tcW w:w="1844" w:type="dxa"/>
          </w:tcPr>
          <w:p w:rsidR="00D436FE" w:rsidRPr="00277567" w:rsidRDefault="00D436FE" w:rsidP="00D27E40">
            <w:pPr>
              <w:pStyle w:val="af5"/>
              <w:ind w:left="181"/>
              <w:jc w:val="both"/>
              <w:rPr>
                <w:sz w:val="20"/>
                <w:szCs w:val="20"/>
              </w:rPr>
            </w:pPr>
            <w:r w:rsidRPr="00277567">
              <w:rPr>
                <w:sz w:val="20"/>
                <w:szCs w:val="20"/>
              </w:rPr>
              <w:t>Встановлення</w:t>
            </w:r>
            <w:r w:rsidRPr="00277567">
              <w:rPr>
                <w:spacing w:val="-47"/>
                <w:sz w:val="20"/>
                <w:szCs w:val="20"/>
              </w:rPr>
              <w:t xml:space="preserve"> </w:t>
            </w:r>
            <w:r w:rsidRPr="00277567">
              <w:rPr>
                <w:sz w:val="20"/>
                <w:szCs w:val="20"/>
              </w:rPr>
              <w:t>пандус</w:t>
            </w:r>
            <w:r>
              <w:rPr>
                <w:sz w:val="20"/>
                <w:szCs w:val="20"/>
              </w:rPr>
              <w:t>ів</w:t>
            </w:r>
            <w:r w:rsidRPr="00277567">
              <w:rPr>
                <w:sz w:val="20"/>
                <w:szCs w:val="20"/>
              </w:rPr>
              <w:t>,</w:t>
            </w:r>
          </w:p>
          <w:p w:rsidR="00D436FE" w:rsidRPr="00277567" w:rsidRDefault="00D436FE" w:rsidP="00D27E40">
            <w:pPr>
              <w:pStyle w:val="af5"/>
              <w:ind w:left="181"/>
              <w:jc w:val="both"/>
              <w:rPr>
                <w:sz w:val="20"/>
                <w:szCs w:val="20"/>
              </w:rPr>
            </w:pPr>
            <w:r w:rsidRPr="00277567">
              <w:rPr>
                <w:sz w:val="20"/>
                <w:szCs w:val="20"/>
              </w:rPr>
              <w:t>облаштування</w:t>
            </w:r>
          </w:p>
          <w:p w:rsidR="00D436FE" w:rsidRPr="00277567" w:rsidRDefault="00D436FE" w:rsidP="00D27E40">
            <w:pPr>
              <w:pStyle w:val="af5"/>
              <w:ind w:left="181"/>
              <w:jc w:val="both"/>
              <w:rPr>
                <w:sz w:val="20"/>
                <w:szCs w:val="20"/>
              </w:rPr>
            </w:pPr>
            <w:r w:rsidRPr="00277567">
              <w:rPr>
                <w:sz w:val="20"/>
                <w:szCs w:val="20"/>
              </w:rPr>
              <w:t>санвузлів</w:t>
            </w:r>
            <w:r w:rsidRPr="00277567">
              <w:rPr>
                <w:spacing w:val="-9"/>
                <w:sz w:val="20"/>
                <w:szCs w:val="20"/>
              </w:rPr>
              <w:t xml:space="preserve"> </w:t>
            </w:r>
            <w:r w:rsidRPr="00277567">
              <w:rPr>
                <w:sz w:val="20"/>
                <w:szCs w:val="20"/>
              </w:rPr>
              <w:t>для</w:t>
            </w:r>
            <w:r w:rsidRPr="00277567">
              <w:rPr>
                <w:spacing w:val="-8"/>
                <w:sz w:val="20"/>
                <w:szCs w:val="20"/>
              </w:rPr>
              <w:t xml:space="preserve"> </w:t>
            </w:r>
            <w:r w:rsidRPr="00277567">
              <w:rPr>
                <w:sz w:val="20"/>
                <w:szCs w:val="20"/>
              </w:rPr>
              <w:t>осіб</w:t>
            </w:r>
            <w:r w:rsidRPr="00277567">
              <w:rPr>
                <w:spacing w:val="-47"/>
                <w:sz w:val="20"/>
                <w:szCs w:val="20"/>
              </w:rPr>
              <w:t xml:space="preserve"> </w:t>
            </w:r>
            <w:r w:rsidRPr="00277567">
              <w:rPr>
                <w:sz w:val="20"/>
                <w:szCs w:val="20"/>
              </w:rPr>
              <w:t>з інвалідністю</w:t>
            </w:r>
            <w:r w:rsidRPr="00277567">
              <w:rPr>
                <w:spacing w:val="1"/>
                <w:sz w:val="20"/>
                <w:szCs w:val="20"/>
              </w:rPr>
              <w:t xml:space="preserve"> </w:t>
            </w:r>
            <w:r w:rsidRPr="00277567">
              <w:rPr>
                <w:sz w:val="20"/>
                <w:szCs w:val="20"/>
              </w:rPr>
              <w:t>збільш</w:t>
            </w:r>
            <w:r>
              <w:rPr>
                <w:sz w:val="20"/>
                <w:szCs w:val="20"/>
              </w:rPr>
              <w:t>ення</w:t>
            </w:r>
            <w:r w:rsidRPr="00277567">
              <w:rPr>
                <w:sz w:val="20"/>
                <w:szCs w:val="20"/>
              </w:rPr>
              <w:t xml:space="preserve"> двер</w:t>
            </w:r>
            <w:r>
              <w:rPr>
                <w:sz w:val="20"/>
                <w:szCs w:val="20"/>
              </w:rPr>
              <w:t>ей</w:t>
            </w:r>
            <w:r w:rsidRPr="00277567">
              <w:rPr>
                <w:sz w:val="20"/>
                <w:szCs w:val="20"/>
              </w:rPr>
              <w:t xml:space="preserve"> у</w:t>
            </w:r>
            <w:r w:rsidRPr="00277567">
              <w:rPr>
                <w:spacing w:val="-47"/>
                <w:sz w:val="20"/>
                <w:szCs w:val="20"/>
              </w:rPr>
              <w:t xml:space="preserve"> </w:t>
            </w:r>
            <w:r w:rsidRPr="00277567">
              <w:rPr>
                <w:sz w:val="20"/>
                <w:szCs w:val="20"/>
              </w:rPr>
              <w:t>просвіті до 90 см,</w:t>
            </w:r>
            <w:r w:rsidRPr="00277567">
              <w:rPr>
                <w:spacing w:val="-47"/>
                <w:sz w:val="20"/>
                <w:szCs w:val="20"/>
              </w:rPr>
              <w:t xml:space="preserve"> </w:t>
            </w:r>
            <w:r w:rsidRPr="00277567">
              <w:rPr>
                <w:sz w:val="20"/>
                <w:szCs w:val="20"/>
              </w:rPr>
              <w:t>встанов</w:t>
            </w:r>
            <w:r>
              <w:rPr>
                <w:sz w:val="20"/>
                <w:szCs w:val="20"/>
              </w:rPr>
              <w:t>лення</w:t>
            </w:r>
          </w:p>
          <w:p w:rsidR="00D436FE" w:rsidRPr="00277567" w:rsidRDefault="00D436FE" w:rsidP="00D27E40">
            <w:pPr>
              <w:pStyle w:val="af5"/>
              <w:ind w:left="181"/>
              <w:jc w:val="both"/>
              <w:rPr>
                <w:sz w:val="20"/>
                <w:szCs w:val="20"/>
              </w:rPr>
            </w:pPr>
            <w:r w:rsidRPr="00277567">
              <w:rPr>
                <w:sz w:val="20"/>
                <w:szCs w:val="20"/>
              </w:rPr>
              <w:t>тактильн</w:t>
            </w:r>
            <w:r>
              <w:rPr>
                <w:sz w:val="20"/>
                <w:szCs w:val="20"/>
              </w:rPr>
              <w:t>ої</w:t>
            </w:r>
          </w:p>
          <w:p w:rsidR="00D436FE" w:rsidRPr="00277567" w:rsidRDefault="00D436FE" w:rsidP="00D27E40">
            <w:pPr>
              <w:pStyle w:val="af5"/>
              <w:ind w:left="181"/>
              <w:jc w:val="both"/>
              <w:rPr>
                <w:sz w:val="20"/>
                <w:szCs w:val="20"/>
              </w:rPr>
            </w:pPr>
            <w:r w:rsidRPr="00277567">
              <w:rPr>
                <w:sz w:val="20"/>
                <w:szCs w:val="20"/>
              </w:rPr>
              <w:t>плитк</w:t>
            </w:r>
            <w:r>
              <w:rPr>
                <w:sz w:val="20"/>
                <w:szCs w:val="20"/>
              </w:rPr>
              <w:t>и</w:t>
            </w:r>
            <w:r w:rsidRPr="00277567">
              <w:rPr>
                <w:spacing w:val="-5"/>
                <w:sz w:val="20"/>
                <w:szCs w:val="20"/>
              </w:rPr>
              <w:t xml:space="preserve"> </w:t>
            </w:r>
            <w:r w:rsidRPr="00277567">
              <w:rPr>
                <w:sz w:val="20"/>
                <w:szCs w:val="20"/>
              </w:rPr>
              <w:t>перед</w:t>
            </w:r>
            <w:r w:rsidRPr="00277567">
              <w:rPr>
                <w:spacing w:val="-2"/>
                <w:sz w:val="20"/>
                <w:szCs w:val="20"/>
              </w:rPr>
              <w:t xml:space="preserve"> </w:t>
            </w:r>
            <w:r w:rsidRPr="00277567">
              <w:rPr>
                <w:sz w:val="20"/>
                <w:szCs w:val="20"/>
              </w:rPr>
              <w:t>та</w:t>
            </w:r>
            <w:r>
              <w:rPr>
                <w:sz w:val="20"/>
                <w:szCs w:val="20"/>
              </w:rPr>
              <w:t xml:space="preserve"> </w:t>
            </w:r>
            <w:r w:rsidRPr="00277567">
              <w:rPr>
                <w:spacing w:val="-47"/>
                <w:sz w:val="20"/>
                <w:szCs w:val="20"/>
              </w:rPr>
              <w:t xml:space="preserve"> </w:t>
            </w:r>
            <w:r w:rsidRPr="00277567">
              <w:rPr>
                <w:sz w:val="20"/>
                <w:szCs w:val="20"/>
              </w:rPr>
              <w:t>після</w:t>
            </w:r>
            <w:r w:rsidRPr="00277567">
              <w:rPr>
                <w:spacing w:val="-2"/>
                <w:sz w:val="20"/>
                <w:szCs w:val="20"/>
              </w:rPr>
              <w:t xml:space="preserve"> </w:t>
            </w:r>
            <w:r w:rsidRPr="00277567">
              <w:rPr>
                <w:sz w:val="20"/>
                <w:szCs w:val="20"/>
              </w:rPr>
              <w:t>сходів,</w:t>
            </w:r>
          </w:p>
          <w:p w:rsidR="00D436FE" w:rsidRPr="00277567" w:rsidRDefault="00D436FE" w:rsidP="00D27E40">
            <w:pPr>
              <w:pStyle w:val="af5"/>
              <w:ind w:left="181"/>
              <w:jc w:val="both"/>
              <w:rPr>
                <w:sz w:val="20"/>
                <w:szCs w:val="20"/>
              </w:rPr>
            </w:pPr>
            <w:r w:rsidRPr="00277567">
              <w:rPr>
                <w:sz w:val="20"/>
                <w:szCs w:val="20"/>
              </w:rPr>
              <w:t>встанов</w:t>
            </w:r>
            <w:r>
              <w:rPr>
                <w:sz w:val="20"/>
                <w:szCs w:val="20"/>
              </w:rPr>
              <w:t>лення</w:t>
            </w:r>
          </w:p>
          <w:p w:rsidR="00D436FE" w:rsidRPr="00277567" w:rsidRDefault="00D436FE" w:rsidP="00D27E40">
            <w:pPr>
              <w:pStyle w:val="af5"/>
              <w:ind w:left="181"/>
              <w:jc w:val="both"/>
              <w:rPr>
                <w:sz w:val="20"/>
                <w:szCs w:val="20"/>
              </w:rPr>
            </w:pPr>
            <w:r w:rsidRPr="00277567">
              <w:rPr>
                <w:sz w:val="20"/>
                <w:szCs w:val="20"/>
              </w:rPr>
              <w:t>інформаційн</w:t>
            </w:r>
            <w:r>
              <w:rPr>
                <w:sz w:val="20"/>
                <w:szCs w:val="20"/>
              </w:rPr>
              <w:t>ої</w:t>
            </w:r>
            <w:r w:rsidRPr="00277567">
              <w:rPr>
                <w:w w:val="99"/>
                <w:sz w:val="20"/>
                <w:szCs w:val="20"/>
              </w:rPr>
              <w:t xml:space="preserve"> </w:t>
            </w:r>
            <w:r w:rsidRPr="00277567">
              <w:rPr>
                <w:sz w:val="20"/>
                <w:szCs w:val="20"/>
              </w:rPr>
              <w:t>табличк</w:t>
            </w:r>
            <w:r>
              <w:rPr>
                <w:sz w:val="20"/>
                <w:szCs w:val="20"/>
              </w:rPr>
              <w:t>и</w:t>
            </w:r>
            <w:r w:rsidRPr="00277567">
              <w:rPr>
                <w:spacing w:val="-2"/>
                <w:sz w:val="20"/>
                <w:szCs w:val="20"/>
              </w:rPr>
              <w:t xml:space="preserve"> </w:t>
            </w:r>
            <w:r w:rsidRPr="00277567">
              <w:rPr>
                <w:sz w:val="20"/>
                <w:szCs w:val="20"/>
              </w:rPr>
              <w:t>зі</w:t>
            </w:r>
          </w:p>
          <w:p w:rsidR="00D436FE" w:rsidRDefault="00D436FE" w:rsidP="00D27E40">
            <w:pPr>
              <w:pStyle w:val="af5"/>
              <w:ind w:left="181"/>
              <w:jc w:val="both"/>
            </w:pPr>
            <w:r w:rsidRPr="00277567">
              <w:rPr>
                <w:sz w:val="20"/>
                <w:szCs w:val="20"/>
              </w:rPr>
              <w:t>шрифтом</w:t>
            </w:r>
            <w:r w:rsidRPr="00277567">
              <w:rPr>
                <w:spacing w:val="-3"/>
                <w:sz w:val="20"/>
                <w:szCs w:val="20"/>
              </w:rPr>
              <w:t xml:space="preserve"> </w:t>
            </w:r>
            <w:r w:rsidRPr="00277567">
              <w:rPr>
                <w:sz w:val="20"/>
                <w:szCs w:val="20"/>
              </w:rPr>
              <w:t>Брайля</w:t>
            </w:r>
          </w:p>
        </w:tc>
        <w:tc>
          <w:tcPr>
            <w:tcW w:w="1027" w:type="dxa"/>
            <w:gridSpan w:val="2"/>
          </w:tcPr>
          <w:p w:rsidR="00D436FE" w:rsidRDefault="00D436FE" w:rsidP="00D27E40">
            <w:pPr>
              <w:pStyle w:val="TableParagraph"/>
              <w:spacing w:before="156"/>
              <w:jc w:val="center"/>
              <w:rPr>
                <w:sz w:val="20"/>
              </w:rPr>
            </w:pPr>
            <w:r>
              <w:rPr>
                <w:sz w:val="20"/>
              </w:rPr>
              <w:t>01.05.2024</w:t>
            </w:r>
          </w:p>
        </w:tc>
        <w:tc>
          <w:tcPr>
            <w:tcW w:w="1134" w:type="dxa"/>
            <w:gridSpan w:val="2"/>
          </w:tcPr>
          <w:p w:rsidR="00D436FE" w:rsidRDefault="00D436FE" w:rsidP="00D27E40">
            <w:pPr>
              <w:pStyle w:val="TableParagraph"/>
              <w:spacing w:line="226" w:lineRule="exact"/>
              <w:ind w:left="0"/>
              <w:jc w:val="center"/>
              <w:rPr>
                <w:sz w:val="20"/>
              </w:rPr>
            </w:pPr>
            <w:r>
              <w:rPr>
                <w:sz w:val="20"/>
              </w:rPr>
              <w:t>31.12.2026</w:t>
            </w:r>
          </w:p>
        </w:tc>
        <w:tc>
          <w:tcPr>
            <w:tcW w:w="2967" w:type="dxa"/>
          </w:tcPr>
          <w:p w:rsidR="00D436FE" w:rsidRDefault="00D436FE" w:rsidP="00D27E40">
            <w:pPr>
              <w:pStyle w:val="TableParagraph"/>
              <w:ind w:left="108" w:right="157"/>
              <w:rPr>
                <w:sz w:val="20"/>
              </w:rPr>
            </w:pPr>
            <w:r w:rsidRPr="00552DA9">
              <w:rPr>
                <w:sz w:val="20"/>
              </w:rPr>
              <w:t>управління культури і туризму Звягельської міської ради</w:t>
            </w:r>
          </w:p>
        </w:tc>
        <w:tc>
          <w:tcPr>
            <w:tcW w:w="861" w:type="dxa"/>
            <w:gridSpan w:val="2"/>
          </w:tcPr>
          <w:p w:rsidR="00D436FE" w:rsidRPr="00277567" w:rsidRDefault="00D436FE" w:rsidP="00D27E40">
            <w:pPr>
              <w:pStyle w:val="af5"/>
              <w:jc w:val="center"/>
              <w:rPr>
                <w:sz w:val="16"/>
                <w:szCs w:val="16"/>
              </w:rPr>
            </w:pPr>
            <w:r w:rsidRPr="00277567">
              <w:rPr>
                <w:sz w:val="16"/>
                <w:szCs w:val="16"/>
              </w:rPr>
              <w:t>Бюджет</w:t>
            </w:r>
            <w:r w:rsidRPr="00277567">
              <w:rPr>
                <w:spacing w:val="1"/>
                <w:sz w:val="16"/>
                <w:szCs w:val="16"/>
              </w:rPr>
              <w:t xml:space="preserve"> </w:t>
            </w:r>
            <w:r w:rsidRPr="00277567">
              <w:rPr>
                <w:sz w:val="16"/>
                <w:szCs w:val="16"/>
              </w:rPr>
              <w:t>Звягельської</w:t>
            </w:r>
            <w:r w:rsidRPr="00277567">
              <w:rPr>
                <w:spacing w:val="-37"/>
                <w:sz w:val="16"/>
                <w:szCs w:val="16"/>
              </w:rPr>
              <w:t xml:space="preserve"> </w:t>
            </w:r>
            <w:r w:rsidRPr="00277567">
              <w:rPr>
                <w:sz w:val="16"/>
                <w:szCs w:val="16"/>
              </w:rPr>
              <w:t>МТГ,</w:t>
            </w:r>
          </w:p>
          <w:p w:rsidR="00D436FE" w:rsidRPr="00277567" w:rsidRDefault="00D436FE" w:rsidP="00D27E40">
            <w:pPr>
              <w:pStyle w:val="af5"/>
              <w:jc w:val="center"/>
              <w:rPr>
                <w:sz w:val="16"/>
                <w:szCs w:val="16"/>
              </w:rPr>
            </w:pPr>
            <w:r w:rsidRPr="00277567">
              <w:rPr>
                <w:sz w:val="16"/>
                <w:szCs w:val="16"/>
              </w:rPr>
              <w:t>обласний</w:t>
            </w:r>
            <w:r w:rsidRPr="00277567">
              <w:rPr>
                <w:spacing w:val="-37"/>
                <w:sz w:val="16"/>
                <w:szCs w:val="16"/>
              </w:rPr>
              <w:t xml:space="preserve"> </w:t>
            </w:r>
            <w:r w:rsidRPr="00277567">
              <w:rPr>
                <w:sz w:val="16"/>
                <w:szCs w:val="16"/>
              </w:rPr>
              <w:t>бюджет,</w:t>
            </w:r>
          </w:p>
          <w:p w:rsidR="00D436FE" w:rsidRPr="00277567" w:rsidRDefault="00D436FE" w:rsidP="00D27E40">
            <w:pPr>
              <w:pStyle w:val="af5"/>
              <w:jc w:val="center"/>
              <w:rPr>
                <w:sz w:val="16"/>
                <w:szCs w:val="16"/>
              </w:rPr>
            </w:pPr>
            <w:r w:rsidRPr="00277567">
              <w:rPr>
                <w:sz w:val="16"/>
                <w:szCs w:val="16"/>
              </w:rPr>
              <w:t>державний</w:t>
            </w:r>
            <w:r w:rsidRPr="00277567">
              <w:rPr>
                <w:spacing w:val="-37"/>
                <w:sz w:val="16"/>
                <w:szCs w:val="16"/>
              </w:rPr>
              <w:t xml:space="preserve"> </w:t>
            </w:r>
            <w:r w:rsidRPr="00277567">
              <w:rPr>
                <w:sz w:val="16"/>
                <w:szCs w:val="16"/>
              </w:rPr>
              <w:t>бюджет,</w:t>
            </w:r>
            <w:r w:rsidRPr="00277567">
              <w:rPr>
                <w:spacing w:val="1"/>
                <w:sz w:val="16"/>
                <w:szCs w:val="16"/>
              </w:rPr>
              <w:t xml:space="preserve"> </w:t>
            </w:r>
            <w:r w:rsidRPr="00277567">
              <w:rPr>
                <w:sz w:val="16"/>
                <w:szCs w:val="16"/>
              </w:rPr>
              <w:t>інші</w:t>
            </w:r>
          </w:p>
          <w:p w:rsidR="00D436FE" w:rsidRPr="00277567" w:rsidRDefault="00D436FE" w:rsidP="00D27E40">
            <w:pPr>
              <w:pStyle w:val="af5"/>
              <w:jc w:val="center"/>
              <w:rPr>
                <w:sz w:val="16"/>
                <w:szCs w:val="16"/>
              </w:rPr>
            </w:pPr>
            <w:r w:rsidRPr="00277567">
              <w:rPr>
                <w:sz w:val="16"/>
                <w:szCs w:val="16"/>
              </w:rPr>
              <w:t>джерела,</w:t>
            </w:r>
            <w:r w:rsidRPr="00277567">
              <w:rPr>
                <w:spacing w:val="-38"/>
                <w:sz w:val="16"/>
                <w:szCs w:val="16"/>
              </w:rPr>
              <w:t xml:space="preserve"> </w:t>
            </w:r>
            <w:r w:rsidRPr="00277567">
              <w:rPr>
                <w:sz w:val="16"/>
                <w:szCs w:val="16"/>
              </w:rPr>
              <w:t>не</w:t>
            </w:r>
          </w:p>
          <w:p w:rsidR="00D436FE" w:rsidRPr="00277567" w:rsidRDefault="00D436FE" w:rsidP="00D27E40">
            <w:pPr>
              <w:pStyle w:val="af5"/>
              <w:jc w:val="center"/>
              <w:rPr>
                <w:sz w:val="16"/>
                <w:szCs w:val="16"/>
              </w:rPr>
            </w:pPr>
            <w:r w:rsidRPr="00277567">
              <w:rPr>
                <w:sz w:val="16"/>
                <w:szCs w:val="16"/>
              </w:rPr>
              <w:t>заборонені</w:t>
            </w:r>
            <w:r w:rsidRPr="00277567">
              <w:rPr>
                <w:spacing w:val="-38"/>
                <w:sz w:val="16"/>
                <w:szCs w:val="16"/>
              </w:rPr>
              <w:t xml:space="preserve"> </w:t>
            </w:r>
            <w:r w:rsidRPr="00277567">
              <w:rPr>
                <w:sz w:val="16"/>
                <w:szCs w:val="16"/>
              </w:rPr>
              <w:t>законодавс</w:t>
            </w:r>
            <w:r w:rsidRPr="00277567">
              <w:rPr>
                <w:spacing w:val="-38"/>
                <w:sz w:val="16"/>
                <w:szCs w:val="16"/>
              </w:rPr>
              <w:t xml:space="preserve"> </w:t>
            </w:r>
            <w:r w:rsidRPr="00277567">
              <w:rPr>
                <w:sz w:val="16"/>
                <w:szCs w:val="16"/>
              </w:rPr>
              <w:t>твом</w:t>
            </w:r>
          </w:p>
        </w:tc>
        <w:tc>
          <w:tcPr>
            <w:tcW w:w="850" w:type="dxa"/>
            <w:gridSpan w:val="2"/>
          </w:tcPr>
          <w:p w:rsidR="00D436FE" w:rsidRPr="00277567" w:rsidRDefault="00D436FE" w:rsidP="00D27E40">
            <w:pPr>
              <w:pStyle w:val="af5"/>
              <w:jc w:val="center"/>
              <w:rPr>
                <w:sz w:val="16"/>
                <w:szCs w:val="16"/>
              </w:rPr>
            </w:pPr>
            <w:r w:rsidRPr="00277567">
              <w:rPr>
                <w:sz w:val="16"/>
                <w:szCs w:val="16"/>
              </w:rPr>
              <w:t>У межах</w:t>
            </w:r>
            <w:r w:rsidRPr="00277567">
              <w:rPr>
                <w:spacing w:val="1"/>
                <w:sz w:val="16"/>
                <w:szCs w:val="16"/>
              </w:rPr>
              <w:t xml:space="preserve"> </w:t>
            </w:r>
            <w:r w:rsidRPr="00277567">
              <w:rPr>
                <w:sz w:val="16"/>
                <w:szCs w:val="16"/>
              </w:rPr>
              <w:t>бюджетн</w:t>
            </w:r>
            <w:r w:rsidRPr="00277567">
              <w:rPr>
                <w:spacing w:val="-37"/>
                <w:sz w:val="16"/>
                <w:szCs w:val="16"/>
              </w:rPr>
              <w:t xml:space="preserve"> </w:t>
            </w:r>
            <w:r w:rsidRPr="00277567">
              <w:rPr>
                <w:sz w:val="16"/>
                <w:szCs w:val="16"/>
              </w:rPr>
              <w:t>их</w:t>
            </w:r>
            <w:r w:rsidRPr="00277567">
              <w:rPr>
                <w:spacing w:val="1"/>
                <w:sz w:val="16"/>
                <w:szCs w:val="16"/>
              </w:rPr>
              <w:t xml:space="preserve"> </w:t>
            </w:r>
            <w:r w:rsidRPr="00277567">
              <w:rPr>
                <w:sz w:val="16"/>
                <w:szCs w:val="16"/>
              </w:rPr>
              <w:t>призначе</w:t>
            </w:r>
            <w:r w:rsidRPr="00277567">
              <w:rPr>
                <w:spacing w:val="-37"/>
                <w:sz w:val="16"/>
                <w:szCs w:val="16"/>
              </w:rPr>
              <w:t xml:space="preserve"> </w:t>
            </w:r>
            <w:r w:rsidRPr="00277567">
              <w:rPr>
                <w:sz w:val="16"/>
                <w:szCs w:val="16"/>
              </w:rPr>
              <w:t>нь</w:t>
            </w:r>
          </w:p>
        </w:tc>
        <w:tc>
          <w:tcPr>
            <w:tcW w:w="851" w:type="dxa"/>
            <w:gridSpan w:val="2"/>
          </w:tcPr>
          <w:p w:rsidR="00D436FE" w:rsidRPr="00277567" w:rsidRDefault="00D436FE" w:rsidP="00D27E40">
            <w:pPr>
              <w:pStyle w:val="af5"/>
              <w:jc w:val="center"/>
              <w:rPr>
                <w:sz w:val="16"/>
                <w:szCs w:val="16"/>
              </w:rPr>
            </w:pPr>
            <w:r w:rsidRPr="00277567">
              <w:rPr>
                <w:sz w:val="16"/>
                <w:szCs w:val="16"/>
              </w:rPr>
              <w:t>У межах</w:t>
            </w:r>
            <w:r w:rsidRPr="00277567">
              <w:rPr>
                <w:spacing w:val="1"/>
                <w:sz w:val="16"/>
                <w:szCs w:val="16"/>
              </w:rPr>
              <w:t xml:space="preserve"> </w:t>
            </w:r>
            <w:r w:rsidRPr="00277567">
              <w:rPr>
                <w:sz w:val="16"/>
                <w:szCs w:val="16"/>
              </w:rPr>
              <w:t>бюджетн</w:t>
            </w:r>
            <w:r w:rsidRPr="00277567">
              <w:rPr>
                <w:spacing w:val="-37"/>
                <w:sz w:val="16"/>
                <w:szCs w:val="16"/>
              </w:rPr>
              <w:t xml:space="preserve"> </w:t>
            </w:r>
            <w:r w:rsidRPr="00277567">
              <w:rPr>
                <w:sz w:val="16"/>
                <w:szCs w:val="16"/>
              </w:rPr>
              <w:t>их</w:t>
            </w:r>
            <w:r w:rsidRPr="00277567">
              <w:rPr>
                <w:spacing w:val="1"/>
                <w:sz w:val="16"/>
                <w:szCs w:val="16"/>
              </w:rPr>
              <w:t xml:space="preserve"> </w:t>
            </w:r>
            <w:r w:rsidRPr="00277567">
              <w:rPr>
                <w:sz w:val="16"/>
                <w:szCs w:val="16"/>
              </w:rPr>
              <w:t>призначе</w:t>
            </w:r>
            <w:r w:rsidRPr="00277567">
              <w:rPr>
                <w:spacing w:val="-37"/>
                <w:sz w:val="16"/>
                <w:szCs w:val="16"/>
              </w:rPr>
              <w:t xml:space="preserve"> </w:t>
            </w:r>
            <w:r w:rsidRPr="00277567">
              <w:rPr>
                <w:sz w:val="16"/>
                <w:szCs w:val="16"/>
              </w:rPr>
              <w:t>нь</w:t>
            </w:r>
          </w:p>
        </w:tc>
        <w:tc>
          <w:tcPr>
            <w:tcW w:w="708" w:type="dxa"/>
            <w:gridSpan w:val="2"/>
          </w:tcPr>
          <w:p w:rsidR="00D436FE" w:rsidRPr="00277567" w:rsidRDefault="00D436FE" w:rsidP="00D27E40">
            <w:pPr>
              <w:pStyle w:val="af5"/>
              <w:jc w:val="center"/>
              <w:rPr>
                <w:sz w:val="16"/>
                <w:szCs w:val="16"/>
              </w:rPr>
            </w:pPr>
            <w:r w:rsidRPr="00277567">
              <w:rPr>
                <w:sz w:val="16"/>
                <w:szCs w:val="16"/>
              </w:rPr>
              <w:t>У</w:t>
            </w:r>
          </w:p>
          <w:p w:rsidR="00D436FE" w:rsidRPr="00277567" w:rsidRDefault="00D436FE" w:rsidP="00D27E40">
            <w:pPr>
              <w:pStyle w:val="af5"/>
              <w:jc w:val="center"/>
              <w:rPr>
                <w:sz w:val="16"/>
                <w:szCs w:val="16"/>
              </w:rPr>
            </w:pPr>
            <w:r w:rsidRPr="00277567">
              <w:rPr>
                <w:sz w:val="16"/>
                <w:szCs w:val="16"/>
              </w:rPr>
              <w:t>межах</w:t>
            </w:r>
            <w:r w:rsidRPr="00277567">
              <w:rPr>
                <w:spacing w:val="1"/>
                <w:sz w:val="16"/>
                <w:szCs w:val="16"/>
              </w:rPr>
              <w:t xml:space="preserve"> </w:t>
            </w:r>
            <w:r w:rsidRPr="00277567">
              <w:rPr>
                <w:sz w:val="16"/>
                <w:szCs w:val="16"/>
              </w:rPr>
              <w:t>бюдже</w:t>
            </w:r>
            <w:r w:rsidRPr="00277567">
              <w:rPr>
                <w:spacing w:val="-37"/>
                <w:sz w:val="16"/>
                <w:szCs w:val="16"/>
              </w:rPr>
              <w:t xml:space="preserve"> </w:t>
            </w:r>
            <w:r w:rsidRPr="00277567">
              <w:rPr>
                <w:sz w:val="16"/>
                <w:szCs w:val="16"/>
              </w:rPr>
              <w:t>тних</w:t>
            </w:r>
            <w:r w:rsidRPr="00277567">
              <w:rPr>
                <w:spacing w:val="1"/>
                <w:sz w:val="16"/>
                <w:szCs w:val="16"/>
              </w:rPr>
              <w:t xml:space="preserve"> </w:t>
            </w:r>
            <w:r w:rsidRPr="00277567">
              <w:rPr>
                <w:sz w:val="16"/>
                <w:szCs w:val="16"/>
              </w:rPr>
              <w:t>призна</w:t>
            </w:r>
            <w:r w:rsidRPr="00277567">
              <w:rPr>
                <w:spacing w:val="-37"/>
                <w:sz w:val="16"/>
                <w:szCs w:val="16"/>
              </w:rPr>
              <w:t xml:space="preserve"> </w:t>
            </w:r>
            <w:r w:rsidRPr="00277567">
              <w:rPr>
                <w:sz w:val="16"/>
                <w:szCs w:val="16"/>
              </w:rPr>
              <w:t>чень</w:t>
            </w:r>
          </w:p>
        </w:tc>
        <w:tc>
          <w:tcPr>
            <w:tcW w:w="709" w:type="dxa"/>
            <w:gridSpan w:val="2"/>
          </w:tcPr>
          <w:p w:rsidR="00D436FE" w:rsidRPr="00277567" w:rsidRDefault="00D436FE" w:rsidP="00D27E40">
            <w:pPr>
              <w:pStyle w:val="af5"/>
              <w:jc w:val="center"/>
              <w:rPr>
                <w:sz w:val="16"/>
                <w:szCs w:val="16"/>
              </w:rPr>
            </w:pPr>
            <w:r w:rsidRPr="00277567">
              <w:rPr>
                <w:sz w:val="16"/>
                <w:szCs w:val="16"/>
              </w:rPr>
              <w:t>У</w:t>
            </w:r>
          </w:p>
          <w:p w:rsidR="00D436FE" w:rsidRPr="00277567" w:rsidRDefault="00D436FE" w:rsidP="00D27E40">
            <w:pPr>
              <w:pStyle w:val="af5"/>
              <w:jc w:val="center"/>
              <w:rPr>
                <w:sz w:val="16"/>
                <w:szCs w:val="16"/>
              </w:rPr>
            </w:pPr>
            <w:r w:rsidRPr="00277567">
              <w:rPr>
                <w:sz w:val="16"/>
                <w:szCs w:val="16"/>
              </w:rPr>
              <w:t>межах</w:t>
            </w:r>
            <w:r w:rsidRPr="00277567">
              <w:rPr>
                <w:spacing w:val="1"/>
                <w:sz w:val="16"/>
                <w:szCs w:val="16"/>
              </w:rPr>
              <w:t xml:space="preserve"> </w:t>
            </w:r>
            <w:r w:rsidRPr="00277567">
              <w:rPr>
                <w:sz w:val="16"/>
                <w:szCs w:val="16"/>
              </w:rPr>
              <w:t>бюдже</w:t>
            </w:r>
            <w:r w:rsidRPr="00277567">
              <w:rPr>
                <w:spacing w:val="-37"/>
                <w:sz w:val="16"/>
                <w:szCs w:val="16"/>
              </w:rPr>
              <w:t xml:space="preserve"> </w:t>
            </w:r>
            <w:r w:rsidRPr="00277567">
              <w:rPr>
                <w:sz w:val="16"/>
                <w:szCs w:val="16"/>
              </w:rPr>
              <w:t>тних</w:t>
            </w:r>
            <w:r w:rsidRPr="00277567">
              <w:rPr>
                <w:spacing w:val="1"/>
                <w:sz w:val="16"/>
                <w:szCs w:val="16"/>
              </w:rPr>
              <w:t xml:space="preserve"> </w:t>
            </w:r>
            <w:r w:rsidRPr="00277567">
              <w:rPr>
                <w:sz w:val="16"/>
                <w:szCs w:val="16"/>
              </w:rPr>
              <w:t>призна</w:t>
            </w:r>
            <w:r w:rsidRPr="00277567">
              <w:rPr>
                <w:spacing w:val="-37"/>
                <w:sz w:val="16"/>
                <w:szCs w:val="16"/>
              </w:rPr>
              <w:t xml:space="preserve"> </w:t>
            </w:r>
            <w:r w:rsidRPr="00277567">
              <w:rPr>
                <w:sz w:val="16"/>
                <w:szCs w:val="16"/>
              </w:rPr>
              <w:t>чень</w:t>
            </w:r>
          </w:p>
        </w:tc>
      </w:tr>
      <w:tr w:rsidR="00D436FE" w:rsidTr="00D27E40">
        <w:trPr>
          <w:trHeight w:val="3529"/>
        </w:trPr>
        <w:tc>
          <w:tcPr>
            <w:tcW w:w="2410" w:type="dxa"/>
            <w:shd w:val="clear" w:color="auto" w:fill="auto"/>
          </w:tcPr>
          <w:p w:rsidR="00D436FE" w:rsidRPr="00346DE8" w:rsidRDefault="00D436FE" w:rsidP="00D27E40">
            <w:pPr>
              <w:pStyle w:val="TableParagraph"/>
              <w:spacing w:before="156" w:line="252" w:lineRule="auto"/>
              <w:ind w:right="772"/>
              <w:rPr>
                <w:sz w:val="20"/>
              </w:rPr>
            </w:pPr>
            <w:r w:rsidRPr="00346DE8">
              <w:rPr>
                <w:spacing w:val="-1"/>
                <w:sz w:val="20"/>
              </w:rPr>
              <w:lastRenderedPageBreak/>
              <w:t xml:space="preserve">1.2.8 </w:t>
            </w:r>
            <w:r w:rsidRPr="00346DE8">
              <w:rPr>
                <w:sz w:val="20"/>
              </w:rPr>
              <w:t>Забезпечити</w:t>
            </w:r>
            <w:r w:rsidRPr="00346DE8">
              <w:rPr>
                <w:spacing w:val="-47"/>
                <w:sz w:val="20"/>
              </w:rPr>
              <w:t xml:space="preserve"> </w:t>
            </w:r>
            <w:r w:rsidRPr="00346DE8">
              <w:rPr>
                <w:sz w:val="20"/>
              </w:rPr>
              <w:t>безбар’єрний</w:t>
            </w:r>
          </w:p>
          <w:p w:rsidR="00D436FE" w:rsidRPr="00346DE8" w:rsidRDefault="00D436FE" w:rsidP="00D27E40">
            <w:pPr>
              <w:pStyle w:val="af5"/>
              <w:ind w:left="35"/>
              <w:rPr>
                <w:sz w:val="20"/>
              </w:rPr>
            </w:pPr>
            <w:r w:rsidRPr="00346DE8">
              <w:rPr>
                <w:sz w:val="20"/>
              </w:rPr>
              <w:t>доступ</w:t>
            </w:r>
            <w:r w:rsidRPr="00346DE8">
              <w:rPr>
                <w:spacing w:val="-10"/>
                <w:sz w:val="20"/>
              </w:rPr>
              <w:t xml:space="preserve"> </w:t>
            </w:r>
            <w:r w:rsidRPr="00346DE8">
              <w:rPr>
                <w:sz w:val="20"/>
              </w:rPr>
              <w:t>до</w:t>
            </w:r>
            <w:r w:rsidRPr="00346DE8">
              <w:rPr>
                <w:spacing w:val="-8"/>
                <w:sz w:val="20"/>
              </w:rPr>
              <w:t xml:space="preserve"> </w:t>
            </w:r>
            <w:r w:rsidRPr="00346DE8">
              <w:rPr>
                <w:sz w:val="20"/>
              </w:rPr>
              <w:t xml:space="preserve">закладів </w:t>
            </w:r>
            <w:r w:rsidRPr="00346DE8">
              <w:rPr>
                <w:spacing w:val="-47"/>
                <w:sz w:val="20"/>
              </w:rPr>
              <w:t xml:space="preserve"> </w:t>
            </w:r>
            <w:r w:rsidRPr="00346DE8">
              <w:rPr>
                <w:sz w:val="20"/>
              </w:rPr>
              <w:t xml:space="preserve">освіти </w:t>
            </w:r>
          </w:p>
        </w:tc>
        <w:tc>
          <w:tcPr>
            <w:tcW w:w="2551" w:type="dxa"/>
            <w:shd w:val="clear" w:color="auto" w:fill="auto"/>
          </w:tcPr>
          <w:p w:rsidR="00D436FE" w:rsidRPr="00346DE8" w:rsidRDefault="00D436FE" w:rsidP="00D27E40">
            <w:pPr>
              <w:pStyle w:val="af5"/>
              <w:ind w:left="35"/>
              <w:rPr>
                <w:sz w:val="20"/>
              </w:rPr>
            </w:pPr>
            <w:r w:rsidRPr="00346DE8">
              <w:rPr>
                <w:sz w:val="20"/>
              </w:rPr>
              <w:t>1.2.8.1 Проведення ремонтних робіт</w:t>
            </w:r>
            <w:r w:rsidRPr="00346DE8">
              <w:rPr>
                <w:spacing w:val="1"/>
                <w:sz w:val="20"/>
              </w:rPr>
              <w:t xml:space="preserve"> </w:t>
            </w:r>
            <w:r w:rsidRPr="00346DE8">
              <w:rPr>
                <w:sz w:val="20"/>
              </w:rPr>
              <w:t>закладів освіти з</w:t>
            </w:r>
            <w:r w:rsidRPr="00346DE8">
              <w:rPr>
                <w:spacing w:val="1"/>
                <w:sz w:val="20"/>
              </w:rPr>
              <w:t xml:space="preserve"> </w:t>
            </w:r>
            <w:r w:rsidRPr="00346DE8">
              <w:rPr>
                <w:sz w:val="20"/>
              </w:rPr>
              <w:t xml:space="preserve">урахуванням потреб </w:t>
            </w:r>
            <w:r w:rsidRPr="00346DE8">
              <w:rPr>
                <w:spacing w:val="-47"/>
                <w:sz w:val="20"/>
              </w:rPr>
              <w:t xml:space="preserve"> </w:t>
            </w:r>
            <w:r w:rsidRPr="00346DE8">
              <w:rPr>
                <w:spacing w:val="-1"/>
                <w:sz w:val="20"/>
              </w:rPr>
              <w:t xml:space="preserve">маломобільних </w:t>
            </w:r>
            <w:r w:rsidRPr="00346DE8">
              <w:rPr>
                <w:sz w:val="20"/>
              </w:rPr>
              <w:t xml:space="preserve">груп </w:t>
            </w:r>
            <w:r w:rsidRPr="00346DE8">
              <w:rPr>
                <w:spacing w:val="-47"/>
                <w:sz w:val="20"/>
              </w:rPr>
              <w:t xml:space="preserve"> </w:t>
            </w:r>
            <w:r w:rsidRPr="00346DE8">
              <w:rPr>
                <w:sz w:val="20"/>
              </w:rPr>
              <w:t>населення</w:t>
            </w:r>
            <w:r w:rsidRPr="00346DE8">
              <w:rPr>
                <w:color w:val="FF0000"/>
                <w:sz w:val="20"/>
                <w:szCs w:val="20"/>
              </w:rPr>
              <w:t xml:space="preserve"> </w:t>
            </w:r>
          </w:p>
        </w:tc>
        <w:tc>
          <w:tcPr>
            <w:tcW w:w="1844" w:type="dxa"/>
            <w:shd w:val="clear" w:color="auto" w:fill="auto"/>
          </w:tcPr>
          <w:p w:rsidR="00D436FE" w:rsidRPr="00346DE8" w:rsidRDefault="00D436FE" w:rsidP="00D27E40">
            <w:pPr>
              <w:pStyle w:val="af5"/>
              <w:ind w:left="181"/>
              <w:jc w:val="both"/>
              <w:rPr>
                <w:sz w:val="20"/>
                <w:szCs w:val="20"/>
              </w:rPr>
            </w:pPr>
            <w:r w:rsidRPr="00346DE8">
              <w:rPr>
                <w:sz w:val="20"/>
                <w:szCs w:val="20"/>
              </w:rPr>
              <w:t>Встановлено пандуси, ліфти підйомники,</w:t>
            </w:r>
            <w:r w:rsidRPr="00346DE8">
              <w:rPr>
                <w:spacing w:val="-47"/>
                <w:sz w:val="20"/>
                <w:szCs w:val="20"/>
              </w:rPr>
              <w:t xml:space="preserve"> </w:t>
            </w:r>
          </w:p>
          <w:p w:rsidR="00D436FE" w:rsidRPr="00346DE8" w:rsidRDefault="00D436FE" w:rsidP="00D27E40">
            <w:pPr>
              <w:pStyle w:val="af5"/>
              <w:ind w:left="181"/>
              <w:jc w:val="both"/>
              <w:rPr>
                <w:sz w:val="20"/>
                <w:szCs w:val="20"/>
              </w:rPr>
            </w:pPr>
            <w:r w:rsidRPr="00346DE8">
              <w:rPr>
                <w:sz w:val="20"/>
                <w:szCs w:val="20"/>
              </w:rPr>
              <w:t xml:space="preserve">попереджувальні рельєфні і/або контрастні поверхні, </w:t>
            </w:r>
          </w:p>
          <w:p w:rsidR="00D436FE" w:rsidRPr="00346DE8" w:rsidRDefault="00D436FE" w:rsidP="00D27E40">
            <w:pPr>
              <w:pStyle w:val="af5"/>
              <w:ind w:left="181"/>
              <w:rPr>
                <w:sz w:val="20"/>
                <w:szCs w:val="20"/>
              </w:rPr>
            </w:pPr>
            <w:r w:rsidRPr="00346DE8">
              <w:rPr>
                <w:sz w:val="20"/>
                <w:szCs w:val="20"/>
              </w:rPr>
              <w:t>систему засобів інформування та орієнтування</w:t>
            </w:r>
            <w:r w:rsidRPr="00346DE8">
              <w:rPr>
                <w:color w:val="FF0000"/>
                <w:sz w:val="20"/>
                <w:szCs w:val="20"/>
              </w:rPr>
              <w:t xml:space="preserve"> </w:t>
            </w:r>
          </w:p>
        </w:tc>
        <w:tc>
          <w:tcPr>
            <w:tcW w:w="1027" w:type="dxa"/>
            <w:gridSpan w:val="2"/>
            <w:shd w:val="clear" w:color="auto" w:fill="auto"/>
          </w:tcPr>
          <w:p w:rsidR="00D436FE" w:rsidRPr="00346DE8" w:rsidRDefault="00D436FE" w:rsidP="00D27E40">
            <w:pPr>
              <w:rPr>
                <w:sz w:val="20"/>
                <w:szCs w:val="20"/>
              </w:rPr>
            </w:pPr>
            <w:r w:rsidRPr="00346DE8">
              <w:rPr>
                <w:sz w:val="20"/>
                <w:szCs w:val="20"/>
              </w:rPr>
              <w:t>01.05.2024</w:t>
            </w:r>
          </w:p>
        </w:tc>
        <w:tc>
          <w:tcPr>
            <w:tcW w:w="1134" w:type="dxa"/>
            <w:gridSpan w:val="2"/>
            <w:shd w:val="clear" w:color="auto" w:fill="auto"/>
          </w:tcPr>
          <w:p w:rsidR="00D436FE" w:rsidRPr="00346DE8" w:rsidRDefault="00D436FE" w:rsidP="00D27E40">
            <w:pPr>
              <w:pStyle w:val="TableParagraph"/>
              <w:spacing w:line="226" w:lineRule="exact"/>
              <w:ind w:left="0"/>
              <w:jc w:val="center"/>
              <w:rPr>
                <w:sz w:val="20"/>
              </w:rPr>
            </w:pPr>
            <w:r w:rsidRPr="00346DE8">
              <w:rPr>
                <w:sz w:val="20"/>
              </w:rPr>
              <w:t>31.12.2026</w:t>
            </w:r>
          </w:p>
        </w:tc>
        <w:tc>
          <w:tcPr>
            <w:tcW w:w="2967" w:type="dxa"/>
            <w:shd w:val="clear" w:color="auto" w:fill="auto"/>
          </w:tcPr>
          <w:p w:rsidR="00D436FE" w:rsidRPr="007D22C8" w:rsidRDefault="00D436FE" w:rsidP="00D27E40">
            <w:pPr>
              <w:pStyle w:val="TableParagraph"/>
              <w:ind w:left="108" w:right="157"/>
              <w:rPr>
                <w:sz w:val="20"/>
              </w:rPr>
            </w:pPr>
            <w:r w:rsidRPr="007D22C8">
              <w:rPr>
                <w:sz w:val="20"/>
              </w:rPr>
              <w:t>Управління освіти і науки Звягельської міської ради</w:t>
            </w:r>
          </w:p>
        </w:tc>
        <w:tc>
          <w:tcPr>
            <w:tcW w:w="861" w:type="dxa"/>
            <w:gridSpan w:val="2"/>
            <w:shd w:val="clear" w:color="auto" w:fill="auto"/>
          </w:tcPr>
          <w:p w:rsidR="00D436FE" w:rsidRPr="007D22C8" w:rsidRDefault="00D436FE" w:rsidP="00D27E40">
            <w:pPr>
              <w:jc w:val="center"/>
              <w:rPr>
                <w:sz w:val="16"/>
                <w:szCs w:val="16"/>
              </w:rPr>
            </w:pPr>
            <w:r w:rsidRPr="00277567">
              <w:t>Бюджет</w:t>
            </w:r>
            <w:r w:rsidRPr="007D22C8">
              <w:rPr>
                <w:spacing w:val="1"/>
              </w:rPr>
              <w:t xml:space="preserve"> </w:t>
            </w:r>
            <w:r w:rsidRPr="007D22C8">
              <w:rPr>
                <w:sz w:val="16"/>
                <w:szCs w:val="16"/>
              </w:rPr>
              <w:t>Звягельської МТГ,</w:t>
            </w:r>
          </w:p>
          <w:p w:rsidR="00D436FE" w:rsidRPr="007D22C8" w:rsidRDefault="00D436FE" w:rsidP="00D27E40">
            <w:pPr>
              <w:jc w:val="center"/>
              <w:rPr>
                <w:sz w:val="16"/>
                <w:szCs w:val="16"/>
              </w:rPr>
            </w:pPr>
            <w:r w:rsidRPr="007D22C8">
              <w:rPr>
                <w:sz w:val="16"/>
                <w:szCs w:val="16"/>
              </w:rPr>
              <w:t>обласний бюджет,</w:t>
            </w:r>
          </w:p>
          <w:p w:rsidR="00D436FE" w:rsidRPr="007D22C8" w:rsidRDefault="00D436FE" w:rsidP="00D27E40">
            <w:pPr>
              <w:jc w:val="center"/>
              <w:rPr>
                <w:sz w:val="16"/>
                <w:szCs w:val="16"/>
              </w:rPr>
            </w:pPr>
            <w:r w:rsidRPr="007D22C8">
              <w:rPr>
                <w:sz w:val="16"/>
                <w:szCs w:val="16"/>
              </w:rPr>
              <w:t>державний бюджет, інші</w:t>
            </w:r>
          </w:p>
          <w:p w:rsidR="00D436FE" w:rsidRPr="007D22C8" w:rsidRDefault="00D436FE" w:rsidP="00D27E40">
            <w:pPr>
              <w:jc w:val="center"/>
              <w:rPr>
                <w:sz w:val="16"/>
                <w:szCs w:val="16"/>
              </w:rPr>
            </w:pPr>
            <w:r w:rsidRPr="007D22C8">
              <w:rPr>
                <w:sz w:val="16"/>
                <w:szCs w:val="16"/>
              </w:rPr>
              <w:t>джерела, не</w:t>
            </w:r>
          </w:p>
          <w:p w:rsidR="00D436FE" w:rsidRPr="00277567" w:rsidRDefault="00D436FE" w:rsidP="00D27E40">
            <w:pPr>
              <w:jc w:val="center"/>
            </w:pPr>
            <w:r w:rsidRPr="007D22C8">
              <w:rPr>
                <w:sz w:val="16"/>
                <w:szCs w:val="16"/>
              </w:rPr>
              <w:t>заборонені законодавс твом</w:t>
            </w:r>
          </w:p>
        </w:tc>
        <w:tc>
          <w:tcPr>
            <w:tcW w:w="850" w:type="dxa"/>
            <w:gridSpan w:val="2"/>
            <w:shd w:val="clear" w:color="auto" w:fill="auto"/>
          </w:tcPr>
          <w:p w:rsidR="00D436FE" w:rsidRPr="007D22C8" w:rsidRDefault="00D436FE" w:rsidP="00D27E40">
            <w:pPr>
              <w:pStyle w:val="af5"/>
              <w:jc w:val="center"/>
              <w:rPr>
                <w:sz w:val="16"/>
                <w:szCs w:val="16"/>
              </w:rPr>
            </w:pPr>
            <w:r w:rsidRPr="007D22C8">
              <w:rPr>
                <w:sz w:val="16"/>
                <w:szCs w:val="16"/>
              </w:rPr>
              <w:t>У межах</w:t>
            </w:r>
            <w:r w:rsidRPr="007D22C8">
              <w:rPr>
                <w:spacing w:val="1"/>
                <w:sz w:val="16"/>
                <w:szCs w:val="16"/>
              </w:rPr>
              <w:t xml:space="preserve"> </w:t>
            </w:r>
            <w:r w:rsidRPr="007D22C8">
              <w:rPr>
                <w:sz w:val="16"/>
                <w:szCs w:val="16"/>
              </w:rPr>
              <w:t>бюджетн</w:t>
            </w:r>
            <w:r w:rsidRPr="007D22C8">
              <w:rPr>
                <w:spacing w:val="-37"/>
                <w:sz w:val="16"/>
                <w:szCs w:val="16"/>
              </w:rPr>
              <w:t xml:space="preserve"> </w:t>
            </w:r>
            <w:r w:rsidRPr="007D22C8">
              <w:rPr>
                <w:sz w:val="16"/>
                <w:szCs w:val="16"/>
              </w:rPr>
              <w:t>их</w:t>
            </w:r>
            <w:r w:rsidRPr="007D22C8">
              <w:rPr>
                <w:spacing w:val="1"/>
                <w:sz w:val="16"/>
                <w:szCs w:val="16"/>
              </w:rPr>
              <w:t xml:space="preserve"> </w:t>
            </w:r>
            <w:r w:rsidRPr="007D22C8">
              <w:rPr>
                <w:sz w:val="16"/>
                <w:szCs w:val="16"/>
              </w:rPr>
              <w:t>призначе</w:t>
            </w:r>
            <w:r w:rsidRPr="007D22C8">
              <w:rPr>
                <w:spacing w:val="-37"/>
                <w:sz w:val="16"/>
                <w:szCs w:val="16"/>
              </w:rPr>
              <w:t xml:space="preserve"> </w:t>
            </w:r>
            <w:r w:rsidRPr="007D22C8">
              <w:rPr>
                <w:sz w:val="16"/>
                <w:szCs w:val="16"/>
              </w:rPr>
              <w:t>нь</w:t>
            </w:r>
          </w:p>
        </w:tc>
        <w:tc>
          <w:tcPr>
            <w:tcW w:w="851" w:type="dxa"/>
            <w:gridSpan w:val="2"/>
            <w:shd w:val="clear" w:color="auto" w:fill="auto"/>
          </w:tcPr>
          <w:p w:rsidR="00D436FE" w:rsidRPr="007D22C8" w:rsidRDefault="00D436FE" w:rsidP="00D27E40">
            <w:pPr>
              <w:pStyle w:val="af5"/>
              <w:jc w:val="center"/>
              <w:rPr>
                <w:sz w:val="16"/>
                <w:szCs w:val="16"/>
              </w:rPr>
            </w:pPr>
            <w:r w:rsidRPr="007D22C8">
              <w:rPr>
                <w:sz w:val="16"/>
                <w:szCs w:val="16"/>
              </w:rPr>
              <w:t>У межах</w:t>
            </w:r>
            <w:r w:rsidRPr="007D22C8">
              <w:rPr>
                <w:spacing w:val="1"/>
                <w:sz w:val="16"/>
                <w:szCs w:val="16"/>
              </w:rPr>
              <w:t xml:space="preserve"> </w:t>
            </w:r>
            <w:r w:rsidRPr="007D22C8">
              <w:rPr>
                <w:sz w:val="16"/>
                <w:szCs w:val="16"/>
              </w:rPr>
              <w:t>бюджетн</w:t>
            </w:r>
            <w:r w:rsidRPr="007D22C8">
              <w:rPr>
                <w:spacing w:val="-37"/>
                <w:sz w:val="16"/>
                <w:szCs w:val="16"/>
              </w:rPr>
              <w:t xml:space="preserve"> </w:t>
            </w:r>
            <w:r w:rsidRPr="007D22C8">
              <w:rPr>
                <w:sz w:val="16"/>
                <w:szCs w:val="16"/>
              </w:rPr>
              <w:t>их</w:t>
            </w:r>
            <w:r w:rsidRPr="007D22C8">
              <w:rPr>
                <w:spacing w:val="1"/>
                <w:sz w:val="16"/>
                <w:szCs w:val="16"/>
              </w:rPr>
              <w:t xml:space="preserve"> </w:t>
            </w:r>
            <w:r w:rsidRPr="007D22C8">
              <w:rPr>
                <w:sz w:val="16"/>
                <w:szCs w:val="16"/>
              </w:rPr>
              <w:t>призначе</w:t>
            </w:r>
            <w:r w:rsidRPr="007D22C8">
              <w:rPr>
                <w:spacing w:val="-37"/>
                <w:sz w:val="16"/>
                <w:szCs w:val="16"/>
              </w:rPr>
              <w:t xml:space="preserve"> </w:t>
            </w:r>
            <w:r w:rsidRPr="007D22C8">
              <w:rPr>
                <w:sz w:val="16"/>
                <w:szCs w:val="16"/>
              </w:rPr>
              <w:t>нь</w:t>
            </w:r>
          </w:p>
        </w:tc>
        <w:tc>
          <w:tcPr>
            <w:tcW w:w="708" w:type="dxa"/>
            <w:gridSpan w:val="2"/>
            <w:shd w:val="clear" w:color="auto" w:fill="auto"/>
          </w:tcPr>
          <w:p w:rsidR="00D436FE" w:rsidRPr="007D22C8" w:rsidRDefault="00D436FE" w:rsidP="00D27E40">
            <w:pPr>
              <w:pStyle w:val="af5"/>
              <w:jc w:val="center"/>
              <w:rPr>
                <w:sz w:val="16"/>
                <w:szCs w:val="16"/>
              </w:rPr>
            </w:pPr>
            <w:r w:rsidRPr="007D22C8">
              <w:rPr>
                <w:sz w:val="16"/>
                <w:szCs w:val="16"/>
              </w:rPr>
              <w:t>У</w:t>
            </w:r>
          </w:p>
          <w:p w:rsidR="00D436FE" w:rsidRPr="007D22C8" w:rsidRDefault="00D436FE" w:rsidP="00D27E40">
            <w:pPr>
              <w:pStyle w:val="af5"/>
              <w:jc w:val="center"/>
              <w:rPr>
                <w:sz w:val="16"/>
                <w:szCs w:val="16"/>
              </w:rPr>
            </w:pPr>
            <w:r w:rsidRPr="007D22C8">
              <w:rPr>
                <w:sz w:val="16"/>
                <w:szCs w:val="16"/>
              </w:rPr>
              <w:t>межах</w:t>
            </w:r>
            <w:r w:rsidRPr="007D22C8">
              <w:rPr>
                <w:spacing w:val="1"/>
                <w:sz w:val="16"/>
                <w:szCs w:val="16"/>
              </w:rPr>
              <w:t xml:space="preserve"> </w:t>
            </w:r>
            <w:r w:rsidRPr="007D22C8">
              <w:rPr>
                <w:sz w:val="16"/>
                <w:szCs w:val="16"/>
              </w:rPr>
              <w:t>бюдже</w:t>
            </w:r>
            <w:r w:rsidRPr="007D22C8">
              <w:rPr>
                <w:spacing w:val="-37"/>
                <w:sz w:val="16"/>
                <w:szCs w:val="16"/>
              </w:rPr>
              <w:t xml:space="preserve"> </w:t>
            </w:r>
            <w:r w:rsidRPr="007D22C8">
              <w:rPr>
                <w:sz w:val="16"/>
                <w:szCs w:val="16"/>
              </w:rPr>
              <w:t>тних</w:t>
            </w:r>
            <w:r w:rsidRPr="007D22C8">
              <w:rPr>
                <w:spacing w:val="1"/>
                <w:sz w:val="16"/>
                <w:szCs w:val="16"/>
              </w:rPr>
              <w:t xml:space="preserve"> </w:t>
            </w:r>
            <w:r w:rsidRPr="007D22C8">
              <w:rPr>
                <w:sz w:val="16"/>
                <w:szCs w:val="16"/>
              </w:rPr>
              <w:t>призна</w:t>
            </w:r>
            <w:r w:rsidRPr="007D22C8">
              <w:rPr>
                <w:spacing w:val="-37"/>
                <w:sz w:val="16"/>
                <w:szCs w:val="16"/>
              </w:rPr>
              <w:t xml:space="preserve"> </w:t>
            </w:r>
            <w:r w:rsidRPr="007D22C8">
              <w:rPr>
                <w:sz w:val="16"/>
                <w:szCs w:val="16"/>
              </w:rPr>
              <w:t>чень</w:t>
            </w:r>
          </w:p>
        </w:tc>
        <w:tc>
          <w:tcPr>
            <w:tcW w:w="709" w:type="dxa"/>
            <w:gridSpan w:val="2"/>
            <w:shd w:val="clear" w:color="auto" w:fill="auto"/>
          </w:tcPr>
          <w:p w:rsidR="00D436FE" w:rsidRPr="007D22C8" w:rsidRDefault="00D436FE" w:rsidP="00D27E40">
            <w:pPr>
              <w:pStyle w:val="af5"/>
              <w:jc w:val="center"/>
              <w:rPr>
                <w:sz w:val="16"/>
                <w:szCs w:val="16"/>
              </w:rPr>
            </w:pPr>
            <w:r w:rsidRPr="007D22C8">
              <w:rPr>
                <w:sz w:val="16"/>
                <w:szCs w:val="16"/>
              </w:rPr>
              <w:t>У</w:t>
            </w:r>
          </w:p>
          <w:p w:rsidR="00D436FE" w:rsidRPr="007D22C8" w:rsidRDefault="00D436FE" w:rsidP="00D27E40">
            <w:pPr>
              <w:pStyle w:val="af5"/>
              <w:jc w:val="center"/>
              <w:rPr>
                <w:sz w:val="16"/>
                <w:szCs w:val="16"/>
              </w:rPr>
            </w:pPr>
            <w:r w:rsidRPr="007D22C8">
              <w:rPr>
                <w:sz w:val="16"/>
                <w:szCs w:val="16"/>
              </w:rPr>
              <w:t>межах</w:t>
            </w:r>
            <w:r w:rsidRPr="007D22C8">
              <w:rPr>
                <w:spacing w:val="1"/>
                <w:sz w:val="16"/>
                <w:szCs w:val="16"/>
              </w:rPr>
              <w:t xml:space="preserve"> </w:t>
            </w:r>
            <w:r w:rsidRPr="007D22C8">
              <w:rPr>
                <w:sz w:val="16"/>
                <w:szCs w:val="16"/>
              </w:rPr>
              <w:t>бюдже</w:t>
            </w:r>
            <w:r w:rsidRPr="007D22C8">
              <w:rPr>
                <w:spacing w:val="-37"/>
                <w:sz w:val="16"/>
                <w:szCs w:val="16"/>
              </w:rPr>
              <w:t xml:space="preserve"> </w:t>
            </w:r>
            <w:r w:rsidRPr="007D22C8">
              <w:rPr>
                <w:sz w:val="16"/>
                <w:szCs w:val="16"/>
              </w:rPr>
              <w:t>тних</w:t>
            </w:r>
            <w:r w:rsidRPr="007D22C8">
              <w:rPr>
                <w:spacing w:val="1"/>
                <w:sz w:val="16"/>
                <w:szCs w:val="16"/>
              </w:rPr>
              <w:t xml:space="preserve"> </w:t>
            </w:r>
            <w:r w:rsidRPr="007D22C8">
              <w:rPr>
                <w:sz w:val="16"/>
                <w:szCs w:val="16"/>
              </w:rPr>
              <w:t>призна</w:t>
            </w:r>
            <w:r w:rsidRPr="007D22C8">
              <w:rPr>
                <w:spacing w:val="-37"/>
                <w:sz w:val="16"/>
                <w:szCs w:val="16"/>
              </w:rPr>
              <w:t xml:space="preserve"> </w:t>
            </w:r>
            <w:r w:rsidRPr="007D22C8">
              <w:rPr>
                <w:sz w:val="16"/>
                <w:szCs w:val="16"/>
              </w:rPr>
              <w:t>чень</w:t>
            </w:r>
          </w:p>
        </w:tc>
      </w:tr>
      <w:tr w:rsidR="00D436FE" w:rsidTr="00D27E40">
        <w:trPr>
          <w:trHeight w:val="230"/>
        </w:trPr>
        <w:tc>
          <w:tcPr>
            <w:tcW w:w="15912" w:type="dxa"/>
            <w:gridSpan w:val="18"/>
          </w:tcPr>
          <w:p w:rsidR="00D436FE" w:rsidRDefault="00D436FE" w:rsidP="00D27E40">
            <w:pPr>
              <w:pStyle w:val="TableParagraph"/>
              <w:spacing w:line="210" w:lineRule="exact"/>
              <w:ind w:left="183" w:right="185"/>
              <w:jc w:val="center"/>
              <w:rPr>
                <w:b/>
                <w:sz w:val="20"/>
              </w:rPr>
            </w:pPr>
            <w:r>
              <w:rPr>
                <w:b/>
                <w:sz w:val="20"/>
              </w:rPr>
              <w:t>Напрям</w:t>
            </w:r>
            <w:r>
              <w:rPr>
                <w:b/>
                <w:spacing w:val="-5"/>
                <w:sz w:val="20"/>
              </w:rPr>
              <w:t xml:space="preserve"> </w:t>
            </w:r>
            <w:r>
              <w:rPr>
                <w:b/>
                <w:sz w:val="20"/>
              </w:rPr>
              <w:t>2.</w:t>
            </w:r>
            <w:r>
              <w:rPr>
                <w:b/>
                <w:spacing w:val="-6"/>
                <w:sz w:val="20"/>
              </w:rPr>
              <w:t xml:space="preserve"> </w:t>
            </w:r>
            <w:r>
              <w:rPr>
                <w:b/>
                <w:sz w:val="20"/>
              </w:rPr>
              <w:t>Інформаційна</w:t>
            </w:r>
            <w:r>
              <w:rPr>
                <w:b/>
                <w:spacing w:val="-5"/>
                <w:sz w:val="20"/>
              </w:rPr>
              <w:t xml:space="preserve"> </w:t>
            </w:r>
            <w:r>
              <w:rPr>
                <w:b/>
                <w:sz w:val="20"/>
              </w:rPr>
              <w:t>безбар’єрність</w:t>
            </w:r>
          </w:p>
        </w:tc>
      </w:tr>
      <w:tr w:rsidR="00D436FE" w:rsidTr="00D27E40">
        <w:trPr>
          <w:trHeight w:val="230"/>
        </w:trPr>
        <w:tc>
          <w:tcPr>
            <w:tcW w:w="15912" w:type="dxa"/>
            <w:gridSpan w:val="18"/>
          </w:tcPr>
          <w:p w:rsidR="00D436FE" w:rsidRDefault="00D436FE" w:rsidP="00D27E40">
            <w:pPr>
              <w:pStyle w:val="TableParagraph"/>
              <w:spacing w:line="210" w:lineRule="exact"/>
              <w:ind w:left="183" w:right="181"/>
              <w:jc w:val="center"/>
              <w:rPr>
                <w:i/>
                <w:sz w:val="20"/>
              </w:rPr>
            </w:pPr>
            <w:r>
              <w:rPr>
                <w:i/>
                <w:sz w:val="20"/>
              </w:rPr>
              <w:t>Стратегічна</w:t>
            </w:r>
            <w:r>
              <w:rPr>
                <w:i/>
                <w:spacing w:val="-2"/>
                <w:sz w:val="20"/>
              </w:rPr>
              <w:t xml:space="preserve"> </w:t>
            </w:r>
            <w:r>
              <w:rPr>
                <w:i/>
                <w:sz w:val="20"/>
              </w:rPr>
              <w:t>ціль</w:t>
            </w:r>
            <w:r>
              <w:rPr>
                <w:i/>
                <w:spacing w:val="-2"/>
                <w:sz w:val="20"/>
              </w:rPr>
              <w:t xml:space="preserve"> </w:t>
            </w:r>
            <w:r>
              <w:rPr>
                <w:i/>
                <w:sz w:val="20"/>
              </w:rPr>
              <w:t>2.1.</w:t>
            </w:r>
            <w:r>
              <w:rPr>
                <w:i/>
                <w:spacing w:val="-3"/>
                <w:sz w:val="20"/>
              </w:rPr>
              <w:t xml:space="preserve"> </w:t>
            </w:r>
            <w:r>
              <w:rPr>
                <w:i/>
                <w:sz w:val="20"/>
              </w:rPr>
              <w:t>У</w:t>
            </w:r>
            <w:r>
              <w:rPr>
                <w:i/>
                <w:spacing w:val="-2"/>
                <w:sz w:val="20"/>
              </w:rPr>
              <w:t xml:space="preserve"> </w:t>
            </w:r>
            <w:r>
              <w:rPr>
                <w:i/>
                <w:sz w:val="20"/>
              </w:rPr>
              <w:t>ході</w:t>
            </w:r>
            <w:r>
              <w:rPr>
                <w:i/>
                <w:spacing w:val="-5"/>
                <w:sz w:val="20"/>
              </w:rPr>
              <w:t xml:space="preserve"> </w:t>
            </w:r>
            <w:r>
              <w:rPr>
                <w:i/>
                <w:sz w:val="20"/>
              </w:rPr>
              <w:t>отримання</w:t>
            </w:r>
            <w:r>
              <w:rPr>
                <w:i/>
                <w:spacing w:val="-1"/>
                <w:sz w:val="20"/>
              </w:rPr>
              <w:t xml:space="preserve"> </w:t>
            </w:r>
            <w:r>
              <w:rPr>
                <w:i/>
                <w:sz w:val="20"/>
              </w:rPr>
              <w:t>публічних</w:t>
            </w:r>
            <w:r>
              <w:rPr>
                <w:i/>
                <w:spacing w:val="-5"/>
                <w:sz w:val="20"/>
              </w:rPr>
              <w:t xml:space="preserve"> </w:t>
            </w:r>
            <w:r>
              <w:rPr>
                <w:i/>
                <w:sz w:val="20"/>
              </w:rPr>
              <w:t>послуг</w:t>
            </w:r>
            <w:r>
              <w:rPr>
                <w:i/>
                <w:spacing w:val="-3"/>
                <w:sz w:val="20"/>
              </w:rPr>
              <w:t xml:space="preserve"> </w:t>
            </w:r>
            <w:r>
              <w:rPr>
                <w:i/>
                <w:sz w:val="20"/>
              </w:rPr>
              <w:t>громадяни</w:t>
            </w:r>
            <w:r>
              <w:rPr>
                <w:i/>
                <w:spacing w:val="-2"/>
                <w:sz w:val="20"/>
              </w:rPr>
              <w:t xml:space="preserve"> </w:t>
            </w:r>
            <w:r>
              <w:rPr>
                <w:i/>
                <w:sz w:val="20"/>
              </w:rPr>
              <w:t>мають</w:t>
            </w:r>
            <w:r>
              <w:rPr>
                <w:i/>
                <w:spacing w:val="-3"/>
                <w:sz w:val="20"/>
              </w:rPr>
              <w:t xml:space="preserve"> </w:t>
            </w:r>
            <w:r>
              <w:rPr>
                <w:i/>
                <w:sz w:val="20"/>
              </w:rPr>
              <w:t>вільний</w:t>
            </w:r>
            <w:r>
              <w:rPr>
                <w:i/>
                <w:spacing w:val="-3"/>
                <w:sz w:val="20"/>
              </w:rPr>
              <w:t xml:space="preserve"> </w:t>
            </w:r>
            <w:r>
              <w:rPr>
                <w:i/>
                <w:sz w:val="20"/>
              </w:rPr>
              <w:t>доступ</w:t>
            </w:r>
            <w:r>
              <w:rPr>
                <w:i/>
                <w:spacing w:val="-1"/>
                <w:sz w:val="20"/>
              </w:rPr>
              <w:t xml:space="preserve"> </w:t>
            </w:r>
            <w:r>
              <w:rPr>
                <w:i/>
                <w:sz w:val="20"/>
              </w:rPr>
              <w:t>до</w:t>
            </w:r>
            <w:r>
              <w:rPr>
                <w:i/>
                <w:spacing w:val="-2"/>
                <w:sz w:val="20"/>
              </w:rPr>
              <w:t xml:space="preserve"> </w:t>
            </w:r>
            <w:r>
              <w:rPr>
                <w:i/>
                <w:sz w:val="20"/>
              </w:rPr>
              <w:t>інформації</w:t>
            </w:r>
            <w:r>
              <w:rPr>
                <w:i/>
                <w:spacing w:val="-3"/>
                <w:sz w:val="20"/>
              </w:rPr>
              <w:t xml:space="preserve"> </w:t>
            </w:r>
            <w:r>
              <w:rPr>
                <w:i/>
                <w:sz w:val="20"/>
              </w:rPr>
              <w:t>та</w:t>
            </w:r>
            <w:r>
              <w:rPr>
                <w:i/>
                <w:spacing w:val="-1"/>
                <w:sz w:val="20"/>
              </w:rPr>
              <w:t xml:space="preserve"> </w:t>
            </w:r>
            <w:r>
              <w:rPr>
                <w:i/>
                <w:sz w:val="20"/>
              </w:rPr>
              <w:t>належні</w:t>
            </w:r>
            <w:r>
              <w:rPr>
                <w:i/>
                <w:spacing w:val="-1"/>
                <w:sz w:val="20"/>
              </w:rPr>
              <w:t xml:space="preserve"> </w:t>
            </w:r>
            <w:r>
              <w:rPr>
                <w:i/>
                <w:sz w:val="20"/>
              </w:rPr>
              <w:t>засоби</w:t>
            </w:r>
            <w:r>
              <w:rPr>
                <w:i/>
                <w:spacing w:val="-1"/>
                <w:sz w:val="20"/>
              </w:rPr>
              <w:t xml:space="preserve"> </w:t>
            </w:r>
            <w:r>
              <w:rPr>
                <w:i/>
                <w:sz w:val="20"/>
              </w:rPr>
              <w:t>комунікації</w:t>
            </w:r>
          </w:p>
        </w:tc>
      </w:tr>
      <w:tr w:rsidR="00D436FE" w:rsidTr="00D27E40">
        <w:trPr>
          <w:trHeight w:val="2253"/>
        </w:trPr>
        <w:tc>
          <w:tcPr>
            <w:tcW w:w="2410" w:type="dxa"/>
            <w:vMerge w:val="restart"/>
          </w:tcPr>
          <w:p w:rsidR="00D436FE" w:rsidRDefault="00D436FE" w:rsidP="00D27E40">
            <w:pPr>
              <w:pStyle w:val="TableParagraph"/>
              <w:tabs>
                <w:tab w:val="left" w:pos="1422"/>
              </w:tabs>
              <w:ind w:right="98"/>
              <w:jc w:val="both"/>
              <w:rPr>
                <w:sz w:val="20"/>
              </w:rPr>
            </w:pPr>
            <w:r>
              <w:rPr>
                <w:sz w:val="20"/>
              </w:rPr>
              <w:t>2.1.1. Забезпечити доступ</w:t>
            </w:r>
            <w:r>
              <w:rPr>
                <w:spacing w:val="-47"/>
                <w:sz w:val="20"/>
              </w:rPr>
              <w:t xml:space="preserve"> </w:t>
            </w:r>
            <w:r>
              <w:rPr>
                <w:sz w:val="20"/>
              </w:rPr>
              <w:t>до</w:t>
            </w:r>
            <w:r>
              <w:rPr>
                <w:spacing w:val="1"/>
                <w:sz w:val="20"/>
              </w:rPr>
              <w:t xml:space="preserve"> </w:t>
            </w:r>
            <w:r>
              <w:rPr>
                <w:sz w:val="20"/>
              </w:rPr>
              <w:t>інформації</w:t>
            </w:r>
            <w:r>
              <w:rPr>
                <w:spacing w:val="1"/>
                <w:sz w:val="20"/>
              </w:rPr>
              <w:t xml:space="preserve"> </w:t>
            </w:r>
            <w:r>
              <w:rPr>
                <w:sz w:val="20"/>
              </w:rPr>
              <w:t>під</w:t>
            </w:r>
            <w:r>
              <w:rPr>
                <w:spacing w:val="1"/>
                <w:sz w:val="20"/>
              </w:rPr>
              <w:t xml:space="preserve"> </w:t>
            </w:r>
            <w:r>
              <w:rPr>
                <w:sz w:val="20"/>
              </w:rPr>
              <w:t>час</w:t>
            </w:r>
            <w:r>
              <w:rPr>
                <w:spacing w:val="1"/>
                <w:sz w:val="20"/>
              </w:rPr>
              <w:t xml:space="preserve"> </w:t>
            </w:r>
            <w:r>
              <w:rPr>
                <w:sz w:val="20"/>
              </w:rPr>
              <w:t xml:space="preserve">надання </w:t>
            </w:r>
            <w:r>
              <w:rPr>
                <w:spacing w:val="-1"/>
                <w:sz w:val="20"/>
              </w:rPr>
              <w:t>публічних</w:t>
            </w:r>
          </w:p>
          <w:p w:rsidR="00D436FE" w:rsidRDefault="00D436FE" w:rsidP="00D27E40">
            <w:pPr>
              <w:pStyle w:val="TableParagraph"/>
              <w:spacing w:line="225" w:lineRule="exact"/>
              <w:rPr>
                <w:sz w:val="20"/>
              </w:rPr>
            </w:pPr>
            <w:r>
              <w:rPr>
                <w:sz w:val="20"/>
              </w:rPr>
              <w:t>Послуг у</w:t>
            </w:r>
            <w:r>
              <w:rPr>
                <w:spacing w:val="1"/>
                <w:sz w:val="20"/>
              </w:rPr>
              <w:t xml:space="preserve"> </w:t>
            </w:r>
            <w:r>
              <w:rPr>
                <w:sz w:val="20"/>
              </w:rPr>
              <w:t>сфері</w:t>
            </w:r>
            <w:r>
              <w:rPr>
                <w:spacing w:val="1"/>
                <w:sz w:val="20"/>
              </w:rPr>
              <w:t xml:space="preserve"> </w:t>
            </w:r>
            <w:r>
              <w:rPr>
                <w:sz w:val="20"/>
              </w:rPr>
              <w:t>освіти,</w:t>
            </w:r>
            <w:r>
              <w:rPr>
                <w:spacing w:val="1"/>
                <w:sz w:val="20"/>
              </w:rPr>
              <w:t xml:space="preserve"> </w:t>
            </w:r>
            <w:r>
              <w:rPr>
                <w:sz w:val="20"/>
              </w:rPr>
              <w:t xml:space="preserve">охорони </w:t>
            </w:r>
            <w:r>
              <w:rPr>
                <w:spacing w:val="-47"/>
                <w:sz w:val="20"/>
              </w:rPr>
              <w:t xml:space="preserve"> </w:t>
            </w:r>
            <w:r>
              <w:rPr>
                <w:sz w:val="20"/>
              </w:rPr>
              <w:t>здоров’я,</w:t>
            </w:r>
            <w:r>
              <w:rPr>
                <w:spacing w:val="1"/>
                <w:sz w:val="20"/>
              </w:rPr>
              <w:t xml:space="preserve"> </w:t>
            </w:r>
            <w:r>
              <w:rPr>
                <w:sz w:val="20"/>
              </w:rPr>
              <w:t xml:space="preserve">соціального  </w:t>
            </w:r>
            <w:r>
              <w:rPr>
                <w:spacing w:val="-47"/>
                <w:sz w:val="20"/>
              </w:rPr>
              <w:t xml:space="preserve"> </w:t>
            </w:r>
            <w:r>
              <w:rPr>
                <w:sz w:val="20"/>
              </w:rPr>
              <w:t>захисту,</w:t>
            </w:r>
          </w:p>
          <w:p w:rsidR="00D436FE" w:rsidRDefault="00D436FE" w:rsidP="00D27E40">
            <w:pPr>
              <w:pStyle w:val="TableParagraph"/>
              <w:ind w:right="634"/>
              <w:rPr>
                <w:sz w:val="20"/>
              </w:rPr>
            </w:pPr>
            <w:r>
              <w:rPr>
                <w:spacing w:val="-1"/>
                <w:sz w:val="20"/>
              </w:rPr>
              <w:t>працевлаштування,</w:t>
            </w:r>
            <w:r>
              <w:rPr>
                <w:spacing w:val="-47"/>
                <w:sz w:val="20"/>
              </w:rPr>
              <w:t xml:space="preserve"> </w:t>
            </w:r>
            <w:r>
              <w:rPr>
                <w:sz w:val="20"/>
              </w:rPr>
              <w:t>фінансових,</w:t>
            </w:r>
          </w:p>
          <w:p w:rsidR="00D436FE" w:rsidRDefault="00D436FE" w:rsidP="00D27E40">
            <w:pPr>
              <w:pStyle w:val="TableParagraph"/>
              <w:rPr>
                <w:sz w:val="20"/>
              </w:rPr>
            </w:pPr>
            <w:r>
              <w:rPr>
                <w:sz w:val="20"/>
              </w:rPr>
              <w:t>адміністративних,</w:t>
            </w:r>
          </w:p>
          <w:p w:rsidR="00D436FE" w:rsidRDefault="00D436FE" w:rsidP="00D27E40">
            <w:pPr>
              <w:pStyle w:val="TableParagraph"/>
              <w:tabs>
                <w:tab w:val="left" w:pos="2048"/>
              </w:tabs>
              <w:spacing w:before="1"/>
              <w:ind w:right="96"/>
              <w:jc w:val="both"/>
              <w:rPr>
                <w:sz w:val="20"/>
              </w:rPr>
            </w:pPr>
            <w:r>
              <w:rPr>
                <w:sz w:val="20"/>
              </w:rPr>
              <w:t>судових,</w:t>
            </w:r>
            <w:r>
              <w:rPr>
                <w:spacing w:val="1"/>
                <w:sz w:val="20"/>
              </w:rPr>
              <w:t xml:space="preserve"> </w:t>
            </w:r>
            <w:r>
              <w:rPr>
                <w:sz w:val="20"/>
              </w:rPr>
              <w:t>культурних,</w:t>
            </w:r>
            <w:r>
              <w:rPr>
                <w:spacing w:val="-47"/>
                <w:sz w:val="20"/>
              </w:rPr>
              <w:t xml:space="preserve"> </w:t>
            </w:r>
            <w:r>
              <w:rPr>
                <w:sz w:val="20"/>
              </w:rPr>
              <w:t>спортивних</w:t>
            </w:r>
            <w:r>
              <w:rPr>
                <w:spacing w:val="1"/>
                <w:sz w:val="20"/>
              </w:rPr>
              <w:t xml:space="preserve"> </w:t>
            </w:r>
            <w:r>
              <w:rPr>
                <w:sz w:val="20"/>
              </w:rPr>
              <w:t>та</w:t>
            </w:r>
            <w:r>
              <w:rPr>
                <w:spacing w:val="1"/>
                <w:sz w:val="20"/>
              </w:rPr>
              <w:t xml:space="preserve"> </w:t>
            </w:r>
            <w:r>
              <w:rPr>
                <w:sz w:val="20"/>
              </w:rPr>
              <w:t>інших</w:t>
            </w:r>
            <w:r>
              <w:rPr>
                <w:spacing w:val="1"/>
                <w:sz w:val="20"/>
              </w:rPr>
              <w:t xml:space="preserve"> </w:t>
            </w:r>
            <w:r>
              <w:rPr>
                <w:sz w:val="20"/>
              </w:rPr>
              <w:t>публічних</w:t>
            </w:r>
            <w:r>
              <w:rPr>
                <w:spacing w:val="1"/>
                <w:sz w:val="20"/>
              </w:rPr>
              <w:t xml:space="preserve"> </w:t>
            </w:r>
            <w:r>
              <w:rPr>
                <w:sz w:val="20"/>
              </w:rPr>
              <w:t>послуг,</w:t>
            </w:r>
            <w:r>
              <w:rPr>
                <w:spacing w:val="1"/>
                <w:sz w:val="20"/>
              </w:rPr>
              <w:t xml:space="preserve"> </w:t>
            </w:r>
            <w:r>
              <w:rPr>
                <w:sz w:val="20"/>
              </w:rPr>
              <w:t>які</w:t>
            </w:r>
            <w:r>
              <w:rPr>
                <w:spacing w:val="-47"/>
                <w:sz w:val="20"/>
              </w:rPr>
              <w:t xml:space="preserve"> </w:t>
            </w:r>
            <w:r>
              <w:rPr>
                <w:sz w:val="20"/>
              </w:rPr>
              <w:t>надаються</w:t>
            </w:r>
            <w:r>
              <w:rPr>
                <w:spacing w:val="1"/>
                <w:sz w:val="20"/>
              </w:rPr>
              <w:t xml:space="preserve"> </w:t>
            </w:r>
            <w:r>
              <w:rPr>
                <w:sz w:val="20"/>
              </w:rPr>
              <w:t>юридичними</w:t>
            </w:r>
            <w:r>
              <w:rPr>
                <w:spacing w:val="-47"/>
                <w:sz w:val="20"/>
              </w:rPr>
              <w:t xml:space="preserve"> </w:t>
            </w:r>
            <w:r>
              <w:rPr>
                <w:sz w:val="20"/>
              </w:rPr>
              <w:t xml:space="preserve">особами, </w:t>
            </w:r>
            <w:r>
              <w:rPr>
                <w:spacing w:val="-3"/>
                <w:sz w:val="20"/>
              </w:rPr>
              <w:t>що</w:t>
            </w:r>
          </w:p>
          <w:p w:rsidR="00D436FE" w:rsidRDefault="00D436FE" w:rsidP="00D27E40">
            <w:pPr>
              <w:pStyle w:val="TableParagraph"/>
              <w:spacing w:line="229" w:lineRule="exact"/>
              <w:rPr>
                <w:sz w:val="20"/>
              </w:rPr>
            </w:pPr>
            <w:r>
              <w:rPr>
                <w:sz w:val="20"/>
              </w:rPr>
              <w:t>фінансуються з</w:t>
            </w:r>
            <w:r>
              <w:rPr>
                <w:spacing w:val="1"/>
                <w:sz w:val="20"/>
              </w:rPr>
              <w:t xml:space="preserve"> </w:t>
            </w:r>
            <w:r>
              <w:rPr>
                <w:sz w:val="20"/>
              </w:rPr>
              <w:t>державного</w:t>
            </w:r>
            <w:r>
              <w:rPr>
                <w:spacing w:val="1"/>
                <w:sz w:val="20"/>
              </w:rPr>
              <w:t xml:space="preserve"> </w:t>
            </w:r>
            <w:r>
              <w:rPr>
                <w:sz w:val="20"/>
              </w:rPr>
              <w:t xml:space="preserve">та </w:t>
            </w:r>
            <w:r>
              <w:rPr>
                <w:spacing w:val="-47"/>
                <w:sz w:val="20"/>
              </w:rPr>
              <w:t xml:space="preserve">     </w:t>
            </w:r>
            <w:r>
              <w:rPr>
                <w:sz w:val="20"/>
              </w:rPr>
              <w:t>місцевого бюджетів</w:t>
            </w:r>
          </w:p>
        </w:tc>
        <w:tc>
          <w:tcPr>
            <w:tcW w:w="2551" w:type="dxa"/>
          </w:tcPr>
          <w:p w:rsidR="00D436FE" w:rsidRPr="005703B5" w:rsidRDefault="00D436FE" w:rsidP="00D27E40">
            <w:pPr>
              <w:pStyle w:val="TableParagraph"/>
              <w:spacing w:line="225" w:lineRule="exact"/>
              <w:rPr>
                <w:color w:val="000000" w:themeColor="text1"/>
                <w:sz w:val="20"/>
              </w:rPr>
            </w:pPr>
            <w:r w:rsidRPr="005703B5">
              <w:rPr>
                <w:color w:val="000000" w:themeColor="text1"/>
                <w:sz w:val="20"/>
              </w:rPr>
              <w:t>2.1.1.1</w:t>
            </w:r>
            <w:r w:rsidRPr="005703B5">
              <w:rPr>
                <w:color w:val="000000" w:themeColor="text1"/>
                <w:spacing w:val="-5"/>
                <w:sz w:val="20"/>
              </w:rPr>
              <w:t xml:space="preserve"> </w:t>
            </w:r>
            <w:r w:rsidRPr="005703B5">
              <w:rPr>
                <w:color w:val="000000" w:themeColor="text1"/>
                <w:sz w:val="20"/>
              </w:rPr>
              <w:t>Підвищення</w:t>
            </w:r>
          </w:p>
          <w:p w:rsidR="00D436FE" w:rsidRPr="005703B5" w:rsidRDefault="00D436FE" w:rsidP="00D27E40">
            <w:pPr>
              <w:pStyle w:val="TableParagraph"/>
              <w:ind w:right="167"/>
              <w:rPr>
                <w:color w:val="000000" w:themeColor="text1"/>
                <w:sz w:val="20"/>
              </w:rPr>
            </w:pPr>
            <w:r w:rsidRPr="005703B5">
              <w:rPr>
                <w:color w:val="000000" w:themeColor="text1"/>
                <w:spacing w:val="-1"/>
                <w:sz w:val="20"/>
              </w:rPr>
              <w:t xml:space="preserve">інформаційної </w:t>
            </w:r>
            <w:r w:rsidRPr="005703B5">
              <w:rPr>
                <w:color w:val="000000" w:themeColor="text1"/>
                <w:sz w:val="20"/>
              </w:rPr>
              <w:t>обізнаності</w:t>
            </w:r>
            <w:r w:rsidRPr="005703B5">
              <w:rPr>
                <w:color w:val="000000" w:themeColor="text1"/>
                <w:spacing w:val="-47"/>
                <w:sz w:val="20"/>
              </w:rPr>
              <w:t xml:space="preserve"> </w:t>
            </w:r>
            <w:r w:rsidRPr="005703B5">
              <w:rPr>
                <w:color w:val="000000" w:themeColor="text1"/>
                <w:sz w:val="20"/>
              </w:rPr>
              <w:t>щодо</w:t>
            </w:r>
            <w:r w:rsidRPr="005703B5">
              <w:rPr>
                <w:color w:val="000000" w:themeColor="text1"/>
                <w:spacing w:val="-4"/>
                <w:sz w:val="20"/>
              </w:rPr>
              <w:t xml:space="preserve"> </w:t>
            </w:r>
            <w:r w:rsidRPr="005703B5">
              <w:rPr>
                <w:color w:val="000000" w:themeColor="text1"/>
                <w:sz w:val="20"/>
              </w:rPr>
              <w:t>роботи</w:t>
            </w:r>
            <w:r w:rsidRPr="005703B5">
              <w:rPr>
                <w:color w:val="000000" w:themeColor="text1"/>
                <w:spacing w:val="-4"/>
                <w:sz w:val="20"/>
              </w:rPr>
              <w:t xml:space="preserve"> </w:t>
            </w:r>
            <w:r w:rsidRPr="005703B5">
              <w:rPr>
                <w:color w:val="000000" w:themeColor="text1"/>
                <w:sz w:val="20"/>
              </w:rPr>
              <w:t>ЦНАПів</w:t>
            </w:r>
            <w:r w:rsidRPr="005703B5">
              <w:rPr>
                <w:color w:val="000000" w:themeColor="text1"/>
                <w:spacing w:val="-1"/>
                <w:sz w:val="20"/>
              </w:rPr>
              <w:t xml:space="preserve"> </w:t>
            </w:r>
            <w:r w:rsidRPr="005703B5">
              <w:rPr>
                <w:color w:val="000000" w:themeColor="text1"/>
                <w:sz w:val="20"/>
              </w:rPr>
              <w:t>для</w:t>
            </w:r>
          </w:p>
          <w:p w:rsidR="00D436FE" w:rsidRPr="005703B5" w:rsidRDefault="00D436FE" w:rsidP="00D27E40">
            <w:pPr>
              <w:pStyle w:val="TableParagraph"/>
              <w:spacing w:line="225" w:lineRule="exact"/>
              <w:rPr>
                <w:color w:val="000000" w:themeColor="text1"/>
                <w:sz w:val="20"/>
              </w:rPr>
            </w:pPr>
            <w:r w:rsidRPr="005703B5">
              <w:rPr>
                <w:color w:val="000000" w:themeColor="text1"/>
                <w:sz w:val="20"/>
              </w:rPr>
              <w:t>ветеранів,</w:t>
            </w:r>
            <w:r w:rsidRPr="005703B5">
              <w:rPr>
                <w:color w:val="000000" w:themeColor="text1"/>
                <w:spacing w:val="-2"/>
                <w:sz w:val="20"/>
              </w:rPr>
              <w:t xml:space="preserve"> </w:t>
            </w:r>
            <w:r w:rsidRPr="005703B5">
              <w:rPr>
                <w:color w:val="000000" w:themeColor="text1"/>
                <w:sz w:val="20"/>
              </w:rPr>
              <w:t>членів</w:t>
            </w:r>
            <w:r w:rsidRPr="005703B5">
              <w:rPr>
                <w:color w:val="000000" w:themeColor="text1"/>
                <w:spacing w:val="-3"/>
                <w:sz w:val="20"/>
              </w:rPr>
              <w:t xml:space="preserve"> </w:t>
            </w:r>
            <w:r w:rsidRPr="005703B5">
              <w:rPr>
                <w:color w:val="000000" w:themeColor="text1"/>
                <w:sz w:val="20"/>
              </w:rPr>
              <w:t>їх</w:t>
            </w:r>
          </w:p>
          <w:p w:rsidR="00D436FE" w:rsidRPr="005703B5" w:rsidRDefault="00D436FE" w:rsidP="00D27E40">
            <w:pPr>
              <w:pStyle w:val="TableParagraph"/>
              <w:ind w:right="281"/>
              <w:rPr>
                <w:color w:val="000000" w:themeColor="text1"/>
                <w:sz w:val="20"/>
              </w:rPr>
            </w:pPr>
            <w:r w:rsidRPr="005703B5">
              <w:rPr>
                <w:color w:val="000000" w:themeColor="text1"/>
                <w:sz w:val="20"/>
              </w:rPr>
              <w:t>сімей</w:t>
            </w:r>
            <w:r w:rsidRPr="005703B5">
              <w:rPr>
                <w:color w:val="000000" w:themeColor="text1"/>
                <w:spacing w:val="-10"/>
                <w:sz w:val="20"/>
              </w:rPr>
              <w:t xml:space="preserve"> </w:t>
            </w:r>
            <w:r w:rsidRPr="005703B5">
              <w:rPr>
                <w:color w:val="000000" w:themeColor="text1"/>
                <w:sz w:val="20"/>
              </w:rPr>
              <w:t>щодо</w:t>
            </w:r>
            <w:r w:rsidRPr="005703B5">
              <w:rPr>
                <w:color w:val="000000" w:themeColor="text1"/>
                <w:spacing w:val="-8"/>
                <w:sz w:val="20"/>
              </w:rPr>
              <w:t xml:space="preserve"> </w:t>
            </w:r>
            <w:r w:rsidRPr="005703B5">
              <w:rPr>
                <w:color w:val="000000" w:themeColor="text1"/>
                <w:sz w:val="20"/>
              </w:rPr>
              <w:t>забезпечення</w:t>
            </w:r>
            <w:r w:rsidRPr="005703B5">
              <w:rPr>
                <w:color w:val="000000" w:themeColor="text1"/>
                <w:spacing w:val="-47"/>
                <w:sz w:val="20"/>
              </w:rPr>
              <w:t xml:space="preserve"> </w:t>
            </w:r>
            <w:r w:rsidRPr="005703B5">
              <w:rPr>
                <w:color w:val="000000" w:themeColor="text1"/>
                <w:sz w:val="20"/>
              </w:rPr>
              <w:t>їх</w:t>
            </w:r>
            <w:r w:rsidRPr="005703B5">
              <w:rPr>
                <w:color w:val="000000" w:themeColor="text1"/>
                <w:spacing w:val="-3"/>
                <w:sz w:val="20"/>
              </w:rPr>
              <w:t xml:space="preserve"> </w:t>
            </w:r>
            <w:r w:rsidRPr="005703B5">
              <w:rPr>
                <w:color w:val="000000" w:themeColor="text1"/>
                <w:sz w:val="20"/>
              </w:rPr>
              <w:t xml:space="preserve">прав, інших осіб з інвалідністю з порушенням зору та слуху </w:t>
            </w:r>
          </w:p>
        </w:tc>
        <w:tc>
          <w:tcPr>
            <w:tcW w:w="1844" w:type="dxa"/>
          </w:tcPr>
          <w:p w:rsidR="00D436FE" w:rsidRPr="005703B5" w:rsidRDefault="00D436FE" w:rsidP="00D27E40">
            <w:pPr>
              <w:pStyle w:val="TableParagraph"/>
              <w:spacing w:line="222" w:lineRule="exact"/>
              <w:ind w:left="111"/>
              <w:rPr>
                <w:color w:val="000000" w:themeColor="text1"/>
                <w:sz w:val="20"/>
              </w:rPr>
            </w:pPr>
            <w:r w:rsidRPr="005703B5">
              <w:rPr>
                <w:color w:val="000000" w:themeColor="text1"/>
                <w:sz w:val="20"/>
              </w:rPr>
              <w:t>Розмістити</w:t>
            </w:r>
          </w:p>
          <w:p w:rsidR="00D436FE" w:rsidRPr="005703B5" w:rsidRDefault="00D436FE" w:rsidP="00D27E40">
            <w:pPr>
              <w:pStyle w:val="TableParagraph"/>
              <w:ind w:left="111" w:right="123"/>
              <w:rPr>
                <w:color w:val="000000" w:themeColor="text1"/>
                <w:sz w:val="20"/>
              </w:rPr>
            </w:pPr>
            <w:r w:rsidRPr="005703B5">
              <w:rPr>
                <w:color w:val="000000" w:themeColor="text1"/>
                <w:spacing w:val="-1"/>
                <w:sz w:val="20"/>
              </w:rPr>
              <w:t xml:space="preserve">соціальну </w:t>
            </w:r>
            <w:r w:rsidRPr="005703B5">
              <w:rPr>
                <w:color w:val="000000" w:themeColor="text1"/>
                <w:sz w:val="20"/>
              </w:rPr>
              <w:t>рекламу</w:t>
            </w:r>
            <w:r w:rsidRPr="005703B5">
              <w:rPr>
                <w:color w:val="000000" w:themeColor="text1"/>
                <w:spacing w:val="-47"/>
                <w:sz w:val="20"/>
              </w:rPr>
              <w:t xml:space="preserve"> </w:t>
            </w:r>
            <w:r w:rsidRPr="005703B5">
              <w:rPr>
                <w:color w:val="000000" w:themeColor="text1"/>
                <w:sz w:val="20"/>
              </w:rPr>
              <w:t>в</w:t>
            </w:r>
            <w:r w:rsidRPr="005703B5">
              <w:rPr>
                <w:color w:val="000000" w:themeColor="text1"/>
                <w:spacing w:val="-3"/>
                <w:sz w:val="20"/>
              </w:rPr>
              <w:t xml:space="preserve"> </w:t>
            </w:r>
            <w:r w:rsidRPr="005703B5">
              <w:rPr>
                <w:color w:val="000000" w:themeColor="text1"/>
                <w:sz w:val="20"/>
              </w:rPr>
              <w:t>центрі</w:t>
            </w:r>
            <w:r w:rsidRPr="005703B5">
              <w:rPr>
                <w:color w:val="000000" w:themeColor="text1"/>
                <w:spacing w:val="-2"/>
                <w:sz w:val="20"/>
              </w:rPr>
              <w:t xml:space="preserve"> </w:t>
            </w:r>
            <w:r w:rsidRPr="005703B5">
              <w:rPr>
                <w:color w:val="000000" w:themeColor="text1"/>
                <w:sz w:val="20"/>
              </w:rPr>
              <w:t>надання</w:t>
            </w:r>
          </w:p>
          <w:p w:rsidR="00D436FE" w:rsidRPr="005703B5" w:rsidRDefault="00D436FE" w:rsidP="00D27E40">
            <w:pPr>
              <w:pStyle w:val="TableParagraph"/>
              <w:spacing w:line="237" w:lineRule="auto"/>
              <w:ind w:left="111" w:right="121"/>
              <w:rPr>
                <w:color w:val="000000" w:themeColor="text1"/>
                <w:sz w:val="20"/>
              </w:rPr>
            </w:pPr>
            <w:r w:rsidRPr="005703B5">
              <w:rPr>
                <w:color w:val="000000" w:themeColor="text1"/>
                <w:sz w:val="20"/>
              </w:rPr>
              <w:t>адміністративних</w:t>
            </w:r>
            <w:r w:rsidRPr="005703B5">
              <w:rPr>
                <w:color w:val="000000" w:themeColor="text1"/>
                <w:spacing w:val="1"/>
                <w:sz w:val="20"/>
              </w:rPr>
              <w:t xml:space="preserve"> </w:t>
            </w:r>
            <w:r w:rsidRPr="005703B5">
              <w:rPr>
                <w:color w:val="000000" w:themeColor="text1"/>
                <w:spacing w:val="-1"/>
                <w:sz w:val="20"/>
              </w:rPr>
              <w:t xml:space="preserve">послуг </w:t>
            </w:r>
            <w:r w:rsidRPr="005703B5">
              <w:rPr>
                <w:color w:val="000000" w:themeColor="text1"/>
                <w:sz w:val="20"/>
              </w:rPr>
              <w:t>(Матеріали</w:t>
            </w:r>
            <w:r w:rsidRPr="005703B5">
              <w:rPr>
                <w:color w:val="000000" w:themeColor="text1"/>
                <w:spacing w:val="-47"/>
                <w:sz w:val="20"/>
              </w:rPr>
              <w:t xml:space="preserve"> </w:t>
            </w:r>
            <w:r w:rsidRPr="005703B5">
              <w:rPr>
                <w:color w:val="000000" w:themeColor="text1"/>
                <w:sz w:val="20"/>
              </w:rPr>
              <w:t>на</w:t>
            </w:r>
            <w:r w:rsidRPr="005703B5">
              <w:rPr>
                <w:color w:val="000000" w:themeColor="text1"/>
                <w:spacing w:val="-1"/>
                <w:sz w:val="20"/>
              </w:rPr>
              <w:t xml:space="preserve"> </w:t>
            </w:r>
            <w:r w:rsidRPr="005703B5">
              <w:rPr>
                <w:color w:val="000000" w:themeColor="text1"/>
                <w:sz w:val="20"/>
              </w:rPr>
              <w:t>сайті</w:t>
            </w:r>
          </w:p>
          <w:p w:rsidR="00D436FE" w:rsidRPr="005703B5" w:rsidRDefault="00D436FE" w:rsidP="00D27E40">
            <w:pPr>
              <w:pStyle w:val="TableParagraph"/>
              <w:ind w:left="111"/>
              <w:rPr>
                <w:color w:val="000000" w:themeColor="text1"/>
                <w:sz w:val="20"/>
              </w:rPr>
            </w:pPr>
            <w:r w:rsidRPr="005703B5">
              <w:rPr>
                <w:color w:val="000000" w:themeColor="text1"/>
                <w:sz w:val="20"/>
              </w:rPr>
              <w:t>Мінветеранів).</w:t>
            </w:r>
          </w:p>
          <w:p w:rsidR="00D436FE" w:rsidRPr="005703B5" w:rsidRDefault="00D436FE" w:rsidP="00D27E40">
            <w:pPr>
              <w:pStyle w:val="TableParagraph"/>
              <w:ind w:left="111"/>
              <w:rPr>
                <w:color w:val="000000" w:themeColor="text1"/>
                <w:sz w:val="20"/>
              </w:rPr>
            </w:pPr>
            <w:r w:rsidRPr="005703B5">
              <w:rPr>
                <w:color w:val="000000" w:themeColor="text1"/>
                <w:sz w:val="20"/>
              </w:rPr>
              <w:t>Розмістити інформаційний термінал з модулем для осіб з інвалідністю з порушенням зору та слуху</w:t>
            </w:r>
          </w:p>
        </w:tc>
        <w:tc>
          <w:tcPr>
            <w:tcW w:w="1027" w:type="dxa"/>
            <w:gridSpan w:val="2"/>
          </w:tcPr>
          <w:p w:rsidR="00D436FE" w:rsidRDefault="00D436FE" w:rsidP="00D27E40">
            <w:pPr>
              <w:pStyle w:val="TableParagraph"/>
              <w:spacing w:line="225" w:lineRule="exact"/>
              <w:rPr>
                <w:sz w:val="20"/>
              </w:rPr>
            </w:pPr>
            <w:r>
              <w:rPr>
                <w:sz w:val="20"/>
              </w:rPr>
              <w:t>01.05.2024</w:t>
            </w:r>
          </w:p>
        </w:tc>
        <w:tc>
          <w:tcPr>
            <w:tcW w:w="1134" w:type="dxa"/>
            <w:gridSpan w:val="2"/>
          </w:tcPr>
          <w:p w:rsidR="00D436FE" w:rsidRDefault="00D436FE" w:rsidP="00D27E40">
            <w:pPr>
              <w:pStyle w:val="TableParagraph"/>
              <w:spacing w:line="225" w:lineRule="exact"/>
              <w:ind w:left="109"/>
              <w:rPr>
                <w:sz w:val="20"/>
              </w:rPr>
            </w:pPr>
            <w:r>
              <w:rPr>
                <w:sz w:val="20"/>
              </w:rPr>
              <w:t>01.05.2025</w:t>
            </w:r>
          </w:p>
        </w:tc>
        <w:tc>
          <w:tcPr>
            <w:tcW w:w="2967" w:type="dxa"/>
          </w:tcPr>
          <w:p w:rsidR="00D436FE" w:rsidRPr="00217880" w:rsidRDefault="00D436FE" w:rsidP="00D27E40">
            <w:pPr>
              <w:pStyle w:val="TableParagraph"/>
              <w:spacing w:line="225" w:lineRule="exact"/>
              <w:ind w:left="108"/>
              <w:rPr>
                <w:sz w:val="20"/>
              </w:rPr>
            </w:pPr>
            <w:r w:rsidRPr="00217880">
              <w:rPr>
                <w:sz w:val="20"/>
              </w:rPr>
              <w:t>управління соціального захисту населення Звягельської міської ради, Центр надання</w:t>
            </w:r>
          </w:p>
          <w:p w:rsidR="00D436FE" w:rsidRDefault="00D436FE" w:rsidP="00D27E40">
            <w:pPr>
              <w:pStyle w:val="TableParagraph"/>
              <w:ind w:left="108" w:right="157"/>
              <w:rPr>
                <w:sz w:val="20"/>
              </w:rPr>
            </w:pPr>
            <w:r w:rsidRPr="00217880">
              <w:rPr>
                <w:sz w:val="20"/>
              </w:rPr>
              <w:t>адміністративних послуг Звягельської міської ради</w:t>
            </w:r>
          </w:p>
        </w:tc>
        <w:tc>
          <w:tcPr>
            <w:tcW w:w="861" w:type="dxa"/>
            <w:gridSpan w:val="2"/>
          </w:tcPr>
          <w:p w:rsidR="00D436FE" w:rsidRPr="00277567" w:rsidRDefault="00D436FE" w:rsidP="00D27E40">
            <w:pPr>
              <w:pStyle w:val="af5"/>
              <w:jc w:val="center"/>
              <w:rPr>
                <w:sz w:val="16"/>
                <w:szCs w:val="16"/>
              </w:rPr>
            </w:pPr>
            <w:r w:rsidRPr="00277567">
              <w:rPr>
                <w:sz w:val="16"/>
                <w:szCs w:val="16"/>
              </w:rPr>
              <w:t>Бюджет</w:t>
            </w:r>
            <w:r w:rsidRPr="00277567">
              <w:rPr>
                <w:spacing w:val="1"/>
                <w:sz w:val="16"/>
                <w:szCs w:val="16"/>
              </w:rPr>
              <w:t xml:space="preserve"> </w:t>
            </w:r>
            <w:r w:rsidRPr="00277567">
              <w:rPr>
                <w:sz w:val="16"/>
                <w:szCs w:val="16"/>
              </w:rPr>
              <w:t>Звягельської</w:t>
            </w:r>
            <w:r w:rsidRPr="00277567">
              <w:rPr>
                <w:spacing w:val="-37"/>
                <w:sz w:val="16"/>
                <w:szCs w:val="16"/>
              </w:rPr>
              <w:t xml:space="preserve"> </w:t>
            </w:r>
            <w:r w:rsidRPr="00277567">
              <w:rPr>
                <w:sz w:val="16"/>
                <w:szCs w:val="16"/>
              </w:rPr>
              <w:t>МТГ,</w:t>
            </w:r>
          </w:p>
          <w:p w:rsidR="00D436FE" w:rsidRPr="00277567" w:rsidRDefault="00D436FE" w:rsidP="00D27E40">
            <w:pPr>
              <w:pStyle w:val="af5"/>
              <w:jc w:val="center"/>
              <w:rPr>
                <w:sz w:val="16"/>
                <w:szCs w:val="16"/>
              </w:rPr>
            </w:pPr>
            <w:r w:rsidRPr="00277567">
              <w:rPr>
                <w:sz w:val="16"/>
                <w:szCs w:val="16"/>
              </w:rPr>
              <w:t>обласний</w:t>
            </w:r>
          </w:p>
          <w:p w:rsidR="00D436FE" w:rsidRPr="00277567" w:rsidRDefault="00D436FE" w:rsidP="00D27E40">
            <w:pPr>
              <w:pStyle w:val="af5"/>
              <w:jc w:val="center"/>
              <w:rPr>
                <w:sz w:val="16"/>
                <w:szCs w:val="16"/>
              </w:rPr>
            </w:pPr>
            <w:r w:rsidRPr="00277567">
              <w:rPr>
                <w:sz w:val="16"/>
                <w:szCs w:val="16"/>
              </w:rPr>
              <w:t>бюджет,</w:t>
            </w:r>
          </w:p>
          <w:p w:rsidR="00D436FE" w:rsidRPr="00277567" w:rsidRDefault="00D436FE" w:rsidP="00D27E40">
            <w:pPr>
              <w:pStyle w:val="af5"/>
              <w:jc w:val="center"/>
              <w:rPr>
                <w:sz w:val="16"/>
                <w:szCs w:val="16"/>
              </w:rPr>
            </w:pPr>
            <w:r w:rsidRPr="00277567">
              <w:rPr>
                <w:sz w:val="16"/>
                <w:szCs w:val="16"/>
              </w:rPr>
              <w:t>державний</w:t>
            </w:r>
            <w:r w:rsidRPr="00277567">
              <w:rPr>
                <w:spacing w:val="-37"/>
                <w:sz w:val="16"/>
                <w:szCs w:val="16"/>
              </w:rPr>
              <w:t xml:space="preserve"> </w:t>
            </w:r>
            <w:r w:rsidRPr="00277567">
              <w:rPr>
                <w:sz w:val="16"/>
                <w:szCs w:val="16"/>
              </w:rPr>
              <w:t>бюджет,</w:t>
            </w:r>
            <w:r w:rsidRPr="00277567">
              <w:rPr>
                <w:spacing w:val="1"/>
                <w:sz w:val="16"/>
                <w:szCs w:val="16"/>
              </w:rPr>
              <w:t xml:space="preserve"> </w:t>
            </w:r>
            <w:r w:rsidRPr="00277567">
              <w:rPr>
                <w:sz w:val="16"/>
                <w:szCs w:val="16"/>
              </w:rPr>
              <w:t>інші</w:t>
            </w:r>
          </w:p>
          <w:p w:rsidR="00D436FE" w:rsidRPr="00277567" w:rsidRDefault="00D436FE" w:rsidP="00D27E40">
            <w:pPr>
              <w:pStyle w:val="af5"/>
              <w:jc w:val="center"/>
              <w:rPr>
                <w:sz w:val="16"/>
                <w:szCs w:val="16"/>
              </w:rPr>
            </w:pPr>
            <w:r w:rsidRPr="00277567">
              <w:rPr>
                <w:sz w:val="16"/>
                <w:szCs w:val="16"/>
              </w:rPr>
              <w:t>джерела,</w:t>
            </w:r>
            <w:r w:rsidRPr="00277567">
              <w:rPr>
                <w:spacing w:val="-38"/>
                <w:sz w:val="16"/>
                <w:szCs w:val="16"/>
              </w:rPr>
              <w:t xml:space="preserve"> </w:t>
            </w:r>
            <w:r w:rsidRPr="00277567">
              <w:rPr>
                <w:sz w:val="16"/>
                <w:szCs w:val="16"/>
              </w:rPr>
              <w:t>не</w:t>
            </w:r>
          </w:p>
          <w:p w:rsidR="00D436FE" w:rsidRPr="00277567" w:rsidRDefault="00D436FE" w:rsidP="00D27E40">
            <w:pPr>
              <w:pStyle w:val="af5"/>
              <w:jc w:val="center"/>
              <w:rPr>
                <w:sz w:val="16"/>
                <w:szCs w:val="16"/>
              </w:rPr>
            </w:pPr>
            <w:r w:rsidRPr="00277567">
              <w:rPr>
                <w:sz w:val="16"/>
                <w:szCs w:val="16"/>
              </w:rPr>
              <w:t>заборонені</w:t>
            </w:r>
            <w:r w:rsidRPr="00277567">
              <w:rPr>
                <w:spacing w:val="-37"/>
                <w:sz w:val="16"/>
                <w:szCs w:val="16"/>
              </w:rPr>
              <w:t xml:space="preserve"> </w:t>
            </w:r>
            <w:r w:rsidRPr="00277567">
              <w:rPr>
                <w:sz w:val="16"/>
                <w:szCs w:val="16"/>
              </w:rPr>
              <w:t>законодавс</w:t>
            </w:r>
          </w:p>
          <w:p w:rsidR="00D436FE" w:rsidRPr="00277567" w:rsidRDefault="00D436FE" w:rsidP="00D27E40">
            <w:pPr>
              <w:pStyle w:val="af5"/>
              <w:jc w:val="center"/>
              <w:rPr>
                <w:sz w:val="16"/>
                <w:szCs w:val="16"/>
              </w:rPr>
            </w:pPr>
            <w:r w:rsidRPr="00277567">
              <w:rPr>
                <w:sz w:val="16"/>
                <w:szCs w:val="16"/>
              </w:rPr>
              <w:t>твом</w:t>
            </w:r>
          </w:p>
        </w:tc>
        <w:tc>
          <w:tcPr>
            <w:tcW w:w="850" w:type="dxa"/>
            <w:gridSpan w:val="2"/>
          </w:tcPr>
          <w:p w:rsidR="00D436FE" w:rsidRPr="00277567" w:rsidRDefault="00D436FE" w:rsidP="00D27E40">
            <w:pPr>
              <w:pStyle w:val="af5"/>
              <w:jc w:val="center"/>
              <w:rPr>
                <w:sz w:val="16"/>
                <w:szCs w:val="16"/>
              </w:rPr>
            </w:pPr>
            <w:r w:rsidRPr="00277567">
              <w:rPr>
                <w:sz w:val="16"/>
                <w:szCs w:val="16"/>
              </w:rPr>
              <w:t>У межах</w:t>
            </w:r>
            <w:r w:rsidRPr="00277567">
              <w:rPr>
                <w:spacing w:val="-37"/>
                <w:sz w:val="16"/>
                <w:szCs w:val="16"/>
              </w:rPr>
              <w:t xml:space="preserve"> </w:t>
            </w:r>
            <w:r w:rsidRPr="00277567">
              <w:rPr>
                <w:sz w:val="16"/>
                <w:szCs w:val="16"/>
              </w:rPr>
              <w:t>бюджетн</w:t>
            </w:r>
            <w:r w:rsidRPr="00277567">
              <w:rPr>
                <w:spacing w:val="-38"/>
                <w:sz w:val="16"/>
                <w:szCs w:val="16"/>
              </w:rPr>
              <w:t xml:space="preserve"> </w:t>
            </w:r>
            <w:r w:rsidRPr="00277567">
              <w:rPr>
                <w:sz w:val="16"/>
                <w:szCs w:val="16"/>
              </w:rPr>
              <w:t>их</w:t>
            </w:r>
          </w:p>
          <w:p w:rsidR="00D436FE" w:rsidRPr="00277567" w:rsidRDefault="00D436FE" w:rsidP="00D27E40">
            <w:pPr>
              <w:pStyle w:val="af5"/>
              <w:jc w:val="center"/>
              <w:rPr>
                <w:sz w:val="16"/>
                <w:szCs w:val="16"/>
              </w:rPr>
            </w:pPr>
            <w:r w:rsidRPr="00277567">
              <w:rPr>
                <w:sz w:val="16"/>
                <w:szCs w:val="16"/>
              </w:rPr>
              <w:t>призначе</w:t>
            </w:r>
            <w:r w:rsidRPr="00277567">
              <w:rPr>
                <w:spacing w:val="-37"/>
                <w:sz w:val="16"/>
                <w:szCs w:val="16"/>
              </w:rPr>
              <w:t xml:space="preserve"> </w:t>
            </w:r>
            <w:r w:rsidRPr="00277567">
              <w:rPr>
                <w:sz w:val="16"/>
                <w:szCs w:val="16"/>
              </w:rPr>
              <w:t>нь</w:t>
            </w:r>
          </w:p>
        </w:tc>
        <w:tc>
          <w:tcPr>
            <w:tcW w:w="851" w:type="dxa"/>
            <w:gridSpan w:val="2"/>
          </w:tcPr>
          <w:p w:rsidR="00D436FE" w:rsidRPr="00277567" w:rsidRDefault="00D436FE" w:rsidP="00D27E40">
            <w:pPr>
              <w:pStyle w:val="af5"/>
              <w:jc w:val="center"/>
              <w:rPr>
                <w:sz w:val="16"/>
                <w:szCs w:val="16"/>
              </w:rPr>
            </w:pPr>
            <w:r w:rsidRPr="00277567">
              <w:rPr>
                <w:sz w:val="16"/>
                <w:szCs w:val="16"/>
              </w:rPr>
              <w:t>У межах</w:t>
            </w:r>
            <w:r w:rsidRPr="00277567">
              <w:rPr>
                <w:spacing w:val="-37"/>
                <w:sz w:val="16"/>
                <w:szCs w:val="16"/>
              </w:rPr>
              <w:t xml:space="preserve"> </w:t>
            </w:r>
            <w:r w:rsidRPr="00277567">
              <w:rPr>
                <w:sz w:val="16"/>
                <w:szCs w:val="16"/>
              </w:rPr>
              <w:t>бюджетн</w:t>
            </w:r>
            <w:r w:rsidRPr="00277567">
              <w:rPr>
                <w:spacing w:val="-38"/>
                <w:sz w:val="16"/>
                <w:szCs w:val="16"/>
              </w:rPr>
              <w:t xml:space="preserve"> </w:t>
            </w:r>
            <w:r w:rsidRPr="00277567">
              <w:rPr>
                <w:sz w:val="16"/>
                <w:szCs w:val="16"/>
              </w:rPr>
              <w:t>их</w:t>
            </w:r>
          </w:p>
          <w:p w:rsidR="00D436FE" w:rsidRPr="00277567" w:rsidRDefault="00D436FE" w:rsidP="00D27E40">
            <w:pPr>
              <w:pStyle w:val="af5"/>
              <w:jc w:val="center"/>
              <w:rPr>
                <w:sz w:val="16"/>
                <w:szCs w:val="16"/>
              </w:rPr>
            </w:pPr>
            <w:r w:rsidRPr="00277567">
              <w:rPr>
                <w:sz w:val="16"/>
                <w:szCs w:val="16"/>
              </w:rPr>
              <w:t>призначе</w:t>
            </w:r>
            <w:r w:rsidRPr="00277567">
              <w:rPr>
                <w:spacing w:val="-37"/>
                <w:sz w:val="16"/>
                <w:szCs w:val="16"/>
              </w:rPr>
              <w:t xml:space="preserve"> </w:t>
            </w:r>
            <w:r w:rsidRPr="00277567">
              <w:rPr>
                <w:sz w:val="16"/>
                <w:szCs w:val="16"/>
              </w:rPr>
              <w:t>нь</w:t>
            </w:r>
          </w:p>
        </w:tc>
        <w:tc>
          <w:tcPr>
            <w:tcW w:w="708" w:type="dxa"/>
            <w:gridSpan w:val="2"/>
          </w:tcPr>
          <w:p w:rsidR="00D436FE" w:rsidRPr="00277567" w:rsidRDefault="00D436FE" w:rsidP="00D27E40">
            <w:pPr>
              <w:pStyle w:val="af5"/>
              <w:jc w:val="center"/>
              <w:rPr>
                <w:sz w:val="16"/>
                <w:szCs w:val="16"/>
              </w:rPr>
            </w:pPr>
            <w:r w:rsidRPr="00277567">
              <w:rPr>
                <w:sz w:val="16"/>
                <w:szCs w:val="16"/>
              </w:rPr>
              <w:t>У</w:t>
            </w:r>
          </w:p>
          <w:p w:rsidR="00D436FE" w:rsidRPr="00277567" w:rsidRDefault="00D436FE" w:rsidP="00D27E40">
            <w:pPr>
              <w:pStyle w:val="af5"/>
              <w:jc w:val="center"/>
              <w:rPr>
                <w:sz w:val="16"/>
                <w:szCs w:val="16"/>
              </w:rPr>
            </w:pPr>
            <w:r w:rsidRPr="00277567">
              <w:rPr>
                <w:sz w:val="16"/>
                <w:szCs w:val="16"/>
              </w:rPr>
              <w:t>межах</w:t>
            </w:r>
            <w:r w:rsidRPr="00277567">
              <w:rPr>
                <w:spacing w:val="-37"/>
                <w:sz w:val="16"/>
                <w:szCs w:val="16"/>
              </w:rPr>
              <w:t xml:space="preserve"> </w:t>
            </w:r>
            <w:r w:rsidRPr="00277567">
              <w:rPr>
                <w:sz w:val="16"/>
                <w:szCs w:val="16"/>
              </w:rPr>
              <w:t>бюдже</w:t>
            </w:r>
          </w:p>
          <w:p w:rsidR="00D436FE" w:rsidRPr="00277567" w:rsidRDefault="00D436FE" w:rsidP="00D27E40">
            <w:pPr>
              <w:pStyle w:val="af5"/>
              <w:jc w:val="center"/>
              <w:rPr>
                <w:sz w:val="16"/>
                <w:szCs w:val="16"/>
              </w:rPr>
            </w:pPr>
            <w:r w:rsidRPr="00277567">
              <w:rPr>
                <w:sz w:val="16"/>
                <w:szCs w:val="16"/>
              </w:rPr>
              <w:t>тних</w:t>
            </w:r>
          </w:p>
          <w:p w:rsidR="00D436FE" w:rsidRPr="00277567" w:rsidRDefault="00D436FE" w:rsidP="00D27E40">
            <w:pPr>
              <w:pStyle w:val="af5"/>
              <w:jc w:val="center"/>
              <w:rPr>
                <w:sz w:val="16"/>
                <w:szCs w:val="16"/>
              </w:rPr>
            </w:pPr>
            <w:r w:rsidRPr="00277567">
              <w:rPr>
                <w:sz w:val="16"/>
                <w:szCs w:val="16"/>
              </w:rPr>
              <w:t>призна</w:t>
            </w:r>
            <w:r w:rsidRPr="00277567">
              <w:rPr>
                <w:spacing w:val="-37"/>
                <w:sz w:val="16"/>
                <w:szCs w:val="16"/>
              </w:rPr>
              <w:t xml:space="preserve"> </w:t>
            </w:r>
            <w:r w:rsidRPr="00277567">
              <w:rPr>
                <w:sz w:val="16"/>
                <w:szCs w:val="16"/>
              </w:rPr>
              <w:t>чень</w:t>
            </w:r>
          </w:p>
        </w:tc>
        <w:tc>
          <w:tcPr>
            <w:tcW w:w="709" w:type="dxa"/>
            <w:gridSpan w:val="2"/>
          </w:tcPr>
          <w:p w:rsidR="00D436FE" w:rsidRPr="00277567" w:rsidRDefault="00D436FE" w:rsidP="00D27E40">
            <w:pPr>
              <w:pStyle w:val="af5"/>
              <w:jc w:val="center"/>
              <w:rPr>
                <w:sz w:val="16"/>
                <w:szCs w:val="16"/>
              </w:rPr>
            </w:pPr>
            <w:r w:rsidRPr="00277567">
              <w:rPr>
                <w:sz w:val="16"/>
                <w:szCs w:val="16"/>
              </w:rPr>
              <w:t>У</w:t>
            </w:r>
          </w:p>
          <w:p w:rsidR="00D436FE" w:rsidRPr="00277567" w:rsidRDefault="00D436FE" w:rsidP="00D27E40">
            <w:pPr>
              <w:pStyle w:val="af5"/>
              <w:jc w:val="center"/>
              <w:rPr>
                <w:sz w:val="16"/>
                <w:szCs w:val="16"/>
              </w:rPr>
            </w:pPr>
            <w:r w:rsidRPr="00277567">
              <w:rPr>
                <w:sz w:val="16"/>
                <w:szCs w:val="16"/>
              </w:rPr>
              <w:t>межах</w:t>
            </w:r>
            <w:r w:rsidRPr="00277567">
              <w:rPr>
                <w:spacing w:val="-37"/>
                <w:sz w:val="16"/>
                <w:szCs w:val="16"/>
              </w:rPr>
              <w:t xml:space="preserve"> </w:t>
            </w:r>
            <w:r w:rsidRPr="00277567">
              <w:rPr>
                <w:sz w:val="16"/>
                <w:szCs w:val="16"/>
              </w:rPr>
              <w:t>бюдже</w:t>
            </w:r>
          </w:p>
          <w:p w:rsidR="00D436FE" w:rsidRPr="00277567" w:rsidRDefault="00D436FE" w:rsidP="00D27E40">
            <w:pPr>
              <w:pStyle w:val="af5"/>
              <w:jc w:val="center"/>
              <w:rPr>
                <w:sz w:val="16"/>
                <w:szCs w:val="16"/>
              </w:rPr>
            </w:pPr>
            <w:r w:rsidRPr="00277567">
              <w:rPr>
                <w:sz w:val="16"/>
                <w:szCs w:val="16"/>
              </w:rPr>
              <w:t>тних</w:t>
            </w:r>
          </w:p>
          <w:p w:rsidR="00D436FE" w:rsidRPr="00277567" w:rsidRDefault="00D436FE" w:rsidP="00D27E40">
            <w:pPr>
              <w:pStyle w:val="af5"/>
              <w:jc w:val="center"/>
              <w:rPr>
                <w:sz w:val="16"/>
                <w:szCs w:val="16"/>
              </w:rPr>
            </w:pPr>
            <w:r w:rsidRPr="00277567">
              <w:rPr>
                <w:sz w:val="16"/>
                <w:szCs w:val="16"/>
              </w:rPr>
              <w:t>призна</w:t>
            </w:r>
            <w:r w:rsidRPr="00277567">
              <w:rPr>
                <w:spacing w:val="-37"/>
                <w:sz w:val="16"/>
                <w:szCs w:val="16"/>
              </w:rPr>
              <w:t xml:space="preserve"> </w:t>
            </w:r>
            <w:r w:rsidRPr="00277567">
              <w:rPr>
                <w:sz w:val="16"/>
                <w:szCs w:val="16"/>
              </w:rPr>
              <w:t>чень</w:t>
            </w:r>
          </w:p>
        </w:tc>
      </w:tr>
      <w:tr w:rsidR="00D436FE" w:rsidTr="00D27E40">
        <w:trPr>
          <w:trHeight w:val="2393"/>
        </w:trPr>
        <w:tc>
          <w:tcPr>
            <w:tcW w:w="2410" w:type="dxa"/>
            <w:vMerge/>
          </w:tcPr>
          <w:p w:rsidR="00D436FE" w:rsidRDefault="00D436FE" w:rsidP="00D27E40">
            <w:pPr>
              <w:rPr>
                <w:sz w:val="2"/>
                <w:szCs w:val="2"/>
              </w:rPr>
            </w:pPr>
          </w:p>
        </w:tc>
        <w:tc>
          <w:tcPr>
            <w:tcW w:w="2551" w:type="dxa"/>
          </w:tcPr>
          <w:p w:rsidR="00D436FE" w:rsidRDefault="00D436FE" w:rsidP="00D27E40">
            <w:pPr>
              <w:pStyle w:val="TableParagraph"/>
              <w:ind w:right="810"/>
              <w:rPr>
                <w:sz w:val="20"/>
              </w:rPr>
            </w:pPr>
            <w:r>
              <w:rPr>
                <w:spacing w:val="-1"/>
                <w:sz w:val="20"/>
              </w:rPr>
              <w:t xml:space="preserve">2.1.1.2 </w:t>
            </w:r>
            <w:r>
              <w:rPr>
                <w:sz w:val="20"/>
              </w:rPr>
              <w:t>Проведення</w:t>
            </w:r>
            <w:r>
              <w:rPr>
                <w:spacing w:val="-47"/>
                <w:sz w:val="20"/>
              </w:rPr>
              <w:t xml:space="preserve"> </w:t>
            </w:r>
            <w:r>
              <w:rPr>
                <w:sz w:val="20"/>
              </w:rPr>
              <w:t>інформаційно-</w:t>
            </w:r>
          </w:p>
          <w:p w:rsidR="00D436FE" w:rsidRDefault="00D436FE" w:rsidP="00D27E40">
            <w:pPr>
              <w:pStyle w:val="TableParagraph"/>
              <w:spacing w:line="228" w:lineRule="exact"/>
              <w:rPr>
                <w:sz w:val="20"/>
              </w:rPr>
            </w:pPr>
            <w:r>
              <w:rPr>
                <w:sz w:val="20"/>
              </w:rPr>
              <w:t>просвітницької</w:t>
            </w:r>
            <w:r>
              <w:rPr>
                <w:spacing w:val="-5"/>
                <w:sz w:val="20"/>
              </w:rPr>
              <w:t xml:space="preserve"> </w:t>
            </w:r>
            <w:r>
              <w:rPr>
                <w:sz w:val="20"/>
              </w:rPr>
              <w:t>кампанії</w:t>
            </w:r>
          </w:p>
          <w:p w:rsidR="00D436FE" w:rsidRDefault="00D436FE" w:rsidP="00D27E40">
            <w:pPr>
              <w:pStyle w:val="TableParagraph"/>
              <w:ind w:right="156"/>
              <w:rPr>
                <w:sz w:val="20"/>
              </w:rPr>
            </w:pPr>
            <w:r>
              <w:rPr>
                <w:sz w:val="20"/>
              </w:rPr>
              <w:t>для</w:t>
            </w:r>
            <w:r>
              <w:rPr>
                <w:spacing w:val="-2"/>
                <w:sz w:val="20"/>
              </w:rPr>
              <w:t xml:space="preserve"> </w:t>
            </w:r>
            <w:r>
              <w:rPr>
                <w:sz w:val="20"/>
              </w:rPr>
              <w:t>працівників</w:t>
            </w:r>
            <w:r>
              <w:rPr>
                <w:spacing w:val="-5"/>
                <w:sz w:val="20"/>
              </w:rPr>
              <w:t xml:space="preserve"> </w:t>
            </w:r>
            <w:r>
              <w:rPr>
                <w:sz w:val="20"/>
              </w:rPr>
              <w:t>ЦНАПу</w:t>
            </w:r>
            <w:r>
              <w:rPr>
                <w:spacing w:val="-5"/>
                <w:sz w:val="20"/>
              </w:rPr>
              <w:t xml:space="preserve"> </w:t>
            </w:r>
            <w:r>
              <w:rPr>
                <w:sz w:val="20"/>
              </w:rPr>
              <w:t>із</w:t>
            </w:r>
            <w:r>
              <w:rPr>
                <w:spacing w:val="-47"/>
                <w:sz w:val="20"/>
              </w:rPr>
              <w:t xml:space="preserve"> </w:t>
            </w:r>
            <w:r>
              <w:rPr>
                <w:sz w:val="20"/>
              </w:rPr>
              <w:t>залученням громадських</w:t>
            </w:r>
            <w:r>
              <w:rPr>
                <w:spacing w:val="1"/>
                <w:sz w:val="20"/>
              </w:rPr>
              <w:t xml:space="preserve"> </w:t>
            </w:r>
            <w:r>
              <w:rPr>
                <w:sz w:val="20"/>
              </w:rPr>
              <w:t>організацій,</w:t>
            </w:r>
            <w:r>
              <w:rPr>
                <w:spacing w:val="-2"/>
                <w:sz w:val="20"/>
              </w:rPr>
              <w:t xml:space="preserve"> </w:t>
            </w:r>
            <w:r>
              <w:rPr>
                <w:sz w:val="20"/>
              </w:rPr>
              <w:t>осіб</w:t>
            </w:r>
            <w:r>
              <w:rPr>
                <w:spacing w:val="-1"/>
                <w:sz w:val="20"/>
              </w:rPr>
              <w:t xml:space="preserve"> </w:t>
            </w:r>
            <w:r>
              <w:rPr>
                <w:sz w:val="20"/>
              </w:rPr>
              <w:t>з</w:t>
            </w:r>
          </w:p>
          <w:p w:rsidR="00D436FE" w:rsidRDefault="00D436FE" w:rsidP="00D27E40">
            <w:pPr>
              <w:pStyle w:val="TableParagraph"/>
              <w:rPr>
                <w:sz w:val="20"/>
              </w:rPr>
            </w:pPr>
            <w:r>
              <w:rPr>
                <w:sz w:val="20"/>
              </w:rPr>
              <w:t>інвалідністю</w:t>
            </w:r>
          </w:p>
        </w:tc>
        <w:tc>
          <w:tcPr>
            <w:tcW w:w="1844" w:type="dxa"/>
          </w:tcPr>
          <w:p w:rsidR="00D436FE" w:rsidRDefault="00D436FE" w:rsidP="00D27E40">
            <w:pPr>
              <w:pStyle w:val="TableParagraph"/>
              <w:spacing w:line="237" w:lineRule="auto"/>
              <w:ind w:left="111" w:right="831"/>
              <w:rPr>
                <w:sz w:val="20"/>
              </w:rPr>
            </w:pPr>
            <w:r>
              <w:rPr>
                <w:spacing w:val="-1"/>
                <w:sz w:val="20"/>
              </w:rPr>
              <w:t>Проведені</w:t>
            </w:r>
            <w:r>
              <w:rPr>
                <w:spacing w:val="-47"/>
                <w:sz w:val="20"/>
              </w:rPr>
              <w:t xml:space="preserve"> </w:t>
            </w:r>
            <w:r>
              <w:rPr>
                <w:sz w:val="20"/>
              </w:rPr>
              <w:t>навчальні</w:t>
            </w:r>
          </w:p>
          <w:p w:rsidR="00D436FE" w:rsidRDefault="00D436FE" w:rsidP="00D27E40">
            <w:pPr>
              <w:pStyle w:val="TableParagraph"/>
              <w:ind w:left="111" w:right="605"/>
              <w:rPr>
                <w:sz w:val="20"/>
              </w:rPr>
            </w:pPr>
            <w:r>
              <w:rPr>
                <w:spacing w:val="-1"/>
                <w:sz w:val="20"/>
              </w:rPr>
              <w:t xml:space="preserve">семінари </w:t>
            </w:r>
            <w:r>
              <w:rPr>
                <w:sz w:val="20"/>
              </w:rPr>
              <w:t>для</w:t>
            </w:r>
            <w:r>
              <w:rPr>
                <w:spacing w:val="-47"/>
                <w:sz w:val="20"/>
              </w:rPr>
              <w:t xml:space="preserve"> </w:t>
            </w:r>
            <w:r>
              <w:rPr>
                <w:sz w:val="20"/>
              </w:rPr>
              <w:t>працівників</w:t>
            </w:r>
            <w:r>
              <w:rPr>
                <w:spacing w:val="1"/>
                <w:sz w:val="20"/>
              </w:rPr>
              <w:t xml:space="preserve"> </w:t>
            </w:r>
            <w:r>
              <w:rPr>
                <w:sz w:val="20"/>
              </w:rPr>
              <w:t>ЦНАПу,</w:t>
            </w:r>
          </w:p>
          <w:p w:rsidR="00D436FE" w:rsidRDefault="00D436FE" w:rsidP="00D27E40">
            <w:pPr>
              <w:pStyle w:val="TableParagraph"/>
              <w:spacing w:line="237" w:lineRule="auto"/>
              <w:ind w:left="111" w:right="200"/>
              <w:rPr>
                <w:sz w:val="20"/>
              </w:rPr>
            </w:pPr>
            <w:r>
              <w:rPr>
                <w:spacing w:val="-1"/>
                <w:sz w:val="20"/>
              </w:rPr>
              <w:t xml:space="preserve">підвищення </w:t>
            </w:r>
            <w:r>
              <w:rPr>
                <w:sz w:val="20"/>
              </w:rPr>
              <w:t>рівня</w:t>
            </w:r>
            <w:r>
              <w:rPr>
                <w:spacing w:val="-47"/>
                <w:sz w:val="20"/>
              </w:rPr>
              <w:t xml:space="preserve"> </w:t>
            </w:r>
            <w:r>
              <w:rPr>
                <w:sz w:val="20"/>
              </w:rPr>
              <w:t>компетенції з</w:t>
            </w:r>
            <w:r>
              <w:rPr>
                <w:spacing w:val="1"/>
                <w:sz w:val="20"/>
              </w:rPr>
              <w:t xml:space="preserve"> </w:t>
            </w:r>
            <w:r>
              <w:rPr>
                <w:sz w:val="20"/>
              </w:rPr>
              <w:t>питань</w:t>
            </w:r>
            <w:r>
              <w:rPr>
                <w:spacing w:val="-3"/>
                <w:sz w:val="20"/>
              </w:rPr>
              <w:t xml:space="preserve"> </w:t>
            </w:r>
            <w:r>
              <w:rPr>
                <w:sz w:val="20"/>
              </w:rPr>
              <w:t>інклюзії</w:t>
            </w:r>
          </w:p>
        </w:tc>
        <w:tc>
          <w:tcPr>
            <w:tcW w:w="1027" w:type="dxa"/>
            <w:gridSpan w:val="2"/>
          </w:tcPr>
          <w:p w:rsidR="00D436FE" w:rsidRDefault="00D436FE" w:rsidP="00D27E40">
            <w:pPr>
              <w:pStyle w:val="TableParagraph"/>
              <w:spacing w:line="225" w:lineRule="exact"/>
              <w:rPr>
                <w:sz w:val="20"/>
              </w:rPr>
            </w:pPr>
            <w:r>
              <w:rPr>
                <w:sz w:val="20"/>
              </w:rPr>
              <w:t>01.05.2024</w:t>
            </w:r>
          </w:p>
        </w:tc>
        <w:tc>
          <w:tcPr>
            <w:tcW w:w="1134" w:type="dxa"/>
            <w:gridSpan w:val="2"/>
          </w:tcPr>
          <w:p w:rsidR="00D436FE" w:rsidRDefault="00D436FE" w:rsidP="00D27E40">
            <w:pPr>
              <w:pStyle w:val="TableParagraph"/>
              <w:spacing w:line="225" w:lineRule="exact"/>
              <w:ind w:left="109"/>
              <w:rPr>
                <w:sz w:val="20"/>
              </w:rPr>
            </w:pPr>
            <w:r>
              <w:rPr>
                <w:sz w:val="20"/>
              </w:rPr>
              <w:t>01.05.2025</w:t>
            </w:r>
          </w:p>
        </w:tc>
        <w:tc>
          <w:tcPr>
            <w:tcW w:w="2967" w:type="dxa"/>
          </w:tcPr>
          <w:p w:rsidR="00D436FE" w:rsidRPr="00217880" w:rsidRDefault="00D436FE" w:rsidP="00D27E40">
            <w:pPr>
              <w:pStyle w:val="TableParagraph"/>
              <w:spacing w:line="225" w:lineRule="exact"/>
              <w:ind w:left="108"/>
              <w:jc w:val="both"/>
              <w:rPr>
                <w:sz w:val="20"/>
              </w:rPr>
            </w:pPr>
            <w:r w:rsidRPr="00217880">
              <w:rPr>
                <w:sz w:val="20"/>
              </w:rPr>
              <w:t>управління соціального захисту населення Звягельської міської ради, Центр надання</w:t>
            </w:r>
          </w:p>
          <w:p w:rsidR="00D436FE" w:rsidRDefault="00D436FE" w:rsidP="00D27E40">
            <w:pPr>
              <w:pStyle w:val="TableParagraph"/>
              <w:spacing w:line="228" w:lineRule="exact"/>
              <w:ind w:left="108"/>
              <w:rPr>
                <w:sz w:val="20"/>
              </w:rPr>
            </w:pPr>
            <w:r w:rsidRPr="00217880">
              <w:rPr>
                <w:sz w:val="20"/>
              </w:rPr>
              <w:t>адміністративних послуг Звягельської міської ради</w:t>
            </w:r>
          </w:p>
        </w:tc>
        <w:tc>
          <w:tcPr>
            <w:tcW w:w="861" w:type="dxa"/>
            <w:gridSpan w:val="2"/>
          </w:tcPr>
          <w:p w:rsidR="00D436FE" w:rsidRPr="00277567" w:rsidRDefault="00D436FE" w:rsidP="00D27E40">
            <w:pPr>
              <w:pStyle w:val="af5"/>
              <w:jc w:val="center"/>
              <w:rPr>
                <w:sz w:val="16"/>
                <w:szCs w:val="16"/>
              </w:rPr>
            </w:pPr>
            <w:r w:rsidRPr="00277567">
              <w:rPr>
                <w:sz w:val="16"/>
                <w:szCs w:val="16"/>
              </w:rPr>
              <w:t>Бюджет</w:t>
            </w:r>
            <w:r w:rsidRPr="00277567">
              <w:rPr>
                <w:spacing w:val="1"/>
                <w:sz w:val="16"/>
                <w:szCs w:val="16"/>
              </w:rPr>
              <w:t xml:space="preserve"> </w:t>
            </w:r>
            <w:r w:rsidRPr="00277567">
              <w:rPr>
                <w:sz w:val="16"/>
                <w:szCs w:val="16"/>
              </w:rPr>
              <w:t>Звягельської</w:t>
            </w:r>
            <w:r w:rsidRPr="00277567">
              <w:rPr>
                <w:spacing w:val="-37"/>
                <w:sz w:val="16"/>
                <w:szCs w:val="16"/>
              </w:rPr>
              <w:t xml:space="preserve"> </w:t>
            </w:r>
            <w:r w:rsidRPr="00277567">
              <w:rPr>
                <w:sz w:val="16"/>
                <w:szCs w:val="16"/>
              </w:rPr>
              <w:t>МТГ,</w:t>
            </w:r>
          </w:p>
          <w:p w:rsidR="00D436FE" w:rsidRPr="00277567" w:rsidRDefault="00D436FE" w:rsidP="00D27E40">
            <w:pPr>
              <w:pStyle w:val="af5"/>
              <w:jc w:val="center"/>
              <w:rPr>
                <w:sz w:val="16"/>
                <w:szCs w:val="16"/>
              </w:rPr>
            </w:pPr>
            <w:r w:rsidRPr="00277567">
              <w:rPr>
                <w:sz w:val="16"/>
                <w:szCs w:val="16"/>
              </w:rPr>
              <w:t>обласний</w:t>
            </w:r>
            <w:r w:rsidRPr="00277567">
              <w:rPr>
                <w:spacing w:val="-37"/>
                <w:sz w:val="16"/>
                <w:szCs w:val="16"/>
              </w:rPr>
              <w:t xml:space="preserve"> </w:t>
            </w:r>
            <w:r w:rsidRPr="00277567">
              <w:rPr>
                <w:sz w:val="16"/>
                <w:szCs w:val="16"/>
              </w:rPr>
              <w:t>бюджет,</w:t>
            </w:r>
          </w:p>
          <w:p w:rsidR="00D436FE" w:rsidRPr="00277567" w:rsidRDefault="00D436FE" w:rsidP="00D27E40">
            <w:pPr>
              <w:pStyle w:val="af5"/>
              <w:jc w:val="center"/>
              <w:rPr>
                <w:sz w:val="16"/>
                <w:szCs w:val="16"/>
              </w:rPr>
            </w:pPr>
            <w:r w:rsidRPr="00277567">
              <w:rPr>
                <w:sz w:val="16"/>
                <w:szCs w:val="16"/>
              </w:rPr>
              <w:t>державний</w:t>
            </w:r>
            <w:r w:rsidRPr="00277567">
              <w:rPr>
                <w:spacing w:val="-37"/>
                <w:sz w:val="16"/>
                <w:szCs w:val="16"/>
              </w:rPr>
              <w:t xml:space="preserve"> </w:t>
            </w:r>
            <w:r w:rsidRPr="00277567">
              <w:rPr>
                <w:sz w:val="16"/>
                <w:szCs w:val="16"/>
              </w:rPr>
              <w:t>бюджет,</w:t>
            </w:r>
            <w:r w:rsidRPr="00277567">
              <w:rPr>
                <w:spacing w:val="1"/>
                <w:sz w:val="16"/>
                <w:szCs w:val="16"/>
              </w:rPr>
              <w:t xml:space="preserve"> </w:t>
            </w:r>
            <w:r w:rsidRPr="00277567">
              <w:rPr>
                <w:sz w:val="16"/>
                <w:szCs w:val="16"/>
              </w:rPr>
              <w:t>інші</w:t>
            </w:r>
          </w:p>
          <w:p w:rsidR="00D436FE" w:rsidRPr="00277567" w:rsidRDefault="00D436FE" w:rsidP="00D27E40">
            <w:pPr>
              <w:pStyle w:val="af5"/>
              <w:jc w:val="center"/>
              <w:rPr>
                <w:sz w:val="16"/>
                <w:szCs w:val="16"/>
              </w:rPr>
            </w:pPr>
            <w:r w:rsidRPr="00277567">
              <w:rPr>
                <w:sz w:val="16"/>
                <w:szCs w:val="16"/>
              </w:rPr>
              <w:t>джерела,</w:t>
            </w:r>
            <w:r w:rsidRPr="00277567">
              <w:rPr>
                <w:spacing w:val="-38"/>
                <w:sz w:val="16"/>
                <w:szCs w:val="16"/>
              </w:rPr>
              <w:t xml:space="preserve"> </w:t>
            </w:r>
            <w:r w:rsidRPr="00277567">
              <w:rPr>
                <w:sz w:val="16"/>
                <w:szCs w:val="16"/>
              </w:rPr>
              <w:t>не</w:t>
            </w:r>
          </w:p>
          <w:p w:rsidR="00D436FE" w:rsidRPr="00277567" w:rsidRDefault="00D436FE" w:rsidP="00D27E40">
            <w:pPr>
              <w:pStyle w:val="af5"/>
              <w:jc w:val="center"/>
              <w:rPr>
                <w:sz w:val="16"/>
                <w:szCs w:val="16"/>
              </w:rPr>
            </w:pPr>
            <w:r w:rsidRPr="00277567">
              <w:rPr>
                <w:sz w:val="16"/>
                <w:szCs w:val="16"/>
              </w:rPr>
              <w:t>заборонені</w:t>
            </w:r>
            <w:r w:rsidRPr="00277567">
              <w:rPr>
                <w:spacing w:val="-38"/>
                <w:sz w:val="16"/>
                <w:szCs w:val="16"/>
              </w:rPr>
              <w:t xml:space="preserve"> </w:t>
            </w:r>
            <w:r w:rsidRPr="00277567">
              <w:rPr>
                <w:sz w:val="16"/>
                <w:szCs w:val="16"/>
              </w:rPr>
              <w:t>законодавс</w:t>
            </w:r>
            <w:r w:rsidRPr="00277567">
              <w:rPr>
                <w:spacing w:val="-38"/>
                <w:sz w:val="16"/>
                <w:szCs w:val="16"/>
              </w:rPr>
              <w:t xml:space="preserve"> </w:t>
            </w:r>
            <w:r w:rsidRPr="00277567">
              <w:rPr>
                <w:sz w:val="16"/>
                <w:szCs w:val="16"/>
              </w:rPr>
              <w:t>твом</w:t>
            </w:r>
          </w:p>
        </w:tc>
        <w:tc>
          <w:tcPr>
            <w:tcW w:w="850" w:type="dxa"/>
            <w:gridSpan w:val="2"/>
          </w:tcPr>
          <w:p w:rsidR="00D436FE" w:rsidRPr="00277567" w:rsidRDefault="00D436FE" w:rsidP="00D27E40">
            <w:pPr>
              <w:pStyle w:val="af5"/>
              <w:jc w:val="center"/>
              <w:rPr>
                <w:sz w:val="16"/>
                <w:szCs w:val="16"/>
              </w:rPr>
            </w:pPr>
            <w:r w:rsidRPr="00277567">
              <w:rPr>
                <w:sz w:val="16"/>
                <w:szCs w:val="16"/>
              </w:rPr>
              <w:t>У межах</w:t>
            </w:r>
            <w:r w:rsidRPr="00277567">
              <w:rPr>
                <w:spacing w:val="1"/>
                <w:sz w:val="16"/>
                <w:szCs w:val="16"/>
              </w:rPr>
              <w:t xml:space="preserve"> </w:t>
            </w:r>
            <w:r w:rsidRPr="00277567">
              <w:rPr>
                <w:sz w:val="16"/>
                <w:szCs w:val="16"/>
              </w:rPr>
              <w:t>бюджетн</w:t>
            </w:r>
            <w:r w:rsidRPr="00277567">
              <w:rPr>
                <w:spacing w:val="-37"/>
                <w:sz w:val="16"/>
                <w:szCs w:val="16"/>
              </w:rPr>
              <w:t xml:space="preserve"> </w:t>
            </w:r>
            <w:r w:rsidRPr="00277567">
              <w:rPr>
                <w:sz w:val="16"/>
                <w:szCs w:val="16"/>
              </w:rPr>
              <w:t>их</w:t>
            </w:r>
            <w:r w:rsidRPr="00277567">
              <w:rPr>
                <w:spacing w:val="1"/>
                <w:sz w:val="16"/>
                <w:szCs w:val="16"/>
              </w:rPr>
              <w:t xml:space="preserve"> </w:t>
            </w:r>
            <w:r w:rsidRPr="00277567">
              <w:rPr>
                <w:sz w:val="16"/>
                <w:szCs w:val="16"/>
              </w:rPr>
              <w:t>призначе</w:t>
            </w:r>
            <w:r w:rsidRPr="00277567">
              <w:rPr>
                <w:spacing w:val="-37"/>
                <w:sz w:val="16"/>
                <w:szCs w:val="16"/>
              </w:rPr>
              <w:t xml:space="preserve"> </w:t>
            </w:r>
            <w:r w:rsidRPr="00277567">
              <w:rPr>
                <w:sz w:val="16"/>
                <w:szCs w:val="16"/>
              </w:rPr>
              <w:t>нь</w:t>
            </w:r>
          </w:p>
        </w:tc>
        <w:tc>
          <w:tcPr>
            <w:tcW w:w="851" w:type="dxa"/>
            <w:gridSpan w:val="2"/>
          </w:tcPr>
          <w:p w:rsidR="00D436FE" w:rsidRPr="00277567" w:rsidRDefault="00D436FE" w:rsidP="00D27E40">
            <w:pPr>
              <w:pStyle w:val="af5"/>
              <w:jc w:val="center"/>
              <w:rPr>
                <w:sz w:val="16"/>
                <w:szCs w:val="16"/>
              </w:rPr>
            </w:pPr>
            <w:r w:rsidRPr="00277567">
              <w:rPr>
                <w:sz w:val="16"/>
                <w:szCs w:val="16"/>
              </w:rPr>
              <w:t>У межах</w:t>
            </w:r>
            <w:r w:rsidRPr="00277567">
              <w:rPr>
                <w:spacing w:val="1"/>
                <w:sz w:val="16"/>
                <w:szCs w:val="16"/>
              </w:rPr>
              <w:t xml:space="preserve"> </w:t>
            </w:r>
            <w:r w:rsidRPr="00277567">
              <w:rPr>
                <w:sz w:val="16"/>
                <w:szCs w:val="16"/>
              </w:rPr>
              <w:t>бюджетн</w:t>
            </w:r>
            <w:r w:rsidRPr="00277567">
              <w:rPr>
                <w:spacing w:val="-37"/>
                <w:sz w:val="16"/>
                <w:szCs w:val="16"/>
              </w:rPr>
              <w:t xml:space="preserve"> </w:t>
            </w:r>
            <w:r w:rsidRPr="00277567">
              <w:rPr>
                <w:sz w:val="16"/>
                <w:szCs w:val="16"/>
              </w:rPr>
              <w:t>их</w:t>
            </w:r>
            <w:r w:rsidRPr="00277567">
              <w:rPr>
                <w:spacing w:val="1"/>
                <w:sz w:val="16"/>
                <w:szCs w:val="16"/>
              </w:rPr>
              <w:t xml:space="preserve"> </w:t>
            </w:r>
            <w:r w:rsidRPr="00277567">
              <w:rPr>
                <w:sz w:val="16"/>
                <w:szCs w:val="16"/>
              </w:rPr>
              <w:t>призначе</w:t>
            </w:r>
            <w:r w:rsidRPr="00277567">
              <w:rPr>
                <w:spacing w:val="-37"/>
                <w:sz w:val="16"/>
                <w:szCs w:val="16"/>
              </w:rPr>
              <w:t xml:space="preserve"> </w:t>
            </w:r>
            <w:r w:rsidRPr="00277567">
              <w:rPr>
                <w:sz w:val="16"/>
                <w:szCs w:val="16"/>
              </w:rPr>
              <w:t>нь</w:t>
            </w:r>
          </w:p>
        </w:tc>
        <w:tc>
          <w:tcPr>
            <w:tcW w:w="708" w:type="dxa"/>
            <w:gridSpan w:val="2"/>
          </w:tcPr>
          <w:p w:rsidR="00D436FE" w:rsidRPr="00277567" w:rsidRDefault="00D436FE" w:rsidP="00D27E40">
            <w:pPr>
              <w:pStyle w:val="af5"/>
              <w:jc w:val="center"/>
              <w:rPr>
                <w:sz w:val="16"/>
                <w:szCs w:val="16"/>
              </w:rPr>
            </w:pPr>
            <w:r w:rsidRPr="00277567">
              <w:rPr>
                <w:sz w:val="16"/>
                <w:szCs w:val="16"/>
              </w:rPr>
              <w:t>У</w:t>
            </w:r>
          </w:p>
          <w:p w:rsidR="00D436FE" w:rsidRPr="00277567" w:rsidRDefault="00D436FE" w:rsidP="00D27E40">
            <w:pPr>
              <w:pStyle w:val="af5"/>
              <w:jc w:val="center"/>
              <w:rPr>
                <w:sz w:val="16"/>
                <w:szCs w:val="16"/>
              </w:rPr>
            </w:pPr>
            <w:r w:rsidRPr="00277567">
              <w:rPr>
                <w:sz w:val="16"/>
                <w:szCs w:val="16"/>
              </w:rPr>
              <w:t>межах</w:t>
            </w:r>
            <w:r w:rsidRPr="00277567">
              <w:rPr>
                <w:spacing w:val="1"/>
                <w:sz w:val="16"/>
                <w:szCs w:val="16"/>
              </w:rPr>
              <w:t xml:space="preserve"> </w:t>
            </w:r>
            <w:r w:rsidRPr="00277567">
              <w:rPr>
                <w:sz w:val="16"/>
                <w:szCs w:val="16"/>
              </w:rPr>
              <w:t>бюдже</w:t>
            </w:r>
            <w:r w:rsidRPr="00277567">
              <w:rPr>
                <w:spacing w:val="-37"/>
                <w:sz w:val="16"/>
                <w:szCs w:val="16"/>
              </w:rPr>
              <w:t xml:space="preserve"> </w:t>
            </w:r>
            <w:r w:rsidRPr="00277567">
              <w:rPr>
                <w:sz w:val="16"/>
                <w:szCs w:val="16"/>
              </w:rPr>
              <w:t>тних</w:t>
            </w:r>
            <w:r w:rsidRPr="00277567">
              <w:rPr>
                <w:spacing w:val="1"/>
                <w:sz w:val="16"/>
                <w:szCs w:val="16"/>
              </w:rPr>
              <w:t xml:space="preserve"> </w:t>
            </w:r>
            <w:r w:rsidRPr="00277567">
              <w:rPr>
                <w:sz w:val="16"/>
                <w:szCs w:val="16"/>
              </w:rPr>
              <w:t>призна</w:t>
            </w:r>
            <w:r w:rsidRPr="00277567">
              <w:rPr>
                <w:spacing w:val="-37"/>
                <w:sz w:val="16"/>
                <w:szCs w:val="16"/>
              </w:rPr>
              <w:t xml:space="preserve"> </w:t>
            </w:r>
            <w:r w:rsidRPr="00277567">
              <w:rPr>
                <w:sz w:val="16"/>
                <w:szCs w:val="16"/>
              </w:rPr>
              <w:t>чень</w:t>
            </w:r>
          </w:p>
        </w:tc>
        <w:tc>
          <w:tcPr>
            <w:tcW w:w="709" w:type="dxa"/>
            <w:gridSpan w:val="2"/>
          </w:tcPr>
          <w:p w:rsidR="00D436FE" w:rsidRPr="00277567" w:rsidRDefault="00D436FE" w:rsidP="00D27E40">
            <w:pPr>
              <w:pStyle w:val="af5"/>
              <w:jc w:val="center"/>
              <w:rPr>
                <w:sz w:val="16"/>
                <w:szCs w:val="16"/>
              </w:rPr>
            </w:pPr>
            <w:r w:rsidRPr="00277567">
              <w:rPr>
                <w:sz w:val="16"/>
                <w:szCs w:val="16"/>
              </w:rPr>
              <w:t>У</w:t>
            </w:r>
          </w:p>
          <w:p w:rsidR="00D436FE" w:rsidRPr="00277567" w:rsidRDefault="00D436FE" w:rsidP="00D27E40">
            <w:pPr>
              <w:pStyle w:val="af5"/>
              <w:jc w:val="center"/>
              <w:rPr>
                <w:sz w:val="16"/>
                <w:szCs w:val="16"/>
              </w:rPr>
            </w:pPr>
            <w:r w:rsidRPr="00277567">
              <w:rPr>
                <w:sz w:val="16"/>
                <w:szCs w:val="16"/>
              </w:rPr>
              <w:t>межах</w:t>
            </w:r>
            <w:r w:rsidRPr="00277567">
              <w:rPr>
                <w:spacing w:val="1"/>
                <w:sz w:val="16"/>
                <w:szCs w:val="16"/>
              </w:rPr>
              <w:t xml:space="preserve"> </w:t>
            </w:r>
            <w:r w:rsidRPr="00277567">
              <w:rPr>
                <w:sz w:val="16"/>
                <w:szCs w:val="16"/>
              </w:rPr>
              <w:t>бюдже</w:t>
            </w:r>
            <w:r w:rsidRPr="00277567">
              <w:rPr>
                <w:spacing w:val="-37"/>
                <w:sz w:val="16"/>
                <w:szCs w:val="16"/>
              </w:rPr>
              <w:t xml:space="preserve"> </w:t>
            </w:r>
            <w:r w:rsidRPr="00277567">
              <w:rPr>
                <w:sz w:val="16"/>
                <w:szCs w:val="16"/>
              </w:rPr>
              <w:t>тних</w:t>
            </w:r>
            <w:r w:rsidRPr="00277567">
              <w:rPr>
                <w:spacing w:val="1"/>
                <w:sz w:val="16"/>
                <w:szCs w:val="16"/>
              </w:rPr>
              <w:t xml:space="preserve"> </w:t>
            </w:r>
            <w:r w:rsidRPr="00277567">
              <w:rPr>
                <w:sz w:val="16"/>
                <w:szCs w:val="16"/>
              </w:rPr>
              <w:t>призна</w:t>
            </w:r>
            <w:r w:rsidRPr="00277567">
              <w:rPr>
                <w:spacing w:val="-37"/>
                <w:sz w:val="16"/>
                <w:szCs w:val="16"/>
              </w:rPr>
              <w:t xml:space="preserve"> </w:t>
            </w:r>
            <w:r w:rsidRPr="00277567">
              <w:rPr>
                <w:sz w:val="16"/>
                <w:szCs w:val="16"/>
              </w:rPr>
              <w:t>чень</w:t>
            </w:r>
          </w:p>
        </w:tc>
      </w:tr>
      <w:tr w:rsidR="00D436FE" w:rsidTr="00D27E40">
        <w:trPr>
          <w:trHeight w:val="2253"/>
        </w:trPr>
        <w:tc>
          <w:tcPr>
            <w:tcW w:w="2410" w:type="dxa"/>
            <w:vMerge/>
          </w:tcPr>
          <w:p w:rsidR="00D436FE" w:rsidRDefault="00D436FE" w:rsidP="00D27E40">
            <w:pPr>
              <w:rPr>
                <w:sz w:val="2"/>
                <w:szCs w:val="2"/>
              </w:rPr>
            </w:pPr>
          </w:p>
        </w:tc>
        <w:tc>
          <w:tcPr>
            <w:tcW w:w="2551" w:type="dxa"/>
          </w:tcPr>
          <w:p w:rsidR="00D436FE" w:rsidRDefault="00D436FE" w:rsidP="00D27E40">
            <w:pPr>
              <w:pStyle w:val="TableParagraph"/>
              <w:spacing w:line="237" w:lineRule="auto"/>
              <w:ind w:right="647"/>
              <w:jc w:val="both"/>
              <w:rPr>
                <w:sz w:val="20"/>
              </w:rPr>
            </w:pPr>
            <w:r>
              <w:rPr>
                <w:sz w:val="20"/>
              </w:rPr>
              <w:t>2.1.1.3</w:t>
            </w:r>
            <w:r>
              <w:rPr>
                <w:spacing w:val="-8"/>
                <w:sz w:val="20"/>
              </w:rPr>
              <w:t xml:space="preserve"> </w:t>
            </w:r>
            <w:r>
              <w:rPr>
                <w:sz w:val="20"/>
              </w:rPr>
              <w:t>Публікація</w:t>
            </w:r>
            <w:r>
              <w:rPr>
                <w:spacing w:val="-10"/>
                <w:sz w:val="20"/>
              </w:rPr>
              <w:t xml:space="preserve"> </w:t>
            </w:r>
            <w:r>
              <w:rPr>
                <w:sz w:val="20"/>
              </w:rPr>
              <w:t>на</w:t>
            </w:r>
            <w:r>
              <w:rPr>
                <w:spacing w:val="-47"/>
                <w:sz w:val="20"/>
              </w:rPr>
              <w:t xml:space="preserve"> </w:t>
            </w:r>
            <w:r>
              <w:rPr>
                <w:sz w:val="20"/>
              </w:rPr>
              <w:t>офіційних сторінках</w:t>
            </w:r>
            <w:r>
              <w:rPr>
                <w:spacing w:val="-47"/>
                <w:sz w:val="20"/>
              </w:rPr>
              <w:t xml:space="preserve"> </w:t>
            </w:r>
            <w:r>
              <w:rPr>
                <w:sz w:val="20"/>
              </w:rPr>
              <w:t>громади</w:t>
            </w:r>
            <w:r>
              <w:rPr>
                <w:spacing w:val="-2"/>
                <w:sz w:val="20"/>
              </w:rPr>
              <w:t xml:space="preserve"> </w:t>
            </w:r>
            <w:r>
              <w:rPr>
                <w:sz w:val="20"/>
              </w:rPr>
              <w:t>та</w:t>
            </w:r>
            <w:r>
              <w:rPr>
                <w:spacing w:val="-1"/>
                <w:sz w:val="20"/>
              </w:rPr>
              <w:t xml:space="preserve"> </w:t>
            </w:r>
            <w:r>
              <w:rPr>
                <w:sz w:val="20"/>
              </w:rPr>
              <w:t>сайті</w:t>
            </w:r>
          </w:p>
          <w:p w:rsidR="00D436FE" w:rsidRDefault="00D436FE" w:rsidP="00D27E40">
            <w:pPr>
              <w:pStyle w:val="TableParagraph"/>
              <w:ind w:right="1060"/>
              <w:rPr>
                <w:sz w:val="20"/>
              </w:rPr>
            </w:pPr>
            <w:r>
              <w:rPr>
                <w:sz w:val="20"/>
              </w:rPr>
              <w:t>матеріалів про</w:t>
            </w:r>
            <w:r>
              <w:rPr>
                <w:spacing w:val="1"/>
                <w:sz w:val="20"/>
              </w:rPr>
              <w:t xml:space="preserve"> </w:t>
            </w:r>
            <w:r>
              <w:rPr>
                <w:spacing w:val="-1"/>
                <w:sz w:val="20"/>
              </w:rPr>
              <w:t>безбар’єрність</w:t>
            </w:r>
            <w:r>
              <w:rPr>
                <w:spacing w:val="-4"/>
                <w:sz w:val="20"/>
              </w:rPr>
              <w:t xml:space="preserve"> </w:t>
            </w:r>
            <w:r>
              <w:rPr>
                <w:sz w:val="20"/>
              </w:rPr>
              <w:t>з</w:t>
            </w:r>
          </w:p>
          <w:p w:rsidR="00D436FE" w:rsidRDefault="00D436FE" w:rsidP="00D27E40">
            <w:pPr>
              <w:pStyle w:val="TableParagraph"/>
              <w:spacing w:line="228" w:lineRule="exact"/>
              <w:rPr>
                <w:sz w:val="20"/>
              </w:rPr>
            </w:pPr>
            <w:r>
              <w:rPr>
                <w:sz w:val="20"/>
              </w:rPr>
              <w:t>«Довідника</w:t>
            </w:r>
          </w:p>
          <w:p w:rsidR="00D436FE" w:rsidRDefault="00D436FE" w:rsidP="00D27E40">
            <w:pPr>
              <w:pStyle w:val="TableParagraph"/>
              <w:ind w:right="1062"/>
              <w:rPr>
                <w:sz w:val="20"/>
              </w:rPr>
            </w:pPr>
            <w:r>
              <w:rPr>
                <w:sz w:val="20"/>
              </w:rPr>
              <w:t>безбар’єрності»</w:t>
            </w:r>
            <w:r>
              <w:rPr>
                <w:spacing w:val="-47"/>
                <w:sz w:val="20"/>
              </w:rPr>
              <w:t xml:space="preserve"> </w:t>
            </w:r>
            <w:hyperlink r:id="rId12">
              <w:r>
                <w:rPr>
                  <w:color w:val="0462C1"/>
                  <w:sz w:val="20"/>
                  <w:u w:val="single" w:color="0462C1"/>
                </w:rPr>
                <w:t>https://bf.in.ua/</w:t>
              </w:r>
              <w:r>
                <w:rPr>
                  <w:sz w:val="20"/>
                </w:rPr>
                <w:t>,</w:t>
              </w:r>
            </w:hyperlink>
          </w:p>
        </w:tc>
        <w:tc>
          <w:tcPr>
            <w:tcW w:w="1844" w:type="dxa"/>
          </w:tcPr>
          <w:p w:rsidR="00D436FE" w:rsidRDefault="00D436FE" w:rsidP="00D27E40">
            <w:pPr>
              <w:pStyle w:val="TableParagraph"/>
              <w:spacing w:line="237" w:lineRule="auto"/>
              <w:ind w:left="111" w:right="271"/>
              <w:rPr>
                <w:sz w:val="20"/>
              </w:rPr>
            </w:pPr>
            <w:r>
              <w:rPr>
                <w:spacing w:val="-1"/>
                <w:sz w:val="20"/>
              </w:rPr>
              <w:t xml:space="preserve">Опубліковано </w:t>
            </w:r>
            <w:r>
              <w:rPr>
                <w:sz w:val="20"/>
              </w:rPr>
              <w:t>по</w:t>
            </w:r>
            <w:r>
              <w:rPr>
                <w:spacing w:val="-47"/>
                <w:sz w:val="20"/>
              </w:rPr>
              <w:t xml:space="preserve"> </w:t>
            </w:r>
            <w:r>
              <w:rPr>
                <w:sz w:val="20"/>
              </w:rPr>
              <w:t>2-4 новини</w:t>
            </w:r>
          </w:p>
          <w:p w:rsidR="00D436FE" w:rsidRDefault="00D436FE" w:rsidP="00D27E40">
            <w:pPr>
              <w:pStyle w:val="TableParagraph"/>
              <w:ind w:left="111" w:right="536"/>
              <w:rPr>
                <w:sz w:val="20"/>
              </w:rPr>
            </w:pPr>
            <w:r>
              <w:rPr>
                <w:spacing w:val="-1"/>
                <w:sz w:val="20"/>
              </w:rPr>
              <w:t xml:space="preserve">щомісячно </w:t>
            </w:r>
            <w:r>
              <w:rPr>
                <w:sz w:val="20"/>
              </w:rPr>
              <w:t>до</w:t>
            </w:r>
            <w:r>
              <w:rPr>
                <w:spacing w:val="-47"/>
                <w:sz w:val="20"/>
              </w:rPr>
              <w:t xml:space="preserve"> </w:t>
            </w:r>
            <w:r>
              <w:rPr>
                <w:sz w:val="20"/>
              </w:rPr>
              <w:t>2026</w:t>
            </w:r>
            <w:r>
              <w:rPr>
                <w:spacing w:val="-1"/>
                <w:sz w:val="20"/>
              </w:rPr>
              <w:t xml:space="preserve"> </w:t>
            </w:r>
            <w:r>
              <w:rPr>
                <w:sz w:val="20"/>
              </w:rPr>
              <w:t>року</w:t>
            </w:r>
          </w:p>
        </w:tc>
        <w:tc>
          <w:tcPr>
            <w:tcW w:w="1027" w:type="dxa"/>
            <w:gridSpan w:val="2"/>
          </w:tcPr>
          <w:p w:rsidR="00D436FE" w:rsidRDefault="00D436FE" w:rsidP="00D27E40">
            <w:pPr>
              <w:pStyle w:val="TableParagraph"/>
              <w:spacing w:line="225" w:lineRule="exact"/>
              <w:rPr>
                <w:sz w:val="20"/>
              </w:rPr>
            </w:pPr>
            <w:r>
              <w:rPr>
                <w:sz w:val="20"/>
              </w:rPr>
              <w:t>01.05.2024</w:t>
            </w:r>
          </w:p>
        </w:tc>
        <w:tc>
          <w:tcPr>
            <w:tcW w:w="1134" w:type="dxa"/>
            <w:gridSpan w:val="2"/>
          </w:tcPr>
          <w:p w:rsidR="00D436FE" w:rsidRDefault="00D436FE" w:rsidP="00D27E40">
            <w:pPr>
              <w:pStyle w:val="TableParagraph"/>
              <w:spacing w:line="225" w:lineRule="exact"/>
              <w:ind w:left="109"/>
              <w:rPr>
                <w:sz w:val="20"/>
              </w:rPr>
            </w:pPr>
            <w:r>
              <w:rPr>
                <w:sz w:val="20"/>
              </w:rPr>
              <w:t>31.12.2026</w:t>
            </w:r>
          </w:p>
        </w:tc>
        <w:tc>
          <w:tcPr>
            <w:tcW w:w="2967" w:type="dxa"/>
          </w:tcPr>
          <w:p w:rsidR="00D436FE" w:rsidRDefault="00D436FE" w:rsidP="00D27E40">
            <w:pPr>
              <w:pStyle w:val="TableParagraph"/>
              <w:spacing w:line="230" w:lineRule="atLeast"/>
              <w:ind w:left="108" w:right="157"/>
              <w:rPr>
                <w:sz w:val="20"/>
              </w:rPr>
            </w:pPr>
            <w:r w:rsidRPr="00217880">
              <w:rPr>
                <w:sz w:val="20"/>
              </w:rPr>
              <w:t>відділ інформації Звягельської міської ради</w:t>
            </w:r>
          </w:p>
        </w:tc>
        <w:tc>
          <w:tcPr>
            <w:tcW w:w="861" w:type="dxa"/>
            <w:gridSpan w:val="2"/>
          </w:tcPr>
          <w:p w:rsidR="00D436FE" w:rsidRPr="00217880" w:rsidRDefault="00D436FE" w:rsidP="00D27E40">
            <w:pPr>
              <w:pStyle w:val="af5"/>
              <w:jc w:val="center"/>
              <w:rPr>
                <w:sz w:val="16"/>
                <w:szCs w:val="16"/>
              </w:rPr>
            </w:pPr>
            <w:r w:rsidRPr="00217880">
              <w:rPr>
                <w:sz w:val="16"/>
                <w:szCs w:val="16"/>
              </w:rPr>
              <w:t>Бюджет</w:t>
            </w:r>
            <w:r w:rsidRPr="00217880">
              <w:rPr>
                <w:spacing w:val="1"/>
                <w:sz w:val="16"/>
                <w:szCs w:val="16"/>
              </w:rPr>
              <w:t xml:space="preserve"> </w:t>
            </w:r>
            <w:r w:rsidRPr="00217880">
              <w:rPr>
                <w:sz w:val="16"/>
                <w:szCs w:val="16"/>
              </w:rPr>
              <w:t>Звягельської</w:t>
            </w:r>
            <w:r w:rsidRPr="00217880">
              <w:rPr>
                <w:spacing w:val="-37"/>
                <w:sz w:val="16"/>
                <w:szCs w:val="16"/>
              </w:rPr>
              <w:t xml:space="preserve"> </w:t>
            </w:r>
            <w:r w:rsidRPr="00217880">
              <w:rPr>
                <w:sz w:val="16"/>
                <w:szCs w:val="16"/>
              </w:rPr>
              <w:t>МТГ,</w:t>
            </w:r>
          </w:p>
          <w:p w:rsidR="00D436FE" w:rsidRPr="00217880" w:rsidRDefault="00D436FE" w:rsidP="00D27E40">
            <w:pPr>
              <w:pStyle w:val="af5"/>
              <w:jc w:val="center"/>
              <w:rPr>
                <w:sz w:val="16"/>
                <w:szCs w:val="16"/>
              </w:rPr>
            </w:pPr>
            <w:r w:rsidRPr="00217880">
              <w:rPr>
                <w:sz w:val="16"/>
                <w:szCs w:val="16"/>
              </w:rPr>
              <w:t>обласний</w:t>
            </w:r>
            <w:r w:rsidRPr="00217880">
              <w:rPr>
                <w:spacing w:val="-37"/>
                <w:sz w:val="16"/>
                <w:szCs w:val="16"/>
              </w:rPr>
              <w:t xml:space="preserve"> </w:t>
            </w:r>
            <w:r w:rsidRPr="00217880">
              <w:rPr>
                <w:sz w:val="16"/>
                <w:szCs w:val="16"/>
              </w:rPr>
              <w:t>бюджет,</w:t>
            </w:r>
          </w:p>
          <w:p w:rsidR="00D436FE" w:rsidRPr="00217880" w:rsidRDefault="00D436FE" w:rsidP="00D27E40">
            <w:pPr>
              <w:pStyle w:val="af5"/>
              <w:jc w:val="center"/>
              <w:rPr>
                <w:sz w:val="16"/>
                <w:szCs w:val="16"/>
              </w:rPr>
            </w:pPr>
            <w:r w:rsidRPr="00217880">
              <w:rPr>
                <w:sz w:val="16"/>
                <w:szCs w:val="16"/>
              </w:rPr>
              <w:t>державний</w:t>
            </w:r>
            <w:r w:rsidRPr="00217880">
              <w:rPr>
                <w:spacing w:val="-37"/>
                <w:sz w:val="16"/>
                <w:szCs w:val="16"/>
              </w:rPr>
              <w:t xml:space="preserve"> </w:t>
            </w:r>
            <w:r w:rsidRPr="00217880">
              <w:rPr>
                <w:sz w:val="16"/>
                <w:szCs w:val="16"/>
              </w:rPr>
              <w:t>бюджет,</w:t>
            </w:r>
            <w:r w:rsidRPr="00217880">
              <w:rPr>
                <w:spacing w:val="1"/>
                <w:sz w:val="16"/>
                <w:szCs w:val="16"/>
              </w:rPr>
              <w:t xml:space="preserve"> </w:t>
            </w:r>
            <w:r w:rsidRPr="00217880">
              <w:rPr>
                <w:sz w:val="16"/>
                <w:szCs w:val="16"/>
              </w:rPr>
              <w:t>інші</w:t>
            </w:r>
          </w:p>
          <w:p w:rsidR="00D436FE" w:rsidRPr="00217880" w:rsidRDefault="00D436FE" w:rsidP="00D27E40">
            <w:pPr>
              <w:pStyle w:val="af5"/>
              <w:jc w:val="center"/>
              <w:rPr>
                <w:sz w:val="16"/>
                <w:szCs w:val="16"/>
              </w:rPr>
            </w:pPr>
            <w:r w:rsidRPr="00217880">
              <w:rPr>
                <w:sz w:val="16"/>
                <w:szCs w:val="16"/>
              </w:rPr>
              <w:t>джерела,</w:t>
            </w:r>
            <w:r w:rsidRPr="00217880">
              <w:rPr>
                <w:spacing w:val="-38"/>
                <w:sz w:val="16"/>
                <w:szCs w:val="16"/>
              </w:rPr>
              <w:t xml:space="preserve"> </w:t>
            </w:r>
            <w:r w:rsidRPr="00217880">
              <w:rPr>
                <w:sz w:val="16"/>
                <w:szCs w:val="16"/>
              </w:rPr>
              <w:t>не</w:t>
            </w:r>
          </w:p>
          <w:p w:rsidR="00D436FE" w:rsidRPr="00217880" w:rsidRDefault="00D436FE" w:rsidP="00D27E40">
            <w:pPr>
              <w:pStyle w:val="af5"/>
              <w:jc w:val="center"/>
              <w:rPr>
                <w:sz w:val="16"/>
                <w:szCs w:val="16"/>
              </w:rPr>
            </w:pPr>
            <w:r w:rsidRPr="00217880">
              <w:rPr>
                <w:sz w:val="16"/>
                <w:szCs w:val="16"/>
              </w:rPr>
              <w:t>заборонені</w:t>
            </w:r>
            <w:r w:rsidRPr="00217880">
              <w:rPr>
                <w:spacing w:val="-38"/>
                <w:sz w:val="16"/>
                <w:szCs w:val="16"/>
              </w:rPr>
              <w:t xml:space="preserve"> </w:t>
            </w:r>
            <w:r w:rsidRPr="00217880">
              <w:rPr>
                <w:sz w:val="16"/>
                <w:szCs w:val="16"/>
              </w:rPr>
              <w:t>законодавс</w:t>
            </w:r>
            <w:r w:rsidRPr="00217880">
              <w:rPr>
                <w:spacing w:val="-38"/>
                <w:sz w:val="16"/>
                <w:szCs w:val="16"/>
              </w:rPr>
              <w:t xml:space="preserve"> </w:t>
            </w:r>
            <w:r w:rsidRPr="00217880">
              <w:rPr>
                <w:sz w:val="16"/>
                <w:szCs w:val="16"/>
              </w:rPr>
              <w:t>твом</w:t>
            </w:r>
          </w:p>
        </w:tc>
        <w:tc>
          <w:tcPr>
            <w:tcW w:w="850" w:type="dxa"/>
            <w:gridSpan w:val="2"/>
          </w:tcPr>
          <w:p w:rsidR="00D436FE" w:rsidRPr="00217880" w:rsidRDefault="00D436FE" w:rsidP="00D27E40">
            <w:pPr>
              <w:pStyle w:val="af5"/>
              <w:jc w:val="center"/>
              <w:rPr>
                <w:sz w:val="16"/>
                <w:szCs w:val="16"/>
              </w:rPr>
            </w:pPr>
            <w:r w:rsidRPr="00217880">
              <w:rPr>
                <w:sz w:val="16"/>
                <w:szCs w:val="16"/>
              </w:rPr>
              <w:t>У межах</w:t>
            </w:r>
            <w:r w:rsidRPr="00217880">
              <w:rPr>
                <w:spacing w:val="1"/>
                <w:sz w:val="16"/>
                <w:szCs w:val="16"/>
              </w:rPr>
              <w:t xml:space="preserve"> </w:t>
            </w:r>
            <w:r w:rsidRPr="00217880">
              <w:rPr>
                <w:sz w:val="16"/>
                <w:szCs w:val="16"/>
              </w:rPr>
              <w:t>бюджетн</w:t>
            </w:r>
            <w:r w:rsidRPr="00217880">
              <w:rPr>
                <w:spacing w:val="-37"/>
                <w:sz w:val="16"/>
                <w:szCs w:val="16"/>
              </w:rPr>
              <w:t xml:space="preserve"> </w:t>
            </w:r>
            <w:r w:rsidRPr="00217880">
              <w:rPr>
                <w:sz w:val="16"/>
                <w:szCs w:val="16"/>
              </w:rPr>
              <w:t>их</w:t>
            </w:r>
            <w:r w:rsidRPr="00217880">
              <w:rPr>
                <w:spacing w:val="1"/>
                <w:sz w:val="16"/>
                <w:szCs w:val="16"/>
              </w:rPr>
              <w:t xml:space="preserve"> </w:t>
            </w:r>
            <w:r w:rsidRPr="00217880">
              <w:rPr>
                <w:sz w:val="16"/>
                <w:szCs w:val="16"/>
              </w:rPr>
              <w:t>призначе</w:t>
            </w:r>
            <w:r w:rsidRPr="00217880">
              <w:rPr>
                <w:spacing w:val="-37"/>
                <w:sz w:val="16"/>
                <w:szCs w:val="16"/>
              </w:rPr>
              <w:t xml:space="preserve"> </w:t>
            </w:r>
            <w:r w:rsidRPr="00217880">
              <w:rPr>
                <w:sz w:val="16"/>
                <w:szCs w:val="16"/>
              </w:rPr>
              <w:t>нь</w:t>
            </w:r>
          </w:p>
        </w:tc>
        <w:tc>
          <w:tcPr>
            <w:tcW w:w="851" w:type="dxa"/>
            <w:gridSpan w:val="2"/>
          </w:tcPr>
          <w:p w:rsidR="00D436FE" w:rsidRPr="00217880" w:rsidRDefault="00D436FE" w:rsidP="00D27E40">
            <w:pPr>
              <w:pStyle w:val="af5"/>
              <w:jc w:val="center"/>
              <w:rPr>
                <w:sz w:val="16"/>
                <w:szCs w:val="16"/>
              </w:rPr>
            </w:pPr>
            <w:r w:rsidRPr="00217880">
              <w:rPr>
                <w:sz w:val="16"/>
                <w:szCs w:val="16"/>
              </w:rPr>
              <w:t>У межах</w:t>
            </w:r>
            <w:r w:rsidRPr="00217880">
              <w:rPr>
                <w:spacing w:val="1"/>
                <w:sz w:val="16"/>
                <w:szCs w:val="16"/>
              </w:rPr>
              <w:t xml:space="preserve"> </w:t>
            </w:r>
            <w:r w:rsidRPr="00217880">
              <w:rPr>
                <w:sz w:val="16"/>
                <w:szCs w:val="16"/>
              </w:rPr>
              <w:t>бюджетн</w:t>
            </w:r>
            <w:r w:rsidRPr="00217880">
              <w:rPr>
                <w:spacing w:val="-37"/>
                <w:sz w:val="16"/>
                <w:szCs w:val="16"/>
              </w:rPr>
              <w:t xml:space="preserve"> </w:t>
            </w:r>
            <w:r w:rsidRPr="00217880">
              <w:rPr>
                <w:sz w:val="16"/>
                <w:szCs w:val="16"/>
              </w:rPr>
              <w:t>их</w:t>
            </w:r>
            <w:r w:rsidRPr="00217880">
              <w:rPr>
                <w:spacing w:val="1"/>
                <w:sz w:val="16"/>
                <w:szCs w:val="16"/>
              </w:rPr>
              <w:t xml:space="preserve"> </w:t>
            </w:r>
            <w:r w:rsidRPr="00217880">
              <w:rPr>
                <w:sz w:val="16"/>
                <w:szCs w:val="16"/>
              </w:rPr>
              <w:t>призначе</w:t>
            </w:r>
            <w:r w:rsidRPr="00217880">
              <w:rPr>
                <w:spacing w:val="-37"/>
                <w:sz w:val="16"/>
                <w:szCs w:val="16"/>
              </w:rPr>
              <w:t xml:space="preserve"> </w:t>
            </w:r>
            <w:r w:rsidRPr="00217880">
              <w:rPr>
                <w:sz w:val="16"/>
                <w:szCs w:val="16"/>
              </w:rPr>
              <w:t>нь</w:t>
            </w:r>
          </w:p>
        </w:tc>
        <w:tc>
          <w:tcPr>
            <w:tcW w:w="708" w:type="dxa"/>
            <w:gridSpan w:val="2"/>
          </w:tcPr>
          <w:p w:rsidR="00D436FE" w:rsidRPr="00217880" w:rsidRDefault="00D436FE" w:rsidP="00D27E40">
            <w:pPr>
              <w:pStyle w:val="af5"/>
              <w:jc w:val="center"/>
              <w:rPr>
                <w:sz w:val="16"/>
                <w:szCs w:val="16"/>
              </w:rPr>
            </w:pPr>
            <w:r w:rsidRPr="00217880">
              <w:rPr>
                <w:sz w:val="16"/>
                <w:szCs w:val="16"/>
              </w:rPr>
              <w:t>У</w:t>
            </w:r>
          </w:p>
          <w:p w:rsidR="00D436FE" w:rsidRPr="00217880" w:rsidRDefault="00D436FE" w:rsidP="00D27E40">
            <w:pPr>
              <w:pStyle w:val="af5"/>
              <w:jc w:val="center"/>
              <w:rPr>
                <w:sz w:val="16"/>
                <w:szCs w:val="16"/>
              </w:rPr>
            </w:pPr>
            <w:r w:rsidRPr="00217880">
              <w:rPr>
                <w:sz w:val="16"/>
                <w:szCs w:val="16"/>
              </w:rPr>
              <w:t>межах</w:t>
            </w:r>
            <w:r w:rsidRPr="00217880">
              <w:rPr>
                <w:spacing w:val="1"/>
                <w:sz w:val="16"/>
                <w:szCs w:val="16"/>
              </w:rPr>
              <w:t xml:space="preserve"> </w:t>
            </w:r>
            <w:r w:rsidRPr="00217880">
              <w:rPr>
                <w:sz w:val="16"/>
                <w:szCs w:val="16"/>
              </w:rPr>
              <w:t>бюдже</w:t>
            </w:r>
            <w:r w:rsidRPr="00217880">
              <w:rPr>
                <w:spacing w:val="-37"/>
                <w:sz w:val="16"/>
                <w:szCs w:val="16"/>
              </w:rPr>
              <w:t xml:space="preserve"> </w:t>
            </w:r>
            <w:r w:rsidRPr="00217880">
              <w:rPr>
                <w:sz w:val="16"/>
                <w:szCs w:val="16"/>
              </w:rPr>
              <w:t>тних</w:t>
            </w:r>
            <w:r w:rsidRPr="00217880">
              <w:rPr>
                <w:spacing w:val="1"/>
                <w:sz w:val="16"/>
                <w:szCs w:val="16"/>
              </w:rPr>
              <w:t xml:space="preserve"> </w:t>
            </w:r>
            <w:r w:rsidRPr="00217880">
              <w:rPr>
                <w:sz w:val="16"/>
                <w:szCs w:val="16"/>
              </w:rPr>
              <w:t>призна</w:t>
            </w:r>
            <w:r w:rsidRPr="00217880">
              <w:rPr>
                <w:spacing w:val="-37"/>
                <w:sz w:val="16"/>
                <w:szCs w:val="16"/>
              </w:rPr>
              <w:t xml:space="preserve"> </w:t>
            </w:r>
            <w:r w:rsidRPr="00217880">
              <w:rPr>
                <w:sz w:val="16"/>
                <w:szCs w:val="16"/>
              </w:rPr>
              <w:t>чень</w:t>
            </w:r>
          </w:p>
        </w:tc>
        <w:tc>
          <w:tcPr>
            <w:tcW w:w="709" w:type="dxa"/>
            <w:gridSpan w:val="2"/>
          </w:tcPr>
          <w:p w:rsidR="00D436FE" w:rsidRPr="00217880" w:rsidRDefault="00D436FE" w:rsidP="00D27E40">
            <w:pPr>
              <w:pStyle w:val="af5"/>
              <w:jc w:val="center"/>
              <w:rPr>
                <w:sz w:val="16"/>
                <w:szCs w:val="16"/>
              </w:rPr>
            </w:pPr>
            <w:r w:rsidRPr="00217880">
              <w:rPr>
                <w:sz w:val="16"/>
                <w:szCs w:val="16"/>
              </w:rPr>
              <w:t>У</w:t>
            </w:r>
          </w:p>
          <w:p w:rsidR="00D436FE" w:rsidRPr="00217880" w:rsidRDefault="00D436FE" w:rsidP="00D27E40">
            <w:pPr>
              <w:pStyle w:val="af5"/>
              <w:jc w:val="center"/>
              <w:rPr>
                <w:sz w:val="16"/>
                <w:szCs w:val="16"/>
              </w:rPr>
            </w:pPr>
            <w:r w:rsidRPr="00217880">
              <w:rPr>
                <w:sz w:val="16"/>
                <w:szCs w:val="16"/>
              </w:rPr>
              <w:t>межах</w:t>
            </w:r>
            <w:r w:rsidRPr="00217880">
              <w:rPr>
                <w:spacing w:val="1"/>
                <w:sz w:val="16"/>
                <w:szCs w:val="16"/>
              </w:rPr>
              <w:t xml:space="preserve"> </w:t>
            </w:r>
            <w:r w:rsidRPr="00217880">
              <w:rPr>
                <w:sz w:val="16"/>
                <w:szCs w:val="16"/>
              </w:rPr>
              <w:t>бюдже</w:t>
            </w:r>
            <w:r w:rsidRPr="00217880">
              <w:rPr>
                <w:spacing w:val="-37"/>
                <w:sz w:val="16"/>
                <w:szCs w:val="16"/>
              </w:rPr>
              <w:t xml:space="preserve"> </w:t>
            </w:r>
            <w:r w:rsidRPr="00217880">
              <w:rPr>
                <w:sz w:val="16"/>
                <w:szCs w:val="16"/>
              </w:rPr>
              <w:t>тних</w:t>
            </w:r>
            <w:r w:rsidRPr="00217880">
              <w:rPr>
                <w:spacing w:val="1"/>
                <w:sz w:val="16"/>
                <w:szCs w:val="16"/>
              </w:rPr>
              <w:t xml:space="preserve"> </w:t>
            </w:r>
            <w:r w:rsidRPr="00217880">
              <w:rPr>
                <w:sz w:val="16"/>
                <w:szCs w:val="16"/>
              </w:rPr>
              <w:t>призна</w:t>
            </w:r>
            <w:r w:rsidRPr="00217880">
              <w:rPr>
                <w:spacing w:val="-37"/>
                <w:sz w:val="16"/>
                <w:szCs w:val="16"/>
              </w:rPr>
              <w:t xml:space="preserve"> </w:t>
            </w:r>
            <w:r w:rsidRPr="00217880">
              <w:rPr>
                <w:sz w:val="16"/>
                <w:szCs w:val="16"/>
              </w:rPr>
              <w:t>чень</w:t>
            </w:r>
          </w:p>
        </w:tc>
      </w:tr>
      <w:tr w:rsidR="00D436FE" w:rsidTr="00D27E40">
        <w:trPr>
          <w:trHeight w:val="2823"/>
        </w:trPr>
        <w:tc>
          <w:tcPr>
            <w:tcW w:w="2410" w:type="dxa"/>
          </w:tcPr>
          <w:p w:rsidR="00D436FE" w:rsidRDefault="00D436FE" w:rsidP="00D27E40">
            <w:pPr>
              <w:pStyle w:val="TableParagraph"/>
              <w:ind w:left="0"/>
              <w:rPr>
                <w:sz w:val="18"/>
              </w:rPr>
            </w:pPr>
          </w:p>
        </w:tc>
        <w:tc>
          <w:tcPr>
            <w:tcW w:w="2551" w:type="dxa"/>
          </w:tcPr>
          <w:p w:rsidR="00D436FE" w:rsidRDefault="00D436FE" w:rsidP="00D27E40">
            <w:pPr>
              <w:pStyle w:val="TableParagraph"/>
              <w:ind w:right="579"/>
              <w:rPr>
                <w:sz w:val="20"/>
              </w:rPr>
            </w:pPr>
            <w:r>
              <w:rPr>
                <w:spacing w:val="-1"/>
                <w:sz w:val="20"/>
              </w:rPr>
              <w:t xml:space="preserve">2.1.1.4 </w:t>
            </w:r>
            <w:r>
              <w:rPr>
                <w:sz w:val="20"/>
              </w:rPr>
              <w:t>Врегулювання</w:t>
            </w:r>
            <w:r>
              <w:rPr>
                <w:spacing w:val="-47"/>
                <w:sz w:val="20"/>
              </w:rPr>
              <w:t xml:space="preserve"> </w:t>
            </w:r>
            <w:r>
              <w:rPr>
                <w:sz w:val="20"/>
              </w:rPr>
              <w:t>вимог</w:t>
            </w:r>
            <w:r>
              <w:rPr>
                <w:spacing w:val="-2"/>
                <w:sz w:val="20"/>
              </w:rPr>
              <w:t xml:space="preserve"> </w:t>
            </w:r>
            <w:r>
              <w:rPr>
                <w:sz w:val="20"/>
              </w:rPr>
              <w:t>доступності</w:t>
            </w:r>
          </w:p>
          <w:p w:rsidR="00D436FE" w:rsidRDefault="00D436FE" w:rsidP="00D27E40">
            <w:pPr>
              <w:pStyle w:val="TableParagraph"/>
              <w:ind w:right="114"/>
              <w:rPr>
                <w:sz w:val="20"/>
              </w:rPr>
            </w:pPr>
            <w:r>
              <w:rPr>
                <w:sz w:val="20"/>
              </w:rPr>
              <w:t>інформації</w:t>
            </w:r>
            <w:r>
              <w:rPr>
                <w:spacing w:val="-4"/>
                <w:sz w:val="20"/>
              </w:rPr>
              <w:t xml:space="preserve"> </w:t>
            </w:r>
            <w:r>
              <w:rPr>
                <w:sz w:val="20"/>
              </w:rPr>
              <w:t>під</w:t>
            </w:r>
            <w:r>
              <w:rPr>
                <w:spacing w:val="-4"/>
                <w:sz w:val="20"/>
              </w:rPr>
              <w:t xml:space="preserve"> </w:t>
            </w:r>
            <w:r>
              <w:rPr>
                <w:sz w:val="20"/>
              </w:rPr>
              <w:t>час</w:t>
            </w:r>
            <w:r>
              <w:rPr>
                <w:spacing w:val="-3"/>
                <w:sz w:val="20"/>
              </w:rPr>
              <w:t xml:space="preserve"> </w:t>
            </w:r>
            <w:r>
              <w:rPr>
                <w:sz w:val="20"/>
              </w:rPr>
              <w:t>надання</w:t>
            </w:r>
            <w:r>
              <w:rPr>
                <w:spacing w:val="-47"/>
                <w:sz w:val="20"/>
              </w:rPr>
              <w:t xml:space="preserve"> </w:t>
            </w:r>
            <w:r>
              <w:rPr>
                <w:sz w:val="20"/>
              </w:rPr>
              <w:t>послуг у сфері охорони</w:t>
            </w:r>
            <w:r>
              <w:rPr>
                <w:spacing w:val="1"/>
                <w:sz w:val="20"/>
              </w:rPr>
              <w:t xml:space="preserve"> </w:t>
            </w:r>
            <w:r>
              <w:rPr>
                <w:sz w:val="20"/>
              </w:rPr>
              <w:t>здоров’я.</w:t>
            </w:r>
            <w:r>
              <w:rPr>
                <w:spacing w:val="-1"/>
                <w:sz w:val="20"/>
              </w:rPr>
              <w:t xml:space="preserve"> </w:t>
            </w:r>
            <w:r>
              <w:rPr>
                <w:sz w:val="20"/>
              </w:rPr>
              <w:t>Створення</w:t>
            </w:r>
          </w:p>
          <w:p w:rsidR="00D436FE" w:rsidRDefault="00D436FE" w:rsidP="00D27E40">
            <w:pPr>
              <w:pStyle w:val="TableParagraph"/>
              <w:rPr>
                <w:sz w:val="20"/>
              </w:rPr>
            </w:pPr>
            <w:r>
              <w:rPr>
                <w:sz w:val="20"/>
              </w:rPr>
              <w:t>безперешкодного</w:t>
            </w:r>
          </w:p>
          <w:p w:rsidR="00D436FE" w:rsidRDefault="00D436FE" w:rsidP="00D27E40">
            <w:pPr>
              <w:pStyle w:val="TableParagraph"/>
              <w:ind w:right="192"/>
              <w:jc w:val="both"/>
              <w:rPr>
                <w:sz w:val="20"/>
              </w:rPr>
            </w:pPr>
            <w:r>
              <w:rPr>
                <w:sz w:val="20"/>
              </w:rPr>
              <w:t>середовища для усіх груп</w:t>
            </w:r>
            <w:r>
              <w:rPr>
                <w:spacing w:val="1"/>
                <w:sz w:val="20"/>
              </w:rPr>
              <w:t xml:space="preserve"> </w:t>
            </w:r>
            <w:r>
              <w:rPr>
                <w:sz w:val="20"/>
              </w:rPr>
              <w:t>населення, забезпечення в</w:t>
            </w:r>
            <w:r>
              <w:rPr>
                <w:spacing w:val="-48"/>
                <w:sz w:val="20"/>
              </w:rPr>
              <w:t xml:space="preserve"> </w:t>
            </w:r>
            <w:r>
              <w:rPr>
                <w:sz w:val="20"/>
              </w:rPr>
              <w:t>медичних установах</w:t>
            </w:r>
          </w:p>
          <w:p w:rsidR="00D436FE" w:rsidRDefault="00D436FE" w:rsidP="00D27E40">
            <w:pPr>
              <w:pStyle w:val="TableParagraph"/>
              <w:ind w:right="570"/>
              <w:rPr>
                <w:sz w:val="20"/>
              </w:rPr>
            </w:pPr>
            <w:r>
              <w:rPr>
                <w:sz w:val="20"/>
              </w:rPr>
              <w:t>рівного доступу до</w:t>
            </w:r>
            <w:r>
              <w:rPr>
                <w:spacing w:val="1"/>
                <w:sz w:val="20"/>
              </w:rPr>
              <w:t xml:space="preserve"> </w:t>
            </w:r>
            <w:r>
              <w:rPr>
                <w:sz w:val="20"/>
              </w:rPr>
              <w:t>медичних</w:t>
            </w:r>
            <w:r>
              <w:rPr>
                <w:spacing w:val="-10"/>
                <w:sz w:val="20"/>
              </w:rPr>
              <w:t xml:space="preserve"> </w:t>
            </w:r>
            <w:r>
              <w:rPr>
                <w:sz w:val="20"/>
              </w:rPr>
              <w:t>послуг</w:t>
            </w:r>
            <w:r>
              <w:rPr>
                <w:spacing w:val="-7"/>
                <w:sz w:val="20"/>
              </w:rPr>
              <w:t xml:space="preserve"> </w:t>
            </w:r>
            <w:r>
              <w:rPr>
                <w:sz w:val="20"/>
              </w:rPr>
              <w:t>усіх</w:t>
            </w:r>
            <w:r>
              <w:rPr>
                <w:spacing w:val="-47"/>
                <w:sz w:val="20"/>
              </w:rPr>
              <w:t xml:space="preserve"> </w:t>
            </w:r>
            <w:r>
              <w:rPr>
                <w:sz w:val="20"/>
              </w:rPr>
              <w:t>пацієнтів.</w:t>
            </w:r>
          </w:p>
        </w:tc>
        <w:tc>
          <w:tcPr>
            <w:tcW w:w="1844" w:type="dxa"/>
          </w:tcPr>
          <w:p w:rsidR="00D436FE" w:rsidRDefault="00D436FE" w:rsidP="00D27E40">
            <w:pPr>
              <w:pStyle w:val="TableParagraph"/>
              <w:spacing w:line="228" w:lineRule="exact"/>
              <w:ind w:left="174" w:right="106"/>
              <w:rPr>
                <w:sz w:val="20"/>
              </w:rPr>
            </w:pPr>
            <w:r>
              <w:rPr>
                <w:sz w:val="20"/>
              </w:rPr>
              <w:t>У комунальних закладах охорони здоров’я</w:t>
            </w:r>
          </w:p>
          <w:p w:rsidR="00D436FE" w:rsidRDefault="00D436FE" w:rsidP="00D27E40">
            <w:pPr>
              <w:pStyle w:val="TableParagraph"/>
              <w:tabs>
                <w:tab w:val="left" w:pos="1450"/>
              </w:tabs>
              <w:ind w:left="174" w:right="381"/>
              <w:rPr>
                <w:sz w:val="20"/>
              </w:rPr>
            </w:pPr>
            <w:r>
              <w:rPr>
                <w:spacing w:val="-1"/>
                <w:sz w:val="20"/>
              </w:rPr>
              <w:t>встановлено</w:t>
            </w:r>
            <w:r>
              <w:rPr>
                <w:spacing w:val="-47"/>
                <w:sz w:val="20"/>
              </w:rPr>
              <w:t xml:space="preserve"> </w:t>
            </w:r>
            <w:r>
              <w:rPr>
                <w:sz w:val="20"/>
              </w:rPr>
              <w:t>електронні</w:t>
            </w:r>
          </w:p>
          <w:p w:rsidR="00D436FE" w:rsidRDefault="00D436FE" w:rsidP="00D27E40">
            <w:pPr>
              <w:pStyle w:val="TableParagraph"/>
              <w:tabs>
                <w:tab w:val="left" w:pos="1450"/>
              </w:tabs>
              <w:ind w:left="174" w:right="152" w:firstLine="2"/>
              <w:rPr>
                <w:sz w:val="20"/>
              </w:rPr>
            </w:pPr>
            <w:r>
              <w:rPr>
                <w:sz w:val="20"/>
              </w:rPr>
              <w:t>цифрові пристрої</w:t>
            </w:r>
            <w:r>
              <w:rPr>
                <w:spacing w:val="-47"/>
                <w:sz w:val="20"/>
              </w:rPr>
              <w:t xml:space="preserve"> </w:t>
            </w:r>
            <w:r>
              <w:rPr>
                <w:sz w:val="20"/>
              </w:rPr>
              <w:t>для можливості</w:t>
            </w:r>
            <w:r>
              <w:rPr>
                <w:spacing w:val="1"/>
                <w:sz w:val="20"/>
              </w:rPr>
              <w:t xml:space="preserve"> </w:t>
            </w:r>
            <w:r>
              <w:rPr>
                <w:sz w:val="20"/>
              </w:rPr>
              <w:t>комунікації</w:t>
            </w:r>
            <w:r>
              <w:rPr>
                <w:spacing w:val="-9"/>
                <w:sz w:val="20"/>
              </w:rPr>
              <w:t xml:space="preserve"> </w:t>
            </w:r>
            <w:r>
              <w:rPr>
                <w:sz w:val="20"/>
              </w:rPr>
              <w:t>осіб</w:t>
            </w:r>
            <w:r>
              <w:rPr>
                <w:spacing w:val="-8"/>
                <w:sz w:val="20"/>
              </w:rPr>
              <w:t xml:space="preserve"> </w:t>
            </w:r>
            <w:r>
              <w:rPr>
                <w:sz w:val="20"/>
              </w:rPr>
              <w:t>з</w:t>
            </w:r>
            <w:r>
              <w:rPr>
                <w:spacing w:val="-47"/>
                <w:sz w:val="20"/>
              </w:rPr>
              <w:t xml:space="preserve"> </w:t>
            </w:r>
            <w:r>
              <w:rPr>
                <w:sz w:val="20"/>
              </w:rPr>
              <w:t>інвалідністю з</w:t>
            </w:r>
            <w:r>
              <w:rPr>
                <w:spacing w:val="1"/>
                <w:sz w:val="20"/>
              </w:rPr>
              <w:t xml:space="preserve"> </w:t>
            </w:r>
            <w:r>
              <w:rPr>
                <w:sz w:val="20"/>
              </w:rPr>
              <w:t>вадами</w:t>
            </w:r>
            <w:r>
              <w:rPr>
                <w:spacing w:val="-3"/>
                <w:sz w:val="20"/>
              </w:rPr>
              <w:t xml:space="preserve"> </w:t>
            </w:r>
            <w:r>
              <w:rPr>
                <w:sz w:val="20"/>
              </w:rPr>
              <w:t>слуху.</w:t>
            </w:r>
          </w:p>
        </w:tc>
        <w:tc>
          <w:tcPr>
            <w:tcW w:w="1027" w:type="dxa"/>
            <w:gridSpan w:val="2"/>
          </w:tcPr>
          <w:p w:rsidR="00D436FE" w:rsidRDefault="00D436FE" w:rsidP="00D27E40">
            <w:pPr>
              <w:pStyle w:val="TableParagraph"/>
              <w:spacing w:line="225" w:lineRule="exact"/>
              <w:rPr>
                <w:sz w:val="20"/>
              </w:rPr>
            </w:pPr>
            <w:r>
              <w:rPr>
                <w:sz w:val="20"/>
              </w:rPr>
              <w:t>01.05.2024</w:t>
            </w:r>
          </w:p>
        </w:tc>
        <w:tc>
          <w:tcPr>
            <w:tcW w:w="1134" w:type="dxa"/>
            <w:gridSpan w:val="2"/>
          </w:tcPr>
          <w:p w:rsidR="00D436FE" w:rsidRDefault="00D436FE" w:rsidP="00D27E40">
            <w:pPr>
              <w:pStyle w:val="TableParagraph"/>
              <w:spacing w:line="225" w:lineRule="exact"/>
              <w:ind w:left="109"/>
              <w:rPr>
                <w:sz w:val="20"/>
              </w:rPr>
            </w:pPr>
            <w:r>
              <w:rPr>
                <w:sz w:val="20"/>
              </w:rPr>
              <w:t>31.12.2026</w:t>
            </w:r>
          </w:p>
        </w:tc>
        <w:tc>
          <w:tcPr>
            <w:tcW w:w="2967" w:type="dxa"/>
          </w:tcPr>
          <w:p w:rsidR="00D436FE" w:rsidRPr="00BF7245" w:rsidRDefault="00D436FE" w:rsidP="00D27E40">
            <w:pPr>
              <w:pStyle w:val="TableParagraph"/>
              <w:ind w:left="108"/>
              <w:rPr>
                <w:sz w:val="20"/>
              </w:rPr>
            </w:pPr>
            <w:r w:rsidRPr="00BF7245">
              <w:rPr>
                <w:sz w:val="20"/>
              </w:rPr>
              <w:t>комунальне некомерційне підприємство «Центр первинної  медико-санітарної допомоги» Звягельської міської ради</w:t>
            </w:r>
            <w:r>
              <w:rPr>
                <w:sz w:val="20"/>
              </w:rPr>
              <w:t>,</w:t>
            </w:r>
          </w:p>
          <w:p w:rsidR="00D436FE" w:rsidRPr="00BF7245" w:rsidRDefault="00D436FE" w:rsidP="00D27E40">
            <w:pPr>
              <w:pStyle w:val="TableParagraph"/>
              <w:ind w:left="108"/>
              <w:rPr>
                <w:sz w:val="20"/>
              </w:rPr>
            </w:pPr>
            <w:r w:rsidRPr="00BF7245">
              <w:rPr>
                <w:sz w:val="20"/>
              </w:rPr>
              <w:t>комунальне некомерційне підприємство</w:t>
            </w:r>
            <w:r>
              <w:rPr>
                <w:sz w:val="20"/>
              </w:rPr>
              <w:t xml:space="preserve"> </w:t>
            </w:r>
            <w:r w:rsidRPr="00BF7245">
              <w:rPr>
                <w:sz w:val="20"/>
              </w:rPr>
              <w:t>«Звягельська багатопрофільна лікарня» Звягельської міської ради</w:t>
            </w:r>
            <w:r>
              <w:rPr>
                <w:sz w:val="20"/>
              </w:rPr>
              <w:t>,</w:t>
            </w:r>
          </w:p>
          <w:p w:rsidR="00D436FE" w:rsidRDefault="00D436FE" w:rsidP="00D27E40">
            <w:pPr>
              <w:pStyle w:val="TableParagraph"/>
              <w:ind w:left="108"/>
              <w:rPr>
                <w:sz w:val="20"/>
              </w:rPr>
            </w:pPr>
            <w:r w:rsidRPr="00BF7245">
              <w:rPr>
                <w:sz w:val="20"/>
              </w:rPr>
              <w:t>комунальне некомерційне підприємство «Стоматологічна поліклініка» Звягельської міської ради</w:t>
            </w:r>
          </w:p>
        </w:tc>
        <w:tc>
          <w:tcPr>
            <w:tcW w:w="861" w:type="dxa"/>
            <w:gridSpan w:val="2"/>
          </w:tcPr>
          <w:p w:rsidR="00D436FE" w:rsidRPr="00217880" w:rsidRDefault="00D436FE" w:rsidP="00D27E40">
            <w:pPr>
              <w:pStyle w:val="af5"/>
              <w:jc w:val="center"/>
              <w:rPr>
                <w:sz w:val="16"/>
                <w:szCs w:val="16"/>
              </w:rPr>
            </w:pPr>
            <w:r w:rsidRPr="00217880">
              <w:rPr>
                <w:sz w:val="16"/>
                <w:szCs w:val="16"/>
              </w:rPr>
              <w:t>Бюджет</w:t>
            </w:r>
            <w:r w:rsidRPr="00217880">
              <w:rPr>
                <w:spacing w:val="1"/>
                <w:sz w:val="16"/>
                <w:szCs w:val="16"/>
              </w:rPr>
              <w:t xml:space="preserve"> </w:t>
            </w:r>
            <w:r w:rsidRPr="00217880">
              <w:rPr>
                <w:sz w:val="16"/>
                <w:szCs w:val="16"/>
              </w:rPr>
              <w:t>Звягельської</w:t>
            </w:r>
            <w:r w:rsidRPr="00217880">
              <w:rPr>
                <w:spacing w:val="-37"/>
                <w:sz w:val="16"/>
                <w:szCs w:val="16"/>
              </w:rPr>
              <w:t xml:space="preserve"> </w:t>
            </w:r>
            <w:r w:rsidRPr="00217880">
              <w:rPr>
                <w:sz w:val="16"/>
                <w:szCs w:val="16"/>
              </w:rPr>
              <w:t>МТГ,</w:t>
            </w:r>
          </w:p>
          <w:p w:rsidR="00D436FE" w:rsidRPr="00217880" w:rsidRDefault="00D436FE" w:rsidP="00D27E40">
            <w:pPr>
              <w:pStyle w:val="af5"/>
              <w:jc w:val="center"/>
              <w:rPr>
                <w:sz w:val="16"/>
                <w:szCs w:val="16"/>
              </w:rPr>
            </w:pPr>
            <w:r w:rsidRPr="00217880">
              <w:rPr>
                <w:sz w:val="16"/>
                <w:szCs w:val="16"/>
              </w:rPr>
              <w:t>обласний</w:t>
            </w:r>
            <w:r w:rsidRPr="00217880">
              <w:rPr>
                <w:spacing w:val="-37"/>
                <w:sz w:val="16"/>
                <w:szCs w:val="16"/>
              </w:rPr>
              <w:t xml:space="preserve"> </w:t>
            </w:r>
            <w:r w:rsidRPr="00217880">
              <w:rPr>
                <w:sz w:val="16"/>
                <w:szCs w:val="16"/>
              </w:rPr>
              <w:t>бюджет,</w:t>
            </w:r>
          </w:p>
          <w:p w:rsidR="00D436FE" w:rsidRPr="00217880" w:rsidRDefault="00D436FE" w:rsidP="00D27E40">
            <w:pPr>
              <w:pStyle w:val="af5"/>
              <w:jc w:val="center"/>
              <w:rPr>
                <w:sz w:val="16"/>
                <w:szCs w:val="16"/>
              </w:rPr>
            </w:pPr>
            <w:r w:rsidRPr="00217880">
              <w:rPr>
                <w:sz w:val="16"/>
                <w:szCs w:val="16"/>
              </w:rPr>
              <w:t>державний</w:t>
            </w:r>
            <w:r w:rsidRPr="00217880">
              <w:rPr>
                <w:spacing w:val="-37"/>
                <w:sz w:val="16"/>
                <w:szCs w:val="16"/>
              </w:rPr>
              <w:t xml:space="preserve"> </w:t>
            </w:r>
            <w:r w:rsidRPr="00217880">
              <w:rPr>
                <w:sz w:val="16"/>
                <w:szCs w:val="16"/>
              </w:rPr>
              <w:t>бюджет,</w:t>
            </w:r>
            <w:r w:rsidRPr="00217880">
              <w:rPr>
                <w:spacing w:val="1"/>
                <w:sz w:val="16"/>
                <w:szCs w:val="16"/>
              </w:rPr>
              <w:t xml:space="preserve"> </w:t>
            </w:r>
            <w:r w:rsidRPr="00217880">
              <w:rPr>
                <w:sz w:val="16"/>
                <w:szCs w:val="16"/>
              </w:rPr>
              <w:t>інші</w:t>
            </w:r>
          </w:p>
          <w:p w:rsidR="00D436FE" w:rsidRPr="00217880" w:rsidRDefault="00D436FE" w:rsidP="00D27E40">
            <w:pPr>
              <w:pStyle w:val="af5"/>
              <w:jc w:val="center"/>
              <w:rPr>
                <w:sz w:val="16"/>
                <w:szCs w:val="16"/>
              </w:rPr>
            </w:pPr>
            <w:r w:rsidRPr="00217880">
              <w:rPr>
                <w:sz w:val="16"/>
                <w:szCs w:val="16"/>
              </w:rPr>
              <w:t>джерела,</w:t>
            </w:r>
            <w:r w:rsidRPr="00217880">
              <w:rPr>
                <w:spacing w:val="-38"/>
                <w:sz w:val="16"/>
                <w:szCs w:val="16"/>
              </w:rPr>
              <w:t xml:space="preserve"> </w:t>
            </w:r>
            <w:r w:rsidRPr="00217880">
              <w:rPr>
                <w:sz w:val="16"/>
                <w:szCs w:val="16"/>
              </w:rPr>
              <w:t>не</w:t>
            </w:r>
          </w:p>
          <w:p w:rsidR="00D436FE" w:rsidRPr="00217880" w:rsidRDefault="00D436FE" w:rsidP="00D27E40">
            <w:pPr>
              <w:pStyle w:val="af5"/>
              <w:jc w:val="center"/>
              <w:rPr>
                <w:sz w:val="16"/>
                <w:szCs w:val="16"/>
              </w:rPr>
            </w:pPr>
            <w:r w:rsidRPr="00217880">
              <w:rPr>
                <w:sz w:val="16"/>
                <w:szCs w:val="16"/>
              </w:rPr>
              <w:t>заборонені</w:t>
            </w:r>
            <w:r w:rsidRPr="00217880">
              <w:rPr>
                <w:spacing w:val="-38"/>
                <w:sz w:val="16"/>
                <w:szCs w:val="16"/>
              </w:rPr>
              <w:t xml:space="preserve"> </w:t>
            </w:r>
            <w:r w:rsidRPr="00217880">
              <w:rPr>
                <w:sz w:val="16"/>
                <w:szCs w:val="16"/>
              </w:rPr>
              <w:t>законодавс</w:t>
            </w:r>
            <w:r w:rsidRPr="00217880">
              <w:rPr>
                <w:spacing w:val="-38"/>
                <w:sz w:val="16"/>
                <w:szCs w:val="16"/>
              </w:rPr>
              <w:t xml:space="preserve"> </w:t>
            </w:r>
            <w:r w:rsidRPr="00217880">
              <w:rPr>
                <w:sz w:val="16"/>
                <w:szCs w:val="16"/>
              </w:rPr>
              <w:t>твом</w:t>
            </w:r>
          </w:p>
        </w:tc>
        <w:tc>
          <w:tcPr>
            <w:tcW w:w="850" w:type="dxa"/>
            <w:gridSpan w:val="2"/>
          </w:tcPr>
          <w:p w:rsidR="00D436FE" w:rsidRDefault="00D436FE" w:rsidP="00D27E40">
            <w:pPr>
              <w:pStyle w:val="af5"/>
              <w:jc w:val="center"/>
              <w:rPr>
                <w:sz w:val="16"/>
                <w:szCs w:val="16"/>
              </w:rPr>
            </w:pPr>
            <w:r w:rsidRPr="00217880">
              <w:rPr>
                <w:sz w:val="16"/>
                <w:szCs w:val="16"/>
              </w:rPr>
              <w:t>У межах</w:t>
            </w:r>
            <w:r w:rsidRPr="00217880">
              <w:rPr>
                <w:spacing w:val="1"/>
                <w:sz w:val="16"/>
                <w:szCs w:val="16"/>
              </w:rPr>
              <w:t xml:space="preserve"> </w:t>
            </w:r>
            <w:r w:rsidRPr="00217880">
              <w:rPr>
                <w:sz w:val="16"/>
                <w:szCs w:val="16"/>
              </w:rPr>
              <w:t>бюджетн</w:t>
            </w:r>
            <w:r w:rsidRPr="00217880">
              <w:rPr>
                <w:spacing w:val="-37"/>
                <w:sz w:val="16"/>
                <w:szCs w:val="16"/>
              </w:rPr>
              <w:t xml:space="preserve"> </w:t>
            </w:r>
            <w:r w:rsidRPr="00217880">
              <w:rPr>
                <w:sz w:val="16"/>
                <w:szCs w:val="16"/>
              </w:rPr>
              <w:t>их</w:t>
            </w:r>
            <w:r w:rsidRPr="00217880">
              <w:rPr>
                <w:spacing w:val="1"/>
                <w:sz w:val="16"/>
                <w:szCs w:val="16"/>
              </w:rPr>
              <w:t xml:space="preserve"> </w:t>
            </w:r>
            <w:r w:rsidRPr="00217880">
              <w:rPr>
                <w:sz w:val="16"/>
                <w:szCs w:val="16"/>
              </w:rPr>
              <w:t>призначе</w:t>
            </w:r>
            <w:r w:rsidRPr="00217880">
              <w:rPr>
                <w:spacing w:val="-37"/>
                <w:sz w:val="16"/>
                <w:szCs w:val="16"/>
              </w:rPr>
              <w:t xml:space="preserve"> </w:t>
            </w:r>
            <w:r w:rsidRPr="00217880">
              <w:rPr>
                <w:sz w:val="16"/>
                <w:szCs w:val="16"/>
              </w:rPr>
              <w:t>нь</w:t>
            </w:r>
          </w:p>
          <w:p w:rsidR="00D436FE" w:rsidRPr="009E3589" w:rsidRDefault="00D436FE" w:rsidP="00D27E40">
            <w:pPr>
              <w:pStyle w:val="af5"/>
              <w:jc w:val="center"/>
              <w:rPr>
                <w:color w:val="000000" w:themeColor="text1"/>
                <w:sz w:val="18"/>
                <w:szCs w:val="18"/>
                <w:highlight w:val="green"/>
              </w:rPr>
            </w:pPr>
          </w:p>
          <w:p w:rsidR="00D436FE" w:rsidRPr="009E3589" w:rsidRDefault="00D436FE" w:rsidP="00D27E40">
            <w:pPr>
              <w:pStyle w:val="af5"/>
              <w:jc w:val="center"/>
              <w:rPr>
                <w:color w:val="000000" w:themeColor="text1"/>
                <w:sz w:val="18"/>
                <w:szCs w:val="18"/>
                <w:highlight w:val="green"/>
              </w:rPr>
            </w:pPr>
          </w:p>
          <w:p w:rsidR="00D436FE" w:rsidRPr="00217880" w:rsidRDefault="00D436FE" w:rsidP="00D27E40">
            <w:pPr>
              <w:pStyle w:val="af5"/>
              <w:jc w:val="center"/>
              <w:rPr>
                <w:sz w:val="16"/>
                <w:szCs w:val="16"/>
              </w:rPr>
            </w:pPr>
          </w:p>
        </w:tc>
        <w:tc>
          <w:tcPr>
            <w:tcW w:w="851" w:type="dxa"/>
            <w:gridSpan w:val="2"/>
          </w:tcPr>
          <w:p w:rsidR="00D436FE" w:rsidRDefault="00D436FE" w:rsidP="00D27E40">
            <w:pPr>
              <w:pStyle w:val="af5"/>
              <w:jc w:val="center"/>
              <w:rPr>
                <w:sz w:val="16"/>
                <w:szCs w:val="16"/>
              </w:rPr>
            </w:pPr>
            <w:r w:rsidRPr="00217880">
              <w:rPr>
                <w:sz w:val="16"/>
                <w:szCs w:val="16"/>
              </w:rPr>
              <w:t>У межах</w:t>
            </w:r>
            <w:r w:rsidRPr="00217880">
              <w:rPr>
                <w:spacing w:val="1"/>
                <w:sz w:val="16"/>
                <w:szCs w:val="16"/>
              </w:rPr>
              <w:t xml:space="preserve"> </w:t>
            </w:r>
            <w:r w:rsidRPr="00217880">
              <w:rPr>
                <w:sz w:val="16"/>
                <w:szCs w:val="16"/>
              </w:rPr>
              <w:t>бюджетн</w:t>
            </w:r>
            <w:r w:rsidRPr="00217880">
              <w:rPr>
                <w:spacing w:val="-37"/>
                <w:sz w:val="16"/>
                <w:szCs w:val="16"/>
              </w:rPr>
              <w:t xml:space="preserve"> </w:t>
            </w:r>
            <w:r w:rsidRPr="00217880">
              <w:rPr>
                <w:sz w:val="16"/>
                <w:szCs w:val="16"/>
              </w:rPr>
              <w:t>их</w:t>
            </w:r>
            <w:r w:rsidRPr="00217880">
              <w:rPr>
                <w:spacing w:val="1"/>
                <w:sz w:val="16"/>
                <w:szCs w:val="16"/>
              </w:rPr>
              <w:t xml:space="preserve"> </w:t>
            </w:r>
            <w:r w:rsidRPr="00217880">
              <w:rPr>
                <w:sz w:val="16"/>
                <w:szCs w:val="16"/>
              </w:rPr>
              <w:t>призначе</w:t>
            </w:r>
            <w:r w:rsidRPr="00217880">
              <w:rPr>
                <w:spacing w:val="-37"/>
                <w:sz w:val="16"/>
                <w:szCs w:val="16"/>
              </w:rPr>
              <w:t xml:space="preserve"> </w:t>
            </w:r>
            <w:r w:rsidRPr="00217880">
              <w:rPr>
                <w:sz w:val="16"/>
                <w:szCs w:val="16"/>
              </w:rPr>
              <w:t>нь</w:t>
            </w:r>
          </w:p>
          <w:p w:rsidR="00D436FE" w:rsidRPr="009E3589" w:rsidRDefault="00D436FE" w:rsidP="00D27E40">
            <w:pPr>
              <w:pStyle w:val="af5"/>
              <w:jc w:val="center"/>
              <w:rPr>
                <w:color w:val="000000" w:themeColor="text1"/>
                <w:sz w:val="18"/>
                <w:szCs w:val="18"/>
                <w:highlight w:val="green"/>
              </w:rPr>
            </w:pPr>
          </w:p>
          <w:p w:rsidR="00D436FE" w:rsidRPr="009E3589" w:rsidRDefault="00D436FE" w:rsidP="00D27E40">
            <w:pPr>
              <w:pStyle w:val="af5"/>
              <w:jc w:val="center"/>
              <w:rPr>
                <w:color w:val="000000" w:themeColor="text1"/>
                <w:sz w:val="18"/>
                <w:szCs w:val="18"/>
                <w:highlight w:val="green"/>
              </w:rPr>
            </w:pPr>
          </w:p>
          <w:p w:rsidR="00D436FE" w:rsidRPr="00217880" w:rsidRDefault="00D436FE" w:rsidP="00D27E40">
            <w:pPr>
              <w:pStyle w:val="af5"/>
              <w:jc w:val="center"/>
              <w:rPr>
                <w:sz w:val="16"/>
                <w:szCs w:val="16"/>
              </w:rPr>
            </w:pPr>
          </w:p>
        </w:tc>
        <w:tc>
          <w:tcPr>
            <w:tcW w:w="708" w:type="dxa"/>
            <w:gridSpan w:val="2"/>
          </w:tcPr>
          <w:p w:rsidR="00D436FE" w:rsidRPr="00217880" w:rsidRDefault="00D436FE" w:rsidP="00D27E40">
            <w:pPr>
              <w:pStyle w:val="af5"/>
              <w:jc w:val="center"/>
              <w:rPr>
                <w:sz w:val="16"/>
                <w:szCs w:val="16"/>
              </w:rPr>
            </w:pPr>
            <w:r w:rsidRPr="00217880">
              <w:rPr>
                <w:sz w:val="16"/>
                <w:szCs w:val="16"/>
              </w:rPr>
              <w:t>У</w:t>
            </w:r>
          </w:p>
          <w:p w:rsidR="00D436FE" w:rsidRDefault="00D436FE" w:rsidP="00D27E40">
            <w:pPr>
              <w:pStyle w:val="af5"/>
              <w:jc w:val="center"/>
              <w:rPr>
                <w:sz w:val="16"/>
                <w:szCs w:val="16"/>
              </w:rPr>
            </w:pPr>
            <w:r w:rsidRPr="00217880">
              <w:rPr>
                <w:sz w:val="16"/>
                <w:szCs w:val="16"/>
              </w:rPr>
              <w:t>межах</w:t>
            </w:r>
            <w:r w:rsidRPr="00217880">
              <w:rPr>
                <w:spacing w:val="1"/>
                <w:sz w:val="16"/>
                <w:szCs w:val="16"/>
              </w:rPr>
              <w:t xml:space="preserve"> </w:t>
            </w:r>
            <w:r w:rsidRPr="00217880">
              <w:rPr>
                <w:sz w:val="16"/>
                <w:szCs w:val="16"/>
              </w:rPr>
              <w:t>бюдже</w:t>
            </w:r>
            <w:r w:rsidRPr="00217880">
              <w:rPr>
                <w:spacing w:val="-37"/>
                <w:sz w:val="16"/>
                <w:szCs w:val="16"/>
              </w:rPr>
              <w:t xml:space="preserve"> </w:t>
            </w:r>
            <w:r w:rsidRPr="00217880">
              <w:rPr>
                <w:sz w:val="16"/>
                <w:szCs w:val="16"/>
              </w:rPr>
              <w:t>тних</w:t>
            </w:r>
            <w:r w:rsidRPr="00217880">
              <w:rPr>
                <w:spacing w:val="1"/>
                <w:sz w:val="16"/>
                <w:szCs w:val="16"/>
              </w:rPr>
              <w:t xml:space="preserve"> </w:t>
            </w:r>
            <w:r w:rsidRPr="00217880">
              <w:rPr>
                <w:sz w:val="16"/>
                <w:szCs w:val="16"/>
              </w:rPr>
              <w:t>призна</w:t>
            </w:r>
            <w:r w:rsidRPr="00217880">
              <w:rPr>
                <w:spacing w:val="-37"/>
                <w:sz w:val="16"/>
                <w:szCs w:val="16"/>
              </w:rPr>
              <w:t xml:space="preserve"> </w:t>
            </w:r>
            <w:r w:rsidRPr="00217880">
              <w:rPr>
                <w:sz w:val="16"/>
                <w:szCs w:val="16"/>
              </w:rPr>
              <w:t>чень</w:t>
            </w:r>
          </w:p>
          <w:p w:rsidR="00D436FE" w:rsidRPr="009E3589" w:rsidRDefault="00D436FE" w:rsidP="00D27E40">
            <w:pPr>
              <w:pStyle w:val="af5"/>
              <w:jc w:val="center"/>
              <w:rPr>
                <w:color w:val="000000" w:themeColor="text1"/>
                <w:sz w:val="18"/>
                <w:szCs w:val="18"/>
                <w:highlight w:val="green"/>
              </w:rPr>
            </w:pPr>
          </w:p>
          <w:p w:rsidR="00D436FE" w:rsidRPr="009E3589" w:rsidRDefault="00D436FE" w:rsidP="00D27E40">
            <w:pPr>
              <w:pStyle w:val="af5"/>
              <w:jc w:val="center"/>
              <w:rPr>
                <w:color w:val="000000" w:themeColor="text1"/>
                <w:sz w:val="18"/>
                <w:szCs w:val="18"/>
                <w:highlight w:val="green"/>
              </w:rPr>
            </w:pPr>
          </w:p>
          <w:p w:rsidR="00D436FE" w:rsidRPr="00217880" w:rsidRDefault="00D436FE" w:rsidP="00D27E40">
            <w:pPr>
              <w:pStyle w:val="af5"/>
              <w:jc w:val="center"/>
              <w:rPr>
                <w:sz w:val="16"/>
                <w:szCs w:val="16"/>
              </w:rPr>
            </w:pPr>
          </w:p>
        </w:tc>
        <w:tc>
          <w:tcPr>
            <w:tcW w:w="709" w:type="dxa"/>
            <w:gridSpan w:val="2"/>
          </w:tcPr>
          <w:p w:rsidR="00D436FE" w:rsidRPr="00217880" w:rsidRDefault="00D436FE" w:rsidP="00D27E40">
            <w:pPr>
              <w:pStyle w:val="af5"/>
              <w:jc w:val="center"/>
              <w:rPr>
                <w:sz w:val="16"/>
                <w:szCs w:val="16"/>
              </w:rPr>
            </w:pPr>
            <w:r w:rsidRPr="00217880">
              <w:rPr>
                <w:sz w:val="16"/>
                <w:szCs w:val="16"/>
              </w:rPr>
              <w:t>У</w:t>
            </w:r>
          </w:p>
          <w:p w:rsidR="00D436FE" w:rsidRDefault="00D436FE" w:rsidP="00D27E40">
            <w:pPr>
              <w:pStyle w:val="af5"/>
              <w:jc w:val="center"/>
              <w:rPr>
                <w:sz w:val="16"/>
                <w:szCs w:val="16"/>
              </w:rPr>
            </w:pPr>
            <w:r w:rsidRPr="00217880">
              <w:rPr>
                <w:sz w:val="16"/>
                <w:szCs w:val="16"/>
              </w:rPr>
              <w:t>межах</w:t>
            </w:r>
            <w:r w:rsidRPr="00217880">
              <w:rPr>
                <w:spacing w:val="1"/>
                <w:sz w:val="16"/>
                <w:szCs w:val="16"/>
              </w:rPr>
              <w:t xml:space="preserve"> </w:t>
            </w:r>
            <w:r w:rsidRPr="00217880">
              <w:rPr>
                <w:sz w:val="16"/>
                <w:szCs w:val="16"/>
              </w:rPr>
              <w:t>бюдже</w:t>
            </w:r>
            <w:r w:rsidRPr="00217880">
              <w:rPr>
                <w:spacing w:val="-37"/>
                <w:sz w:val="16"/>
                <w:szCs w:val="16"/>
              </w:rPr>
              <w:t xml:space="preserve"> </w:t>
            </w:r>
            <w:r w:rsidRPr="00217880">
              <w:rPr>
                <w:sz w:val="16"/>
                <w:szCs w:val="16"/>
              </w:rPr>
              <w:t>тних</w:t>
            </w:r>
            <w:r w:rsidRPr="00217880">
              <w:rPr>
                <w:spacing w:val="1"/>
                <w:sz w:val="16"/>
                <w:szCs w:val="16"/>
              </w:rPr>
              <w:t xml:space="preserve"> </w:t>
            </w:r>
            <w:r w:rsidRPr="00217880">
              <w:rPr>
                <w:sz w:val="16"/>
                <w:szCs w:val="16"/>
              </w:rPr>
              <w:t>призна</w:t>
            </w:r>
            <w:r w:rsidRPr="00217880">
              <w:rPr>
                <w:spacing w:val="-37"/>
                <w:sz w:val="16"/>
                <w:szCs w:val="16"/>
              </w:rPr>
              <w:t xml:space="preserve"> </w:t>
            </w:r>
            <w:r w:rsidRPr="00217880">
              <w:rPr>
                <w:sz w:val="16"/>
                <w:szCs w:val="16"/>
              </w:rPr>
              <w:t>чень</w:t>
            </w:r>
          </w:p>
          <w:p w:rsidR="00D436FE" w:rsidRPr="009E3589" w:rsidRDefault="00D436FE" w:rsidP="00D27E40">
            <w:pPr>
              <w:pStyle w:val="af5"/>
              <w:jc w:val="center"/>
              <w:rPr>
                <w:color w:val="000000" w:themeColor="text1"/>
                <w:sz w:val="18"/>
                <w:szCs w:val="18"/>
                <w:highlight w:val="green"/>
              </w:rPr>
            </w:pPr>
          </w:p>
          <w:p w:rsidR="00D436FE" w:rsidRPr="009E3589" w:rsidRDefault="00D436FE" w:rsidP="00D27E40">
            <w:pPr>
              <w:pStyle w:val="af5"/>
              <w:jc w:val="center"/>
              <w:rPr>
                <w:color w:val="000000" w:themeColor="text1"/>
                <w:sz w:val="18"/>
                <w:szCs w:val="18"/>
                <w:highlight w:val="green"/>
              </w:rPr>
            </w:pPr>
          </w:p>
          <w:p w:rsidR="00D436FE" w:rsidRPr="00217880" w:rsidRDefault="00D436FE" w:rsidP="00D27E40">
            <w:pPr>
              <w:pStyle w:val="af5"/>
              <w:jc w:val="center"/>
              <w:rPr>
                <w:sz w:val="16"/>
                <w:szCs w:val="16"/>
              </w:rPr>
            </w:pPr>
          </w:p>
        </w:tc>
      </w:tr>
      <w:tr w:rsidR="00D436FE" w:rsidTr="00D27E40">
        <w:trPr>
          <w:trHeight w:val="2325"/>
        </w:trPr>
        <w:tc>
          <w:tcPr>
            <w:tcW w:w="2410" w:type="dxa"/>
          </w:tcPr>
          <w:p w:rsidR="00D436FE" w:rsidRDefault="00D436FE" w:rsidP="00D27E40">
            <w:pPr>
              <w:pStyle w:val="TableParagraph"/>
              <w:spacing w:before="147"/>
              <w:ind w:right="679"/>
              <w:rPr>
                <w:sz w:val="20"/>
              </w:rPr>
            </w:pPr>
            <w:r>
              <w:rPr>
                <w:spacing w:val="-1"/>
                <w:sz w:val="20"/>
              </w:rPr>
              <w:t xml:space="preserve">2.1.2 </w:t>
            </w:r>
            <w:r>
              <w:rPr>
                <w:sz w:val="20"/>
              </w:rPr>
              <w:t>Забезпечення</w:t>
            </w:r>
            <w:r>
              <w:rPr>
                <w:spacing w:val="-47"/>
                <w:sz w:val="20"/>
              </w:rPr>
              <w:t xml:space="preserve"> </w:t>
            </w:r>
            <w:r>
              <w:rPr>
                <w:sz w:val="20"/>
              </w:rPr>
              <w:t>інформування</w:t>
            </w:r>
          </w:p>
          <w:p w:rsidR="00D436FE" w:rsidRDefault="00D436FE" w:rsidP="00D27E40">
            <w:pPr>
              <w:pStyle w:val="TableParagraph"/>
              <w:spacing w:before="1"/>
              <w:ind w:right="131"/>
              <w:rPr>
                <w:sz w:val="20"/>
              </w:rPr>
            </w:pPr>
            <w:r>
              <w:rPr>
                <w:sz w:val="20"/>
              </w:rPr>
              <w:t>населення</w:t>
            </w:r>
            <w:r>
              <w:rPr>
                <w:spacing w:val="-5"/>
                <w:sz w:val="20"/>
              </w:rPr>
              <w:t xml:space="preserve"> </w:t>
            </w:r>
            <w:r>
              <w:rPr>
                <w:sz w:val="20"/>
              </w:rPr>
              <w:t>про</w:t>
            </w:r>
            <w:r>
              <w:rPr>
                <w:spacing w:val="-2"/>
                <w:sz w:val="20"/>
              </w:rPr>
              <w:t xml:space="preserve"> </w:t>
            </w:r>
            <w:r>
              <w:rPr>
                <w:sz w:val="20"/>
              </w:rPr>
              <w:t>сховища</w:t>
            </w:r>
            <w:r>
              <w:rPr>
                <w:spacing w:val="-4"/>
                <w:sz w:val="20"/>
              </w:rPr>
              <w:t xml:space="preserve"> </w:t>
            </w:r>
            <w:r>
              <w:rPr>
                <w:sz w:val="20"/>
              </w:rPr>
              <w:t>в</w:t>
            </w:r>
            <w:r>
              <w:rPr>
                <w:spacing w:val="-47"/>
                <w:sz w:val="20"/>
              </w:rPr>
              <w:t xml:space="preserve"> </w:t>
            </w:r>
            <w:r>
              <w:rPr>
                <w:sz w:val="20"/>
              </w:rPr>
              <w:t>населених</w:t>
            </w:r>
            <w:r>
              <w:rPr>
                <w:spacing w:val="-2"/>
                <w:sz w:val="20"/>
              </w:rPr>
              <w:t xml:space="preserve"> </w:t>
            </w:r>
            <w:r>
              <w:rPr>
                <w:sz w:val="20"/>
              </w:rPr>
              <w:t>пунктах,</w:t>
            </w:r>
          </w:p>
          <w:p w:rsidR="00D436FE" w:rsidRDefault="00D436FE" w:rsidP="00D27E40">
            <w:pPr>
              <w:pStyle w:val="TableParagraph"/>
              <w:spacing w:line="228" w:lineRule="exact"/>
              <w:rPr>
                <w:sz w:val="20"/>
              </w:rPr>
            </w:pPr>
            <w:r>
              <w:rPr>
                <w:sz w:val="20"/>
              </w:rPr>
              <w:t>обладнані</w:t>
            </w:r>
            <w:r>
              <w:rPr>
                <w:spacing w:val="-1"/>
                <w:sz w:val="20"/>
              </w:rPr>
              <w:t xml:space="preserve"> </w:t>
            </w:r>
            <w:r>
              <w:rPr>
                <w:sz w:val="20"/>
              </w:rPr>
              <w:t>для</w:t>
            </w:r>
          </w:p>
          <w:p w:rsidR="00D436FE" w:rsidRDefault="00D436FE" w:rsidP="00D27E40">
            <w:pPr>
              <w:pStyle w:val="TableParagraph"/>
              <w:ind w:right="175"/>
              <w:rPr>
                <w:sz w:val="20"/>
              </w:rPr>
            </w:pPr>
            <w:r>
              <w:rPr>
                <w:sz w:val="20"/>
              </w:rPr>
              <w:t>перебування</w:t>
            </w:r>
            <w:r>
              <w:rPr>
                <w:spacing w:val="-4"/>
                <w:sz w:val="20"/>
              </w:rPr>
              <w:t xml:space="preserve"> </w:t>
            </w:r>
            <w:r>
              <w:rPr>
                <w:sz w:val="20"/>
              </w:rPr>
              <w:t>в</w:t>
            </w:r>
            <w:r>
              <w:rPr>
                <w:spacing w:val="-1"/>
                <w:sz w:val="20"/>
              </w:rPr>
              <w:t xml:space="preserve"> </w:t>
            </w:r>
            <w:r>
              <w:rPr>
                <w:sz w:val="20"/>
              </w:rPr>
              <w:t>них</w:t>
            </w:r>
            <w:r>
              <w:rPr>
                <w:spacing w:val="-4"/>
                <w:sz w:val="20"/>
              </w:rPr>
              <w:t xml:space="preserve"> </w:t>
            </w:r>
            <w:r>
              <w:rPr>
                <w:sz w:val="20"/>
              </w:rPr>
              <w:t>осіб</w:t>
            </w:r>
            <w:r>
              <w:rPr>
                <w:spacing w:val="-3"/>
                <w:sz w:val="20"/>
              </w:rPr>
              <w:t xml:space="preserve"> </w:t>
            </w:r>
            <w:r>
              <w:rPr>
                <w:sz w:val="20"/>
              </w:rPr>
              <w:t>з</w:t>
            </w:r>
            <w:r>
              <w:rPr>
                <w:spacing w:val="-47"/>
                <w:sz w:val="20"/>
              </w:rPr>
              <w:t xml:space="preserve"> </w:t>
            </w:r>
            <w:r>
              <w:rPr>
                <w:sz w:val="20"/>
              </w:rPr>
              <w:t>інвалідністю та інших</w:t>
            </w:r>
            <w:r>
              <w:rPr>
                <w:spacing w:val="1"/>
                <w:sz w:val="20"/>
              </w:rPr>
              <w:t xml:space="preserve"> </w:t>
            </w:r>
            <w:r>
              <w:rPr>
                <w:sz w:val="20"/>
              </w:rPr>
              <w:t>маломобільних</w:t>
            </w:r>
            <w:r>
              <w:rPr>
                <w:spacing w:val="-2"/>
                <w:sz w:val="20"/>
              </w:rPr>
              <w:t xml:space="preserve"> </w:t>
            </w:r>
            <w:r>
              <w:rPr>
                <w:sz w:val="20"/>
              </w:rPr>
              <w:t>груп</w:t>
            </w:r>
          </w:p>
          <w:p w:rsidR="00D436FE" w:rsidRDefault="00D436FE" w:rsidP="00D27E40">
            <w:pPr>
              <w:pStyle w:val="TableParagraph"/>
              <w:spacing w:before="2"/>
              <w:rPr>
                <w:sz w:val="20"/>
              </w:rPr>
            </w:pPr>
            <w:r>
              <w:rPr>
                <w:sz w:val="20"/>
              </w:rPr>
              <w:t>населення.</w:t>
            </w:r>
          </w:p>
        </w:tc>
        <w:tc>
          <w:tcPr>
            <w:tcW w:w="2551" w:type="dxa"/>
          </w:tcPr>
          <w:p w:rsidR="00D436FE" w:rsidRDefault="00D436FE" w:rsidP="00D27E40">
            <w:pPr>
              <w:pStyle w:val="TableParagraph"/>
              <w:spacing w:before="147"/>
              <w:jc w:val="both"/>
              <w:rPr>
                <w:sz w:val="20"/>
              </w:rPr>
            </w:pPr>
            <w:r>
              <w:rPr>
                <w:sz w:val="20"/>
              </w:rPr>
              <w:t>Встановити</w:t>
            </w:r>
            <w:r>
              <w:rPr>
                <w:spacing w:val="-12"/>
                <w:sz w:val="20"/>
              </w:rPr>
              <w:t xml:space="preserve"> </w:t>
            </w:r>
            <w:r>
              <w:rPr>
                <w:sz w:val="20"/>
              </w:rPr>
              <w:t>відповідні</w:t>
            </w:r>
          </w:p>
          <w:p w:rsidR="00D436FE" w:rsidRDefault="00D436FE" w:rsidP="00D27E40">
            <w:pPr>
              <w:pStyle w:val="TableParagraph"/>
              <w:spacing w:before="1"/>
              <w:ind w:right="150"/>
              <w:jc w:val="both"/>
              <w:rPr>
                <w:sz w:val="20"/>
              </w:rPr>
            </w:pPr>
            <w:r>
              <w:rPr>
                <w:sz w:val="20"/>
              </w:rPr>
              <w:t>направляючі та показники</w:t>
            </w:r>
            <w:r>
              <w:rPr>
                <w:spacing w:val="-47"/>
                <w:sz w:val="20"/>
              </w:rPr>
              <w:t xml:space="preserve"> </w:t>
            </w:r>
            <w:r>
              <w:rPr>
                <w:sz w:val="20"/>
              </w:rPr>
              <w:t>та</w:t>
            </w:r>
            <w:r>
              <w:rPr>
                <w:spacing w:val="-6"/>
                <w:sz w:val="20"/>
              </w:rPr>
              <w:t xml:space="preserve"> </w:t>
            </w:r>
            <w:r>
              <w:rPr>
                <w:sz w:val="20"/>
              </w:rPr>
              <w:t>поширити</w:t>
            </w:r>
            <w:r>
              <w:rPr>
                <w:spacing w:val="-6"/>
                <w:sz w:val="20"/>
              </w:rPr>
              <w:t xml:space="preserve"> </w:t>
            </w:r>
            <w:r>
              <w:rPr>
                <w:sz w:val="20"/>
              </w:rPr>
              <w:t>інформаційні</w:t>
            </w:r>
            <w:r>
              <w:rPr>
                <w:spacing w:val="-48"/>
                <w:sz w:val="20"/>
              </w:rPr>
              <w:t xml:space="preserve"> </w:t>
            </w:r>
            <w:r>
              <w:rPr>
                <w:sz w:val="20"/>
              </w:rPr>
              <w:t>матеріали</w:t>
            </w:r>
            <w:r>
              <w:rPr>
                <w:spacing w:val="-1"/>
                <w:sz w:val="20"/>
              </w:rPr>
              <w:t xml:space="preserve"> </w:t>
            </w:r>
            <w:r>
              <w:rPr>
                <w:sz w:val="20"/>
              </w:rPr>
              <w:t>про укриття,</w:t>
            </w:r>
          </w:p>
          <w:p w:rsidR="00D436FE" w:rsidRDefault="00D436FE" w:rsidP="00D27E40">
            <w:pPr>
              <w:pStyle w:val="TableParagraph"/>
              <w:ind w:right="113"/>
              <w:jc w:val="both"/>
              <w:rPr>
                <w:sz w:val="20"/>
              </w:rPr>
            </w:pPr>
            <w:r>
              <w:rPr>
                <w:sz w:val="20"/>
              </w:rPr>
              <w:t>обладнані для перебування</w:t>
            </w:r>
            <w:r>
              <w:rPr>
                <w:spacing w:val="-48"/>
                <w:sz w:val="20"/>
              </w:rPr>
              <w:t xml:space="preserve"> </w:t>
            </w:r>
            <w:r>
              <w:rPr>
                <w:sz w:val="20"/>
              </w:rPr>
              <w:t>в</w:t>
            </w:r>
            <w:r>
              <w:rPr>
                <w:spacing w:val="-2"/>
                <w:sz w:val="20"/>
              </w:rPr>
              <w:t xml:space="preserve"> </w:t>
            </w:r>
            <w:r>
              <w:rPr>
                <w:sz w:val="20"/>
              </w:rPr>
              <w:t>них</w:t>
            </w:r>
            <w:r>
              <w:rPr>
                <w:spacing w:val="-1"/>
                <w:sz w:val="20"/>
              </w:rPr>
              <w:t xml:space="preserve"> </w:t>
            </w:r>
            <w:r>
              <w:rPr>
                <w:sz w:val="20"/>
              </w:rPr>
              <w:t>осіб</w:t>
            </w:r>
            <w:r>
              <w:rPr>
                <w:spacing w:val="-1"/>
                <w:sz w:val="20"/>
              </w:rPr>
              <w:t xml:space="preserve"> </w:t>
            </w:r>
            <w:r>
              <w:rPr>
                <w:sz w:val="20"/>
              </w:rPr>
              <w:t>з</w:t>
            </w:r>
          </w:p>
          <w:p w:rsidR="00D436FE" w:rsidRDefault="00D436FE" w:rsidP="00D27E40">
            <w:pPr>
              <w:pStyle w:val="TableParagraph"/>
              <w:ind w:right="532"/>
              <w:rPr>
                <w:sz w:val="20"/>
              </w:rPr>
            </w:pPr>
            <w:r>
              <w:rPr>
                <w:sz w:val="20"/>
              </w:rPr>
              <w:t>інвалідністю</w:t>
            </w:r>
            <w:r>
              <w:rPr>
                <w:spacing w:val="-5"/>
                <w:sz w:val="20"/>
              </w:rPr>
              <w:t xml:space="preserve"> </w:t>
            </w:r>
            <w:r>
              <w:rPr>
                <w:sz w:val="20"/>
              </w:rPr>
              <w:t>та</w:t>
            </w:r>
            <w:r>
              <w:rPr>
                <w:spacing w:val="-4"/>
                <w:sz w:val="20"/>
              </w:rPr>
              <w:t xml:space="preserve"> </w:t>
            </w:r>
            <w:r>
              <w:rPr>
                <w:sz w:val="20"/>
              </w:rPr>
              <w:t>інших</w:t>
            </w:r>
            <w:r>
              <w:rPr>
                <w:spacing w:val="-47"/>
                <w:sz w:val="20"/>
              </w:rPr>
              <w:t xml:space="preserve"> </w:t>
            </w:r>
            <w:r>
              <w:rPr>
                <w:sz w:val="20"/>
              </w:rPr>
              <w:t>маломобільних груп</w:t>
            </w:r>
            <w:r>
              <w:rPr>
                <w:spacing w:val="1"/>
                <w:sz w:val="20"/>
              </w:rPr>
              <w:t xml:space="preserve"> </w:t>
            </w:r>
            <w:r>
              <w:rPr>
                <w:sz w:val="20"/>
              </w:rPr>
              <w:t>населення.</w:t>
            </w:r>
          </w:p>
        </w:tc>
        <w:tc>
          <w:tcPr>
            <w:tcW w:w="1844" w:type="dxa"/>
          </w:tcPr>
          <w:p w:rsidR="00D436FE" w:rsidRDefault="00D436FE" w:rsidP="00D27E40">
            <w:pPr>
              <w:pStyle w:val="TableParagraph"/>
              <w:spacing w:before="192"/>
              <w:ind w:left="111" w:right="618"/>
              <w:rPr>
                <w:sz w:val="20"/>
              </w:rPr>
            </w:pPr>
            <w:r>
              <w:rPr>
                <w:spacing w:val="-1"/>
                <w:sz w:val="20"/>
              </w:rPr>
              <w:t>Встановлено</w:t>
            </w:r>
            <w:r>
              <w:rPr>
                <w:spacing w:val="-47"/>
                <w:sz w:val="20"/>
              </w:rPr>
              <w:t xml:space="preserve"> </w:t>
            </w:r>
            <w:r>
              <w:rPr>
                <w:sz w:val="20"/>
              </w:rPr>
              <w:t>відповідні</w:t>
            </w:r>
          </w:p>
          <w:p w:rsidR="00D436FE" w:rsidRDefault="00D436FE" w:rsidP="00D27E40">
            <w:pPr>
              <w:pStyle w:val="TableParagraph"/>
              <w:spacing w:before="1"/>
              <w:ind w:left="111"/>
              <w:rPr>
                <w:sz w:val="20"/>
              </w:rPr>
            </w:pPr>
            <w:r>
              <w:rPr>
                <w:sz w:val="20"/>
              </w:rPr>
              <w:t>направляючі.</w:t>
            </w:r>
          </w:p>
        </w:tc>
        <w:tc>
          <w:tcPr>
            <w:tcW w:w="1027" w:type="dxa"/>
            <w:gridSpan w:val="2"/>
          </w:tcPr>
          <w:p w:rsidR="00D436FE" w:rsidRDefault="00D436FE" w:rsidP="00D27E40">
            <w:pPr>
              <w:pStyle w:val="TableParagraph"/>
              <w:spacing w:before="192"/>
              <w:ind w:left="0"/>
              <w:jc w:val="center"/>
              <w:rPr>
                <w:sz w:val="20"/>
              </w:rPr>
            </w:pPr>
            <w:r>
              <w:rPr>
                <w:sz w:val="20"/>
              </w:rPr>
              <w:t>01.05.2024</w:t>
            </w:r>
          </w:p>
        </w:tc>
        <w:tc>
          <w:tcPr>
            <w:tcW w:w="1134" w:type="dxa"/>
            <w:gridSpan w:val="2"/>
          </w:tcPr>
          <w:p w:rsidR="00D436FE" w:rsidRPr="00DF4649" w:rsidRDefault="00D436FE" w:rsidP="00D27E40">
            <w:pPr>
              <w:pStyle w:val="af5"/>
              <w:jc w:val="center"/>
              <w:rPr>
                <w:sz w:val="16"/>
                <w:szCs w:val="16"/>
              </w:rPr>
            </w:pPr>
          </w:p>
          <w:p w:rsidR="00D436FE" w:rsidRPr="00DF4649" w:rsidRDefault="00D436FE" w:rsidP="00D27E40">
            <w:pPr>
              <w:pStyle w:val="af5"/>
              <w:jc w:val="center"/>
              <w:rPr>
                <w:sz w:val="20"/>
                <w:szCs w:val="20"/>
              </w:rPr>
            </w:pPr>
            <w:r w:rsidRPr="00DF4649">
              <w:rPr>
                <w:sz w:val="20"/>
                <w:szCs w:val="20"/>
              </w:rPr>
              <w:t>31.12.2024</w:t>
            </w:r>
          </w:p>
        </w:tc>
        <w:tc>
          <w:tcPr>
            <w:tcW w:w="2967" w:type="dxa"/>
          </w:tcPr>
          <w:p w:rsidR="00D436FE" w:rsidRDefault="00D436FE" w:rsidP="00D27E40">
            <w:pPr>
              <w:pStyle w:val="TableParagraph"/>
              <w:spacing w:line="225" w:lineRule="exact"/>
              <w:ind w:left="108"/>
              <w:rPr>
                <w:sz w:val="20"/>
              </w:rPr>
            </w:pPr>
            <w:r w:rsidRPr="00BF7245">
              <w:rPr>
                <w:sz w:val="20"/>
              </w:rPr>
              <w:t>відділ з питань цивільного захисту Звягельської міської ради</w:t>
            </w:r>
          </w:p>
        </w:tc>
        <w:tc>
          <w:tcPr>
            <w:tcW w:w="861" w:type="dxa"/>
            <w:gridSpan w:val="2"/>
          </w:tcPr>
          <w:p w:rsidR="00D436FE" w:rsidRPr="00217880" w:rsidRDefault="00D436FE" w:rsidP="00D27E40">
            <w:pPr>
              <w:pStyle w:val="af5"/>
              <w:jc w:val="center"/>
              <w:rPr>
                <w:sz w:val="16"/>
                <w:szCs w:val="16"/>
              </w:rPr>
            </w:pPr>
            <w:r w:rsidRPr="00217880">
              <w:rPr>
                <w:sz w:val="16"/>
                <w:szCs w:val="16"/>
              </w:rPr>
              <w:t>Бюджет</w:t>
            </w:r>
            <w:r w:rsidRPr="00217880">
              <w:rPr>
                <w:spacing w:val="1"/>
                <w:sz w:val="16"/>
                <w:szCs w:val="16"/>
              </w:rPr>
              <w:t xml:space="preserve"> </w:t>
            </w:r>
            <w:r w:rsidRPr="00217880">
              <w:rPr>
                <w:sz w:val="16"/>
                <w:szCs w:val="16"/>
              </w:rPr>
              <w:t>Звягельської</w:t>
            </w:r>
            <w:r w:rsidRPr="00217880">
              <w:rPr>
                <w:spacing w:val="-37"/>
                <w:sz w:val="16"/>
                <w:szCs w:val="16"/>
              </w:rPr>
              <w:t xml:space="preserve"> </w:t>
            </w:r>
            <w:r w:rsidRPr="00217880">
              <w:rPr>
                <w:sz w:val="16"/>
                <w:szCs w:val="16"/>
              </w:rPr>
              <w:t>МТГ,</w:t>
            </w:r>
          </w:p>
          <w:p w:rsidR="00D436FE" w:rsidRPr="00217880" w:rsidRDefault="00D436FE" w:rsidP="00D27E40">
            <w:pPr>
              <w:pStyle w:val="af5"/>
              <w:jc w:val="center"/>
              <w:rPr>
                <w:sz w:val="16"/>
                <w:szCs w:val="16"/>
              </w:rPr>
            </w:pPr>
            <w:r w:rsidRPr="00217880">
              <w:rPr>
                <w:sz w:val="16"/>
                <w:szCs w:val="16"/>
              </w:rPr>
              <w:t>обласний</w:t>
            </w:r>
            <w:r w:rsidRPr="00217880">
              <w:rPr>
                <w:spacing w:val="-37"/>
                <w:sz w:val="16"/>
                <w:szCs w:val="16"/>
              </w:rPr>
              <w:t xml:space="preserve"> </w:t>
            </w:r>
            <w:r w:rsidRPr="00217880">
              <w:rPr>
                <w:sz w:val="16"/>
                <w:szCs w:val="16"/>
              </w:rPr>
              <w:t>бюджет,</w:t>
            </w:r>
          </w:p>
          <w:p w:rsidR="00D436FE" w:rsidRPr="00217880" w:rsidRDefault="00D436FE" w:rsidP="00D27E40">
            <w:pPr>
              <w:pStyle w:val="af5"/>
              <w:jc w:val="center"/>
              <w:rPr>
                <w:sz w:val="16"/>
                <w:szCs w:val="16"/>
              </w:rPr>
            </w:pPr>
            <w:r w:rsidRPr="00217880">
              <w:rPr>
                <w:sz w:val="16"/>
                <w:szCs w:val="16"/>
              </w:rPr>
              <w:t>державний</w:t>
            </w:r>
            <w:r w:rsidRPr="00217880">
              <w:rPr>
                <w:spacing w:val="-37"/>
                <w:sz w:val="16"/>
                <w:szCs w:val="16"/>
              </w:rPr>
              <w:t xml:space="preserve"> </w:t>
            </w:r>
            <w:r w:rsidRPr="00217880">
              <w:rPr>
                <w:sz w:val="16"/>
                <w:szCs w:val="16"/>
              </w:rPr>
              <w:t>бюджет,</w:t>
            </w:r>
            <w:r w:rsidRPr="00217880">
              <w:rPr>
                <w:spacing w:val="1"/>
                <w:sz w:val="16"/>
                <w:szCs w:val="16"/>
              </w:rPr>
              <w:t xml:space="preserve"> </w:t>
            </w:r>
            <w:r w:rsidRPr="00217880">
              <w:rPr>
                <w:sz w:val="16"/>
                <w:szCs w:val="16"/>
              </w:rPr>
              <w:t>інші</w:t>
            </w:r>
          </w:p>
          <w:p w:rsidR="00D436FE" w:rsidRPr="00217880" w:rsidRDefault="00D436FE" w:rsidP="00D27E40">
            <w:pPr>
              <w:pStyle w:val="af5"/>
              <w:jc w:val="center"/>
              <w:rPr>
                <w:sz w:val="16"/>
                <w:szCs w:val="16"/>
              </w:rPr>
            </w:pPr>
            <w:r w:rsidRPr="00217880">
              <w:rPr>
                <w:sz w:val="16"/>
                <w:szCs w:val="16"/>
              </w:rPr>
              <w:t>джерела,</w:t>
            </w:r>
            <w:r w:rsidRPr="00217880">
              <w:rPr>
                <w:spacing w:val="-38"/>
                <w:sz w:val="16"/>
                <w:szCs w:val="16"/>
              </w:rPr>
              <w:t xml:space="preserve"> </w:t>
            </w:r>
            <w:r w:rsidRPr="00217880">
              <w:rPr>
                <w:sz w:val="16"/>
                <w:szCs w:val="16"/>
              </w:rPr>
              <w:t>не</w:t>
            </w:r>
          </w:p>
          <w:p w:rsidR="00D436FE" w:rsidRPr="00217880" w:rsidRDefault="00D436FE" w:rsidP="00D27E40">
            <w:pPr>
              <w:pStyle w:val="af5"/>
              <w:jc w:val="center"/>
              <w:rPr>
                <w:sz w:val="16"/>
                <w:szCs w:val="16"/>
              </w:rPr>
            </w:pPr>
            <w:r w:rsidRPr="00217880">
              <w:rPr>
                <w:sz w:val="16"/>
                <w:szCs w:val="16"/>
              </w:rPr>
              <w:t>заборонені</w:t>
            </w:r>
            <w:r w:rsidRPr="00217880">
              <w:rPr>
                <w:spacing w:val="-38"/>
                <w:sz w:val="16"/>
                <w:szCs w:val="16"/>
              </w:rPr>
              <w:t xml:space="preserve"> </w:t>
            </w:r>
            <w:r w:rsidRPr="00217880">
              <w:rPr>
                <w:sz w:val="16"/>
                <w:szCs w:val="16"/>
              </w:rPr>
              <w:t>законодавс</w:t>
            </w:r>
            <w:r w:rsidRPr="00217880">
              <w:rPr>
                <w:spacing w:val="-38"/>
                <w:sz w:val="16"/>
                <w:szCs w:val="16"/>
              </w:rPr>
              <w:t xml:space="preserve"> </w:t>
            </w:r>
            <w:r w:rsidRPr="00217880">
              <w:rPr>
                <w:sz w:val="16"/>
                <w:szCs w:val="16"/>
              </w:rPr>
              <w:t>твом</w:t>
            </w:r>
          </w:p>
        </w:tc>
        <w:tc>
          <w:tcPr>
            <w:tcW w:w="850" w:type="dxa"/>
            <w:gridSpan w:val="2"/>
          </w:tcPr>
          <w:p w:rsidR="00D436FE" w:rsidRPr="00217880" w:rsidRDefault="00D436FE" w:rsidP="00D27E40">
            <w:pPr>
              <w:pStyle w:val="af5"/>
              <w:jc w:val="center"/>
              <w:rPr>
                <w:sz w:val="16"/>
                <w:szCs w:val="16"/>
              </w:rPr>
            </w:pPr>
            <w:r w:rsidRPr="00217880">
              <w:rPr>
                <w:sz w:val="16"/>
                <w:szCs w:val="16"/>
              </w:rPr>
              <w:t>У межах</w:t>
            </w:r>
            <w:r w:rsidRPr="00217880">
              <w:rPr>
                <w:spacing w:val="1"/>
                <w:sz w:val="16"/>
                <w:szCs w:val="16"/>
              </w:rPr>
              <w:t xml:space="preserve"> </w:t>
            </w:r>
            <w:r w:rsidRPr="00217880">
              <w:rPr>
                <w:sz w:val="16"/>
                <w:szCs w:val="16"/>
              </w:rPr>
              <w:t>бюджетн</w:t>
            </w:r>
            <w:r w:rsidRPr="00217880">
              <w:rPr>
                <w:spacing w:val="-37"/>
                <w:sz w:val="16"/>
                <w:szCs w:val="16"/>
              </w:rPr>
              <w:t xml:space="preserve"> </w:t>
            </w:r>
            <w:r w:rsidRPr="00217880">
              <w:rPr>
                <w:sz w:val="16"/>
                <w:szCs w:val="16"/>
              </w:rPr>
              <w:t>их</w:t>
            </w:r>
            <w:r w:rsidRPr="00217880">
              <w:rPr>
                <w:spacing w:val="1"/>
                <w:sz w:val="16"/>
                <w:szCs w:val="16"/>
              </w:rPr>
              <w:t xml:space="preserve"> </w:t>
            </w:r>
            <w:r w:rsidRPr="00217880">
              <w:rPr>
                <w:sz w:val="16"/>
                <w:szCs w:val="16"/>
              </w:rPr>
              <w:t>призначе</w:t>
            </w:r>
            <w:r w:rsidRPr="00217880">
              <w:rPr>
                <w:spacing w:val="-37"/>
                <w:sz w:val="16"/>
                <w:szCs w:val="16"/>
              </w:rPr>
              <w:t xml:space="preserve"> </w:t>
            </w:r>
            <w:r w:rsidRPr="00217880">
              <w:rPr>
                <w:sz w:val="16"/>
                <w:szCs w:val="16"/>
              </w:rPr>
              <w:t>нь</w:t>
            </w:r>
          </w:p>
        </w:tc>
        <w:tc>
          <w:tcPr>
            <w:tcW w:w="851" w:type="dxa"/>
            <w:gridSpan w:val="2"/>
          </w:tcPr>
          <w:p w:rsidR="00D436FE" w:rsidRPr="00217880" w:rsidRDefault="00D436FE" w:rsidP="00D27E40">
            <w:pPr>
              <w:pStyle w:val="af5"/>
              <w:jc w:val="center"/>
              <w:rPr>
                <w:sz w:val="16"/>
                <w:szCs w:val="16"/>
              </w:rPr>
            </w:pPr>
            <w:r w:rsidRPr="00217880">
              <w:rPr>
                <w:sz w:val="16"/>
                <w:szCs w:val="16"/>
              </w:rPr>
              <w:t>У межах</w:t>
            </w:r>
            <w:r w:rsidRPr="00217880">
              <w:rPr>
                <w:spacing w:val="1"/>
                <w:sz w:val="16"/>
                <w:szCs w:val="16"/>
              </w:rPr>
              <w:t xml:space="preserve"> </w:t>
            </w:r>
            <w:r w:rsidRPr="00217880">
              <w:rPr>
                <w:sz w:val="16"/>
                <w:szCs w:val="16"/>
              </w:rPr>
              <w:t>бюджетн</w:t>
            </w:r>
            <w:r w:rsidRPr="00217880">
              <w:rPr>
                <w:spacing w:val="-37"/>
                <w:sz w:val="16"/>
                <w:szCs w:val="16"/>
              </w:rPr>
              <w:t xml:space="preserve"> </w:t>
            </w:r>
            <w:r w:rsidRPr="00217880">
              <w:rPr>
                <w:sz w:val="16"/>
                <w:szCs w:val="16"/>
              </w:rPr>
              <w:t>их</w:t>
            </w:r>
            <w:r w:rsidRPr="00217880">
              <w:rPr>
                <w:spacing w:val="1"/>
                <w:sz w:val="16"/>
                <w:szCs w:val="16"/>
              </w:rPr>
              <w:t xml:space="preserve"> </w:t>
            </w:r>
            <w:r w:rsidRPr="00217880">
              <w:rPr>
                <w:sz w:val="16"/>
                <w:szCs w:val="16"/>
              </w:rPr>
              <w:t>призначе</w:t>
            </w:r>
            <w:r w:rsidRPr="00217880">
              <w:rPr>
                <w:spacing w:val="-37"/>
                <w:sz w:val="16"/>
                <w:szCs w:val="16"/>
              </w:rPr>
              <w:t xml:space="preserve"> </w:t>
            </w:r>
            <w:r w:rsidRPr="00217880">
              <w:rPr>
                <w:sz w:val="16"/>
                <w:szCs w:val="16"/>
              </w:rPr>
              <w:t>нь</w:t>
            </w:r>
          </w:p>
        </w:tc>
        <w:tc>
          <w:tcPr>
            <w:tcW w:w="708" w:type="dxa"/>
            <w:gridSpan w:val="2"/>
          </w:tcPr>
          <w:p w:rsidR="00D436FE" w:rsidRPr="00217880" w:rsidRDefault="00D436FE" w:rsidP="00D27E40">
            <w:pPr>
              <w:pStyle w:val="af5"/>
              <w:jc w:val="center"/>
              <w:rPr>
                <w:sz w:val="16"/>
                <w:szCs w:val="16"/>
              </w:rPr>
            </w:pPr>
            <w:r w:rsidRPr="00217880">
              <w:rPr>
                <w:sz w:val="16"/>
                <w:szCs w:val="16"/>
              </w:rPr>
              <w:t>У</w:t>
            </w:r>
          </w:p>
          <w:p w:rsidR="00D436FE" w:rsidRPr="00217880" w:rsidRDefault="00D436FE" w:rsidP="00D27E40">
            <w:pPr>
              <w:pStyle w:val="af5"/>
              <w:jc w:val="center"/>
              <w:rPr>
                <w:sz w:val="16"/>
                <w:szCs w:val="16"/>
              </w:rPr>
            </w:pPr>
            <w:r w:rsidRPr="00217880">
              <w:rPr>
                <w:sz w:val="16"/>
                <w:szCs w:val="16"/>
              </w:rPr>
              <w:t>межах</w:t>
            </w:r>
            <w:r w:rsidRPr="00217880">
              <w:rPr>
                <w:spacing w:val="1"/>
                <w:sz w:val="16"/>
                <w:szCs w:val="16"/>
              </w:rPr>
              <w:t xml:space="preserve"> </w:t>
            </w:r>
            <w:r w:rsidRPr="00217880">
              <w:rPr>
                <w:sz w:val="16"/>
                <w:szCs w:val="16"/>
              </w:rPr>
              <w:t>бюдже</w:t>
            </w:r>
            <w:r w:rsidRPr="00217880">
              <w:rPr>
                <w:spacing w:val="-37"/>
                <w:sz w:val="16"/>
                <w:szCs w:val="16"/>
              </w:rPr>
              <w:t xml:space="preserve"> </w:t>
            </w:r>
            <w:r w:rsidRPr="00217880">
              <w:rPr>
                <w:sz w:val="16"/>
                <w:szCs w:val="16"/>
              </w:rPr>
              <w:t>тних</w:t>
            </w:r>
            <w:r w:rsidRPr="00217880">
              <w:rPr>
                <w:spacing w:val="1"/>
                <w:sz w:val="16"/>
                <w:szCs w:val="16"/>
              </w:rPr>
              <w:t xml:space="preserve"> </w:t>
            </w:r>
            <w:r w:rsidRPr="00217880">
              <w:rPr>
                <w:sz w:val="16"/>
                <w:szCs w:val="16"/>
              </w:rPr>
              <w:t>призна</w:t>
            </w:r>
            <w:r w:rsidRPr="00217880">
              <w:rPr>
                <w:spacing w:val="-37"/>
                <w:sz w:val="16"/>
                <w:szCs w:val="16"/>
              </w:rPr>
              <w:t xml:space="preserve"> </w:t>
            </w:r>
            <w:r w:rsidRPr="00217880">
              <w:rPr>
                <w:sz w:val="16"/>
                <w:szCs w:val="16"/>
              </w:rPr>
              <w:t>чень</w:t>
            </w:r>
          </w:p>
        </w:tc>
        <w:tc>
          <w:tcPr>
            <w:tcW w:w="709" w:type="dxa"/>
            <w:gridSpan w:val="2"/>
          </w:tcPr>
          <w:p w:rsidR="00D436FE" w:rsidRPr="00217880" w:rsidRDefault="00D436FE" w:rsidP="00D27E40">
            <w:pPr>
              <w:pStyle w:val="af5"/>
              <w:jc w:val="center"/>
              <w:rPr>
                <w:sz w:val="16"/>
                <w:szCs w:val="16"/>
              </w:rPr>
            </w:pPr>
            <w:r w:rsidRPr="00217880">
              <w:rPr>
                <w:sz w:val="16"/>
                <w:szCs w:val="16"/>
              </w:rPr>
              <w:t>У</w:t>
            </w:r>
          </w:p>
          <w:p w:rsidR="00D436FE" w:rsidRPr="00217880" w:rsidRDefault="00D436FE" w:rsidP="00D27E40">
            <w:pPr>
              <w:pStyle w:val="af5"/>
              <w:jc w:val="center"/>
              <w:rPr>
                <w:sz w:val="16"/>
                <w:szCs w:val="16"/>
              </w:rPr>
            </w:pPr>
            <w:r w:rsidRPr="00217880">
              <w:rPr>
                <w:sz w:val="16"/>
                <w:szCs w:val="16"/>
              </w:rPr>
              <w:t>межах</w:t>
            </w:r>
            <w:r w:rsidRPr="00217880">
              <w:rPr>
                <w:spacing w:val="1"/>
                <w:sz w:val="16"/>
                <w:szCs w:val="16"/>
              </w:rPr>
              <w:t xml:space="preserve"> </w:t>
            </w:r>
            <w:r w:rsidRPr="00217880">
              <w:rPr>
                <w:sz w:val="16"/>
                <w:szCs w:val="16"/>
              </w:rPr>
              <w:t>бюдже</w:t>
            </w:r>
            <w:r w:rsidRPr="00217880">
              <w:rPr>
                <w:spacing w:val="-37"/>
                <w:sz w:val="16"/>
                <w:szCs w:val="16"/>
              </w:rPr>
              <w:t xml:space="preserve"> </w:t>
            </w:r>
            <w:r w:rsidRPr="00217880">
              <w:rPr>
                <w:sz w:val="16"/>
                <w:szCs w:val="16"/>
              </w:rPr>
              <w:t>тних</w:t>
            </w:r>
            <w:r w:rsidRPr="00217880">
              <w:rPr>
                <w:spacing w:val="1"/>
                <w:sz w:val="16"/>
                <w:szCs w:val="16"/>
              </w:rPr>
              <w:t xml:space="preserve"> </w:t>
            </w:r>
            <w:r w:rsidRPr="00217880">
              <w:rPr>
                <w:sz w:val="16"/>
                <w:szCs w:val="16"/>
              </w:rPr>
              <w:t>призна</w:t>
            </w:r>
            <w:r w:rsidRPr="00217880">
              <w:rPr>
                <w:spacing w:val="-37"/>
                <w:sz w:val="16"/>
                <w:szCs w:val="16"/>
              </w:rPr>
              <w:t xml:space="preserve"> </w:t>
            </w:r>
            <w:r w:rsidRPr="00217880">
              <w:rPr>
                <w:sz w:val="16"/>
                <w:szCs w:val="16"/>
              </w:rPr>
              <w:t>чень</w:t>
            </w:r>
          </w:p>
        </w:tc>
      </w:tr>
      <w:tr w:rsidR="00D436FE" w:rsidTr="00D27E40">
        <w:trPr>
          <w:trHeight w:val="2325"/>
        </w:trPr>
        <w:tc>
          <w:tcPr>
            <w:tcW w:w="2410" w:type="dxa"/>
          </w:tcPr>
          <w:p w:rsidR="00D436FE" w:rsidRDefault="00D436FE" w:rsidP="00D27E40">
            <w:pPr>
              <w:pStyle w:val="TableParagraph"/>
              <w:spacing w:before="147"/>
              <w:ind w:right="679"/>
              <w:rPr>
                <w:spacing w:val="-1"/>
                <w:sz w:val="20"/>
              </w:rPr>
            </w:pPr>
            <w:r>
              <w:rPr>
                <w:spacing w:val="-1"/>
                <w:sz w:val="20"/>
              </w:rPr>
              <w:t>2.1.3 Забезпечення юридичного супроводу осіб з інвалідністю, в тому числі дітей</w:t>
            </w:r>
          </w:p>
        </w:tc>
        <w:tc>
          <w:tcPr>
            <w:tcW w:w="2551" w:type="dxa"/>
          </w:tcPr>
          <w:p w:rsidR="00D436FE" w:rsidRPr="00686E37" w:rsidRDefault="00D436FE" w:rsidP="00D27E40">
            <w:pPr>
              <w:pStyle w:val="TableParagraph"/>
              <w:spacing w:before="147"/>
              <w:jc w:val="both"/>
              <w:rPr>
                <w:spacing w:val="-1"/>
                <w:sz w:val="20"/>
              </w:rPr>
            </w:pPr>
            <w:r>
              <w:rPr>
                <w:spacing w:val="-1"/>
                <w:sz w:val="20"/>
              </w:rPr>
              <w:t>Проведення юридичних консультацій для осіб з інвалідністю, в тому числі дітей</w:t>
            </w:r>
          </w:p>
        </w:tc>
        <w:tc>
          <w:tcPr>
            <w:tcW w:w="1844" w:type="dxa"/>
          </w:tcPr>
          <w:p w:rsidR="00D436FE" w:rsidRDefault="00D436FE" w:rsidP="00D27E40">
            <w:pPr>
              <w:pStyle w:val="TableParagraph"/>
              <w:spacing w:before="192"/>
              <w:ind w:left="111"/>
              <w:rPr>
                <w:spacing w:val="-1"/>
                <w:sz w:val="20"/>
              </w:rPr>
            </w:pPr>
            <w:r>
              <w:rPr>
                <w:spacing w:val="-1"/>
                <w:sz w:val="20"/>
              </w:rPr>
              <w:t>Забезпечено юридичний супровід осіб з інвалідністю, в тому числі дітей</w:t>
            </w:r>
          </w:p>
        </w:tc>
        <w:tc>
          <w:tcPr>
            <w:tcW w:w="1027" w:type="dxa"/>
            <w:gridSpan w:val="2"/>
          </w:tcPr>
          <w:p w:rsidR="00D436FE" w:rsidRDefault="00D436FE" w:rsidP="00D27E40">
            <w:pPr>
              <w:pStyle w:val="TableParagraph"/>
              <w:spacing w:before="192"/>
              <w:ind w:left="0"/>
              <w:jc w:val="center"/>
              <w:rPr>
                <w:sz w:val="20"/>
              </w:rPr>
            </w:pPr>
            <w:r>
              <w:rPr>
                <w:sz w:val="20"/>
              </w:rPr>
              <w:t>01.05.2024</w:t>
            </w:r>
          </w:p>
        </w:tc>
        <w:tc>
          <w:tcPr>
            <w:tcW w:w="1134" w:type="dxa"/>
            <w:gridSpan w:val="2"/>
          </w:tcPr>
          <w:p w:rsidR="00D436FE" w:rsidRPr="00DF4649" w:rsidRDefault="00D436FE" w:rsidP="00D27E40">
            <w:pPr>
              <w:pStyle w:val="af5"/>
              <w:jc w:val="center"/>
              <w:rPr>
                <w:sz w:val="16"/>
                <w:szCs w:val="16"/>
              </w:rPr>
            </w:pPr>
          </w:p>
          <w:p w:rsidR="00D436FE" w:rsidRPr="00DF4649" w:rsidRDefault="00D436FE" w:rsidP="00D27E40">
            <w:pPr>
              <w:pStyle w:val="af5"/>
              <w:jc w:val="center"/>
              <w:rPr>
                <w:sz w:val="20"/>
                <w:szCs w:val="20"/>
              </w:rPr>
            </w:pPr>
            <w:r w:rsidRPr="00DF4649">
              <w:rPr>
                <w:sz w:val="20"/>
                <w:szCs w:val="20"/>
              </w:rPr>
              <w:t>31.12.2024</w:t>
            </w:r>
          </w:p>
        </w:tc>
        <w:tc>
          <w:tcPr>
            <w:tcW w:w="2967" w:type="dxa"/>
          </w:tcPr>
          <w:p w:rsidR="00D436FE" w:rsidRPr="00BF7245" w:rsidRDefault="00D436FE" w:rsidP="00D27E40">
            <w:pPr>
              <w:pStyle w:val="TableParagraph"/>
              <w:spacing w:line="225" w:lineRule="exact"/>
              <w:ind w:left="108"/>
              <w:rPr>
                <w:sz w:val="20"/>
              </w:rPr>
            </w:pPr>
            <w:r w:rsidRPr="00217880">
              <w:rPr>
                <w:sz w:val="20"/>
              </w:rPr>
              <w:t>управління соціального захисту населення Звягельської міської ради</w:t>
            </w:r>
          </w:p>
        </w:tc>
        <w:tc>
          <w:tcPr>
            <w:tcW w:w="861" w:type="dxa"/>
            <w:gridSpan w:val="2"/>
          </w:tcPr>
          <w:p w:rsidR="00D436FE" w:rsidRPr="00217880" w:rsidRDefault="00D436FE" w:rsidP="00D27E40">
            <w:pPr>
              <w:pStyle w:val="af5"/>
              <w:jc w:val="center"/>
              <w:rPr>
                <w:sz w:val="16"/>
                <w:szCs w:val="16"/>
              </w:rPr>
            </w:pPr>
            <w:r w:rsidRPr="00217880">
              <w:rPr>
                <w:sz w:val="16"/>
                <w:szCs w:val="16"/>
              </w:rPr>
              <w:t>Бюджет</w:t>
            </w:r>
            <w:r w:rsidRPr="00217880">
              <w:rPr>
                <w:spacing w:val="1"/>
                <w:sz w:val="16"/>
                <w:szCs w:val="16"/>
              </w:rPr>
              <w:t xml:space="preserve"> </w:t>
            </w:r>
            <w:r w:rsidRPr="00217880">
              <w:rPr>
                <w:sz w:val="16"/>
                <w:szCs w:val="16"/>
              </w:rPr>
              <w:t>Звягельської</w:t>
            </w:r>
            <w:r w:rsidRPr="00217880">
              <w:rPr>
                <w:spacing w:val="-37"/>
                <w:sz w:val="16"/>
                <w:szCs w:val="16"/>
              </w:rPr>
              <w:t xml:space="preserve"> </w:t>
            </w:r>
            <w:r w:rsidRPr="00217880">
              <w:rPr>
                <w:sz w:val="16"/>
                <w:szCs w:val="16"/>
              </w:rPr>
              <w:t>МТГ,</w:t>
            </w:r>
          </w:p>
          <w:p w:rsidR="00D436FE" w:rsidRPr="00217880" w:rsidRDefault="00D436FE" w:rsidP="00D27E40">
            <w:pPr>
              <w:pStyle w:val="af5"/>
              <w:jc w:val="center"/>
              <w:rPr>
                <w:sz w:val="16"/>
                <w:szCs w:val="16"/>
              </w:rPr>
            </w:pPr>
            <w:r w:rsidRPr="00217880">
              <w:rPr>
                <w:sz w:val="16"/>
                <w:szCs w:val="16"/>
              </w:rPr>
              <w:t>обласний</w:t>
            </w:r>
            <w:r w:rsidRPr="00217880">
              <w:rPr>
                <w:spacing w:val="-37"/>
                <w:sz w:val="16"/>
                <w:szCs w:val="16"/>
              </w:rPr>
              <w:t xml:space="preserve"> </w:t>
            </w:r>
            <w:r w:rsidRPr="00217880">
              <w:rPr>
                <w:sz w:val="16"/>
                <w:szCs w:val="16"/>
              </w:rPr>
              <w:t>бюджет,</w:t>
            </w:r>
          </w:p>
          <w:p w:rsidR="00D436FE" w:rsidRPr="00217880" w:rsidRDefault="00D436FE" w:rsidP="00D27E40">
            <w:pPr>
              <w:pStyle w:val="af5"/>
              <w:jc w:val="center"/>
              <w:rPr>
                <w:sz w:val="16"/>
                <w:szCs w:val="16"/>
              </w:rPr>
            </w:pPr>
            <w:r w:rsidRPr="00217880">
              <w:rPr>
                <w:sz w:val="16"/>
                <w:szCs w:val="16"/>
              </w:rPr>
              <w:t>державний</w:t>
            </w:r>
            <w:r w:rsidRPr="00217880">
              <w:rPr>
                <w:spacing w:val="-37"/>
                <w:sz w:val="16"/>
                <w:szCs w:val="16"/>
              </w:rPr>
              <w:t xml:space="preserve"> </w:t>
            </w:r>
            <w:r w:rsidRPr="00217880">
              <w:rPr>
                <w:sz w:val="16"/>
                <w:szCs w:val="16"/>
              </w:rPr>
              <w:t>бюджет,</w:t>
            </w:r>
            <w:r w:rsidRPr="00217880">
              <w:rPr>
                <w:spacing w:val="1"/>
                <w:sz w:val="16"/>
                <w:szCs w:val="16"/>
              </w:rPr>
              <w:t xml:space="preserve"> </w:t>
            </w:r>
            <w:r w:rsidRPr="00217880">
              <w:rPr>
                <w:sz w:val="16"/>
                <w:szCs w:val="16"/>
              </w:rPr>
              <w:t>інші</w:t>
            </w:r>
          </w:p>
          <w:p w:rsidR="00D436FE" w:rsidRPr="00217880" w:rsidRDefault="00D436FE" w:rsidP="00D27E40">
            <w:pPr>
              <w:pStyle w:val="af5"/>
              <w:jc w:val="center"/>
              <w:rPr>
                <w:sz w:val="16"/>
                <w:szCs w:val="16"/>
              </w:rPr>
            </w:pPr>
            <w:r w:rsidRPr="00217880">
              <w:rPr>
                <w:sz w:val="16"/>
                <w:szCs w:val="16"/>
              </w:rPr>
              <w:t>джерела,</w:t>
            </w:r>
            <w:r w:rsidRPr="00217880">
              <w:rPr>
                <w:spacing w:val="-38"/>
                <w:sz w:val="16"/>
                <w:szCs w:val="16"/>
              </w:rPr>
              <w:t xml:space="preserve"> </w:t>
            </w:r>
            <w:r w:rsidRPr="00217880">
              <w:rPr>
                <w:sz w:val="16"/>
                <w:szCs w:val="16"/>
              </w:rPr>
              <w:t>не</w:t>
            </w:r>
          </w:p>
          <w:p w:rsidR="00D436FE" w:rsidRPr="00217880" w:rsidRDefault="00D436FE" w:rsidP="00D27E40">
            <w:pPr>
              <w:pStyle w:val="af5"/>
              <w:jc w:val="center"/>
              <w:rPr>
                <w:sz w:val="16"/>
                <w:szCs w:val="16"/>
              </w:rPr>
            </w:pPr>
            <w:r w:rsidRPr="00217880">
              <w:rPr>
                <w:sz w:val="16"/>
                <w:szCs w:val="16"/>
              </w:rPr>
              <w:t>заборонені</w:t>
            </w:r>
            <w:r w:rsidRPr="00217880">
              <w:rPr>
                <w:spacing w:val="-38"/>
                <w:sz w:val="16"/>
                <w:szCs w:val="16"/>
              </w:rPr>
              <w:t xml:space="preserve"> </w:t>
            </w:r>
            <w:r w:rsidRPr="00217880">
              <w:rPr>
                <w:sz w:val="16"/>
                <w:szCs w:val="16"/>
              </w:rPr>
              <w:t>законодавс</w:t>
            </w:r>
            <w:r w:rsidRPr="00217880">
              <w:rPr>
                <w:spacing w:val="-38"/>
                <w:sz w:val="16"/>
                <w:szCs w:val="16"/>
              </w:rPr>
              <w:t xml:space="preserve"> </w:t>
            </w:r>
            <w:r w:rsidRPr="00217880">
              <w:rPr>
                <w:sz w:val="16"/>
                <w:szCs w:val="16"/>
              </w:rPr>
              <w:t>твом</w:t>
            </w:r>
          </w:p>
        </w:tc>
        <w:tc>
          <w:tcPr>
            <w:tcW w:w="850" w:type="dxa"/>
            <w:gridSpan w:val="2"/>
          </w:tcPr>
          <w:p w:rsidR="00D436FE" w:rsidRPr="00217880" w:rsidRDefault="00D436FE" w:rsidP="00D27E40">
            <w:pPr>
              <w:pStyle w:val="af5"/>
              <w:jc w:val="center"/>
              <w:rPr>
                <w:sz w:val="16"/>
                <w:szCs w:val="16"/>
              </w:rPr>
            </w:pPr>
            <w:r w:rsidRPr="00217880">
              <w:rPr>
                <w:sz w:val="16"/>
                <w:szCs w:val="16"/>
              </w:rPr>
              <w:t>У межах</w:t>
            </w:r>
            <w:r w:rsidRPr="00217880">
              <w:rPr>
                <w:spacing w:val="1"/>
                <w:sz w:val="16"/>
                <w:szCs w:val="16"/>
              </w:rPr>
              <w:t xml:space="preserve"> </w:t>
            </w:r>
            <w:r w:rsidRPr="00217880">
              <w:rPr>
                <w:sz w:val="16"/>
                <w:szCs w:val="16"/>
              </w:rPr>
              <w:t>бюджетн</w:t>
            </w:r>
            <w:r w:rsidRPr="00217880">
              <w:rPr>
                <w:spacing w:val="-37"/>
                <w:sz w:val="16"/>
                <w:szCs w:val="16"/>
              </w:rPr>
              <w:t xml:space="preserve"> </w:t>
            </w:r>
            <w:r w:rsidRPr="00217880">
              <w:rPr>
                <w:sz w:val="16"/>
                <w:szCs w:val="16"/>
              </w:rPr>
              <w:t>их</w:t>
            </w:r>
            <w:r w:rsidRPr="00217880">
              <w:rPr>
                <w:spacing w:val="1"/>
                <w:sz w:val="16"/>
                <w:szCs w:val="16"/>
              </w:rPr>
              <w:t xml:space="preserve"> </w:t>
            </w:r>
            <w:r w:rsidRPr="00217880">
              <w:rPr>
                <w:sz w:val="16"/>
                <w:szCs w:val="16"/>
              </w:rPr>
              <w:t>призначе</w:t>
            </w:r>
            <w:r w:rsidRPr="00217880">
              <w:rPr>
                <w:spacing w:val="-37"/>
                <w:sz w:val="16"/>
                <w:szCs w:val="16"/>
              </w:rPr>
              <w:t xml:space="preserve"> </w:t>
            </w:r>
            <w:r w:rsidRPr="00217880">
              <w:rPr>
                <w:sz w:val="16"/>
                <w:szCs w:val="16"/>
              </w:rPr>
              <w:t>нь</w:t>
            </w:r>
          </w:p>
        </w:tc>
        <w:tc>
          <w:tcPr>
            <w:tcW w:w="851" w:type="dxa"/>
            <w:gridSpan w:val="2"/>
          </w:tcPr>
          <w:p w:rsidR="00D436FE" w:rsidRPr="00217880" w:rsidRDefault="00D436FE" w:rsidP="00D27E40">
            <w:pPr>
              <w:pStyle w:val="af5"/>
              <w:jc w:val="center"/>
              <w:rPr>
                <w:sz w:val="16"/>
                <w:szCs w:val="16"/>
              </w:rPr>
            </w:pPr>
            <w:r w:rsidRPr="00217880">
              <w:rPr>
                <w:sz w:val="16"/>
                <w:szCs w:val="16"/>
              </w:rPr>
              <w:t>У межах</w:t>
            </w:r>
            <w:r w:rsidRPr="00217880">
              <w:rPr>
                <w:spacing w:val="1"/>
                <w:sz w:val="16"/>
                <w:szCs w:val="16"/>
              </w:rPr>
              <w:t xml:space="preserve"> </w:t>
            </w:r>
            <w:r w:rsidRPr="00217880">
              <w:rPr>
                <w:sz w:val="16"/>
                <w:szCs w:val="16"/>
              </w:rPr>
              <w:t>бюджетн</w:t>
            </w:r>
            <w:r w:rsidRPr="00217880">
              <w:rPr>
                <w:spacing w:val="-37"/>
                <w:sz w:val="16"/>
                <w:szCs w:val="16"/>
              </w:rPr>
              <w:t xml:space="preserve"> </w:t>
            </w:r>
            <w:r w:rsidRPr="00217880">
              <w:rPr>
                <w:sz w:val="16"/>
                <w:szCs w:val="16"/>
              </w:rPr>
              <w:t>их</w:t>
            </w:r>
            <w:r w:rsidRPr="00217880">
              <w:rPr>
                <w:spacing w:val="1"/>
                <w:sz w:val="16"/>
                <w:szCs w:val="16"/>
              </w:rPr>
              <w:t xml:space="preserve"> </w:t>
            </w:r>
            <w:r w:rsidRPr="00217880">
              <w:rPr>
                <w:sz w:val="16"/>
                <w:szCs w:val="16"/>
              </w:rPr>
              <w:t>призначе</w:t>
            </w:r>
            <w:r w:rsidRPr="00217880">
              <w:rPr>
                <w:spacing w:val="-37"/>
                <w:sz w:val="16"/>
                <w:szCs w:val="16"/>
              </w:rPr>
              <w:t xml:space="preserve"> </w:t>
            </w:r>
            <w:r w:rsidRPr="00217880">
              <w:rPr>
                <w:sz w:val="16"/>
                <w:szCs w:val="16"/>
              </w:rPr>
              <w:t>нь</w:t>
            </w:r>
          </w:p>
        </w:tc>
        <w:tc>
          <w:tcPr>
            <w:tcW w:w="708" w:type="dxa"/>
            <w:gridSpan w:val="2"/>
          </w:tcPr>
          <w:p w:rsidR="00D436FE" w:rsidRPr="00217880" w:rsidRDefault="00D436FE" w:rsidP="00D27E40">
            <w:pPr>
              <w:pStyle w:val="af5"/>
              <w:jc w:val="center"/>
              <w:rPr>
                <w:sz w:val="16"/>
                <w:szCs w:val="16"/>
              </w:rPr>
            </w:pPr>
            <w:r w:rsidRPr="00217880">
              <w:rPr>
                <w:sz w:val="16"/>
                <w:szCs w:val="16"/>
              </w:rPr>
              <w:t>У межах</w:t>
            </w:r>
            <w:r w:rsidRPr="00217880">
              <w:rPr>
                <w:spacing w:val="1"/>
                <w:sz w:val="16"/>
                <w:szCs w:val="16"/>
              </w:rPr>
              <w:t xml:space="preserve"> </w:t>
            </w:r>
            <w:r w:rsidRPr="00217880">
              <w:rPr>
                <w:sz w:val="16"/>
                <w:szCs w:val="16"/>
              </w:rPr>
              <w:t>бюджетн</w:t>
            </w:r>
            <w:r w:rsidRPr="00217880">
              <w:rPr>
                <w:spacing w:val="-37"/>
                <w:sz w:val="16"/>
                <w:szCs w:val="16"/>
              </w:rPr>
              <w:t xml:space="preserve"> </w:t>
            </w:r>
            <w:r w:rsidRPr="00217880">
              <w:rPr>
                <w:sz w:val="16"/>
                <w:szCs w:val="16"/>
              </w:rPr>
              <w:t>их</w:t>
            </w:r>
            <w:r w:rsidRPr="00217880">
              <w:rPr>
                <w:spacing w:val="1"/>
                <w:sz w:val="16"/>
                <w:szCs w:val="16"/>
              </w:rPr>
              <w:t xml:space="preserve"> </w:t>
            </w:r>
            <w:r w:rsidRPr="00217880">
              <w:rPr>
                <w:sz w:val="16"/>
                <w:szCs w:val="16"/>
              </w:rPr>
              <w:t>призначе</w:t>
            </w:r>
            <w:r w:rsidRPr="00217880">
              <w:rPr>
                <w:spacing w:val="-37"/>
                <w:sz w:val="16"/>
                <w:szCs w:val="16"/>
              </w:rPr>
              <w:t xml:space="preserve"> </w:t>
            </w:r>
            <w:r w:rsidRPr="00217880">
              <w:rPr>
                <w:sz w:val="16"/>
                <w:szCs w:val="16"/>
              </w:rPr>
              <w:t>нь</w:t>
            </w:r>
          </w:p>
        </w:tc>
        <w:tc>
          <w:tcPr>
            <w:tcW w:w="709" w:type="dxa"/>
            <w:gridSpan w:val="2"/>
          </w:tcPr>
          <w:p w:rsidR="00D436FE" w:rsidRPr="00217880" w:rsidRDefault="00D436FE" w:rsidP="00D27E40">
            <w:pPr>
              <w:pStyle w:val="af5"/>
              <w:jc w:val="center"/>
              <w:rPr>
                <w:sz w:val="16"/>
                <w:szCs w:val="16"/>
              </w:rPr>
            </w:pPr>
            <w:r w:rsidRPr="00217880">
              <w:rPr>
                <w:sz w:val="16"/>
                <w:szCs w:val="16"/>
              </w:rPr>
              <w:t>У межах</w:t>
            </w:r>
            <w:r w:rsidRPr="00217880">
              <w:rPr>
                <w:spacing w:val="1"/>
                <w:sz w:val="16"/>
                <w:szCs w:val="16"/>
              </w:rPr>
              <w:t xml:space="preserve"> </w:t>
            </w:r>
            <w:r w:rsidRPr="00217880">
              <w:rPr>
                <w:sz w:val="16"/>
                <w:szCs w:val="16"/>
              </w:rPr>
              <w:t>бюджетн</w:t>
            </w:r>
            <w:r w:rsidRPr="00217880">
              <w:rPr>
                <w:spacing w:val="-37"/>
                <w:sz w:val="16"/>
                <w:szCs w:val="16"/>
              </w:rPr>
              <w:t xml:space="preserve"> </w:t>
            </w:r>
            <w:r w:rsidRPr="00217880">
              <w:rPr>
                <w:sz w:val="16"/>
                <w:szCs w:val="16"/>
              </w:rPr>
              <w:t>их</w:t>
            </w:r>
            <w:r w:rsidRPr="00217880">
              <w:rPr>
                <w:spacing w:val="1"/>
                <w:sz w:val="16"/>
                <w:szCs w:val="16"/>
              </w:rPr>
              <w:t xml:space="preserve"> </w:t>
            </w:r>
            <w:r w:rsidRPr="00217880">
              <w:rPr>
                <w:sz w:val="16"/>
                <w:szCs w:val="16"/>
              </w:rPr>
              <w:t>призначе</w:t>
            </w:r>
            <w:r w:rsidRPr="00217880">
              <w:rPr>
                <w:spacing w:val="-37"/>
                <w:sz w:val="16"/>
                <w:szCs w:val="16"/>
              </w:rPr>
              <w:t xml:space="preserve"> </w:t>
            </w:r>
            <w:r w:rsidRPr="00217880">
              <w:rPr>
                <w:sz w:val="16"/>
                <w:szCs w:val="16"/>
              </w:rPr>
              <w:t>нь</w:t>
            </w:r>
          </w:p>
        </w:tc>
      </w:tr>
      <w:tr w:rsidR="00D436FE" w:rsidTr="00D27E40">
        <w:trPr>
          <w:trHeight w:val="230"/>
        </w:trPr>
        <w:tc>
          <w:tcPr>
            <w:tcW w:w="15912" w:type="dxa"/>
            <w:gridSpan w:val="18"/>
          </w:tcPr>
          <w:p w:rsidR="00D436FE" w:rsidRDefault="00D436FE" w:rsidP="00D27E40">
            <w:pPr>
              <w:pStyle w:val="TableParagraph"/>
              <w:spacing w:line="210" w:lineRule="exact"/>
              <w:ind w:left="183" w:right="185"/>
              <w:jc w:val="center"/>
              <w:rPr>
                <w:b/>
                <w:sz w:val="20"/>
              </w:rPr>
            </w:pPr>
            <w:r>
              <w:rPr>
                <w:b/>
                <w:sz w:val="20"/>
              </w:rPr>
              <w:t>Напрям</w:t>
            </w:r>
            <w:r>
              <w:rPr>
                <w:b/>
                <w:spacing w:val="-4"/>
                <w:sz w:val="20"/>
              </w:rPr>
              <w:t xml:space="preserve"> </w:t>
            </w:r>
            <w:r>
              <w:rPr>
                <w:b/>
                <w:sz w:val="20"/>
              </w:rPr>
              <w:t>3.</w:t>
            </w:r>
            <w:r>
              <w:rPr>
                <w:b/>
                <w:spacing w:val="-4"/>
                <w:sz w:val="20"/>
              </w:rPr>
              <w:t xml:space="preserve"> </w:t>
            </w:r>
            <w:r>
              <w:rPr>
                <w:b/>
                <w:sz w:val="20"/>
              </w:rPr>
              <w:t>Цифрова</w:t>
            </w:r>
            <w:r>
              <w:rPr>
                <w:b/>
                <w:spacing w:val="-4"/>
                <w:sz w:val="20"/>
              </w:rPr>
              <w:t xml:space="preserve"> </w:t>
            </w:r>
            <w:r>
              <w:rPr>
                <w:b/>
                <w:sz w:val="20"/>
              </w:rPr>
              <w:t>безбар’єрність</w:t>
            </w:r>
          </w:p>
        </w:tc>
      </w:tr>
      <w:tr w:rsidR="00D436FE" w:rsidTr="00D27E40">
        <w:trPr>
          <w:trHeight w:val="230"/>
        </w:trPr>
        <w:tc>
          <w:tcPr>
            <w:tcW w:w="15912" w:type="dxa"/>
            <w:gridSpan w:val="18"/>
          </w:tcPr>
          <w:p w:rsidR="00D436FE" w:rsidRDefault="00D436FE" w:rsidP="00D27E40">
            <w:pPr>
              <w:pStyle w:val="TableParagraph"/>
              <w:spacing w:line="210" w:lineRule="exact"/>
              <w:ind w:left="177" w:right="186"/>
              <w:jc w:val="center"/>
              <w:rPr>
                <w:i/>
                <w:sz w:val="20"/>
              </w:rPr>
            </w:pPr>
            <w:r>
              <w:rPr>
                <w:i/>
                <w:sz w:val="20"/>
              </w:rPr>
              <w:t>Стратегічна</w:t>
            </w:r>
            <w:r>
              <w:rPr>
                <w:i/>
                <w:spacing w:val="-3"/>
                <w:sz w:val="20"/>
              </w:rPr>
              <w:t xml:space="preserve"> </w:t>
            </w:r>
            <w:r>
              <w:rPr>
                <w:i/>
                <w:sz w:val="20"/>
              </w:rPr>
              <w:t>ціль</w:t>
            </w:r>
            <w:r>
              <w:rPr>
                <w:i/>
                <w:spacing w:val="-3"/>
                <w:sz w:val="20"/>
              </w:rPr>
              <w:t xml:space="preserve"> </w:t>
            </w:r>
            <w:r>
              <w:rPr>
                <w:i/>
                <w:sz w:val="20"/>
              </w:rPr>
              <w:t>3.1.</w:t>
            </w:r>
            <w:r>
              <w:rPr>
                <w:i/>
                <w:spacing w:val="-3"/>
                <w:sz w:val="20"/>
              </w:rPr>
              <w:t xml:space="preserve"> </w:t>
            </w:r>
            <w:r>
              <w:rPr>
                <w:i/>
                <w:sz w:val="20"/>
              </w:rPr>
              <w:t>Швидкісний</w:t>
            </w:r>
            <w:r>
              <w:rPr>
                <w:i/>
                <w:spacing w:val="-2"/>
                <w:sz w:val="20"/>
              </w:rPr>
              <w:t xml:space="preserve"> </w:t>
            </w:r>
            <w:r>
              <w:rPr>
                <w:i/>
                <w:sz w:val="20"/>
              </w:rPr>
              <w:t>інтернет</w:t>
            </w:r>
            <w:r>
              <w:rPr>
                <w:i/>
                <w:spacing w:val="-3"/>
                <w:sz w:val="20"/>
              </w:rPr>
              <w:t xml:space="preserve"> </w:t>
            </w:r>
            <w:r>
              <w:rPr>
                <w:i/>
                <w:sz w:val="20"/>
              </w:rPr>
              <w:t>та</w:t>
            </w:r>
            <w:r>
              <w:rPr>
                <w:i/>
                <w:spacing w:val="-2"/>
                <w:sz w:val="20"/>
              </w:rPr>
              <w:t xml:space="preserve"> </w:t>
            </w:r>
            <w:r>
              <w:rPr>
                <w:i/>
                <w:sz w:val="20"/>
              </w:rPr>
              <w:t>засоби</w:t>
            </w:r>
            <w:r>
              <w:rPr>
                <w:i/>
                <w:spacing w:val="-4"/>
                <w:sz w:val="20"/>
              </w:rPr>
              <w:t xml:space="preserve"> </w:t>
            </w:r>
            <w:r>
              <w:rPr>
                <w:i/>
                <w:sz w:val="20"/>
              </w:rPr>
              <w:t>доступу</w:t>
            </w:r>
            <w:r>
              <w:rPr>
                <w:i/>
                <w:spacing w:val="-3"/>
                <w:sz w:val="20"/>
              </w:rPr>
              <w:t xml:space="preserve"> </w:t>
            </w:r>
            <w:r>
              <w:rPr>
                <w:i/>
                <w:sz w:val="20"/>
              </w:rPr>
              <w:t>доступні</w:t>
            </w:r>
            <w:r>
              <w:rPr>
                <w:i/>
                <w:spacing w:val="-4"/>
                <w:sz w:val="20"/>
              </w:rPr>
              <w:t xml:space="preserve"> </w:t>
            </w:r>
            <w:r>
              <w:rPr>
                <w:i/>
                <w:sz w:val="20"/>
              </w:rPr>
              <w:t>для</w:t>
            </w:r>
            <w:r>
              <w:rPr>
                <w:i/>
                <w:spacing w:val="-3"/>
                <w:sz w:val="20"/>
              </w:rPr>
              <w:t xml:space="preserve"> </w:t>
            </w:r>
            <w:r>
              <w:rPr>
                <w:i/>
                <w:sz w:val="20"/>
              </w:rPr>
              <w:t>всіх</w:t>
            </w:r>
          </w:p>
        </w:tc>
      </w:tr>
      <w:tr w:rsidR="00D436FE" w:rsidTr="00D27E40">
        <w:trPr>
          <w:trHeight w:val="2278"/>
        </w:trPr>
        <w:tc>
          <w:tcPr>
            <w:tcW w:w="2410" w:type="dxa"/>
            <w:vMerge w:val="restart"/>
          </w:tcPr>
          <w:p w:rsidR="00D436FE" w:rsidRDefault="00D436FE" w:rsidP="00D27E40">
            <w:pPr>
              <w:pStyle w:val="TableParagraph"/>
              <w:spacing w:line="225" w:lineRule="exact"/>
              <w:rPr>
                <w:sz w:val="20"/>
              </w:rPr>
            </w:pPr>
            <w:r>
              <w:rPr>
                <w:sz w:val="20"/>
              </w:rPr>
              <w:lastRenderedPageBreak/>
              <w:t>3.1.1.</w:t>
            </w:r>
            <w:r>
              <w:rPr>
                <w:spacing w:val="-4"/>
                <w:sz w:val="20"/>
              </w:rPr>
              <w:t xml:space="preserve"> </w:t>
            </w:r>
            <w:r>
              <w:rPr>
                <w:sz w:val="20"/>
              </w:rPr>
              <w:t>Створення</w:t>
            </w:r>
          </w:p>
          <w:p w:rsidR="00D436FE" w:rsidRDefault="00D436FE" w:rsidP="00D27E40">
            <w:pPr>
              <w:pStyle w:val="TableParagraph"/>
              <w:ind w:right="401"/>
              <w:rPr>
                <w:sz w:val="20"/>
              </w:rPr>
            </w:pPr>
            <w:r>
              <w:rPr>
                <w:sz w:val="20"/>
              </w:rPr>
              <w:t>цифрового</w:t>
            </w:r>
            <w:r>
              <w:rPr>
                <w:spacing w:val="-3"/>
                <w:sz w:val="20"/>
              </w:rPr>
              <w:t xml:space="preserve"> </w:t>
            </w:r>
            <w:r>
              <w:rPr>
                <w:sz w:val="20"/>
              </w:rPr>
              <w:t>простору</w:t>
            </w:r>
            <w:r>
              <w:rPr>
                <w:spacing w:val="-8"/>
                <w:sz w:val="20"/>
              </w:rPr>
              <w:t xml:space="preserve"> </w:t>
            </w:r>
            <w:r>
              <w:rPr>
                <w:sz w:val="20"/>
              </w:rPr>
              <w:t>з</w:t>
            </w:r>
            <w:r>
              <w:rPr>
                <w:spacing w:val="-47"/>
                <w:sz w:val="20"/>
              </w:rPr>
              <w:t xml:space="preserve"> </w:t>
            </w:r>
            <w:r>
              <w:rPr>
                <w:sz w:val="20"/>
              </w:rPr>
              <w:t>вільним доступом до</w:t>
            </w:r>
            <w:r>
              <w:rPr>
                <w:spacing w:val="1"/>
                <w:sz w:val="20"/>
              </w:rPr>
              <w:t xml:space="preserve"> </w:t>
            </w:r>
            <w:r>
              <w:rPr>
                <w:sz w:val="20"/>
              </w:rPr>
              <w:t>мережі</w:t>
            </w:r>
            <w:r>
              <w:rPr>
                <w:spacing w:val="-2"/>
                <w:sz w:val="20"/>
              </w:rPr>
              <w:t xml:space="preserve"> </w:t>
            </w:r>
            <w:r>
              <w:rPr>
                <w:sz w:val="20"/>
              </w:rPr>
              <w:t>інтернет</w:t>
            </w:r>
          </w:p>
        </w:tc>
        <w:tc>
          <w:tcPr>
            <w:tcW w:w="2551" w:type="dxa"/>
          </w:tcPr>
          <w:p w:rsidR="00D436FE" w:rsidRDefault="00D436FE" w:rsidP="00D27E40">
            <w:pPr>
              <w:pStyle w:val="TableParagraph"/>
              <w:ind w:right="104"/>
              <w:rPr>
                <w:sz w:val="20"/>
              </w:rPr>
            </w:pPr>
            <w:r>
              <w:rPr>
                <w:sz w:val="20"/>
              </w:rPr>
              <w:t>3.1.1.1</w:t>
            </w:r>
            <w:r>
              <w:rPr>
                <w:spacing w:val="-8"/>
                <w:sz w:val="20"/>
              </w:rPr>
              <w:t xml:space="preserve"> </w:t>
            </w:r>
            <w:r>
              <w:rPr>
                <w:sz w:val="20"/>
              </w:rPr>
              <w:t>Встановлення</w:t>
            </w:r>
            <w:r>
              <w:rPr>
                <w:spacing w:val="-9"/>
                <w:sz w:val="20"/>
              </w:rPr>
              <w:t xml:space="preserve"> </w:t>
            </w:r>
            <w:r>
              <w:rPr>
                <w:sz w:val="20"/>
              </w:rPr>
              <w:t>точок</w:t>
            </w:r>
            <w:r>
              <w:rPr>
                <w:spacing w:val="-47"/>
                <w:sz w:val="20"/>
              </w:rPr>
              <w:t xml:space="preserve"> </w:t>
            </w:r>
            <w:r>
              <w:rPr>
                <w:sz w:val="20"/>
              </w:rPr>
              <w:t>wi-fi</w:t>
            </w:r>
            <w:r>
              <w:rPr>
                <w:spacing w:val="-3"/>
                <w:sz w:val="20"/>
              </w:rPr>
              <w:t xml:space="preserve"> </w:t>
            </w:r>
            <w:r>
              <w:rPr>
                <w:sz w:val="20"/>
              </w:rPr>
              <w:t>з</w:t>
            </w:r>
            <w:r>
              <w:rPr>
                <w:spacing w:val="-1"/>
                <w:sz w:val="20"/>
              </w:rPr>
              <w:t xml:space="preserve"> </w:t>
            </w:r>
            <w:r>
              <w:rPr>
                <w:sz w:val="20"/>
              </w:rPr>
              <w:t>вільним</w:t>
            </w:r>
            <w:r>
              <w:rPr>
                <w:spacing w:val="-1"/>
                <w:sz w:val="20"/>
              </w:rPr>
              <w:t xml:space="preserve"> </w:t>
            </w:r>
            <w:r>
              <w:rPr>
                <w:sz w:val="20"/>
              </w:rPr>
              <w:t>доступом</w:t>
            </w:r>
          </w:p>
          <w:p w:rsidR="00D436FE" w:rsidRDefault="00D436FE" w:rsidP="00D27E40">
            <w:pPr>
              <w:pStyle w:val="TableParagraph"/>
              <w:ind w:right="259"/>
              <w:rPr>
                <w:sz w:val="20"/>
              </w:rPr>
            </w:pPr>
            <w:r>
              <w:rPr>
                <w:sz w:val="20"/>
              </w:rPr>
              <w:t>для</w:t>
            </w:r>
            <w:r>
              <w:rPr>
                <w:spacing w:val="-4"/>
                <w:sz w:val="20"/>
              </w:rPr>
              <w:t xml:space="preserve"> </w:t>
            </w:r>
            <w:r>
              <w:rPr>
                <w:sz w:val="20"/>
              </w:rPr>
              <w:t>мешканців</w:t>
            </w:r>
            <w:r>
              <w:rPr>
                <w:spacing w:val="-3"/>
                <w:sz w:val="20"/>
              </w:rPr>
              <w:t xml:space="preserve"> </w:t>
            </w:r>
            <w:r>
              <w:rPr>
                <w:sz w:val="20"/>
              </w:rPr>
              <w:t>громади</w:t>
            </w:r>
            <w:r>
              <w:rPr>
                <w:spacing w:val="-2"/>
                <w:sz w:val="20"/>
              </w:rPr>
              <w:t xml:space="preserve"> </w:t>
            </w:r>
            <w:r>
              <w:rPr>
                <w:sz w:val="20"/>
              </w:rPr>
              <w:t>в</w:t>
            </w:r>
            <w:r>
              <w:rPr>
                <w:spacing w:val="-47"/>
                <w:sz w:val="20"/>
              </w:rPr>
              <w:t xml:space="preserve"> </w:t>
            </w:r>
            <w:r>
              <w:rPr>
                <w:sz w:val="20"/>
              </w:rPr>
              <w:t>наступних</w:t>
            </w:r>
            <w:r>
              <w:rPr>
                <w:spacing w:val="-1"/>
                <w:sz w:val="20"/>
              </w:rPr>
              <w:t xml:space="preserve"> </w:t>
            </w:r>
            <w:r>
              <w:rPr>
                <w:sz w:val="20"/>
              </w:rPr>
              <w:t>локаціях:</w:t>
            </w:r>
          </w:p>
          <w:p w:rsidR="00D436FE" w:rsidRDefault="00D436FE" w:rsidP="00D27E40">
            <w:pPr>
              <w:pStyle w:val="TableParagraph"/>
              <w:tabs>
                <w:tab w:val="left" w:pos="446"/>
              </w:tabs>
              <w:ind w:right="100"/>
              <w:rPr>
                <w:sz w:val="20"/>
              </w:rPr>
            </w:pPr>
            <w:r>
              <w:rPr>
                <w:sz w:val="20"/>
              </w:rPr>
              <w:t xml:space="preserve"> - площа Лесі Українки;</w:t>
            </w:r>
          </w:p>
          <w:p w:rsidR="00D436FE" w:rsidRDefault="00D436FE" w:rsidP="00D27E40">
            <w:pPr>
              <w:pStyle w:val="TableParagraph"/>
              <w:tabs>
                <w:tab w:val="left" w:pos="309"/>
              </w:tabs>
              <w:spacing w:line="228" w:lineRule="exact"/>
              <w:rPr>
                <w:sz w:val="20"/>
              </w:rPr>
            </w:pPr>
            <w:r>
              <w:rPr>
                <w:sz w:val="20"/>
              </w:rPr>
              <w:t xml:space="preserve"> - міський парк культури та відпочинку</w:t>
            </w:r>
          </w:p>
        </w:tc>
        <w:tc>
          <w:tcPr>
            <w:tcW w:w="1844" w:type="dxa"/>
          </w:tcPr>
          <w:p w:rsidR="00D436FE" w:rsidRDefault="00D436FE" w:rsidP="00D27E40">
            <w:pPr>
              <w:pStyle w:val="TableParagraph"/>
              <w:spacing w:line="222" w:lineRule="exact"/>
              <w:ind w:left="111"/>
              <w:rPr>
                <w:sz w:val="20"/>
              </w:rPr>
            </w:pPr>
            <w:r>
              <w:rPr>
                <w:sz w:val="20"/>
              </w:rPr>
              <w:t>Формування</w:t>
            </w:r>
          </w:p>
          <w:p w:rsidR="00D436FE" w:rsidRDefault="00D436FE" w:rsidP="00D27E40">
            <w:pPr>
              <w:pStyle w:val="TableParagraph"/>
              <w:ind w:left="111" w:right="332"/>
              <w:rPr>
                <w:sz w:val="20"/>
              </w:rPr>
            </w:pPr>
            <w:r>
              <w:rPr>
                <w:spacing w:val="-1"/>
                <w:sz w:val="20"/>
              </w:rPr>
              <w:t xml:space="preserve">мережі </w:t>
            </w:r>
            <w:r>
              <w:rPr>
                <w:sz w:val="20"/>
              </w:rPr>
              <w:t>вільного</w:t>
            </w:r>
            <w:r>
              <w:rPr>
                <w:spacing w:val="-47"/>
                <w:sz w:val="20"/>
              </w:rPr>
              <w:t xml:space="preserve"> </w:t>
            </w:r>
            <w:r>
              <w:rPr>
                <w:sz w:val="20"/>
              </w:rPr>
              <w:t>доступу</w:t>
            </w:r>
            <w:r>
              <w:rPr>
                <w:spacing w:val="-7"/>
                <w:sz w:val="20"/>
              </w:rPr>
              <w:t xml:space="preserve"> </w:t>
            </w:r>
            <w:r>
              <w:rPr>
                <w:sz w:val="20"/>
              </w:rPr>
              <w:t>інтернет</w:t>
            </w:r>
          </w:p>
        </w:tc>
        <w:tc>
          <w:tcPr>
            <w:tcW w:w="1027" w:type="dxa"/>
            <w:gridSpan w:val="2"/>
          </w:tcPr>
          <w:p w:rsidR="00D436FE" w:rsidRDefault="00D436FE" w:rsidP="00D27E40">
            <w:pPr>
              <w:pStyle w:val="TableParagraph"/>
              <w:spacing w:line="225" w:lineRule="exact"/>
              <w:rPr>
                <w:sz w:val="20"/>
              </w:rPr>
            </w:pPr>
            <w:r>
              <w:rPr>
                <w:sz w:val="20"/>
              </w:rPr>
              <w:t>01.05.2024</w:t>
            </w:r>
          </w:p>
        </w:tc>
        <w:tc>
          <w:tcPr>
            <w:tcW w:w="1134" w:type="dxa"/>
            <w:gridSpan w:val="2"/>
          </w:tcPr>
          <w:p w:rsidR="00D436FE" w:rsidRDefault="00D436FE" w:rsidP="00D27E40">
            <w:pPr>
              <w:pStyle w:val="TableParagraph"/>
              <w:spacing w:line="225" w:lineRule="exact"/>
              <w:ind w:left="109"/>
              <w:rPr>
                <w:sz w:val="20"/>
              </w:rPr>
            </w:pPr>
            <w:r>
              <w:rPr>
                <w:sz w:val="20"/>
              </w:rPr>
              <w:t>31.12.2026</w:t>
            </w:r>
          </w:p>
        </w:tc>
        <w:tc>
          <w:tcPr>
            <w:tcW w:w="2967" w:type="dxa"/>
          </w:tcPr>
          <w:p w:rsidR="00D436FE" w:rsidRDefault="00D436FE" w:rsidP="00D27E40">
            <w:pPr>
              <w:pStyle w:val="TableParagraph"/>
              <w:spacing w:line="230" w:lineRule="exact"/>
              <w:ind w:left="108"/>
              <w:rPr>
                <w:sz w:val="20"/>
              </w:rPr>
            </w:pPr>
            <w:r w:rsidRPr="00CE76AD">
              <w:rPr>
                <w:sz w:val="20"/>
              </w:rPr>
              <w:t>відділ  програмно-комп’ютерного забезпечення Звягельської міської ради</w:t>
            </w:r>
          </w:p>
        </w:tc>
        <w:tc>
          <w:tcPr>
            <w:tcW w:w="861" w:type="dxa"/>
            <w:gridSpan w:val="2"/>
          </w:tcPr>
          <w:p w:rsidR="00D436FE" w:rsidRPr="00BF7245" w:rsidRDefault="00D436FE" w:rsidP="00D27E40">
            <w:pPr>
              <w:pStyle w:val="af5"/>
              <w:jc w:val="center"/>
              <w:rPr>
                <w:sz w:val="16"/>
                <w:szCs w:val="16"/>
              </w:rPr>
            </w:pPr>
            <w:r w:rsidRPr="00BF7245">
              <w:rPr>
                <w:sz w:val="16"/>
                <w:szCs w:val="16"/>
              </w:rPr>
              <w:t>Бюджет</w:t>
            </w:r>
            <w:r w:rsidRPr="00BF7245">
              <w:rPr>
                <w:spacing w:val="1"/>
                <w:sz w:val="16"/>
                <w:szCs w:val="16"/>
              </w:rPr>
              <w:t xml:space="preserve"> </w:t>
            </w:r>
            <w:r w:rsidRPr="00BF7245">
              <w:rPr>
                <w:sz w:val="16"/>
                <w:szCs w:val="16"/>
              </w:rPr>
              <w:t>Звягельської</w:t>
            </w:r>
            <w:r w:rsidRPr="00BF7245">
              <w:rPr>
                <w:spacing w:val="-37"/>
                <w:sz w:val="16"/>
                <w:szCs w:val="16"/>
              </w:rPr>
              <w:t xml:space="preserve"> </w:t>
            </w:r>
            <w:r w:rsidRPr="00BF7245">
              <w:rPr>
                <w:sz w:val="16"/>
                <w:szCs w:val="16"/>
              </w:rPr>
              <w:t>МТГ,</w:t>
            </w:r>
          </w:p>
          <w:p w:rsidR="00D436FE" w:rsidRPr="00BF7245" w:rsidRDefault="00D436FE" w:rsidP="00D27E40">
            <w:pPr>
              <w:pStyle w:val="af5"/>
              <w:jc w:val="center"/>
              <w:rPr>
                <w:sz w:val="16"/>
                <w:szCs w:val="16"/>
              </w:rPr>
            </w:pPr>
            <w:r w:rsidRPr="00BF7245">
              <w:rPr>
                <w:sz w:val="16"/>
                <w:szCs w:val="16"/>
              </w:rPr>
              <w:t>обласний</w:t>
            </w:r>
            <w:r w:rsidRPr="00BF7245">
              <w:rPr>
                <w:spacing w:val="-37"/>
                <w:sz w:val="16"/>
                <w:szCs w:val="16"/>
              </w:rPr>
              <w:t xml:space="preserve"> </w:t>
            </w:r>
            <w:r w:rsidRPr="00BF7245">
              <w:rPr>
                <w:sz w:val="16"/>
                <w:szCs w:val="16"/>
              </w:rPr>
              <w:t>бюджет,</w:t>
            </w:r>
          </w:p>
          <w:p w:rsidR="00D436FE" w:rsidRPr="00BF7245" w:rsidRDefault="00D436FE" w:rsidP="00D27E40">
            <w:pPr>
              <w:pStyle w:val="af5"/>
              <w:jc w:val="center"/>
              <w:rPr>
                <w:sz w:val="16"/>
                <w:szCs w:val="16"/>
              </w:rPr>
            </w:pPr>
            <w:r w:rsidRPr="00BF7245">
              <w:rPr>
                <w:sz w:val="16"/>
                <w:szCs w:val="16"/>
              </w:rPr>
              <w:t>державний</w:t>
            </w:r>
            <w:r w:rsidRPr="00BF7245">
              <w:rPr>
                <w:spacing w:val="-37"/>
                <w:sz w:val="16"/>
                <w:szCs w:val="16"/>
              </w:rPr>
              <w:t xml:space="preserve"> </w:t>
            </w:r>
            <w:r w:rsidRPr="00BF7245">
              <w:rPr>
                <w:sz w:val="16"/>
                <w:szCs w:val="16"/>
              </w:rPr>
              <w:t>бюджет,</w:t>
            </w:r>
            <w:r w:rsidRPr="00BF7245">
              <w:rPr>
                <w:spacing w:val="1"/>
                <w:sz w:val="16"/>
                <w:szCs w:val="16"/>
              </w:rPr>
              <w:t xml:space="preserve"> </w:t>
            </w:r>
            <w:r w:rsidRPr="00BF7245">
              <w:rPr>
                <w:sz w:val="16"/>
                <w:szCs w:val="16"/>
              </w:rPr>
              <w:t>інші</w:t>
            </w:r>
          </w:p>
          <w:p w:rsidR="00D436FE" w:rsidRPr="00BF7245" w:rsidRDefault="00D436FE" w:rsidP="00D27E40">
            <w:pPr>
              <w:pStyle w:val="af5"/>
              <w:jc w:val="center"/>
              <w:rPr>
                <w:sz w:val="16"/>
                <w:szCs w:val="16"/>
              </w:rPr>
            </w:pPr>
            <w:r w:rsidRPr="00BF7245">
              <w:rPr>
                <w:sz w:val="16"/>
                <w:szCs w:val="16"/>
              </w:rPr>
              <w:t>джерела,</w:t>
            </w:r>
            <w:r w:rsidRPr="00BF7245">
              <w:rPr>
                <w:spacing w:val="-38"/>
                <w:sz w:val="16"/>
                <w:szCs w:val="16"/>
              </w:rPr>
              <w:t xml:space="preserve"> </w:t>
            </w:r>
            <w:r w:rsidRPr="00BF7245">
              <w:rPr>
                <w:sz w:val="16"/>
                <w:szCs w:val="16"/>
              </w:rPr>
              <w:t>не</w:t>
            </w:r>
          </w:p>
          <w:p w:rsidR="00D436FE" w:rsidRPr="00BF7245" w:rsidRDefault="00D436FE" w:rsidP="00D27E40">
            <w:pPr>
              <w:pStyle w:val="af5"/>
              <w:jc w:val="center"/>
              <w:rPr>
                <w:sz w:val="16"/>
                <w:szCs w:val="16"/>
              </w:rPr>
            </w:pPr>
            <w:r w:rsidRPr="00BF7245">
              <w:rPr>
                <w:sz w:val="16"/>
                <w:szCs w:val="16"/>
              </w:rPr>
              <w:t>заборонені</w:t>
            </w:r>
            <w:r w:rsidRPr="00BF7245">
              <w:rPr>
                <w:spacing w:val="-38"/>
                <w:sz w:val="16"/>
                <w:szCs w:val="16"/>
              </w:rPr>
              <w:t xml:space="preserve"> </w:t>
            </w:r>
            <w:r w:rsidRPr="00BF7245">
              <w:rPr>
                <w:sz w:val="16"/>
                <w:szCs w:val="16"/>
              </w:rPr>
              <w:t>законодавс</w:t>
            </w:r>
            <w:r w:rsidRPr="00BF7245">
              <w:rPr>
                <w:spacing w:val="-38"/>
                <w:sz w:val="16"/>
                <w:szCs w:val="16"/>
              </w:rPr>
              <w:t xml:space="preserve"> </w:t>
            </w:r>
            <w:r w:rsidRPr="00BF7245">
              <w:rPr>
                <w:sz w:val="16"/>
                <w:szCs w:val="16"/>
              </w:rPr>
              <w:t>твом</w:t>
            </w:r>
          </w:p>
        </w:tc>
        <w:tc>
          <w:tcPr>
            <w:tcW w:w="850" w:type="dxa"/>
            <w:gridSpan w:val="2"/>
          </w:tcPr>
          <w:p w:rsidR="00D436FE" w:rsidRPr="00BF7245" w:rsidRDefault="00D436FE" w:rsidP="00D27E40">
            <w:pPr>
              <w:pStyle w:val="af5"/>
              <w:jc w:val="center"/>
              <w:rPr>
                <w:sz w:val="16"/>
                <w:szCs w:val="16"/>
              </w:rPr>
            </w:pPr>
            <w:r w:rsidRPr="00BF7245">
              <w:rPr>
                <w:sz w:val="16"/>
                <w:szCs w:val="16"/>
              </w:rPr>
              <w:t>У межах</w:t>
            </w:r>
            <w:r w:rsidRPr="00BF7245">
              <w:rPr>
                <w:spacing w:val="1"/>
                <w:sz w:val="16"/>
                <w:szCs w:val="16"/>
              </w:rPr>
              <w:t xml:space="preserve"> </w:t>
            </w:r>
            <w:r w:rsidRPr="00BF7245">
              <w:rPr>
                <w:sz w:val="16"/>
                <w:szCs w:val="16"/>
              </w:rPr>
              <w:t>бюджетн</w:t>
            </w:r>
            <w:r w:rsidRPr="00BF7245">
              <w:rPr>
                <w:spacing w:val="-37"/>
                <w:sz w:val="16"/>
                <w:szCs w:val="16"/>
              </w:rPr>
              <w:t xml:space="preserve"> </w:t>
            </w:r>
            <w:r w:rsidRPr="00BF7245">
              <w:rPr>
                <w:sz w:val="16"/>
                <w:szCs w:val="16"/>
              </w:rPr>
              <w:t>их</w:t>
            </w:r>
            <w:r w:rsidRPr="00BF7245">
              <w:rPr>
                <w:spacing w:val="1"/>
                <w:sz w:val="16"/>
                <w:szCs w:val="16"/>
              </w:rPr>
              <w:t xml:space="preserve"> </w:t>
            </w:r>
            <w:r w:rsidRPr="00BF7245">
              <w:rPr>
                <w:sz w:val="16"/>
                <w:szCs w:val="16"/>
              </w:rPr>
              <w:t>призначе</w:t>
            </w:r>
            <w:r w:rsidRPr="00BF7245">
              <w:rPr>
                <w:spacing w:val="-37"/>
                <w:sz w:val="16"/>
                <w:szCs w:val="16"/>
              </w:rPr>
              <w:t xml:space="preserve"> </w:t>
            </w:r>
            <w:r w:rsidRPr="00BF7245">
              <w:rPr>
                <w:sz w:val="16"/>
                <w:szCs w:val="16"/>
              </w:rPr>
              <w:t>нь</w:t>
            </w:r>
          </w:p>
        </w:tc>
        <w:tc>
          <w:tcPr>
            <w:tcW w:w="851" w:type="dxa"/>
            <w:gridSpan w:val="2"/>
          </w:tcPr>
          <w:p w:rsidR="00D436FE" w:rsidRPr="00BF7245" w:rsidRDefault="00D436FE" w:rsidP="00D27E40">
            <w:pPr>
              <w:pStyle w:val="af5"/>
              <w:jc w:val="center"/>
              <w:rPr>
                <w:sz w:val="16"/>
                <w:szCs w:val="16"/>
              </w:rPr>
            </w:pPr>
            <w:r w:rsidRPr="00BF7245">
              <w:rPr>
                <w:sz w:val="16"/>
                <w:szCs w:val="16"/>
              </w:rPr>
              <w:t>У межах</w:t>
            </w:r>
            <w:r w:rsidRPr="00BF7245">
              <w:rPr>
                <w:spacing w:val="1"/>
                <w:sz w:val="16"/>
                <w:szCs w:val="16"/>
              </w:rPr>
              <w:t xml:space="preserve"> </w:t>
            </w:r>
            <w:r w:rsidRPr="00BF7245">
              <w:rPr>
                <w:sz w:val="16"/>
                <w:szCs w:val="16"/>
              </w:rPr>
              <w:t>бюджетн</w:t>
            </w:r>
            <w:r w:rsidRPr="00BF7245">
              <w:rPr>
                <w:spacing w:val="-37"/>
                <w:sz w:val="16"/>
                <w:szCs w:val="16"/>
              </w:rPr>
              <w:t xml:space="preserve"> </w:t>
            </w:r>
            <w:r w:rsidRPr="00BF7245">
              <w:rPr>
                <w:sz w:val="16"/>
                <w:szCs w:val="16"/>
              </w:rPr>
              <w:t>их</w:t>
            </w:r>
            <w:r w:rsidRPr="00BF7245">
              <w:rPr>
                <w:spacing w:val="1"/>
                <w:sz w:val="16"/>
                <w:szCs w:val="16"/>
              </w:rPr>
              <w:t xml:space="preserve"> </w:t>
            </w:r>
            <w:r w:rsidRPr="00BF7245">
              <w:rPr>
                <w:sz w:val="16"/>
                <w:szCs w:val="16"/>
              </w:rPr>
              <w:t>призначе</w:t>
            </w:r>
            <w:r w:rsidRPr="00BF7245">
              <w:rPr>
                <w:spacing w:val="-37"/>
                <w:sz w:val="16"/>
                <w:szCs w:val="16"/>
              </w:rPr>
              <w:t xml:space="preserve"> </w:t>
            </w:r>
            <w:r w:rsidRPr="00BF7245">
              <w:rPr>
                <w:sz w:val="16"/>
                <w:szCs w:val="16"/>
              </w:rPr>
              <w:t>нь</w:t>
            </w:r>
          </w:p>
        </w:tc>
        <w:tc>
          <w:tcPr>
            <w:tcW w:w="708" w:type="dxa"/>
            <w:gridSpan w:val="2"/>
          </w:tcPr>
          <w:p w:rsidR="00D436FE" w:rsidRPr="00BF7245" w:rsidRDefault="00D436FE" w:rsidP="00D27E40">
            <w:pPr>
              <w:pStyle w:val="af5"/>
              <w:jc w:val="center"/>
              <w:rPr>
                <w:sz w:val="16"/>
                <w:szCs w:val="16"/>
              </w:rPr>
            </w:pPr>
            <w:r w:rsidRPr="00BF7245">
              <w:rPr>
                <w:sz w:val="16"/>
                <w:szCs w:val="16"/>
              </w:rPr>
              <w:t>У</w:t>
            </w:r>
          </w:p>
          <w:p w:rsidR="00D436FE" w:rsidRPr="00BF7245" w:rsidRDefault="00D436FE" w:rsidP="00D27E40">
            <w:pPr>
              <w:pStyle w:val="af5"/>
              <w:jc w:val="center"/>
              <w:rPr>
                <w:sz w:val="16"/>
                <w:szCs w:val="16"/>
              </w:rPr>
            </w:pPr>
            <w:r w:rsidRPr="00BF7245">
              <w:rPr>
                <w:sz w:val="16"/>
                <w:szCs w:val="16"/>
              </w:rPr>
              <w:t>межах</w:t>
            </w:r>
            <w:r w:rsidRPr="00BF7245">
              <w:rPr>
                <w:spacing w:val="1"/>
                <w:sz w:val="16"/>
                <w:szCs w:val="16"/>
              </w:rPr>
              <w:t xml:space="preserve"> </w:t>
            </w:r>
            <w:r w:rsidRPr="00BF7245">
              <w:rPr>
                <w:sz w:val="16"/>
                <w:szCs w:val="16"/>
              </w:rPr>
              <w:t>бюдже</w:t>
            </w:r>
            <w:r w:rsidRPr="00BF7245">
              <w:rPr>
                <w:spacing w:val="-37"/>
                <w:sz w:val="16"/>
                <w:szCs w:val="16"/>
              </w:rPr>
              <w:t xml:space="preserve"> </w:t>
            </w:r>
            <w:r w:rsidRPr="00BF7245">
              <w:rPr>
                <w:sz w:val="16"/>
                <w:szCs w:val="16"/>
              </w:rPr>
              <w:t>тних</w:t>
            </w:r>
            <w:r w:rsidRPr="00BF7245">
              <w:rPr>
                <w:spacing w:val="1"/>
                <w:sz w:val="16"/>
                <w:szCs w:val="16"/>
              </w:rPr>
              <w:t xml:space="preserve"> </w:t>
            </w:r>
            <w:r w:rsidRPr="00BF7245">
              <w:rPr>
                <w:sz w:val="16"/>
                <w:szCs w:val="16"/>
              </w:rPr>
              <w:t>призна</w:t>
            </w:r>
            <w:r w:rsidRPr="00BF7245">
              <w:rPr>
                <w:spacing w:val="-37"/>
                <w:sz w:val="16"/>
                <w:szCs w:val="16"/>
              </w:rPr>
              <w:t xml:space="preserve"> </w:t>
            </w:r>
            <w:r w:rsidRPr="00BF7245">
              <w:rPr>
                <w:sz w:val="16"/>
                <w:szCs w:val="16"/>
              </w:rPr>
              <w:t>чень</w:t>
            </w:r>
          </w:p>
        </w:tc>
        <w:tc>
          <w:tcPr>
            <w:tcW w:w="709" w:type="dxa"/>
            <w:gridSpan w:val="2"/>
          </w:tcPr>
          <w:p w:rsidR="00D436FE" w:rsidRPr="00BF7245" w:rsidRDefault="00D436FE" w:rsidP="00D27E40">
            <w:pPr>
              <w:pStyle w:val="af5"/>
              <w:jc w:val="center"/>
              <w:rPr>
                <w:sz w:val="16"/>
                <w:szCs w:val="16"/>
              </w:rPr>
            </w:pPr>
            <w:r w:rsidRPr="00BF7245">
              <w:rPr>
                <w:sz w:val="16"/>
                <w:szCs w:val="16"/>
              </w:rPr>
              <w:t>У</w:t>
            </w:r>
          </w:p>
          <w:p w:rsidR="00D436FE" w:rsidRPr="00BF7245" w:rsidRDefault="00D436FE" w:rsidP="00D27E40">
            <w:pPr>
              <w:pStyle w:val="af5"/>
              <w:jc w:val="center"/>
              <w:rPr>
                <w:sz w:val="16"/>
                <w:szCs w:val="16"/>
              </w:rPr>
            </w:pPr>
            <w:r w:rsidRPr="00BF7245">
              <w:rPr>
                <w:sz w:val="16"/>
                <w:szCs w:val="16"/>
              </w:rPr>
              <w:t>межах</w:t>
            </w:r>
            <w:r w:rsidRPr="00BF7245">
              <w:rPr>
                <w:spacing w:val="1"/>
                <w:sz w:val="16"/>
                <w:szCs w:val="16"/>
              </w:rPr>
              <w:t xml:space="preserve"> </w:t>
            </w:r>
            <w:r w:rsidRPr="00BF7245">
              <w:rPr>
                <w:sz w:val="16"/>
                <w:szCs w:val="16"/>
              </w:rPr>
              <w:t>бюдже</w:t>
            </w:r>
            <w:r w:rsidRPr="00BF7245">
              <w:rPr>
                <w:spacing w:val="-37"/>
                <w:sz w:val="16"/>
                <w:szCs w:val="16"/>
              </w:rPr>
              <w:t xml:space="preserve"> </w:t>
            </w:r>
            <w:r w:rsidRPr="00BF7245">
              <w:rPr>
                <w:sz w:val="16"/>
                <w:szCs w:val="16"/>
              </w:rPr>
              <w:t>тних</w:t>
            </w:r>
            <w:r w:rsidRPr="00BF7245">
              <w:rPr>
                <w:spacing w:val="1"/>
                <w:sz w:val="16"/>
                <w:szCs w:val="16"/>
              </w:rPr>
              <w:t xml:space="preserve"> </w:t>
            </w:r>
            <w:r w:rsidRPr="00BF7245">
              <w:rPr>
                <w:sz w:val="16"/>
                <w:szCs w:val="16"/>
              </w:rPr>
              <w:t>призна</w:t>
            </w:r>
            <w:r w:rsidRPr="00BF7245">
              <w:rPr>
                <w:spacing w:val="-37"/>
                <w:sz w:val="16"/>
                <w:szCs w:val="16"/>
              </w:rPr>
              <w:t xml:space="preserve"> </w:t>
            </w:r>
            <w:r w:rsidRPr="00BF7245">
              <w:rPr>
                <w:sz w:val="16"/>
                <w:szCs w:val="16"/>
              </w:rPr>
              <w:t>чень</w:t>
            </w:r>
          </w:p>
        </w:tc>
      </w:tr>
      <w:tr w:rsidR="00D436FE" w:rsidTr="00D27E40">
        <w:trPr>
          <w:trHeight w:val="2253"/>
        </w:trPr>
        <w:tc>
          <w:tcPr>
            <w:tcW w:w="2410" w:type="dxa"/>
            <w:vMerge/>
          </w:tcPr>
          <w:p w:rsidR="00D436FE" w:rsidRDefault="00D436FE" w:rsidP="00D27E40">
            <w:pPr>
              <w:rPr>
                <w:sz w:val="2"/>
                <w:szCs w:val="2"/>
              </w:rPr>
            </w:pPr>
          </w:p>
        </w:tc>
        <w:tc>
          <w:tcPr>
            <w:tcW w:w="2551" w:type="dxa"/>
          </w:tcPr>
          <w:p w:rsidR="00D436FE" w:rsidRDefault="00D436FE" w:rsidP="00D27E40">
            <w:pPr>
              <w:pStyle w:val="TableParagraph"/>
              <w:spacing w:line="225" w:lineRule="exact"/>
              <w:rPr>
                <w:sz w:val="20"/>
              </w:rPr>
            </w:pPr>
            <w:r>
              <w:rPr>
                <w:sz w:val="20"/>
              </w:rPr>
              <w:t>3.1.1.2</w:t>
            </w:r>
            <w:r>
              <w:rPr>
                <w:spacing w:val="-4"/>
                <w:sz w:val="20"/>
              </w:rPr>
              <w:t xml:space="preserve"> </w:t>
            </w:r>
            <w:r>
              <w:rPr>
                <w:sz w:val="20"/>
              </w:rPr>
              <w:t>Покращити послуги швидкісного</w:t>
            </w:r>
            <w:r>
              <w:rPr>
                <w:spacing w:val="1"/>
                <w:sz w:val="20"/>
              </w:rPr>
              <w:t xml:space="preserve"> </w:t>
            </w:r>
            <w:r>
              <w:rPr>
                <w:sz w:val="20"/>
              </w:rPr>
              <w:t>інтернету сільських</w:t>
            </w:r>
            <w:r>
              <w:rPr>
                <w:spacing w:val="1"/>
                <w:sz w:val="20"/>
              </w:rPr>
              <w:t xml:space="preserve"> </w:t>
            </w:r>
            <w:r>
              <w:rPr>
                <w:sz w:val="20"/>
              </w:rPr>
              <w:t>будинків</w:t>
            </w:r>
            <w:r>
              <w:rPr>
                <w:spacing w:val="-8"/>
                <w:sz w:val="20"/>
              </w:rPr>
              <w:t xml:space="preserve"> </w:t>
            </w:r>
            <w:r>
              <w:rPr>
                <w:sz w:val="20"/>
              </w:rPr>
              <w:t>культури,</w:t>
            </w:r>
            <w:r>
              <w:rPr>
                <w:spacing w:val="-6"/>
                <w:sz w:val="20"/>
              </w:rPr>
              <w:t xml:space="preserve"> </w:t>
            </w:r>
            <w:r>
              <w:rPr>
                <w:sz w:val="20"/>
              </w:rPr>
              <w:t>клубів,</w:t>
            </w:r>
          </w:p>
          <w:p w:rsidR="00D436FE" w:rsidRDefault="00D436FE" w:rsidP="00D27E40">
            <w:pPr>
              <w:pStyle w:val="TableParagraph"/>
              <w:spacing w:before="1"/>
              <w:rPr>
                <w:sz w:val="20"/>
              </w:rPr>
            </w:pPr>
            <w:r>
              <w:rPr>
                <w:sz w:val="20"/>
              </w:rPr>
              <w:t>бібліотек,</w:t>
            </w:r>
            <w:r>
              <w:rPr>
                <w:spacing w:val="-3"/>
                <w:sz w:val="20"/>
              </w:rPr>
              <w:t xml:space="preserve"> </w:t>
            </w:r>
            <w:r>
              <w:rPr>
                <w:sz w:val="20"/>
              </w:rPr>
              <w:t>музеїв</w:t>
            </w:r>
          </w:p>
          <w:p w:rsidR="00D436FE" w:rsidRDefault="00D436FE" w:rsidP="00D27E40">
            <w:pPr>
              <w:pStyle w:val="TableParagraph"/>
              <w:spacing w:before="1"/>
              <w:rPr>
                <w:sz w:val="20"/>
              </w:rPr>
            </w:pPr>
          </w:p>
          <w:p w:rsidR="00D436FE" w:rsidRDefault="00D436FE" w:rsidP="00D27E40">
            <w:pPr>
              <w:pStyle w:val="TableParagraph"/>
              <w:spacing w:before="1"/>
              <w:rPr>
                <w:sz w:val="20"/>
              </w:rPr>
            </w:pPr>
          </w:p>
        </w:tc>
        <w:tc>
          <w:tcPr>
            <w:tcW w:w="1844" w:type="dxa"/>
          </w:tcPr>
          <w:p w:rsidR="00D436FE" w:rsidRDefault="00D436FE" w:rsidP="00D27E40">
            <w:pPr>
              <w:pStyle w:val="TableParagraph"/>
              <w:ind w:left="111" w:right="217"/>
              <w:rPr>
                <w:sz w:val="20"/>
              </w:rPr>
            </w:pPr>
            <w:r w:rsidRPr="003A5E23">
              <w:rPr>
                <w:sz w:val="20"/>
              </w:rPr>
              <w:t>покращено послуги швидкісного інтернету</w:t>
            </w:r>
            <w:r>
              <w:rPr>
                <w:sz w:val="20"/>
              </w:rPr>
              <w:t xml:space="preserve"> (збільшено швидкість) в</w:t>
            </w:r>
          </w:p>
          <w:p w:rsidR="00D436FE" w:rsidRDefault="00D436FE" w:rsidP="00D27E40">
            <w:pPr>
              <w:pStyle w:val="TableParagraph"/>
              <w:spacing w:line="237" w:lineRule="auto"/>
              <w:ind w:left="111" w:right="135"/>
              <w:rPr>
                <w:sz w:val="20"/>
              </w:rPr>
            </w:pPr>
            <w:r>
              <w:rPr>
                <w:spacing w:val="-1"/>
                <w:sz w:val="20"/>
              </w:rPr>
              <w:t xml:space="preserve">закладах </w:t>
            </w:r>
            <w:r>
              <w:rPr>
                <w:sz w:val="20"/>
              </w:rPr>
              <w:t>культури</w:t>
            </w:r>
            <w:r>
              <w:rPr>
                <w:spacing w:val="-47"/>
                <w:sz w:val="20"/>
              </w:rPr>
              <w:t xml:space="preserve"> </w:t>
            </w:r>
            <w:r>
              <w:rPr>
                <w:sz w:val="20"/>
              </w:rPr>
              <w:t>на території сіл</w:t>
            </w:r>
            <w:r>
              <w:rPr>
                <w:spacing w:val="1"/>
                <w:sz w:val="20"/>
              </w:rPr>
              <w:t xml:space="preserve"> </w:t>
            </w:r>
            <w:r>
              <w:rPr>
                <w:sz w:val="20"/>
              </w:rPr>
              <w:t>громади</w:t>
            </w:r>
          </w:p>
          <w:p w:rsidR="00D436FE" w:rsidRDefault="00D436FE" w:rsidP="00D27E40">
            <w:pPr>
              <w:pStyle w:val="TableParagraph"/>
              <w:spacing w:line="237" w:lineRule="auto"/>
              <w:ind w:left="111" w:right="135"/>
              <w:rPr>
                <w:sz w:val="20"/>
              </w:rPr>
            </w:pPr>
          </w:p>
        </w:tc>
        <w:tc>
          <w:tcPr>
            <w:tcW w:w="1027" w:type="dxa"/>
            <w:gridSpan w:val="2"/>
          </w:tcPr>
          <w:p w:rsidR="00D436FE" w:rsidRDefault="00D436FE" w:rsidP="00D27E40">
            <w:pPr>
              <w:pStyle w:val="TableParagraph"/>
              <w:spacing w:line="225" w:lineRule="exact"/>
              <w:rPr>
                <w:sz w:val="20"/>
              </w:rPr>
            </w:pPr>
            <w:r>
              <w:rPr>
                <w:sz w:val="20"/>
              </w:rPr>
              <w:t>01.05.2024</w:t>
            </w:r>
          </w:p>
        </w:tc>
        <w:tc>
          <w:tcPr>
            <w:tcW w:w="1134" w:type="dxa"/>
            <w:gridSpan w:val="2"/>
          </w:tcPr>
          <w:p w:rsidR="00D436FE" w:rsidRDefault="00D436FE" w:rsidP="00D27E40">
            <w:pPr>
              <w:pStyle w:val="TableParagraph"/>
              <w:spacing w:line="225" w:lineRule="exact"/>
              <w:ind w:left="109"/>
              <w:rPr>
                <w:sz w:val="20"/>
              </w:rPr>
            </w:pPr>
            <w:r>
              <w:rPr>
                <w:sz w:val="20"/>
              </w:rPr>
              <w:t>31.12.2026</w:t>
            </w:r>
          </w:p>
        </w:tc>
        <w:tc>
          <w:tcPr>
            <w:tcW w:w="2967" w:type="dxa"/>
          </w:tcPr>
          <w:p w:rsidR="00D436FE" w:rsidRDefault="00D436FE" w:rsidP="00D27E40">
            <w:pPr>
              <w:pStyle w:val="TableParagraph"/>
              <w:spacing w:line="229" w:lineRule="exact"/>
              <w:ind w:left="108"/>
              <w:rPr>
                <w:sz w:val="20"/>
              </w:rPr>
            </w:pPr>
            <w:r w:rsidRPr="006C4276">
              <w:rPr>
                <w:sz w:val="20"/>
              </w:rPr>
              <w:t>управління культури і туризму Звягельської міської ради</w:t>
            </w:r>
            <w:r>
              <w:rPr>
                <w:sz w:val="20"/>
              </w:rPr>
              <w:t xml:space="preserve">, </w:t>
            </w:r>
            <w:r w:rsidRPr="00CE76AD">
              <w:rPr>
                <w:sz w:val="20"/>
              </w:rPr>
              <w:t>відділ  програмно-комп’ютерного забезпечення Звягельської міської ради</w:t>
            </w:r>
            <w:r>
              <w:rPr>
                <w:sz w:val="20"/>
              </w:rPr>
              <w:t xml:space="preserve">, </w:t>
            </w:r>
            <w:r w:rsidRPr="000010A2">
              <w:rPr>
                <w:sz w:val="20"/>
              </w:rPr>
              <w:t>старости старостинських округів</w:t>
            </w:r>
          </w:p>
        </w:tc>
        <w:tc>
          <w:tcPr>
            <w:tcW w:w="861" w:type="dxa"/>
            <w:gridSpan w:val="2"/>
          </w:tcPr>
          <w:p w:rsidR="00D436FE" w:rsidRPr="00BF7245" w:rsidRDefault="00D436FE" w:rsidP="00D27E40">
            <w:pPr>
              <w:pStyle w:val="af5"/>
              <w:jc w:val="center"/>
              <w:rPr>
                <w:sz w:val="16"/>
                <w:szCs w:val="16"/>
              </w:rPr>
            </w:pPr>
            <w:r w:rsidRPr="00BF7245">
              <w:rPr>
                <w:sz w:val="16"/>
                <w:szCs w:val="16"/>
              </w:rPr>
              <w:t>Бюджет</w:t>
            </w:r>
            <w:r w:rsidRPr="00BF7245">
              <w:rPr>
                <w:spacing w:val="1"/>
                <w:sz w:val="16"/>
                <w:szCs w:val="16"/>
              </w:rPr>
              <w:t xml:space="preserve"> </w:t>
            </w:r>
            <w:r w:rsidRPr="00BF7245">
              <w:rPr>
                <w:sz w:val="16"/>
                <w:szCs w:val="16"/>
              </w:rPr>
              <w:t>Звягельської</w:t>
            </w:r>
            <w:r w:rsidRPr="00BF7245">
              <w:rPr>
                <w:spacing w:val="-37"/>
                <w:sz w:val="16"/>
                <w:szCs w:val="16"/>
              </w:rPr>
              <w:t xml:space="preserve"> </w:t>
            </w:r>
            <w:r w:rsidRPr="00BF7245">
              <w:rPr>
                <w:sz w:val="16"/>
                <w:szCs w:val="16"/>
              </w:rPr>
              <w:t>МТГ,</w:t>
            </w:r>
          </w:p>
          <w:p w:rsidR="00D436FE" w:rsidRPr="00BF7245" w:rsidRDefault="00D436FE" w:rsidP="00D27E40">
            <w:pPr>
              <w:pStyle w:val="af5"/>
              <w:jc w:val="center"/>
              <w:rPr>
                <w:sz w:val="16"/>
                <w:szCs w:val="16"/>
              </w:rPr>
            </w:pPr>
            <w:r w:rsidRPr="00BF7245">
              <w:rPr>
                <w:sz w:val="16"/>
                <w:szCs w:val="16"/>
              </w:rPr>
              <w:t>обласний</w:t>
            </w:r>
            <w:r w:rsidRPr="00BF7245">
              <w:rPr>
                <w:spacing w:val="-37"/>
                <w:sz w:val="16"/>
                <w:szCs w:val="16"/>
              </w:rPr>
              <w:t xml:space="preserve"> </w:t>
            </w:r>
            <w:r w:rsidRPr="00BF7245">
              <w:rPr>
                <w:sz w:val="16"/>
                <w:szCs w:val="16"/>
              </w:rPr>
              <w:t>бюджет,</w:t>
            </w:r>
          </w:p>
          <w:p w:rsidR="00D436FE" w:rsidRPr="00BF7245" w:rsidRDefault="00D436FE" w:rsidP="00D27E40">
            <w:pPr>
              <w:pStyle w:val="af5"/>
              <w:jc w:val="center"/>
              <w:rPr>
                <w:sz w:val="16"/>
                <w:szCs w:val="16"/>
              </w:rPr>
            </w:pPr>
            <w:r w:rsidRPr="00BF7245">
              <w:rPr>
                <w:sz w:val="16"/>
                <w:szCs w:val="16"/>
              </w:rPr>
              <w:t>державний</w:t>
            </w:r>
            <w:r w:rsidRPr="00BF7245">
              <w:rPr>
                <w:spacing w:val="-37"/>
                <w:sz w:val="16"/>
                <w:szCs w:val="16"/>
              </w:rPr>
              <w:t xml:space="preserve"> </w:t>
            </w:r>
            <w:r w:rsidRPr="00BF7245">
              <w:rPr>
                <w:sz w:val="16"/>
                <w:szCs w:val="16"/>
              </w:rPr>
              <w:t>бюджет,</w:t>
            </w:r>
            <w:r w:rsidRPr="00BF7245">
              <w:rPr>
                <w:spacing w:val="1"/>
                <w:sz w:val="16"/>
                <w:szCs w:val="16"/>
              </w:rPr>
              <w:t xml:space="preserve"> </w:t>
            </w:r>
            <w:r w:rsidRPr="00BF7245">
              <w:rPr>
                <w:sz w:val="16"/>
                <w:szCs w:val="16"/>
              </w:rPr>
              <w:t>інші</w:t>
            </w:r>
          </w:p>
          <w:p w:rsidR="00D436FE" w:rsidRPr="00BF7245" w:rsidRDefault="00D436FE" w:rsidP="00D27E40">
            <w:pPr>
              <w:pStyle w:val="af5"/>
              <w:jc w:val="center"/>
              <w:rPr>
                <w:sz w:val="16"/>
                <w:szCs w:val="16"/>
              </w:rPr>
            </w:pPr>
            <w:r w:rsidRPr="00BF7245">
              <w:rPr>
                <w:sz w:val="16"/>
                <w:szCs w:val="16"/>
              </w:rPr>
              <w:t>джерела,</w:t>
            </w:r>
            <w:r w:rsidRPr="00BF7245">
              <w:rPr>
                <w:spacing w:val="-38"/>
                <w:sz w:val="16"/>
                <w:szCs w:val="16"/>
              </w:rPr>
              <w:t xml:space="preserve"> </w:t>
            </w:r>
            <w:r w:rsidRPr="00BF7245">
              <w:rPr>
                <w:sz w:val="16"/>
                <w:szCs w:val="16"/>
              </w:rPr>
              <w:t>не</w:t>
            </w:r>
          </w:p>
          <w:p w:rsidR="00D436FE" w:rsidRPr="00BF7245" w:rsidRDefault="00D436FE" w:rsidP="00D27E40">
            <w:pPr>
              <w:pStyle w:val="af5"/>
              <w:jc w:val="center"/>
              <w:rPr>
                <w:sz w:val="16"/>
                <w:szCs w:val="16"/>
              </w:rPr>
            </w:pPr>
            <w:r w:rsidRPr="00BF7245">
              <w:rPr>
                <w:sz w:val="16"/>
                <w:szCs w:val="16"/>
              </w:rPr>
              <w:t>заборонені</w:t>
            </w:r>
            <w:r w:rsidRPr="00BF7245">
              <w:rPr>
                <w:spacing w:val="-38"/>
                <w:sz w:val="16"/>
                <w:szCs w:val="16"/>
              </w:rPr>
              <w:t xml:space="preserve"> </w:t>
            </w:r>
            <w:r w:rsidRPr="00BF7245">
              <w:rPr>
                <w:sz w:val="16"/>
                <w:szCs w:val="16"/>
              </w:rPr>
              <w:t>законодавс</w:t>
            </w:r>
            <w:r w:rsidRPr="00BF7245">
              <w:rPr>
                <w:spacing w:val="-38"/>
                <w:sz w:val="16"/>
                <w:szCs w:val="16"/>
              </w:rPr>
              <w:t xml:space="preserve"> </w:t>
            </w:r>
            <w:r w:rsidRPr="00BF7245">
              <w:rPr>
                <w:sz w:val="16"/>
                <w:szCs w:val="16"/>
              </w:rPr>
              <w:t>твом</w:t>
            </w:r>
          </w:p>
        </w:tc>
        <w:tc>
          <w:tcPr>
            <w:tcW w:w="850" w:type="dxa"/>
            <w:gridSpan w:val="2"/>
          </w:tcPr>
          <w:p w:rsidR="00D436FE" w:rsidRPr="00BF7245" w:rsidRDefault="00D436FE" w:rsidP="00D27E40">
            <w:pPr>
              <w:pStyle w:val="af5"/>
              <w:jc w:val="center"/>
              <w:rPr>
                <w:sz w:val="16"/>
                <w:szCs w:val="16"/>
              </w:rPr>
            </w:pPr>
            <w:r w:rsidRPr="00BF7245">
              <w:rPr>
                <w:sz w:val="16"/>
                <w:szCs w:val="16"/>
              </w:rPr>
              <w:t>У межах</w:t>
            </w:r>
            <w:r w:rsidRPr="00BF7245">
              <w:rPr>
                <w:spacing w:val="1"/>
                <w:sz w:val="16"/>
                <w:szCs w:val="16"/>
              </w:rPr>
              <w:t xml:space="preserve"> </w:t>
            </w:r>
            <w:r w:rsidRPr="00BF7245">
              <w:rPr>
                <w:sz w:val="16"/>
                <w:szCs w:val="16"/>
              </w:rPr>
              <w:t>бюджетн</w:t>
            </w:r>
            <w:r w:rsidRPr="00BF7245">
              <w:rPr>
                <w:spacing w:val="-37"/>
                <w:sz w:val="16"/>
                <w:szCs w:val="16"/>
              </w:rPr>
              <w:t xml:space="preserve"> </w:t>
            </w:r>
            <w:r w:rsidRPr="00BF7245">
              <w:rPr>
                <w:sz w:val="16"/>
                <w:szCs w:val="16"/>
              </w:rPr>
              <w:t>их</w:t>
            </w:r>
            <w:r w:rsidRPr="00BF7245">
              <w:rPr>
                <w:spacing w:val="1"/>
                <w:sz w:val="16"/>
                <w:szCs w:val="16"/>
              </w:rPr>
              <w:t xml:space="preserve"> </w:t>
            </w:r>
            <w:r w:rsidRPr="00BF7245">
              <w:rPr>
                <w:sz w:val="16"/>
                <w:szCs w:val="16"/>
              </w:rPr>
              <w:t>призначе</w:t>
            </w:r>
            <w:r w:rsidRPr="00BF7245">
              <w:rPr>
                <w:spacing w:val="-37"/>
                <w:sz w:val="16"/>
                <w:szCs w:val="16"/>
              </w:rPr>
              <w:t xml:space="preserve"> </w:t>
            </w:r>
            <w:r w:rsidRPr="00BF7245">
              <w:rPr>
                <w:sz w:val="16"/>
                <w:szCs w:val="16"/>
              </w:rPr>
              <w:t>нь</w:t>
            </w:r>
          </w:p>
        </w:tc>
        <w:tc>
          <w:tcPr>
            <w:tcW w:w="851" w:type="dxa"/>
            <w:gridSpan w:val="2"/>
          </w:tcPr>
          <w:p w:rsidR="00D436FE" w:rsidRPr="00BF7245" w:rsidRDefault="00D436FE" w:rsidP="00D27E40">
            <w:pPr>
              <w:pStyle w:val="af5"/>
              <w:jc w:val="center"/>
              <w:rPr>
                <w:sz w:val="16"/>
                <w:szCs w:val="16"/>
              </w:rPr>
            </w:pPr>
            <w:r w:rsidRPr="00BF7245">
              <w:rPr>
                <w:sz w:val="16"/>
                <w:szCs w:val="16"/>
              </w:rPr>
              <w:t>У межах</w:t>
            </w:r>
            <w:r w:rsidRPr="00BF7245">
              <w:rPr>
                <w:spacing w:val="1"/>
                <w:sz w:val="16"/>
                <w:szCs w:val="16"/>
              </w:rPr>
              <w:t xml:space="preserve"> </w:t>
            </w:r>
            <w:r w:rsidRPr="00BF7245">
              <w:rPr>
                <w:sz w:val="16"/>
                <w:szCs w:val="16"/>
              </w:rPr>
              <w:t>бюджетн</w:t>
            </w:r>
            <w:r w:rsidRPr="00BF7245">
              <w:rPr>
                <w:spacing w:val="-37"/>
                <w:sz w:val="16"/>
                <w:szCs w:val="16"/>
              </w:rPr>
              <w:t xml:space="preserve"> </w:t>
            </w:r>
            <w:r w:rsidRPr="00BF7245">
              <w:rPr>
                <w:sz w:val="16"/>
                <w:szCs w:val="16"/>
              </w:rPr>
              <w:t>их</w:t>
            </w:r>
            <w:r w:rsidRPr="00BF7245">
              <w:rPr>
                <w:spacing w:val="1"/>
                <w:sz w:val="16"/>
                <w:szCs w:val="16"/>
              </w:rPr>
              <w:t xml:space="preserve"> </w:t>
            </w:r>
            <w:r w:rsidRPr="00BF7245">
              <w:rPr>
                <w:sz w:val="16"/>
                <w:szCs w:val="16"/>
              </w:rPr>
              <w:t>призначе</w:t>
            </w:r>
            <w:r w:rsidRPr="00BF7245">
              <w:rPr>
                <w:spacing w:val="-37"/>
                <w:sz w:val="16"/>
                <w:szCs w:val="16"/>
              </w:rPr>
              <w:t xml:space="preserve"> </w:t>
            </w:r>
            <w:r w:rsidRPr="00BF7245">
              <w:rPr>
                <w:sz w:val="16"/>
                <w:szCs w:val="16"/>
              </w:rPr>
              <w:t>нь</w:t>
            </w:r>
          </w:p>
        </w:tc>
        <w:tc>
          <w:tcPr>
            <w:tcW w:w="708" w:type="dxa"/>
            <w:gridSpan w:val="2"/>
          </w:tcPr>
          <w:p w:rsidR="00D436FE" w:rsidRPr="00BF7245" w:rsidRDefault="00D436FE" w:rsidP="00D27E40">
            <w:pPr>
              <w:pStyle w:val="af5"/>
              <w:jc w:val="center"/>
              <w:rPr>
                <w:sz w:val="16"/>
                <w:szCs w:val="16"/>
              </w:rPr>
            </w:pPr>
            <w:r w:rsidRPr="00BF7245">
              <w:rPr>
                <w:sz w:val="16"/>
                <w:szCs w:val="16"/>
              </w:rPr>
              <w:t>У</w:t>
            </w:r>
          </w:p>
          <w:p w:rsidR="00D436FE" w:rsidRPr="00BF7245" w:rsidRDefault="00D436FE" w:rsidP="00D27E40">
            <w:pPr>
              <w:pStyle w:val="af5"/>
              <w:jc w:val="center"/>
              <w:rPr>
                <w:sz w:val="16"/>
                <w:szCs w:val="16"/>
              </w:rPr>
            </w:pPr>
            <w:r w:rsidRPr="00BF7245">
              <w:rPr>
                <w:sz w:val="16"/>
                <w:szCs w:val="16"/>
              </w:rPr>
              <w:t>межах</w:t>
            </w:r>
            <w:r w:rsidRPr="00BF7245">
              <w:rPr>
                <w:spacing w:val="1"/>
                <w:sz w:val="16"/>
                <w:szCs w:val="16"/>
              </w:rPr>
              <w:t xml:space="preserve"> </w:t>
            </w:r>
            <w:r w:rsidRPr="00BF7245">
              <w:rPr>
                <w:sz w:val="16"/>
                <w:szCs w:val="16"/>
              </w:rPr>
              <w:t>бюдже</w:t>
            </w:r>
            <w:r w:rsidRPr="00BF7245">
              <w:rPr>
                <w:spacing w:val="-37"/>
                <w:sz w:val="16"/>
                <w:szCs w:val="16"/>
              </w:rPr>
              <w:t xml:space="preserve"> </w:t>
            </w:r>
            <w:r w:rsidRPr="00BF7245">
              <w:rPr>
                <w:sz w:val="16"/>
                <w:szCs w:val="16"/>
              </w:rPr>
              <w:t>тних</w:t>
            </w:r>
            <w:r w:rsidRPr="00BF7245">
              <w:rPr>
                <w:spacing w:val="1"/>
                <w:sz w:val="16"/>
                <w:szCs w:val="16"/>
              </w:rPr>
              <w:t xml:space="preserve"> </w:t>
            </w:r>
            <w:r w:rsidRPr="00BF7245">
              <w:rPr>
                <w:sz w:val="16"/>
                <w:szCs w:val="16"/>
              </w:rPr>
              <w:t>призна</w:t>
            </w:r>
            <w:r w:rsidRPr="00BF7245">
              <w:rPr>
                <w:spacing w:val="-37"/>
                <w:sz w:val="16"/>
                <w:szCs w:val="16"/>
              </w:rPr>
              <w:t xml:space="preserve"> </w:t>
            </w:r>
            <w:r w:rsidRPr="00BF7245">
              <w:rPr>
                <w:sz w:val="16"/>
                <w:szCs w:val="16"/>
              </w:rPr>
              <w:t>чень</w:t>
            </w:r>
          </w:p>
        </w:tc>
        <w:tc>
          <w:tcPr>
            <w:tcW w:w="709" w:type="dxa"/>
            <w:gridSpan w:val="2"/>
          </w:tcPr>
          <w:p w:rsidR="00D436FE" w:rsidRPr="00BF7245" w:rsidRDefault="00D436FE" w:rsidP="00D27E40">
            <w:pPr>
              <w:pStyle w:val="af5"/>
              <w:jc w:val="center"/>
              <w:rPr>
                <w:sz w:val="16"/>
                <w:szCs w:val="16"/>
              </w:rPr>
            </w:pPr>
            <w:r w:rsidRPr="00BF7245">
              <w:rPr>
                <w:sz w:val="16"/>
                <w:szCs w:val="16"/>
              </w:rPr>
              <w:t>У</w:t>
            </w:r>
          </w:p>
          <w:p w:rsidR="00D436FE" w:rsidRPr="00BF7245" w:rsidRDefault="00D436FE" w:rsidP="00D27E40">
            <w:pPr>
              <w:pStyle w:val="af5"/>
              <w:jc w:val="center"/>
              <w:rPr>
                <w:sz w:val="16"/>
                <w:szCs w:val="16"/>
              </w:rPr>
            </w:pPr>
            <w:r w:rsidRPr="00BF7245">
              <w:rPr>
                <w:sz w:val="16"/>
                <w:szCs w:val="16"/>
              </w:rPr>
              <w:t>межах</w:t>
            </w:r>
            <w:r w:rsidRPr="00BF7245">
              <w:rPr>
                <w:spacing w:val="1"/>
                <w:sz w:val="16"/>
                <w:szCs w:val="16"/>
              </w:rPr>
              <w:t xml:space="preserve"> </w:t>
            </w:r>
            <w:r w:rsidRPr="00BF7245">
              <w:rPr>
                <w:sz w:val="16"/>
                <w:szCs w:val="16"/>
              </w:rPr>
              <w:t>бюдже</w:t>
            </w:r>
            <w:r w:rsidRPr="00BF7245">
              <w:rPr>
                <w:spacing w:val="-37"/>
                <w:sz w:val="16"/>
                <w:szCs w:val="16"/>
              </w:rPr>
              <w:t xml:space="preserve"> </w:t>
            </w:r>
            <w:r w:rsidRPr="00BF7245">
              <w:rPr>
                <w:sz w:val="16"/>
                <w:szCs w:val="16"/>
              </w:rPr>
              <w:t>тних</w:t>
            </w:r>
            <w:r w:rsidRPr="00BF7245">
              <w:rPr>
                <w:spacing w:val="1"/>
                <w:sz w:val="16"/>
                <w:szCs w:val="16"/>
              </w:rPr>
              <w:t xml:space="preserve"> </w:t>
            </w:r>
            <w:r w:rsidRPr="00BF7245">
              <w:rPr>
                <w:sz w:val="16"/>
                <w:szCs w:val="16"/>
              </w:rPr>
              <w:t>призна</w:t>
            </w:r>
            <w:r w:rsidRPr="00BF7245">
              <w:rPr>
                <w:spacing w:val="-37"/>
                <w:sz w:val="16"/>
                <w:szCs w:val="16"/>
              </w:rPr>
              <w:t xml:space="preserve"> </w:t>
            </w:r>
            <w:r w:rsidRPr="00BF7245">
              <w:rPr>
                <w:sz w:val="16"/>
                <w:szCs w:val="16"/>
              </w:rPr>
              <w:t>чень</w:t>
            </w:r>
          </w:p>
        </w:tc>
      </w:tr>
      <w:tr w:rsidR="00D436FE" w:rsidTr="00D27E40">
        <w:trPr>
          <w:trHeight w:val="2760"/>
        </w:trPr>
        <w:tc>
          <w:tcPr>
            <w:tcW w:w="2410" w:type="dxa"/>
          </w:tcPr>
          <w:p w:rsidR="00D436FE" w:rsidRDefault="00D436FE" w:rsidP="00D27E40">
            <w:pPr>
              <w:pStyle w:val="TableParagraph"/>
              <w:tabs>
                <w:tab w:val="left" w:pos="1152"/>
                <w:tab w:val="left" w:pos="1585"/>
              </w:tabs>
              <w:ind w:right="98"/>
              <w:jc w:val="both"/>
              <w:rPr>
                <w:sz w:val="20"/>
              </w:rPr>
            </w:pPr>
            <w:r>
              <w:rPr>
                <w:sz w:val="20"/>
              </w:rPr>
              <w:t xml:space="preserve">3.1.2. </w:t>
            </w:r>
            <w:r>
              <w:rPr>
                <w:spacing w:val="-1"/>
                <w:sz w:val="20"/>
              </w:rPr>
              <w:t>Забезпечення</w:t>
            </w:r>
            <w:r>
              <w:rPr>
                <w:spacing w:val="-48"/>
                <w:sz w:val="20"/>
              </w:rPr>
              <w:t xml:space="preserve"> </w:t>
            </w:r>
            <w:r>
              <w:rPr>
                <w:sz w:val="20"/>
              </w:rPr>
              <w:t xml:space="preserve">закладів </w:t>
            </w:r>
            <w:r>
              <w:rPr>
                <w:spacing w:val="-1"/>
                <w:sz w:val="20"/>
              </w:rPr>
              <w:t>охорони</w:t>
            </w:r>
            <w:r>
              <w:rPr>
                <w:spacing w:val="-48"/>
                <w:sz w:val="20"/>
              </w:rPr>
              <w:t xml:space="preserve"> </w:t>
            </w:r>
            <w:r>
              <w:rPr>
                <w:sz w:val="20"/>
              </w:rPr>
              <w:t>здоров’я</w:t>
            </w:r>
            <w:r>
              <w:rPr>
                <w:spacing w:val="1"/>
                <w:sz w:val="20"/>
              </w:rPr>
              <w:t xml:space="preserve"> </w:t>
            </w:r>
            <w:r>
              <w:rPr>
                <w:sz w:val="20"/>
              </w:rPr>
              <w:t>швидкісним</w:t>
            </w:r>
            <w:r>
              <w:rPr>
                <w:spacing w:val="-7"/>
                <w:sz w:val="20"/>
              </w:rPr>
              <w:t xml:space="preserve"> </w:t>
            </w:r>
            <w:r>
              <w:rPr>
                <w:sz w:val="20"/>
              </w:rPr>
              <w:t>інтернетом</w:t>
            </w:r>
            <w:r>
              <w:rPr>
                <w:spacing w:val="-8"/>
                <w:sz w:val="20"/>
              </w:rPr>
              <w:t xml:space="preserve"> </w:t>
            </w:r>
            <w:r>
              <w:rPr>
                <w:sz w:val="20"/>
              </w:rPr>
              <w:t>та</w:t>
            </w:r>
            <w:r>
              <w:rPr>
                <w:spacing w:val="-48"/>
                <w:sz w:val="20"/>
              </w:rPr>
              <w:t xml:space="preserve"> </w:t>
            </w:r>
            <w:r>
              <w:rPr>
                <w:sz w:val="20"/>
              </w:rPr>
              <w:t>засобами</w:t>
            </w:r>
            <w:r>
              <w:rPr>
                <w:spacing w:val="1"/>
                <w:sz w:val="20"/>
              </w:rPr>
              <w:t xml:space="preserve"> </w:t>
            </w:r>
            <w:r>
              <w:rPr>
                <w:sz w:val="20"/>
              </w:rPr>
              <w:t>доступу</w:t>
            </w:r>
            <w:r>
              <w:rPr>
                <w:spacing w:val="1"/>
                <w:sz w:val="20"/>
              </w:rPr>
              <w:t xml:space="preserve"> </w:t>
            </w:r>
            <w:r>
              <w:rPr>
                <w:sz w:val="20"/>
              </w:rPr>
              <w:t xml:space="preserve">до </w:t>
            </w:r>
            <w:r>
              <w:rPr>
                <w:spacing w:val="-47"/>
                <w:sz w:val="20"/>
              </w:rPr>
              <w:t xml:space="preserve"> </w:t>
            </w:r>
            <w:r>
              <w:rPr>
                <w:sz w:val="20"/>
              </w:rPr>
              <w:t>нього</w:t>
            </w:r>
          </w:p>
        </w:tc>
        <w:tc>
          <w:tcPr>
            <w:tcW w:w="2551" w:type="dxa"/>
          </w:tcPr>
          <w:p w:rsidR="00D436FE" w:rsidRDefault="00D436FE" w:rsidP="00D27E40">
            <w:pPr>
              <w:pStyle w:val="TableParagraph"/>
              <w:spacing w:line="225" w:lineRule="exact"/>
              <w:jc w:val="both"/>
              <w:rPr>
                <w:sz w:val="20"/>
              </w:rPr>
            </w:pPr>
            <w:r>
              <w:rPr>
                <w:sz w:val="20"/>
              </w:rPr>
              <w:t>3.1.2.1.</w:t>
            </w:r>
            <w:r>
              <w:rPr>
                <w:spacing w:val="-3"/>
                <w:sz w:val="20"/>
              </w:rPr>
              <w:t xml:space="preserve"> </w:t>
            </w:r>
            <w:r>
              <w:rPr>
                <w:sz w:val="20"/>
              </w:rPr>
              <w:t>Провести</w:t>
            </w:r>
          </w:p>
          <w:p w:rsidR="00D436FE" w:rsidRDefault="00D436FE" w:rsidP="00D27E40">
            <w:pPr>
              <w:pStyle w:val="TableParagraph"/>
              <w:ind w:right="401"/>
              <w:jc w:val="both"/>
              <w:rPr>
                <w:sz w:val="20"/>
              </w:rPr>
            </w:pPr>
            <w:r>
              <w:rPr>
                <w:sz w:val="20"/>
              </w:rPr>
              <w:t>моніторинг</w:t>
            </w:r>
            <w:r>
              <w:rPr>
                <w:spacing w:val="-11"/>
                <w:sz w:val="20"/>
              </w:rPr>
              <w:t xml:space="preserve"> </w:t>
            </w:r>
            <w:r>
              <w:rPr>
                <w:sz w:val="20"/>
              </w:rPr>
              <w:t>нинішнього</w:t>
            </w:r>
            <w:r>
              <w:rPr>
                <w:spacing w:val="-48"/>
                <w:sz w:val="20"/>
              </w:rPr>
              <w:t xml:space="preserve"> </w:t>
            </w:r>
            <w:r>
              <w:rPr>
                <w:sz w:val="20"/>
              </w:rPr>
              <w:t>стану</w:t>
            </w:r>
            <w:r>
              <w:rPr>
                <w:spacing w:val="-2"/>
                <w:sz w:val="20"/>
              </w:rPr>
              <w:t xml:space="preserve"> </w:t>
            </w:r>
            <w:r>
              <w:rPr>
                <w:sz w:val="20"/>
              </w:rPr>
              <w:t>забезпечення</w:t>
            </w:r>
          </w:p>
          <w:p w:rsidR="00D436FE" w:rsidRDefault="00D436FE" w:rsidP="00D27E40">
            <w:pPr>
              <w:pStyle w:val="TableParagraph"/>
              <w:spacing w:before="1"/>
              <w:ind w:right="182"/>
              <w:jc w:val="both"/>
              <w:rPr>
                <w:sz w:val="20"/>
              </w:rPr>
            </w:pPr>
            <w:r>
              <w:rPr>
                <w:sz w:val="20"/>
              </w:rPr>
              <w:t>закладів</w:t>
            </w:r>
            <w:r>
              <w:rPr>
                <w:spacing w:val="-9"/>
                <w:sz w:val="20"/>
              </w:rPr>
              <w:t xml:space="preserve"> </w:t>
            </w:r>
            <w:r>
              <w:rPr>
                <w:sz w:val="20"/>
              </w:rPr>
              <w:t>охорони</w:t>
            </w:r>
            <w:r>
              <w:rPr>
                <w:spacing w:val="-9"/>
                <w:sz w:val="20"/>
              </w:rPr>
              <w:t xml:space="preserve"> </w:t>
            </w:r>
            <w:r>
              <w:rPr>
                <w:sz w:val="20"/>
              </w:rPr>
              <w:t>здоров’я</w:t>
            </w:r>
            <w:r>
              <w:rPr>
                <w:spacing w:val="-48"/>
                <w:sz w:val="20"/>
              </w:rPr>
              <w:t xml:space="preserve"> </w:t>
            </w:r>
            <w:r>
              <w:rPr>
                <w:sz w:val="20"/>
              </w:rPr>
              <w:t>доступом до швидкісного</w:t>
            </w:r>
            <w:r>
              <w:rPr>
                <w:spacing w:val="1"/>
                <w:sz w:val="20"/>
              </w:rPr>
              <w:t xml:space="preserve"> </w:t>
            </w:r>
            <w:r>
              <w:rPr>
                <w:sz w:val="20"/>
              </w:rPr>
              <w:t>інтернету</w:t>
            </w:r>
            <w:r>
              <w:rPr>
                <w:spacing w:val="-2"/>
                <w:sz w:val="20"/>
              </w:rPr>
              <w:t xml:space="preserve"> </w:t>
            </w:r>
            <w:r>
              <w:rPr>
                <w:sz w:val="20"/>
              </w:rPr>
              <w:t>та</w:t>
            </w:r>
            <w:r>
              <w:rPr>
                <w:spacing w:val="-1"/>
                <w:sz w:val="20"/>
              </w:rPr>
              <w:t xml:space="preserve"> </w:t>
            </w:r>
            <w:r>
              <w:rPr>
                <w:sz w:val="20"/>
              </w:rPr>
              <w:t>засобами</w:t>
            </w:r>
          </w:p>
          <w:p w:rsidR="00D436FE" w:rsidRDefault="00D436FE" w:rsidP="00D27E40">
            <w:pPr>
              <w:pStyle w:val="TableParagraph"/>
              <w:spacing w:line="229" w:lineRule="exact"/>
              <w:jc w:val="both"/>
              <w:rPr>
                <w:sz w:val="20"/>
              </w:rPr>
            </w:pPr>
            <w:r>
              <w:rPr>
                <w:sz w:val="20"/>
              </w:rPr>
              <w:t>доступу</w:t>
            </w:r>
            <w:r>
              <w:rPr>
                <w:spacing w:val="-4"/>
                <w:sz w:val="20"/>
              </w:rPr>
              <w:t xml:space="preserve"> </w:t>
            </w:r>
            <w:r>
              <w:rPr>
                <w:sz w:val="20"/>
              </w:rPr>
              <w:t>до</w:t>
            </w:r>
            <w:r>
              <w:rPr>
                <w:spacing w:val="-3"/>
                <w:sz w:val="20"/>
              </w:rPr>
              <w:t xml:space="preserve"> </w:t>
            </w:r>
            <w:r>
              <w:rPr>
                <w:sz w:val="20"/>
              </w:rPr>
              <w:t>нього та вжити заходів щодо збільшення швидкості інтернету</w:t>
            </w:r>
          </w:p>
          <w:p w:rsidR="00D436FE" w:rsidRDefault="00D436FE" w:rsidP="00D27E40">
            <w:pPr>
              <w:pStyle w:val="TableParagraph"/>
              <w:spacing w:line="229" w:lineRule="exact"/>
              <w:jc w:val="both"/>
              <w:rPr>
                <w:sz w:val="20"/>
              </w:rPr>
            </w:pPr>
          </w:p>
        </w:tc>
        <w:tc>
          <w:tcPr>
            <w:tcW w:w="1844" w:type="dxa"/>
          </w:tcPr>
          <w:p w:rsidR="00D436FE" w:rsidRDefault="00D436FE" w:rsidP="00D27E40">
            <w:pPr>
              <w:pStyle w:val="TableParagraph"/>
              <w:ind w:left="111" w:right="294"/>
              <w:rPr>
                <w:sz w:val="20"/>
              </w:rPr>
            </w:pPr>
            <w:r>
              <w:rPr>
                <w:sz w:val="20"/>
              </w:rPr>
              <w:t>Забезпечено</w:t>
            </w:r>
            <w:r>
              <w:rPr>
                <w:spacing w:val="1"/>
                <w:sz w:val="20"/>
              </w:rPr>
              <w:t xml:space="preserve"> </w:t>
            </w:r>
            <w:r>
              <w:rPr>
                <w:spacing w:val="-1"/>
                <w:sz w:val="20"/>
              </w:rPr>
              <w:t>заклади</w:t>
            </w:r>
            <w:r>
              <w:rPr>
                <w:spacing w:val="-11"/>
                <w:sz w:val="20"/>
              </w:rPr>
              <w:t xml:space="preserve"> </w:t>
            </w:r>
            <w:r>
              <w:rPr>
                <w:sz w:val="20"/>
              </w:rPr>
              <w:t>охорони</w:t>
            </w:r>
          </w:p>
          <w:p w:rsidR="00D436FE" w:rsidRDefault="00D436FE" w:rsidP="00D27E40">
            <w:pPr>
              <w:pStyle w:val="TableParagraph"/>
              <w:ind w:left="111" w:right="116"/>
              <w:rPr>
                <w:sz w:val="20"/>
              </w:rPr>
            </w:pPr>
            <w:r>
              <w:rPr>
                <w:spacing w:val="-1"/>
                <w:sz w:val="20"/>
              </w:rPr>
              <w:t xml:space="preserve">здоров’я </w:t>
            </w:r>
            <w:r>
              <w:rPr>
                <w:sz w:val="20"/>
              </w:rPr>
              <w:t>швидкісним Інтернетом</w:t>
            </w:r>
            <w:r>
              <w:rPr>
                <w:spacing w:val="-2"/>
                <w:sz w:val="20"/>
              </w:rPr>
              <w:t xml:space="preserve"> </w:t>
            </w:r>
            <w:r>
              <w:rPr>
                <w:sz w:val="20"/>
              </w:rPr>
              <w:t>та</w:t>
            </w:r>
          </w:p>
          <w:p w:rsidR="00D436FE" w:rsidRDefault="00D436FE" w:rsidP="00D27E40">
            <w:pPr>
              <w:pStyle w:val="TableParagraph"/>
              <w:ind w:left="111" w:right="196"/>
              <w:rPr>
                <w:sz w:val="20"/>
              </w:rPr>
            </w:pPr>
            <w:r>
              <w:rPr>
                <w:spacing w:val="-1"/>
                <w:sz w:val="20"/>
              </w:rPr>
              <w:t xml:space="preserve">засобами </w:t>
            </w:r>
            <w:r>
              <w:rPr>
                <w:sz w:val="20"/>
              </w:rPr>
              <w:t>доступу</w:t>
            </w:r>
            <w:r>
              <w:rPr>
                <w:spacing w:val="-47"/>
                <w:sz w:val="20"/>
              </w:rPr>
              <w:t xml:space="preserve"> </w:t>
            </w:r>
            <w:r>
              <w:rPr>
                <w:sz w:val="20"/>
              </w:rPr>
              <w:t>до</w:t>
            </w:r>
            <w:r>
              <w:rPr>
                <w:spacing w:val="-1"/>
                <w:sz w:val="20"/>
              </w:rPr>
              <w:t xml:space="preserve"> </w:t>
            </w:r>
            <w:r>
              <w:rPr>
                <w:sz w:val="20"/>
              </w:rPr>
              <w:t>нього</w:t>
            </w:r>
          </w:p>
        </w:tc>
        <w:tc>
          <w:tcPr>
            <w:tcW w:w="1027" w:type="dxa"/>
            <w:gridSpan w:val="2"/>
          </w:tcPr>
          <w:p w:rsidR="00D436FE" w:rsidRDefault="00D436FE" w:rsidP="00D27E40">
            <w:pPr>
              <w:pStyle w:val="TableParagraph"/>
              <w:spacing w:line="225" w:lineRule="exact"/>
              <w:rPr>
                <w:sz w:val="20"/>
              </w:rPr>
            </w:pPr>
            <w:r>
              <w:rPr>
                <w:sz w:val="20"/>
              </w:rPr>
              <w:t>01.05.2024</w:t>
            </w:r>
          </w:p>
        </w:tc>
        <w:tc>
          <w:tcPr>
            <w:tcW w:w="1134" w:type="dxa"/>
            <w:gridSpan w:val="2"/>
          </w:tcPr>
          <w:p w:rsidR="00D436FE" w:rsidRDefault="00D436FE" w:rsidP="00D27E40">
            <w:pPr>
              <w:pStyle w:val="TableParagraph"/>
              <w:spacing w:line="225" w:lineRule="exact"/>
              <w:ind w:left="109"/>
              <w:rPr>
                <w:sz w:val="20"/>
              </w:rPr>
            </w:pPr>
            <w:r>
              <w:rPr>
                <w:sz w:val="20"/>
              </w:rPr>
              <w:t>31.12.2024</w:t>
            </w:r>
          </w:p>
        </w:tc>
        <w:tc>
          <w:tcPr>
            <w:tcW w:w="2967" w:type="dxa"/>
          </w:tcPr>
          <w:p w:rsidR="00D436FE" w:rsidRPr="000010A2" w:rsidRDefault="00D436FE" w:rsidP="00D27E40">
            <w:pPr>
              <w:pStyle w:val="TableParagraph"/>
              <w:spacing w:line="214" w:lineRule="exact"/>
              <w:ind w:left="108"/>
              <w:rPr>
                <w:sz w:val="20"/>
              </w:rPr>
            </w:pPr>
            <w:r w:rsidRPr="000010A2">
              <w:rPr>
                <w:sz w:val="20"/>
              </w:rPr>
              <w:t>комунальне некомерційне підприємство «Центр первинної  медико-санітарної допомоги» Звягельської міської ради</w:t>
            </w:r>
          </w:p>
          <w:p w:rsidR="00D436FE" w:rsidRPr="000010A2" w:rsidRDefault="00D436FE" w:rsidP="00D27E40">
            <w:pPr>
              <w:pStyle w:val="TableParagraph"/>
              <w:spacing w:line="214" w:lineRule="exact"/>
              <w:ind w:left="108"/>
              <w:rPr>
                <w:sz w:val="20"/>
              </w:rPr>
            </w:pPr>
            <w:r w:rsidRPr="000010A2">
              <w:rPr>
                <w:sz w:val="20"/>
              </w:rPr>
              <w:t>комунальне некомерційне підприємство «Звягельська багатопрофільна лікарня» Звягельської міської ради</w:t>
            </w:r>
          </w:p>
          <w:p w:rsidR="00D436FE" w:rsidRDefault="00D436FE" w:rsidP="00D27E40">
            <w:pPr>
              <w:pStyle w:val="TableParagraph"/>
              <w:spacing w:line="214" w:lineRule="exact"/>
              <w:ind w:left="108"/>
              <w:rPr>
                <w:sz w:val="20"/>
              </w:rPr>
            </w:pPr>
            <w:r w:rsidRPr="000010A2">
              <w:rPr>
                <w:sz w:val="20"/>
              </w:rPr>
              <w:t>комунальне некомерційне підприємство «Стоматологічна поліклініка» міської ради</w:t>
            </w:r>
            <w:r>
              <w:rPr>
                <w:sz w:val="20"/>
              </w:rPr>
              <w:t xml:space="preserve">, </w:t>
            </w:r>
            <w:r w:rsidRPr="00CE76AD">
              <w:rPr>
                <w:sz w:val="20"/>
              </w:rPr>
              <w:t xml:space="preserve"> відділ  програмно-комп’ютерного забезпечення Звягельської міської ради</w:t>
            </w:r>
            <w:r w:rsidRPr="000010A2">
              <w:rPr>
                <w:sz w:val="20"/>
              </w:rPr>
              <w:t>, старости старостинських округів</w:t>
            </w:r>
            <w:r>
              <w:rPr>
                <w:sz w:val="20"/>
              </w:rPr>
              <w:t>,</w:t>
            </w:r>
          </w:p>
        </w:tc>
        <w:tc>
          <w:tcPr>
            <w:tcW w:w="861" w:type="dxa"/>
            <w:gridSpan w:val="2"/>
          </w:tcPr>
          <w:p w:rsidR="00D436FE" w:rsidRPr="00BF7245" w:rsidRDefault="00D436FE" w:rsidP="00D27E40">
            <w:pPr>
              <w:pStyle w:val="af5"/>
              <w:jc w:val="center"/>
              <w:rPr>
                <w:sz w:val="16"/>
                <w:szCs w:val="16"/>
              </w:rPr>
            </w:pPr>
            <w:r w:rsidRPr="00BF7245">
              <w:rPr>
                <w:sz w:val="16"/>
                <w:szCs w:val="16"/>
              </w:rPr>
              <w:t>Бюджет</w:t>
            </w:r>
            <w:r w:rsidRPr="00BF7245">
              <w:rPr>
                <w:spacing w:val="1"/>
                <w:sz w:val="16"/>
                <w:szCs w:val="16"/>
              </w:rPr>
              <w:t xml:space="preserve"> </w:t>
            </w:r>
            <w:r w:rsidRPr="00BF7245">
              <w:rPr>
                <w:sz w:val="16"/>
                <w:szCs w:val="16"/>
              </w:rPr>
              <w:t>Звягельської</w:t>
            </w:r>
            <w:r w:rsidRPr="00BF7245">
              <w:rPr>
                <w:spacing w:val="-37"/>
                <w:sz w:val="16"/>
                <w:szCs w:val="16"/>
              </w:rPr>
              <w:t xml:space="preserve"> </w:t>
            </w:r>
            <w:r w:rsidRPr="00BF7245">
              <w:rPr>
                <w:sz w:val="16"/>
                <w:szCs w:val="16"/>
              </w:rPr>
              <w:t>МТГ,</w:t>
            </w:r>
          </w:p>
          <w:p w:rsidR="00D436FE" w:rsidRPr="00BF7245" w:rsidRDefault="00D436FE" w:rsidP="00D27E40">
            <w:pPr>
              <w:pStyle w:val="af5"/>
              <w:jc w:val="center"/>
              <w:rPr>
                <w:sz w:val="16"/>
                <w:szCs w:val="16"/>
              </w:rPr>
            </w:pPr>
            <w:r w:rsidRPr="00BF7245">
              <w:rPr>
                <w:sz w:val="16"/>
                <w:szCs w:val="16"/>
              </w:rPr>
              <w:t>обласний</w:t>
            </w:r>
            <w:r w:rsidRPr="00BF7245">
              <w:rPr>
                <w:spacing w:val="-37"/>
                <w:sz w:val="16"/>
                <w:szCs w:val="16"/>
              </w:rPr>
              <w:t xml:space="preserve"> </w:t>
            </w:r>
            <w:r w:rsidRPr="00BF7245">
              <w:rPr>
                <w:sz w:val="16"/>
                <w:szCs w:val="16"/>
              </w:rPr>
              <w:t>бюджет,</w:t>
            </w:r>
          </w:p>
          <w:p w:rsidR="00D436FE" w:rsidRPr="00BF7245" w:rsidRDefault="00D436FE" w:rsidP="00D27E40">
            <w:pPr>
              <w:pStyle w:val="af5"/>
              <w:jc w:val="center"/>
              <w:rPr>
                <w:sz w:val="16"/>
                <w:szCs w:val="16"/>
              </w:rPr>
            </w:pPr>
            <w:r w:rsidRPr="00BF7245">
              <w:rPr>
                <w:sz w:val="16"/>
                <w:szCs w:val="16"/>
              </w:rPr>
              <w:t>державний</w:t>
            </w:r>
            <w:r w:rsidRPr="00BF7245">
              <w:rPr>
                <w:spacing w:val="-37"/>
                <w:sz w:val="16"/>
                <w:szCs w:val="16"/>
              </w:rPr>
              <w:t xml:space="preserve"> </w:t>
            </w:r>
            <w:r w:rsidRPr="00BF7245">
              <w:rPr>
                <w:sz w:val="16"/>
                <w:szCs w:val="16"/>
              </w:rPr>
              <w:t>бюджет,</w:t>
            </w:r>
            <w:r w:rsidRPr="00BF7245">
              <w:rPr>
                <w:spacing w:val="1"/>
                <w:sz w:val="16"/>
                <w:szCs w:val="16"/>
              </w:rPr>
              <w:t xml:space="preserve"> </w:t>
            </w:r>
            <w:r w:rsidRPr="00BF7245">
              <w:rPr>
                <w:sz w:val="16"/>
                <w:szCs w:val="16"/>
              </w:rPr>
              <w:t>інші</w:t>
            </w:r>
          </w:p>
          <w:p w:rsidR="00D436FE" w:rsidRPr="00BF7245" w:rsidRDefault="00D436FE" w:rsidP="00D27E40">
            <w:pPr>
              <w:pStyle w:val="af5"/>
              <w:jc w:val="center"/>
              <w:rPr>
                <w:sz w:val="16"/>
                <w:szCs w:val="16"/>
              </w:rPr>
            </w:pPr>
            <w:r w:rsidRPr="00BF7245">
              <w:rPr>
                <w:sz w:val="16"/>
                <w:szCs w:val="16"/>
              </w:rPr>
              <w:t>джерела,</w:t>
            </w:r>
            <w:r w:rsidRPr="00BF7245">
              <w:rPr>
                <w:spacing w:val="-38"/>
                <w:sz w:val="16"/>
                <w:szCs w:val="16"/>
              </w:rPr>
              <w:t xml:space="preserve"> </w:t>
            </w:r>
            <w:r w:rsidRPr="00BF7245">
              <w:rPr>
                <w:sz w:val="16"/>
                <w:szCs w:val="16"/>
              </w:rPr>
              <w:t>не</w:t>
            </w:r>
          </w:p>
          <w:p w:rsidR="00D436FE" w:rsidRPr="00BF7245" w:rsidRDefault="00D436FE" w:rsidP="00D27E40">
            <w:pPr>
              <w:pStyle w:val="af5"/>
              <w:jc w:val="center"/>
              <w:rPr>
                <w:sz w:val="16"/>
                <w:szCs w:val="16"/>
              </w:rPr>
            </w:pPr>
            <w:r w:rsidRPr="00BF7245">
              <w:rPr>
                <w:sz w:val="16"/>
                <w:szCs w:val="16"/>
              </w:rPr>
              <w:t>заборонені</w:t>
            </w:r>
            <w:r w:rsidRPr="00BF7245">
              <w:rPr>
                <w:spacing w:val="-38"/>
                <w:sz w:val="16"/>
                <w:szCs w:val="16"/>
              </w:rPr>
              <w:t xml:space="preserve"> </w:t>
            </w:r>
            <w:r w:rsidRPr="00BF7245">
              <w:rPr>
                <w:sz w:val="16"/>
                <w:szCs w:val="16"/>
              </w:rPr>
              <w:t>законодавс</w:t>
            </w:r>
            <w:r w:rsidRPr="00BF7245">
              <w:rPr>
                <w:spacing w:val="-38"/>
                <w:sz w:val="16"/>
                <w:szCs w:val="16"/>
              </w:rPr>
              <w:t xml:space="preserve"> </w:t>
            </w:r>
            <w:r w:rsidRPr="00BF7245">
              <w:rPr>
                <w:sz w:val="16"/>
                <w:szCs w:val="16"/>
              </w:rPr>
              <w:t>твом</w:t>
            </w:r>
          </w:p>
        </w:tc>
        <w:tc>
          <w:tcPr>
            <w:tcW w:w="850" w:type="dxa"/>
            <w:gridSpan w:val="2"/>
          </w:tcPr>
          <w:p w:rsidR="00D436FE" w:rsidRPr="00BF7245" w:rsidRDefault="00D436FE" w:rsidP="00D27E40">
            <w:pPr>
              <w:pStyle w:val="af5"/>
              <w:jc w:val="center"/>
              <w:rPr>
                <w:sz w:val="16"/>
                <w:szCs w:val="16"/>
              </w:rPr>
            </w:pPr>
            <w:r w:rsidRPr="00BF7245">
              <w:rPr>
                <w:sz w:val="16"/>
                <w:szCs w:val="16"/>
              </w:rPr>
              <w:t>У межах</w:t>
            </w:r>
            <w:r w:rsidRPr="00BF7245">
              <w:rPr>
                <w:spacing w:val="1"/>
                <w:sz w:val="16"/>
                <w:szCs w:val="16"/>
              </w:rPr>
              <w:t xml:space="preserve"> </w:t>
            </w:r>
            <w:r w:rsidRPr="00BF7245">
              <w:rPr>
                <w:sz w:val="16"/>
                <w:szCs w:val="16"/>
              </w:rPr>
              <w:t>бюджетн</w:t>
            </w:r>
            <w:r w:rsidRPr="00BF7245">
              <w:rPr>
                <w:spacing w:val="-37"/>
                <w:sz w:val="16"/>
                <w:szCs w:val="16"/>
              </w:rPr>
              <w:t xml:space="preserve"> </w:t>
            </w:r>
            <w:r w:rsidRPr="00BF7245">
              <w:rPr>
                <w:sz w:val="16"/>
                <w:szCs w:val="16"/>
              </w:rPr>
              <w:t>их</w:t>
            </w:r>
            <w:r w:rsidRPr="00BF7245">
              <w:rPr>
                <w:spacing w:val="1"/>
                <w:sz w:val="16"/>
                <w:szCs w:val="16"/>
              </w:rPr>
              <w:t xml:space="preserve"> </w:t>
            </w:r>
            <w:r w:rsidRPr="00BF7245">
              <w:rPr>
                <w:sz w:val="16"/>
                <w:szCs w:val="16"/>
              </w:rPr>
              <w:t>призначе</w:t>
            </w:r>
            <w:r w:rsidRPr="00BF7245">
              <w:rPr>
                <w:spacing w:val="-37"/>
                <w:sz w:val="16"/>
                <w:szCs w:val="16"/>
              </w:rPr>
              <w:t xml:space="preserve"> </w:t>
            </w:r>
            <w:r w:rsidRPr="00BF7245">
              <w:rPr>
                <w:sz w:val="16"/>
                <w:szCs w:val="16"/>
              </w:rPr>
              <w:t>нь</w:t>
            </w:r>
          </w:p>
        </w:tc>
        <w:tc>
          <w:tcPr>
            <w:tcW w:w="851" w:type="dxa"/>
            <w:gridSpan w:val="2"/>
          </w:tcPr>
          <w:p w:rsidR="00D436FE" w:rsidRPr="00BF7245" w:rsidRDefault="00D436FE" w:rsidP="00D27E40">
            <w:pPr>
              <w:pStyle w:val="af5"/>
              <w:jc w:val="center"/>
              <w:rPr>
                <w:sz w:val="16"/>
                <w:szCs w:val="16"/>
              </w:rPr>
            </w:pPr>
            <w:r w:rsidRPr="00BF7245">
              <w:rPr>
                <w:sz w:val="16"/>
                <w:szCs w:val="16"/>
              </w:rPr>
              <w:t>У межах</w:t>
            </w:r>
            <w:r w:rsidRPr="00BF7245">
              <w:rPr>
                <w:spacing w:val="1"/>
                <w:sz w:val="16"/>
                <w:szCs w:val="16"/>
              </w:rPr>
              <w:t xml:space="preserve"> </w:t>
            </w:r>
            <w:r w:rsidRPr="00BF7245">
              <w:rPr>
                <w:sz w:val="16"/>
                <w:szCs w:val="16"/>
              </w:rPr>
              <w:t>бюджетн</w:t>
            </w:r>
            <w:r w:rsidRPr="00BF7245">
              <w:rPr>
                <w:spacing w:val="-37"/>
                <w:sz w:val="16"/>
                <w:szCs w:val="16"/>
              </w:rPr>
              <w:t xml:space="preserve"> </w:t>
            </w:r>
            <w:r w:rsidRPr="00BF7245">
              <w:rPr>
                <w:sz w:val="16"/>
                <w:szCs w:val="16"/>
              </w:rPr>
              <w:t>их</w:t>
            </w:r>
            <w:r w:rsidRPr="00BF7245">
              <w:rPr>
                <w:spacing w:val="1"/>
                <w:sz w:val="16"/>
                <w:szCs w:val="16"/>
              </w:rPr>
              <w:t xml:space="preserve"> </w:t>
            </w:r>
            <w:r w:rsidRPr="00BF7245">
              <w:rPr>
                <w:sz w:val="16"/>
                <w:szCs w:val="16"/>
              </w:rPr>
              <w:t>призначе</w:t>
            </w:r>
            <w:r w:rsidRPr="00BF7245">
              <w:rPr>
                <w:spacing w:val="-37"/>
                <w:sz w:val="16"/>
                <w:szCs w:val="16"/>
              </w:rPr>
              <w:t xml:space="preserve"> </w:t>
            </w:r>
            <w:r w:rsidRPr="00BF7245">
              <w:rPr>
                <w:sz w:val="16"/>
                <w:szCs w:val="16"/>
              </w:rPr>
              <w:t>нь</w:t>
            </w:r>
          </w:p>
        </w:tc>
        <w:tc>
          <w:tcPr>
            <w:tcW w:w="708" w:type="dxa"/>
            <w:gridSpan w:val="2"/>
          </w:tcPr>
          <w:p w:rsidR="00D436FE" w:rsidRPr="00BF7245" w:rsidRDefault="00D436FE" w:rsidP="00D27E40">
            <w:pPr>
              <w:pStyle w:val="af5"/>
              <w:jc w:val="center"/>
              <w:rPr>
                <w:sz w:val="16"/>
                <w:szCs w:val="16"/>
              </w:rPr>
            </w:pPr>
            <w:r w:rsidRPr="00BF7245">
              <w:rPr>
                <w:sz w:val="16"/>
                <w:szCs w:val="16"/>
              </w:rPr>
              <w:t>У</w:t>
            </w:r>
          </w:p>
          <w:p w:rsidR="00D436FE" w:rsidRPr="00BF7245" w:rsidRDefault="00D436FE" w:rsidP="00D27E40">
            <w:pPr>
              <w:pStyle w:val="af5"/>
              <w:jc w:val="center"/>
              <w:rPr>
                <w:sz w:val="16"/>
                <w:szCs w:val="16"/>
              </w:rPr>
            </w:pPr>
            <w:r w:rsidRPr="00BF7245">
              <w:rPr>
                <w:sz w:val="16"/>
                <w:szCs w:val="16"/>
              </w:rPr>
              <w:t>межах</w:t>
            </w:r>
            <w:r w:rsidRPr="00BF7245">
              <w:rPr>
                <w:spacing w:val="1"/>
                <w:sz w:val="16"/>
                <w:szCs w:val="16"/>
              </w:rPr>
              <w:t xml:space="preserve"> </w:t>
            </w:r>
            <w:r w:rsidRPr="00BF7245">
              <w:rPr>
                <w:sz w:val="16"/>
                <w:szCs w:val="16"/>
              </w:rPr>
              <w:t>бюдже</w:t>
            </w:r>
            <w:r w:rsidRPr="00BF7245">
              <w:rPr>
                <w:spacing w:val="-37"/>
                <w:sz w:val="16"/>
                <w:szCs w:val="16"/>
              </w:rPr>
              <w:t xml:space="preserve"> </w:t>
            </w:r>
            <w:r w:rsidRPr="00BF7245">
              <w:rPr>
                <w:sz w:val="16"/>
                <w:szCs w:val="16"/>
              </w:rPr>
              <w:t>тних</w:t>
            </w:r>
            <w:r w:rsidRPr="00BF7245">
              <w:rPr>
                <w:spacing w:val="1"/>
                <w:sz w:val="16"/>
                <w:szCs w:val="16"/>
              </w:rPr>
              <w:t xml:space="preserve"> </w:t>
            </w:r>
            <w:r w:rsidRPr="00BF7245">
              <w:rPr>
                <w:sz w:val="16"/>
                <w:szCs w:val="16"/>
              </w:rPr>
              <w:t>призна</w:t>
            </w:r>
            <w:r w:rsidRPr="00BF7245">
              <w:rPr>
                <w:spacing w:val="-37"/>
                <w:sz w:val="16"/>
                <w:szCs w:val="16"/>
              </w:rPr>
              <w:t xml:space="preserve"> </w:t>
            </w:r>
            <w:r w:rsidRPr="00BF7245">
              <w:rPr>
                <w:sz w:val="16"/>
                <w:szCs w:val="16"/>
              </w:rPr>
              <w:t>чень</w:t>
            </w:r>
          </w:p>
        </w:tc>
        <w:tc>
          <w:tcPr>
            <w:tcW w:w="709" w:type="dxa"/>
            <w:gridSpan w:val="2"/>
          </w:tcPr>
          <w:p w:rsidR="00D436FE" w:rsidRPr="00BF7245" w:rsidRDefault="00D436FE" w:rsidP="00D27E40">
            <w:pPr>
              <w:pStyle w:val="af5"/>
              <w:jc w:val="center"/>
              <w:rPr>
                <w:sz w:val="16"/>
                <w:szCs w:val="16"/>
              </w:rPr>
            </w:pPr>
            <w:r w:rsidRPr="00BF7245">
              <w:rPr>
                <w:sz w:val="16"/>
                <w:szCs w:val="16"/>
              </w:rPr>
              <w:t>У</w:t>
            </w:r>
          </w:p>
          <w:p w:rsidR="00D436FE" w:rsidRPr="00BF7245" w:rsidRDefault="00D436FE" w:rsidP="00D27E40">
            <w:pPr>
              <w:pStyle w:val="af5"/>
              <w:jc w:val="center"/>
              <w:rPr>
                <w:sz w:val="16"/>
                <w:szCs w:val="16"/>
              </w:rPr>
            </w:pPr>
            <w:r w:rsidRPr="00BF7245">
              <w:rPr>
                <w:sz w:val="16"/>
                <w:szCs w:val="16"/>
              </w:rPr>
              <w:t>межах</w:t>
            </w:r>
            <w:r w:rsidRPr="00BF7245">
              <w:rPr>
                <w:spacing w:val="1"/>
                <w:sz w:val="16"/>
                <w:szCs w:val="16"/>
              </w:rPr>
              <w:t xml:space="preserve"> </w:t>
            </w:r>
            <w:r w:rsidRPr="00BF7245">
              <w:rPr>
                <w:sz w:val="16"/>
                <w:szCs w:val="16"/>
              </w:rPr>
              <w:t>бюдже</w:t>
            </w:r>
            <w:r w:rsidRPr="00BF7245">
              <w:rPr>
                <w:spacing w:val="-37"/>
                <w:sz w:val="16"/>
                <w:szCs w:val="16"/>
              </w:rPr>
              <w:t xml:space="preserve"> </w:t>
            </w:r>
            <w:r w:rsidRPr="00BF7245">
              <w:rPr>
                <w:sz w:val="16"/>
                <w:szCs w:val="16"/>
              </w:rPr>
              <w:t>тних</w:t>
            </w:r>
            <w:r w:rsidRPr="00BF7245">
              <w:rPr>
                <w:spacing w:val="1"/>
                <w:sz w:val="16"/>
                <w:szCs w:val="16"/>
              </w:rPr>
              <w:t xml:space="preserve"> </w:t>
            </w:r>
            <w:r w:rsidRPr="00BF7245">
              <w:rPr>
                <w:sz w:val="16"/>
                <w:szCs w:val="16"/>
              </w:rPr>
              <w:t>призна</w:t>
            </w:r>
            <w:r w:rsidRPr="00BF7245">
              <w:rPr>
                <w:spacing w:val="-37"/>
                <w:sz w:val="16"/>
                <w:szCs w:val="16"/>
              </w:rPr>
              <w:t xml:space="preserve"> </w:t>
            </w:r>
            <w:r w:rsidRPr="00BF7245">
              <w:rPr>
                <w:sz w:val="16"/>
                <w:szCs w:val="16"/>
              </w:rPr>
              <w:t>чень</w:t>
            </w:r>
          </w:p>
        </w:tc>
      </w:tr>
      <w:tr w:rsidR="00D436FE" w:rsidTr="00D27E40">
        <w:trPr>
          <w:trHeight w:val="294"/>
        </w:trPr>
        <w:tc>
          <w:tcPr>
            <w:tcW w:w="15912" w:type="dxa"/>
            <w:gridSpan w:val="18"/>
          </w:tcPr>
          <w:p w:rsidR="00D436FE" w:rsidRDefault="00D436FE" w:rsidP="00D27E40">
            <w:pPr>
              <w:pStyle w:val="TableParagraph"/>
              <w:spacing w:line="225" w:lineRule="exact"/>
              <w:ind w:left="183" w:right="184"/>
              <w:jc w:val="center"/>
              <w:rPr>
                <w:i/>
                <w:sz w:val="20"/>
              </w:rPr>
            </w:pPr>
            <w:r>
              <w:rPr>
                <w:i/>
                <w:sz w:val="20"/>
              </w:rPr>
              <w:t>Стратегічна</w:t>
            </w:r>
            <w:r>
              <w:rPr>
                <w:i/>
                <w:spacing w:val="-3"/>
                <w:sz w:val="20"/>
              </w:rPr>
              <w:t xml:space="preserve"> </w:t>
            </w:r>
            <w:r>
              <w:rPr>
                <w:i/>
                <w:sz w:val="20"/>
              </w:rPr>
              <w:t>ціль</w:t>
            </w:r>
            <w:r>
              <w:rPr>
                <w:i/>
                <w:spacing w:val="-2"/>
                <w:sz w:val="20"/>
              </w:rPr>
              <w:t xml:space="preserve"> </w:t>
            </w:r>
            <w:r>
              <w:rPr>
                <w:i/>
                <w:sz w:val="20"/>
              </w:rPr>
              <w:t>3.2.</w:t>
            </w:r>
            <w:r>
              <w:rPr>
                <w:i/>
                <w:spacing w:val="-3"/>
                <w:sz w:val="20"/>
              </w:rPr>
              <w:t xml:space="preserve"> </w:t>
            </w:r>
            <w:r>
              <w:rPr>
                <w:i/>
                <w:sz w:val="20"/>
              </w:rPr>
              <w:t>Усі</w:t>
            </w:r>
            <w:r>
              <w:rPr>
                <w:i/>
                <w:spacing w:val="-4"/>
                <w:sz w:val="20"/>
              </w:rPr>
              <w:t xml:space="preserve"> </w:t>
            </w:r>
            <w:r>
              <w:rPr>
                <w:i/>
                <w:sz w:val="20"/>
              </w:rPr>
              <w:t>бажаючі</w:t>
            </w:r>
            <w:r>
              <w:rPr>
                <w:i/>
                <w:spacing w:val="-4"/>
                <w:sz w:val="20"/>
              </w:rPr>
              <w:t xml:space="preserve"> </w:t>
            </w:r>
            <w:r>
              <w:rPr>
                <w:i/>
                <w:sz w:val="20"/>
              </w:rPr>
              <w:t>просто</w:t>
            </w:r>
            <w:r>
              <w:rPr>
                <w:i/>
                <w:spacing w:val="-4"/>
                <w:sz w:val="20"/>
              </w:rPr>
              <w:t xml:space="preserve"> </w:t>
            </w:r>
            <w:r>
              <w:rPr>
                <w:i/>
                <w:sz w:val="20"/>
              </w:rPr>
              <w:t>та</w:t>
            </w:r>
            <w:r>
              <w:rPr>
                <w:i/>
                <w:spacing w:val="-2"/>
                <w:sz w:val="20"/>
              </w:rPr>
              <w:t xml:space="preserve"> </w:t>
            </w:r>
            <w:r>
              <w:rPr>
                <w:i/>
                <w:sz w:val="20"/>
              </w:rPr>
              <w:t>доступно</w:t>
            </w:r>
            <w:r>
              <w:rPr>
                <w:i/>
                <w:spacing w:val="-5"/>
                <w:sz w:val="20"/>
              </w:rPr>
              <w:t xml:space="preserve"> </w:t>
            </w:r>
            <w:r>
              <w:rPr>
                <w:i/>
                <w:sz w:val="20"/>
              </w:rPr>
              <w:t>отримують</w:t>
            </w:r>
            <w:r>
              <w:rPr>
                <w:i/>
                <w:spacing w:val="4"/>
                <w:sz w:val="20"/>
              </w:rPr>
              <w:t xml:space="preserve"> </w:t>
            </w:r>
            <w:r>
              <w:rPr>
                <w:i/>
                <w:sz w:val="20"/>
              </w:rPr>
              <w:t>цифрові</w:t>
            </w:r>
            <w:r>
              <w:rPr>
                <w:i/>
                <w:spacing w:val="-3"/>
                <w:sz w:val="20"/>
              </w:rPr>
              <w:t xml:space="preserve"> </w:t>
            </w:r>
            <w:r>
              <w:rPr>
                <w:i/>
                <w:sz w:val="20"/>
              </w:rPr>
              <w:t>знання</w:t>
            </w:r>
            <w:r>
              <w:rPr>
                <w:i/>
                <w:spacing w:val="-2"/>
                <w:sz w:val="20"/>
              </w:rPr>
              <w:t xml:space="preserve"> </w:t>
            </w:r>
            <w:r>
              <w:rPr>
                <w:i/>
                <w:sz w:val="20"/>
              </w:rPr>
              <w:t>і</w:t>
            </w:r>
            <w:r>
              <w:rPr>
                <w:i/>
                <w:spacing w:val="-4"/>
                <w:sz w:val="20"/>
              </w:rPr>
              <w:t xml:space="preserve"> </w:t>
            </w:r>
            <w:r>
              <w:rPr>
                <w:i/>
                <w:sz w:val="20"/>
              </w:rPr>
              <w:t>навики</w:t>
            </w:r>
          </w:p>
        </w:tc>
      </w:tr>
      <w:tr w:rsidR="00D436FE" w:rsidTr="00D27E40">
        <w:trPr>
          <w:trHeight w:val="2207"/>
        </w:trPr>
        <w:tc>
          <w:tcPr>
            <w:tcW w:w="2410" w:type="dxa"/>
          </w:tcPr>
          <w:p w:rsidR="00D436FE" w:rsidRDefault="00D436FE" w:rsidP="00D27E40">
            <w:pPr>
              <w:pStyle w:val="TableParagraph"/>
              <w:ind w:right="289"/>
              <w:rPr>
                <w:sz w:val="20"/>
              </w:rPr>
            </w:pPr>
            <w:r>
              <w:rPr>
                <w:sz w:val="20"/>
              </w:rPr>
              <w:t>3.2.1.</w:t>
            </w:r>
            <w:r>
              <w:rPr>
                <w:spacing w:val="-7"/>
                <w:sz w:val="20"/>
              </w:rPr>
              <w:t xml:space="preserve"> </w:t>
            </w:r>
            <w:r>
              <w:rPr>
                <w:sz w:val="20"/>
              </w:rPr>
              <w:t>Ознайомлення</w:t>
            </w:r>
            <w:r>
              <w:rPr>
                <w:spacing w:val="-3"/>
                <w:sz w:val="20"/>
              </w:rPr>
              <w:t xml:space="preserve"> </w:t>
            </w:r>
            <w:r>
              <w:rPr>
                <w:sz w:val="20"/>
              </w:rPr>
              <w:t>на</w:t>
            </w:r>
            <w:r>
              <w:rPr>
                <w:spacing w:val="-47"/>
                <w:sz w:val="20"/>
              </w:rPr>
              <w:t xml:space="preserve"> </w:t>
            </w:r>
            <w:r>
              <w:rPr>
                <w:sz w:val="20"/>
              </w:rPr>
              <w:t>власних веб ресурсах</w:t>
            </w:r>
            <w:r>
              <w:rPr>
                <w:spacing w:val="1"/>
                <w:sz w:val="20"/>
              </w:rPr>
              <w:t xml:space="preserve"> </w:t>
            </w:r>
            <w:r>
              <w:rPr>
                <w:sz w:val="20"/>
              </w:rPr>
              <w:t>маломобільних</w:t>
            </w:r>
            <w:r>
              <w:rPr>
                <w:spacing w:val="-3"/>
                <w:sz w:val="20"/>
              </w:rPr>
              <w:t xml:space="preserve"> </w:t>
            </w:r>
            <w:r>
              <w:rPr>
                <w:sz w:val="20"/>
              </w:rPr>
              <w:t>груп</w:t>
            </w:r>
          </w:p>
          <w:p w:rsidR="00D436FE" w:rsidRDefault="00D436FE" w:rsidP="00D27E40">
            <w:pPr>
              <w:pStyle w:val="TableParagraph"/>
              <w:spacing w:line="229" w:lineRule="exact"/>
              <w:rPr>
                <w:sz w:val="20"/>
              </w:rPr>
            </w:pPr>
            <w:r>
              <w:rPr>
                <w:sz w:val="20"/>
              </w:rPr>
              <w:t>населення</w:t>
            </w:r>
            <w:r>
              <w:rPr>
                <w:spacing w:val="-4"/>
                <w:sz w:val="20"/>
              </w:rPr>
              <w:t xml:space="preserve"> </w:t>
            </w:r>
            <w:r>
              <w:rPr>
                <w:sz w:val="20"/>
              </w:rPr>
              <w:t>з</w:t>
            </w:r>
            <w:r>
              <w:rPr>
                <w:spacing w:val="-2"/>
                <w:sz w:val="20"/>
              </w:rPr>
              <w:t xml:space="preserve"> </w:t>
            </w:r>
            <w:r>
              <w:rPr>
                <w:sz w:val="20"/>
              </w:rPr>
              <w:t>освітніми</w:t>
            </w:r>
          </w:p>
          <w:p w:rsidR="00D436FE" w:rsidRDefault="00D436FE" w:rsidP="00D27E40">
            <w:pPr>
              <w:pStyle w:val="TableParagraph"/>
              <w:ind w:right="152"/>
              <w:rPr>
                <w:sz w:val="20"/>
              </w:rPr>
            </w:pPr>
            <w:r>
              <w:rPr>
                <w:sz w:val="20"/>
              </w:rPr>
              <w:t>серіалами</w:t>
            </w:r>
            <w:r>
              <w:rPr>
                <w:spacing w:val="-5"/>
                <w:sz w:val="20"/>
              </w:rPr>
              <w:t xml:space="preserve"> </w:t>
            </w:r>
            <w:r>
              <w:rPr>
                <w:sz w:val="20"/>
              </w:rPr>
              <w:t>„Дія.</w:t>
            </w:r>
            <w:r>
              <w:rPr>
                <w:spacing w:val="-6"/>
                <w:sz w:val="20"/>
              </w:rPr>
              <w:t xml:space="preserve"> </w:t>
            </w:r>
            <w:r>
              <w:rPr>
                <w:sz w:val="20"/>
              </w:rPr>
              <w:t>Цифрова</w:t>
            </w:r>
            <w:r>
              <w:rPr>
                <w:spacing w:val="-47"/>
                <w:sz w:val="20"/>
              </w:rPr>
              <w:t xml:space="preserve"> </w:t>
            </w:r>
            <w:r>
              <w:rPr>
                <w:sz w:val="20"/>
              </w:rPr>
              <w:t>освіта“</w:t>
            </w:r>
          </w:p>
        </w:tc>
        <w:tc>
          <w:tcPr>
            <w:tcW w:w="2551" w:type="dxa"/>
          </w:tcPr>
          <w:p w:rsidR="00D436FE" w:rsidRDefault="00D436FE" w:rsidP="00D27E40">
            <w:pPr>
              <w:pStyle w:val="TableParagraph"/>
              <w:spacing w:line="224" w:lineRule="exact"/>
              <w:jc w:val="both"/>
              <w:rPr>
                <w:sz w:val="20"/>
              </w:rPr>
            </w:pPr>
            <w:r>
              <w:rPr>
                <w:sz w:val="20"/>
              </w:rPr>
              <w:t>3.2.1.2.</w:t>
            </w:r>
            <w:r>
              <w:rPr>
                <w:spacing w:val="-3"/>
                <w:sz w:val="20"/>
              </w:rPr>
              <w:t xml:space="preserve"> </w:t>
            </w:r>
            <w:r>
              <w:rPr>
                <w:sz w:val="20"/>
              </w:rPr>
              <w:t>Забезпечити</w:t>
            </w:r>
          </w:p>
          <w:p w:rsidR="00D436FE" w:rsidRDefault="00D436FE" w:rsidP="00D27E40">
            <w:pPr>
              <w:pStyle w:val="TableParagraph"/>
              <w:tabs>
                <w:tab w:val="left" w:pos="1544"/>
              </w:tabs>
              <w:ind w:right="97"/>
              <w:jc w:val="both"/>
              <w:rPr>
                <w:sz w:val="20"/>
              </w:rPr>
            </w:pPr>
            <w:r>
              <w:rPr>
                <w:sz w:val="20"/>
              </w:rPr>
              <w:t>допомогу</w:t>
            </w:r>
            <w:r>
              <w:rPr>
                <w:spacing w:val="1"/>
                <w:sz w:val="20"/>
              </w:rPr>
              <w:t xml:space="preserve"> </w:t>
            </w:r>
            <w:r>
              <w:rPr>
                <w:sz w:val="20"/>
              </w:rPr>
              <w:t>маломобільним</w:t>
            </w:r>
            <w:r>
              <w:rPr>
                <w:spacing w:val="-47"/>
                <w:sz w:val="20"/>
              </w:rPr>
              <w:t xml:space="preserve"> </w:t>
            </w:r>
            <w:r>
              <w:rPr>
                <w:sz w:val="20"/>
              </w:rPr>
              <w:t>групам</w:t>
            </w:r>
            <w:r>
              <w:rPr>
                <w:spacing w:val="1"/>
                <w:sz w:val="20"/>
              </w:rPr>
              <w:t xml:space="preserve"> </w:t>
            </w:r>
            <w:r>
              <w:rPr>
                <w:sz w:val="20"/>
              </w:rPr>
              <w:t>населення,</w:t>
            </w:r>
            <w:r>
              <w:rPr>
                <w:spacing w:val="1"/>
                <w:sz w:val="20"/>
              </w:rPr>
              <w:t xml:space="preserve"> </w:t>
            </w:r>
            <w:r>
              <w:rPr>
                <w:sz w:val="20"/>
              </w:rPr>
              <w:t>котрі</w:t>
            </w:r>
            <w:r>
              <w:rPr>
                <w:spacing w:val="1"/>
                <w:sz w:val="20"/>
              </w:rPr>
              <w:t xml:space="preserve"> </w:t>
            </w:r>
            <w:r>
              <w:rPr>
                <w:sz w:val="20"/>
              </w:rPr>
              <w:t xml:space="preserve">змушені </w:t>
            </w:r>
            <w:r>
              <w:rPr>
                <w:spacing w:val="-1"/>
                <w:sz w:val="20"/>
              </w:rPr>
              <w:t>змінювати</w:t>
            </w:r>
            <w:r>
              <w:rPr>
                <w:spacing w:val="-48"/>
                <w:sz w:val="20"/>
              </w:rPr>
              <w:t xml:space="preserve"> </w:t>
            </w:r>
            <w:r>
              <w:rPr>
                <w:sz w:val="20"/>
              </w:rPr>
              <w:t>професію</w:t>
            </w:r>
            <w:r>
              <w:rPr>
                <w:spacing w:val="1"/>
                <w:sz w:val="20"/>
              </w:rPr>
              <w:t xml:space="preserve"> </w:t>
            </w:r>
            <w:r>
              <w:rPr>
                <w:sz w:val="20"/>
              </w:rPr>
              <w:t>чи</w:t>
            </w:r>
            <w:r>
              <w:rPr>
                <w:spacing w:val="1"/>
                <w:sz w:val="20"/>
              </w:rPr>
              <w:t xml:space="preserve"> </w:t>
            </w:r>
            <w:r>
              <w:rPr>
                <w:sz w:val="20"/>
              </w:rPr>
              <w:t>мають</w:t>
            </w:r>
            <w:r>
              <w:rPr>
                <w:spacing w:val="1"/>
                <w:sz w:val="20"/>
              </w:rPr>
              <w:t xml:space="preserve"> </w:t>
            </w:r>
            <w:r>
              <w:rPr>
                <w:sz w:val="20"/>
              </w:rPr>
              <w:t>обмежений</w:t>
            </w:r>
            <w:r>
              <w:rPr>
                <w:spacing w:val="1"/>
                <w:sz w:val="20"/>
              </w:rPr>
              <w:t xml:space="preserve"> </w:t>
            </w:r>
            <w:r>
              <w:rPr>
                <w:sz w:val="20"/>
              </w:rPr>
              <w:t>доступ</w:t>
            </w:r>
            <w:r>
              <w:rPr>
                <w:spacing w:val="1"/>
                <w:sz w:val="20"/>
              </w:rPr>
              <w:t xml:space="preserve"> </w:t>
            </w:r>
            <w:r>
              <w:rPr>
                <w:sz w:val="20"/>
              </w:rPr>
              <w:t>до</w:t>
            </w:r>
            <w:r>
              <w:rPr>
                <w:spacing w:val="1"/>
                <w:sz w:val="20"/>
              </w:rPr>
              <w:t xml:space="preserve"> </w:t>
            </w:r>
            <w:r>
              <w:rPr>
                <w:sz w:val="20"/>
              </w:rPr>
              <w:t>цифрових продуктів через</w:t>
            </w:r>
            <w:r>
              <w:rPr>
                <w:spacing w:val="1"/>
                <w:sz w:val="20"/>
              </w:rPr>
              <w:t xml:space="preserve"> </w:t>
            </w:r>
            <w:r>
              <w:rPr>
                <w:sz w:val="20"/>
              </w:rPr>
              <w:t>цифровий</w:t>
            </w:r>
            <w:r>
              <w:rPr>
                <w:spacing w:val="-2"/>
                <w:sz w:val="20"/>
              </w:rPr>
              <w:t xml:space="preserve"> </w:t>
            </w:r>
            <w:r>
              <w:rPr>
                <w:sz w:val="20"/>
              </w:rPr>
              <w:t>розрив</w:t>
            </w:r>
          </w:p>
        </w:tc>
        <w:tc>
          <w:tcPr>
            <w:tcW w:w="1844" w:type="dxa"/>
          </w:tcPr>
          <w:p w:rsidR="00D436FE" w:rsidRDefault="00D436FE" w:rsidP="00D27E40">
            <w:pPr>
              <w:pStyle w:val="TableParagraph"/>
              <w:spacing w:line="237" w:lineRule="auto"/>
              <w:ind w:left="111" w:right="562"/>
              <w:rPr>
                <w:sz w:val="20"/>
              </w:rPr>
            </w:pPr>
            <w:r>
              <w:rPr>
                <w:spacing w:val="-1"/>
                <w:sz w:val="20"/>
              </w:rPr>
              <w:t>Ознайомлено</w:t>
            </w:r>
            <w:r>
              <w:rPr>
                <w:spacing w:val="-47"/>
                <w:sz w:val="20"/>
              </w:rPr>
              <w:t xml:space="preserve"> </w:t>
            </w:r>
            <w:r>
              <w:rPr>
                <w:spacing w:val="-1"/>
                <w:sz w:val="20"/>
              </w:rPr>
              <w:t>маломобільні</w:t>
            </w:r>
          </w:p>
          <w:p w:rsidR="00D436FE" w:rsidRDefault="00D436FE" w:rsidP="00D27E40">
            <w:pPr>
              <w:pStyle w:val="TableParagraph"/>
              <w:ind w:left="111" w:right="98"/>
              <w:jc w:val="both"/>
              <w:rPr>
                <w:sz w:val="20"/>
              </w:rPr>
            </w:pPr>
            <w:r>
              <w:rPr>
                <w:sz w:val="20"/>
              </w:rPr>
              <w:t>групи населення з</w:t>
            </w:r>
            <w:r>
              <w:rPr>
                <w:spacing w:val="1"/>
                <w:sz w:val="20"/>
              </w:rPr>
              <w:t xml:space="preserve"> </w:t>
            </w:r>
            <w:r>
              <w:rPr>
                <w:sz w:val="20"/>
              </w:rPr>
              <w:t>новими</w:t>
            </w:r>
          </w:p>
          <w:p w:rsidR="00D436FE" w:rsidRDefault="00D436FE" w:rsidP="00D27E40">
            <w:pPr>
              <w:pStyle w:val="TableParagraph"/>
              <w:ind w:left="111" w:right="97"/>
              <w:jc w:val="both"/>
              <w:rPr>
                <w:sz w:val="20"/>
              </w:rPr>
            </w:pPr>
            <w:r>
              <w:rPr>
                <w:sz w:val="20"/>
              </w:rPr>
              <w:t>можливостями</w:t>
            </w:r>
            <w:r>
              <w:rPr>
                <w:spacing w:val="1"/>
                <w:sz w:val="20"/>
              </w:rPr>
              <w:t xml:space="preserve"> </w:t>
            </w:r>
            <w:r>
              <w:rPr>
                <w:sz w:val="20"/>
              </w:rPr>
              <w:t>та</w:t>
            </w:r>
            <w:r>
              <w:rPr>
                <w:spacing w:val="-47"/>
                <w:sz w:val="20"/>
              </w:rPr>
              <w:t xml:space="preserve"> </w:t>
            </w:r>
            <w:r>
              <w:rPr>
                <w:sz w:val="20"/>
              </w:rPr>
              <w:t>навчанням</w:t>
            </w:r>
            <w:r>
              <w:rPr>
                <w:spacing w:val="1"/>
                <w:sz w:val="20"/>
              </w:rPr>
              <w:t xml:space="preserve"> </w:t>
            </w:r>
            <w:r>
              <w:rPr>
                <w:sz w:val="20"/>
              </w:rPr>
              <w:t>через</w:t>
            </w:r>
            <w:r>
              <w:rPr>
                <w:spacing w:val="-47"/>
                <w:sz w:val="20"/>
              </w:rPr>
              <w:t xml:space="preserve"> </w:t>
            </w:r>
            <w:r>
              <w:rPr>
                <w:sz w:val="20"/>
              </w:rPr>
              <w:t>освітні</w:t>
            </w:r>
            <w:r>
              <w:rPr>
                <w:spacing w:val="-2"/>
                <w:sz w:val="20"/>
              </w:rPr>
              <w:t xml:space="preserve"> </w:t>
            </w:r>
            <w:r>
              <w:rPr>
                <w:sz w:val="20"/>
              </w:rPr>
              <w:t>серіали</w:t>
            </w:r>
          </w:p>
        </w:tc>
        <w:tc>
          <w:tcPr>
            <w:tcW w:w="1027" w:type="dxa"/>
            <w:gridSpan w:val="2"/>
          </w:tcPr>
          <w:p w:rsidR="00D436FE" w:rsidRDefault="00D436FE" w:rsidP="00D27E40">
            <w:pPr>
              <w:pStyle w:val="TableParagraph"/>
              <w:spacing w:line="225" w:lineRule="exact"/>
              <w:rPr>
                <w:sz w:val="20"/>
              </w:rPr>
            </w:pPr>
            <w:r>
              <w:rPr>
                <w:sz w:val="20"/>
              </w:rPr>
              <w:t>01.05.2024</w:t>
            </w:r>
          </w:p>
        </w:tc>
        <w:tc>
          <w:tcPr>
            <w:tcW w:w="1134" w:type="dxa"/>
            <w:gridSpan w:val="2"/>
          </w:tcPr>
          <w:p w:rsidR="00D436FE" w:rsidRDefault="00D436FE" w:rsidP="00D27E40">
            <w:pPr>
              <w:pStyle w:val="TableParagraph"/>
              <w:spacing w:line="225" w:lineRule="exact"/>
              <w:ind w:left="109"/>
              <w:rPr>
                <w:sz w:val="20"/>
              </w:rPr>
            </w:pPr>
            <w:r>
              <w:rPr>
                <w:sz w:val="20"/>
              </w:rPr>
              <w:t>01.05.2025</w:t>
            </w:r>
          </w:p>
        </w:tc>
        <w:tc>
          <w:tcPr>
            <w:tcW w:w="2967" w:type="dxa"/>
          </w:tcPr>
          <w:p w:rsidR="00D436FE" w:rsidRPr="00CE76AD" w:rsidRDefault="00D436FE" w:rsidP="00D27E40">
            <w:pPr>
              <w:pStyle w:val="TableParagraph"/>
              <w:ind w:left="58" w:right="133"/>
              <w:rPr>
                <w:sz w:val="20"/>
                <w:szCs w:val="20"/>
              </w:rPr>
            </w:pPr>
            <w:r w:rsidRPr="00CE76AD">
              <w:rPr>
                <w:sz w:val="20"/>
                <w:szCs w:val="20"/>
              </w:rPr>
              <w:t>управління соціального захисту населення Звягельської міської ради, управління освіти і науки Звягельської міської ради, відділ інформації Звягельської міської ради, відділ  програмно-комп’ютерного забезпечення Звягельської міської ради</w:t>
            </w:r>
          </w:p>
        </w:tc>
        <w:tc>
          <w:tcPr>
            <w:tcW w:w="861" w:type="dxa"/>
            <w:gridSpan w:val="2"/>
          </w:tcPr>
          <w:p w:rsidR="00D436FE" w:rsidRPr="009E5124" w:rsidRDefault="00D436FE" w:rsidP="00D27E40">
            <w:pPr>
              <w:pStyle w:val="af5"/>
              <w:jc w:val="center"/>
              <w:rPr>
                <w:sz w:val="16"/>
                <w:szCs w:val="16"/>
              </w:rPr>
            </w:pPr>
            <w:r w:rsidRPr="009E5124">
              <w:rPr>
                <w:sz w:val="16"/>
                <w:szCs w:val="16"/>
              </w:rPr>
              <w:t>Бюджет</w:t>
            </w:r>
            <w:r w:rsidRPr="009E5124">
              <w:rPr>
                <w:spacing w:val="1"/>
                <w:sz w:val="16"/>
                <w:szCs w:val="16"/>
              </w:rPr>
              <w:t xml:space="preserve"> </w:t>
            </w:r>
            <w:r w:rsidRPr="009E5124">
              <w:rPr>
                <w:sz w:val="16"/>
                <w:szCs w:val="16"/>
              </w:rPr>
              <w:t>Звягельської</w:t>
            </w:r>
            <w:r w:rsidRPr="009E5124">
              <w:rPr>
                <w:spacing w:val="-37"/>
                <w:sz w:val="16"/>
                <w:szCs w:val="16"/>
              </w:rPr>
              <w:t xml:space="preserve"> </w:t>
            </w:r>
            <w:r w:rsidRPr="009E5124">
              <w:rPr>
                <w:sz w:val="16"/>
                <w:szCs w:val="16"/>
              </w:rPr>
              <w:t>МТГ,</w:t>
            </w:r>
          </w:p>
          <w:p w:rsidR="00D436FE" w:rsidRPr="009E5124" w:rsidRDefault="00D436FE" w:rsidP="00D27E40">
            <w:pPr>
              <w:pStyle w:val="af5"/>
              <w:jc w:val="center"/>
              <w:rPr>
                <w:sz w:val="16"/>
                <w:szCs w:val="16"/>
              </w:rPr>
            </w:pPr>
            <w:r w:rsidRPr="009E5124">
              <w:rPr>
                <w:sz w:val="16"/>
                <w:szCs w:val="16"/>
              </w:rPr>
              <w:t>обласний</w:t>
            </w:r>
            <w:r w:rsidRPr="009E5124">
              <w:rPr>
                <w:spacing w:val="-37"/>
                <w:sz w:val="16"/>
                <w:szCs w:val="16"/>
              </w:rPr>
              <w:t xml:space="preserve"> </w:t>
            </w:r>
            <w:r w:rsidRPr="009E5124">
              <w:rPr>
                <w:sz w:val="16"/>
                <w:szCs w:val="16"/>
              </w:rPr>
              <w:t>бюджет,</w:t>
            </w:r>
          </w:p>
          <w:p w:rsidR="00D436FE" w:rsidRPr="009E5124" w:rsidRDefault="00D436FE" w:rsidP="00D27E40">
            <w:pPr>
              <w:pStyle w:val="af5"/>
              <w:jc w:val="center"/>
              <w:rPr>
                <w:sz w:val="16"/>
                <w:szCs w:val="16"/>
              </w:rPr>
            </w:pPr>
            <w:r w:rsidRPr="009E5124">
              <w:rPr>
                <w:sz w:val="16"/>
                <w:szCs w:val="16"/>
              </w:rPr>
              <w:t>державний</w:t>
            </w:r>
            <w:r w:rsidRPr="009E5124">
              <w:rPr>
                <w:spacing w:val="-37"/>
                <w:sz w:val="16"/>
                <w:szCs w:val="16"/>
              </w:rPr>
              <w:t xml:space="preserve"> </w:t>
            </w:r>
            <w:r w:rsidRPr="009E5124">
              <w:rPr>
                <w:sz w:val="16"/>
                <w:szCs w:val="16"/>
              </w:rPr>
              <w:t>бюджет,</w:t>
            </w:r>
            <w:r w:rsidRPr="009E5124">
              <w:rPr>
                <w:spacing w:val="1"/>
                <w:sz w:val="16"/>
                <w:szCs w:val="16"/>
              </w:rPr>
              <w:t xml:space="preserve"> </w:t>
            </w:r>
            <w:r w:rsidRPr="009E5124">
              <w:rPr>
                <w:sz w:val="16"/>
                <w:szCs w:val="16"/>
              </w:rPr>
              <w:t>інші</w:t>
            </w:r>
          </w:p>
          <w:p w:rsidR="00D436FE" w:rsidRPr="009E5124" w:rsidRDefault="00D436FE" w:rsidP="00D27E40">
            <w:pPr>
              <w:pStyle w:val="af5"/>
              <w:jc w:val="center"/>
              <w:rPr>
                <w:sz w:val="16"/>
                <w:szCs w:val="16"/>
              </w:rPr>
            </w:pPr>
            <w:r w:rsidRPr="009E5124">
              <w:rPr>
                <w:sz w:val="16"/>
                <w:szCs w:val="16"/>
              </w:rPr>
              <w:t>джерела,</w:t>
            </w:r>
            <w:r w:rsidRPr="009E5124">
              <w:rPr>
                <w:spacing w:val="11"/>
                <w:sz w:val="16"/>
                <w:szCs w:val="16"/>
              </w:rPr>
              <w:t xml:space="preserve"> </w:t>
            </w:r>
            <w:r w:rsidRPr="009E5124">
              <w:rPr>
                <w:sz w:val="16"/>
                <w:szCs w:val="16"/>
              </w:rPr>
              <w:t>не</w:t>
            </w:r>
            <w:r w:rsidRPr="009E5124">
              <w:rPr>
                <w:spacing w:val="-37"/>
                <w:sz w:val="16"/>
                <w:szCs w:val="16"/>
              </w:rPr>
              <w:t xml:space="preserve"> </w:t>
            </w:r>
            <w:r w:rsidRPr="009E5124">
              <w:rPr>
                <w:sz w:val="16"/>
                <w:szCs w:val="16"/>
              </w:rPr>
              <w:t>заборонені</w:t>
            </w:r>
            <w:r w:rsidRPr="009E5124">
              <w:rPr>
                <w:spacing w:val="1"/>
                <w:sz w:val="16"/>
                <w:szCs w:val="16"/>
              </w:rPr>
              <w:t xml:space="preserve"> </w:t>
            </w:r>
            <w:r w:rsidRPr="009E5124">
              <w:rPr>
                <w:sz w:val="16"/>
                <w:szCs w:val="16"/>
              </w:rPr>
              <w:t>законодавс</w:t>
            </w:r>
          </w:p>
          <w:p w:rsidR="00D436FE" w:rsidRPr="009E5124" w:rsidRDefault="00D436FE" w:rsidP="00D27E40">
            <w:pPr>
              <w:pStyle w:val="af5"/>
              <w:jc w:val="center"/>
              <w:rPr>
                <w:sz w:val="16"/>
                <w:szCs w:val="16"/>
              </w:rPr>
            </w:pPr>
            <w:r w:rsidRPr="009E5124">
              <w:rPr>
                <w:sz w:val="16"/>
                <w:szCs w:val="16"/>
              </w:rPr>
              <w:t>твом</w:t>
            </w:r>
          </w:p>
        </w:tc>
        <w:tc>
          <w:tcPr>
            <w:tcW w:w="850" w:type="dxa"/>
            <w:gridSpan w:val="2"/>
          </w:tcPr>
          <w:p w:rsidR="00D436FE" w:rsidRPr="009E5124" w:rsidRDefault="00D436FE" w:rsidP="00D27E40">
            <w:pPr>
              <w:pStyle w:val="af5"/>
              <w:jc w:val="center"/>
              <w:rPr>
                <w:sz w:val="16"/>
                <w:szCs w:val="16"/>
              </w:rPr>
            </w:pPr>
            <w:r w:rsidRPr="009E5124">
              <w:rPr>
                <w:sz w:val="16"/>
                <w:szCs w:val="16"/>
              </w:rPr>
              <w:t>У</w:t>
            </w:r>
            <w:r w:rsidRPr="009E5124">
              <w:rPr>
                <w:spacing w:val="3"/>
                <w:sz w:val="16"/>
                <w:szCs w:val="16"/>
              </w:rPr>
              <w:t xml:space="preserve"> </w:t>
            </w:r>
            <w:r w:rsidRPr="009E5124">
              <w:rPr>
                <w:sz w:val="16"/>
                <w:szCs w:val="16"/>
              </w:rPr>
              <w:t>межах</w:t>
            </w:r>
            <w:r w:rsidRPr="009E5124">
              <w:rPr>
                <w:spacing w:val="-37"/>
                <w:sz w:val="16"/>
                <w:szCs w:val="16"/>
              </w:rPr>
              <w:t xml:space="preserve"> </w:t>
            </w:r>
            <w:r w:rsidRPr="009E5124">
              <w:rPr>
                <w:sz w:val="16"/>
                <w:szCs w:val="16"/>
              </w:rPr>
              <w:t>бюджетн</w:t>
            </w:r>
            <w:r w:rsidRPr="009E5124">
              <w:rPr>
                <w:spacing w:val="1"/>
                <w:sz w:val="16"/>
                <w:szCs w:val="16"/>
              </w:rPr>
              <w:t xml:space="preserve"> </w:t>
            </w:r>
            <w:r w:rsidRPr="009E5124">
              <w:rPr>
                <w:sz w:val="16"/>
                <w:szCs w:val="16"/>
              </w:rPr>
              <w:t>их</w:t>
            </w:r>
            <w:r w:rsidRPr="009E5124">
              <w:rPr>
                <w:spacing w:val="1"/>
                <w:sz w:val="16"/>
                <w:szCs w:val="16"/>
              </w:rPr>
              <w:t xml:space="preserve"> </w:t>
            </w:r>
            <w:r w:rsidRPr="009E5124">
              <w:rPr>
                <w:sz w:val="16"/>
                <w:szCs w:val="16"/>
              </w:rPr>
              <w:t>призначе</w:t>
            </w:r>
            <w:r w:rsidRPr="009E5124">
              <w:rPr>
                <w:spacing w:val="1"/>
                <w:sz w:val="16"/>
                <w:szCs w:val="16"/>
              </w:rPr>
              <w:t xml:space="preserve"> </w:t>
            </w:r>
            <w:r w:rsidRPr="009E5124">
              <w:rPr>
                <w:sz w:val="16"/>
                <w:szCs w:val="16"/>
              </w:rPr>
              <w:t>нь</w:t>
            </w:r>
          </w:p>
        </w:tc>
        <w:tc>
          <w:tcPr>
            <w:tcW w:w="851" w:type="dxa"/>
            <w:gridSpan w:val="2"/>
          </w:tcPr>
          <w:p w:rsidR="00D436FE" w:rsidRPr="009E5124" w:rsidRDefault="00D436FE" w:rsidP="00D27E40">
            <w:pPr>
              <w:pStyle w:val="af5"/>
              <w:jc w:val="center"/>
              <w:rPr>
                <w:sz w:val="16"/>
                <w:szCs w:val="16"/>
              </w:rPr>
            </w:pPr>
            <w:r w:rsidRPr="009E5124">
              <w:rPr>
                <w:sz w:val="16"/>
                <w:szCs w:val="16"/>
              </w:rPr>
              <w:t>У</w:t>
            </w:r>
            <w:r w:rsidRPr="009E5124">
              <w:rPr>
                <w:spacing w:val="2"/>
                <w:sz w:val="16"/>
                <w:szCs w:val="16"/>
              </w:rPr>
              <w:t xml:space="preserve"> </w:t>
            </w:r>
            <w:r w:rsidRPr="009E5124">
              <w:rPr>
                <w:sz w:val="16"/>
                <w:szCs w:val="16"/>
              </w:rPr>
              <w:t>межах</w:t>
            </w:r>
            <w:r w:rsidRPr="009E5124">
              <w:rPr>
                <w:spacing w:val="-37"/>
                <w:sz w:val="16"/>
                <w:szCs w:val="16"/>
              </w:rPr>
              <w:t xml:space="preserve"> </w:t>
            </w:r>
            <w:r w:rsidRPr="009E5124">
              <w:rPr>
                <w:sz w:val="16"/>
                <w:szCs w:val="16"/>
              </w:rPr>
              <w:t>бюджетн</w:t>
            </w:r>
            <w:r w:rsidRPr="009E5124">
              <w:rPr>
                <w:spacing w:val="1"/>
                <w:sz w:val="16"/>
                <w:szCs w:val="16"/>
              </w:rPr>
              <w:t xml:space="preserve"> </w:t>
            </w:r>
            <w:r w:rsidRPr="009E5124">
              <w:rPr>
                <w:sz w:val="16"/>
                <w:szCs w:val="16"/>
              </w:rPr>
              <w:t>их</w:t>
            </w:r>
            <w:r w:rsidRPr="009E5124">
              <w:rPr>
                <w:spacing w:val="1"/>
                <w:sz w:val="16"/>
                <w:szCs w:val="16"/>
              </w:rPr>
              <w:t xml:space="preserve"> </w:t>
            </w:r>
            <w:r w:rsidRPr="009E5124">
              <w:rPr>
                <w:sz w:val="16"/>
                <w:szCs w:val="16"/>
              </w:rPr>
              <w:t>призначе</w:t>
            </w:r>
            <w:r w:rsidRPr="009E5124">
              <w:rPr>
                <w:spacing w:val="1"/>
                <w:sz w:val="16"/>
                <w:szCs w:val="16"/>
              </w:rPr>
              <w:t xml:space="preserve"> </w:t>
            </w:r>
            <w:r w:rsidRPr="009E5124">
              <w:rPr>
                <w:sz w:val="16"/>
                <w:szCs w:val="16"/>
              </w:rPr>
              <w:t>нь</w:t>
            </w:r>
          </w:p>
        </w:tc>
        <w:tc>
          <w:tcPr>
            <w:tcW w:w="708" w:type="dxa"/>
            <w:gridSpan w:val="2"/>
          </w:tcPr>
          <w:p w:rsidR="00D436FE" w:rsidRPr="009E5124" w:rsidRDefault="00D436FE" w:rsidP="00D27E40">
            <w:pPr>
              <w:pStyle w:val="af5"/>
              <w:jc w:val="center"/>
              <w:rPr>
                <w:sz w:val="16"/>
                <w:szCs w:val="16"/>
              </w:rPr>
            </w:pPr>
            <w:r w:rsidRPr="009E5124">
              <w:rPr>
                <w:sz w:val="16"/>
                <w:szCs w:val="16"/>
              </w:rPr>
              <w:t>У</w:t>
            </w:r>
          </w:p>
          <w:p w:rsidR="00D436FE" w:rsidRPr="009E5124" w:rsidRDefault="00D436FE" w:rsidP="00D27E40">
            <w:pPr>
              <w:pStyle w:val="af5"/>
              <w:jc w:val="center"/>
              <w:rPr>
                <w:sz w:val="16"/>
                <w:szCs w:val="16"/>
              </w:rPr>
            </w:pPr>
            <w:r w:rsidRPr="009E5124">
              <w:rPr>
                <w:sz w:val="16"/>
                <w:szCs w:val="16"/>
              </w:rPr>
              <w:t>межах</w:t>
            </w:r>
            <w:r w:rsidRPr="009E5124">
              <w:rPr>
                <w:spacing w:val="1"/>
                <w:sz w:val="16"/>
                <w:szCs w:val="16"/>
              </w:rPr>
              <w:t xml:space="preserve"> </w:t>
            </w:r>
            <w:r w:rsidRPr="009E5124">
              <w:rPr>
                <w:sz w:val="16"/>
                <w:szCs w:val="16"/>
              </w:rPr>
              <w:t>бюджет</w:t>
            </w:r>
            <w:r w:rsidRPr="009E5124">
              <w:rPr>
                <w:spacing w:val="-37"/>
                <w:sz w:val="16"/>
                <w:szCs w:val="16"/>
              </w:rPr>
              <w:t xml:space="preserve"> </w:t>
            </w:r>
            <w:r w:rsidRPr="009E5124">
              <w:rPr>
                <w:sz w:val="16"/>
                <w:szCs w:val="16"/>
              </w:rPr>
              <w:t>них</w:t>
            </w:r>
            <w:r w:rsidRPr="009E5124">
              <w:rPr>
                <w:spacing w:val="1"/>
                <w:sz w:val="16"/>
                <w:szCs w:val="16"/>
              </w:rPr>
              <w:t xml:space="preserve"> </w:t>
            </w:r>
            <w:r w:rsidRPr="009E5124">
              <w:rPr>
                <w:sz w:val="16"/>
                <w:szCs w:val="16"/>
              </w:rPr>
              <w:t>призна</w:t>
            </w:r>
            <w:r w:rsidRPr="009E5124">
              <w:rPr>
                <w:spacing w:val="1"/>
                <w:sz w:val="16"/>
                <w:szCs w:val="16"/>
              </w:rPr>
              <w:t xml:space="preserve"> </w:t>
            </w:r>
            <w:r w:rsidRPr="009E5124">
              <w:rPr>
                <w:sz w:val="16"/>
                <w:szCs w:val="16"/>
              </w:rPr>
              <w:t>чень</w:t>
            </w:r>
          </w:p>
        </w:tc>
        <w:tc>
          <w:tcPr>
            <w:tcW w:w="709" w:type="dxa"/>
            <w:gridSpan w:val="2"/>
          </w:tcPr>
          <w:p w:rsidR="00D436FE" w:rsidRPr="009E5124" w:rsidRDefault="00D436FE" w:rsidP="00D27E40">
            <w:pPr>
              <w:pStyle w:val="af5"/>
              <w:jc w:val="center"/>
              <w:rPr>
                <w:sz w:val="16"/>
                <w:szCs w:val="16"/>
              </w:rPr>
            </w:pPr>
            <w:r w:rsidRPr="009E5124">
              <w:rPr>
                <w:sz w:val="16"/>
                <w:szCs w:val="16"/>
              </w:rPr>
              <w:t>У</w:t>
            </w:r>
          </w:p>
          <w:p w:rsidR="00D436FE" w:rsidRPr="009E5124" w:rsidRDefault="00D436FE" w:rsidP="00D27E40">
            <w:pPr>
              <w:pStyle w:val="af5"/>
              <w:jc w:val="center"/>
              <w:rPr>
                <w:sz w:val="16"/>
                <w:szCs w:val="16"/>
              </w:rPr>
            </w:pPr>
            <w:r w:rsidRPr="009E5124">
              <w:rPr>
                <w:sz w:val="16"/>
                <w:szCs w:val="16"/>
              </w:rPr>
              <w:t>межах</w:t>
            </w:r>
            <w:r w:rsidRPr="009E5124">
              <w:rPr>
                <w:spacing w:val="1"/>
                <w:sz w:val="16"/>
                <w:szCs w:val="16"/>
              </w:rPr>
              <w:t xml:space="preserve"> </w:t>
            </w:r>
            <w:r w:rsidRPr="009E5124">
              <w:rPr>
                <w:sz w:val="16"/>
                <w:szCs w:val="16"/>
              </w:rPr>
              <w:t>бюджет</w:t>
            </w:r>
            <w:r w:rsidRPr="009E5124">
              <w:rPr>
                <w:spacing w:val="-37"/>
                <w:sz w:val="16"/>
                <w:szCs w:val="16"/>
              </w:rPr>
              <w:t xml:space="preserve"> </w:t>
            </w:r>
            <w:r w:rsidRPr="009E5124">
              <w:rPr>
                <w:sz w:val="16"/>
                <w:szCs w:val="16"/>
              </w:rPr>
              <w:t>них</w:t>
            </w:r>
            <w:r w:rsidRPr="009E5124">
              <w:rPr>
                <w:spacing w:val="1"/>
                <w:sz w:val="16"/>
                <w:szCs w:val="16"/>
              </w:rPr>
              <w:t xml:space="preserve"> </w:t>
            </w:r>
            <w:r w:rsidRPr="009E5124">
              <w:rPr>
                <w:sz w:val="16"/>
                <w:szCs w:val="16"/>
              </w:rPr>
              <w:t>призна</w:t>
            </w:r>
            <w:r w:rsidRPr="009E5124">
              <w:rPr>
                <w:spacing w:val="1"/>
                <w:sz w:val="16"/>
                <w:szCs w:val="16"/>
              </w:rPr>
              <w:t xml:space="preserve"> </w:t>
            </w:r>
            <w:r w:rsidRPr="009E5124">
              <w:rPr>
                <w:sz w:val="16"/>
                <w:szCs w:val="16"/>
              </w:rPr>
              <w:t>чень</w:t>
            </w:r>
          </w:p>
        </w:tc>
      </w:tr>
      <w:tr w:rsidR="00D436FE" w:rsidTr="00D27E40">
        <w:trPr>
          <w:trHeight w:val="230"/>
        </w:trPr>
        <w:tc>
          <w:tcPr>
            <w:tcW w:w="15912" w:type="dxa"/>
            <w:gridSpan w:val="18"/>
          </w:tcPr>
          <w:p w:rsidR="00D436FE" w:rsidRDefault="00D436FE" w:rsidP="00D27E40">
            <w:pPr>
              <w:pStyle w:val="TableParagraph"/>
              <w:spacing w:line="210" w:lineRule="exact"/>
              <w:ind w:left="131" w:right="186"/>
              <w:jc w:val="center"/>
              <w:rPr>
                <w:i/>
                <w:sz w:val="20"/>
              </w:rPr>
            </w:pPr>
            <w:r>
              <w:rPr>
                <w:i/>
                <w:sz w:val="20"/>
              </w:rPr>
              <w:t>Стратегічна</w:t>
            </w:r>
            <w:r>
              <w:rPr>
                <w:i/>
                <w:spacing w:val="-3"/>
                <w:sz w:val="20"/>
              </w:rPr>
              <w:t xml:space="preserve"> </w:t>
            </w:r>
            <w:r>
              <w:rPr>
                <w:i/>
                <w:sz w:val="20"/>
              </w:rPr>
              <w:t>ціль</w:t>
            </w:r>
            <w:r>
              <w:rPr>
                <w:i/>
                <w:spacing w:val="-3"/>
                <w:sz w:val="20"/>
              </w:rPr>
              <w:t xml:space="preserve"> </w:t>
            </w:r>
            <w:r>
              <w:rPr>
                <w:i/>
                <w:sz w:val="20"/>
              </w:rPr>
              <w:t>3.3.</w:t>
            </w:r>
            <w:r>
              <w:rPr>
                <w:i/>
                <w:spacing w:val="-3"/>
                <w:sz w:val="20"/>
              </w:rPr>
              <w:t xml:space="preserve"> </w:t>
            </w:r>
            <w:r>
              <w:rPr>
                <w:i/>
                <w:sz w:val="20"/>
              </w:rPr>
              <w:t>Усім</w:t>
            </w:r>
            <w:r>
              <w:rPr>
                <w:i/>
                <w:spacing w:val="-4"/>
                <w:sz w:val="20"/>
              </w:rPr>
              <w:t xml:space="preserve"> </w:t>
            </w:r>
            <w:r>
              <w:rPr>
                <w:i/>
                <w:sz w:val="20"/>
              </w:rPr>
              <w:t>громадянам</w:t>
            </w:r>
            <w:r>
              <w:rPr>
                <w:i/>
                <w:spacing w:val="-3"/>
                <w:sz w:val="20"/>
              </w:rPr>
              <w:t xml:space="preserve"> </w:t>
            </w:r>
            <w:r>
              <w:rPr>
                <w:i/>
                <w:sz w:val="20"/>
              </w:rPr>
              <w:t>доступні</w:t>
            </w:r>
            <w:r>
              <w:rPr>
                <w:i/>
                <w:spacing w:val="-4"/>
                <w:sz w:val="20"/>
              </w:rPr>
              <w:t xml:space="preserve"> </w:t>
            </w:r>
            <w:r>
              <w:rPr>
                <w:i/>
                <w:sz w:val="20"/>
              </w:rPr>
              <w:t>цифрові</w:t>
            </w:r>
            <w:r>
              <w:rPr>
                <w:i/>
                <w:spacing w:val="-5"/>
                <w:sz w:val="20"/>
              </w:rPr>
              <w:t xml:space="preserve"> </w:t>
            </w:r>
            <w:r>
              <w:rPr>
                <w:i/>
                <w:sz w:val="20"/>
              </w:rPr>
              <w:t>послуги</w:t>
            </w:r>
          </w:p>
        </w:tc>
      </w:tr>
      <w:tr w:rsidR="00D436FE" w:rsidTr="00D27E40">
        <w:trPr>
          <w:trHeight w:val="2208"/>
        </w:trPr>
        <w:tc>
          <w:tcPr>
            <w:tcW w:w="2410" w:type="dxa"/>
            <w:vMerge w:val="restart"/>
          </w:tcPr>
          <w:p w:rsidR="00D436FE" w:rsidRDefault="00D436FE" w:rsidP="00D27E40">
            <w:pPr>
              <w:pStyle w:val="TableParagraph"/>
              <w:spacing w:line="224" w:lineRule="exact"/>
              <w:rPr>
                <w:sz w:val="20"/>
              </w:rPr>
            </w:pPr>
            <w:r>
              <w:rPr>
                <w:sz w:val="20"/>
              </w:rPr>
              <w:lastRenderedPageBreak/>
              <w:t>3.3.1.</w:t>
            </w:r>
            <w:r>
              <w:rPr>
                <w:spacing w:val="58"/>
                <w:sz w:val="20"/>
              </w:rPr>
              <w:t xml:space="preserve"> </w:t>
            </w:r>
            <w:r>
              <w:rPr>
                <w:sz w:val="20"/>
              </w:rPr>
              <w:t>Створити</w:t>
            </w:r>
            <w:r>
              <w:rPr>
                <w:spacing w:val="60"/>
                <w:sz w:val="20"/>
              </w:rPr>
              <w:t xml:space="preserve"> </w:t>
            </w:r>
            <w:r>
              <w:rPr>
                <w:sz w:val="20"/>
              </w:rPr>
              <w:t>рубрику</w:t>
            </w:r>
          </w:p>
          <w:p w:rsidR="00D436FE" w:rsidRDefault="00D436FE" w:rsidP="00D27E40">
            <w:pPr>
              <w:pStyle w:val="TableParagraph"/>
              <w:tabs>
                <w:tab w:val="left" w:pos="1453"/>
                <w:tab w:val="left" w:pos="2103"/>
              </w:tabs>
              <w:ind w:right="99"/>
              <w:rPr>
                <w:sz w:val="20"/>
              </w:rPr>
            </w:pPr>
            <w:r>
              <w:rPr>
                <w:sz w:val="20"/>
              </w:rPr>
              <w:t xml:space="preserve">„Безбар’єрність“ </w:t>
            </w:r>
            <w:r>
              <w:rPr>
                <w:spacing w:val="-3"/>
                <w:sz w:val="20"/>
              </w:rPr>
              <w:t>на</w:t>
            </w:r>
            <w:r>
              <w:rPr>
                <w:spacing w:val="-47"/>
                <w:sz w:val="20"/>
              </w:rPr>
              <w:t xml:space="preserve"> </w:t>
            </w:r>
            <w:r>
              <w:rPr>
                <w:sz w:val="20"/>
              </w:rPr>
              <w:t>офіційному сайті міської ради</w:t>
            </w:r>
          </w:p>
        </w:tc>
        <w:tc>
          <w:tcPr>
            <w:tcW w:w="2551" w:type="dxa"/>
          </w:tcPr>
          <w:p w:rsidR="00D436FE" w:rsidRDefault="00D436FE" w:rsidP="00D27E40">
            <w:pPr>
              <w:pStyle w:val="TableParagraph"/>
              <w:spacing w:line="237" w:lineRule="auto"/>
              <w:ind w:right="606"/>
              <w:rPr>
                <w:sz w:val="20"/>
              </w:rPr>
            </w:pPr>
            <w:r>
              <w:rPr>
                <w:sz w:val="20"/>
              </w:rPr>
              <w:t>3.3.1.1.</w:t>
            </w:r>
            <w:r>
              <w:rPr>
                <w:spacing w:val="-10"/>
                <w:sz w:val="20"/>
              </w:rPr>
              <w:t xml:space="preserve"> </w:t>
            </w:r>
            <w:r>
              <w:rPr>
                <w:sz w:val="20"/>
              </w:rPr>
              <w:t>Розмістити</w:t>
            </w:r>
            <w:r>
              <w:rPr>
                <w:spacing w:val="-9"/>
                <w:sz w:val="20"/>
              </w:rPr>
              <w:t xml:space="preserve"> </w:t>
            </w:r>
            <w:r>
              <w:rPr>
                <w:sz w:val="20"/>
              </w:rPr>
              <w:t>та</w:t>
            </w:r>
            <w:r>
              <w:rPr>
                <w:spacing w:val="-47"/>
                <w:sz w:val="20"/>
              </w:rPr>
              <w:t xml:space="preserve"> </w:t>
            </w:r>
            <w:r>
              <w:rPr>
                <w:sz w:val="20"/>
              </w:rPr>
              <w:t>оновити</w:t>
            </w:r>
            <w:r>
              <w:rPr>
                <w:spacing w:val="-3"/>
                <w:sz w:val="20"/>
              </w:rPr>
              <w:t xml:space="preserve"> </w:t>
            </w:r>
            <w:r>
              <w:rPr>
                <w:sz w:val="20"/>
              </w:rPr>
              <w:t>актуальну</w:t>
            </w:r>
          </w:p>
          <w:p w:rsidR="00D436FE" w:rsidRDefault="00D436FE" w:rsidP="00D27E40">
            <w:pPr>
              <w:pStyle w:val="TableParagraph"/>
              <w:ind w:right="174"/>
              <w:rPr>
                <w:sz w:val="20"/>
              </w:rPr>
            </w:pPr>
            <w:r>
              <w:rPr>
                <w:sz w:val="20"/>
              </w:rPr>
              <w:t>інформацію для</w:t>
            </w:r>
            <w:r>
              <w:rPr>
                <w:spacing w:val="1"/>
                <w:sz w:val="20"/>
              </w:rPr>
              <w:t xml:space="preserve"> </w:t>
            </w:r>
            <w:r>
              <w:rPr>
                <w:spacing w:val="-1"/>
                <w:sz w:val="20"/>
              </w:rPr>
              <w:t xml:space="preserve">можливості </w:t>
            </w:r>
            <w:r>
              <w:rPr>
                <w:sz w:val="20"/>
              </w:rPr>
              <w:t>ознайомлення</w:t>
            </w:r>
            <w:r>
              <w:rPr>
                <w:spacing w:val="-47"/>
                <w:sz w:val="20"/>
              </w:rPr>
              <w:t xml:space="preserve"> </w:t>
            </w:r>
            <w:r>
              <w:rPr>
                <w:sz w:val="20"/>
              </w:rPr>
              <w:t>осіб</w:t>
            </w:r>
            <w:r>
              <w:rPr>
                <w:spacing w:val="-2"/>
                <w:sz w:val="20"/>
              </w:rPr>
              <w:t xml:space="preserve"> </w:t>
            </w:r>
            <w:r>
              <w:rPr>
                <w:sz w:val="20"/>
              </w:rPr>
              <w:t>з</w:t>
            </w:r>
            <w:r>
              <w:rPr>
                <w:spacing w:val="-1"/>
                <w:sz w:val="20"/>
              </w:rPr>
              <w:t xml:space="preserve"> </w:t>
            </w:r>
            <w:r>
              <w:rPr>
                <w:sz w:val="20"/>
              </w:rPr>
              <w:t>інвалідністю</w:t>
            </w:r>
            <w:r>
              <w:rPr>
                <w:spacing w:val="1"/>
                <w:sz w:val="20"/>
              </w:rPr>
              <w:t xml:space="preserve"> </w:t>
            </w:r>
            <w:r>
              <w:rPr>
                <w:sz w:val="20"/>
              </w:rPr>
              <w:t>та</w:t>
            </w:r>
          </w:p>
          <w:p w:rsidR="00D436FE" w:rsidRDefault="00D436FE" w:rsidP="00D27E40">
            <w:pPr>
              <w:pStyle w:val="TableParagraph"/>
              <w:ind w:right="467"/>
              <w:rPr>
                <w:sz w:val="20"/>
              </w:rPr>
            </w:pPr>
            <w:r>
              <w:rPr>
                <w:sz w:val="20"/>
              </w:rPr>
              <w:t>маломобільних груп</w:t>
            </w:r>
            <w:r>
              <w:rPr>
                <w:spacing w:val="1"/>
                <w:sz w:val="20"/>
              </w:rPr>
              <w:t xml:space="preserve"> </w:t>
            </w:r>
            <w:r>
              <w:rPr>
                <w:sz w:val="20"/>
              </w:rPr>
              <w:t>населення</w:t>
            </w:r>
            <w:r>
              <w:rPr>
                <w:spacing w:val="-11"/>
                <w:sz w:val="20"/>
              </w:rPr>
              <w:t xml:space="preserve"> </w:t>
            </w:r>
          </w:p>
        </w:tc>
        <w:tc>
          <w:tcPr>
            <w:tcW w:w="1844" w:type="dxa"/>
          </w:tcPr>
          <w:p w:rsidR="00D436FE" w:rsidRDefault="00D436FE" w:rsidP="00D27E40">
            <w:pPr>
              <w:pStyle w:val="TableParagraph"/>
              <w:spacing w:line="237" w:lineRule="auto"/>
              <w:ind w:left="60" w:right="605"/>
              <w:rPr>
                <w:sz w:val="20"/>
              </w:rPr>
            </w:pPr>
            <w:r>
              <w:rPr>
                <w:sz w:val="20"/>
              </w:rPr>
              <w:t>Розміщено та</w:t>
            </w:r>
            <w:r>
              <w:rPr>
                <w:spacing w:val="-48"/>
                <w:sz w:val="20"/>
              </w:rPr>
              <w:t xml:space="preserve"> </w:t>
            </w:r>
            <w:r>
              <w:rPr>
                <w:sz w:val="20"/>
              </w:rPr>
              <w:t>оновлено</w:t>
            </w:r>
          </w:p>
          <w:p w:rsidR="00D436FE" w:rsidRDefault="00D436FE" w:rsidP="00D27E40">
            <w:pPr>
              <w:pStyle w:val="TableParagraph"/>
              <w:ind w:left="60"/>
              <w:rPr>
                <w:sz w:val="20"/>
              </w:rPr>
            </w:pPr>
            <w:r>
              <w:rPr>
                <w:sz w:val="20"/>
              </w:rPr>
              <w:t>актуальну</w:t>
            </w:r>
          </w:p>
          <w:p w:rsidR="00D436FE" w:rsidRDefault="00D436FE" w:rsidP="00D27E40">
            <w:pPr>
              <w:pStyle w:val="TableParagraph"/>
              <w:ind w:left="60" w:right="167"/>
              <w:rPr>
                <w:sz w:val="20"/>
              </w:rPr>
            </w:pPr>
            <w:r>
              <w:rPr>
                <w:sz w:val="20"/>
              </w:rPr>
              <w:t>інформацію для</w:t>
            </w:r>
            <w:r>
              <w:rPr>
                <w:spacing w:val="1"/>
                <w:sz w:val="20"/>
              </w:rPr>
              <w:t xml:space="preserve"> </w:t>
            </w:r>
            <w:r>
              <w:rPr>
                <w:sz w:val="20"/>
              </w:rPr>
              <w:t>можливості</w:t>
            </w:r>
            <w:r>
              <w:rPr>
                <w:spacing w:val="1"/>
                <w:sz w:val="20"/>
              </w:rPr>
              <w:t xml:space="preserve"> </w:t>
            </w:r>
            <w:r>
              <w:rPr>
                <w:spacing w:val="-1"/>
                <w:sz w:val="20"/>
              </w:rPr>
              <w:t xml:space="preserve">ознайомлення </w:t>
            </w:r>
            <w:r>
              <w:rPr>
                <w:sz w:val="20"/>
              </w:rPr>
              <w:t>осіб</w:t>
            </w:r>
            <w:r>
              <w:rPr>
                <w:spacing w:val="-47"/>
                <w:sz w:val="20"/>
              </w:rPr>
              <w:t xml:space="preserve"> </w:t>
            </w:r>
            <w:r>
              <w:rPr>
                <w:sz w:val="20"/>
              </w:rPr>
              <w:t>з інвалідністю та</w:t>
            </w:r>
            <w:r>
              <w:rPr>
                <w:spacing w:val="1"/>
                <w:sz w:val="20"/>
              </w:rPr>
              <w:t xml:space="preserve"> </w:t>
            </w:r>
            <w:r>
              <w:rPr>
                <w:sz w:val="20"/>
              </w:rPr>
              <w:t>маломобільних</w:t>
            </w:r>
            <w:r>
              <w:rPr>
                <w:spacing w:val="1"/>
                <w:sz w:val="20"/>
              </w:rPr>
              <w:t xml:space="preserve"> </w:t>
            </w:r>
            <w:r>
              <w:rPr>
                <w:sz w:val="20"/>
              </w:rPr>
              <w:t>груп</w:t>
            </w:r>
            <w:r>
              <w:rPr>
                <w:spacing w:val="-1"/>
                <w:sz w:val="20"/>
              </w:rPr>
              <w:t xml:space="preserve"> </w:t>
            </w:r>
            <w:r>
              <w:rPr>
                <w:sz w:val="20"/>
              </w:rPr>
              <w:t>населення</w:t>
            </w:r>
          </w:p>
        </w:tc>
        <w:tc>
          <w:tcPr>
            <w:tcW w:w="1027" w:type="dxa"/>
            <w:gridSpan w:val="2"/>
          </w:tcPr>
          <w:p w:rsidR="00D436FE" w:rsidRDefault="00D436FE" w:rsidP="00D27E40">
            <w:pPr>
              <w:pStyle w:val="TableParagraph"/>
              <w:spacing w:line="225" w:lineRule="exact"/>
              <w:rPr>
                <w:sz w:val="20"/>
              </w:rPr>
            </w:pPr>
            <w:r>
              <w:rPr>
                <w:sz w:val="20"/>
              </w:rPr>
              <w:t>Постійно, щоквартально</w:t>
            </w:r>
          </w:p>
        </w:tc>
        <w:tc>
          <w:tcPr>
            <w:tcW w:w="1134" w:type="dxa"/>
            <w:gridSpan w:val="2"/>
          </w:tcPr>
          <w:p w:rsidR="00D436FE" w:rsidRDefault="00D436FE" w:rsidP="00D27E40">
            <w:pPr>
              <w:pStyle w:val="TableParagraph"/>
              <w:spacing w:line="225" w:lineRule="exact"/>
              <w:ind w:left="109"/>
              <w:rPr>
                <w:sz w:val="20"/>
              </w:rPr>
            </w:pPr>
            <w:r>
              <w:rPr>
                <w:sz w:val="20"/>
              </w:rPr>
              <w:t>Постійно, щоквартально</w:t>
            </w:r>
          </w:p>
        </w:tc>
        <w:tc>
          <w:tcPr>
            <w:tcW w:w="2967" w:type="dxa"/>
          </w:tcPr>
          <w:p w:rsidR="00D436FE" w:rsidRPr="000010A2" w:rsidRDefault="00D436FE" w:rsidP="00D27E40">
            <w:pPr>
              <w:pStyle w:val="TableParagraph"/>
              <w:ind w:left="58" w:right="370"/>
              <w:rPr>
                <w:spacing w:val="-1"/>
                <w:sz w:val="20"/>
              </w:rPr>
            </w:pPr>
            <w:r w:rsidRPr="000010A2">
              <w:rPr>
                <w:spacing w:val="-1"/>
                <w:sz w:val="20"/>
              </w:rPr>
              <w:t>управління соціального захисту населення Звягельської міської ради</w:t>
            </w:r>
            <w:r>
              <w:rPr>
                <w:spacing w:val="-1"/>
                <w:sz w:val="20"/>
              </w:rPr>
              <w:t>,</w:t>
            </w:r>
            <w:r w:rsidRPr="000010A2">
              <w:rPr>
                <w:spacing w:val="-1"/>
                <w:sz w:val="20"/>
              </w:rPr>
              <w:t xml:space="preserve"> управління містобудування, архітектури та земельних відносин Звягельської міської ради</w:t>
            </w:r>
            <w:r>
              <w:rPr>
                <w:spacing w:val="-1"/>
                <w:sz w:val="20"/>
              </w:rPr>
              <w:t xml:space="preserve">, </w:t>
            </w:r>
            <w:r w:rsidRPr="000010A2">
              <w:rPr>
                <w:spacing w:val="-1"/>
                <w:sz w:val="20"/>
              </w:rPr>
              <w:t>відділ інформації Звягельської міської ради</w:t>
            </w:r>
          </w:p>
          <w:p w:rsidR="00D436FE" w:rsidRDefault="00D436FE" w:rsidP="00D27E40">
            <w:pPr>
              <w:pStyle w:val="TableParagraph"/>
              <w:ind w:left="58" w:right="207"/>
              <w:rPr>
                <w:sz w:val="20"/>
              </w:rPr>
            </w:pPr>
          </w:p>
        </w:tc>
        <w:tc>
          <w:tcPr>
            <w:tcW w:w="861" w:type="dxa"/>
            <w:gridSpan w:val="2"/>
          </w:tcPr>
          <w:p w:rsidR="00D436FE" w:rsidRPr="009E5124" w:rsidRDefault="00D436FE" w:rsidP="00D27E40">
            <w:pPr>
              <w:pStyle w:val="af5"/>
              <w:jc w:val="center"/>
              <w:rPr>
                <w:sz w:val="16"/>
                <w:szCs w:val="16"/>
              </w:rPr>
            </w:pPr>
            <w:r w:rsidRPr="009E5124">
              <w:rPr>
                <w:sz w:val="16"/>
                <w:szCs w:val="16"/>
              </w:rPr>
              <w:t>Бюджет</w:t>
            </w:r>
            <w:r w:rsidRPr="009E5124">
              <w:rPr>
                <w:spacing w:val="1"/>
                <w:sz w:val="16"/>
                <w:szCs w:val="16"/>
              </w:rPr>
              <w:t xml:space="preserve"> </w:t>
            </w:r>
            <w:r w:rsidRPr="009E5124">
              <w:rPr>
                <w:sz w:val="16"/>
                <w:szCs w:val="16"/>
              </w:rPr>
              <w:t>Звягельської</w:t>
            </w:r>
            <w:r w:rsidRPr="009E5124">
              <w:rPr>
                <w:spacing w:val="-37"/>
                <w:sz w:val="16"/>
                <w:szCs w:val="16"/>
              </w:rPr>
              <w:t xml:space="preserve"> </w:t>
            </w:r>
            <w:r w:rsidRPr="009E5124">
              <w:rPr>
                <w:sz w:val="16"/>
                <w:szCs w:val="16"/>
              </w:rPr>
              <w:t>МТГ,</w:t>
            </w:r>
          </w:p>
          <w:p w:rsidR="00D436FE" w:rsidRPr="009E5124" w:rsidRDefault="00D436FE" w:rsidP="00D27E40">
            <w:pPr>
              <w:pStyle w:val="af5"/>
              <w:jc w:val="center"/>
              <w:rPr>
                <w:sz w:val="16"/>
                <w:szCs w:val="16"/>
              </w:rPr>
            </w:pPr>
            <w:r w:rsidRPr="009E5124">
              <w:rPr>
                <w:sz w:val="16"/>
                <w:szCs w:val="16"/>
              </w:rPr>
              <w:t>обласний</w:t>
            </w:r>
            <w:r w:rsidRPr="009E5124">
              <w:rPr>
                <w:spacing w:val="-37"/>
                <w:sz w:val="16"/>
                <w:szCs w:val="16"/>
              </w:rPr>
              <w:t xml:space="preserve"> </w:t>
            </w:r>
            <w:r w:rsidRPr="009E5124">
              <w:rPr>
                <w:sz w:val="16"/>
                <w:szCs w:val="16"/>
              </w:rPr>
              <w:t>бюджет,</w:t>
            </w:r>
          </w:p>
          <w:p w:rsidR="00D436FE" w:rsidRPr="009E5124" w:rsidRDefault="00D436FE" w:rsidP="00D27E40">
            <w:pPr>
              <w:pStyle w:val="af5"/>
              <w:jc w:val="center"/>
              <w:rPr>
                <w:sz w:val="16"/>
                <w:szCs w:val="16"/>
              </w:rPr>
            </w:pPr>
            <w:r w:rsidRPr="009E5124">
              <w:rPr>
                <w:sz w:val="16"/>
                <w:szCs w:val="16"/>
              </w:rPr>
              <w:t>державний</w:t>
            </w:r>
            <w:r w:rsidRPr="009E5124">
              <w:rPr>
                <w:spacing w:val="-37"/>
                <w:sz w:val="16"/>
                <w:szCs w:val="16"/>
              </w:rPr>
              <w:t xml:space="preserve"> </w:t>
            </w:r>
            <w:r w:rsidRPr="009E5124">
              <w:rPr>
                <w:sz w:val="16"/>
                <w:szCs w:val="16"/>
              </w:rPr>
              <w:t>бюджет,</w:t>
            </w:r>
            <w:r w:rsidRPr="009E5124">
              <w:rPr>
                <w:spacing w:val="1"/>
                <w:sz w:val="16"/>
                <w:szCs w:val="16"/>
              </w:rPr>
              <w:t xml:space="preserve"> </w:t>
            </w:r>
            <w:r w:rsidRPr="009E5124">
              <w:rPr>
                <w:sz w:val="16"/>
                <w:szCs w:val="16"/>
              </w:rPr>
              <w:t>інші</w:t>
            </w:r>
          </w:p>
          <w:p w:rsidR="00D436FE" w:rsidRPr="009E5124" w:rsidRDefault="00D436FE" w:rsidP="00D27E40">
            <w:pPr>
              <w:pStyle w:val="af5"/>
              <w:jc w:val="center"/>
              <w:rPr>
                <w:sz w:val="16"/>
                <w:szCs w:val="16"/>
              </w:rPr>
            </w:pPr>
            <w:r w:rsidRPr="009E5124">
              <w:rPr>
                <w:spacing w:val="-1"/>
                <w:sz w:val="16"/>
                <w:szCs w:val="16"/>
              </w:rPr>
              <w:t xml:space="preserve">джерела, </w:t>
            </w:r>
            <w:r w:rsidRPr="009E5124">
              <w:rPr>
                <w:sz w:val="16"/>
                <w:szCs w:val="16"/>
              </w:rPr>
              <w:t>не</w:t>
            </w:r>
            <w:r w:rsidRPr="009E5124">
              <w:rPr>
                <w:spacing w:val="-37"/>
                <w:sz w:val="16"/>
                <w:szCs w:val="16"/>
              </w:rPr>
              <w:t xml:space="preserve"> </w:t>
            </w:r>
            <w:r w:rsidRPr="009E5124">
              <w:rPr>
                <w:sz w:val="16"/>
                <w:szCs w:val="16"/>
              </w:rPr>
              <w:t>заборонені</w:t>
            </w:r>
            <w:r w:rsidRPr="009E5124">
              <w:rPr>
                <w:spacing w:val="1"/>
                <w:sz w:val="16"/>
                <w:szCs w:val="16"/>
              </w:rPr>
              <w:t xml:space="preserve"> </w:t>
            </w:r>
            <w:r w:rsidRPr="009E5124">
              <w:rPr>
                <w:sz w:val="16"/>
                <w:szCs w:val="16"/>
              </w:rPr>
              <w:t>законодавс</w:t>
            </w:r>
          </w:p>
          <w:p w:rsidR="00D436FE" w:rsidRPr="009E5124" w:rsidRDefault="00D436FE" w:rsidP="00D27E40">
            <w:pPr>
              <w:pStyle w:val="af5"/>
              <w:jc w:val="center"/>
              <w:rPr>
                <w:sz w:val="16"/>
                <w:szCs w:val="16"/>
              </w:rPr>
            </w:pPr>
            <w:r w:rsidRPr="009E5124">
              <w:rPr>
                <w:sz w:val="16"/>
                <w:szCs w:val="16"/>
              </w:rPr>
              <w:t>твом</w:t>
            </w:r>
          </w:p>
        </w:tc>
        <w:tc>
          <w:tcPr>
            <w:tcW w:w="850" w:type="dxa"/>
            <w:gridSpan w:val="2"/>
          </w:tcPr>
          <w:p w:rsidR="00D436FE" w:rsidRPr="009E5124" w:rsidRDefault="00D436FE" w:rsidP="00D27E40">
            <w:pPr>
              <w:pStyle w:val="af5"/>
              <w:jc w:val="center"/>
              <w:rPr>
                <w:sz w:val="16"/>
                <w:szCs w:val="16"/>
              </w:rPr>
            </w:pPr>
            <w:r w:rsidRPr="009E5124">
              <w:rPr>
                <w:sz w:val="16"/>
                <w:szCs w:val="16"/>
              </w:rPr>
              <w:t>У межах</w:t>
            </w:r>
            <w:r w:rsidRPr="009E5124">
              <w:rPr>
                <w:spacing w:val="1"/>
                <w:sz w:val="16"/>
                <w:szCs w:val="16"/>
              </w:rPr>
              <w:t xml:space="preserve"> </w:t>
            </w:r>
            <w:r w:rsidRPr="009E5124">
              <w:rPr>
                <w:sz w:val="16"/>
                <w:szCs w:val="16"/>
              </w:rPr>
              <w:t>бюджетн</w:t>
            </w:r>
            <w:r w:rsidRPr="009E5124">
              <w:rPr>
                <w:spacing w:val="-37"/>
                <w:sz w:val="16"/>
                <w:szCs w:val="16"/>
              </w:rPr>
              <w:t xml:space="preserve"> </w:t>
            </w:r>
            <w:r w:rsidRPr="009E5124">
              <w:rPr>
                <w:sz w:val="16"/>
                <w:szCs w:val="16"/>
              </w:rPr>
              <w:t>их</w:t>
            </w:r>
            <w:r w:rsidRPr="009E5124">
              <w:rPr>
                <w:spacing w:val="1"/>
                <w:sz w:val="16"/>
                <w:szCs w:val="16"/>
              </w:rPr>
              <w:t xml:space="preserve"> </w:t>
            </w:r>
            <w:r w:rsidRPr="009E5124">
              <w:rPr>
                <w:sz w:val="16"/>
                <w:szCs w:val="16"/>
              </w:rPr>
              <w:t>призначе</w:t>
            </w:r>
            <w:r w:rsidRPr="009E5124">
              <w:rPr>
                <w:spacing w:val="-37"/>
                <w:sz w:val="16"/>
                <w:szCs w:val="16"/>
              </w:rPr>
              <w:t xml:space="preserve"> </w:t>
            </w:r>
            <w:r w:rsidRPr="009E5124">
              <w:rPr>
                <w:sz w:val="16"/>
                <w:szCs w:val="16"/>
              </w:rPr>
              <w:t>нь</w:t>
            </w:r>
          </w:p>
        </w:tc>
        <w:tc>
          <w:tcPr>
            <w:tcW w:w="851" w:type="dxa"/>
            <w:gridSpan w:val="2"/>
          </w:tcPr>
          <w:p w:rsidR="00D436FE" w:rsidRPr="009E5124" w:rsidRDefault="00D436FE" w:rsidP="00D27E40">
            <w:pPr>
              <w:pStyle w:val="af5"/>
              <w:jc w:val="center"/>
              <w:rPr>
                <w:sz w:val="16"/>
                <w:szCs w:val="16"/>
              </w:rPr>
            </w:pPr>
            <w:r w:rsidRPr="009E5124">
              <w:rPr>
                <w:sz w:val="16"/>
                <w:szCs w:val="16"/>
              </w:rPr>
              <w:t>У межах</w:t>
            </w:r>
            <w:r w:rsidRPr="009E5124">
              <w:rPr>
                <w:spacing w:val="1"/>
                <w:sz w:val="16"/>
                <w:szCs w:val="16"/>
              </w:rPr>
              <w:t xml:space="preserve"> </w:t>
            </w:r>
            <w:r w:rsidRPr="009E5124">
              <w:rPr>
                <w:sz w:val="16"/>
                <w:szCs w:val="16"/>
              </w:rPr>
              <w:t>бюджетн</w:t>
            </w:r>
            <w:r w:rsidRPr="009E5124">
              <w:rPr>
                <w:spacing w:val="-37"/>
                <w:sz w:val="16"/>
                <w:szCs w:val="16"/>
              </w:rPr>
              <w:t xml:space="preserve"> </w:t>
            </w:r>
            <w:r w:rsidRPr="009E5124">
              <w:rPr>
                <w:sz w:val="16"/>
                <w:szCs w:val="16"/>
              </w:rPr>
              <w:t>их</w:t>
            </w:r>
            <w:r w:rsidRPr="009E5124">
              <w:rPr>
                <w:spacing w:val="1"/>
                <w:sz w:val="16"/>
                <w:szCs w:val="16"/>
              </w:rPr>
              <w:t xml:space="preserve"> </w:t>
            </w:r>
            <w:r w:rsidRPr="009E5124">
              <w:rPr>
                <w:sz w:val="16"/>
                <w:szCs w:val="16"/>
              </w:rPr>
              <w:t>призначе</w:t>
            </w:r>
            <w:r w:rsidRPr="009E5124">
              <w:rPr>
                <w:spacing w:val="-37"/>
                <w:sz w:val="16"/>
                <w:szCs w:val="16"/>
              </w:rPr>
              <w:t xml:space="preserve"> </w:t>
            </w:r>
            <w:r w:rsidRPr="009E5124">
              <w:rPr>
                <w:sz w:val="16"/>
                <w:szCs w:val="16"/>
              </w:rPr>
              <w:t>нь</w:t>
            </w:r>
          </w:p>
        </w:tc>
        <w:tc>
          <w:tcPr>
            <w:tcW w:w="708" w:type="dxa"/>
            <w:gridSpan w:val="2"/>
          </w:tcPr>
          <w:p w:rsidR="00D436FE" w:rsidRPr="009E5124" w:rsidRDefault="00D436FE" w:rsidP="00D27E40">
            <w:pPr>
              <w:pStyle w:val="af5"/>
              <w:jc w:val="center"/>
              <w:rPr>
                <w:sz w:val="16"/>
                <w:szCs w:val="16"/>
              </w:rPr>
            </w:pPr>
            <w:r w:rsidRPr="009E5124">
              <w:rPr>
                <w:sz w:val="16"/>
                <w:szCs w:val="16"/>
              </w:rPr>
              <w:t>У</w:t>
            </w:r>
          </w:p>
          <w:p w:rsidR="00D436FE" w:rsidRPr="009E5124" w:rsidRDefault="00D436FE" w:rsidP="00D27E40">
            <w:pPr>
              <w:pStyle w:val="af5"/>
              <w:jc w:val="center"/>
              <w:rPr>
                <w:sz w:val="16"/>
                <w:szCs w:val="16"/>
              </w:rPr>
            </w:pPr>
            <w:r w:rsidRPr="009E5124">
              <w:rPr>
                <w:sz w:val="16"/>
                <w:szCs w:val="16"/>
              </w:rPr>
              <w:t>межах</w:t>
            </w:r>
            <w:r w:rsidRPr="009E5124">
              <w:rPr>
                <w:spacing w:val="1"/>
                <w:sz w:val="16"/>
                <w:szCs w:val="16"/>
              </w:rPr>
              <w:t xml:space="preserve"> </w:t>
            </w:r>
            <w:r w:rsidRPr="009E5124">
              <w:rPr>
                <w:sz w:val="16"/>
                <w:szCs w:val="16"/>
              </w:rPr>
              <w:t>бюджет</w:t>
            </w:r>
            <w:r w:rsidRPr="009E5124">
              <w:rPr>
                <w:spacing w:val="-37"/>
                <w:sz w:val="16"/>
                <w:szCs w:val="16"/>
              </w:rPr>
              <w:t xml:space="preserve"> </w:t>
            </w:r>
            <w:r w:rsidRPr="009E5124">
              <w:rPr>
                <w:sz w:val="16"/>
                <w:szCs w:val="16"/>
              </w:rPr>
              <w:t>них</w:t>
            </w:r>
            <w:r w:rsidRPr="009E5124">
              <w:rPr>
                <w:spacing w:val="1"/>
                <w:sz w:val="16"/>
                <w:szCs w:val="16"/>
              </w:rPr>
              <w:t xml:space="preserve"> </w:t>
            </w:r>
            <w:r w:rsidRPr="009E5124">
              <w:rPr>
                <w:sz w:val="16"/>
                <w:szCs w:val="16"/>
              </w:rPr>
              <w:t>призна</w:t>
            </w:r>
            <w:r w:rsidRPr="009E5124">
              <w:rPr>
                <w:spacing w:val="1"/>
                <w:sz w:val="16"/>
                <w:szCs w:val="16"/>
              </w:rPr>
              <w:t xml:space="preserve"> </w:t>
            </w:r>
            <w:r w:rsidRPr="009E5124">
              <w:rPr>
                <w:sz w:val="16"/>
                <w:szCs w:val="16"/>
              </w:rPr>
              <w:t>чень</w:t>
            </w:r>
          </w:p>
        </w:tc>
        <w:tc>
          <w:tcPr>
            <w:tcW w:w="709" w:type="dxa"/>
            <w:gridSpan w:val="2"/>
          </w:tcPr>
          <w:p w:rsidR="00D436FE" w:rsidRPr="009E5124" w:rsidRDefault="00D436FE" w:rsidP="00D27E40">
            <w:pPr>
              <w:pStyle w:val="af5"/>
              <w:jc w:val="center"/>
              <w:rPr>
                <w:sz w:val="16"/>
                <w:szCs w:val="16"/>
              </w:rPr>
            </w:pPr>
            <w:r w:rsidRPr="009E5124">
              <w:rPr>
                <w:sz w:val="16"/>
                <w:szCs w:val="16"/>
              </w:rPr>
              <w:t>У</w:t>
            </w:r>
          </w:p>
          <w:p w:rsidR="00D436FE" w:rsidRPr="009E5124" w:rsidRDefault="00D436FE" w:rsidP="00D27E40">
            <w:pPr>
              <w:pStyle w:val="af5"/>
              <w:jc w:val="center"/>
              <w:rPr>
                <w:sz w:val="16"/>
                <w:szCs w:val="16"/>
              </w:rPr>
            </w:pPr>
            <w:r w:rsidRPr="009E5124">
              <w:rPr>
                <w:sz w:val="16"/>
                <w:szCs w:val="16"/>
              </w:rPr>
              <w:t>межах</w:t>
            </w:r>
            <w:r w:rsidRPr="009E5124">
              <w:rPr>
                <w:spacing w:val="1"/>
                <w:sz w:val="16"/>
                <w:szCs w:val="16"/>
              </w:rPr>
              <w:t xml:space="preserve"> </w:t>
            </w:r>
            <w:r w:rsidRPr="009E5124">
              <w:rPr>
                <w:sz w:val="16"/>
                <w:szCs w:val="16"/>
              </w:rPr>
              <w:t>бюджет</w:t>
            </w:r>
            <w:r w:rsidRPr="009E5124">
              <w:rPr>
                <w:spacing w:val="-37"/>
                <w:sz w:val="16"/>
                <w:szCs w:val="16"/>
              </w:rPr>
              <w:t xml:space="preserve"> </w:t>
            </w:r>
            <w:r w:rsidRPr="009E5124">
              <w:rPr>
                <w:sz w:val="16"/>
                <w:szCs w:val="16"/>
              </w:rPr>
              <w:t>них</w:t>
            </w:r>
            <w:r w:rsidRPr="009E5124">
              <w:rPr>
                <w:spacing w:val="1"/>
                <w:sz w:val="16"/>
                <w:szCs w:val="16"/>
              </w:rPr>
              <w:t xml:space="preserve"> </w:t>
            </w:r>
            <w:r w:rsidRPr="009E5124">
              <w:rPr>
                <w:sz w:val="16"/>
                <w:szCs w:val="16"/>
              </w:rPr>
              <w:t>призна</w:t>
            </w:r>
            <w:r w:rsidRPr="009E5124">
              <w:rPr>
                <w:spacing w:val="1"/>
                <w:sz w:val="16"/>
                <w:szCs w:val="16"/>
              </w:rPr>
              <w:t xml:space="preserve"> </w:t>
            </w:r>
            <w:r w:rsidRPr="009E5124">
              <w:rPr>
                <w:sz w:val="16"/>
                <w:szCs w:val="16"/>
              </w:rPr>
              <w:t>чень</w:t>
            </w:r>
          </w:p>
        </w:tc>
      </w:tr>
      <w:tr w:rsidR="00D436FE" w:rsidTr="00D27E40">
        <w:trPr>
          <w:trHeight w:val="4837"/>
        </w:trPr>
        <w:tc>
          <w:tcPr>
            <w:tcW w:w="2410" w:type="dxa"/>
            <w:vMerge/>
          </w:tcPr>
          <w:p w:rsidR="00D436FE" w:rsidRDefault="00D436FE" w:rsidP="00D27E40">
            <w:pPr>
              <w:rPr>
                <w:sz w:val="2"/>
                <w:szCs w:val="2"/>
              </w:rPr>
            </w:pPr>
          </w:p>
        </w:tc>
        <w:tc>
          <w:tcPr>
            <w:tcW w:w="2551" w:type="dxa"/>
          </w:tcPr>
          <w:p w:rsidR="00D436FE" w:rsidRDefault="00D436FE" w:rsidP="00D27E40">
            <w:pPr>
              <w:pStyle w:val="TableParagraph"/>
              <w:spacing w:line="225" w:lineRule="exact"/>
              <w:rPr>
                <w:sz w:val="20"/>
              </w:rPr>
            </w:pPr>
            <w:r>
              <w:rPr>
                <w:sz w:val="20"/>
              </w:rPr>
              <w:t>3.3.1.2.</w:t>
            </w:r>
            <w:r>
              <w:rPr>
                <w:spacing w:val="-5"/>
                <w:sz w:val="20"/>
              </w:rPr>
              <w:t xml:space="preserve"> </w:t>
            </w:r>
            <w:r>
              <w:rPr>
                <w:sz w:val="20"/>
              </w:rPr>
              <w:t>Провести</w:t>
            </w:r>
          </w:p>
          <w:p w:rsidR="00D436FE" w:rsidRDefault="00D436FE" w:rsidP="00D27E40">
            <w:pPr>
              <w:pStyle w:val="TableParagraph"/>
              <w:ind w:right="144"/>
              <w:rPr>
                <w:sz w:val="20"/>
              </w:rPr>
            </w:pPr>
            <w:r>
              <w:rPr>
                <w:sz w:val="20"/>
              </w:rPr>
              <w:t>адаптацію офіційного сайту Звягельської міської</w:t>
            </w:r>
            <w:r>
              <w:rPr>
                <w:spacing w:val="1"/>
                <w:sz w:val="20"/>
              </w:rPr>
              <w:t xml:space="preserve"> </w:t>
            </w:r>
            <w:r>
              <w:rPr>
                <w:sz w:val="20"/>
              </w:rPr>
              <w:t>ради для маломобільних</w:t>
            </w:r>
            <w:r>
              <w:rPr>
                <w:spacing w:val="1"/>
                <w:sz w:val="20"/>
              </w:rPr>
              <w:t xml:space="preserve"> </w:t>
            </w:r>
            <w:r>
              <w:rPr>
                <w:sz w:val="20"/>
              </w:rPr>
              <w:t>груп населення</w:t>
            </w:r>
          </w:p>
          <w:p w:rsidR="00D436FE" w:rsidRPr="00CD199C" w:rsidRDefault="00D436FE" w:rsidP="00D27E40">
            <w:pPr>
              <w:pStyle w:val="TableParagraph"/>
              <w:ind w:right="144"/>
              <w:rPr>
                <w:sz w:val="20"/>
                <w:szCs w:val="20"/>
              </w:rPr>
            </w:pPr>
          </w:p>
        </w:tc>
        <w:tc>
          <w:tcPr>
            <w:tcW w:w="1844" w:type="dxa"/>
          </w:tcPr>
          <w:p w:rsidR="00D436FE" w:rsidRPr="002539A3" w:rsidRDefault="00D436FE" w:rsidP="00D27E40">
            <w:pPr>
              <w:pStyle w:val="TableParagraph"/>
              <w:ind w:left="111" w:right="425"/>
              <w:rPr>
                <w:color w:val="000000" w:themeColor="text1"/>
                <w:sz w:val="20"/>
                <w:szCs w:val="20"/>
                <w:shd w:val="clear" w:color="auto" w:fill="FFFFFF"/>
              </w:rPr>
            </w:pPr>
            <w:r w:rsidRPr="002539A3">
              <w:rPr>
                <w:color w:val="000000" w:themeColor="text1"/>
                <w:sz w:val="20"/>
              </w:rPr>
              <w:t>Адаптовано</w:t>
            </w:r>
            <w:r w:rsidRPr="002539A3">
              <w:rPr>
                <w:color w:val="000000" w:themeColor="text1"/>
                <w:spacing w:val="1"/>
                <w:sz w:val="20"/>
              </w:rPr>
              <w:t xml:space="preserve"> </w:t>
            </w:r>
            <w:r w:rsidRPr="002539A3">
              <w:rPr>
                <w:color w:val="000000" w:themeColor="text1"/>
                <w:sz w:val="20"/>
              </w:rPr>
              <w:t xml:space="preserve">офіційний </w:t>
            </w:r>
            <w:r w:rsidRPr="002539A3">
              <w:rPr>
                <w:color w:val="000000" w:themeColor="text1"/>
                <w:spacing w:val="-1"/>
                <w:sz w:val="20"/>
              </w:rPr>
              <w:t>сайт</w:t>
            </w:r>
            <w:r w:rsidRPr="002539A3">
              <w:rPr>
                <w:color w:val="000000" w:themeColor="text1"/>
                <w:spacing w:val="-6"/>
                <w:sz w:val="20"/>
              </w:rPr>
              <w:t xml:space="preserve"> </w:t>
            </w:r>
          </w:p>
          <w:p w:rsidR="00D436FE" w:rsidRPr="002539A3" w:rsidRDefault="00D436FE" w:rsidP="00D27E40">
            <w:pPr>
              <w:pStyle w:val="TableParagraph"/>
              <w:ind w:left="111" w:right="425"/>
              <w:rPr>
                <w:color w:val="000000" w:themeColor="text1"/>
                <w:sz w:val="20"/>
              </w:rPr>
            </w:pPr>
            <w:r w:rsidRPr="002539A3">
              <w:rPr>
                <w:color w:val="000000" w:themeColor="text1"/>
                <w:sz w:val="20"/>
                <w:szCs w:val="20"/>
                <w:shd w:val="clear" w:color="auto" w:fill="FFFFFF"/>
              </w:rPr>
              <w:t xml:space="preserve">та портал документів </w:t>
            </w:r>
            <w:r w:rsidRPr="002539A3">
              <w:rPr>
                <w:color w:val="000000" w:themeColor="text1"/>
                <w:spacing w:val="-1"/>
                <w:sz w:val="20"/>
              </w:rPr>
              <w:t>Звягельської</w:t>
            </w:r>
          </w:p>
          <w:p w:rsidR="00D436FE" w:rsidRPr="002539A3" w:rsidRDefault="00D436FE" w:rsidP="00D27E40">
            <w:pPr>
              <w:pStyle w:val="TableParagraph"/>
              <w:ind w:left="60" w:right="315" w:firstLine="50"/>
              <w:rPr>
                <w:color w:val="000000" w:themeColor="text1"/>
                <w:sz w:val="20"/>
              </w:rPr>
            </w:pPr>
            <w:r w:rsidRPr="002539A3">
              <w:rPr>
                <w:color w:val="000000" w:themeColor="text1"/>
                <w:sz w:val="20"/>
              </w:rPr>
              <w:t>міської</w:t>
            </w:r>
            <w:r w:rsidRPr="002539A3">
              <w:rPr>
                <w:color w:val="000000" w:themeColor="text1"/>
                <w:spacing w:val="-9"/>
                <w:sz w:val="20"/>
              </w:rPr>
              <w:t xml:space="preserve"> </w:t>
            </w:r>
            <w:r w:rsidRPr="002539A3">
              <w:rPr>
                <w:color w:val="000000" w:themeColor="text1"/>
                <w:sz w:val="20"/>
              </w:rPr>
              <w:t>ради</w:t>
            </w:r>
            <w:r w:rsidRPr="002539A3">
              <w:rPr>
                <w:color w:val="000000" w:themeColor="text1"/>
                <w:sz w:val="20"/>
                <w:szCs w:val="20"/>
                <w:shd w:val="clear" w:color="auto" w:fill="FFFFFF"/>
              </w:rPr>
              <w:t xml:space="preserve"> </w:t>
            </w:r>
            <w:r w:rsidRPr="002539A3">
              <w:rPr>
                <w:color w:val="000000" w:themeColor="text1"/>
                <w:sz w:val="20"/>
              </w:rPr>
              <w:t>для</w:t>
            </w:r>
            <w:r w:rsidRPr="002539A3">
              <w:rPr>
                <w:color w:val="000000" w:themeColor="text1"/>
                <w:spacing w:val="-47"/>
                <w:sz w:val="20"/>
              </w:rPr>
              <w:t xml:space="preserve"> </w:t>
            </w:r>
            <w:r w:rsidRPr="002539A3">
              <w:rPr>
                <w:color w:val="000000" w:themeColor="text1"/>
                <w:sz w:val="20"/>
              </w:rPr>
              <w:t>маломобільних</w:t>
            </w:r>
            <w:r w:rsidRPr="002539A3">
              <w:rPr>
                <w:color w:val="000000" w:themeColor="text1"/>
                <w:spacing w:val="1"/>
                <w:sz w:val="20"/>
              </w:rPr>
              <w:t xml:space="preserve"> </w:t>
            </w:r>
            <w:r w:rsidRPr="002539A3">
              <w:rPr>
                <w:color w:val="000000" w:themeColor="text1"/>
                <w:sz w:val="20"/>
              </w:rPr>
              <w:t>груп населення,</w:t>
            </w:r>
            <w:r w:rsidRPr="002539A3">
              <w:rPr>
                <w:color w:val="000000" w:themeColor="text1"/>
                <w:spacing w:val="1"/>
                <w:sz w:val="20"/>
              </w:rPr>
              <w:t xml:space="preserve"> </w:t>
            </w:r>
            <w:r w:rsidRPr="002539A3">
              <w:rPr>
                <w:color w:val="000000" w:themeColor="text1"/>
                <w:sz w:val="20"/>
              </w:rPr>
              <w:t>отримання</w:t>
            </w:r>
          </w:p>
          <w:p w:rsidR="00D436FE" w:rsidRDefault="00D436FE" w:rsidP="00D27E40">
            <w:pPr>
              <w:pStyle w:val="TableParagraph"/>
              <w:spacing w:line="230" w:lineRule="exact"/>
              <w:ind w:left="60" w:right="634"/>
              <w:rPr>
                <w:sz w:val="20"/>
              </w:rPr>
            </w:pPr>
            <w:r>
              <w:rPr>
                <w:spacing w:val="-1"/>
                <w:sz w:val="20"/>
              </w:rPr>
              <w:t>самостійного</w:t>
            </w:r>
            <w:r>
              <w:rPr>
                <w:spacing w:val="-47"/>
                <w:sz w:val="20"/>
              </w:rPr>
              <w:t xml:space="preserve"> </w:t>
            </w:r>
            <w:r>
              <w:rPr>
                <w:sz w:val="20"/>
              </w:rPr>
              <w:t>доступу</w:t>
            </w:r>
            <w:r>
              <w:rPr>
                <w:spacing w:val="-2"/>
                <w:sz w:val="20"/>
              </w:rPr>
              <w:t xml:space="preserve"> </w:t>
            </w:r>
            <w:r>
              <w:rPr>
                <w:sz w:val="20"/>
              </w:rPr>
              <w:t>до</w:t>
            </w:r>
          </w:p>
          <w:p w:rsidR="00D436FE" w:rsidRDefault="00D436FE" w:rsidP="00D27E40">
            <w:pPr>
              <w:pStyle w:val="TableParagraph"/>
              <w:ind w:left="60" w:right="183"/>
              <w:rPr>
                <w:sz w:val="20"/>
              </w:rPr>
            </w:pPr>
            <w:r>
              <w:rPr>
                <w:spacing w:val="-1"/>
                <w:sz w:val="20"/>
              </w:rPr>
              <w:t xml:space="preserve">інформації </w:t>
            </w:r>
            <w:r>
              <w:rPr>
                <w:sz w:val="20"/>
              </w:rPr>
              <w:t>особам</w:t>
            </w:r>
            <w:r>
              <w:rPr>
                <w:spacing w:val="-47"/>
                <w:sz w:val="20"/>
              </w:rPr>
              <w:t xml:space="preserve"> </w:t>
            </w:r>
            <w:r>
              <w:rPr>
                <w:sz w:val="20"/>
              </w:rPr>
              <w:t>з порушеннями</w:t>
            </w:r>
            <w:r>
              <w:rPr>
                <w:spacing w:val="1"/>
                <w:sz w:val="20"/>
              </w:rPr>
              <w:t xml:space="preserve"> </w:t>
            </w:r>
            <w:r>
              <w:rPr>
                <w:sz w:val="20"/>
              </w:rPr>
              <w:t>зору - можливість</w:t>
            </w:r>
            <w:r>
              <w:rPr>
                <w:spacing w:val="-47"/>
                <w:sz w:val="20"/>
              </w:rPr>
              <w:t xml:space="preserve"> </w:t>
            </w:r>
            <w:r>
              <w:rPr>
                <w:sz w:val="20"/>
              </w:rPr>
              <w:t>зчитувати</w:t>
            </w:r>
            <w:r>
              <w:rPr>
                <w:spacing w:val="1"/>
                <w:sz w:val="20"/>
              </w:rPr>
              <w:t xml:space="preserve"> </w:t>
            </w:r>
            <w:r>
              <w:rPr>
                <w:sz w:val="20"/>
              </w:rPr>
              <w:t>відповідну</w:t>
            </w:r>
          </w:p>
          <w:p w:rsidR="00D436FE" w:rsidRDefault="00D436FE" w:rsidP="00D27E40">
            <w:pPr>
              <w:pStyle w:val="TableParagraph"/>
              <w:ind w:left="60" w:right="528"/>
              <w:jc w:val="both"/>
              <w:rPr>
                <w:sz w:val="20"/>
              </w:rPr>
            </w:pPr>
            <w:r>
              <w:rPr>
                <w:spacing w:val="-1"/>
                <w:sz w:val="20"/>
              </w:rPr>
              <w:t xml:space="preserve">інформацію </w:t>
            </w:r>
            <w:r>
              <w:rPr>
                <w:sz w:val="20"/>
              </w:rPr>
              <w:t>та</w:t>
            </w:r>
            <w:r>
              <w:rPr>
                <w:spacing w:val="-47"/>
                <w:sz w:val="20"/>
              </w:rPr>
              <w:t xml:space="preserve"> </w:t>
            </w:r>
            <w:r>
              <w:rPr>
                <w:sz w:val="20"/>
              </w:rPr>
              <w:t>користуватися</w:t>
            </w:r>
            <w:r>
              <w:rPr>
                <w:spacing w:val="-48"/>
                <w:sz w:val="20"/>
              </w:rPr>
              <w:t xml:space="preserve"> </w:t>
            </w:r>
            <w:r>
              <w:rPr>
                <w:sz w:val="20"/>
              </w:rPr>
              <w:t>ресурсом за</w:t>
            </w:r>
          </w:p>
          <w:p w:rsidR="00D436FE" w:rsidRDefault="00D436FE" w:rsidP="00D27E40">
            <w:pPr>
              <w:pStyle w:val="TableParagraph"/>
              <w:spacing w:line="229" w:lineRule="exact"/>
              <w:ind w:left="60"/>
              <w:rPr>
                <w:sz w:val="20"/>
              </w:rPr>
            </w:pPr>
            <w:r>
              <w:rPr>
                <w:sz w:val="20"/>
              </w:rPr>
              <w:t>допомогою</w:t>
            </w:r>
          </w:p>
          <w:p w:rsidR="00D436FE" w:rsidRDefault="00D436FE" w:rsidP="00D27E40">
            <w:pPr>
              <w:pStyle w:val="TableParagraph"/>
              <w:ind w:left="60" w:right="136"/>
              <w:rPr>
                <w:sz w:val="20"/>
              </w:rPr>
            </w:pPr>
            <w:r>
              <w:rPr>
                <w:sz w:val="20"/>
              </w:rPr>
              <w:t>програм</w:t>
            </w:r>
            <w:r>
              <w:rPr>
                <w:spacing w:val="-8"/>
                <w:sz w:val="20"/>
              </w:rPr>
              <w:t xml:space="preserve"> </w:t>
            </w:r>
            <w:r>
              <w:rPr>
                <w:sz w:val="20"/>
              </w:rPr>
              <w:t>екранного</w:t>
            </w:r>
            <w:r>
              <w:rPr>
                <w:spacing w:val="-47"/>
                <w:sz w:val="20"/>
              </w:rPr>
              <w:t xml:space="preserve"> </w:t>
            </w:r>
            <w:r>
              <w:rPr>
                <w:sz w:val="20"/>
              </w:rPr>
              <w:t>доступу</w:t>
            </w:r>
          </w:p>
        </w:tc>
        <w:tc>
          <w:tcPr>
            <w:tcW w:w="1027" w:type="dxa"/>
            <w:gridSpan w:val="2"/>
          </w:tcPr>
          <w:p w:rsidR="00D436FE" w:rsidRDefault="00D436FE" w:rsidP="00D27E40">
            <w:pPr>
              <w:pStyle w:val="TableParagraph"/>
              <w:spacing w:line="225" w:lineRule="exact"/>
              <w:ind w:left="36"/>
              <w:rPr>
                <w:sz w:val="20"/>
              </w:rPr>
            </w:pPr>
            <w:r>
              <w:rPr>
                <w:sz w:val="20"/>
              </w:rPr>
              <w:t>01.05.</w:t>
            </w:r>
            <w:r>
              <w:rPr>
                <w:spacing w:val="-2"/>
                <w:sz w:val="20"/>
              </w:rPr>
              <w:t xml:space="preserve"> </w:t>
            </w:r>
            <w:r>
              <w:rPr>
                <w:sz w:val="20"/>
              </w:rPr>
              <w:t>2024</w:t>
            </w:r>
          </w:p>
        </w:tc>
        <w:tc>
          <w:tcPr>
            <w:tcW w:w="1134" w:type="dxa"/>
            <w:gridSpan w:val="2"/>
          </w:tcPr>
          <w:p w:rsidR="00D436FE" w:rsidRDefault="00D436FE" w:rsidP="00D27E40">
            <w:pPr>
              <w:pStyle w:val="TableParagraph"/>
              <w:spacing w:line="225" w:lineRule="exact"/>
              <w:ind w:left="109"/>
              <w:rPr>
                <w:sz w:val="20"/>
              </w:rPr>
            </w:pPr>
            <w:r>
              <w:rPr>
                <w:sz w:val="20"/>
              </w:rPr>
              <w:t>31.12.</w:t>
            </w:r>
            <w:r>
              <w:rPr>
                <w:spacing w:val="-1"/>
                <w:sz w:val="20"/>
              </w:rPr>
              <w:t xml:space="preserve"> </w:t>
            </w:r>
            <w:r>
              <w:rPr>
                <w:sz w:val="20"/>
              </w:rPr>
              <w:t>2024</w:t>
            </w:r>
          </w:p>
        </w:tc>
        <w:tc>
          <w:tcPr>
            <w:tcW w:w="2967" w:type="dxa"/>
          </w:tcPr>
          <w:p w:rsidR="00D436FE" w:rsidRDefault="00D436FE" w:rsidP="00D27E40">
            <w:pPr>
              <w:pStyle w:val="TableParagraph"/>
              <w:ind w:left="58" w:right="207"/>
              <w:rPr>
                <w:sz w:val="20"/>
              </w:rPr>
            </w:pPr>
            <w:r w:rsidRPr="000010A2">
              <w:rPr>
                <w:spacing w:val="-1"/>
                <w:sz w:val="20"/>
              </w:rPr>
              <w:t>відділ інформації Звягельської міської ради</w:t>
            </w:r>
          </w:p>
        </w:tc>
        <w:tc>
          <w:tcPr>
            <w:tcW w:w="861" w:type="dxa"/>
            <w:gridSpan w:val="2"/>
          </w:tcPr>
          <w:p w:rsidR="00D436FE" w:rsidRPr="009E5124" w:rsidRDefault="00D436FE" w:rsidP="00D27E40">
            <w:pPr>
              <w:pStyle w:val="af5"/>
              <w:jc w:val="center"/>
              <w:rPr>
                <w:sz w:val="16"/>
                <w:szCs w:val="16"/>
              </w:rPr>
            </w:pPr>
            <w:r w:rsidRPr="009E5124">
              <w:rPr>
                <w:sz w:val="16"/>
                <w:szCs w:val="16"/>
              </w:rPr>
              <w:t>Бюджет</w:t>
            </w:r>
            <w:r w:rsidRPr="009E5124">
              <w:rPr>
                <w:spacing w:val="1"/>
                <w:sz w:val="16"/>
                <w:szCs w:val="16"/>
              </w:rPr>
              <w:t xml:space="preserve"> </w:t>
            </w:r>
            <w:r w:rsidRPr="009E5124">
              <w:rPr>
                <w:sz w:val="16"/>
                <w:szCs w:val="16"/>
              </w:rPr>
              <w:t>Звягельської</w:t>
            </w:r>
            <w:r w:rsidRPr="009E5124">
              <w:rPr>
                <w:spacing w:val="-37"/>
                <w:sz w:val="16"/>
                <w:szCs w:val="16"/>
              </w:rPr>
              <w:t xml:space="preserve"> </w:t>
            </w:r>
            <w:r w:rsidRPr="009E5124">
              <w:rPr>
                <w:sz w:val="16"/>
                <w:szCs w:val="16"/>
              </w:rPr>
              <w:t>МТГ,</w:t>
            </w:r>
          </w:p>
          <w:p w:rsidR="00D436FE" w:rsidRPr="009E5124" w:rsidRDefault="00D436FE" w:rsidP="00D27E40">
            <w:pPr>
              <w:pStyle w:val="af5"/>
              <w:jc w:val="center"/>
              <w:rPr>
                <w:sz w:val="16"/>
                <w:szCs w:val="16"/>
              </w:rPr>
            </w:pPr>
            <w:r w:rsidRPr="009E5124">
              <w:rPr>
                <w:sz w:val="16"/>
                <w:szCs w:val="16"/>
              </w:rPr>
              <w:t>обласний</w:t>
            </w:r>
            <w:r w:rsidRPr="009E5124">
              <w:rPr>
                <w:spacing w:val="-37"/>
                <w:sz w:val="16"/>
                <w:szCs w:val="16"/>
              </w:rPr>
              <w:t xml:space="preserve"> </w:t>
            </w:r>
            <w:r w:rsidRPr="009E5124">
              <w:rPr>
                <w:sz w:val="16"/>
                <w:szCs w:val="16"/>
              </w:rPr>
              <w:t>бюджет,</w:t>
            </w:r>
          </w:p>
          <w:p w:rsidR="00D436FE" w:rsidRPr="009E5124" w:rsidRDefault="00D436FE" w:rsidP="00D27E40">
            <w:pPr>
              <w:pStyle w:val="af5"/>
              <w:jc w:val="center"/>
              <w:rPr>
                <w:sz w:val="16"/>
                <w:szCs w:val="16"/>
              </w:rPr>
            </w:pPr>
            <w:r w:rsidRPr="009E5124">
              <w:rPr>
                <w:sz w:val="16"/>
                <w:szCs w:val="16"/>
              </w:rPr>
              <w:t>державний</w:t>
            </w:r>
            <w:r w:rsidRPr="009E5124">
              <w:rPr>
                <w:spacing w:val="-37"/>
                <w:sz w:val="16"/>
                <w:szCs w:val="16"/>
              </w:rPr>
              <w:t xml:space="preserve"> </w:t>
            </w:r>
            <w:r w:rsidRPr="009E5124">
              <w:rPr>
                <w:sz w:val="16"/>
                <w:szCs w:val="16"/>
              </w:rPr>
              <w:t>бюджет,</w:t>
            </w:r>
            <w:r w:rsidRPr="009E5124">
              <w:rPr>
                <w:spacing w:val="1"/>
                <w:sz w:val="16"/>
                <w:szCs w:val="16"/>
              </w:rPr>
              <w:t xml:space="preserve"> </w:t>
            </w:r>
            <w:r w:rsidRPr="009E5124">
              <w:rPr>
                <w:sz w:val="16"/>
                <w:szCs w:val="16"/>
              </w:rPr>
              <w:t>інші</w:t>
            </w:r>
          </w:p>
          <w:p w:rsidR="00D436FE" w:rsidRPr="009E5124" w:rsidRDefault="00D436FE" w:rsidP="00D27E40">
            <w:pPr>
              <w:pStyle w:val="af5"/>
              <w:jc w:val="center"/>
              <w:rPr>
                <w:sz w:val="16"/>
                <w:szCs w:val="16"/>
              </w:rPr>
            </w:pPr>
            <w:r w:rsidRPr="009E5124">
              <w:rPr>
                <w:spacing w:val="-1"/>
                <w:sz w:val="16"/>
                <w:szCs w:val="16"/>
              </w:rPr>
              <w:t xml:space="preserve">джерела, </w:t>
            </w:r>
            <w:r w:rsidRPr="009E5124">
              <w:rPr>
                <w:sz w:val="16"/>
                <w:szCs w:val="16"/>
              </w:rPr>
              <w:t>не</w:t>
            </w:r>
            <w:r w:rsidRPr="009E5124">
              <w:rPr>
                <w:spacing w:val="-37"/>
                <w:sz w:val="16"/>
                <w:szCs w:val="16"/>
              </w:rPr>
              <w:t xml:space="preserve"> </w:t>
            </w:r>
            <w:r w:rsidRPr="009E5124">
              <w:rPr>
                <w:sz w:val="16"/>
                <w:szCs w:val="16"/>
              </w:rPr>
              <w:t>заборонені</w:t>
            </w:r>
          </w:p>
          <w:p w:rsidR="00D436FE" w:rsidRPr="009E5124" w:rsidRDefault="00D436FE" w:rsidP="00D27E40">
            <w:pPr>
              <w:pStyle w:val="TableParagraph"/>
              <w:spacing w:line="237" w:lineRule="auto"/>
              <w:ind w:left="57" w:right="149"/>
              <w:rPr>
                <w:sz w:val="16"/>
                <w:szCs w:val="16"/>
              </w:rPr>
            </w:pPr>
            <w:r>
              <w:rPr>
                <w:sz w:val="16"/>
              </w:rPr>
              <w:t>законодавс</w:t>
            </w:r>
            <w:r>
              <w:rPr>
                <w:spacing w:val="-37"/>
                <w:sz w:val="16"/>
              </w:rPr>
              <w:t xml:space="preserve"> </w:t>
            </w:r>
            <w:r>
              <w:rPr>
                <w:sz w:val="16"/>
              </w:rPr>
              <w:t>твом</w:t>
            </w:r>
          </w:p>
        </w:tc>
        <w:tc>
          <w:tcPr>
            <w:tcW w:w="850" w:type="dxa"/>
            <w:gridSpan w:val="2"/>
          </w:tcPr>
          <w:p w:rsidR="00D436FE" w:rsidRPr="009E5124" w:rsidRDefault="00D436FE" w:rsidP="00D27E40">
            <w:pPr>
              <w:pStyle w:val="af5"/>
              <w:jc w:val="center"/>
              <w:rPr>
                <w:sz w:val="16"/>
                <w:szCs w:val="16"/>
              </w:rPr>
            </w:pPr>
            <w:r w:rsidRPr="009E5124">
              <w:rPr>
                <w:sz w:val="16"/>
                <w:szCs w:val="16"/>
              </w:rPr>
              <w:t>У межах</w:t>
            </w:r>
            <w:r w:rsidRPr="009E5124">
              <w:rPr>
                <w:spacing w:val="1"/>
                <w:sz w:val="16"/>
                <w:szCs w:val="16"/>
              </w:rPr>
              <w:t xml:space="preserve"> </w:t>
            </w:r>
            <w:r w:rsidRPr="009E5124">
              <w:rPr>
                <w:sz w:val="16"/>
                <w:szCs w:val="16"/>
              </w:rPr>
              <w:t>бюджетн</w:t>
            </w:r>
            <w:r w:rsidRPr="009E5124">
              <w:rPr>
                <w:spacing w:val="-37"/>
                <w:sz w:val="16"/>
                <w:szCs w:val="16"/>
              </w:rPr>
              <w:t xml:space="preserve"> </w:t>
            </w:r>
            <w:r w:rsidRPr="009E5124">
              <w:rPr>
                <w:sz w:val="16"/>
                <w:szCs w:val="16"/>
              </w:rPr>
              <w:t>их</w:t>
            </w:r>
            <w:r w:rsidRPr="009E5124">
              <w:rPr>
                <w:spacing w:val="1"/>
                <w:sz w:val="16"/>
                <w:szCs w:val="16"/>
              </w:rPr>
              <w:t xml:space="preserve"> </w:t>
            </w:r>
            <w:r w:rsidRPr="009E5124">
              <w:rPr>
                <w:sz w:val="16"/>
                <w:szCs w:val="16"/>
              </w:rPr>
              <w:t>призначе</w:t>
            </w:r>
            <w:r w:rsidRPr="009E5124">
              <w:rPr>
                <w:spacing w:val="-37"/>
                <w:sz w:val="16"/>
                <w:szCs w:val="16"/>
              </w:rPr>
              <w:t xml:space="preserve"> </w:t>
            </w:r>
            <w:r w:rsidRPr="009E5124">
              <w:rPr>
                <w:sz w:val="16"/>
                <w:szCs w:val="16"/>
              </w:rPr>
              <w:t>нь</w:t>
            </w:r>
          </w:p>
        </w:tc>
        <w:tc>
          <w:tcPr>
            <w:tcW w:w="851" w:type="dxa"/>
            <w:gridSpan w:val="2"/>
          </w:tcPr>
          <w:p w:rsidR="00D436FE" w:rsidRPr="009E5124" w:rsidRDefault="00D436FE" w:rsidP="00D27E40">
            <w:pPr>
              <w:pStyle w:val="af5"/>
              <w:jc w:val="center"/>
              <w:rPr>
                <w:sz w:val="16"/>
                <w:szCs w:val="16"/>
              </w:rPr>
            </w:pPr>
            <w:r w:rsidRPr="009E5124">
              <w:rPr>
                <w:sz w:val="16"/>
                <w:szCs w:val="16"/>
              </w:rPr>
              <w:t>У межах</w:t>
            </w:r>
            <w:r w:rsidRPr="009E5124">
              <w:rPr>
                <w:spacing w:val="1"/>
                <w:sz w:val="16"/>
                <w:szCs w:val="16"/>
              </w:rPr>
              <w:t xml:space="preserve"> </w:t>
            </w:r>
            <w:r w:rsidRPr="009E5124">
              <w:rPr>
                <w:sz w:val="16"/>
                <w:szCs w:val="16"/>
              </w:rPr>
              <w:t>бюджетн</w:t>
            </w:r>
            <w:r w:rsidRPr="009E5124">
              <w:rPr>
                <w:spacing w:val="-37"/>
                <w:sz w:val="16"/>
                <w:szCs w:val="16"/>
              </w:rPr>
              <w:t xml:space="preserve"> </w:t>
            </w:r>
            <w:r w:rsidRPr="009E5124">
              <w:rPr>
                <w:sz w:val="16"/>
                <w:szCs w:val="16"/>
              </w:rPr>
              <w:t>их</w:t>
            </w:r>
            <w:r w:rsidRPr="009E5124">
              <w:rPr>
                <w:spacing w:val="1"/>
                <w:sz w:val="16"/>
                <w:szCs w:val="16"/>
              </w:rPr>
              <w:t xml:space="preserve"> </w:t>
            </w:r>
            <w:r w:rsidRPr="009E5124">
              <w:rPr>
                <w:sz w:val="16"/>
                <w:szCs w:val="16"/>
              </w:rPr>
              <w:t>призначе</w:t>
            </w:r>
            <w:r w:rsidRPr="009E5124">
              <w:rPr>
                <w:spacing w:val="-37"/>
                <w:sz w:val="16"/>
                <w:szCs w:val="16"/>
              </w:rPr>
              <w:t xml:space="preserve"> </w:t>
            </w:r>
            <w:r w:rsidRPr="009E5124">
              <w:rPr>
                <w:sz w:val="16"/>
                <w:szCs w:val="16"/>
              </w:rPr>
              <w:t>нь</w:t>
            </w:r>
          </w:p>
        </w:tc>
        <w:tc>
          <w:tcPr>
            <w:tcW w:w="708" w:type="dxa"/>
            <w:gridSpan w:val="2"/>
          </w:tcPr>
          <w:p w:rsidR="00D436FE" w:rsidRPr="009E5124" w:rsidRDefault="00D436FE" w:rsidP="00D27E40">
            <w:pPr>
              <w:pStyle w:val="af5"/>
              <w:jc w:val="center"/>
              <w:rPr>
                <w:sz w:val="16"/>
                <w:szCs w:val="16"/>
              </w:rPr>
            </w:pPr>
            <w:r w:rsidRPr="009E5124">
              <w:rPr>
                <w:sz w:val="16"/>
                <w:szCs w:val="16"/>
              </w:rPr>
              <w:t>У</w:t>
            </w:r>
          </w:p>
          <w:p w:rsidR="00D436FE" w:rsidRPr="009E5124" w:rsidRDefault="00D436FE" w:rsidP="00D27E40">
            <w:pPr>
              <w:pStyle w:val="af5"/>
              <w:jc w:val="center"/>
              <w:rPr>
                <w:sz w:val="16"/>
                <w:szCs w:val="16"/>
              </w:rPr>
            </w:pPr>
            <w:r w:rsidRPr="009E5124">
              <w:rPr>
                <w:sz w:val="16"/>
                <w:szCs w:val="16"/>
              </w:rPr>
              <w:t>межах</w:t>
            </w:r>
            <w:r w:rsidRPr="009E5124">
              <w:rPr>
                <w:spacing w:val="1"/>
                <w:sz w:val="16"/>
                <w:szCs w:val="16"/>
              </w:rPr>
              <w:t xml:space="preserve"> </w:t>
            </w:r>
            <w:r w:rsidRPr="009E5124">
              <w:rPr>
                <w:sz w:val="16"/>
                <w:szCs w:val="16"/>
              </w:rPr>
              <w:t>бюджет</w:t>
            </w:r>
            <w:r w:rsidRPr="009E5124">
              <w:rPr>
                <w:spacing w:val="-37"/>
                <w:sz w:val="16"/>
                <w:szCs w:val="16"/>
              </w:rPr>
              <w:t xml:space="preserve"> </w:t>
            </w:r>
            <w:r w:rsidRPr="009E5124">
              <w:rPr>
                <w:sz w:val="16"/>
                <w:szCs w:val="16"/>
              </w:rPr>
              <w:t>них</w:t>
            </w:r>
            <w:r w:rsidRPr="009E5124">
              <w:rPr>
                <w:spacing w:val="1"/>
                <w:sz w:val="16"/>
                <w:szCs w:val="16"/>
              </w:rPr>
              <w:t xml:space="preserve"> </w:t>
            </w:r>
            <w:r w:rsidRPr="009E5124">
              <w:rPr>
                <w:sz w:val="16"/>
                <w:szCs w:val="16"/>
              </w:rPr>
              <w:t>призна</w:t>
            </w:r>
            <w:r w:rsidRPr="009E5124">
              <w:rPr>
                <w:spacing w:val="1"/>
                <w:sz w:val="16"/>
                <w:szCs w:val="16"/>
              </w:rPr>
              <w:t xml:space="preserve"> </w:t>
            </w:r>
            <w:r w:rsidRPr="009E5124">
              <w:rPr>
                <w:sz w:val="16"/>
                <w:szCs w:val="16"/>
              </w:rPr>
              <w:t>чень</w:t>
            </w:r>
          </w:p>
        </w:tc>
        <w:tc>
          <w:tcPr>
            <w:tcW w:w="709" w:type="dxa"/>
            <w:gridSpan w:val="2"/>
          </w:tcPr>
          <w:p w:rsidR="00D436FE" w:rsidRPr="009E5124" w:rsidRDefault="00D436FE" w:rsidP="00D27E40">
            <w:pPr>
              <w:pStyle w:val="af5"/>
              <w:jc w:val="center"/>
              <w:rPr>
                <w:sz w:val="16"/>
                <w:szCs w:val="16"/>
              </w:rPr>
            </w:pPr>
            <w:r w:rsidRPr="009E5124">
              <w:rPr>
                <w:sz w:val="16"/>
                <w:szCs w:val="16"/>
              </w:rPr>
              <w:t>У</w:t>
            </w:r>
          </w:p>
          <w:p w:rsidR="00D436FE" w:rsidRPr="009E5124" w:rsidRDefault="00D436FE" w:rsidP="00D27E40">
            <w:pPr>
              <w:pStyle w:val="af5"/>
              <w:jc w:val="center"/>
              <w:rPr>
                <w:sz w:val="16"/>
                <w:szCs w:val="16"/>
              </w:rPr>
            </w:pPr>
            <w:r w:rsidRPr="009E5124">
              <w:rPr>
                <w:sz w:val="16"/>
                <w:szCs w:val="16"/>
              </w:rPr>
              <w:t>межах</w:t>
            </w:r>
            <w:r w:rsidRPr="009E5124">
              <w:rPr>
                <w:spacing w:val="1"/>
                <w:sz w:val="16"/>
                <w:szCs w:val="16"/>
              </w:rPr>
              <w:t xml:space="preserve"> </w:t>
            </w:r>
            <w:r w:rsidRPr="009E5124">
              <w:rPr>
                <w:sz w:val="16"/>
                <w:szCs w:val="16"/>
              </w:rPr>
              <w:t>бюджет</w:t>
            </w:r>
            <w:r w:rsidRPr="009E5124">
              <w:rPr>
                <w:spacing w:val="-37"/>
                <w:sz w:val="16"/>
                <w:szCs w:val="16"/>
              </w:rPr>
              <w:t xml:space="preserve"> </w:t>
            </w:r>
            <w:r w:rsidRPr="009E5124">
              <w:rPr>
                <w:sz w:val="16"/>
                <w:szCs w:val="16"/>
              </w:rPr>
              <w:t>них</w:t>
            </w:r>
            <w:r w:rsidRPr="009E5124">
              <w:rPr>
                <w:spacing w:val="1"/>
                <w:sz w:val="16"/>
                <w:szCs w:val="16"/>
              </w:rPr>
              <w:t xml:space="preserve"> </w:t>
            </w:r>
            <w:r w:rsidRPr="009E5124">
              <w:rPr>
                <w:sz w:val="16"/>
                <w:szCs w:val="16"/>
              </w:rPr>
              <w:t>призна</w:t>
            </w:r>
            <w:r w:rsidRPr="009E5124">
              <w:rPr>
                <w:spacing w:val="1"/>
                <w:sz w:val="16"/>
                <w:szCs w:val="16"/>
              </w:rPr>
              <w:t xml:space="preserve"> </w:t>
            </w:r>
            <w:r w:rsidRPr="009E5124">
              <w:rPr>
                <w:sz w:val="16"/>
                <w:szCs w:val="16"/>
              </w:rPr>
              <w:t>чень</w:t>
            </w:r>
          </w:p>
        </w:tc>
      </w:tr>
      <w:tr w:rsidR="00D436FE" w:rsidTr="00D27E40">
        <w:trPr>
          <w:trHeight w:val="230"/>
        </w:trPr>
        <w:tc>
          <w:tcPr>
            <w:tcW w:w="15912" w:type="dxa"/>
            <w:gridSpan w:val="18"/>
          </w:tcPr>
          <w:p w:rsidR="00D436FE" w:rsidRDefault="00D436FE" w:rsidP="00D27E40">
            <w:pPr>
              <w:pStyle w:val="TableParagraph"/>
              <w:spacing w:line="210" w:lineRule="exact"/>
              <w:ind w:left="183" w:right="185"/>
              <w:jc w:val="center"/>
              <w:rPr>
                <w:b/>
                <w:sz w:val="20"/>
              </w:rPr>
            </w:pPr>
            <w:r>
              <w:rPr>
                <w:b/>
                <w:sz w:val="20"/>
              </w:rPr>
              <w:t>Напрям</w:t>
            </w:r>
            <w:r>
              <w:rPr>
                <w:b/>
                <w:spacing w:val="-4"/>
                <w:sz w:val="20"/>
              </w:rPr>
              <w:t xml:space="preserve"> </w:t>
            </w:r>
            <w:r>
              <w:rPr>
                <w:b/>
                <w:sz w:val="20"/>
              </w:rPr>
              <w:t>4.</w:t>
            </w:r>
            <w:r>
              <w:rPr>
                <w:b/>
                <w:spacing w:val="-4"/>
                <w:sz w:val="20"/>
              </w:rPr>
              <w:t xml:space="preserve"> </w:t>
            </w:r>
            <w:r>
              <w:rPr>
                <w:b/>
                <w:sz w:val="20"/>
              </w:rPr>
              <w:t>Суспільна</w:t>
            </w:r>
            <w:r>
              <w:rPr>
                <w:b/>
                <w:spacing w:val="-3"/>
                <w:sz w:val="20"/>
              </w:rPr>
              <w:t xml:space="preserve"> </w:t>
            </w:r>
            <w:r>
              <w:rPr>
                <w:b/>
                <w:sz w:val="20"/>
              </w:rPr>
              <w:t>безбар’єрність</w:t>
            </w:r>
          </w:p>
        </w:tc>
      </w:tr>
      <w:tr w:rsidR="00D436FE" w:rsidTr="00D27E40">
        <w:trPr>
          <w:trHeight w:val="230"/>
        </w:trPr>
        <w:tc>
          <w:tcPr>
            <w:tcW w:w="15912" w:type="dxa"/>
            <w:gridSpan w:val="18"/>
          </w:tcPr>
          <w:p w:rsidR="00D436FE" w:rsidRDefault="00D436FE" w:rsidP="00D27E40">
            <w:pPr>
              <w:pStyle w:val="TableParagraph"/>
              <w:spacing w:line="211" w:lineRule="exact"/>
              <w:ind w:left="1615"/>
              <w:rPr>
                <w:i/>
                <w:sz w:val="20"/>
              </w:rPr>
            </w:pPr>
            <w:r>
              <w:rPr>
                <w:i/>
                <w:sz w:val="20"/>
              </w:rPr>
              <w:t>Стратегічна</w:t>
            </w:r>
            <w:r>
              <w:rPr>
                <w:i/>
                <w:spacing w:val="-2"/>
                <w:sz w:val="20"/>
              </w:rPr>
              <w:t xml:space="preserve"> </w:t>
            </w:r>
            <w:r>
              <w:rPr>
                <w:i/>
                <w:sz w:val="20"/>
              </w:rPr>
              <w:t>ціль</w:t>
            </w:r>
            <w:r>
              <w:rPr>
                <w:i/>
                <w:spacing w:val="-3"/>
                <w:sz w:val="20"/>
              </w:rPr>
              <w:t xml:space="preserve"> </w:t>
            </w:r>
            <w:r>
              <w:rPr>
                <w:i/>
                <w:sz w:val="20"/>
              </w:rPr>
              <w:t>4.1.</w:t>
            </w:r>
            <w:r>
              <w:rPr>
                <w:i/>
                <w:spacing w:val="-3"/>
                <w:sz w:val="20"/>
              </w:rPr>
              <w:t xml:space="preserve"> </w:t>
            </w:r>
            <w:r>
              <w:rPr>
                <w:i/>
                <w:sz w:val="20"/>
              </w:rPr>
              <w:t>Різні</w:t>
            </w:r>
            <w:r>
              <w:rPr>
                <w:i/>
                <w:spacing w:val="-4"/>
                <w:sz w:val="20"/>
              </w:rPr>
              <w:t xml:space="preserve"> </w:t>
            </w:r>
            <w:r>
              <w:rPr>
                <w:i/>
                <w:sz w:val="20"/>
              </w:rPr>
              <w:t>групи</w:t>
            </w:r>
            <w:r>
              <w:rPr>
                <w:i/>
                <w:spacing w:val="-2"/>
                <w:sz w:val="20"/>
              </w:rPr>
              <w:t xml:space="preserve"> </w:t>
            </w:r>
            <w:r>
              <w:rPr>
                <w:i/>
                <w:sz w:val="20"/>
              </w:rPr>
              <w:t>населення</w:t>
            </w:r>
            <w:r>
              <w:rPr>
                <w:i/>
                <w:spacing w:val="-1"/>
                <w:sz w:val="20"/>
              </w:rPr>
              <w:t xml:space="preserve"> </w:t>
            </w:r>
            <w:r>
              <w:rPr>
                <w:i/>
                <w:sz w:val="20"/>
              </w:rPr>
              <w:t>користуються</w:t>
            </w:r>
            <w:r>
              <w:rPr>
                <w:i/>
                <w:spacing w:val="-2"/>
                <w:sz w:val="20"/>
              </w:rPr>
              <w:t xml:space="preserve"> </w:t>
            </w:r>
            <w:r>
              <w:rPr>
                <w:i/>
                <w:sz w:val="20"/>
              </w:rPr>
              <w:t>рівними</w:t>
            </w:r>
            <w:r>
              <w:rPr>
                <w:i/>
                <w:spacing w:val="-2"/>
                <w:sz w:val="20"/>
              </w:rPr>
              <w:t xml:space="preserve"> </w:t>
            </w:r>
            <w:r>
              <w:rPr>
                <w:i/>
                <w:sz w:val="20"/>
              </w:rPr>
              <w:t>правами</w:t>
            </w:r>
            <w:r>
              <w:rPr>
                <w:i/>
                <w:spacing w:val="-2"/>
                <w:sz w:val="20"/>
              </w:rPr>
              <w:t xml:space="preserve"> </w:t>
            </w:r>
            <w:r>
              <w:rPr>
                <w:i/>
                <w:sz w:val="20"/>
              </w:rPr>
              <w:t>та</w:t>
            </w:r>
            <w:r>
              <w:rPr>
                <w:i/>
                <w:spacing w:val="-4"/>
                <w:sz w:val="20"/>
              </w:rPr>
              <w:t xml:space="preserve"> </w:t>
            </w:r>
            <w:r>
              <w:rPr>
                <w:i/>
                <w:sz w:val="20"/>
              </w:rPr>
              <w:t>можливостями</w:t>
            </w:r>
            <w:r>
              <w:rPr>
                <w:i/>
                <w:spacing w:val="-2"/>
                <w:sz w:val="20"/>
              </w:rPr>
              <w:t xml:space="preserve"> </w:t>
            </w:r>
            <w:r>
              <w:rPr>
                <w:i/>
                <w:sz w:val="20"/>
              </w:rPr>
              <w:t>для</w:t>
            </w:r>
            <w:r>
              <w:rPr>
                <w:i/>
                <w:spacing w:val="-2"/>
                <w:sz w:val="20"/>
              </w:rPr>
              <w:t xml:space="preserve"> </w:t>
            </w:r>
            <w:r>
              <w:rPr>
                <w:i/>
                <w:sz w:val="20"/>
              </w:rPr>
              <w:t>соціального</w:t>
            </w:r>
            <w:r>
              <w:rPr>
                <w:i/>
                <w:spacing w:val="-2"/>
                <w:sz w:val="20"/>
              </w:rPr>
              <w:t xml:space="preserve"> </w:t>
            </w:r>
            <w:r>
              <w:rPr>
                <w:i/>
                <w:sz w:val="20"/>
              </w:rPr>
              <w:t>залучення</w:t>
            </w:r>
            <w:r>
              <w:rPr>
                <w:i/>
                <w:spacing w:val="-3"/>
                <w:sz w:val="20"/>
              </w:rPr>
              <w:t xml:space="preserve"> </w:t>
            </w:r>
            <w:r>
              <w:rPr>
                <w:i/>
                <w:sz w:val="20"/>
              </w:rPr>
              <w:t>та</w:t>
            </w:r>
            <w:r>
              <w:rPr>
                <w:i/>
                <w:spacing w:val="-2"/>
                <w:sz w:val="20"/>
              </w:rPr>
              <w:t xml:space="preserve"> </w:t>
            </w:r>
            <w:r>
              <w:rPr>
                <w:i/>
                <w:sz w:val="20"/>
              </w:rPr>
              <w:t>громадської</w:t>
            </w:r>
            <w:r>
              <w:rPr>
                <w:i/>
                <w:spacing w:val="-6"/>
                <w:sz w:val="20"/>
              </w:rPr>
              <w:t xml:space="preserve"> </w:t>
            </w:r>
            <w:r>
              <w:rPr>
                <w:i/>
                <w:sz w:val="20"/>
              </w:rPr>
              <w:t>участі</w:t>
            </w:r>
          </w:p>
        </w:tc>
      </w:tr>
      <w:tr w:rsidR="00D436FE" w:rsidTr="00D27E40">
        <w:trPr>
          <w:trHeight w:val="2392"/>
        </w:trPr>
        <w:tc>
          <w:tcPr>
            <w:tcW w:w="2410" w:type="dxa"/>
          </w:tcPr>
          <w:p w:rsidR="00D436FE" w:rsidRDefault="00D436FE" w:rsidP="00D27E40">
            <w:pPr>
              <w:pStyle w:val="TableParagraph"/>
              <w:ind w:right="407"/>
              <w:rPr>
                <w:sz w:val="20"/>
              </w:rPr>
            </w:pPr>
            <w:r>
              <w:rPr>
                <w:sz w:val="20"/>
              </w:rPr>
              <w:t>4.1.1. Сформувати</w:t>
            </w:r>
            <w:r>
              <w:rPr>
                <w:spacing w:val="1"/>
                <w:sz w:val="20"/>
              </w:rPr>
              <w:t xml:space="preserve"> </w:t>
            </w:r>
            <w:r>
              <w:rPr>
                <w:sz w:val="20"/>
              </w:rPr>
              <w:t>сучасну публічну</w:t>
            </w:r>
            <w:r>
              <w:rPr>
                <w:spacing w:val="1"/>
                <w:sz w:val="20"/>
              </w:rPr>
              <w:t xml:space="preserve"> </w:t>
            </w:r>
            <w:r>
              <w:rPr>
                <w:sz w:val="20"/>
              </w:rPr>
              <w:t>політику стратегії</w:t>
            </w:r>
            <w:r>
              <w:rPr>
                <w:spacing w:val="1"/>
                <w:sz w:val="20"/>
              </w:rPr>
              <w:t xml:space="preserve"> </w:t>
            </w:r>
            <w:r>
              <w:rPr>
                <w:sz w:val="20"/>
              </w:rPr>
              <w:t>розвитку</w:t>
            </w:r>
            <w:r>
              <w:rPr>
                <w:spacing w:val="-11"/>
                <w:sz w:val="20"/>
              </w:rPr>
              <w:t xml:space="preserve"> </w:t>
            </w:r>
            <w:r>
              <w:rPr>
                <w:sz w:val="20"/>
              </w:rPr>
              <w:t>громади на</w:t>
            </w:r>
            <w:r>
              <w:rPr>
                <w:spacing w:val="1"/>
                <w:sz w:val="20"/>
              </w:rPr>
              <w:t xml:space="preserve"> </w:t>
            </w:r>
            <w:r>
              <w:rPr>
                <w:sz w:val="20"/>
              </w:rPr>
              <w:t>засадах</w:t>
            </w:r>
            <w:r>
              <w:rPr>
                <w:spacing w:val="-6"/>
                <w:sz w:val="20"/>
              </w:rPr>
              <w:t xml:space="preserve"> </w:t>
            </w:r>
            <w:r>
              <w:rPr>
                <w:sz w:val="20"/>
              </w:rPr>
              <w:t>інклюзивності</w:t>
            </w:r>
            <w:r>
              <w:rPr>
                <w:spacing w:val="-4"/>
                <w:sz w:val="20"/>
              </w:rPr>
              <w:t xml:space="preserve"> </w:t>
            </w:r>
            <w:r>
              <w:rPr>
                <w:sz w:val="20"/>
              </w:rPr>
              <w:t>та</w:t>
            </w:r>
            <w:r>
              <w:rPr>
                <w:spacing w:val="-47"/>
                <w:sz w:val="20"/>
              </w:rPr>
              <w:t xml:space="preserve"> </w:t>
            </w:r>
            <w:r>
              <w:rPr>
                <w:sz w:val="20"/>
              </w:rPr>
              <w:t>згуртованості</w:t>
            </w:r>
          </w:p>
        </w:tc>
        <w:tc>
          <w:tcPr>
            <w:tcW w:w="2551" w:type="dxa"/>
          </w:tcPr>
          <w:p w:rsidR="00D436FE" w:rsidRDefault="00D436FE" w:rsidP="00D27E40">
            <w:pPr>
              <w:pStyle w:val="TableParagraph"/>
              <w:ind w:right="705"/>
              <w:rPr>
                <w:sz w:val="20"/>
              </w:rPr>
            </w:pPr>
            <w:r>
              <w:rPr>
                <w:spacing w:val="-1"/>
                <w:sz w:val="20"/>
              </w:rPr>
              <w:t xml:space="preserve">4.1.1.1. </w:t>
            </w:r>
            <w:r>
              <w:rPr>
                <w:sz w:val="20"/>
              </w:rPr>
              <w:t>Сформувати</w:t>
            </w:r>
            <w:r>
              <w:rPr>
                <w:spacing w:val="-47"/>
                <w:sz w:val="20"/>
              </w:rPr>
              <w:t xml:space="preserve"> </w:t>
            </w:r>
            <w:r>
              <w:rPr>
                <w:sz w:val="20"/>
              </w:rPr>
              <w:t>стратегію розвитку</w:t>
            </w:r>
            <w:r>
              <w:rPr>
                <w:spacing w:val="1"/>
                <w:sz w:val="20"/>
              </w:rPr>
              <w:t xml:space="preserve"> </w:t>
            </w:r>
            <w:r>
              <w:rPr>
                <w:sz w:val="20"/>
              </w:rPr>
              <w:t>громади на засадах</w:t>
            </w:r>
            <w:r>
              <w:rPr>
                <w:spacing w:val="1"/>
                <w:sz w:val="20"/>
              </w:rPr>
              <w:t xml:space="preserve"> </w:t>
            </w:r>
            <w:r>
              <w:rPr>
                <w:sz w:val="20"/>
              </w:rPr>
              <w:t>інклюзивності та</w:t>
            </w:r>
            <w:r>
              <w:rPr>
                <w:spacing w:val="1"/>
                <w:sz w:val="20"/>
              </w:rPr>
              <w:t xml:space="preserve"> </w:t>
            </w:r>
            <w:r>
              <w:rPr>
                <w:sz w:val="20"/>
              </w:rPr>
              <w:t>згуртованості</w:t>
            </w:r>
          </w:p>
        </w:tc>
        <w:tc>
          <w:tcPr>
            <w:tcW w:w="1844" w:type="dxa"/>
          </w:tcPr>
          <w:p w:rsidR="00D436FE" w:rsidRDefault="00D436FE" w:rsidP="00D27E40">
            <w:pPr>
              <w:pStyle w:val="TableParagraph"/>
              <w:ind w:left="111" w:right="500"/>
              <w:rPr>
                <w:sz w:val="20"/>
              </w:rPr>
            </w:pPr>
            <w:r>
              <w:rPr>
                <w:spacing w:val="-1"/>
                <w:sz w:val="20"/>
              </w:rPr>
              <w:t xml:space="preserve">Розроблено </w:t>
            </w:r>
            <w:r>
              <w:rPr>
                <w:sz w:val="20"/>
              </w:rPr>
              <w:t>та</w:t>
            </w:r>
            <w:r>
              <w:rPr>
                <w:spacing w:val="-47"/>
                <w:sz w:val="20"/>
              </w:rPr>
              <w:t xml:space="preserve"> </w:t>
            </w:r>
            <w:r>
              <w:rPr>
                <w:sz w:val="20"/>
              </w:rPr>
              <w:t>затверджено</w:t>
            </w:r>
          </w:p>
          <w:p w:rsidR="00D436FE" w:rsidRDefault="00D436FE" w:rsidP="00D27E40">
            <w:pPr>
              <w:pStyle w:val="TableParagraph"/>
              <w:ind w:left="111" w:right="451"/>
              <w:rPr>
                <w:sz w:val="20"/>
              </w:rPr>
            </w:pPr>
            <w:r>
              <w:rPr>
                <w:w w:val="95"/>
                <w:sz w:val="20"/>
              </w:rPr>
              <w:t>стратегію</w:t>
            </w:r>
            <w:r>
              <w:rPr>
                <w:spacing w:val="-45"/>
                <w:w w:val="95"/>
                <w:sz w:val="20"/>
              </w:rPr>
              <w:t xml:space="preserve"> </w:t>
            </w:r>
            <w:r>
              <w:rPr>
                <w:sz w:val="20"/>
              </w:rPr>
              <w:t>розвитку</w:t>
            </w:r>
          </w:p>
          <w:p w:rsidR="00D436FE" w:rsidRDefault="00D436FE" w:rsidP="00D27E40">
            <w:pPr>
              <w:pStyle w:val="TableParagraph"/>
              <w:ind w:left="111" w:right="180"/>
              <w:rPr>
                <w:sz w:val="20"/>
              </w:rPr>
            </w:pPr>
            <w:r>
              <w:rPr>
                <w:spacing w:val="-1"/>
                <w:sz w:val="20"/>
              </w:rPr>
              <w:t xml:space="preserve">Звягельської </w:t>
            </w:r>
            <w:r>
              <w:rPr>
                <w:sz w:val="20"/>
              </w:rPr>
              <w:t>міської</w:t>
            </w:r>
            <w:r>
              <w:rPr>
                <w:spacing w:val="-47"/>
                <w:sz w:val="20"/>
              </w:rPr>
              <w:t xml:space="preserve"> </w:t>
            </w:r>
            <w:r>
              <w:rPr>
                <w:sz w:val="20"/>
              </w:rPr>
              <w:t>територіальної</w:t>
            </w:r>
            <w:r>
              <w:rPr>
                <w:spacing w:val="1"/>
                <w:sz w:val="20"/>
              </w:rPr>
              <w:t xml:space="preserve"> </w:t>
            </w:r>
            <w:r>
              <w:rPr>
                <w:sz w:val="20"/>
              </w:rPr>
              <w:t>громади</w:t>
            </w:r>
          </w:p>
          <w:p w:rsidR="00D436FE" w:rsidRDefault="00D436FE" w:rsidP="00D27E40">
            <w:pPr>
              <w:pStyle w:val="TableParagraph"/>
              <w:spacing w:line="229" w:lineRule="exact"/>
              <w:ind w:left="161"/>
              <w:rPr>
                <w:sz w:val="20"/>
              </w:rPr>
            </w:pPr>
            <w:r>
              <w:rPr>
                <w:sz w:val="20"/>
              </w:rPr>
              <w:t>на</w:t>
            </w:r>
            <w:r>
              <w:rPr>
                <w:spacing w:val="-3"/>
                <w:sz w:val="20"/>
              </w:rPr>
              <w:t xml:space="preserve"> </w:t>
            </w:r>
            <w:r>
              <w:rPr>
                <w:sz w:val="20"/>
              </w:rPr>
              <w:t>засадах</w:t>
            </w:r>
          </w:p>
          <w:p w:rsidR="00D436FE" w:rsidRDefault="00D436FE" w:rsidP="00D27E40">
            <w:pPr>
              <w:pStyle w:val="TableParagraph"/>
              <w:ind w:left="111" w:right="262"/>
              <w:rPr>
                <w:sz w:val="20"/>
              </w:rPr>
            </w:pPr>
            <w:r>
              <w:rPr>
                <w:spacing w:val="-1"/>
                <w:sz w:val="20"/>
              </w:rPr>
              <w:t xml:space="preserve">інклюзивності </w:t>
            </w:r>
            <w:r>
              <w:rPr>
                <w:sz w:val="20"/>
              </w:rPr>
              <w:t>та</w:t>
            </w:r>
            <w:r>
              <w:rPr>
                <w:spacing w:val="-47"/>
                <w:sz w:val="20"/>
              </w:rPr>
              <w:t xml:space="preserve"> </w:t>
            </w:r>
            <w:r>
              <w:rPr>
                <w:sz w:val="20"/>
              </w:rPr>
              <w:t>згуртованості</w:t>
            </w:r>
          </w:p>
        </w:tc>
        <w:tc>
          <w:tcPr>
            <w:tcW w:w="1027" w:type="dxa"/>
            <w:gridSpan w:val="2"/>
          </w:tcPr>
          <w:p w:rsidR="00D436FE" w:rsidRDefault="00D436FE" w:rsidP="00D27E40">
            <w:pPr>
              <w:pStyle w:val="TableParagraph"/>
              <w:spacing w:line="225" w:lineRule="exact"/>
              <w:rPr>
                <w:sz w:val="20"/>
              </w:rPr>
            </w:pPr>
            <w:r>
              <w:rPr>
                <w:sz w:val="20"/>
              </w:rPr>
              <w:t>01.05.2024</w:t>
            </w:r>
          </w:p>
        </w:tc>
        <w:tc>
          <w:tcPr>
            <w:tcW w:w="1134" w:type="dxa"/>
            <w:gridSpan w:val="2"/>
          </w:tcPr>
          <w:p w:rsidR="00D436FE" w:rsidRDefault="00D436FE" w:rsidP="00D27E40">
            <w:pPr>
              <w:pStyle w:val="TableParagraph"/>
              <w:spacing w:line="225" w:lineRule="exact"/>
              <w:ind w:left="109"/>
              <w:rPr>
                <w:sz w:val="20"/>
              </w:rPr>
            </w:pPr>
            <w:r>
              <w:rPr>
                <w:sz w:val="20"/>
              </w:rPr>
              <w:t>01.07.2024</w:t>
            </w:r>
          </w:p>
        </w:tc>
        <w:tc>
          <w:tcPr>
            <w:tcW w:w="2967" w:type="dxa"/>
          </w:tcPr>
          <w:p w:rsidR="00D436FE" w:rsidRDefault="00D436FE" w:rsidP="00D27E40">
            <w:pPr>
              <w:pStyle w:val="TableParagraph"/>
              <w:ind w:left="108" w:right="126"/>
              <w:rPr>
                <w:sz w:val="20"/>
              </w:rPr>
            </w:pPr>
            <w:r w:rsidRPr="00F03D34">
              <w:rPr>
                <w:sz w:val="20"/>
              </w:rPr>
              <w:t>відділ економічного планування та підприємницької діяльності Звягельської міської ради</w:t>
            </w:r>
          </w:p>
          <w:p w:rsidR="00D436FE" w:rsidRDefault="00D436FE" w:rsidP="00D27E40">
            <w:pPr>
              <w:pStyle w:val="TableParagraph"/>
              <w:ind w:left="108"/>
              <w:rPr>
                <w:sz w:val="20"/>
              </w:rPr>
            </w:pPr>
          </w:p>
        </w:tc>
        <w:tc>
          <w:tcPr>
            <w:tcW w:w="861" w:type="dxa"/>
            <w:gridSpan w:val="2"/>
          </w:tcPr>
          <w:p w:rsidR="00D436FE" w:rsidRPr="00D57C57" w:rsidRDefault="00D436FE" w:rsidP="00D27E40">
            <w:pPr>
              <w:pStyle w:val="af5"/>
              <w:jc w:val="center"/>
              <w:rPr>
                <w:sz w:val="16"/>
                <w:szCs w:val="16"/>
              </w:rPr>
            </w:pPr>
            <w:r w:rsidRPr="00D57C57">
              <w:rPr>
                <w:sz w:val="16"/>
                <w:szCs w:val="16"/>
              </w:rPr>
              <w:t>Бюджет</w:t>
            </w:r>
            <w:r w:rsidRPr="00D57C57">
              <w:rPr>
                <w:spacing w:val="1"/>
                <w:sz w:val="16"/>
                <w:szCs w:val="16"/>
              </w:rPr>
              <w:t xml:space="preserve"> </w:t>
            </w:r>
            <w:r w:rsidRPr="00D57C57">
              <w:rPr>
                <w:sz w:val="16"/>
                <w:szCs w:val="16"/>
              </w:rPr>
              <w:t>Звягельської</w:t>
            </w:r>
            <w:r w:rsidRPr="00D57C57">
              <w:rPr>
                <w:spacing w:val="-37"/>
                <w:sz w:val="16"/>
                <w:szCs w:val="16"/>
              </w:rPr>
              <w:t xml:space="preserve"> </w:t>
            </w:r>
            <w:r w:rsidRPr="00D57C57">
              <w:rPr>
                <w:sz w:val="16"/>
                <w:szCs w:val="16"/>
              </w:rPr>
              <w:t>МТГ,</w:t>
            </w:r>
          </w:p>
          <w:p w:rsidR="00D436FE" w:rsidRPr="00D57C57" w:rsidRDefault="00D436FE" w:rsidP="00D27E40">
            <w:pPr>
              <w:pStyle w:val="af5"/>
              <w:jc w:val="center"/>
              <w:rPr>
                <w:sz w:val="16"/>
                <w:szCs w:val="16"/>
              </w:rPr>
            </w:pPr>
            <w:r w:rsidRPr="00D57C57">
              <w:rPr>
                <w:sz w:val="16"/>
                <w:szCs w:val="16"/>
              </w:rPr>
              <w:t>обласний</w:t>
            </w:r>
            <w:r w:rsidRPr="00D57C57">
              <w:rPr>
                <w:spacing w:val="-37"/>
                <w:sz w:val="16"/>
                <w:szCs w:val="16"/>
              </w:rPr>
              <w:t xml:space="preserve"> </w:t>
            </w:r>
            <w:r w:rsidRPr="00D57C57">
              <w:rPr>
                <w:sz w:val="16"/>
                <w:szCs w:val="16"/>
              </w:rPr>
              <w:t>бюджет,</w:t>
            </w:r>
          </w:p>
          <w:p w:rsidR="00D436FE" w:rsidRPr="00D57C57" w:rsidRDefault="00D436FE" w:rsidP="00D27E40">
            <w:pPr>
              <w:pStyle w:val="af5"/>
              <w:jc w:val="center"/>
              <w:rPr>
                <w:sz w:val="16"/>
                <w:szCs w:val="16"/>
              </w:rPr>
            </w:pPr>
            <w:r w:rsidRPr="00D57C57">
              <w:rPr>
                <w:sz w:val="16"/>
                <w:szCs w:val="16"/>
              </w:rPr>
              <w:t>державний</w:t>
            </w:r>
            <w:r w:rsidRPr="00D57C57">
              <w:rPr>
                <w:spacing w:val="-37"/>
                <w:sz w:val="16"/>
                <w:szCs w:val="16"/>
              </w:rPr>
              <w:t xml:space="preserve"> </w:t>
            </w:r>
            <w:r w:rsidRPr="00D57C57">
              <w:rPr>
                <w:sz w:val="16"/>
                <w:szCs w:val="16"/>
              </w:rPr>
              <w:t>бюджет,</w:t>
            </w:r>
            <w:r w:rsidRPr="00D57C57">
              <w:rPr>
                <w:spacing w:val="1"/>
                <w:sz w:val="16"/>
                <w:szCs w:val="16"/>
              </w:rPr>
              <w:t xml:space="preserve"> </w:t>
            </w:r>
            <w:r w:rsidRPr="00D57C57">
              <w:rPr>
                <w:sz w:val="16"/>
                <w:szCs w:val="16"/>
              </w:rPr>
              <w:t>інші</w:t>
            </w:r>
          </w:p>
          <w:p w:rsidR="00D436FE" w:rsidRPr="00D57C57" w:rsidRDefault="00D436FE" w:rsidP="00D27E40">
            <w:pPr>
              <w:pStyle w:val="af5"/>
              <w:jc w:val="center"/>
              <w:rPr>
                <w:sz w:val="16"/>
                <w:szCs w:val="16"/>
              </w:rPr>
            </w:pPr>
            <w:r w:rsidRPr="00D57C57">
              <w:rPr>
                <w:sz w:val="16"/>
                <w:szCs w:val="16"/>
              </w:rPr>
              <w:t>джерела,</w:t>
            </w:r>
            <w:r w:rsidRPr="00D57C57">
              <w:rPr>
                <w:spacing w:val="-38"/>
                <w:sz w:val="16"/>
                <w:szCs w:val="16"/>
              </w:rPr>
              <w:t xml:space="preserve"> </w:t>
            </w:r>
            <w:r w:rsidRPr="00D57C57">
              <w:rPr>
                <w:sz w:val="16"/>
                <w:szCs w:val="16"/>
              </w:rPr>
              <w:t>не</w:t>
            </w:r>
          </w:p>
          <w:p w:rsidR="00D436FE" w:rsidRPr="00D57C57" w:rsidRDefault="00D436FE" w:rsidP="00D27E40">
            <w:pPr>
              <w:pStyle w:val="af5"/>
              <w:jc w:val="center"/>
              <w:rPr>
                <w:sz w:val="16"/>
                <w:szCs w:val="16"/>
              </w:rPr>
            </w:pPr>
            <w:r w:rsidRPr="00D57C57">
              <w:rPr>
                <w:sz w:val="16"/>
                <w:szCs w:val="16"/>
              </w:rPr>
              <w:t>заборонені</w:t>
            </w:r>
            <w:r w:rsidRPr="00D57C57">
              <w:rPr>
                <w:spacing w:val="-38"/>
                <w:sz w:val="16"/>
                <w:szCs w:val="16"/>
              </w:rPr>
              <w:t xml:space="preserve"> </w:t>
            </w:r>
            <w:r w:rsidRPr="00D57C57">
              <w:rPr>
                <w:sz w:val="16"/>
                <w:szCs w:val="16"/>
              </w:rPr>
              <w:t>законодавс</w:t>
            </w:r>
            <w:r w:rsidRPr="00D57C57">
              <w:rPr>
                <w:spacing w:val="-38"/>
                <w:sz w:val="16"/>
                <w:szCs w:val="16"/>
              </w:rPr>
              <w:t xml:space="preserve"> </w:t>
            </w:r>
            <w:r w:rsidRPr="00D57C57">
              <w:rPr>
                <w:sz w:val="16"/>
                <w:szCs w:val="16"/>
              </w:rPr>
              <w:t>твом</w:t>
            </w:r>
          </w:p>
        </w:tc>
        <w:tc>
          <w:tcPr>
            <w:tcW w:w="850" w:type="dxa"/>
            <w:gridSpan w:val="2"/>
          </w:tcPr>
          <w:p w:rsidR="00D436FE" w:rsidRPr="00D57C57" w:rsidRDefault="00D436FE" w:rsidP="00D27E40">
            <w:pPr>
              <w:pStyle w:val="af5"/>
              <w:jc w:val="center"/>
              <w:rPr>
                <w:sz w:val="16"/>
                <w:szCs w:val="16"/>
              </w:rPr>
            </w:pPr>
            <w:r w:rsidRPr="00D57C57">
              <w:rPr>
                <w:sz w:val="16"/>
                <w:szCs w:val="16"/>
              </w:rPr>
              <w:t>У межах</w:t>
            </w:r>
            <w:r w:rsidRPr="00D57C57">
              <w:rPr>
                <w:spacing w:val="1"/>
                <w:sz w:val="16"/>
                <w:szCs w:val="16"/>
              </w:rPr>
              <w:t xml:space="preserve"> </w:t>
            </w:r>
            <w:r w:rsidRPr="00D57C57">
              <w:rPr>
                <w:sz w:val="16"/>
                <w:szCs w:val="16"/>
              </w:rPr>
              <w:t>бюджетн</w:t>
            </w:r>
            <w:r w:rsidRPr="00D57C57">
              <w:rPr>
                <w:spacing w:val="-37"/>
                <w:sz w:val="16"/>
                <w:szCs w:val="16"/>
              </w:rPr>
              <w:t xml:space="preserve"> </w:t>
            </w:r>
            <w:r w:rsidRPr="00D57C57">
              <w:rPr>
                <w:sz w:val="16"/>
                <w:szCs w:val="16"/>
              </w:rPr>
              <w:t>их</w:t>
            </w:r>
            <w:r w:rsidRPr="00D57C57">
              <w:rPr>
                <w:spacing w:val="1"/>
                <w:sz w:val="16"/>
                <w:szCs w:val="16"/>
              </w:rPr>
              <w:t xml:space="preserve"> </w:t>
            </w:r>
            <w:r w:rsidRPr="00D57C57">
              <w:rPr>
                <w:sz w:val="16"/>
                <w:szCs w:val="16"/>
              </w:rPr>
              <w:t>призначе</w:t>
            </w:r>
            <w:r w:rsidRPr="00D57C57">
              <w:rPr>
                <w:spacing w:val="-37"/>
                <w:sz w:val="16"/>
                <w:szCs w:val="16"/>
              </w:rPr>
              <w:t xml:space="preserve"> </w:t>
            </w:r>
            <w:r w:rsidRPr="00D57C57">
              <w:rPr>
                <w:sz w:val="16"/>
                <w:szCs w:val="16"/>
              </w:rPr>
              <w:t>нь</w:t>
            </w:r>
          </w:p>
        </w:tc>
        <w:tc>
          <w:tcPr>
            <w:tcW w:w="851" w:type="dxa"/>
            <w:gridSpan w:val="2"/>
          </w:tcPr>
          <w:p w:rsidR="00D436FE" w:rsidRPr="00D57C57" w:rsidRDefault="00D436FE" w:rsidP="00D27E40">
            <w:pPr>
              <w:pStyle w:val="af5"/>
              <w:jc w:val="center"/>
              <w:rPr>
                <w:sz w:val="16"/>
                <w:szCs w:val="16"/>
              </w:rPr>
            </w:pPr>
            <w:r w:rsidRPr="00D57C57">
              <w:rPr>
                <w:sz w:val="16"/>
                <w:szCs w:val="16"/>
              </w:rPr>
              <w:t>У межах</w:t>
            </w:r>
            <w:r w:rsidRPr="00D57C57">
              <w:rPr>
                <w:spacing w:val="1"/>
                <w:sz w:val="16"/>
                <w:szCs w:val="16"/>
              </w:rPr>
              <w:t xml:space="preserve"> </w:t>
            </w:r>
            <w:r w:rsidRPr="00D57C57">
              <w:rPr>
                <w:sz w:val="16"/>
                <w:szCs w:val="16"/>
              </w:rPr>
              <w:t>бюджетн</w:t>
            </w:r>
            <w:r w:rsidRPr="00D57C57">
              <w:rPr>
                <w:spacing w:val="-37"/>
                <w:sz w:val="16"/>
                <w:szCs w:val="16"/>
              </w:rPr>
              <w:t xml:space="preserve"> </w:t>
            </w:r>
            <w:r w:rsidRPr="00D57C57">
              <w:rPr>
                <w:sz w:val="16"/>
                <w:szCs w:val="16"/>
              </w:rPr>
              <w:t>их</w:t>
            </w:r>
            <w:r w:rsidRPr="00D57C57">
              <w:rPr>
                <w:spacing w:val="1"/>
                <w:sz w:val="16"/>
                <w:szCs w:val="16"/>
              </w:rPr>
              <w:t xml:space="preserve"> </w:t>
            </w:r>
            <w:r w:rsidRPr="00D57C57">
              <w:rPr>
                <w:sz w:val="16"/>
                <w:szCs w:val="16"/>
              </w:rPr>
              <w:t>призначе</w:t>
            </w:r>
            <w:r w:rsidRPr="00D57C57">
              <w:rPr>
                <w:spacing w:val="-37"/>
                <w:sz w:val="16"/>
                <w:szCs w:val="16"/>
              </w:rPr>
              <w:t xml:space="preserve"> </w:t>
            </w:r>
            <w:r w:rsidRPr="00D57C57">
              <w:rPr>
                <w:sz w:val="16"/>
                <w:szCs w:val="16"/>
              </w:rPr>
              <w:t>нь</w:t>
            </w:r>
          </w:p>
        </w:tc>
        <w:tc>
          <w:tcPr>
            <w:tcW w:w="708" w:type="dxa"/>
            <w:gridSpan w:val="2"/>
          </w:tcPr>
          <w:p w:rsidR="00D436FE" w:rsidRPr="00D57C57" w:rsidRDefault="00D436FE" w:rsidP="00D27E40">
            <w:pPr>
              <w:pStyle w:val="af5"/>
              <w:jc w:val="center"/>
              <w:rPr>
                <w:sz w:val="16"/>
                <w:szCs w:val="16"/>
              </w:rPr>
            </w:pPr>
            <w:r w:rsidRPr="00D57C57">
              <w:rPr>
                <w:sz w:val="16"/>
                <w:szCs w:val="16"/>
              </w:rPr>
              <w:t>У</w:t>
            </w:r>
          </w:p>
          <w:p w:rsidR="00D436FE" w:rsidRPr="00D57C57" w:rsidRDefault="00D436FE" w:rsidP="00D27E40">
            <w:pPr>
              <w:pStyle w:val="af5"/>
              <w:jc w:val="center"/>
              <w:rPr>
                <w:sz w:val="16"/>
                <w:szCs w:val="16"/>
              </w:rPr>
            </w:pPr>
            <w:r w:rsidRPr="00D57C57">
              <w:rPr>
                <w:sz w:val="16"/>
                <w:szCs w:val="16"/>
              </w:rPr>
              <w:t>межах</w:t>
            </w:r>
            <w:r w:rsidRPr="00D57C57">
              <w:rPr>
                <w:spacing w:val="1"/>
                <w:sz w:val="16"/>
                <w:szCs w:val="16"/>
              </w:rPr>
              <w:t xml:space="preserve"> </w:t>
            </w:r>
            <w:r w:rsidRPr="00D57C57">
              <w:rPr>
                <w:sz w:val="16"/>
                <w:szCs w:val="16"/>
              </w:rPr>
              <w:t>бюдже</w:t>
            </w:r>
            <w:r w:rsidRPr="00D57C57">
              <w:rPr>
                <w:spacing w:val="-37"/>
                <w:sz w:val="16"/>
                <w:szCs w:val="16"/>
              </w:rPr>
              <w:t xml:space="preserve"> </w:t>
            </w:r>
            <w:r w:rsidRPr="00D57C57">
              <w:rPr>
                <w:sz w:val="16"/>
                <w:szCs w:val="16"/>
              </w:rPr>
              <w:t>тних</w:t>
            </w:r>
            <w:r w:rsidRPr="00D57C57">
              <w:rPr>
                <w:spacing w:val="1"/>
                <w:sz w:val="16"/>
                <w:szCs w:val="16"/>
              </w:rPr>
              <w:t xml:space="preserve"> </w:t>
            </w:r>
            <w:r w:rsidRPr="00D57C57">
              <w:rPr>
                <w:sz w:val="16"/>
                <w:szCs w:val="16"/>
              </w:rPr>
              <w:t>призна</w:t>
            </w:r>
            <w:r w:rsidRPr="00D57C57">
              <w:rPr>
                <w:spacing w:val="-37"/>
                <w:sz w:val="16"/>
                <w:szCs w:val="16"/>
              </w:rPr>
              <w:t xml:space="preserve"> </w:t>
            </w:r>
            <w:r w:rsidRPr="00D57C57">
              <w:rPr>
                <w:sz w:val="16"/>
                <w:szCs w:val="16"/>
              </w:rPr>
              <w:t>чень</w:t>
            </w:r>
          </w:p>
        </w:tc>
        <w:tc>
          <w:tcPr>
            <w:tcW w:w="709" w:type="dxa"/>
            <w:gridSpan w:val="2"/>
          </w:tcPr>
          <w:p w:rsidR="00D436FE" w:rsidRPr="00D57C57" w:rsidRDefault="00D436FE" w:rsidP="00D27E40">
            <w:pPr>
              <w:pStyle w:val="af5"/>
              <w:jc w:val="center"/>
              <w:rPr>
                <w:sz w:val="16"/>
                <w:szCs w:val="16"/>
              </w:rPr>
            </w:pPr>
            <w:r w:rsidRPr="00D57C57">
              <w:rPr>
                <w:sz w:val="16"/>
                <w:szCs w:val="16"/>
              </w:rPr>
              <w:t>У</w:t>
            </w:r>
          </w:p>
          <w:p w:rsidR="00D436FE" w:rsidRPr="00D57C57" w:rsidRDefault="00D436FE" w:rsidP="00D27E40">
            <w:pPr>
              <w:pStyle w:val="af5"/>
              <w:jc w:val="center"/>
              <w:rPr>
                <w:sz w:val="16"/>
                <w:szCs w:val="16"/>
              </w:rPr>
            </w:pPr>
            <w:r w:rsidRPr="00D57C57">
              <w:rPr>
                <w:sz w:val="16"/>
                <w:szCs w:val="16"/>
              </w:rPr>
              <w:t>межах</w:t>
            </w:r>
            <w:r w:rsidRPr="00D57C57">
              <w:rPr>
                <w:spacing w:val="1"/>
                <w:sz w:val="16"/>
                <w:szCs w:val="16"/>
              </w:rPr>
              <w:t xml:space="preserve"> </w:t>
            </w:r>
            <w:r w:rsidRPr="00D57C57">
              <w:rPr>
                <w:sz w:val="16"/>
                <w:szCs w:val="16"/>
              </w:rPr>
              <w:t>бюдже</w:t>
            </w:r>
            <w:r w:rsidRPr="00D57C57">
              <w:rPr>
                <w:spacing w:val="-37"/>
                <w:sz w:val="16"/>
                <w:szCs w:val="16"/>
              </w:rPr>
              <w:t xml:space="preserve"> </w:t>
            </w:r>
            <w:r w:rsidRPr="00D57C57">
              <w:rPr>
                <w:sz w:val="16"/>
                <w:szCs w:val="16"/>
              </w:rPr>
              <w:t>тних</w:t>
            </w:r>
            <w:r w:rsidRPr="00D57C57">
              <w:rPr>
                <w:spacing w:val="1"/>
                <w:sz w:val="16"/>
                <w:szCs w:val="16"/>
              </w:rPr>
              <w:t xml:space="preserve"> </w:t>
            </w:r>
            <w:r w:rsidRPr="00D57C57">
              <w:rPr>
                <w:sz w:val="16"/>
                <w:szCs w:val="16"/>
              </w:rPr>
              <w:t>призна</w:t>
            </w:r>
            <w:r w:rsidRPr="00D57C57">
              <w:rPr>
                <w:spacing w:val="-37"/>
                <w:sz w:val="16"/>
                <w:szCs w:val="16"/>
              </w:rPr>
              <w:t xml:space="preserve"> </w:t>
            </w:r>
            <w:r w:rsidRPr="00D57C57">
              <w:rPr>
                <w:sz w:val="16"/>
                <w:szCs w:val="16"/>
              </w:rPr>
              <w:t>чень</w:t>
            </w:r>
          </w:p>
        </w:tc>
      </w:tr>
      <w:tr w:rsidR="00D436FE" w:rsidTr="00D27E40">
        <w:trPr>
          <w:trHeight w:val="2417"/>
        </w:trPr>
        <w:tc>
          <w:tcPr>
            <w:tcW w:w="2410" w:type="dxa"/>
            <w:vMerge w:val="restart"/>
          </w:tcPr>
          <w:p w:rsidR="00D436FE" w:rsidRDefault="00D436FE" w:rsidP="00D27E40">
            <w:pPr>
              <w:pStyle w:val="TableParagraph"/>
              <w:ind w:right="337"/>
              <w:rPr>
                <w:sz w:val="20"/>
              </w:rPr>
            </w:pPr>
            <w:r>
              <w:rPr>
                <w:sz w:val="20"/>
              </w:rPr>
              <w:lastRenderedPageBreak/>
              <w:t>4.1.2. Забезпечити</w:t>
            </w:r>
            <w:r>
              <w:rPr>
                <w:spacing w:val="1"/>
                <w:sz w:val="20"/>
              </w:rPr>
              <w:t xml:space="preserve"> </w:t>
            </w:r>
            <w:r>
              <w:rPr>
                <w:sz w:val="20"/>
              </w:rPr>
              <w:t>культурне</w:t>
            </w:r>
            <w:r>
              <w:rPr>
                <w:spacing w:val="50"/>
                <w:sz w:val="20"/>
              </w:rPr>
              <w:t xml:space="preserve"> </w:t>
            </w:r>
            <w:r>
              <w:rPr>
                <w:sz w:val="20"/>
              </w:rPr>
              <w:t>життя осіб</w:t>
            </w:r>
            <w:r>
              <w:rPr>
                <w:spacing w:val="1"/>
                <w:sz w:val="20"/>
              </w:rPr>
              <w:t xml:space="preserve"> </w:t>
            </w:r>
            <w:r>
              <w:rPr>
                <w:sz w:val="20"/>
              </w:rPr>
              <w:t>з</w:t>
            </w:r>
            <w:r>
              <w:rPr>
                <w:spacing w:val="-9"/>
                <w:sz w:val="20"/>
              </w:rPr>
              <w:t xml:space="preserve"> </w:t>
            </w:r>
            <w:r>
              <w:rPr>
                <w:sz w:val="20"/>
              </w:rPr>
              <w:t>інвалідністю,</w:t>
            </w:r>
            <w:r>
              <w:rPr>
                <w:spacing w:val="-9"/>
                <w:sz w:val="20"/>
              </w:rPr>
              <w:t xml:space="preserve"> </w:t>
            </w:r>
            <w:r>
              <w:rPr>
                <w:sz w:val="20"/>
              </w:rPr>
              <w:t>молоді,</w:t>
            </w:r>
            <w:r>
              <w:rPr>
                <w:spacing w:val="-47"/>
                <w:sz w:val="20"/>
              </w:rPr>
              <w:t xml:space="preserve"> </w:t>
            </w:r>
            <w:r>
              <w:rPr>
                <w:sz w:val="20"/>
              </w:rPr>
              <w:t>осіб</w:t>
            </w:r>
            <w:r>
              <w:rPr>
                <w:spacing w:val="-3"/>
                <w:sz w:val="20"/>
              </w:rPr>
              <w:t xml:space="preserve"> </w:t>
            </w:r>
            <w:r>
              <w:rPr>
                <w:sz w:val="20"/>
              </w:rPr>
              <w:t>похилого віку,</w:t>
            </w:r>
          </w:p>
          <w:p w:rsidR="00D436FE" w:rsidRPr="00C70AD4" w:rsidRDefault="00D436FE" w:rsidP="00D27E40">
            <w:pPr>
              <w:pStyle w:val="TableParagraph"/>
              <w:ind w:right="804"/>
              <w:rPr>
                <w:color w:val="000000" w:themeColor="text1"/>
                <w:sz w:val="20"/>
              </w:rPr>
            </w:pPr>
            <w:r>
              <w:rPr>
                <w:sz w:val="20"/>
              </w:rPr>
              <w:t xml:space="preserve">батьків з </w:t>
            </w:r>
            <w:r w:rsidRPr="00C70AD4">
              <w:rPr>
                <w:color w:val="000000" w:themeColor="text1"/>
                <w:sz w:val="20"/>
              </w:rPr>
              <w:t>дітьми</w:t>
            </w:r>
            <w:r w:rsidRPr="00C70AD4">
              <w:rPr>
                <w:color w:val="000000" w:themeColor="text1"/>
                <w:spacing w:val="1"/>
                <w:sz w:val="20"/>
              </w:rPr>
              <w:t xml:space="preserve"> </w:t>
            </w:r>
            <w:r w:rsidRPr="00C70AD4">
              <w:rPr>
                <w:color w:val="000000" w:themeColor="text1"/>
                <w:spacing w:val="-1"/>
                <w:sz w:val="20"/>
              </w:rPr>
              <w:t>дошкільного</w:t>
            </w:r>
            <w:r w:rsidRPr="00C70AD4">
              <w:rPr>
                <w:color w:val="000000" w:themeColor="text1"/>
                <w:spacing w:val="-6"/>
                <w:sz w:val="20"/>
              </w:rPr>
              <w:t xml:space="preserve"> та шкільного </w:t>
            </w:r>
            <w:r w:rsidRPr="00C70AD4">
              <w:rPr>
                <w:color w:val="000000" w:themeColor="text1"/>
                <w:sz w:val="20"/>
              </w:rPr>
              <w:t>віку</w:t>
            </w:r>
          </w:p>
          <w:p w:rsidR="00D436FE" w:rsidRDefault="00D436FE" w:rsidP="00D27E40">
            <w:pPr>
              <w:pStyle w:val="TableParagraph"/>
              <w:ind w:right="804"/>
              <w:rPr>
                <w:sz w:val="20"/>
              </w:rPr>
            </w:pPr>
          </w:p>
        </w:tc>
        <w:tc>
          <w:tcPr>
            <w:tcW w:w="2551" w:type="dxa"/>
          </w:tcPr>
          <w:p w:rsidR="00D436FE" w:rsidRDefault="00D436FE" w:rsidP="00D27E40">
            <w:pPr>
              <w:pStyle w:val="TableParagraph"/>
              <w:spacing w:line="237" w:lineRule="auto"/>
              <w:ind w:right="803"/>
              <w:rPr>
                <w:sz w:val="20"/>
              </w:rPr>
            </w:pPr>
            <w:r>
              <w:rPr>
                <w:sz w:val="20"/>
              </w:rPr>
              <w:t>4.1.2.1. Провести</w:t>
            </w:r>
            <w:r>
              <w:rPr>
                <w:spacing w:val="1"/>
                <w:sz w:val="20"/>
              </w:rPr>
              <w:t xml:space="preserve"> </w:t>
            </w:r>
            <w:r>
              <w:rPr>
                <w:spacing w:val="-1"/>
                <w:sz w:val="20"/>
              </w:rPr>
              <w:t>виставки-конкурси</w:t>
            </w:r>
          </w:p>
          <w:p w:rsidR="00D436FE" w:rsidRDefault="00D436FE" w:rsidP="00D27E40">
            <w:pPr>
              <w:pStyle w:val="TableParagraph"/>
              <w:rPr>
                <w:sz w:val="20"/>
              </w:rPr>
            </w:pPr>
            <w:r>
              <w:rPr>
                <w:sz w:val="20"/>
              </w:rPr>
              <w:t>творчих</w:t>
            </w:r>
            <w:r>
              <w:rPr>
                <w:spacing w:val="-5"/>
                <w:sz w:val="20"/>
              </w:rPr>
              <w:t xml:space="preserve"> </w:t>
            </w:r>
            <w:r>
              <w:rPr>
                <w:sz w:val="20"/>
              </w:rPr>
              <w:t>робіт,</w:t>
            </w:r>
            <w:r>
              <w:rPr>
                <w:spacing w:val="-3"/>
                <w:sz w:val="20"/>
              </w:rPr>
              <w:t xml:space="preserve"> </w:t>
            </w:r>
            <w:r>
              <w:rPr>
                <w:sz w:val="20"/>
              </w:rPr>
              <w:t>виставок</w:t>
            </w:r>
          </w:p>
          <w:p w:rsidR="00D436FE" w:rsidRDefault="00D436FE" w:rsidP="00D27E40">
            <w:pPr>
              <w:pStyle w:val="TableParagraph"/>
              <w:ind w:right="271"/>
              <w:rPr>
                <w:sz w:val="20"/>
              </w:rPr>
            </w:pPr>
            <w:r>
              <w:rPr>
                <w:sz w:val="20"/>
              </w:rPr>
              <w:t>інклюзивного</w:t>
            </w:r>
            <w:r>
              <w:rPr>
                <w:spacing w:val="-12"/>
                <w:sz w:val="20"/>
              </w:rPr>
              <w:t xml:space="preserve"> </w:t>
            </w:r>
            <w:r>
              <w:rPr>
                <w:sz w:val="20"/>
              </w:rPr>
              <w:t>мистецтва,</w:t>
            </w:r>
            <w:r>
              <w:rPr>
                <w:spacing w:val="-47"/>
                <w:sz w:val="20"/>
              </w:rPr>
              <w:t xml:space="preserve"> </w:t>
            </w:r>
            <w:r>
              <w:rPr>
                <w:sz w:val="20"/>
              </w:rPr>
              <w:t>книжкових</w:t>
            </w:r>
            <w:r>
              <w:rPr>
                <w:spacing w:val="-3"/>
                <w:sz w:val="20"/>
              </w:rPr>
              <w:t xml:space="preserve"> </w:t>
            </w:r>
            <w:r>
              <w:rPr>
                <w:sz w:val="20"/>
              </w:rPr>
              <w:t>виставок,</w:t>
            </w:r>
          </w:p>
          <w:p w:rsidR="00D436FE" w:rsidRDefault="00D436FE" w:rsidP="00D27E40">
            <w:pPr>
              <w:pStyle w:val="TableParagraph"/>
              <w:ind w:right="311"/>
              <w:rPr>
                <w:sz w:val="20"/>
              </w:rPr>
            </w:pPr>
            <w:r>
              <w:rPr>
                <w:sz w:val="20"/>
              </w:rPr>
              <w:t>зустрічей</w:t>
            </w:r>
            <w:r>
              <w:rPr>
                <w:spacing w:val="-4"/>
                <w:sz w:val="20"/>
              </w:rPr>
              <w:t xml:space="preserve"> </w:t>
            </w:r>
            <w:r>
              <w:rPr>
                <w:sz w:val="20"/>
              </w:rPr>
              <w:t>у</w:t>
            </w:r>
            <w:r>
              <w:rPr>
                <w:spacing w:val="-6"/>
                <w:sz w:val="20"/>
              </w:rPr>
              <w:t xml:space="preserve"> </w:t>
            </w:r>
            <w:r>
              <w:rPr>
                <w:sz w:val="20"/>
              </w:rPr>
              <w:t>бібліотечних</w:t>
            </w:r>
            <w:r>
              <w:rPr>
                <w:spacing w:val="-47"/>
                <w:sz w:val="20"/>
              </w:rPr>
              <w:t xml:space="preserve"> </w:t>
            </w:r>
            <w:r>
              <w:rPr>
                <w:sz w:val="20"/>
              </w:rPr>
              <w:t>просторах</w:t>
            </w:r>
            <w:r>
              <w:rPr>
                <w:spacing w:val="-2"/>
                <w:sz w:val="20"/>
              </w:rPr>
              <w:t xml:space="preserve"> </w:t>
            </w:r>
            <w:r>
              <w:rPr>
                <w:sz w:val="20"/>
              </w:rPr>
              <w:t>за</w:t>
            </w:r>
            <w:r>
              <w:rPr>
                <w:spacing w:val="2"/>
                <w:sz w:val="20"/>
              </w:rPr>
              <w:t xml:space="preserve"> </w:t>
            </w:r>
            <w:r>
              <w:rPr>
                <w:sz w:val="20"/>
              </w:rPr>
              <w:t>участі</w:t>
            </w:r>
            <w:r>
              <w:rPr>
                <w:spacing w:val="-2"/>
                <w:sz w:val="20"/>
              </w:rPr>
              <w:t xml:space="preserve"> </w:t>
            </w:r>
            <w:r>
              <w:rPr>
                <w:sz w:val="20"/>
              </w:rPr>
              <w:t>осіб</w:t>
            </w:r>
          </w:p>
          <w:p w:rsidR="00D436FE" w:rsidRDefault="00D436FE" w:rsidP="00D27E40">
            <w:pPr>
              <w:pStyle w:val="TableParagraph"/>
              <w:ind w:right="394"/>
              <w:rPr>
                <w:sz w:val="20"/>
              </w:rPr>
            </w:pPr>
            <w:r>
              <w:rPr>
                <w:sz w:val="20"/>
              </w:rPr>
              <w:t>з інвалідністю та інших</w:t>
            </w:r>
            <w:r>
              <w:rPr>
                <w:spacing w:val="-48"/>
                <w:sz w:val="20"/>
              </w:rPr>
              <w:t xml:space="preserve"> </w:t>
            </w:r>
            <w:r>
              <w:rPr>
                <w:sz w:val="20"/>
              </w:rPr>
              <w:t>маломобільних</w:t>
            </w:r>
            <w:r>
              <w:rPr>
                <w:spacing w:val="-3"/>
                <w:sz w:val="20"/>
              </w:rPr>
              <w:t xml:space="preserve"> </w:t>
            </w:r>
            <w:r>
              <w:rPr>
                <w:sz w:val="20"/>
              </w:rPr>
              <w:t>груп</w:t>
            </w:r>
          </w:p>
          <w:p w:rsidR="00D436FE" w:rsidRDefault="00D436FE" w:rsidP="00D27E40">
            <w:pPr>
              <w:pStyle w:val="TableParagraph"/>
              <w:rPr>
                <w:sz w:val="20"/>
              </w:rPr>
            </w:pPr>
            <w:r>
              <w:rPr>
                <w:sz w:val="20"/>
              </w:rPr>
              <w:t>населення</w:t>
            </w:r>
          </w:p>
        </w:tc>
        <w:tc>
          <w:tcPr>
            <w:tcW w:w="1844" w:type="dxa"/>
          </w:tcPr>
          <w:p w:rsidR="00D436FE" w:rsidRDefault="00D436FE" w:rsidP="00D27E40">
            <w:pPr>
              <w:pStyle w:val="TableParagraph"/>
              <w:spacing w:line="237" w:lineRule="auto"/>
              <w:ind w:left="111" w:right="97"/>
              <w:rPr>
                <w:sz w:val="20"/>
              </w:rPr>
            </w:pPr>
            <w:r>
              <w:rPr>
                <w:sz w:val="20"/>
              </w:rPr>
              <w:t>Активна</w:t>
            </w:r>
            <w:r>
              <w:rPr>
                <w:spacing w:val="1"/>
                <w:sz w:val="20"/>
              </w:rPr>
              <w:t xml:space="preserve"> </w:t>
            </w:r>
            <w:r>
              <w:rPr>
                <w:sz w:val="20"/>
              </w:rPr>
              <w:t>участь</w:t>
            </w:r>
            <w:r>
              <w:rPr>
                <w:spacing w:val="-47"/>
                <w:sz w:val="20"/>
              </w:rPr>
              <w:t xml:space="preserve"> </w:t>
            </w:r>
            <w:r>
              <w:rPr>
                <w:sz w:val="20"/>
              </w:rPr>
              <w:t>осіб</w:t>
            </w:r>
          </w:p>
          <w:p w:rsidR="00D436FE" w:rsidRDefault="00D436FE" w:rsidP="00D27E40">
            <w:pPr>
              <w:pStyle w:val="TableParagraph"/>
              <w:tabs>
                <w:tab w:val="left" w:pos="1389"/>
              </w:tabs>
              <w:ind w:left="111" w:right="96"/>
              <w:rPr>
                <w:sz w:val="20"/>
              </w:rPr>
            </w:pPr>
            <w:r>
              <w:rPr>
                <w:sz w:val="20"/>
              </w:rPr>
              <w:t>з</w:t>
            </w:r>
            <w:r>
              <w:rPr>
                <w:spacing w:val="1"/>
                <w:sz w:val="20"/>
              </w:rPr>
              <w:t xml:space="preserve"> </w:t>
            </w:r>
            <w:r>
              <w:rPr>
                <w:sz w:val="20"/>
              </w:rPr>
              <w:t>інвалідністю,</w:t>
            </w:r>
            <w:r>
              <w:rPr>
                <w:spacing w:val="1"/>
                <w:sz w:val="20"/>
              </w:rPr>
              <w:t xml:space="preserve"> </w:t>
            </w:r>
            <w:r>
              <w:rPr>
                <w:sz w:val="20"/>
              </w:rPr>
              <w:t xml:space="preserve">молоді, </w:t>
            </w:r>
            <w:r>
              <w:rPr>
                <w:spacing w:val="-1"/>
                <w:sz w:val="20"/>
              </w:rPr>
              <w:t>осіб</w:t>
            </w:r>
          </w:p>
          <w:p w:rsidR="00D436FE" w:rsidRDefault="00D436FE" w:rsidP="00D27E40">
            <w:pPr>
              <w:pStyle w:val="TableParagraph"/>
              <w:ind w:left="111" w:right="99"/>
              <w:rPr>
                <w:sz w:val="20"/>
              </w:rPr>
            </w:pPr>
            <w:r>
              <w:rPr>
                <w:sz w:val="20"/>
              </w:rPr>
              <w:t>похилого</w:t>
            </w:r>
            <w:r>
              <w:rPr>
                <w:spacing w:val="1"/>
                <w:sz w:val="20"/>
              </w:rPr>
              <w:t xml:space="preserve"> </w:t>
            </w:r>
            <w:r>
              <w:rPr>
                <w:sz w:val="20"/>
              </w:rPr>
              <w:t>віку,</w:t>
            </w:r>
            <w:r>
              <w:rPr>
                <w:spacing w:val="-47"/>
                <w:sz w:val="20"/>
              </w:rPr>
              <w:t xml:space="preserve"> </w:t>
            </w:r>
            <w:r>
              <w:rPr>
                <w:sz w:val="20"/>
              </w:rPr>
              <w:t>батьків з дітьми</w:t>
            </w:r>
          </w:p>
          <w:p w:rsidR="00D436FE" w:rsidRDefault="00D436FE" w:rsidP="00D27E40">
            <w:pPr>
              <w:pStyle w:val="TableParagraph"/>
              <w:ind w:left="111" w:right="94"/>
              <w:rPr>
                <w:sz w:val="20"/>
              </w:rPr>
            </w:pPr>
            <w:r>
              <w:rPr>
                <w:sz w:val="20"/>
              </w:rPr>
              <w:t>дошкільного</w:t>
            </w:r>
            <w:r>
              <w:rPr>
                <w:spacing w:val="1"/>
                <w:sz w:val="20"/>
              </w:rPr>
              <w:t xml:space="preserve"> </w:t>
            </w:r>
            <w:r>
              <w:rPr>
                <w:sz w:val="20"/>
              </w:rPr>
              <w:t>віку</w:t>
            </w:r>
            <w:r>
              <w:rPr>
                <w:spacing w:val="-47"/>
                <w:sz w:val="20"/>
              </w:rPr>
              <w:t xml:space="preserve"> </w:t>
            </w:r>
            <w:r>
              <w:rPr>
                <w:sz w:val="20"/>
              </w:rPr>
              <w:t>до</w:t>
            </w:r>
            <w:r>
              <w:rPr>
                <w:spacing w:val="1"/>
                <w:sz w:val="20"/>
              </w:rPr>
              <w:t xml:space="preserve"> </w:t>
            </w:r>
            <w:r>
              <w:rPr>
                <w:sz w:val="20"/>
              </w:rPr>
              <w:t>культурного</w:t>
            </w:r>
            <w:r>
              <w:rPr>
                <w:spacing w:val="-47"/>
                <w:sz w:val="20"/>
              </w:rPr>
              <w:t xml:space="preserve"> </w:t>
            </w:r>
            <w:r>
              <w:rPr>
                <w:sz w:val="20"/>
              </w:rPr>
              <w:t>життя</w:t>
            </w:r>
          </w:p>
        </w:tc>
        <w:tc>
          <w:tcPr>
            <w:tcW w:w="1027" w:type="dxa"/>
            <w:gridSpan w:val="2"/>
          </w:tcPr>
          <w:p w:rsidR="00D436FE" w:rsidRDefault="00D436FE" w:rsidP="00D27E40">
            <w:pPr>
              <w:pStyle w:val="TableParagraph"/>
              <w:spacing w:line="225" w:lineRule="exact"/>
              <w:rPr>
                <w:sz w:val="20"/>
              </w:rPr>
            </w:pPr>
            <w:r>
              <w:rPr>
                <w:sz w:val="20"/>
              </w:rPr>
              <w:t>01.05.2024</w:t>
            </w:r>
          </w:p>
        </w:tc>
        <w:tc>
          <w:tcPr>
            <w:tcW w:w="1134" w:type="dxa"/>
            <w:gridSpan w:val="2"/>
          </w:tcPr>
          <w:p w:rsidR="00D436FE" w:rsidRDefault="00D436FE" w:rsidP="00D27E40">
            <w:pPr>
              <w:pStyle w:val="TableParagraph"/>
              <w:spacing w:line="225" w:lineRule="exact"/>
              <w:ind w:left="109"/>
              <w:rPr>
                <w:sz w:val="20"/>
              </w:rPr>
            </w:pPr>
            <w:r>
              <w:rPr>
                <w:sz w:val="20"/>
              </w:rPr>
              <w:t>31.12.2026</w:t>
            </w:r>
          </w:p>
        </w:tc>
        <w:tc>
          <w:tcPr>
            <w:tcW w:w="2967" w:type="dxa"/>
          </w:tcPr>
          <w:p w:rsidR="00D436FE" w:rsidRDefault="00D436FE" w:rsidP="00D27E40">
            <w:pPr>
              <w:pStyle w:val="TableParagraph"/>
              <w:ind w:left="58" w:right="261"/>
              <w:rPr>
                <w:sz w:val="20"/>
              </w:rPr>
            </w:pPr>
            <w:r w:rsidRPr="00F03D34">
              <w:rPr>
                <w:sz w:val="20"/>
              </w:rPr>
              <w:t>управління культури і туризму Звягельської міської ради</w:t>
            </w:r>
          </w:p>
        </w:tc>
        <w:tc>
          <w:tcPr>
            <w:tcW w:w="861" w:type="dxa"/>
            <w:gridSpan w:val="2"/>
          </w:tcPr>
          <w:p w:rsidR="00D436FE" w:rsidRPr="00D57C57" w:rsidRDefault="00D436FE" w:rsidP="00D27E40">
            <w:pPr>
              <w:pStyle w:val="af5"/>
              <w:jc w:val="center"/>
              <w:rPr>
                <w:sz w:val="16"/>
                <w:szCs w:val="16"/>
              </w:rPr>
            </w:pPr>
            <w:r w:rsidRPr="00D57C57">
              <w:rPr>
                <w:sz w:val="16"/>
                <w:szCs w:val="16"/>
              </w:rPr>
              <w:t>Бюджет</w:t>
            </w:r>
            <w:r w:rsidRPr="00D57C57">
              <w:rPr>
                <w:spacing w:val="1"/>
                <w:sz w:val="16"/>
                <w:szCs w:val="16"/>
              </w:rPr>
              <w:t xml:space="preserve"> </w:t>
            </w:r>
            <w:r w:rsidRPr="00D57C57">
              <w:rPr>
                <w:sz w:val="16"/>
                <w:szCs w:val="16"/>
              </w:rPr>
              <w:t>Звягельської</w:t>
            </w:r>
            <w:r w:rsidRPr="00D57C57">
              <w:rPr>
                <w:spacing w:val="-37"/>
                <w:sz w:val="16"/>
                <w:szCs w:val="16"/>
              </w:rPr>
              <w:t xml:space="preserve"> </w:t>
            </w:r>
            <w:r w:rsidRPr="00D57C57">
              <w:rPr>
                <w:sz w:val="16"/>
                <w:szCs w:val="16"/>
              </w:rPr>
              <w:t>МТГ,</w:t>
            </w:r>
          </w:p>
          <w:p w:rsidR="00D436FE" w:rsidRPr="00D57C57" w:rsidRDefault="00D436FE" w:rsidP="00D27E40">
            <w:pPr>
              <w:pStyle w:val="af5"/>
              <w:jc w:val="center"/>
              <w:rPr>
                <w:sz w:val="16"/>
                <w:szCs w:val="16"/>
              </w:rPr>
            </w:pPr>
            <w:r w:rsidRPr="00D57C57">
              <w:rPr>
                <w:sz w:val="16"/>
                <w:szCs w:val="16"/>
              </w:rPr>
              <w:t>обласний</w:t>
            </w:r>
            <w:r w:rsidRPr="00D57C57">
              <w:rPr>
                <w:spacing w:val="-37"/>
                <w:sz w:val="16"/>
                <w:szCs w:val="16"/>
              </w:rPr>
              <w:t xml:space="preserve"> </w:t>
            </w:r>
            <w:r w:rsidRPr="00D57C57">
              <w:rPr>
                <w:sz w:val="16"/>
                <w:szCs w:val="16"/>
              </w:rPr>
              <w:t>бюджет,</w:t>
            </w:r>
          </w:p>
          <w:p w:rsidR="00D436FE" w:rsidRPr="00D57C57" w:rsidRDefault="00D436FE" w:rsidP="00D27E40">
            <w:pPr>
              <w:pStyle w:val="af5"/>
              <w:jc w:val="center"/>
              <w:rPr>
                <w:sz w:val="16"/>
                <w:szCs w:val="16"/>
              </w:rPr>
            </w:pPr>
            <w:r w:rsidRPr="00D57C57">
              <w:rPr>
                <w:sz w:val="16"/>
                <w:szCs w:val="16"/>
              </w:rPr>
              <w:t>державний</w:t>
            </w:r>
            <w:r w:rsidRPr="00D57C57">
              <w:rPr>
                <w:spacing w:val="-37"/>
                <w:sz w:val="16"/>
                <w:szCs w:val="16"/>
              </w:rPr>
              <w:t xml:space="preserve"> </w:t>
            </w:r>
            <w:r w:rsidRPr="00D57C57">
              <w:rPr>
                <w:sz w:val="16"/>
                <w:szCs w:val="16"/>
              </w:rPr>
              <w:t>бюджет,</w:t>
            </w:r>
            <w:r w:rsidRPr="00D57C57">
              <w:rPr>
                <w:spacing w:val="1"/>
                <w:sz w:val="16"/>
                <w:szCs w:val="16"/>
              </w:rPr>
              <w:t xml:space="preserve"> </w:t>
            </w:r>
            <w:r w:rsidRPr="00D57C57">
              <w:rPr>
                <w:sz w:val="16"/>
                <w:szCs w:val="16"/>
              </w:rPr>
              <w:t>інші</w:t>
            </w:r>
          </w:p>
          <w:p w:rsidR="00D436FE" w:rsidRPr="00D57C57" w:rsidRDefault="00D436FE" w:rsidP="00D27E40">
            <w:pPr>
              <w:pStyle w:val="af5"/>
              <w:jc w:val="center"/>
              <w:rPr>
                <w:sz w:val="16"/>
                <w:szCs w:val="16"/>
              </w:rPr>
            </w:pPr>
            <w:r w:rsidRPr="00D57C57">
              <w:rPr>
                <w:spacing w:val="-1"/>
                <w:sz w:val="16"/>
                <w:szCs w:val="16"/>
              </w:rPr>
              <w:t xml:space="preserve">джерела, </w:t>
            </w:r>
            <w:r w:rsidRPr="00D57C57">
              <w:rPr>
                <w:sz w:val="16"/>
                <w:szCs w:val="16"/>
              </w:rPr>
              <w:t>не</w:t>
            </w:r>
            <w:r w:rsidRPr="00D57C57">
              <w:rPr>
                <w:spacing w:val="-37"/>
                <w:sz w:val="16"/>
                <w:szCs w:val="16"/>
              </w:rPr>
              <w:t xml:space="preserve"> </w:t>
            </w:r>
            <w:r w:rsidRPr="00D57C57">
              <w:rPr>
                <w:sz w:val="16"/>
                <w:szCs w:val="16"/>
              </w:rPr>
              <w:t>заборонені</w:t>
            </w:r>
            <w:r w:rsidRPr="00D57C57">
              <w:rPr>
                <w:spacing w:val="1"/>
                <w:sz w:val="16"/>
                <w:szCs w:val="16"/>
              </w:rPr>
              <w:t xml:space="preserve"> </w:t>
            </w:r>
            <w:r w:rsidRPr="00D57C57">
              <w:rPr>
                <w:sz w:val="16"/>
                <w:szCs w:val="16"/>
              </w:rPr>
              <w:t>законодавс</w:t>
            </w:r>
            <w:r w:rsidRPr="00D57C57">
              <w:rPr>
                <w:spacing w:val="1"/>
                <w:sz w:val="16"/>
                <w:szCs w:val="16"/>
              </w:rPr>
              <w:t xml:space="preserve"> </w:t>
            </w:r>
            <w:r w:rsidRPr="00D57C57">
              <w:rPr>
                <w:sz w:val="16"/>
                <w:szCs w:val="16"/>
              </w:rPr>
              <w:t>твом</w:t>
            </w:r>
          </w:p>
        </w:tc>
        <w:tc>
          <w:tcPr>
            <w:tcW w:w="850" w:type="dxa"/>
            <w:gridSpan w:val="2"/>
          </w:tcPr>
          <w:p w:rsidR="00D436FE" w:rsidRPr="00D57C57" w:rsidRDefault="00D436FE" w:rsidP="00D27E40">
            <w:pPr>
              <w:pStyle w:val="af5"/>
              <w:jc w:val="center"/>
              <w:rPr>
                <w:sz w:val="16"/>
                <w:szCs w:val="16"/>
              </w:rPr>
            </w:pPr>
            <w:r w:rsidRPr="00D57C57">
              <w:rPr>
                <w:sz w:val="16"/>
                <w:szCs w:val="16"/>
              </w:rPr>
              <w:t>У межах</w:t>
            </w:r>
            <w:r w:rsidRPr="00D57C57">
              <w:rPr>
                <w:spacing w:val="1"/>
                <w:sz w:val="16"/>
                <w:szCs w:val="16"/>
              </w:rPr>
              <w:t xml:space="preserve"> </w:t>
            </w:r>
            <w:r w:rsidRPr="00D57C57">
              <w:rPr>
                <w:sz w:val="16"/>
                <w:szCs w:val="16"/>
              </w:rPr>
              <w:t>бюджетн</w:t>
            </w:r>
            <w:r w:rsidRPr="00D57C57">
              <w:rPr>
                <w:spacing w:val="-37"/>
                <w:sz w:val="16"/>
                <w:szCs w:val="16"/>
              </w:rPr>
              <w:t xml:space="preserve"> </w:t>
            </w:r>
            <w:r w:rsidRPr="00D57C57">
              <w:rPr>
                <w:sz w:val="16"/>
                <w:szCs w:val="16"/>
              </w:rPr>
              <w:t>их</w:t>
            </w:r>
            <w:r w:rsidRPr="00D57C57">
              <w:rPr>
                <w:spacing w:val="1"/>
                <w:sz w:val="16"/>
                <w:szCs w:val="16"/>
              </w:rPr>
              <w:t xml:space="preserve"> </w:t>
            </w:r>
            <w:r w:rsidRPr="00D57C57">
              <w:rPr>
                <w:sz w:val="16"/>
                <w:szCs w:val="16"/>
              </w:rPr>
              <w:t>призначе</w:t>
            </w:r>
            <w:r w:rsidRPr="00D57C57">
              <w:rPr>
                <w:spacing w:val="-37"/>
                <w:sz w:val="16"/>
                <w:szCs w:val="16"/>
              </w:rPr>
              <w:t xml:space="preserve"> </w:t>
            </w:r>
            <w:r w:rsidRPr="00D57C57">
              <w:rPr>
                <w:sz w:val="16"/>
                <w:szCs w:val="16"/>
              </w:rPr>
              <w:t>нь</w:t>
            </w:r>
          </w:p>
        </w:tc>
        <w:tc>
          <w:tcPr>
            <w:tcW w:w="851" w:type="dxa"/>
            <w:gridSpan w:val="2"/>
          </w:tcPr>
          <w:p w:rsidR="00D436FE" w:rsidRPr="00D57C57" w:rsidRDefault="00D436FE" w:rsidP="00D27E40">
            <w:pPr>
              <w:pStyle w:val="af5"/>
              <w:jc w:val="center"/>
              <w:rPr>
                <w:sz w:val="16"/>
                <w:szCs w:val="16"/>
              </w:rPr>
            </w:pPr>
            <w:r w:rsidRPr="00D57C57">
              <w:rPr>
                <w:sz w:val="16"/>
                <w:szCs w:val="16"/>
              </w:rPr>
              <w:t>У межах</w:t>
            </w:r>
            <w:r w:rsidRPr="00D57C57">
              <w:rPr>
                <w:spacing w:val="1"/>
                <w:sz w:val="16"/>
                <w:szCs w:val="16"/>
              </w:rPr>
              <w:t xml:space="preserve"> </w:t>
            </w:r>
            <w:r w:rsidRPr="00D57C57">
              <w:rPr>
                <w:sz w:val="16"/>
                <w:szCs w:val="16"/>
              </w:rPr>
              <w:t>бюджетн</w:t>
            </w:r>
            <w:r w:rsidRPr="00D57C57">
              <w:rPr>
                <w:spacing w:val="-37"/>
                <w:sz w:val="16"/>
                <w:szCs w:val="16"/>
              </w:rPr>
              <w:t xml:space="preserve"> </w:t>
            </w:r>
            <w:r w:rsidRPr="00D57C57">
              <w:rPr>
                <w:sz w:val="16"/>
                <w:szCs w:val="16"/>
              </w:rPr>
              <w:t>их</w:t>
            </w:r>
            <w:r w:rsidRPr="00D57C57">
              <w:rPr>
                <w:spacing w:val="1"/>
                <w:sz w:val="16"/>
                <w:szCs w:val="16"/>
              </w:rPr>
              <w:t xml:space="preserve"> </w:t>
            </w:r>
            <w:r w:rsidRPr="00D57C57">
              <w:rPr>
                <w:sz w:val="16"/>
                <w:szCs w:val="16"/>
              </w:rPr>
              <w:t>призначе</w:t>
            </w:r>
            <w:r w:rsidRPr="00D57C57">
              <w:rPr>
                <w:spacing w:val="-37"/>
                <w:sz w:val="16"/>
                <w:szCs w:val="16"/>
              </w:rPr>
              <w:t xml:space="preserve"> </w:t>
            </w:r>
            <w:r w:rsidRPr="00D57C57">
              <w:rPr>
                <w:sz w:val="16"/>
                <w:szCs w:val="16"/>
              </w:rPr>
              <w:t>нь</w:t>
            </w:r>
          </w:p>
        </w:tc>
        <w:tc>
          <w:tcPr>
            <w:tcW w:w="708" w:type="dxa"/>
            <w:gridSpan w:val="2"/>
          </w:tcPr>
          <w:p w:rsidR="00D436FE" w:rsidRPr="00D57C57" w:rsidRDefault="00D436FE" w:rsidP="00D27E40">
            <w:pPr>
              <w:pStyle w:val="af5"/>
              <w:jc w:val="center"/>
              <w:rPr>
                <w:sz w:val="16"/>
                <w:szCs w:val="16"/>
              </w:rPr>
            </w:pPr>
            <w:r w:rsidRPr="00D57C57">
              <w:rPr>
                <w:sz w:val="16"/>
                <w:szCs w:val="16"/>
              </w:rPr>
              <w:t>У</w:t>
            </w:r>
          </w:p>
          <w:p w:rsidR="00D436FE" w:rsidRPr="00D57C57" w:rsidRDefault="00D436FE" w:rsidP="00D27E40">
            <w:pPr>
              <w:pStyle w:val="af5"/>
              <w:jc w:val="center"/>
              <w:rPr>
                <w:sz w:val="16"/>
                <w:szCs w:val="16"/>
              </w:rPr>
            </w:pPr>
            <w:r w:rsidRPr="00D57C57">
              <w:rPr>
                <w:sz w:val="16"/>
                <w:szCs w:val="16"/>
              </w:rPr>
              <w:t>межах</w:t>
            </w:r>
            <w:r w:rsidRPr="00D57C57">
              <w:rPr>
                <w:spacing w:val="1"/>
                <w:sz w:val="16"/>
                <w:szCs w:val="16"/>
              </w:rPr>
              <w:t xml:space="preserve"> </w:t>
            </w:r>
            <w:r w:rsidRPr="00D57C57">
              <w:rPr>
                <w:sz w:val="16"/>
                <w:szCs w:val="16"/>
              </w:rPr>
              <w:t>бюджет</w:t>
            </w:r>
            <w:r w:rsidRPr="00D57C57">
              <w:rPr>
                <w:spacing w:val="-37"/>
                <w:sz w:val="16"/>
                <w:szCs w:val="16"/>
              </w:rPr>
              <w:t xml:space="preserve"> </w:t>
            </w:r>
            <w:r w:rsidRPr="00D57C57">
              <w:rPr>
                <w:sz w:val="16"/>
                <w:szCs w:val="16"/>
              </w:rPr>
              <w:t>них</w:t>
            </w:r>
            <w:r w:rsidRPr="00D57C57">
              <w:rPr>
                <w:spacing w:val="1"/>
                <w:sz w:val="16"/>
                <w:szCs w:val="16"/>
              </w:rPr>
              <w:t xml:space="preserve"> </w:t>
            </w:r>
            <w:r w:rsidRPr="00D57C57">
              <w:rPr>
                <w:sz w:val="16"/>
                <w:szCs w:val="16"/>
              </w:rPr>
              <w:t>призна</w:t>
            </w:r>
            <w:r w:rsidRPr="00D57C57">
              <w:rPr>
                <w:spacing w:val="1"/>
                <w:sz w:val="16"/>
                <w:szCs w:val="16"/>
              </w:rPr>
              <w:t xml:space="preserve"> </w:t>
            </w:r>
            <w:r w:rsidRPr="00D57C57">
              <w:rPr>
                <w:sz w:val="16"/>
                <w:szCs w:val="16"/>
              </w:rPr>
              <w:t>чень</w:t>
            </w:r>
          </w:p>
        </w:tc>
        <w:tc>
          <w:tcPr>
            <w:tcW w:w="709" w:type="dxa"/>
            <w:gridSpan w:val="2"/>
          </w:tcPr>
          <w:p w:rsidR="00D436FE" w:rsidRPr="00D57C57" w:rsidRDefault="00D436FE" w:rsidP="00D27E40">
            <w:pPr>
              <w:pStyle w:val="af5"/>
              <w:jc w:val="center"/>
              <w:rPr>
                <w:sz w:val="16"/>
                <w:szCs w:val="16"/>
              </w:rPr>
            </w:pPr>
            <w:r w:rsidRPr="00D57C57">
              <w:rPr>
                <w:sz w:val="16"/>
                <w:szCs w:val="16"/>
              </w:rPr>
              <w:t>У</w:t>
            </w:r>
          </w:p>
          <w:p w:rsidR="00D436FE" w:rsidRPr="00D57C57" w:rsidRDefault="00D436FE" w:rsidP="00D27E40">
            <w:pPr>
              <w:pStyle w:val="af5"/>
              <w:jc w:val="center"/>
              <w:rPr>
                <w:sz w:val="16"/>
                <w:szCs w:val="16"/>
              </w:rPr>
            </w:pPr>
            <w:r w:rsidRPr="00D57C57">
              <w:rPr>
                <w:sz w:val="16"/>
                <w:szCs w:val="16"/>
              </w:rPr>
              <w:t>межах</w:t>
            </w:r>
            <w:r w:rsidRPr="00D57C57">
              <w:rPr>
                <w:spacing w:val="1"/>
                <w:sz w:val="16"/>
                <w:szCs w:val="16"/>
              </w:rPr>
              <w:t xml:space="preserve"> </w:t>
            </w:r>
            <w:r w:rsidRPr="00D57C57">
              <w:rPr>
                <w:sz w:val="16"/>
                <w:szCs w:val="16"/>
              </w:rPr>
              <w:t>бюджет</w:t>
            </w:r>
            <w:r w:rsidRPr="00D57C57">
              <w:rPr>
                <w:spacing w:val="-37"/>
                <w:sz w:val="16"/>
                <w:szCs w:val="16"/>
              </w:rPr>
              <w:t xml:space="preserve"> </w:t>
            </w:r>
            <w:r w:rsidRPr="00D57C57">
              <w:rPr>
                <w:sz w:val="16"/>
                <w:szCs w:val="16"/>
              </w:rPr>
              <w:t>них</w:t>
            </w:r>
            <w:r w:rsidRPr="00D57C57">
              <w:rPr>
                <w:spacing w:val="1"/>
                <w:sz w:val="16"/>
                <w:szCs w:val="16"/>
              </w:rPr>
              <w:t xml:space="preserve"> </w:t>
            </w:r>
            <w:r w:rsidRPr="00D57C57">
              <w:rPr>
                <w:sz w:val="16"/>
                <w:szCs w:val="16"/>
              </w:rPr>
              <w:t>призна</w:t>
            </w:r>
            <w:r w:rsidRPr="00D57C57">
              <w:rPr>
                <w:spacing w:val="1"/>
                <w:sz w:val="16"/>
                <w:szCs w:val="16"/>
              </w:rPr>
              <w:t xml:space="preserve"> </w:t>
            </w:r>
            <w:r w:rsidRPr="00D57C57">
              <w:rPr>
                <w:sz w:val="16"/>
                <w:szCs w:val="16"/>
              </w:rPr>
              <w:t>чень</w:t>
            </w:r>
          </w:p>
        </w:tc>
      </w:tr>
      <w:tr w:rsidR="00D436FE" w:rsidTr="00D27E40">
        <w:trPr>
          <w:trHeight w:val="2678"/>
        </w:trPr>
        <w:tc>
          <w:tcPr>
            <w:tcW w:w="2410" w:type="dxa"/>
            <w:vMerge/>
          </w:tcPr>
          <w:p w:rsidR="00D436FE" w:rsidRDefault="00D436FE" w:rsidP="00D27E40">
            <w:pPr>
              <w:rPr>
                <w:sz w:val="2"/>
                <w:szCs w:val="2"/>
              </w:rPr>
            </w:pPr>
          </w:p>
        </w:tc>
        <w:tc>
          <w:tcPr>
            <w:tcW w:w="2551" w:type="dxa"/>
            <w:tcBorders>
              <w:bottom w:val="single" w:sz="4" w:space="0" w:color="000000"/>
            </w:tcBorders>
          </w:tcPr>
          <w:p w:rsidR="00D436FE" w:rsidRDefault="00D436FE" w:rsidP="00D27E40">
            <w:pPr>
              <w:pStyle w:val="TableParagraph"/>
              <w:spacing w:line="225" w:lineRule="exact"/>
              <w:rPr>
                <w:sz w:val="20"/>
              </w:rPr>
            </w:pPr>
            <w:r>
              <w:rPr>
                <w:sz w:val="20"/>
              </w:rPr>
              <w:t>4.1.2.2.</w:t>
            </w:r>
            <w:r>
              <w:rPr>
                <w:spacing w:val="-3"/>
                <w:sz w:val="20"/>
              </w:rPr>
              <w:t xml:space="preserve"> </w:t>
            </w:r>
            <w:r>
              <w:rPr>
                <w:sz w:val="20"/>
              </w:rPr>
              <w:t>Провести</w:t>
            </w:r>
          </w:p>
          <w:p w:rsidR="00D436FE" w:rsidRDefault="00D436FE" w:rsidP="00D27E40">
            <w:pPr>
              <w:pStyle w:val="TableParagraph"/>
              <w:ind w:right="398"/>
              <w:rPr>
                <w:sz w:val="20"/>
              </w:rPr>
            </w:pPr>
            <w:r>
              <w:rPr>
                <w:spacing w:val="-1"/>
                <w:sz w:val="20"/>
              </w:rPr>
              <w:t xml:space="preserve">фестивалі, </w:t>
            </w:r>
            <w:r>
              <w:rPr>
                <w:sz w:val="20"/>
              </w:rPr>
              <w:t>конференції,</w:t>
            </w:r>
            <w:r>
              <w:rPr>
                <w:spacing w:val="-47"/>
                <w:sz w:val="20"/>
              </w:rPr>
              <w:t xml:space="preserve"> </w:t>
            </w:r>
            <w:r>
              <w:rPr>
                <w:sz w:val="20"/>
              </w:rPr>
              <w:t>засідання</w:t>
            </w:r>
            <w:r>
              <w:rPr>
                <w:spacing w:val="-3"/>
                <w:sz w:val="20"/>
              </w:rPr>
              <w:t xml:space="preserve"> </w:t>
            </w:r>
            <w:r>
              <w:rPr>
                <w:sz w:val="20"/>
              </w:rPr>
              <w:t>за</w:t>
            </w:r>
            <w:r>
              <w:rPr>
                <w:spacing w:val="-1"/>
                <w:sz w:val="20"/>
              </w:rPr>
              <w:t xml:space="preserve"> </w:t>
            </w:r>
            <w:r>
              <w:rPr>
                <w:sz w:val="20"/>
              </w:rPr>
              <w:t>круглим</w:t>
            </w:r>
          </w:p>
          <w:p w:rsidR="00D436FE" w:rsidRDefault="00D436FE" w:rsidP="00D27E40">
            <w:pPr>
              <w:pStyle w:val="TableParagraph"/>
              <w:spacing w:line="228" w:lineRule="exact"/>
              <w:rPr>
                <w:sz w:val="20"/>
              </w:rPr>
            </w:pPr>
            <w:r>
              <w:rPr>
                <w:sz w:val="20"/>
              </w:rPr>
              <w:t>столом</w:t>
            </w:r>
            <w:r>
              <w:rPr>
                <w:spacing w:val="-2"/>
                <w:sz w:val="20"/>
              </w:rPr>
              <w:t xml:space="preserve"> </w:t>
            </w:r>
            <w:r>
              <w:rPr>
                <w:sz w:val="20"/>
              </w:rPr>
              <w:t>за</w:t>
            </w:r>
            <w:r>
              <w:rPr>
                <w:spacing w:val="-3"/>
                <w:sz w:val="20"/>
              </w:rPr>
              <w:t xml:space="preserve"> </w:t>
            </w:r>
            <w:r>
              <w:rPr>
                <w:sz w:val="20"/>
              </w:rPr>
              <w:t>участі</w:t>
            </w:r>
            <w:r>
              <w:rPr>
                <w:spacing w:val="-3"/>
                <w:sz w:val="20"/>
              </w:rPr>
              <w:t xml:space="preserve"> </w:t>
            </w:r>
            <w:r>
              <w:rPr>
                <w:sz w:val="20"/>
              </w:rPr>
              <w:t>осіб</w:t>
            </w:r>
          </w:p>
          <w:p w:rsidR="00D436FE" w:rsidRDefault="00D436FE" w:rsidP="00D27E40">
            <w:pPr>
              <w:pStyle w:val="TableParagraph"/>
              <w:ind w:right="394"/>
              <w:rPr>
                <w:sz w:val="20"/>
              </w:rPr>
            </w:pPr>
            <w:r>
              <w:rPr>
                <w:sz w:val="20"/>
              </w:rPr>
              <w:t>з інвалідністю та інших</w:t>
            </w:r>
            <w:r>
              <w:rPr>
                <w:spacing w:val="-48"/>
                <w:sz w:val="20"/>
              </w:rPr>
              <w:t xml:space="preserve"> </w:t>
            </w:r>
            <w:r>
              <w:rPr>
                <w:sz w:val="20"/>
              </w:rPr>
              <w:t>маломобільних</w:t>
            </w:r>
            <w:r>
              <w:rPr>
                <w:spacing w:val="-3"/>
                <w:sz w:val="20"/>
              </w:rPr>
              <w:t xml:space="preserve"> </w:t>
            </w:r>
            <w:r>
              <w:rPr>
                <w:sz w:val="20"/>
              </w:rPr>
              <w:t>груп</w:t>
            </w:r>
          </w:p>
          <w:p w:rsidR="00D436FE" w:rsidRDefault="00D436FE" w:rsidP="00D27E40">
            <w:pPr>
              <w:pStyle w:val="TableParagraph"/>
              <w:spacing w:before="1"/>
              <w:rPr>
                <w:sz w:val="20"/>
              </w:rPr>
            </w:pPr>
            <w:r>
              <w:rPr>
                <w:sz w:val="20"/>
              </w:rPr>
              <w:t>населення</w:t>
            </w:r>
          </w:p>
        </w:tc>
        <w:tc>
          <w:tcPr>
            <w:tcW w:w="1844" w:type="dxa"/>
            <w:tcBorders>
              <w:bottom w:val="single" w:sz="4" w:space="0" w:color="000000"/>
            </w:tcBorders>
          </w:tcPr>
          <w:p w:rsidR="00D436FE" w:rsidRPr="000819E0" w:rsidRDefault="00D436FE" w:rsidP="00D27E40">
            <w:pPr>
              <w:pStyle w:val="af5"/>
              <w:ind w:left="33"/>
              <w:rPr>
                <w:sz w:val="20"/>
                <w:szCs w:val="20"/>
              </w:rPr>
            </w:pPr>
            <w:r w:rsidRPr="000819E0">
              <w:rPr>
                <w:spacing w:val="-1"/>
                <w:sz w:val="20"/>
                <w:szCs w:val="20"/>
              </w:rPr>
              <w:t xml:space="preserve">Активна </w:t>
            </w:r>
            <w:r w:rsidRPr="000819E0">
              <w:rPr>
                <w:sz w:val="20"/>
                <w:szCs w:val="20"/>
              </w:rPr>
              <w:t>участь</w:t>
            </w:r>
            <w:r>
              <w:rPr>
                <w:sz w:val="20"/>
                <w:szCs w:val="20"/>
              </w:rPr>
              <w:t xml:space="preserve"> </w:t>
            </w:r>
            <w:r w:rsidRPr="000819E0">
              <w:rPr>
                <w:spacing w:val="-47"/>
                <w:sz w:val="20"/>
                <w:szCs w:val="20"/>
              </w:rPr>
              <w:t xml:space="preserve"> </w:t>
            </w:r>
            <w:r>
              <w:rPr>
                <w:spacing w:val="-47"/>
                <w:sz w:val="20"/>
                <w:szCs w:val="20"/>
              </w:rPr>
              <w:t xml:space="preserve">    </w:t>
            </w:r>
            <w:r w:rsidRPr="000819E0">
              <w:rPr>
                <w:sz w:val="20"/>
                <w:szCs w:val="20"/>
              </w:rPr>
              <w:t>осіб</w:t>
            </w:r>
          </w:p>
          <w:p w:rsidR="00D436FE" w:rsidRPr="000819E0" w:rsidRDefault="00D436FE" w:rsidP="00D27E40">
            <w:pPr>
              <w:pStyle w:val="af5"/>
              <w:ind w:left="33"/>
              <w:rPr>
                <w:sz w:val="20"/>
                <w:szCs w:val="20"/>
              </w:rPr>
            </w:pPr>
            <w:r w:rsidRPr="000819E0">
              <w:rPr>
                <w:spacing w:val="-1"/>
                <w:sz w:val="20"/>
                <w:szCs w:val="20"/>
              </w:rPr>
              <w:t>з інвалідністю,</w:t>
            </w:r>
            <w:r w:rsidRPr="000819E0">
              <w:rPr>
                <w:spacing w:val="-47"/>
                <w:sz w:val="20"/>
                <w:szCs w:val="20"/>
              </w:rPr>
              <w:t xml:space="preserve"> </w:t>
            </w:r>
            <w:r w:rsidRPr="000819E0">
              <w:rPr>
                <w:sz w:val="20"/>
                <w:szCs w:val="20"/>
              </w:rPr>
              <w:t>молоді, осіб</w:t>
            </w:r>
            <w:r w:rsidRPr="000819E0">
              <w:rPr>
                <w:spacing w:val="1"/>
                <w:sz w:val="20"/>
                <w:szCs w:val="20"/>
              </w:rPr>
              <w:t xml:space="preserve"> </w:t>
            </w:r>
            <w:r w:rsidRPr="000819E0">
              <w:rPr>
                <w:sz w:val="20"/>
                <w:szCs w:val="20"/>
              </w:rPr>
              <w:t>похилого віку,</w:t>
            </w:r>
            <w:r w:rsidRPr="000819E0">
              <w:rPr>
                <w:spacing w:val="-47"/>
                <w:sz w:val="20"/>
                <w:szCs w:val="20"/>
              </w:rPr>
              <w:t xml:space="preserve"> </w:t>
            </w:r>
            <w:r w:rsidRPr="000819E0">
              <w:rPr>
                <w:sz w:val="20"/>
                <w:szCs w:val="20"/>
              </w:rPr>
              <w:t>батьків</w:t>
            </w:r>
          </w:p>
          <w:p w:rsidR="00D436FE" w:rsidRPr="000819E0" w:rsidRDefault="00D436FE" w:rsidP="00D27E40">
            <w:pPr>
              <w:pStyle w:val="af5"/>
              <w:ind w:left="33"/>
              <w:rPr>
                <w:sz w:val="20"/>
                <w:szCs w:val="20"/>
              </w:rPr>
            </w:pPr>
            <w:r w:rsidRPr="000819E0">
              <w:rPr>
                <w:sz w:val="20"/>
                <w:szCs w:val="20"/>
              </w:rPr>
              <w:t>з</w:t>
            </w:r>
            <w:r w:rsidRPr="000819E0">
              <w:rPr>
                <w:spacing w:val="-2"/>
                <w:sz w:val="20"/>
                <w:szCs w:val="20"/>
              </w:rPr>
              <w:t xml:space="preserve"> </w:t>
            </w:r>
            <w:r w:rsidRPr="000819E0">
              <w:rPr>
                <w:sz w:val="20"/>
                <w:szCs w:val="20"/>
              </w:rPr>
              <w:t>дітьми</w:t>
            </w:r>
          </w:p>
          <w:p w:rsidR="00D436FE" w:rsidRPr="000819E0" w:rsidRDefault="00D436FE" w:rsidP="00D27E40">
            <w:pPr>
              <w:pStyle w:val="af5"/>
              <w:ind w:left="33"/>
              <w:rPr>
                <w:sz w:val="20"/>
                <w:szCs w:val="20"/>
              </w:rPr>
            </w:pPr>
            <w:r w:rsidRPr="000819E0">
              <w:rPr>
                <w:spacing w:val="-1"/>
                <w:sz w:val="20"/>
                <w:szCs w:val="20"/>
              </w:rPr>
              <w:t xml:space="preserve">дошкільного </w:t>
            </w:r>
            <w:r w:rsidRPr="000819E0">
              <w:rPr>
                <w:sz w:val="20"/>
                <w:szCs w:val="20"/>
              </w:rPr>
              <w:t>віку</w:t>
            </w:r>
            <w:r w:rsidRPr="000819E0">
              <w:rPr>
                <w:spacing w:val="-47"/>
                <w:sz w:val="20"/>
                <w:szCs w:val="20"/>
              </w:rPr>
              <w:t xml:space="preserve"> </w:t>
            </w:r>
            <w:r w:rsidRPr="000819E0">
              <w:rPr>
                <w:sz w:val="20"/>
                <w:szCs w:val="20"/>
              </w:rPr>
              <w:t>до культурного</w:t>
            </w:r>
            <w:r w:rsidRPr="000819E0">
              <w:rPr>
                <w:spacing w:val="1"/>
                <w:sz w:val="20"/>
                <w:szCs w:val="20"/>
              </w:rPr>
              <w:t xml:space="preserve"> </w:t>
            </w:r>
            <w:r w:rsidRPr="000819E0">
              <w:rPr>
                <w:sz w:val="20"/>
                <w:szCs w:val="20"/>
              </w:rPr>
              <w:t>життя</w:t>
            </w:r>
          </w:p>
          <w:p w:rsidR="00D436FE" w:rsidRPr="000819E0" w:rsidRDefault="00D436FE" w:rsidP="00D27E40">
            <w:pPr>
              <w:pStyle w:val="af5"/>
              <w:ind w:left="33"/>
              <w:rPr>
                <w:sz w:val="20"/>
                <w:szCs w:val="20"/>
              </w:rPr>
            </w:pPr>
            <w:r w:rsidRPr="000819E0">
              <w:rPr>
                <w:sz w:val="20"/>
                <w:szCs w:val="20"/>
              </w:rPr>
              <w:t>Адаптація</w:t>
            </w:r>
            <w:r w:rsidRPr="000819E0">
              <w:rPr>
                <w:spacing w:val="-4"/>
                <w:sz w:val="20"/>
                <w:szCs w:val="20"/>
              </w:rPr>
              <w:t xml:space="preserve"> </w:t>
            </w:r>
            <w:r w:rsidRPr="000819E0">
              <w:rPr>
                <w:sz w:val="20"/>
                <w:szCs w:val="20"/>
              </w:rPr>
              <w:t>людей</w:t>
            </w:r>
          </w:p>
          <w:p w:rsidR="00D436FE" w:rsidRDefault="00D436FE" w:rsidP="00D27E40">
            <w:pPr>
              <w:pStyle w:val="af5"/>
              <w:ind w:left="33"/>
            </w:pPr>
            <w:r w:rsidRPr="000819E0">
              <w:rPr>
                <w:sz w:val="20"/>
                <w:szCs w:val="20"/>
              </w:rPr>
              <w:t>з</w:t>
            </w:r>
            <w:r w:rsidRPr="000819E0">
              <w:rPr>
                <w:spacing w:val="-9"/>
                <w:sz w:val="20"/>
                <w:szCs w:val="20"/>
              </w:rPr>
              <w:t xml:space="preserve"> </w:t>
            </w:r>
            <w:r w:rsidRPr="000819E0">
              <w:rPr>
                <w:sz w:val="20"/>
                <w:szCs w:val="20"/>
              </w:rPr>
              <w:t>інвалідністю</w:t>
            </w:r>
            <w:r w:rsidRPr="000819E0">
              <w:rPr>
                <w:spacing w:val="-7"/>
                <w:sz w:val="20"/>
                <w:szCs w:val="20"/>
              </w:rPr>
              <w:t xml:space="preserve"> </w:t>
            </w:r>
            <w:r w:rsidRPr="000819E0">
              <w:rPr>
                <w:sz w:val="20"/>
                <w:szCs w:val="20"/>
              </w:rPr>
              <w:t>в</w:t>
            </w:r>
            <w:r w:rsidRPr="000819E0">
              <w:rPr>
                <w:spacing w:val="-47"/>
                <w:sz w:val="20"/>
                <w:szCs w:val="20"/>
              </w:rPr>
              <w:t xml:space="preserve"> </w:t>
            </w:r>
            <w:r w:rsidRPr="000819E0">
              <w:rPr>
                <w:sz w:val="20"/>
                <w:szCs w:val="20"/>
              </w:rPr>
              <w:t>суспільство.</w:t>
            </w:r>
          </w:p>
        </w:tc>
        <w:tc>
          <w:tcPr>
            <w:tcW w:w="1027" w:type="dxa"/>
            <w:gridSpan w:val="2"/>
            <w:tcBorders>
              <w:bottom w:val="single" w:sz="4" w:space="0" w:color="000000"/>
            </w:tcBorders>
          </w:tcPr>
          <w:p w:rsidR="00D436FE" w:rsidRDefault="00D436FE" w:rsidP="00D27E40">
            <w:pPr>
              <w:pStyle w:val="TableParagraph"/>
              <w:spacing w:line="225" w:lineRule="exact"/>
              <w:rPr>
                <w:sz w:val="20"/>
              </w:rPr>
            </w:pPr>
            <w:r>
              <w:rPr>
                <w:sz w:val="20"/>
              </w:rPr>
              <w:t>01.05.2024</w:t>
            </w:r>
          </w:p>
        </w:tc>
        <w:tc>
          <w:tcPr>
            <w:tcW w:w="1134" w:type="dxa"/>
            <w:gridSpan w:val="2"/>
            <w:tcBorders>
              <w:bottom w:val="single" w:sz="4" w:space="0" w:color="000000"/>
            </w:tcBorders>
          </w:tcPr>
          <w:p w:rsidR="00D436FE" w:rsidRDefault="00D436FE" w:rsidP="00D27E40">
            <w:pPr>
              <w:pStyle w:val="TableParagraph"/>
              <w:spacing w:line="225" w:lineRule="exact"/>
              <w:ind w:left="109"/>
              <w:rPr>
                <w:sz w:val="20"/>
              </w:rPr>
            </w:pPr>
            <w:r>
              <w:rPr>
                <w:sz w:val="20"/>
              </w:rPr>
              <w:t>31.12.2026</w:t>
            </w:r>
          </w:p>
        </w:tc>
        <w:tc>
          <w:tcPr>
            <w:tcW w:w="2967" w:type="dxa"/>
            <w:tcBorders>
              <w:bottom w:val="single" w:sz="4" w:space="0" w:color="000000"/>
            </w:tcBorders>
          </w:tcPr>
          <w:p w:rsidR="00D436FE" w:rsidRDefault="00D436FE" w:rsidP="00D27E40">
            <w:pPr>
              <w:pStyle w:val="TableParagraph"/>
              <w:tabs>
                <w:tab w:val="left" w:pos="1288"/>
                <w:tab w:val="left" w:pos="1327"/>
              </w:tabs>
              <w:ind w:left="108" w:right="96"/>
              <w:jc w:val="both"/>
              <w:rPr>
                <w:sz w:val="20"/>
              </w:rPr>
            </w:pPr>
            <w:r w:rsidRPr="00F03D34">
              <w:rPr>
                <w:sz w:val="20"/>
              </w:rPr>
              <w:t>управління культури і туризму Звягельської міської ради</w:t>
            </w:r>
          </w:p>
        </w:tc>
        <w:tc>
          <w:tcPr>
            <w:tcW w:w="861" w:type="dxa"/>
            <w:gridSpan w:val="2"/>
            <w:tcBorders>
              <w:bottom w:val="single" w:sz="4" w:space="0" w:color="000000"/>
            </w:tcBorders>
          </w:tcPr>
          <w:p w:rsidR="00D436FE" w:rsidRPr="00D57C57" w:rsidRDefault="00D436FE" w:rsidP="00D27E40">
            <w:pPr>
              <w:pStyle w:val="af5"/>
              <w:jc w:val="center"/>
              <w:rPr>
                <w:sz w:val="16"/>
                <w:szCs w:val="16"/>
              </w:rPr>
            </w:pPr>
            <w:r w:rsidRPr="00D57C57">
              <w:rPr>
                <w:sz w:val="16"/>
                <w:szCs w:val="16"/>
              </w:rPr>
              <w:t>Бюджет</w:t>
            </w:r>
            <w:r w:rsidRPr="00D57C57">
              <w:rPr>
                <w:spacing w:val="1"/>
                <w:sz w:val="16"/>
                <w:szCs w:val="16"/>
              </w:rPr>
              <w:t xml:space="preserve"> </w:t>
            </w:r>
            <w:r w:rsidRPr="00D57C57">
              <w:rPr>
                <w:sz w:val="16"/>
                <w:szCs w:val="16"/>
              </w:rPr>
              <w:t>Звягельської</w:t>
            </w:r>
            <w:r w:rsidRPr="00D57C57">
              <w:rPr>
                <w:spacing w:val="-37"/>
                <w:sz w:val="16"/>
                <w:szCs w:val="16"/>
              </w:rPr>
              <w:t xml:space="preserve"> </w:t>
            </w:r>
            <w:r w:rsidRPr="00D57C57">
              <w:rPr>
                <w:sz w:val="16"/>
                <w:szCs w:val="16"/>
              </w:rPr>
              <w:t>МТГ,</w:t>
            </w:r>
          </w:p>
          <w:p w:rsidR="00D436FE" w:rsidRPr="00D57C57" w:rsidRDefault="00D436FE" w:rsidP="00D27E40">
            <w:pPr>
              <w:pStyle w:val="af5"/>
              <w:jc w:val="center"/>
              <w:rPr>
                <w:sz w:val="16"/>
                <w:szCs w:val="16"/>
              </w:rPr>
            </w:pPr>
            <w:r w:rsidRPr="00D57C57">
              <w:rPr>
                <w:sz w:val="16"/>
                <w:szCs w:val="16"/>
              </w:rPr>
              <w:t>обласний</w:t>
            </w:r>
            <w:r w:rsidRPr="00D57C57">
              <w:rPr>
                <w:spacing w:val="-37"/>
                <w:sz w:val="16"/>
                <w:szCs w:val="16"/>
              </w:rPr>
              <w:t xml:space="preserve"> </w:t>
            </w:r>
            <w:r w:rsidRPr="00D57C57">
              <w:rPr>
                <w:sz w:val="16"/>
                <w:szCs w:val="16"/>
              </w:rPr>
              <w:t>бюджет,</w:t>
            </w:r>
          </w:p>
          <w:p w:rsidR="00D436FE" w:rsidRPr="00D57C57" w:rsidRDefault="00D436FE" w:rsidP="00D27E40">
            <w:pPr>
              <w:pStyle w:val="af5"/>
              <w:jc w:val="center"/>
              <w:rPr>
                <w:sz w:val="16"/>
                <w:szCs w:val="16"/>
              </w:rPr>
            </w:pPr>
            <w:r w:rsidRPr="00D57C57">
              <w:rPr>
                <w:sz w:val="16"/>
                <w:szCs w:val="16"/>
              </w:rPr>
              <w:t>державний</w:t>
            </w:r>
            <w:r w:rsidRPr="00D57C57">
              <w:rPr>
                <w:spacing w:val="-37"/>
                <w:sz w:val="16"/>
                <w:szCs w:val="16"/>
              </w:rPr>
              <w:t xml:space="preserve"> </w:t>
            </w:r>
            <w:r w:rsidRPr="00D57C57">
              <w:rPr>
                <w:sz w:val="16"/>
                <w:szCs w:val="16"/>
              </w:rPr>
              <w:t>бюджет,</w:t>
            </w:r>
            <w:r w:rsidRPr="00D57C57">
              <w:rPr>
                <w:spacing w:val="1"/>
                <w:sz w:val="16"/>
                <w:szCs w:val="16"/>
              </w:rPr>
              <w:t xml:space="preserve"> </w:t>
            </w:r>
            <w:r w:rsidRPr="00D57C57">
              <w:rPr>
                <w:sz w:val="16"/>
                <w:szCs w:val="16"/>
              </w:rPr>
              <w:t>інші</w:t>
            </w:r>
          </w:p>
          <w:p w:rsidR="00D436FE" w:rsidRPr="00D57C57" w:rsidRDefault="00D436FE" w:rsidP="00D27E40">
            <w:pPr>
              <w:pStyle w:val="af5"/>
              <w:jc w:val="center"/>
              <w:rPr>
                <w:sz w:val="16"/>
                <w:szCs w:val="16"/>
              </w:rPr>
            </w:pPr>
            <w:r w:rsidRPr="00D57C57">
              <w:rPr>
                <w:sz w:val="16"/>
                <w:szCs w:val="16"/>
              </w:rPr>
              <w:t>джерела,</w:t>
            </w:r>
            <w:r w:rsidRPr="00D57C57">
              <w:rPr>
                <w:spacing w:val="-38"/>
                <w:sz w:val="16"/>
                <w:szCs w:val="16"/>
              </w:rPr>
              <w:t xml:space="preserve"> </w:t>
            </w:r>
            <w:r w:rsidRPr="00D57C57">
              <w:rPr>
                <w:sz w:val="16"/>
                <w:szCs w:val="16"/>
              </w:rPr>
              <w:t>не</w:t>
            </w:r>
          </w:p>
          <w:p w:rsidR="00D436FE" w:rsidRPr="00D57C57" w:rsidRDefault="00D436FE" w:rsidP="00D27E40">
            <w:pPr>
              <w:pStyle w:val="af5"/>
              <w:jc w:val="center"/>
              <w:rPr>
                <w:sz w:val="16"/>
                <w:szCs w:val="16"/>
              </w:rPr>
            </w:pPr>
            <w:r w:rsidRPr="00D57C57">
              <w:rPr>
                <w:sz w:val="16"/>
                <w:szCs w:val="16"/>
              </w:rPr>
              <w:t>заборонені</w:t>
            </w:r>
            <w:r w:rsidRPr="00D57C57">
              <w:rPr>
                <w:spacing w:val="-38"/>
                <w:sz w:val="16"/>
                <w:szCs w:val="16"/>
              </w:rPr>
              <w:t xml:space="preserve"> </w:t>
            </w:r>
            <w:r w:rsidRPr="00D57C57">
              <w:rPr>
                <w:sz w:val="16"/>
                <w:szCs w:val="16"/>
              </w:rPr>
              <w:t>законодавс</w:t>
            </w:r>
            <w:r w:rsidRPr="00D57C57">
              <w:rPr>
                <w:spacing w:val="-38"/>
                <w:sz w:val="16"/>
                <w:szCs w:val="16"/>
              </w:rPr>
              <w:t xml:space="preserve"> </w:t>
            </w:r>
            <w:r w:rsidRPr="00D57C57">
              <w:rPr>
                <w:sz w:val="16"/>
                <w:szCs w:val="16"/>
              </w:rPr>
              <w:t>твом</w:t>
            </w:r>
          </w:p>
        </w:tc>
        <w:tc>
          <w:tcPr>
            <w:tcW w:w="850" w:type="dxa"/>
            <w:gridSpan w:val="2"/>
            <w:tcBorders>
              <w:bottom w:val="single" w:sz="4" w:space="0" w:color="000000"/>
            </w:tcBorders>
          </w:tcPr>
          <w:p w:rsidR="00D436FE" w:rsidRPr="00D57C57" w:rsidRDefault="00D436FE" w:rsidP="00D27E40">
            <w:pPr>
              <w:pStyle w:val="af5"/>
              <w:jc w:val="center"/>
              <w:rPr>
                <w:sz w:val="16"/>
                <w:szCs w:val="16"/>
              </w:rPr>
            </w:pPr>
            <w:r w:rsidRPr="00D57C57">
              <w:rPr>
                <w:sz w:val="16"/>
                <w:szCs w:val="16"/>
              </w:rPr>
              <w:t>У</w:t>
            </w:r>
            <w:r w:rsidRPr="00D57C57">
              <w:rPr>
                <w:spacing w:val="1"/>
                <w:sz w:val="16"/>
                <w:szCs w:val="16"/>
              </w:rPr>
              <w:t xml:space="preserve"> </w:t>
            </w:r>
            <w:r w:rsidRPr="00D57C57">
              <w:rPr>
                <w:sz w:val="16"/>
                <w:szCs w:val="16"/>
              </w:rPr>
              <w:t>межах</w:t>
            </w:r>
            <w:r w:rsidRPr="00D57C57">
              <w:rPr>
                <w:spacing w:val="-37"/>
                <w:sz w:val="16"/>
                <w:szCs w:val="16"/>
              </w:rPr>
              <w:t xml:space="preserve"> </w:t>
            </w:r>
            <w:r w:rsidRPr="00D57C57">
              <w:rPr>
                <w:sz w:val="16"/>
                <w:szCs w:val="16"/>
              </w:rPr>
              <w:t>бюджетн</w:t>
            </w:r>
            <w:r w:rsidRPr="00D57C57">
              <w:rPr>
                <w:spacing w:val="-37"/>
                <w:sz w:val="16"/>
                <w:szCs w:val="16"/>
              </w:rPr>
              <w:t xml:space="preserve"> </w:t>
            </w:r>
            <w:r w:rsidRPr="00D57C57">
              <w:rPr>
                <w:sz w:val="16"/>
                <w:szCs w:val="16"/>
              </w:rPr>
              <w:t>их</w:t>
            </w:r>
            <w:r w:rsidRPr="00D57C57">
              <w:rPr>
                <w:spacing w:val="1"/>
                <w:sz w:val="16"/>
                <w:szCs w:val="16"/>
              </w:rPr>
              <w:t xml:space="preserve"> </w:t>
            </w:r>
            <w:r w:rsidRPr="00D57C57">
              <w:rPr>
                <w:sz w:val="16"/>
                <w:szCs w:val="16"/>
              </w:rPr>
              <w:t>призначе</w:t>
            </w:r>
            <w:r w:rsidRPr="00D57C57">
              <w:rPr>
                <w:spacing w:val="-37"/>
                <w:sz w:val="16"/>
                <w:szCs w:val="16"/>
              </w:rPr>
              <w:t xml:space="preserve"> </w:t>
            </w:r>
            <w:r w:rsidRPr="00D57C57">
              <w:rPr>
                <w:sz w:val="16"/>
                <w:szCs w:val="16"/>
              </w:rPr>
              <w:t>нь</w:t>
            </w:r>
          </w:p>
        </w:tc>
        <w:tc>
          <w:tcPr>
            <w:tcW w:w="851" w:type="dxa"/>
            <w:gridSpan w:val="2"/>
            <w:tcBorders>
              <w:bottom w:val="single" w:sz="4" w:space="0" w:color="000000"/>
            </w:tcBorders>
          </w:tcPr>
          <w:p w:rsidR="00D436FE" w:rsidRPr="00D57C57" w:rsidRDefault="00D436FE" w:rsidP="00D27E40">
            <w:pPr>
              <w:pStyle w:val="af5"/>
              <w:jc w:val="center"/>
              <w:rPr>
                <w:sz w:val="16"/>
                <w:szCs w:val="16"/>
              </w:rPr>
            </w:pPr>
            <w:r w:rsidRPr="00D57C57">
              <w:rPr>
                <w:sz w:val="16"/>
                <w:szCs w:val="16"/>
              </w:rPr>
              <w:t>У</w:t>
            </w:r>
            <w:r w:rsidRPr="00D57C57">
              <w:rPr>
                <w:spacing w:val="1"/>
                <w:sz w:val="16"/>
                <w:szCs w:val="16"/>
              </w:rPr>
              <w:t xml:space="preserve"> </w:t>
            </w:r>
            <w:r w:rsidRPr="00D57C57">
              <w:rPr>
                <w:sz w:val="16"/>
                <w:szCs w:val="16"/>
              </w:rPr>
              <w:t>межах</w:t>
            </w:r>
            <w:r w:rsidRPr="00D57C57">
              <w:rPr>
                <w:spacing w:val="-37"/>
                <w:sz w:val="16"/>
                <w:szCs w:val="16"/>
              </w:rPr>
              <w:t xml:space="preserve"> </w:t>
            </w:r>
            <w:r w:rsidRPr="00D57C57">
              <w:rPr>
                <w:sz w:val="16"/>
                <w:szCs w:val="16"/>
              </w:rPr>
              <w:t>бюджетн</w:t>
            </w:r>
            <w:r w:rsidRPr="00D57C57">
              <w:rPr>
                <w:spacing w:val="-37"/>
                <w:sz w:val="16"/>
                <w:szCs w:val="16"/>
              </w:rPr>
              <w:t xml:space="preserve"> </w:t>
            </w:r>
            <w:r w:rsidRPr="00D57C57">
              <w:rPr>
                <w:sz w:val="16"/>
                <w:szCs w:val="16"/>
              </w:rPr>
              <w:t>их</w:t>
            </w:r>
            <w:r w:rsidRPr="00D57C57">
              <w:rPr>
                <w:spacing w:val="1"/>
                <w:sz w:val="16"/>
                <w:szCs w:val="16"/>
              </w:rPr>
              <w:t xml:space="preserve"> </w:t>
            </w:r>
            <w:r w:rsidRPr="00D57C57">
              <w:rPr>
                <w:sz w:val="16"/>
                <w:szCs w:val="16"/>
              </w:rPr>
              <w:t>призначе</w:t>
            </w:r>
            <w:r w:rsidRPr="00D57C57">
              <w:rPr>
                <w:spacing w:val="-37"/>
                <w:sz w:val="16"/>
                <w:szCs w:val="16"/>
              </w:rPr>
              <w:t xml:space="preserve"> </w:t>
            </w:r>
            <w:r w:rsidRPr="00D57C57">
              <w:rPr>
                <w:sz w:val="16"/>
                <w:szCs w:val="16"/>
              </w:rPr>
              <w:t>нь</w:t>
            </w:r>
          </w:p>
        </w:tc>
        <w:tc>
          <w:tcPr>
            <w:tcW w:w="708" w:type="dxa"/>
            <w:gridSpan w:val="2"/>
            <w:tcBorders>
              <w:bottom w:val="single" w:sz="4" w:space="0" w:color="000000"/>
            </w:tcBorders>
          </w:tcPr>
          <w:p w:rsidR="00D436FE" w:rsidRPr="00D57C57" w:rsidRDefault="00D436FE" w:rsidP="00D27E40">
            <w:pPr>
              <w:pStyle w:val="af5"/>
              <w:jc w:val="center"/>
              <w:rPr>
                <w:sz w:val="16"/>
                <w:szCs w:val="16"/>
              </w:rPr>
            </w:pPr>
            <w:r w:rsidRPr="00D57C57">
              <w:rPr>
                <w:sz w:val="16"/>
                <w:szCs w:val="16"/>
              </w:rPr>
              <w:t>У</w:t>
            </w:r>
          </w:p>
          <w:p w:rsidR="00D436FE" w:rsidRPr="00D57C57" w:rsidRDefault="00D436FE" w:rsidP="00D27E40">
            <w:pPr>
              <w:pStyle w:val="af5"/>
              <w:jc w:val="center"/>
              <w:rPr>
                <w:sz w:val="16"/>
                <w:szCs w:val="16"/>
              </w:rPr>
            </w:pPr>
            <w:r w:rsidRPr="00D57C57">
              <w:rPr>
                <w:sz w:val="16"/>
                <w:szCs w:val="16"/>
              </w:rPr>
              <w:t>межах</w:t>
            </w:r>
            <w:r w:rsidRPr="00D57C57">
              <w:rPr>
                <w:spacing w:val="1"/>
                <w:sz w:val="16"/>
                <w:szCs w:val="16"/>
              </w:rPr>
              <w:t xml:space="preserve"> </w:t>
            </w:r>
            <w:r w:rsidRPr="00D57C57">
              <w:rPr>
                <w:sz w:val="16"/>
                <w:szCs w:val="16"/>
              </w:rPr>
              <w:t>бюдже</w:t>
            </w:r>
            <w:r w:rsidRPr="00D57C57">
              <w:rPr>
                <w:spacing w:val="-37"/>
                <w:sz w:val="16"/>
                <w:szCs w:val="16"/>
              </w:rPr>
              <w:t xml:space="preserve"> </w:t>
            </w:r>
            <w:r w:rsidRPr="00D57C57">
              <w:rPr>
                <w:sz w:val="16"/>
                <w:szCs w:val="16"/>
              </w:rPr>
              <w:t>тних</w:t>
            </w:r>
            <w:r w:rsidRPr="00D57C57">
              <w:rPr>
                <w:spacing w:val="1"/>
                <w:sz w:val="16"/>
                <w:szCs w:val="16"/>
              </w:rPr>
              <w:t xml:space="preserve"> </w:t>
            </w:r>
            <w:r w:rsidRPr="00D57C57">
              <w:rPr>
                <w:sz w:val="16"/>
                <w:szCs w:val="16"/>
              </w:rPr>
              <w:t>призна</w:t>
            </w:r>
            <w:r w:rsidRPr="00D57C57">
              <w:rPr>
                <w:spacing w:val="-37"/>
                <w:sz w:val="16"/>
                <w:szCs w:val="16"/>
              </w:rPr>
              <w:t xml:space="preserve"> </w:t>
            </w:r>
            <w:r w:rsidRPr="00D57C57">
              <w:rPr>
                <w:sz w:val="16"/>
                <w:szCs w:val="16"/>
              </w:rPr>
              <w:t>чень</w:t>
            </w:r>
          </w:p>
        </w:tc>
        <w:tc>
          <w:tcPr>
            <w:tcW w:w="709" w:type="dxa"/>
            <w:gridSpan w:val="2"/>
            <w:tcBorders>
              <w:bottom w:val="single" w:sz="4" w:space="0" w:color="000000"/>
            </w:tcBorders>
          </w:tcPr>
          <w:p w:rsidR="00D436FE" w:rsidRPr="00D57C57" w:rsidRDefault="00D436FE" w:rsidP="00D27E40">
            <w:pPr>
              <w:pStyle w:val="af5"/>
              <w:jc w:val="center"/>
              <w:rPr>
                <w:sz w:val="16"/>
                <w:szCs w:val="16"/>
              </w:rPr>
            </w:pPr>
            <w:r w:rsidRPr="00D57C57">
              <w:rPr>
                <w:sz w:val="16"/>
                <w:szCs w:val="16"/>
              </w:rPr>
              <w:t>У</w:t>
            </w:r>
          </w:p>
          <w:p w:rsidR="00D436FE" w:rsidRPr="00D57C57" w:rsidRDefault="00D436FE" w:rsidP="00D27E40">
            <w:pPr>
              <w:pStyle w:val="af5"/>
              <w:jc w:val="center"/>
              <w:rPr>
                <w:sz w:val="16"/>
                <w:szCs w:val="16"/>
              </w:rPr>
            </w:pPr>
            <w:r w:rsidRPr="00D57C57">
              <w:rPr>
                <w:sz w:val="16"/>
                <w:szCs w:val="16"/>
              </w:rPr>
              <w:t>межах</w:t>
            </w:r>
            <w:r w:rsidRPr="00D57C57">
              <w:rPr>
                <w:spacing w:val="1"/>
                <w:sz w:val="16"/>
                <w:szCs w:val="16"/>
              </w:rPr>
              <w:t xml:space="preserve"> </w:t>
            </w:r>
            <w:r w:rsidRPr="00D57C57">
              <w:rPr>
                <w:sz w:val="16"/>
                <w:szCs w:val="16"/>
              </w:rPr>
              <w:t>бюдже</w:t>
            </w:r>
            <w:r w:rsidRPr="00D57C57">
              <w:rPr>
                <w:spacing w:val="-37"/>
                <w:sz w:val="16"/>
                <w:szCs w:val="16"/>
              </w:rPr>
              <w:t xml:space="preserve"> </w:t>
            </w:r>
            <w:r w:rsidRPr="00D57C57">
              <w:rPr>
                <w:sz w:val="16"/>
                <w:szCs w:val="16"/>
              </w:rPr>
              <w:t>тних</w:t>
            </w:r>
            <w:r w:rsidRPr="00D57C57">
              <w:rPr>
                <w:spacing w:val="1"/>
                <w:sz w:val="16"/>
                <w:szCs w:val="16"/>
              </w:rPr>
              <w:t xml:space="preserve"> </w:t>
            </w:r>
            <w:r w:rsidRPr="00D57C57">
              <w:rPr>
                <w:sz w:val="16"/>
                <w:szCs w:val="16"/>
              </w:rPr>
              <w:t>призна</w:t>
            </w:r>
            <w:r w:rsidRPr="00D57C57">
              <w:rPr>
                <w:spacing w:val="-37"/>
                <w:sz w:val="16"/>
                <w:szCs w:val="16"/>
              </w:rPr>
              <w:t xml:space="preserve"> </w:t>
            </w:r>
            <w:r w:rsidRPr="00D57C57">
              <w:rPr>
                <w:sz w:val="16"/>
                <w:szCs w:val="16"/>
              </w:rPr>
              <w:t>чень</w:t>
            </w:r>
          </w:p>
        </w:tc>
      </w:tr>
      <w:tr w:rsidR="00D436FE" w:rsidTr="00D27E40">
        <w:trPr>
          <w:trHeight w:val="2405"/>
        </w:trPr>
        <w:tc>
          <w:tcPr>
            <w:tcW w:w="2410" w:type="dxa"/>
            <w:vMerge/>
          </w:tcPr>
          <w:p w:rsidR="00D436FE" w:rsidRDefault="00D436FE" w:rsidP="00D27E40">
            <w:pPr>
              <w:rPr>
                <w:sz w:val="2"/>
                <w:szCs w:val="2"/>
              </w:rPr>
            </w:pPr>
          </w:p>
        </w:tc>
        <w:tc>
          <w:tcPr>
            <w:tcW w:w="2551" w:type="dxa"/>
            <w:tcBorders>
              <w:bottom w:val="single" w:sz="4" w:space="0" w:color="000000"/>
            </w:tcBorders>
          </w:tcPr>
          <w:p w:rsidR="00D436FE" w:rsidRDefault="00D436FE" w:rsidP="00D27E40">
            <w:pPr>
              <w:pStyle w:val="TableParagraph"/>
              <w:ind w:right="647"/>
              <w:rPr>
                <w:sz w:val="20"/>
              </w:rPr>
            </w:pPr>
            <w:r>
              <w:rPr>
                <w:sz w:val="20"/>
              </w:rPr>
              <w:t>4.1.2.3. Організувати</w:t>
            </w:r>
            <w:r>
              <w:rPr>
                <w:spacing w:val="-48"/>
                <w:sz w:val="20"/>
              </w:rPr>
              <w:t xml:space="preserve"> </w:t>
            </w:r>
            <w:r>
              <w:rPr>
                <w:sz w:val="20"/>
              </w:rPr>
              <w:t>культурно-дозвільну</w:t>
            </w:r>
          </w:p>
          <w:p w:rsidR="00D436FE" w:rsidRDefault="00D436FE" w:rsidP="00D27E40">
            <w:pPr>
              <w:pStyle w:val="TableParagraph"/>
              <w:ind w:right="248"/>
              <w:rPr>
                <w:sz w:val="20"/>
              </w:rPr>
            </w:pPr>
            <w:r>
              <w:rPr>
                <w:sz w:val="20"/>
              </w:rPr>
              <w:t>діяльність</w:t>
            </w:r>
            <w:r>
              <w:rPr>
                <w:spacing w:val="-8"/>
                <w:sz w:val="20"/>
              </w:rPr>
              <w:t xml:space="preserve"> </w:t>
            </w:r>
            <w:r>
              <w:rPr>
                <w:sz w:val="20"/>
              </w:rPr>
              <w:t>та</w:t>
            </w:r>
            <w:r>
              <w:rPr>
                <w:spacing w:val="-4"/>
                <w:sz w:val="20"/>
              </w:rPr>
              <w:t xml:space="preserve"> </w:t>
            </w:r>
            <w:r>
              <w:rPr>
                <w:sz w:val="20"/>
              </w:rPr>
              <w:t>проведення</w:t>
            </w:r>
            <w:r>
              <w:rPr>
                <w:spacing w:val="-47"/>
                <w:sz w:val="20"/>
              </w:rPr>
              <w:t xml:space="preserve"> </w:t>
            </w:r>
            <w:r>
              <w:rPr>
                <w:sz w:val="20"/>
              </w:rPr>
              <w:t>зустрічей,</w:t>
            </w:r>
            <w:r>
              <w:rPr>
                <w:spacing w:val="-2"/>
                <w:sz w:val="20"/>
              </w:rPr>
              <w:t xml:space="preserve"> </w:t>
            </w:r>
            <w:r>
              <w:rPr>
                <w:sz w:val="20"/>
              </w:rPr>
              <w:t>тренінгів,</w:t>
            </w:r>
          </w:p>
          <w:p w:rsidR="00D436FE" w:rsidRDefault="00D436FE" w:rsidP="00D27E40">
            <w:pPr>
              <w:pStyle w:val="TableParagraph"/>
              <w:rPr>
                <w:sz w:val="20"/>
              </w:rPr>
            </w:pPr>
            <w:r>
              <w:rPr>
                <w:sz w:val="20"/>
              </w:rPr>
              <w:t>майстер-класів</w:t>
            </w:r>
          </w:p>
          <w:p w:rsidR="00D436FE" w:rsidRDefault="00D436FE" w:rsidP="00D27E40">
            <w:pPr>
              <w:pStyle w:val="TableParagraph"/>
              <w:tabs>
                <w:tab w:val="left" w:pos="2305"/>
              </w:tabs>
              <w:ind w:right="241"/>
              <w:rPr>
                <w:sz w:val="20"/>
              </w:rPr>
            </w:pPr>
            <w:r>
              <w:rPr>
                <w:sz w:val="20"/>
              </w:rPr>
              <w:t>з залученням соціально</w:t>
            </w:r>
            <w:r>
              <w:rPr>
                <w:spacing w:val="-47"/>
                <w:sz w:val="20"/>
              </w:rPr>
              <w:t xml:space="preserve"> </w:t>
            </w:r>
            <w:r>
              <w:rPr>
                <w:sz w:val="20"/>
              </w:rPr>
              <w:t>активних, відомих осіб</w:t>
            </w:r>
            <w:r>
              <w:rPr>
                <w:spacing w:val="1"/>
                <w:sz w:val="20"/>
              </w:rPr>
              <w:t xml:space="preserve"> </w:t>
            </w:r>
            <w:r>
              <w:rPr>
                <w:sz w:val="20"/>
              </w:rPr>
              <w:t>з інвалідністю в якості</w:t>
            </w:r>
            <w:r>
              <w:rPr>
                <w:spacing w:val="1"/>
                <w:sz w:val="20"/>
              </w:rPr>
              <w:t xml:space="preserve"> </w:t>
            </w:r>
            <w:r>
              <w:rPr>
                <w:sz w:val="20"/>
              </w:rPr>
              <w:t>лекторів, тренерів,</w:t>
            </w:r>
            <w:r>
              <w:rPr>
                <w:spacing w:val="1"/>
                <w:sz w:val="20"/>
              </w:rPr>
              <w:t xml:space="preserve"> </w:t>
            </w:r>
            <w:r>
              <w:rPr>
                <w:sz w:val="20"/>
              </w:rPr>
              <w:t>ведучих чи гостей, які</w:t>
            </w:r>
            <w:r>
              <w:rPr>
                <w:spacing w:val="1"/>
                <w:sz w:val="20"/>
              </w:rPr>
              <w:t xml:space="preserve"> </w:t>
            </w:r>
            <w:r>
              <w:rPr>
                <w:sz w:val="20"/>
              </w:rPr>
              <w:t>готові</w:t>
            </w:r>
            <w:r>
              <w:rPr>
                <w:spacing w:val="-7"/>
                <w:sz w:val="20"/>
              </w:rPr>
              <w:t xml:space="preserve"> </w:t>
            </w:r>
            <w:r>
              <w:rPr>
                <w:sz w:val="20"/>
              </w:rPr>
              <w:t>поділитись</w:t>
            </w:r>
            <w:r>
              <w:rPr>
                <w:spacing w:val="-5"/>
                <w:sz w:val="20"/>
              </w:rPr>
              <w:t xml:space="preserve"> </w:t>
            </w:r>
            <w:r>
              <w:rPr>
                <w:sz w:val="20"/>
              </w:rPr>
              <w:t>своїм</w:t>
            </w:r>
            <w:r>
              <w:rPr>
                <w:spacing w:val="-47"/>
                <w:sz w:val="20"/>
              </w:rPr>
              <w:t xml:space="preserve"> </w:t>
            </w:r>
            <w:r>
              <w:rPr>
                <w:sz w:val="20"/>
              </w:rPr>
              <w:t>досвідом</w:t>
            </w:r>
            <w:r>
              <w:rPr>
                <w:spacing w:val="-1"/>
                <w:sz w:val="20"/>
              </w:rPr>
              <w:t xml:space="preserve"> </w:t>
            </w:r>
            <w:r>
              <w:rPr>
                <w:sz w:val="20"/>
              </w:rPr>
              <w:t>реабілітації,</w:t>
            </w:r>
          </w:p>
          <w:p w:rsidR="00D436FE" w:rsidRDefault="00D436FE" w:rsidP="00D27E40">
            <w:pPr>
              <w:pStyle w:val="TableParagraph"/>
              <w:ind w:right="141"/>
              <w:rPr>
                <w:sz w:val="20"/>
              </w:rPr>
            </w:pPr>
            <w:r>
              <w:rPr>
                <w:sz w:val="20"/>
              </w:rPr>
              <w:t>адаптації,</w:t>
            </w:r>
            <w:r>
              <w:rPr>
                <w:spacing w:val="-9"/>
                <w:sz w:val="20"/>
              </w:rPr>
              <w:t xml:space="preserve"> </w:t>
            </w:r>
            <w:r>
              <w:rPr>
                <w:sz w:val="20"/>
              </w:rPr>
              <w:t>пристосованості</w:t>
            </w:r>
            <w:r>
              <w:rPr>
                <w:spacing w:val="-47"/>
                <w:sz w:val="20"/>
              </w:rPr>
              <w:t xml:space="preserve"> </w:t>
            </w:r>
            <w:r>
              <w:rPr>
                <w:sz w:val="20"/>
              </w:rPr>
              <w:t>до</w:t>
            </w:r>
            <w:r>
              <w:rPr>
                <w:spacing w:val="-2"/>
                <w:sz w:val="20"/>
              </w:rPr>
              <w:t xml:space="preserve"> </w:t>
            </w:r>
            <w:r>
              <w:rPr>
                <w:sz w:val="20"/>
              </w:rPr>
              <w:t>повноцінного</w:t>
            </w:r>
            <w:r>
              <w:rPr>
                <w:spacing w:val="-1"/>
                <w:sz w:val="20"/>
              </w:rPr>
              <w:t xml:space="preserve"> </w:t>
            </w:r>
            <w:r>
              <w:rPr>
                <w:sz w:val="20"/>
              </w:rPr>
              <w:t>життя</w:t>
            </w:r>
          </w:p>
          <w:p w:rsidR="00D436FE" w:rsidRDefault="00D436FE" w:rsidP="00D27E40">
            <w:pPr>
              <w:pStyle w:val="TableParagraph"/>
              <w:ind w:right="529"/>
              <w:rPr>
                <w:sz w:val="20"/>
              </w:rPr>
            </w:pPr>
            <w:r>
              <w:rPr>
                <w:sz w:val="20"/>
              </w:rPr>
              <w:t>в</w:t>
            </w:r>
            <w:r>
              <w:rPr>
                <w:spacing w:val="-4"/>
                <w:sz w:val="20"/>
              </w:rPr>
              <w:t xml:space="preserve"> </w:t>
            </w:r>
            <w:r>
              <w:rPr>
                <w:sz w:val="20"/>
              </w:rPr>
              <w:t>умовах</w:t>
            </w:r>
            <w:r>
              <w:rPr>
                <w:spacing w:val="-7"/>
                <w:sz w:val="20"/>
              </w:rPr>
              <w:t xml:space="preserve"> </w:t>
            </w:r>
            <w:r>
              <w:rPr>
                <w:sz w:val="20"/>
              </w:rPr>
              <w:t>інвалідності,</w:t>
            </w:r>
            <w:r>
              <w:rPr>
                <w:spacing w:val="-47"/>
                <w:sz w:val="20"/>
              </w:rPr>
              <w:t xml:space="preserve"> </w:t>
            </w:r>
            <w:r>
              <w:rPr>
                <w:sz w:val="20"/>
              </w:rPr>
              <w:t>подолання життєвих</w:t>
            </w:r>
            <w:r>
              <w:rPr>
                <w:spacing w:val="1"/>
                <w:sz w:val="20"/>
              </w:rPr>
              <w:t xml:space="preserve"> </w:t>
            </w:r>
            <w:r>
              <w:rPr>
                <w:sz w:val="20"/>
              </w:rPr>
              <w:t>негараздів</w:t>
            </w:r>
            <w:r>
              <w:rPr>
                <w:spacing w:val="-4"/>
                <w:sz w:val="20"/>
              </w:rPr>
              <w:t xml:space="preserve"> </w:t>
            </w:r>
            <w:r>
              <w:rPr>
                <w:sz w:val="20"/>
              </w:rPr>
              <w:t>(принцип</w:t>
            </w:r>
          </w:p>
          <w:p w:rsidR="00D436FE" w:rsidRDefault="00D436FE" w:rsidP="00D27E40">
            <w:pPr>
              <w:pStyle w:val="TableParagraph"/>
              <w:ind w:right="257"/>
              <w:rPr>
                <w:sz w:val="20"/>
              </w:rPr>
            </w:pPr>
            <w:r>
              <w:rPr>
                <w:sz w:val="20"/>
              </w:rPr>
              <w:t>„рівний-рівному“) для</w:t>
            </w:r>
            <w:r>
              <w:rPr>
                <w:spacing w:val="1"/>
                <w:sz w:val="20"/>
              </w:rPr>
              <w:t xml:space="preserve"> </w:t>
            </w:r>
            <w:r>
              <w:rPr>
                <w:sz w:val="20"/>
              </w:rPr>
              <w:t>громадян похилого віку,</w:t>
            </w:r>
            <w:r>
              <w:rPr>
                <w:spacing w:val="1"/>
                <w:sz w:val="20"/>
              </w:rPr>
              <w:t xml:space="preserve"> </w:t>
            </w:r>
            <w:r>
              <w:rPr>
                <w:sz w:val="20"/>
              </w:rPr>
              <w:t>осіб з інвалідністю, дітей</w:t>
            </w:r>
            <w:r>
              <w:rPr>
                <w:spacing w:val="-48"/>
                <w:sz w:val="20"/>
              </w:rPr>
              <w:t xml:space="preserve"> </w:t>
            </w:r>
            <w:r>
              <w:rPr>
                <w:sz w:val="20"/>
              </w:rPr>
              <w:t>з</w:t>
            </w:r>
            <w:r>
              <w:rPr>
                <w:spacing w:val="-2"/>
                <w:sz w:val="20"/>
              </w:rPr>
              <w:t xml:space="preserve"> </w:t>
            </w:r>
            <w:r>
              <w:rPr>
                <w:sz w:val="20"/>
              </w:rPr>
              <w:t>інвалідністю,</w:t>
            </w:r>
            <w:r>
              <w:rPr>
                <w:spacing w:val="-1"/>
                <w:sz w:val="20"/>
              </w:rPr>
              <w:t xml:space="preserve"> </w:t>
            </w:r>
            <w:r>
              <w:rPr>
                <w:sz w:val="20"/>
              </w:rPr>
              <w:t>осіб</w:t>
            </w:r>
            <w:r>
              <w:rPr>
                <w:spacing w:val="-2"/>
                <w:sz w:val="20"/>
              </w:rPr>
              <w:t xml:space="preserve"> </w:t>
            </w:r>
            <w:r>
              <w:rPr>
                <w:sz w:val="20"/>
              </w:rPr>
              <w:t>зі</w:t>
            </w:r>
          </w:p>
          <w:p w:rsidR="00D436FE" w:rsidRDefault="00D436FE" w:rsidP="00D27E40">
            <w:pPr>
              <w:pStyle w:val="TableParagraph"/>
              <w:ind w:right="485"/>
              <w:rPr>
                <w:sz w:val="20"/>
              </w:rPr>
            </w:pPr>
            <w:r>
              <w:rPr>
                <w:sz w:val="20"/>
              </w:rPr>
              <w:t>стійким обмеженням</w:t>
            </w:r>
            <w:r>
              <w:rPr>
                <w:spacing w:val="1"/>
                <w:sz w:val="20"/>
              </w:rPr>
              <w:t xml:space="preserve"> </w:t>
            </w:r>
            <w:r>
              <w:rPr>
                <w:sz w:val="20"/>
              </w:rPr>
              <w:t>життєдіяльності, які</w:t>
            </w:r>
            <w:r>
              <w:rPr>
                <w:spacing w:val="1"/>
                <w:sz w:val="20"/>
              </w:rPr>
              <w:t xml:space="preserve"> </w:t>
            </w:r>
            <w:r>
              <w:rPr>
                <w:sz w:val="20"/>
              </w:rPr>
              <w:t>перебувають</w:t>
            </w:r>
            <w:r>
              <w:rPr>
                <w:spacing w:val="-5"/>
                <w:sz w:val="20"/>
              </w:rPr>
              <w:t xml:space="preserve"> </w:t>
            </w:r>
            <w:r>
              <w:rPr>
                <w:sz w:val="20"/>
              </w:rPr>
              <w:t>в</w:t>
            </w:r>
            <w:r>
              <w:rPr>
                <w:spacing w:val="-6"/>
                <w:sz w:val="20"/>
              </w:rPr>
              <w:t xml:space="preserve"> </w:t>
            </w:r>
            <w:r>
              <w:rPr>
                <w:sz w:val="20"/>
              </w:rPr>
              <w:t>процесі</w:t>
            </w:r>
          </w:p>
          <w:p w:rsidR="00D436FE" w:rsidRDefault="00D436FE" w:rsidP="00D27E40">
            <w:pPr>
              <w:pStyle w:val="TableParagraph"/>
              <w:ind w:right="282"/>
              <w:rPr>
                <w:sz w:val="20"/>
              </w:rPr>
            </w:pPr>
            <w:r>
              <w:rPr>
                <w:spacing w:val="-1"/>
                <w:sz w:val="20"/>
              </w:rPr>
              <w:t xml:space="preserve">оформлення </w:t>
            </w:r>
            <w:r>
              <w:rPr>
                <w:sz w:val="20"/>
              </w:rPr>
              <w:t>інвалідності</w:t>
            </w:r>
            <w:r>
              <w:rPr>
                <w:spacing w:val="-47"/>
                <w:sz w:val="20"/>
              </w:rPr>
              <w:t xml:space="preserve"> </w:t>
            </w:r>
            <w:r>
              <w:rPr>
                <w:sz w:val="20"/>
              </w:rPr>
              <w:lastRenderedPageBreak/>
              <w:t>у закладах та установах</w:t>
            </w:r>
            <w:r>
              <w:rPr>
                <w:spacing w:val="1"/>
                <w:sz w:val="20"/>
              </w:rPr>
              <w:t xml:space="preserve"> </w:t>
            </w:r>
            <w:r>
              <w:rPr>
                <w:sz w:val="20"/>
              </w:rPr>
              <w:t>системи</w:t>
            </w:r>
            <w:r>
              <w:rPr>
                <w:spacing w:val="-2"/>
                <w:sz w:val="20"/>
              </w:rPr>
              <w:t xml:space="preserve"> </w:t>
            </w:r>
            <w:r>
              <w:rPr>
                <w:sz w:val="20"/>
              </w:rPr>
              <w:t>соціального</w:t>
            </w:r>
          </w:p>
          <w:p w:rsidR="00D436FE" w:rsidRDefault="00D436FE" w:rsidP="00D27E40">
            <w:pPr>
              <w:pStyle w:val="TableParagraph"/>
              <w:ind w:right="181"/>
              <w:rPr>
                <w:sz w:val="20"/>
              </w:rPr>
            </w:pPr>
            <w:r>
              <w:rPr>
                <w:sz w:val="20"/>
              </w:rPr>
              <w:t>захисту населення, у тому</w:t>
            </w:r>
            <w:r>
              <w:rPr>
                <w:spacing w:val="-48"/>
                <w:sz w:val="20"/>
              </w:rPr>
              <w:t xml:space="preserve"> </w:t>
            </w:r>
            <w:r>
              <w:rPr>
                <w:sz w:val="20"/>
              </w:rPr>
              <w:t>числі реабілітаційних, із</w:t>
            </w:r>
            <w:r>
              <w:rPr>
                <w:spacing w:val="1"/>
                <w:sz w:val="20"/>
              </w:rPr>
              <w:t xml:space="preserve"> </w:t>
            </w:r>
            <w:r>
              <w:rPr>
                <w:sz w:val="20"/>
              </w:rPr>
              <w:t>залученням</w:t>
            </w:r>
            <w:r>
              <w:rPr>
                <w:spacing w:val="-3"/>
                <w:sz w:val="20"/>
              </w:rPr>
              <w:t xml:space="preserve"> </w:t>
            </w:r>
            <w:r>
              <w:rPr>
                <w:sz w:val="20"/>
              </w:rPr>
              <w:t>неурядових</w:t>
            </w:r>
          </w:p>
          <w:p w:rsidR="00D436FE" w:rsidRDefault="00D436FE" w:rsidP="00D27E40">
            <w:pPr>
              <w:pStyle w:val="TableParagraph"/>
              <w:spacing w:line="213" w:lineRule="exact"/>
              <w:rPr>
                <w:sz w:val="20"/>
              </w:rPr>
            </w:pPr>
            <w:r>
              <w:rPr>
                <w:sz w:val="20"/>
              </w:rPr>
              <w:t>громадських</w:t>
            </w:r>
            <w:r>
              <w:rPr>
                <w:spacing w:val="-5"/>
                <w:sz w:val="20"/>
              </w:rPr>
              <w:t xml:space="preserve"> </w:t>
            </w:r>
            <w:r>
              <w:rPr>
                <w:sz w:val="20"/>
              </w:rPr>
              <w:t>організацій</w:t>
            </w:r>
          </w:p>
          <w:p w:rsidR="00D436FE" w:rsidRDefault="00D436FE" w:rsidP="00D27E40">
            <w:pPr>
              <w:pStyle w:val="TableParagraph"/>
              <w:ind w:right="1063"/>
              <w:jc w:val="both"/>
              <w:rPr>
                <w:sz w:val="20"/>
              </w:rPr>
            </w:pPr>
            <w:r>
              <w:rPr>
                <w:spacing w:val="-1"/>
                <w:sz w:val="20"/>
              </w:rPr>
              <w:t>т.ч громадських</w:t>
            </w:r>
            <w:r>
              <w:rPr>
                <w:spacing w:val="-47"/>
                <w:sz w:val="20"/>
              </w:rPr>
              <w:t xml:space="preserve"> </w:t>
            </w:r>
            <w:r>
              <w:rPr>
                <w:sz w:val="20"/>
              </w:rPr>
              <w:t>організації осіб</w:t>
            </w:r>
            <w:r>
              <w:rPr>
                <w:spacing w:val="1"/>
                <w:sz w:val="20"/>
              </w:rPr>
              <w:t xml:space="preserve"> </w:t>
            </w:r>
            <w:r>
              <w:rPr>
                <w:sz w:val="20"/>
              </w:rPr>
              <w:t>з</w:t>
            </w:r>
            <w:r>
              <w:rPr>
                <w:spacing w:val="-3"/>
                <w:sz w:val="20"/>
              </w:rPr>
              <w:t xml:space="preserve"> </w:t>
            </w:r>
            <w:r>
              <w:rPr>
                <w:sz w:val="20"/>
              </w:rPr>
              <w:t>інвалідністю</w:t>
            </w:r>
          </w:p>
          <w:p w:rsidR="00D436FE" w:rsidRDefault="00D436FE" w:rsidP="00D27E40">
            <w:pPr>
              <w:pStyle w:val="TableParagraph"/>
              <w:ind w:right="141"/>
              <w:rPr>
                <w:sz w:val="20"/>
              </w:rPr>
            </w:pPr>
          </w:p>
        </w:tc>
        <w:tc>
          <w:tcPr>
            <w:tcW w:w="1844" w:type="dxa"/>
            <w:tcBorders>
              <w:bottom w:val="single" w:sz="4" w:space="0" w:color="000000"/>
            </w:tcBorders>
          </w:tcPr>
          <w:p w:rsidR="00D436FE" w:rsidRDefault="00D436FE" w:rsidP="00D27E40">
            <w:pPr>
              <w:pStyle w:val="TableParagraph"/>
              <w:tabs>
                <w:tab w:val="left" w:pos="1221"/>
              </w:tabs>
              <w:ind w:left="111" w:right="97"/>
              <w:rPr>
                <w:sz w:val="20"/>
              </w:rPr>
            </w:pPr>
            <w:r>
              <w:rPr>
                <w:sz w:val="20"/>
              </w:rPr>
              <w:lastRenderedPageBreak/>
              <w:t xml:space="preserve">Визначено </w:t>
            </w:r>
            <w:r>
              <w:rPr>
                <w:spacing w:val="-1"/>
                <w:sz w:val="20"/>
              </w:rPr>
              <w:t>якість</w:t>
            </w:r>
            <w:r>
              <w:rPr>
                <w:spacing w:val="-47"/>
                <w:sz w:val="20"/>
              </w:rPr>
              <w:t xml:space="preserve"> </w:t>
            </w:r>
            <w:r>
              <w:rPr>
                <w:sz w:val="20"/>
              </w:rPr>
              <w:t>проведених</w:t>
            </w:r>
          </w:p>
          <w:p w:rsidR="00D436FE" w:rsidRDefault="00D436FE" w:rsidP="00D27E40">
            <w:pPr>
              <w:pStyle w:val="TableParagraph"/>
              <w:tabs>
                <w:tab w:val="left" w:pos="1063"/>
              </w:tabs>
              <w:ind w:left="111" w:right="98"/>
              <w:rPr>
                <w:sz w:val="20"/>
              </w:rPr>
            </w:pPr>
            <w:r>
              <w:rPr>
                <w:sz w:val="20"/>
              </w:rPr>
              <w:t xml:space="preserve">Заходів </w:t>
            </w:r>
            <w:r>
              <w:rPr>
                <w:spacing w:val="-2"/>
                <w:sz w:val="20"/>
              </w:rPr>
              <w:t>шляхом</w:t>
            </w:r>
            <w:r>
              <w:rPr>
                <w:spacing w:val="-47"/>
                <w:sz w:val="20"/>
              </w:rPr>
              <w:t xml:space="preserve"> </w:t>
            </w:r>
            <w:r>
              <w:rPr>
                <w:sz w:val="20"/>
              </w:rPr>
              <w:t>отримання</w:t>
            </w:r>
            <w:r>
              <w:rPr>
                <w:spacing w:val="1"/>
                <w:sz w:val="20"/>
              </w:rPr>
              <w:t xml:space="preserve"> </w:t>
            </w:r>
            <w:r>
              <w:rPr>
                <w:sz w:val="20"/>
              </w:rPr>
              <w:t>зворотнього</w:t>
            </w:r>
          </w:p>
          <w:p w:rsidR="00D436FE" w:rsidRDefault="00D436FE" w:rsidP="00D27E40">
            <w:pPr>
              <w:pStyle w:val="TableParagraph"/>
              <w:tabs>
                <w:tab w:val="left" w:pos="1483"/>
              </w:tabs>
              <w:ind w:left="111" w:right="96"/>
              <w:rPr>
                <w:sz w:val="20"/>
              </w:rPr>
            </w:pPr>
            <w:r>
              <w:rPr>
                <w:sz w:val="20"/>
              </w:rPr>
              <w:t xml:space="preserve">зв’язку </w:t>
            </w:r>
            <w:r>
              <w:rPr>
                <w:spacing w:val="-2"/>
                <w:sz w:val="20"/>
              </w:rPr>
              <w:t>від</w:t>
            </w:r>
            <w:r>
              <w:rPr>
                <w:spacing w:val="-47"/>
                <w:sz w:val="20"/>
              </w:rPr>
              <w:t xml:space="preserve"> </w:t>
            </w:r>
            <w:r>
              <w:rPr>
                <w:sz w:val="20"/>
              </w:rPr>
              <w:t>учасників,</w:t>
            </w:r>
          </w:p>
          <w:p w:rsidR="00D436FE" w:rsidRDefault="00D436FE" w:rsidP="00D27E40">
            <w:pPr>
              <w:pStyle w:val="TableParagraph"/>
              <w:ind w:left="111"/>
              <w:rPr>
                <w:sz w:val="20"/>
              </w:rPr>
            </w:pPr>
            <w:r>
              <w:rPr>
                <w:sz w:val="20"/>
              </w:rPr>
              <w:t>цільової</w:t>
            </w:r>
            <w:r>
              <w:rPr>
                <w:spacing w:val="17"/>
                <w:sz w:val="20"/>
              </w:rPr>
              <w:t xml:space="preserve"> </w:t>
            </w:r>
            <w:r>
              <w:rPr>
                <w:sz w:val="20"/>
              </w:rPr>
              <w:t>аудиторії</w:t>
            </w:r>
            <w:r>
              <w:rPr>
                <w:spacing w:val="-47"/>
                <w:sz w:val="20"/>
              </w:rPr>
              <w:t xml:space="preserve"> </w:t>
            </w:r>
            <w:r>
              <w:rPr>
                <w:sz w:val="20"/>
              </w:rPr>
              <w:t>шляхом</w:t>
            </w:r>
          </w:p>
          <w:p w:rsidR="00D436FE" w:rsidRDefault="00D436FE" w:rsidP="00D27E40">
            <w:pPr>
              <w:pStyle w:val="TableParagraph"/>
              <w:ind w:left="111"/>
              <w:rPr>
                <w:sz w:val="20"/>
              </w:rPr>
            </w:pPr>
            <w:r>
              <w:rPr>
                <w:sz w:val="20"/>
              </w:rPr>
              <w:t>проведення</w:t>
            </w:r>
          </w:p>
          <w:p w:rsidR="00D436FE" w:rsidRDefault="00D436FE" w:rsidP="00D27E40">
            <w:pPr>
              <w:pStyle w:val="TableParagraph"/>
              <w:tabs>
                <w:tab w:val="left" w:pos="1281"/>
              </w:tabs>
              <w:ind w:left="111" w:right="96"/>
              <w:jc w:val="both"/>
              <w:rPr>
                <w:sz w:val="20"/>
              </w:rPr>
            </w:pPr>
            <w:r>
              <w:rPr>
                <w:sz w:val="20"/>
              </w:rPr>
              <w:t>анкетування</w:t>
            </w:r>
            <w:r>
              <w:rPr>
                <w:spacing w:val="1"/>
                <w:sz w:val="20"/>
              </w:rPr>
              <w:t xml:space="preserve"> </w:t>
            </w:r>
            <w:r>
              <w:rPr>
                <w:sz w:val="20"/>
              </w:rPr>
              <w:t>та</w:t>
            </w:r>
            <w:r>
              <w:rPr>
                <w:spacing w:val="-47"/>
                <w:sz w:val="20"/>
              </w:rPr>
              <w:t xml:space="preserve"> </w:t>
            </w:r>
            <w:r>
              <w:rPr>
                <w:sz w:val="20"/>
              </w:rPr>
              <w:t xml:space="preserve">інших </w:t>
            </w:r>
            <w:r>
              <w:rPr>
                <w:spacing w:val="-1"/>
                <w:sz w:val="20"/>
              </w:rPr>
              <w:t>видів</w:t>
            </w:r>
            <w:r>
              <w:rPr>
                <w:spacing w:val="-48"/>
                <w:sz w:val="20"/>
              </w:rPr>
              <w:t xml:space="preserve"> </w:t>
            </w:r>
            <w:r>
              <w:rPr>
                <w:sz w:val="20"/>
              </w:rPr>
              <w:t>зворотнього</w:t>
            </w:r>
          </w:p>
          <w:p w:rsidR="00D436FE" w:rsidRDefault="00D436FE" w:rsidP="00D27E40">
            <w:pPr>
              <w:pStyle w:val="TableParagraph"/>
              <w:spacing w:line="229" w:lineRule="exact"/>
              <w:ind w:left="111"/>
              <w:rPr>
                <w:sz w:val="20"/>
              </w:rPr>
            </w:pPr>
            <w:r>
              <w:rPr>
                <w:sz w:val="20"/>
              </w:rPr>
              <w:t>зв’язку</w:t>
            </w:r>
          </w:p>
        </w:tc>
        <w:tc>
          <w:tcPr>
            <w:tcW w:w="1027" w:type="dxa"/>
            <w:gridSpan w:val="2"/>
            <w:tcBorders>
              <w:bottom w:val="single" w:sz="4" w:space="0" w:color="000000"/>
            </w:tcBorders>
          </w:tcPr>
          <w:p w:rsidR="00D436FE" w:rsidRDefault="00D436FE" w:rsidP="00D27E40">
            <w:pPr>
              <w:pStyle w:val="TableParagraph"/>
              <w:spacing w:line="225" w:lineRule="exact"/>
              <w:rPr>
                <w:sz w:val="20"/>
              </w:rPr>
            </w:pPr>
            <w:r>
              <w:rPr>
                <w:sz w:val="20"/>
              </w:rPr>
              <w:t>01.05.2024</w:t>
            </w:r>
          </w:p>
        </w:tc>
        <w:tc>
          <w:tcPr>
            <w:tcW w:w="1134" w:type="dxa"/>
            <w:gridSpan w:val="2"/>
            <w:tcBorders>
              <w:bottom w:val="single" w:sz="4" w:space="0" w:color="000000"/>
            </w:tcBorders>
          </w:tcPr>
          <w:p w:rsidR="00D436FE" w:rsidRDefault="00D436FE" w:rsidP="00D27E40">
            <w:pPr>
              <w:pStyle w:val="TableParagraph"/>
              <w:spacing w:line="225" w:lineRule="exact"/>
              <w:ind w:left="109"/>
              <w:rPr>
                <w:sz w:val="20"/>
              </w:rPr>
            </w:pPr>
            <w:r>
              <w:rPr>
                <w:sz w:val="20"/>
              </w:rPr>
              <w:t>31.12.2026</w:t>
            </w:r>
          </w:p>
        </w:tc>
        <w:tc>
          <w:tcPr>
            <w:tcW w:w="2967" w:type="dxa"/>
            <w:tcBorders>
              <w:bottom w:val="single" w:sz="4" w:space="0" w:color="000000"/>
            </w:tcBorders>
          </w:tcPr>
          <w:p w:rsidR="00D436FE" w:rsidRPr="00F03D34" w:rsidRDefault="00D436FE" w:rsidP="00D27E40">
            <w:pPr>
              <w:pStyle w:val="TableParagraph"/>
              <w:ind w:left="108" w:right="157"/>
              <w:rPr>
                <w:sz w:val="20"/>
              </w:rPr>
            </w:pPr>
            <w:r w:rsidRPr="00F03D34">
              <w:rPr>
                <w:sz w:val="20"/>
              </w:rPr>
              <w:t>управління соціального захисту населення Звягельської міської ради</w:t>
            </w:r>
            <w:r>
              <w:rPr>
                <w:sz w:val="20"/>
              </w:rPr>
              <w:t xml:space="preserve">, </w:t>
            </w:r>
            <w:r w:rsidRPr="00F03D34">
              <w:rPr>
                <w:sz w:val="20"/>
              </w:rPr>
              <w:t>управління у справах сім’ї, молоді, фізичної культури та спорту Звягельської міської ради</w:t>
            </w:r>
          </w:p>
          <w:p w:rsidR="00D436FE" w:rsidRPr="00F03D34" w:rsidRDefault="00D436FE" w:rsidP="00D27E40">
            <w:pPr>
              <w:pStyle w:val="TableParagraph"/>
              <w:ind w:left="108" w:right="157"/>
              <w:rPr>
                <w:sz w:val="20"/>
              </w:rPr>
            </w:pPr>
            <w:r w:rsidRPr="00F03D34">
              <w:rPr>
                <w:sz w:val="20"/>
              </w:rPr>
              <w:t>управління культури і туризму Звягельської міської ради</w:t>
            </w:r>
            <w:r>
              <w:rPr>
                <w:sz w:val="20"/>
              </w:rPr>
              <w:t xml:space="preserve">, </w:t>
            </w:r>
            <w:r w:rsidRPr="00F03D34">
              <w:rPr>
                <w:sz w:val="20"/>
              </w:rPr>
              <w:t>центр комплексної реабілітації для дітей з інвалідністю Звягельської міської ради</w:t>
            </w:r>
            <w:r>
              <w:rPr>
                <w:sz w:val="20"/>
              </w:rPr>
              <w:t xml:space="preserve">, </w:t>
            </w:r>
            <w:r w:rsidRPr="00F03D34">
              <w:rPr>
                <w:sz w:val="20"/>
              </w:rPr>
              <w:t>територіальний центр соціального обслуговування (надання соціальних послуг) Звягельської міської ради</w:t>
            </w:r>
            <w:r>
              <w:rPr>
                <w:sz w:val="20"/>
              </w:rPr>
              <w:t>,</w:t>
            </w:r>
          </w:p>
          <w:p w:rsidR="00D436FE" w:rsidRDefault="00D436FE" w:rsidP="00D27E40">
            <w:pPr>
              <w:pStyle w:val="TableParagraph"/>
              <w:ind w:left="108" w:right="157"/>
              <w:rPr>
                <w:sz w:val="20"/>
              </w:rPr>
            </w:pPr>
            <w:r w:rsidRPr="00F03D34">
              <w:rPr>
                <w:sz w:val="20"/>
              </w:rPr>
              <w:t>Звягельський міський центр соціальних служб</w:t>
            </w:r>
          </w:p>
        </w:tc>
        <w:tc>
          <w:tcPr>
            <w:tcW w:w="861" w:type="dxa"/>
            <w:gridSpan w:val="2"/>
            <w:tcBorders>
              <w:bottom w:val="single" w:sz="4" w:space="0" w:color="000000"/>
            </w:tcBorders>
          </w:tcPr>
          <w:p w:rsidR="00D436FE" w:rsidRPr="000819E0" w:rsidRDefault="00D436FE" w:rsidP="00D27E40">
            <w:pPr>
              <w:pStyle w:val="af5"/>
              <w:jc w:val="center"/>
              <w:rPr>
                <w:sz w:val="16"/>
                <w:szCs w:val="16"/>
              </w:rPr>
            </w:pPr>
            <w:r w:rsidRPr="000819E0">
              <w:rPr>
                <w:sz w:val="16"/>
                <w:szCs w:val="16"/>
              </w:rPr>
              <w:t>Бюджет</w:t>
            </w:r>
            <w:r w:rsidRPr="000819E0">
              <w:rPr>
                <w:spacing w:val="1"/>
                <w:sz w:val="16"/>
                <w:szCs w:val="16"/>
              </w:rPr>
              <w:t xml:space="preserve"> </w:t>
            </w:r>
            <w:r w:rsidRPr="000819E0">
              <w:rPr>
                <w:sz w:val="16"/>
                <w:szCs w:val="16"/>
              </w:rPr>
              <w:t>Звягельської</w:t>
            </w:r>
            <w:r w:rsidRPr="000819E0">
              <w:rPr>
                <w:spacing w:val="-37"/>
                <w:sz w:val="16"/>
                <w:szCs w:val="16"/>
              </w:rPr>
              <w:t xml:space="preserve"> </w:t>
            </w:r>
            <w:r w:rsidRPr="000819E0">
              <w:rPr>
                <w:sz w:val="16"/>
                <w:szCs w:val="16"/>
              </w:rPr>
              <w:t>МТГ,</w:t>
            </w:r>
          </w:p>
          <w:p w:rsidR="00D436FE" w:rsidRPr="000819E0" w:rsidRDefault="00D436FE" w:rsidP="00D27E40">
            <w:pPr>
              <w:pStyle w:val="af5"/>
              <w:jc w:val="center"/>
              <w:rPr>
                <w:sz w:val="16"/>
                <w:szCs w:val="16"/>
              </w:rPr>
            </w:pPr>
            <w:r w:rsidRPr="000819E0">
              <w:rPr>
                <w:sz w:val="16"/>
                <w:szCs w:val="16"/>
              </w:rPr>
              <w:t>обласний</w:t>
            </w:r>
            <w:r w:rsidRPr="000819E0">
              <w:rPr>
                <w:spacing w:val="-37"/>
                <w:sz w:val="16"/>
                <w:szCs w:val="16"/>
              </w:rPr>
              <w:t xml:space="preserve"> </w:t>
            </w:r>
            <w:r w:rsidRPr="000819E0">
              <w:rPr>
                <w:sz w:val="16"/>
                <w:szCs w:val="16"/>
              </w:rPr>
              <w:t>бюджет,</w:t>
            </w:r>
          </w:p>
          <w:p w:rsidR="00D436FE" w:rsidRPr="000819E0" w:rsidRDefault="00D436FE" w:rsidP="00D27E40">
            <w:pPr>
              <w:pStyle w:val="af5"/>
              <w:jc w:val="center"/>
              <w:rPr>
                <w:sz w:val="16"/>
                <w:szCs w:val="16"/>
              </w:rPr>
            </w:pPr>
            <w:r w:rsidRPr="000819E0">
              <w:rPr>
                <w:sz w:val="16"/>
                <w:szCs w:val="16"/>
              </w:rPr>
              <w:t>державний</w:t>
            </w:r>
            <w:r w:rsidRPr="000819E0">
              <w:rPr>
                <w:spacing w:val="-37"/>
                <w:sz w:val="16"/>
                <w:szCs w:val="16"/>
              </w:rPr>
              <w:t xml:space="preserve"> </w:t>
            </w:r>
            <w:r w:rsidRPr="000819E0">
              <w:rPr>
                <w:sz w:val="16"/>
                <w:szCs w:val="16"/>
              </w:rPr>
              <w:t>бюджет,</w:t>
            </w:r>
            <w:r w:rsidRPr="000819E0">
              <w:rPr>
                <w:spacing w:val="1"/>
                <w:sz w:val="16"/>
                <w:szCs w:val="16"/>
              </w:rPr>
              <w:t xml:space="preserve"> </w:t>
            </w:r>
            <w:r w:rsidRPr="000819E0">
              <w:rPr>
                <w:sz w:val="16"/>
                <w:szCs w:val="16"/>
              </w:rPr>
              <w:t>інші</w:t>
            </w:r>
          </w:p>
          <w:p w:rsidR="00D436FE" w:rsidRPr="000819E0" w:rsidRDefault="00D436FE" w:rsidP="00D27E40">
            <w:pPr>
              <w:pStyle w:val="af5"/>
              <w:jc w:val="center"/>
              <w:rPr>
                <w:sz w:val="16"/>
                <w:szCs w:val="16"/>
              </w:rPr>
            </w:pPr>
            <w:r w:rsidRPr="000819E0">
              <w:rPr>
                <w:sz w:val="16"/>
                <w:szCs w:val="16"/>
              </w:rPr>
              <w:t>джерела,</w:t>
            </w:r>
            <w:r w:rsidRPr="000819E0">
              <w:rPr>
                <w:spacing w:val="-38"/>
                <w:sz w:val="16"/>
                <w:szCs w:val="16"/>
              </w:rPr>
              <w:t xml:space="preserve"> </w:t>
            </w:r>
            <w:r w:rsidRPr="000819E0">
              <w:rPr>
                <w:sz w:val="16"/>
                <w:szCs w:val="16"/>
              </w:rPr>
              <w:t>не</w:t>
            </w:r>
          </w:p>
          <w:p w:rsidR="00D436FE" w:rsidRPr="000819E0" w:rsidRDefault="00D436FE" w:rsidP="00D27E40">
            <w:pPr>
              <w:pStyle w:val="af5"/>
              <w:jc w:val="center"/>
              <w:rPr>
                <w:sz w:val="16"/>
                <w:szCs w:val="16"/>
              </w:rPr>
            </w:pPr>
            <w:r w:rsidRPr="000819E0">
              <w:rPr>
                <w:sz w:val="16"/>
                <w:szCs w:val="16"/>
              </w:rPr>
              <w:t>заборонені</w:t>
            </w:r>
            <w:r w:rsidRPr="000819E0">
              <w:rPr>
                <w:spacing w:val="-38"/>
                <w:sz w:val="16"/>
                <w:szCs w:val="16"/>
              </w:rPr>
              <w:t xml:space="preserve"> </w:t>
            </w:r>
            <w:r w:rsidRPr="000819E0">
              <w:rPr>
                <w:sz w:val="16"/>
                <w:szCs w:val="16"/>
              </w:rPr>
              <w:t>законодавс</w:t>
            </w:r>
            <w:r w:rsidRPr="000819E0">
              <w:rPr>
                <w:spacing w:val="-38"/>
                <w:sz w:val="16"/>
                <w:szCs w:val="16"/>
              </w:rPr>
              <w:t xml:space="preserve"> </w:t>
            </w:r>
            <w:r w:rsidRPr="000819E0">
              <w:rPr>
                <w:sz w:val="16"/>
                <w:szCs w:val="16"/>
              </w:rPr>
              <w:t>твом</w:t>
            </w:r>
          </w:p>
        </w:tc>
        <w:tc>
          <w:tcPr>
            <w:tcW w:w="850" w:type="dxa"/>
            <w:gridSpan w:val="2"/>
            <w:tcBorders>
              <w:bottom w:val="single" w:sz="4" w:space="0" w:color="000000"/>
            </w:tcBorders>
          </w:tcPr>
          <w:p w:rsidR="00D436FE" w:rsidRPr="000819E0" w:rsidRDefault="00D436FE" w:rsidP="00D27E40">
            <w:pPr>
              <w:pStyle w:val="af5"/>
              <w:jc w:val="center"/>
              <w:rPr>
                <w:sz w:val="16"/>
                <w:szCs w:val="16"/>
              </w:rPr>
            </w:pPr>
            <w:r w:rsidRPr="000819E0">
              <w:rPr>
                <w:sz w:val="16"/>
                <w:szCs w:val="16"/>
              </w:rPr>
              <w:t>У межах</w:t>
            </w:r>
            <w:r w:rsidRPr="000819E0">
              <w:rPr>
                <w:spacing w:val="1"/>
                <w:sz w:val="16"/>
                <w:szCs w:val="16"/>
              </w:rPr>
              <w:t xml:space="preserve"> </w:t>
            </w:r>
            <w:r w:rsidRPr="000819E0">
              <w:rPr>
                <w:sz w:val="16"/>
                <w:szCs w:val="16"/>
              </w:rPr>
              <w:t>бюджетн</w:t>
            </w:r>
            <w:r w:rsidRPr="000819E0">
              <w:rPr>
                <w:spacing w:val="-37"/>
                <w:sz w:val="16"/>
                <w:szCs w:val="16"/>
              </w:rPr>
              <w:t xml:space="preserve"> </w:t>
            </w:r>
            <w:r w:rsidRPr="000819E0">
              <w:rPr>
                <w:sz w:val="16"/>
                <w:szCs w:val="16"/>
              </w:rPr>
              <w:t>их</w:t>
            </w:r>
            <w:r w:rsidRPr="000819E0">
              <w:rPr>
                <w:spacing w:val="1"/>
                <w:sz w:val="16"/>
                <w:szCs w:val="16"/>
              </w:rPr>
              <w:t xml:space="preserve"> </w:t>
            </w:r>
            <w:r w:rsidRPr="000819E0">
              <w:rPr>
                <w:sz w:val="16"/>
                <w:szCs w:val="16"/>
              </w:rPr>
              <w:t>призначе</w:t>
            </w:r>
            <w:r w:rsidRPr="000819E0">
              <w:rPr>
                <w:spacing w:val="-37"/>
                <w:sz w:val="16"/>
                <w:szCs w:val="16"/>
              </w:rPr>
              <w:t xml:space="preserve"> </w:t>
            </w:r>
            <w:r w:rsidRPr="000819E0">
              <w:rPr>
                <w:sz w:val="16"/>
                <w:szCs w:val="16"/>
              </w:rPr>
              <w:t>нь</w:t>
            </w:r>
          </w:p>
        </w:tc>
        <w:tc>
          <w:tcPr>
            <w:tcW w:w="851" w:type="dxa"/>
            <w:gridSpan w:val="2"/>
            <w:tcBorders>
              <w:bottom w:val="single" w:sz="4" w:space="0" w:color="000000"/>
            </w:tcBorders>
          </w:tcPr>
          <w:p w:rsidR="00D436FE" w:rsidRPr="000819E0" w:rsidRDefault="00D436FE" w:rsidP="00D27E40">
            <w:pPr>
              <w:pStyle w:val="af5"/>
              <w:jc w:val="center"/>
              <w:rPr>
                <w:sz w:val="16"/>
                <w:szCs w:val="16"/>
              </w:rPr>
            </w:pPr>
            <w:r w:rsidRPr="000819E0">
              <w:rPr>
                <w:sz w:val="16"/>
                <w:szCs w:val="16"/>
              </w:rPr>
              <w:t>У межах</w:t>
            </w:r>
            <w:r w:rsidRPr="000819E0">
              <w:rPr>
                <w:spacing w:val="1"/>
                <w:sz w:val="16"/>
                <w:szCs w:val="16"/>
              </w:rPr>
              <w:t xml:space="preserve"> </w:t>
            </w:r>
            <w:r w:rsidRPr="000819E0">
              <w:rPr>
                <w:sz w:val="16"/>
                <w:szCs w:val="16"/>
              </w:rPr>
              <w:t>бюджетн</w:t>
            </w:r>
            <w:r w:rsidRPr="000819E0">
              <w:rPr>
                <w:spacing w:val="-37"/>
                <w:sz w:val="16"/>
                <w:szCs w:val="16"/>
              </w:rPr>
              <w:t xml:space="preserve"> </w:t>
            </w:r>
            <w:r w:rsidRPr="000819E0">
              <w:rPr>
                <w:sz w:val="16"/>
                <w:szCs w:val="16"/>
              </w:rPr>
              <w:t>их</w:t>
            </w:r>
            <w:r w:rsidRPr="000819E0">
              <w:rPr>
                <w:spacing w:val="1"/>
                <w:sz w:val="16"/>
                <w:szCs w:val="16"/>
              </w:rPr>
              <w:t xml:space="preserve"> </w:t>
            </w:r>
            <w:r w:rsidRPr="000819E0">
              <w:rPr>
                <w:sz w:val="16"/>
                <w:szCs w:val="16"/>
              </w:rPr>
              <w:t>призначе</w:t>
            </w:r>
            <w:r w:rsidRPr="000819E0">
              <w:rPr>
                <w:spacing w:val="-37"/>
                <w:sz w:val="16"/>
                <w:szCs w:val="16"/>
              </w:rPr>
              <w:t xml:space="preserve"> </w:t>
            </w:r>
            <w:r w:rsidRPr="000819E0">
              <w:rPr>
                <w:sz w:val="16"/>
                <w:szCs w:val="16"/>
              </w:rPr>
              <w:t>нь</w:t>
            </w:r>
          </w:p>
        </w:tc>
        <w:tc>
          <w:tcPr>
            <w:tcW w:w="708" w:type="dxa"/>
            <w:gridSpan w:val="2"/>
            <w:tcBorders>
              <w:bottom w:val="single" w:sz="4" w:space="0" w:color="000000"/>
            </w:tcBorders>
          </w:tcPr>
          <w:p w:rsidR="00D436FE" w:rsidRPr="000819E0" w:rsidRDefault="00D436FE" w:rsidP="00D27E40">
            <w:pPr>
              <w:pStyle w:val="af5"/>
              <w:jc w:val="center"/>
              <w:rPr>
                <w:sz w:val="16"/>
                <w:szCs w:val="16"/>
              </w:rPr>
            </w:pPr>
            <w:r w:rsidRPr="000819E0">
              <w:rPr>
                <w:sz w:val="16"/>
                <w:szCs w:val="16"/>
              </w:rPr>
              <w:t>У</w:t>
            </w:r>
          </w:p>
          <w:p w:rsidR="00D436FE" w:rsidRPr="000819E0" w:rsidRDefault="00D436FE" w:rsidP="00D27E40">
            <w:pPr>
              <w:pStyle w:val="af5"/>
              <w:jc w:val="center"/>
              <w:rPr>
                <w:sz w:val="16"/>
                <w:szCs w:val="16"/>
              </w:rPr>
            </w:pPr>
            <w:r w:rsidRPr="000819E0">
              <w:rPr>
                <w:sz w:val="16"/>
                <w:szCs w:val="16"/>
              </w:rPr>
              <w:t>межах</w:t>
            </w:r>
            <w:r w:rsidRPr="000819E0">
              <w:rPr>
                <w:spacing w:val="1"/>
                <w:sz w:val="16"/>
                <w:szCs w:val="16"/>
              </w:rPr>
              <w:t xml:space="preserve"> </w:t>
            </w:r>
            <w:r w:rsidRPr="000819E0">
              <w:rPr>
                <w:sz w:val="16"/>
                <w:szCs w:val="16"/>
              </w:rPr>
              <w:t>бюдже</w:t>
            </w:r>
            <w:r w:rsidRPr="000819E0">
              <w:rPr>
                <w:spacing w:val="-37"/>
                <w:sz w:val="16"/>
                <w:szCs w:val="16"/>
              </w:rPr>
              <w:t xml:space="preserve"> </w:t>
            </w:r>
            <w:r w:rsidRPr="000819E0">
              <w:rPr>
                <w:sz w:val="16"/>
                <w:szCs w:val="16"/>
              </w:rPr>
              <w:t>тних</w:t>
            </w:r>
            <w:r w:rsidRPr="000819E0">
              <w:rPr>
                <w:spacing w:val="1"/>
                <w:sz w:val="16"/>
                <w:szCs w:val="16"/>
              </w:rPr>
              <w:t xml:space="preserve"> </w:t>
            </w:r>
            <w:r w:rsidRPr="000819E0">
              <w:rPr>
                <w:sz w:val="16"/>
                <w:szCs w:val="16"/>
              </w:rPr>
              <w:t>призна</w:t>
            </w:r>
            <w:r w:rsidRPr="000819E0">
              <w:rPr>
                <w:spacing w:val="-37"/>
                <w:sz w:val="16"/>
                <w:szCs w:val="16"/>
              </w:rPr>
              <w:t xml:space="preserve"> </w:t>
            </w:r>
            <w:r w:rsidRPr="000819E0">
              <w:rPr>
                <w:sz w:val="16"/>
                <w:szCs w:val="16"/>
              </w:rPr>
              <w:t>чень</w:t>
            </w:r>
          </w:p>
        </w:tc>
        <w:tc>
          <w:tcPr>
            <w:tcW w:w="709" w:type="dxa"/>
            <w:gridSpan w:val="2"/>
            <w:tcBorders>
              <w:bottom w:val="single" w:sz="4" w:space="0" w:color="000000"/>
            </w:tcBorders>
          </w:tcPr>
          <w:p w:rsidR="00D436FE" w:rsidRPr="000819E0" w:rsidRDefault="00D436FE" w:rsidP="00D27E40">
            <w:pPr>
              <w:pStyle w:val="af5"/>
              <w:jc w:val="center"/>
              <w:rPr>
                <w:sz w:val="16"/>
                <w:szCs w:val="16"/>
              </w:rPr>
            </w:pPr>
            <w:r w:rsidRPr="000819E0">
              <w:rPr>
                <w:sz w:val="16"/>
                <w:szCs w:val="16"/>
              </w:rPr>
              <w:t>У</w:t>
            </w:r>
          </w:p>
          <w:p w:rsidR="00D436FE" w:rsidRPr="000819E0" w:rsidRDefault="00D436FE" w:rsidP="00D27E40">
            <w:pPr>
              <w:pStyle w:val="af5"/>
              <w:jc w:val="center"/>
              <w:rPr>
                <w:sz w:val="16"/>
                <w:szCs w:val="16"/>
              </w:rPr>
            </w:pPr>
            <w:r w:rsidRPr="000819E0">
              <w:rPr>
                <w:sz w:val="16"/>
                <w:szCs w:val="16"/>
              </w:rPr>
              <w:t>межах</w:t>
            </w:r>
            <w:r w:rsidRPr="000819E0">
              <w:rPr>
                <w:spacing w:val="1"/>
                <w:sz w:val="16"/>
                <w:szCs w:val="16"/>
              </w:rPr>
              <w:t xml:space="preserve"> </w:t>
            </w:r>
            <w:r w:rsidRPr="000819E0">
              <w:rPr>
                <w:sz w:val="16"/>
                <w:szCs w:val="16"/>
              </w:rPr>
              <w:t>бюдже</w:t>
            </w:r>
            <w:r w:rsidRPr="000819E0">
              <w:rPr>
                <w:spacing w:val="-37"/>
                <w:sz w:val="16"/>
                <w:szCs w:val="16"/>
              </w:rPr>
              <w:t xml:space="preserve"> </w:t>
            </w:r>
            <w:r w:rsidRPr="000819E0">
              <w:rPr>
                <w:sz w:val="16"/>
                <w:szCs w:val="16"/>
              </w:rPr>
              <w:t>тних</w:t>
            </w:r>
            <w:r w:rsidRPr="000819E0">
              <w:rPr>
                <w:spacing w:val="1"/>
                <w:sz w:val="16"/>
                <w:szCs w:val="16"/>
              </w:rPr>
              <w:t xml:space="preserve"> </w:t>
            </w:r>
            <w:r w:rsidRPr="000819E0">
              <w:rPr>
                <w:sz w:val="16"/>
                <w:szCs w:val="16"/>
              </w:rPr>
              <w:t>призна</w:t>
            </w:r>
            <w:r w:rsidRPr="000819E0">
              <w:rPr>
                <w:spacing w:val="-37"/>
                <w:sz w:val="16"/>
                <w:szCs w:val="16"/>
              </w:rPr>
              <w:t xml:space="preserve"> </w:t>
            </w:r>
            <w:r w:rsidRPr="000819E0">
              <w:rPr>
                <w:sz w:val="16"/>
                <w:szCs w:val="16"/>
              </w:rPr>
              <w:t>чень</w:t>
            </w:r>
          </w:p>
        </w:tc>
      </w:tr>
      <w:tr w:rsidR="00D436FE" w:rsidTr="00D27E40">
        <w:trPr>
          <w:trHeight w:val="2253"/>
        </w:trPr>
        <w:tc>
          <w:tcPr>
            <w:tcW w:w="2410" w:type="dxa"/>
            <w:vMerge/>
            <w:tcBorders>
              <w:bottom w:val="single" w:sz="4" w:space="0" w:color="000000"/>
            </w:tcBorders>
          </w:tcPr>
          <w:p w:rsidR="00D436FE" w:rsidRDefault="00D436FE" w:rsidP="00D27E40">
            <w:pPr>
              <w:rPr>
                <w:sz w:val="2"/>
                <w:szCs w:val="2"/>
              </w:rPr>
            </w:pPr>
          </w:p>
        </w:tc>
        <w:tc>
          <w:tcPr>
            <w:tcW w:w="2551" w:type="dxa"/>
          </w:tcPr>
          <w:p w:rsidR="00D436FE" w:rsidRPr="000D7AA9" w:rsidRDefault="00D436FE" w:rsidP="00D27E40">
            <w:pPr>
              <w:pStyle w:val="TableParagraph"/>
              <w:ind w:right="569"/>
              <w:rPr>
                <w:sz w:val="20"/>
              </w:rPr>
            </w:pPr>
            <w:r w:rsidRPr="000D7AA9">
              <w:rPr>
                <w:sz w:val="20"/>
              </w:rPr>
              <w:t>4.1.2.4.</w:t>
            </w:r>
            <w:r w:rsidRPr="000D7AA9">
              <w:rPr>
                <w:spacing w:val="-3"/>
                <w:sz w:val="20"/>
              </w:rPr>
              <w:t xml:space="preserve"> </w:t>
            </w:r>
            <w:r w:rsidRPr="000D7AA9">
              <w:rPr>
                <w:sz w:val="20"/>
              </w:rPr>
              <w:t>Провести</w:t>
            </w:r>
            <w:r w:rsidRPr="000D7AA9">
              <w:rPr>
                <w:spacing w:val="-6"/>
                <w:sz w:val="20"/>
              </w:rPr>
              <w:t xml:space="preserve"> </w:t>
            </w:r>
            <w:r w:rsidRPr="000D7AA9">
              <w:rPr>
                <w:sz w:val="20"/>
              </w:rPr>
              <w:t>арт-</w:t>
            </w:r>
            <w:r w:rsidRPr="000D7AA9">
              <w:rPr>
                <w:spacing w:val="-47"/>
                <w:sz w:val="20"/>
              </w:rPr>
              <w:t xml:space="preserve"> </w:t>
            </w:r>
            <w:r w:rsidRPr="000D7AA9">
              <w:rPr>
                <w:sz w:val="20"/>
              </w:rPr>
              <w:t>терапевтичні</w:t>
            </w:r>
          </w:p>
          <w:p w:rsidR="00D436FE" w:rsidRPr="000D7AA9" w:rsidRDefault="00D436FE" w:rsidP="00D27E40">
            <w:pPr>
              <w:pStyle w:val="TableParagraph"/>
              <w:ind w:right="192"/>
              <w:rPr>
                <w:sz w:val="20"/>
              </w:rPr>
            </w:pPr>
            <w:r w:rsidRPr="000D7AA9">
              <w:rPr>
                <w:sz w:val="20"/>
              </w:rPr>
              <w:t>і</w:t>
            </w:r>
            <w:r w:rsidRPr="000D7AA9">
              <w:rPr>
                <w:spacing w:val="-5"/>
                <w:sz w:val="20"/>
              </w:rPr>
              <w:t xml:space="preserve"> </w:t>
            </w:r>
            <w:r w:rsidRPr="000D7AA9">
              <w:rPr>
                <w:sz w:val="20"/>
              </w:rPr>
              <w:t>психологічні</w:t>
            </w:r>
            <w:r w:rsidRPr="000D7AA9">
              <w:rPr>
                <w:spacing w:val="-5"/>
                <w:sz w:val="20"/>
              </w:rPr>
              <w:t xml:space="preserve"> </w:t>
            </w:r>
            <w:r w:rsidRPr="000D7AA9">
              <w:rPr>
                <w:sz w:val="20"/>
              </w:rPr>
              <w:t>заняття</w:t>
            </w:r>
            <w:r w:rsidRPr="000D7AA9">
              <w:rPr>
                <w:spacing w:val="-5"/>
                <w:sz w:val="20"/>
              </w:rPr>
              <w:t xml:space="preserve"> </w:t>
            </w:r>
            <w:r w:rsidRPr="000D7AA9">
              <w:rPr>
                <w:sz w:val="20"/>
              </w:rPr>
              <w:t>для</w:t>
            </w:r>
            <w:r w:rsidRPr="000D7AA9">
              <w:rPr>
                <w:spacing w:val="-47"/>
                <w:sz w:val="20"/>
              </w:rPr>
              <w:t xml:space="preserve"> </w:t>
            </w:r>
            <w:r w:rsidRPr="007270AD">
              <w:rPr>
                <w:sz w:val="20"/>
              </w:rPr>
              <w:t>дітей та</w:t>
            </w:r>
            <w:r w:rsidRPr="000D7AA9">
              <w:rPr>
                <w:sz w:val="20"/>
              </w:rPr>
              <w:t xml:space="preserve"> осіб</w:t>
            </w:r>
            <w:r w:rsidRPr="000D7AA9">
              <w:rPr>
                <w:spacing w:val="-2"/>
                <w:sz w:val="20"/>
              </w:rPr>
              <w:t xml:space="preserve"> </w:t>
            </w:r>
            <w:r w:rsidRPr="000D7AA9">
              <w:rPr>
                <w:sz w:val="20"/>
              </w:rPr>
              <w:t>з інвалідністю</w:t>
            </w:r>
          </w:p>
          <w:p w:rsidR="00D436FE" w:rsidRPr="000D7AA9" w:rsidRDefault="00D436FE" w:rsidP="00D27E40">
            <w:pPr>
              <w:pStyle w:val="TableParagraph"/>
              <w:ind w:right="158"/>
              <w:rPr>
                <w:sz w:val="20"/>
              </w:rPr>
            </w:pPr>
            <w:r w:rsidRPr="000D7AA9">
              <w:rPr>
                <w:sz w:val="20"/>
              </w:rPr>
              <w:t>майстер-класів</w:t>
            </w:r>
            <w:r w:rsidRPr="000D7AA9">
              <w:rPr>
                <w:spacing w:val="-5"/>
                <w:sz w:val="20"/>
              </w:rPr>
              <w:t xml:space="preserve"> </w:t>
            </w:r>
            <w:r w:rsidRPr="000D7AA9">
              <w:rPr>
                <w:sz w:val="20"/>
              </w:rPr>
              <w:t>з</w:t>
            </w:r>
            <w:r w:rsidRPr="000D7AA9">
              <w:rPr>
                <w:spacing w:val="-4"/>
                <w:sz w:val="20"/>
              </w:rPr>
              <w:t xml:space="preserve"> </w:t>
            </w:r>
            <w:r w:rsidRPr="000D7AA9">
              <w:rPr>
                <w:sz w:val="20"/>
              </w:rPr>
              <w:t>ліплення,</w:t>
            </w:r>
            <w:r w:rsidRPr="000D7AA9">
              <w:rPr>
                <w:spacing w:val="-47"/>
                <w:sz w:val="20"/>
              </w:rPr>
              <w:t xml:space="preserve"> </w:t>
            </w:r>
            <w:r w:rsidRPr="000D7AA9">
              <w:rPr>
                <w:sz w:val="20"/>
              </w:rPr>
              <w:t>малювання</w:t>
            </w:r>
          </w:p>
        </w:tc>
        <w:tc>
          <w:tcPr>
            <w:tcW w:w="1844" w:type="dxa"/>
          </w:tcPr>
          <w:p w:rsidR="00D436FE" w:rsidRPr="000D7AA9" w:rsidRDefault="00D436FE" w:rsidP="00D27E40">
            <w:pPr>
              <w:pStyle w:val="TableParagraph"/>
              <w:spacing w:line="225" w:lineRule="exact"/>
              <w:ind w:left="111"/>
              <w:rPr>
                <w:sz w:val="20"/>
              </w:rPr>
            </w:pPr>
            <w:r w:rsidRPr="000D7AA9">
              <w:rPr>
                <w:sz w:val="20"/>
              </w:rPr>
              <w:t>Визначено</w:t>
            </w:r>
          </w:p>
          <w:p w:rsidR="00D436FE" w:rsidRPr="000D7AA9" w:rsidRDefault="00D436FE" w:rsidP="00D27E40">
            <w:pPr>
              <w:pStyle w:val="TableParagraph"/>
              <w:ind w:left="111" w:right="95"/>
              <w:rPr>
                <w:sz w:val="20"/>
              </w:rPr>
            </w:pPr>
            <w:r w:rsidRPr="000D7AA9">
              <w:rPr>
                <w:sz w:val="20"/>
              </w:rPr>
              <w:t>кількість</w:t>
            </w:r>
            <w:r w:rsidRPr="000D7AA9">
              <w:rPr>
                <w:spacing w:val="28"/>
                <w:sz w:val="20"/>
              </w:rPr>
              <w:t xml:space="preserve"> </w:t>
            </w:r>
            <w:r w:rsidRPr="000D7AA9">
              <w:rPr>
                <w:sz w:val="20"/>
              </w:rPr>
              <w:t>та</w:t>
            </w:r>
            <w:r w:rsidRPr="000D7AA9">
              <w:rPr>
                <w:spacing w:val="27"/>
                <w:sz w:val="20"/>
              </w:rPr>
              <w:t xml:space="preserve"> </w:t>
            </w:r>
            <w:r w:rsidRPr="000D7AA9">
              <w:rPr>
                <w:sz w:val="20"/>
              </w:rPr>
              <w:t>якість</w:t>
            </w:r>
            <w:r w:rsidRPr="000D7AA9">
              <w:rPr>
                <w:spacing w:val="-47"/>
                <w:sz w:val="20"/>
              </w:rPr>
              <w:t xml:space="preserve"> </w:t>
            </w:r>
            <w:r w:rsidRPr="000D7AA9">
              <w:rPr>
                <w:sz w:val="20"/>
              </w:rPr>
              <w:t>проведених</w:t>
            </w:r>
          </w:p>
          <w:p w:rsidR="00D436FE" w:rsidRPr="000D7AA9" w:rsidRDefault="00D436FE" w:rsidP="00D27E40">
            <w:pPr>
              <w:pStyle w:val="TableParagraph"/>
              <w:spacing w:before="1"/>
              <w:ind w:left="111"/>
              <w:rPr>
                <w:sz w:val="20"/>
              </w:rPr>
            </w:pPr>
            <w:r w:rsidRPr="000D7AA9">
              <w:rPr>
                <w:sz w:val="20"/>
              </w:rPr>
              <w:t>заходів.</w:t>
            </w:r>
          </w:p>
        </w:tc>
        <w:tc>
          <w:tcPr>
            <w:tcW w:w="1027" w:type="dxa"/>
            <w:gridSpan w:val="2"/>
          </w:tcPr>
          <w:p w:rsidR="00D436FE" w:rsidRPr="000D7AA9" w:rsidRDefault="00D436FE" w:rsidP="00D27E40">
            <w:pPr>
              <w:pStyle w:val="TableParagraph"/>
              <w:spacing w:line="225" w:lineRule="exact"/>
              <w:rPr>
                <w:sz w:val="20"/>
              </w:rPr>
            </w:pPr>
            <w:r w:rsidRPr="000D7AA9">
              <w:rPr>
                <w:sz w:val="20"/>
              </w:rPr>
              <w:t>01.0</w:t>
            </w:r>
            <w:r>
              <w:rPr>
                <w:sz w:val="20"/>
              </w:rPr>
              <w:t>5</w:t>
            </w:r>
            <w:r w:rsidRPr="000D7AA9">
              <w:rPr>
                <w:sz w:val="20"/>
              </w:rPr>
              <w:t>.2024</w:t>
            </w:r>
          </w:p>
        </w:tc>
        <w:tc>
          <w:tcPr>
            <w:tcW w:w="1134" w:type="dxa"/>
            <w:gridSpan w:val="2"/>
          </w:tcPr>
          <w:p w:rsidR="00D436FE" w:rsidRPr="000D7AA9" w:rsidRDefault="00D436FE" w:rsidP="00D27E40">
            <w:pPr>
              <w:pStyle w:val="TableParagraph"/>
              <w:spacing w:line="225" w:lineRule="exact"/>
              <w:ind w:left="109"/>
              <w:rPr>
                <w:sz w:val="20"/>
              </w:rPr>
            </w:pPr>
            <w:r w:rsidRPr="000D7AA9">
              <w:rPr>
                <w:sz w:val="20"/>
              </w:rPr>
              <w:t>31.12.2026</w:t>
            </w:r>
          </w:p>
        </w:tc>
        <w:tc>
          <w:tcPr>
            <w:tcW w:w="2967" w:type="dxa"/>
          </w:tcPr>
          <w:p w:rsidR="00D436FE" w:rsidRPr="000D7AA9" w:rsidRDefault="00D436FE" w:rsidP="00D27E40">
            <w:pPr>
              <w:pStyle w:val="TableParagraph"/>
              <w:spacing w:line="228" w:lineRule="exact"/>
              <w:ind w:left="108" w:right="238"/>
              <w:rPr>
                <w:sz w:val="20"/>
              </w:rPr>
            </w:pPr>
            <w:r w:rsidRPr="000D7AA9">
              <w:rPr>
                <w:sz w:val="20"/>
              </w:rPr>
              <w:t xml:space="preserve">управління культури і </w:t>
            </w:r>
            <w:r w:rsidRPr="007270AD">
              <w:rPr>
                <w:sz w:val="20"/>
              </w:rPr>
              <w:t>туризму Звягельської міської ради, центр комплексної реабілітації для дітей з інвалідністю Звягельської міської ради</w:t>
            </w:r>
          </w:p>
        </w:tc>
        <w:tc>
          <w:tcPr>
            <w:tcW w:w="861" w:type="dxa"/>
            <w:gridSpan w:val="2"/>
          </w:tcPr>
          <w:p w:rsidR="00D436FE" w:rsidRPr="000D7AA9" w:rsidRDefault="00D436FE" w:rsidP="00D27E40">
            <w:pPr>
              <w:pStyle w:val="af5"/>
              <w:jc w:val="center"/>
              <w:rPr>
                <w:sz w:val="16"/>
                <w:szCs w:val="16"/>
              </w:rPr>
            </w:pPr>
            <w:r w:rsidRPr="000D7AA9">
              <w:rPr>
                <w:sz w:val="16"/>
                <w:szCs w:val="16"/>
              </w:rPr>
              <w:t>Бюджет</w:t>
            </w:r>
            <w:r w:rsidRPr="000D7AA9">
              <w:rPr>
                <w:spacing w:val="1"/>
                <w:sz w:val="16"/>
                <w:szCs w:val="16"/>
              </w:rPr>
              <w:t xml:space="preserve"> </w:t>
            </w:r>
            <w:r w:rsidRPr="000D7AA9">
              <w:rPr>
                <w:sz w:val="16"/>
                <w:szCs w:val="16"/>
              </w:rPr>
              <w:t>Звягельської</w:t>
            </w:r>
            <w:r w:rsidRPr="000D7AA9">
              <w:rPr>
                <w:spacing w:val="-37"/>
                <w:sz w:val="16"/>
                <w:szCs w:val="16"/>
              </w:rPr>
              <w:t xml:space="preserve"> </w:t>
            </w:r>
            <w:r w:rsidRPr="000D7AA9">
              <w:rPr>
                <w:sz w:val="16"/>
                <w:szCs w:val="16"/>
              </w:rPr>
              <w:t>МТГ,</w:t>
            </w:r>
          </w:p>
          <w:p w:rsidR="00D436FE" w:rsidRPr="000D7AA9" w:rsidRDefault="00D436FE" w:rsidP="00D27E40">
            <w:pPr>
              <w:pStyle w:val="af5"/>
              <w:jc w:val="center"/>
              <w:rPr>
                <w:sz w:val="16"/>
                <w:szCs w:val="16"/>
              </w:rPr>
            </w:pPr>
            <w:r w:rsidRPr="000D7AA9">
              <w:rPr>
                <w:sz w:val="16"/>
                <w:szCs w:val="16"/>
              </w:rPr>
              <w:t>обласний</w:t>
            </w:r>
            <w:r w:rsidRPr="000D7AA9">
              <w:rPr>
                <w:spacing w:val="-37"/>
                <w:sz w:val="16"/>
                <w:szCs w:val="16"/>
              </w:rPr>
              <w:t xml:space="preserve"> </w:t>
            </w:r>
            <w:r w:rsidRPr="000D7AA9">
              <w:rPr>
                <w:sz w:val="16"/>
                <w:szCs w:val="16"/>
              </w:rPr>
              <w:t>бюджет,</w:t>
            </w:r>
          </w:p>
          <w:p w:rsidR="00D436FE" w:rsidRPr="000D7AA9" w:rsidRDefault="00D436FE" w:rsidP="00D27E40">
            <w:pPr>
              <w:pStyle w:val="af5"/>
              <w:jc w:val="center"/>
              <w:rPr>
                <w:sz w:val="16"/>
                <w:szCs w:val="16"/>
              </w:rPr>
            </w:pPr>
            <w:r w:rsidRPr="000D7AA9">
              <w:rPr>
                <w:sz w:val="16"/>
                <w:szCs w:val="16"/>
              </w:rPr>
              <w:t>державний</w:t>
            </w:r>
            <w:r w:rsidRPr="000D7AA9">
              <w:rPr>
                <w:spacing w:val="-37"/>
                <w:sz w:val="16"/>
                <w:szCs w:val="16"/>
              </w:rPr>
              <w:t xml:space="preserve"> </w:t>
            </w:r>
            <w:r w:rsidRPr="000D7AA9">
              <w:rPr>
                <w:sz w:val="16"/>
                <w:szCs w:val="16"/>
              </w:rPr>
              <w:t>бюджет,</w:t>
            </w:r>
            <w:r w:rsidRPr="000D7AA9">
              <w:rPr>
                <w:spacing w:val="1"/>
                <w:sz w:val="16"/>
                <w:szCs w:val="16"/>
              </w:rPr>
              <w:t xml:space="preserve"> </w:t>
            </w:r>
            <w:r w:rsidRPr="000D7AA9">
              <w:rPr>
                <w:sz w:val="16"/>
                <w:szCs w:val="16"/>
              </w:rPr>
              <w:t>інші</w:t>
            </w:r>
          </w:p>
          <w:p w:rsidR="00D436FE" w:rsidRPr="000D7AA9" w:rsidRDefault="00D436FE" w:rsidP="00D27E40">
            <w:pPr>
              <w:pStyle w:val="af5"/>
              <w:jc w:val="center"/>
              <w:rPr>
                <w:sz w:val="16"/>
                <w:szCs w:val="16"/>
              </w:rPr>
            </w:pPr>
            <w:r w:rsidRPr="000D7AA9">
              <w:rPr>
                <w:sz w:val="16"/>
                <w:szCs w:val="16"/>
              </w:rPr>
              <w:t>джерела,</w:t>
            </w:r>
            <w:r w:rsidRPr="000D7AA9">
              <w:rPr>
                <w:spacing w:val="-38"/>
                <w:sz w:val="16"/>
                <w:szCs w:val="16"/>
              </w:rPr>
              <w:t xml:space="preserve"> </w:t>
            </w:r>
            <w:r w:rsidRPr="000D7AA9">
              <w:rPr>
                <w:sz w:val="16"/>
                <w:szCs w:val="16"/>
              </w:rPr>
              <w:t>не</w:t>
            </w:r>
          </w:p>
          <w:p w:rsidR="00D436FE" w:rsidRPr="000D7AA9" w:rsidRDefault="00D436FE" w:rsidP="00D27E40">
            <w:pPr>
              <w:pStyle w:val="af5"/>
              <w:jc w:val="center"/>
              <w:rPr>
                <w:sz w:val="16"/>
                <w:szCs w:val="16"/>
              </w:rPr>
            </w:pPr>
            <w:r w:rsidRPr="000D7AA9">
              <w:rPr>
                <w:sz w:val="16"/>
                <w:szCs w:val="16"/>
              </w:rPr>
              <w:t>заборонені</w:t>
            </w:r>
            <w:r w:rsidRPr="000D7AA9">
              <w:rPr>
                <w:spacing w:val="-38"/>
                <w:sz w:val="16"/>
                <w:szCs w:val="16"/>
              </w:rPr>
              <w:t xml:space="preserve"> </w:t>
            </w:r>
            <w:r w:rsidRPr="000D7AA9">
              <w:rPr>
                <w:sz w:val="16"/>
                <w:szCs w:val="16"/>
              </w:rPr>
              <w:t>законодавс</w:t>
            </w:r>
            <w:r w:rsidRPr="000D7AA9">
              <w:rPr>
                <w:spacing w:val="-38"/>
                <w:sz w:val="16"/>
                <w:szCs w:val="16"/>
              </w:rPr>
              <w:t xml:space="preserve"> </w:t>
            </w:r>
            <w:r w:rsidRPr="000D7AA9">
              <w:rPr>
                <w:sz w:val="16"/>
                <w:szCs w:val="16"/>
              </w:rPr>
              <w:t>твом</w:t>
            </w:r>
          </w:p>
        </w:tc>
        <w:tc>
          <w:tcPr>
            <w:tcW w:w="850" w:type="dxa"/>
            <w:gridSpan w:val="2"/>
          </w:tcPr>
          <w:p w:rsidR="00D436FE" w:rsidRPr="000D7AA9" w:rsidRDefault="00D436FE" w:rsidP="00D27E40">
            <w:pPr>
              <w:pStyle w:val="af5"/>
              <w:jc w:val="center"/>
              <w:rPr>
                <w:sz w:val="16"/>
                <w:szCs w:val="16"/>
              </w:rPr>
            </w:pPr>
            <w:r w:rsidRPr="000D7AA9">
              <w:rPr>
                <w:sz w:val="16"/>
                <w:szCs w:val="16"/>
              </w:rPr>
              <w:t>У межах</w:t>
            </w:r>
            <w:r w:rsidRPr="000D7AA9">
              <w:rPr>
                <w:spacing w:val="1"/>
                <w:sz w:val="16"/>
                <w:szCs w:val="16"/>
              </w:rPr>
              <w:t xml:space="preserve"> </w:t>
            </w:r>
            <w:r w:rsidRPr="000D7AA9">
              <w:rPr>
                <w:sz w:val="16"/>
                <w:szCs w:val="16"/>
              </w:rPr>
              <w:t>бюджетн</w:t>
            </w:r>
            <w:r w:rsidRPr="000D7AA9">
              <w:rPr>
                <w:spacing w:val="-37"/>
                <w:sz w:val="16"/>
                <w:szCs w:val="16"/>
              </w:rPr>
              <w:t xml:space="preserve"> </w:t>
            </w:r>
            <w:r w:rsidRPr="000D7AA9">
              <w:rPr>
                <w:sz w:val="16"/>
                <w:szCs w:val="16"/>
              </w:rPr>
              <w:t>их</w:t>
            </w:r>
            <w:r w:rsidRPr="000D7AA9">
              <w:rPr>
                <w:spacing w:val="1"/>
                <w:sz w:val="16"/>
                <w:szCs w:val="16"/>
              </w:rPr>
              <w:t xml:space="preserve"> </w:t>
            </w:r>
            <w:r w:rsidRPr="000D7AA9">
              <w:rPr>
                <w:sz w:val="16"/>
                <w:szCs w:val="16"/>
              </w:rPr>
              <w:t>призначе</w:t>
            </w:r>
            <w:r w:rsidRPr="000D7AA9">
              <w:rPr>
                <w:spacing w:val="-37"/>
                <w:sz w:val="16"/>
                <w:szCs w:val="16"/>
              </w:rPr>
              <w:t xml:space="preserve"> </w:t>
            </w:r>
            <w:r w:rsidRPr="000D7AA9">
              <w:rPr>
                <w:sz w:val="16"/>
                <w:szCs w:val="16"/>
              </w:rPr>
              <w:t>нь</w:t>
            </w:r>
          </w:p>
        </w:tc>
        <w:tc>
          <w:tcPr>
            <w:tcW w:w="851" w:type="dxa"/>
            <w:gridSpan w:val="2"/>
          </w:tcPr>
          <w:p w:rsidR="00D436FE" w:rsidRPr="000D7AA9" w:rsidRDefault="00D436FE" w:rsidP="00D27E40">
            <w:pPr>
              <w:pStyle w:val="af5"/>
              <w:jc w:val="center"/>
              <w:rPr>
                <w:sz w:val="16"/>
                <w:szCs w:val="16"/>
              </w:rPr>
            </w:pPr>
            <w:r w:rsidRPr="000D7AA9">
              <w:rPr>
                <w:sz w:val="16"/>
                <w:szCs w:val="16"/>
              </w:rPr>
              <w:t>У межах</w:t>
            </w:r>
            <w:r w:rsidRPr="000D7AA9">
              <w:rPr>
                <w:spacing w:val="1"/>
                <w:sz w:val="16"/>
                <w:szCs w:val="16"/>
              </w:rPr>
              <w:t xml:space="preserve"> </w:t>
            </w:r>
            <w:r w:rsidRPr="000D7AA9">
              <w:rPr>
                <w:sz w:val="16"/>
                <w:szCs w:val="16"/>
              </w:rPr>
              <w:t>бюджетн</w:t>
            </w:r>
            <w:r w:rsidRPr="000D7AA9">
              <w:rPr>
                <w:spacing w:val="-37"/>
                <w:sz w:val="16"/>
                <w:szCs w:val="16"/>
              </w:rPr>
              <w:t xml:space="preserve"> </w:t>
            </w:r>
            <w:r w:rsidRPr="000D7AA9">
              <w:rPr>
                <w:sz w:val="16"/>
                <w:szCs w:val="16"/>
              </w:rPr>
              <w:t>их</w:t>
            </w:r>
            <w:r w:rsidRPr="000D7AA9">
              <w:rPr>
                <w:spacing w:val="1"/>
                <w:sz w:val="16"/>
                <w:szCs w:val="16"/>
              </w:rPr>
              <w:t xml:space="preserve"> </w:t>
            </w:r>
            <w:r w:rsidRPr="000D7AA9">
              <w:rPr>
                <w:sz w:val="16"/>
                <w:szCs w:val="16"/>
              </w:rPr>
              <w:t>призначе</w:t>
            </w:r>
            <w:r w:rsidRPr="000D7AA9">
              <w:rPr>
                <w:spacing w:val="-37"/>
                <w:sz w:val="16"/>
                <w:szCs w:val="16"/>
              </w:rPr>
              <w:t xml:space="preserve"> </w:t>
            </w:r>
            <w:r w:rsidRPr="000D7AA9">
              <w:rPr>
                <w:sz w:val="16"/>
                <w:szCs w:val="16"/>
              </w:rPr>
              <w:t>нь</w:t>
            </w:r>
          </w:p>
        </w:tc>
        <w:tc>
          <w:tcPr>
            <w:tcW w:w="708" w:type="dxa"/>
            <w:gridSpan w:val="2"/>
          </w:tcPr>
          <w:p w:rsidR="00D436FE" w:rsidRPr="000D7AA9" w:rsidRDefault="00D436FE" w:rsidP="00D27E40">
            <w:pPr>
              <w:pStyle w:val="af5"/>
              <w:jc w:val="center"/>
              <w:rPr>
                <w:sz w:val="16"/>
                <w:szCs w:val="16"/>
              </w:rPr>
            </w:pPr>
            <w:r w:rsidRPr="000D7AA9">
              <w:rPr>
                <w:sz w:val="16"/>
                <w:szCs w:val="16"/>
              </w:rPr>
              <w:t>У</w:t>
            </w:r>
          </w:p>
          <w:p w:rsidR="00D436FE" w:rsidRPr="000D7AA9" w:rsidRDefault="00D436FE" w:rsidP="00D27E40">
            <w:pPr>
              <w:pStyle w:val="af5"/>
              <w:jc w:val="center"/>
              <w:rPr>
                <w:sz w:val="16"/>
                <w:szCs w:val="16"/>
              </w:rPr>
            </w:pPr>
            <w:r w:rsidRPr="000D7AA9">
              <w:rPr>
                <w:sz w:val="16"/>
                <w:szCs w:val="16"/>
              </w:rPr>
              <w:t>межах</w:t>
            </w:r>
            <w:r w:rsidRPr="000D7AA9">
              <w:rPr>
                <w:spacing w:val="1"/>
                <w:sz w:val="16"/>
                <w:szCs w:val="16"/>
              </w:rPr>
              <w:t xml:space="preserve"> </w:t>
            </w:r>
            <w:r w:rsidRPr="000D7AA9">
              <w:rPr>
                <w:sz w:val="16"/>
                <w:szCs w:val="16"/>
              </w:rPr>
              <w:t>бюдже</w:t>
            </w:r>
            <w:r w:rsidRPr="000D7AA9">
              <w:rPr>
                <w:spacing w:val="-37"/>
                <w:sz w:val="16"/>
                <w:szCs w:val="16"/>
              </w:rPr>
              <w:t xml:space="preserve"> </w:t>
            </w:r>
            <w:r w:rsidRPr="000D7AA9">
              <w:rPr>
                <w:sz w:val="16"/>
                <w:szCs w:val="16"/>
              </w:rPr>
              <w:t>тних</w:t>
            </w:r>
            <w:r w:rsidRPr="000D7AA9">
              <w:rPr>
                <w:spacing w:val="1"/>
                <w:sz w:val="16"/>
                <w:szCs w:val="16"/>
              </w:rPr>
              <w:t xml:space="preserve"> </w:t>
            </w:r>
            <w:r w:rsidRPr="000D7AA9">
              <w:rPr>
                <w:sz w:val="16"/>
                <w:szCs w:val="16"/>
              </w:rPr>
              <w:t>призна</w:t>
            </w:r>
            <w:r w:rsidRPr="000D7AA9">
              <w:rPr>
                <w:spacing w:val="-37"/>
                <w:sz w:val="16"/>
                <w:szCs w:val="16"/>
              </w:rPr>
              <w:t xml:space="preserve"> </w:t>
            </w:r>
            <w:r w:rsidRPr="000D7AA9">
              <w:rPr>
                <w:sz w:val="16"/>
                <w:szCs w:val="16"/>
              </w:rPr>
              <w:t>чень</w:t>
            </w:r>
          </w:p>
        </w:tc>
        <w:tc>
          <w:tcPr>
            <w:tcW w:w="709" w:type="dxa"/>
            <w:gridSpan w:val="2"/>
          </w:tcPr>
          <w:p w:rsidR="00D436FE" w:rsidRPr="000D7AA9" w:rsidRDefault="00D436FE" w:rsidP="00D27E40">
            <w:pPr>
              <w:pStyle w:val="af5"/>
              <w:jc w:val="center"/>
              <w:rPr>
                <w:sz w:val="16"/>
                <w:szCs w:val="16"/>
              </w:rPr>
            </w:pPr>
            <w:r w:rsidRPr="000D7AA9">
              <w:rPr>
                <w:sz w:val="16"/>
                <w:szCs w:val="16"/>
              </w:rPr>
              <w:t>У</w:t>
            </w:r>
          </w:p>
          <w:p w:rsidR="00D436FE" w:rsidRPr="000D7AA9" w:rsidRDefault="00D436FE" w:rsidP="00D27E40">
            <w:pPr>
              <w:pStyle w:val="af5"/>
              <w:jc w:val="center"/>
              <w:rPr>
                <w:sz w:val="16"/>
                <w:szCs w:val="16"/>
              </w:rPr>
            </w:pPr>
            <w:r w:rsidRPr="000D7AA9">
              <w:rPr>
                <w:sz w:val="16"/>
                <w:szCs w:val="16"/>
              </w:rPr>
              <w:t>межах</w:t>
            </w:r>
            <w:r w:rsidRPr="000D7AA9">
              <w:rPr>
                <w:spacing w:val="1"/>
                <w:sz w:val="16"/>
                <w:szCs w:val="16"/>
              </w:rPr>
              <w:t xml:space="preserve"> </w:t>
            </w:r>
            <w:r w:rsidRPr="000D7AA9">
              <w:rPr>
                <w:sz w:val="16"/>
                <w:szCs w:val="16"/>
              </w:rPr>
              <w:t>бюдже</w:t>
            </w:r>
            <w:r w:rsidRPr="000D7AA9">
              <w:rPr>
                <w:spacing w:val="-37"/>
                <w:sz w:val="16"/>
                <w:szCs w:val="16"/>
              </w:rPr>
              <w:t xml:space="preserve"> </w:t>
            </w:r>
            <w:r w:rsidRPr="000D7AA9">
              <w:rPr>
                <w:sz w:val="16"/>
                <w:szCs w:val="16"/>
              </w:rPr>
              <w:t>тних</w:t>
            </w:r>
            <w:r w:rsidRPr="000D7AA9">
              <w:rPr>
                <w:spacing w:val="1"/>
                <w:sz w:val="16"/>
                <w:szCs w:val="16"/>
              </w:rPr>
              <w:t xml:space="preserve"> </w:t>
            </w:r>
            <w:r w:rsidRPr="000D7AA9">
              <w:rPr>
                <w:sz w:val="16"/>
                <w:szCs w:val="16"/>
              </w:rPr>
              <w:t>призна</w:t>
            </w:r>
            <w:r w:rsidRPr="000D7AA9">
              <w:rPr>
                <w:spacing w:val="-37"/>
                <w:sz w:val="16"/>
                <w:szCs w:val="16"/>
              </w:rPr>
              <w:t xml:space="preserve"> </w:t>
            </w:r>
            <w:r w:rsidRPr="000D7AA9">
              <w:rPr>
                <w:sz w:val="16"/>
                <w:szCs w:val="16"/>
              </w:rPr>
              <w:t>чень</w:t>
            </w:r>
          </w:p>
        </w:tc>
      </w:tr>
      <w:tr w:rsidR="00D436FE" w:rsidTr="00D27E40">
        <w:trPr>
          <w:trHeight w:val="2392"/>
        </w:trPr>
        <w:tc>
          <w:tcPr>
            <w:tcW w:w="2410" w:type="dxa"/>
          </w:tcPr>
          <w:p w:rsidR="00D436FE" w:rsidRDefault="00D436FE" w:rsidP="00D27E40">
            <w:pPr>
              <w:pStyle w:val="TableParagraph"/>
              <w:tabs>
                <w:tab w:val="left" w:pos="501"/>
                <w:tab w:val="left" w:pos="1152"/>
                <w:tab w:val="left" w:pos="1490"/>
                <w:tab w:val="left" w:pos="1616"/>
                <w:tab w:val="left" w:pos="1952"/>
              </w:tabs>
              <w:ind w:right="98"/>
              <w:rPr>
                <w:sz w:val="20"/>
              </w:rPr>
            </w:pPr>
            <w:r>
              <w:rPr>
                <w:sz w:val="20"/>
              </w:rPr>
              <w:t xml:space="preserve">4.1.3. </w:t>
            </w:r>
            <w:r>
              <w:rPr>
                <w:spacing w:val="-1"/>
                <w:sz w:val="20"/>
              </w:rPr>
              <w:t>Забезпечення</w:t>
            </w:r>
            <w:r>
              <w:rPr>
                <w:spacing w:val="-47"/>
                <w:sz w:val="20"/>
              </w:rPr>
              <w:t xml:space="preserve"> </w:t>
            </w:r>
            <w:r>
              <w:rPr>
                <w:sz w:val="20"/>
              </w:rPr>
              <w:t xml:space="preserve">соціальної </w:t>
            </w:r>
            <w:r>
              <w:rPr>
                <w:spacing w:val="-1"/>
                <w:sz w:val="20"/>
              </w:rPr>
              <w:t>послуги</w:t>
            </w:r>
            <w:r>
              <w:rPr>
                <w:spacing w:val="-47"/>
                <w:sz w:val="20"/>
              </w:rPr>
              <w:t xml:space="preserve"> </w:t>
            </w:r>
            <w:r>
              <w:rPr>
                <w:sz w:val="20"/>
              </w:rPr>
              <w:t>підтриманого</w:t>
            </w:r>
            <w:r>
              <w:rPr>
                <w:spacing w:val="1"/>
                <w:sz w:val="20"/>
              </w:rPr>
              <w:t xml:space="preserve"> </w:t>
            </w:r>
            <w:r>
              <w:rPr>
                <w:spacing w:val="-1"/>
                <w:sz w:val="20"/>
              </w:rPr>
              <w:t>проживання</w:t>
            </w:r>
            <w:r>
              <w:rPr>
                <w:spacing w:val="-1"/>
                <w:sz w:val="20"/>
              </w:rPr>
              <w:tab/>
              <w:t xml:space="preserve"> </w:t>
            </w:r>
            <w:r>
              <w:rPr>
                <w:sz w:val="20"/>
              </w:rPr>
              <w:t>для</w:t>
            </w:r>
            <w:r>
              <w:rPr>
                <w:spacing w:val="55"/>
                <w:sz w:val="20"/>
              </w:rPr>
              <w:t xml:space="preserve"> </w:t>
            </w:r>
            <w:r>
              <w:rPr>
                <w:sz w:val="20"/>
              </w:rPr>
              <w:t xml:space="preserve">осіб </w:t>
            </w:r>
            <w:r>
              <w:rPr>
                <w:spacing w:val="-47"/>
                <w:sz w:val="20"/>
              </w:rPr>
              <w:t xml:space="preserve"> </w:t>
            </w:r>
            <w:r>
              <w:rPr>
                <w:sz w:val="20"/>
              </w:rPr>
              <w:t xml:space="preserve">з інвалідністю, </w:t>
            </w:r>
            <w:r>
              <w:rPr>
                <w:spacing w:val="-1"/>
                <w:sz w:val="20"/>
              </w:rPr>
              <w:t>осіб</w:t>
            </w:r>
            <w:r>
              <w:rPr>
                <w:spacing w:val="-47"/>
                <w:sz w:val="20"/>
              </w:rPr>
              <w:t xml:space="preserve"> </w:t>
            </w:r>
            <w:r>
              <w:rPr>
                <w:sz w:val="20"/>
              </w:rPr>
              <w:t>похилого віку</w:t>
            </w:r>
          </w:p>
        </w:tc>
        <w:tc>
          <w:tcPr>
            <w:tcW w:w="2551" w:type="dxa"/>
          </w:tcPr>
          <w:p w:rsidR="00D436FE" w:rsidRDefault="00D436FE" w:rsidP="00D27E40">
            <w:pPr>
              <w:pStyle w:val="TableParagraph"/>
              <w:spacing w:line="225" w:lineRule="exact"/>
              <w:ind w:left="110"/>
              <w:jc w:val="both"/>
              <w:rPr>
                <w:sz w:val="20"/>
              </w:rPr>
            </w:pPr>
            <w:r>
              <w:rPr>
                <w:sz w:val="20"/>
              </w:rPr>
              <w:t>4.1.3.1.</w:t>
            </w:r>
            <w:r>
              <w:rPr>
                <w:spacing w:val="-3"/>
                <w:sz w:val="20"/>
              </w:rPr>
              <w:t xml:space="preserve"> </w:t>
            </w:r>
            <w:r>
              <w:rPr>
                <w:sz w:val="20"/>
              </w:rPr>
              <w:t>Провести</w:t>
            </w:r>
          </w:p>
          <w:p w:rsidR="00D436FE" w:rsidRDefault="00D436FE" w:rsidP="00D27E40">
            <w:pPr>
              <w:pStyle w:val="TableParagraph"/>
              <w:ind w:left="110" w:right="515"/>
              <w:jc w:val="both"/>
              <w:rPr>
                <w:sz w:val="20"/>
              </w:rPr>
            </w:pPr>
            <w:r>
              <w:rPr>
                <w:spacing w:val="-1"/>
                <w:sz w:val="20"/>
              </w:rPr>
              <w:t xml:space="preserve">моніторинг </w:t>
            </w:r>
            <w:r>
              <w:rPr>
                <w:sz w:val="20"/>
              </w:rPr>
              <w:t>соціальної</w:t>
            </w:r>
            <w:r>
              <w:rPr>
                <w:spacing w:val="-47"/>
                <w:sz w:val="20"/>
              </w:rPr>
              <w:t xml:space="preserve"> </w:t>
            </w:r>
            <w:r>
              <w:rPr>
                <w:sz w:val="20"/>
              </w:rPr>
              <w:t>послуги підтриманого</w:t>
            </w:r>
            <w:r>
              <w:rPr>
                <w:spacing w:val="-47"/>
                <w:sz w:val="20"/>
              </w:rPr>
              <w:t xml:space="preserve"> </w:t>
            </w:r>
            <w:r>
              <w:rPr>
                <w:sz w:val="20"/>
              </w:rPr>
              <w:t>проживання</w:t>
            </w:r>
            <w:r>
              <w:rPr>
                <w:spacing w:val="-3"/>
                <w:sz w:val="20"/>
              </w:rPr>
              <w:t xml:space="preserve"> </w:t>
            </w:r>
            <w:r>
              <w:rPr>
                <w:sz w:val="20"/>
              </w:rPr>
              <w:t>для</w:t>
            </w:r>
            <w:r>
              <w:rPr>
                <w:spacing w:val="-3"/>
                <w:sz w:val="20"/>
              </w:rPr>
              <w:t xml:space="preserve"> </w:t>
            </w:r>
            <w:r>
              <w:rPr>
                <w:sz w:val="20"/>
              </w:rPr>
              <w:t>осіб</w:t>
            </w:r>
          </w:p>
          <w:p w:rsidR="00D436FE" w:rsidRDefault="00D436FE" w:rsidP="00D27E40">
            <w:pPr>
              <w:pStyle w:val="TableParagraph"/>
              <w:spacing w:before="1"/>
              <w:ind w:left="110" w:right="765"/>
              <w:jc w:val="both"/>
              <w:rPr>
                <w:sz w:val="20"/>
              </w:rPr>
            </w:pPr>
            <w:r>
              <w:rPr>
                <w:sz w:val="20"/>
              </w:rPr>
              <w:t>з</w:t>
            </w:r>
            <w:r>
              <w:rPr>
                <w:spacing w:val="-9"/>
                <w:sz w:val="20"/>
              </w:rPr>
              <w:t xml:space="preserve"> </w:t>
            </w:r>
            <w:r>
              <w:rPr>
                <w:sz w:val="20"/>
              </w:rPr>
              <w:t>інвалідністю,</w:t>
            </w:r>
            <w:r>
              <w:rPr>
                <w:spacing w:val="-8"/>
                <w:sz w:val="20"/>
              </w:rPr>
              <w:t xml:space="preserve"> </w:t>
            </w:r>
            <w:r>
              <w:rPr>
                <w:sz w:val="20"/>
              </w:rPr>
              <w:t>осіб</w:t>
            </w:r>
            <w:r>
              <w:rPr>
                <w:spacing w:val="-48"/>
                <w:sz w:val="20"/>
              </w:rPr>
              <w:t xml:space="preserve"> </w:t>
            </w:r>
            <w:r>
              <w:rPr>
                <w:sz w:val="20"/>
              </w:rPr>
              <w:t>похилого віку</w:t>
            </w:r>
          </w:p>
        </w:tc>
        <w:tc>
          <w:tcPr>
            <w:tcW w:w="1844" w:type="dxa"/>
          </w:tcPr>
          <w:p w:rsidR="00D436FE" w:rsidRDefault="00D436FE" w:rsidP="00D27E40">
            <w:pPr>
              <w:pStyle w:val="TableParagraph"/>
              <w:tabs>
                <w:tab w:val="left" w:pos="1044"/>
              </w:tabs>
              <w:ind w:left="111" w:right="96"/>
              <w:rPr>
                <w:sz w:val="20"/>
              </w:rPr>
            </w:pPr>
            <w:r>
              <w:rPr>
                <w:spacing w:val="-1"/>
                <w:sz w:val="20"/>
              </w:rPr>
              <w:t xml:space="preserve">Оприлюднено </w:t>
            </w:r>
            <w:r>
              <w:rPr>
                <w:sz w:val="20"/>
              </w:rPr>
              <w:t>звіт,</w:t>
            </w:r>
            <w:r>
              <w:rPr>
                <w:spacing w:val="-47"/>
                <w:sz w:val="20"/>
              </w:rPr>
              <w:t xml:space="preserve"> </w:t>
            </w:r>
            <w:r>
              <w:rPr>
                <w:sz w:val="20"/>
              </w:rPr>
              <w:t xml:space="preserve">щодо </w:t>
            </w:r>
            <w:r>
              <w:rPr>
                <w:spacing w:val="-1"/>
                <w:sz w:val="20"/>
              </w:rPr>
              <w:t>надання</w:t>
            </w:r>
            <w:r>
              <w:rPr>
                <w:spacing w:val="-47"/>
                <w:sz w:val="20"/>
              </w:rPr>
              <w:t xml:space="preserve"> </w:t>
            </w:r>
            <w:r>
              <w:rPr>
                <w:spacing w:val="-1"/>
                <w:sz w:val="20"/>
              </w:rPr>
              <w:t xml:space="preserve">соціальної </w:t>
            </w:r>
            <w:r>
              <w:rPr>
                <w:sz w:val="20"/>
              </w:rPr>
              <w:t>послуги</w:t>
            </w:r>
            <w:r>
              <w:rPr>
                <w:spacing w:val="-47"/>
                <w:sz w:val="20"/>
              </w:rPr>
              <w:t xml:space="preserve"> </w:t>
            </w:r>
            <w:r>
              <w:rPr>
                <w:sz w:val="20"/>
              </w:rPr>
              <w:t>підтриманого</w:t>
            </w:r>
            <w:r>
              <w:rPr>
                <w:spacing w:val="1"/>
                <w:sz w:val="20"/>
              </w:rPr>
              <w:t xml:space="preserve"> </w:t>
            </w:r>
            <w:r>
              <w:rPr>
                <w:sz w:val="20"/>
              </w:rPr>
              <w:t>проживання</w:t>
            </w:r>
          </w:p>
        </w:tc>
        <w:tc>
          <w:tcPr>
            <w:tcW w:w="1027" w:type="dxa"/>
            <w:gridSpan w:val="2"/>
          </w:tcPr>
          <w:p w:rsidR="00D436FE" w:rsidRDefault="00D436FE" w:rsidP="00D27E40">
            <w:pPr>
              <w:pStyle w:val="TableParagraph"/>
              <w:spacing w:line="225" w:lineRule="exact"/>
              <w:rPr>
                <w:sz w:val="20"/>
              </w:rPr>
            </w:pPr>
            <w:r>
              <w:rPr>
                <w:sz w:val="20"/>
              </w:rPr>
              <w:t>01.05.2024</w:t>
            </w:r>
          </w:p>
        </w:tc>
        <w:tc>
          <w:tcPr>
            <w:tcW w:w="1134" w:type="dxa"/>
            <w:gridSpan w:val="2"/>
          </w:tcPr>
          <w:p w:rsidR="00D436FE" w:rsidRDefault="00D436FE" w:rsidP="00D27E40">
            <w:pPr>
              <w:pStyle w:val="TableParagraph"/>
              <w:spacing w:line="225" w:lineRule="exact"/>
              <w:ind w:left="109"/>
              <w:rPr>
                <w:sz w:val="20"/>
              </w:rPr>
            </w:pPr>
            <w:r>
              <w:rPr>
                <w:sz w:val="20"/>
              </w:rPr>
              <w:t>31.12.2026</w:t>
            </w:r>
          </w:p>
        </w:tc>
        <w:tc>
          <w:tcPr>
            <w:tcW w:w="2967" w:type="dxa"/>
          </w:tcPr>
          <w:p w:rsidR="00D436FE" w:rsidRDefault="00D436FE" w:rsidP="00D27E40">
            <w:pPr>
              <w:pStyle w:val="TableParagraph"/>
              <w:spacing w:line="229" w:lineRule="exact"/>
              <w:ind w:left="108"/>
              <w:rPr>
                <w:sz w:val="20"/>
              </w:rPr>
            </w:pPr>
            <w:r w:rsidRPr="004C33B4">
              <w:rPr>
                <w:sz w:val="20"/>
              </w:rPr>
              <w:t>управління соціального захисту населення Звягельської міської ради</w:t>
            </w:r>
            <w:r>
              <w:rPr>
                <w:sz w:val="20"/>
              </w:rPr>
              <w:t xml:space="preserve">, </w:t>
            </w:r>
            <w:r w:rsidRPr="004C33B4">
              <w:rPr>
                <w:sz w:val="20"/>
              </w:rPr>
              <w:t>територіальний центр соціального обслуговування (надання соціальних послуг) Звягельської міської ради</w:t>
            </w:r>
          </w:p>
        </w:tc>
        <w:tc>
          <w:tcPr>
            <w:tcW w:w="861" w:type="dxa"/>
            <w:gridSpan w:val="2"/>
          </w:tcPr>
          <w:p w:rsidR="00D436FE" w:rsidRPr="00B730FA" w:rsidRDefault="00D436FE" w:rsidP="00D27E40">
            <w:pPr>
              <w:pStyle w:val="af5"/>
              <w:jc w:val="center"/>
              <w:rPr>
                <w:sz w:val="16"/>
                <w:szCs w:val="16"/>
              </w:rPr>
            </w:pPr>
            <w:r w:rsidRPr="00B730FA">
              <w:rPr>
                <w:sz w:val="16"/>
                <w:szCs w:val="16"/>
              </w:rPr>
              <w:t>Бюджет</w:t>
            </w:r>
            <w:r w:rsidRPr="00B730FA">
              <w:rPr>
                <w:spacing w:val="1"/>
                <w:sz w:val="16"/>
                <w:szCs w:val="16"/>
              </w:rPr>
              <w:t xml:space="preserve"> </w:t>
            </w:r>
            <w:r w:rsidRPr="00B730FA">
              <w:rPr>
                <w:sz w:val="16"/>
                <w:szCs w:val="16"/>
              </w:rPr>
              <w:t>Звягельської</w:t>
            </w:r>
            <w:r w:rsidRPr="00B730FA">
              <w:rPr>
                <w:spacing w:val="-37"/>
                <w:sz w:val="16"/>
                <w:szCs w:val="16"/>
              </w:rPr>
              <w:t xml:space="preserve"> </w:t>
            </w:r>
            <w:r w:rsidRPr="00B730FA">
              <w:rPr>
                <w:sz w:val="16"/>
                <w:szCs w:val="16"/>
              </w:rPr>
              <w:t>МТГ,</w:t>
            </w:r>
          </w:p>
          <w:p w:rsidR="00D436FE" w:rsidRPr="00B730FA" w:rsidRDefault="00D436FE" w:rsidP="00D27E40">
            <w:pPr>
              <w:pStyle w:val="af5"/>
              <w:jc w:val="center"/>
              <w:rPr>
                <w:sz w:val="16"/>
                <w:szCs w:val="16"/>
              </w:rPr>
            </w:pPr>
            <w:r w:rsidRPr="00B730FA">
              <w:rPr>
                <w:sz w:val="16"/>
                <w:szCs w:val="16"/>
              </w:rPr>
              <w:t>обласний</w:t>
            </w:r>
            <w:r w:rsidRPr="00B730FA">
              <w:rPr>
                <w:spacing w:val="-37"/>
                <w:sz w:val="16"/>
                <w:szCs w:val="16"/>
              </w:rPr>
              <w:t xml:space="preserve"> </w:t>
            </w:r>
            <w:r w:rsidRPr="00B730FA">
              <w:rPr>
                <w:sz w:val="16"/>
                <w:szCs w:val="16"/>
              </w:rPr>
              <w:t>бюджет,</w:t>
            </w:r>
          </w:p>
          <w:p w:rsidR="00D436FE" w:rsidRPr="00B730FA" w:rsidRDefault="00D436FE" w:rsidP="00D27E40">
            <w:pPr>
              <w:pStyle w:val="af5"/>
              <w:jc w:val="center"/>
              <w:rPr>
                <w:sz w:val="16"/>
                <w:szCs w:val="16"/>
              </w:rPr>
            </w:pPr>
            <w:r w:rsidRPr="00B730FA">
              <w:rPr>
                <w:sz w:val="16"/>
                <w:szCs w:val="16"/>
              </w:rPr>
              <w:t>державний</w:t>
            </w:r>
            <w:r w:rsidRPr="00B730FA">
              <w:rPr>
                <w:spacing w:val="-37"/>
                <w:sz w:val="16"/>
                <w:szCs w:val="16"/>
              </w:rPr>
              <w:t xml:space="preserve"> </w:t>
            </w:r>
            <w:r w:rsidRPr="00B730FA">
              <w:rPr>
                <w:sz w:val="16"/>
                <w:szCs w:val="16"/>
              </w:rPr>
              <w:t>бюджет,</w:t>
            </w:r>
            <w:r w:rsidRPr="00B730FA">
              <w:rPr>
                <w:spacing w:val="1"/>
                <w:sz w:val="16"/>
                <w:szCs w:val="16"/>
              </w:rPr>
              <w:t xml:space="preserve"> </w:t>
            </w:r>
            <w:r w:rsidRPr="00B730FA">
              <w:rPr>
                <w:sz w:val="16"/>
                <w:szCs w:val="16"/>
              </w:rPr>
              <w:t>інші</w:t>
            </w:r>
          </w:p>
          <w:p w:rsidR="00D436FE" w:rsidRPr="00B730FA" w:rsidRDefault="00D436FE" w:rsidP="00D27E40">
            <w:pPr>
              <w:pStyle w:val="af5"/>
              <w:jc w:val="center"/>
              <w:rPr>
                <w:sz w:val="16"/>
                <w:szCs w:val="16"/>
              </w:rPr>
            </w:pPr>
            <w:r w:rsidRPr="00B730FA">
              <w:rPr>
                <w:sz w:val="16"/>
                <w:szCs w:val="16"/>
              </w:rPr>
              <w:t>джерела,</w:t>
            </w:r>
            <w:r w:rsidRPr="00B730FA">
              <w:rPr>
                <w:spacing w:val="-38"/>
                <w:sz w:val="16"/>
                <w:szCs w:val="16"/>
              </w:rPr>
              <w:t xml:space="preserve"> </w:t>
            </w:r>
            <w:r w:rsidRPr="00B730FA">
              <w:rPr>
                <w:sz w:val="16"/>
                <w:szCs w:val="16"/>
              </w:rPr>
              <w:t>не</w:t>
            </w:r>
          </w:p>
          <w:p w:rsidR="00D436FE" w:rsidRPr="00B730FA" w:rsidRDefault="00D436FE" w:rsidP="00D27E40">
            <w:pPr>
              <w:pStyle w:val="af5"/>
              <w:jc w:val="center"/>
              <w:rPr>
                <w:sz w:val="16"/>
                <w:szCs w:val="16"/>
              </w:rPr>
            </w:pPr>
            <w:r w:rsidRPr="00B730FA">
              <w:rPr>
                <w:sz w:val="16"/>
                <w:szCs w:val="16"/>
              </w:rPr>
              <w:t>заборонені</w:t>
            </w:r>
            <w:r w:rsidRPr="00B730FA">
              <w:rPr>
                <w:spacing w:val="-37"/>
                <w:sz w:val="16"/>
                <w:szCs w:val="16"/>
              </w:rPr>
              <w:t xml:space="preserve"> </w:t>
            </w:r>
            <w:r w:rsidRPr="00B730FA">
              <w:rPr>
                <w:sz w:val="16"/>
                <w:szCs w:val="16"/>
              </w:rPr>
              <w:t>законодавс</w:t>
            </w:r>
          </w:p>
          <w:p w:rsidR="00D436FE" w:rsidRPr="00B730FA" w:rsidRDefault="00D436FE" w:rsidP="00D27E40">
            <w:pPr>
              <w:pStyle w:val="af5"/>
              <w:jc w:val="center"/>
              <w:rPr>
                <w:sz w:val="16"/>
                <w:szCs w:val="16"/>
              </w:rPr>
            </w:pPr>
            <w:r w:rsidRPr="00B730FA">
              <w:rPr>
                <w:sz w:val="16"/>
                <w:szCs w:val="16"/>
              </w:rPr>
              <w:t>твом</w:t>
            </w:r>
          </w:p>
        </w:tc>
        <w:tc>
          <w:tcPr>
            <w:tcW w:w="850" w:type="dxa"/>
            <w:gridSpan w:val="2"/>
          </w:tcPr>
          <w:p w:rsidR="00D436FE" w:rsidRPr="00B730FA" w:rsidRDefault="00D436FE" w:rsidP="00D27E40">
            <w:pPr>
              <w:pStyle w:val="af5"/>
              <w:jc w:val="center"/>
              <w:rPr>
                <w:sz w:val="16"/>
                <w:szCs w:val="16"/>
              </w:rPr>
            </w:pPr>
            <w:r w:rsidRPr="00B730FA">
              <w:rPr>
                <w:sz w:val="16"/>
                <w:szCs w:val="16"/>
              </w:rPr>
              <w:t>У межах</w:t>
            </w:r>
            <w:r w:rsidRPr="00B730FA">
              <w:rPr>
                <w:spacing w:val="1"/>
                <w:sz w:val="16"/>
                <w:szCs w:val="16"/>
              </w:rPr>
              <w:t xml:space="preserve"> </w:t>
            </w:r>
            <w:r w:rsidRPr="00B730FA">
              <w:rPr>
                <w:sz w:val="16"/>
                <w:szCs w:val="16"/>
              </w:rPr>
              <w:t>бюджетн</w:t>
            </w:r>
            <w:r w:rsidRPr="00B730FA">
              <w:rPr>
                <w:spacing w:val="-37"/>
                <w:sz w:val="16"/>
                <w:szCs w:val="16"/>
              </w:rPr>
              <w:t xml:space="preserve"> </w:t>
            </w:r>
            <w:r w:rsidRPr="00B730FA">
              <w:rPr>
                <w:sz w:val="16"/>
                <w:szCs w:val="16"/>
              </w:rPr>
              <w:t>их</w:t>
            </w:r>
            <w:r w:rsidRPr="00B730FA">
              <w:rPr>
                <w:spacing w:val="1"/>
                <w:sz w:val="16"/>
                <w:szCs w:val="16"/>
              </w:rPr>
              <w:t xml:space="preserve"> </w:t>
            </w:r>
            <w:r w:rsidRPr="00B730FA">
              <w:rPr>
                <w:sz w:val="16"/>
                <w:szCs w:val="16"/>
              </w:rPr>
              <w:t>призначе</w:t>
            </w:r>
            <w:r w:rsidRPr="00B730FA">
              <w:rPr>
                <w:spacing w:val="-37"/>
                <w:sz w:val="16"/>
                <w:szCs w:val="16"/>
              </w:rPr>
              <w:t xml:space="preserve"> </w:t>
            </w:r>
            <w:r w:rsidRPr="00B730FA">
              <w:rPr>
                <w:sz w:val="16"/>
                <w:szCs w:val="16"/>
              </w:rPr>
              <w:t>нь</w:t>
            </w:r>
          </w:p>
        </w:tc>
        <w:tc>
          <w:tcPr>
            <w:tcW w:w="851" w:type="dxa"/>
            <w:gridSpan w:val="2"/>
          </w:tcPr>
          <w:p w:rsidR="00D436FE" w:rsidRPr="00B730FA" w:rsidRDefault="00D436FE" w:rsidP="00D27E40">
            <w:pPr>
              <w:pStyle w:val="af5"/>
              <w:jc w:val="center"/>
              <w:rPr>
                <w:sz w:val="16"/>
                <w:szCs w:val="16"/>
              </w:rPr>
            </w:pPr>
            <w:r w:rsidRPr="00B730FA">
              <w:rPr>
                <w:sz w:val="16"/>
                <w:szCs w:val="16"/>
              </w:rPr>
              <w:t>У межах</w:t>
            </w:r>
            <w:r w:rsidRPr="00B730FA">
              <w:rPr>
                <w:spacing w:val="1"/>
                <w:sz w:val="16"/>
                <w:szCs w:val="16"/>
              </w:rPr>
              <w:t xml:space="preserve"> </w:t>
            </w:r>
            <w:r w:rsidRPr="00B730FA">
              <w:rPr>
                <w:sz w:val="16"/>
                <w:szCs w:val="16"/>
              </w:rPr>
              <w:t>бюджетн</w:t>
            </w:r>
            <w:r w:rsidRPr="00B730FA">
              <w:rPr>
                <w:spacing w:val="-37"/>
                <w:sz w:val="16"/>
                <w:szCs w:val="16"/>
              </w:rPr>
              <w:t xml:space="preserve"> </w:t>
            </w:r>
            <w:r w:rsidRPr="00B730FA">
              <w:rPr>
                <w:sz w:val="16"/>
                <w:szCs w:val="16"/>
              </w:rPr>
              <w:t>их</w:t>
            </w:r>
            <w:r w:rsidRPr="00B730FA">
              <w:rPr>
                <w:spacing w:val="1"/>
                <w:sz w:val="16"/>
                <w:szCs w:val="16"/>
              </w:rPr>
              <w:t xml:space="preserve"> </w:t>
            </w:r>
            <w:r w:rsidRPr="00B730FA">
              <w:rPr>
                <w:sz w:val="16"/>
                <w:szCs w:val="16"/>
              </w:rPr>
              <w:t>призначе</w:t>
            </w:r>
            <w:r w:rsidRPr="00B730FA">
              <w:rPr>
                <w:spacing w:val="-37"/>
                <w:sz w:val="16"/>
                <w:szCs w:val="16"/>
              </w:rPr>
              <w:t xml:space="preserve"> </w:t>
            </w:r>
            <w:r w:rsidRPr="00B730FA">
              <w:rPr>
                <w:sz w:val="16"/>
                <w:szCs w:val="16"/>
              </w:rPr>
              <w:t>нь</w:t>
            </w:r>
          </w:p>
        </w:tc>
        <w:tc>
          <w:tcPr>
            <w:tcW w:w="708" w:type="dxa"/>
            <w:gridSpan w:val="2"/>
          </w:tcPr>
          <w:p w:rsidR="00D436FE" w:rsidRPr="00B730FA" w:rsidRDefault="00D436FE" w:rsidP="00D27E40">
            <w:pPr>
              <w:pStyle w:val="af5"/>
              <w:jc w:val="center"/>
              <w:rPr>
                <w:sz w:val="16"/>
                <w:szCs w:val="16"/>
              </w:rPr>
            </w:pPr>
            <w:r w:rsidRPr="00B730FA">
              <w:rPr>
                <w:sz w:val="16"/>
                <w:szCs w:val="16"/>
              </w:rPr>
              <w:t>У</w:t>
            </w:r>
          </w:p>
          <w:p w:rsidR="00D436FE" w:rsidRPr="00B730FA" w:rsidRDefault="00D436FE" w:rsidP="00D27E40">
            <w:pPr>
              <w:pStyle w:val="af5"/>
              <w:jc w:val="center"/>
              <w:rPr>
                <w:sz w:val="16"/>
                <w:szCs w:val="16"/>
              </w:rPr>
            </w:pPr>
            <w:r w:rsidRPr="00B730FA">
              <w:rPr>
                <w:sz w:val="16"/>
                <w:szCs w:val="16"/>
              </w:rPr>
              <w:t>межах</w:t>
            </w:r>
            <w:r w:rsidRPr="00B730FA">
              <w:rPr>
                <w:spacing w:val="1"/>
                <w:sz w:val="16"/>
                <w:szCs w:val="16"/>
              </w:rPr>
              <w:t xml:space="preserve"> </w:t>
            </w:r>
            <w:r w:rsidRPr="00B730FA">
              <w:rPr>
                <w:sz w:val="16"/>
                <w:szCs w:val="16"/>
              </w:rPr>
              <w:t>бюдже</w:t>
            </w:r>
            <w:r w:rsidRPr="00B730FA">
              <w:rPr>
                <w:spacing w:val="-37"/>
                <w:sz w:val="16"/>
                <w:szCs w:val="16"/>
              </w:rPr>
              <w:t xml:space="preserve"> </w:t>
            </w:r>
            <w:r w:rsidRPr="00B730FA">
              <w:rPr>
                <w:sz w:val="16"/>
                <w:szCs w:val="16"/>
              </w:rPr>
              <w:t>тних</w:t>
            </w:r>
            <w:r w:rsidRPr="00B730FA">
              <w:rPr>
                <w:spacing w:val="1"/>
                <w:sz w:val="16"/>
                <w:szCs w:val="16"/>
              </w:rPr>
              <w:t xml:space="preserve"> </w:t>
            </w:r>
            <w:r w:rsidRPr="00B730FA">
              <w:rPr>
                <w:sz w:val="16"/>
                <w:szCs w:val="16"/>
              </w:rPr>
              <w:t>призна</w:t>
            </w:r>
            <w:r w:rsidRPr="00B730FA">
              <w:rPr>
                <w:spacing w:val="-37"/>
                <w:sz w:val="16"/>
                <w:szCs w:val="16"/>
              </w:rPr>
              <w:t xml:space="preserve"> </w:t>
            </w:r>
            <w:r w:rsidRPr="00B730FA">
              <w:rPr>
                <w:sz w:val="16"/>
                <w:szCs w:val="16"/>
              </w:rPr>
              <w:t>чень</w:t>
            </w:r>
          </w:p>
        </w:tc>
        <w:tc>
          <w:tcPr>
            <w:tcW w:w="709" w:type="dxa"/>
            <w:gridSpan w:val="2"/>
          </w:tcPr>
          <w:p w:rsidR="00D436FE" w:rsidRPr="00B730FA" w:rsidRDefault="00D436FE" w:rsidP="00D27E40">
            <w:pPr>
              <w:pStyle w:val="af5"/>
              <w:jc w:val="center"/>
              <w:rPr>
                <w:sz w:val="16"/>
                <w:szCs w:val="16"/>
              </w:rPr>
            </w:pPr>
            <w:r w:rsidRPr="00B730FA">
              <w:rPr>
                <w:sz w:val="16"/>
                <w:szCs w:val="16"/>
              </w:rPr>
              <w:t>У</w:t>
            </w:r>
          </w:p>
          <w:p w:rsidR="00D436FE" w:rsidRPr="00B730FA" w:rsidRDefault="00D436FE" w:rsidP="00D27E40">
            <w:pPr>
              <w:pStyle w:val="af5"/>
              <w:jc w:val="center"/>
              <w:rPr>
                <w:sz w:val="16"/>
                <w:szCs w:val="16"/>
              </w:rPr>
            </w:pPr>
            <w:r w:rsidRPr="00B730FA">
              <w:rPr>
                <w:sz w:val="16"/>
                <w:szCs w:val="16"/>
              </w:rPr>
              <w:t>межах</w:t>
            </w:r>
            <w:r w:rsidRPr="00B730FA">
              <w:rPr>
                <w:spacing w:val="1"/>
                <w:sz w:val="16"/>
                <w:szCs w:val="16"/>
              </w:rPr>
              <w:t xml:space="preserve"> </w:t>
            </w:r>
            <w:r w:rsidRPr="00B730FA">
              <w:rPr>
                <w:sz w:val="16"/>
                <w:szCs w:val="16"/>
              </w:rPr>
              <w:t>бюдже</w:t>
            </w:r>
            <w:r w:rsidRPr="00B730FA">
              <w:rPr>
                <w:spacing w:val="-37"/>
                <w:sz w:val="16"/>
                <w:szCs w:val="16"/>
              </w:rPr>
              <w:t xml:space="preserve"> </w:t>
            </w:r>
            <w:r w:rsidRPr="00B730FA">
              <w:rPr>
                <w:sz w:val="16"/>
                <w:szCs w:val="16"/>
              </w:rPr>
              <w:t>тних</w:t>
            </w:r>
            <w:r w:rsidRPr="00B730FA">
              <w:rPr>
                <w:spacing w:val="1"/>
                <w:sz w:val="16"/>
                <w:szCs w:val="16"/>
              </w:rPr>
              <w:t xml:space="preserve"> </w:t>
            </w:r>
            <w:r w:rsidRPr="00B730FA">
              <w:rPr>
                <w:sz w:val="16"/>
                <w:szCs w:val="16"/>
              </w:rPr>
              <w:t>призна</w:t>
            </w:r>
            <w:r w:rsidRPr="00B730FA">
              <w:rPr>
                <w:spacing w:val="-37"/>
                <w:sz w:val="16"/>
                <w:szCs w:val="16"/>
              </w:rPr>
              <w:t xml:space="preserve"> </w:t>
            </w:r>
            <w:r w:rsidRPr="00B730FA">
              <w:rPr>
                <w:sz w:val="16"/>
                <w:szCs w:val="16"/>
              </w:rPr>
              <w:t>чень</w:t>
            </w:r>
          </w:p>
        </w:tc>
      </w:tr>
      <w:tr w:rsidR="00D436FE" w:rsidTr="00D27E40">
        <w:trPr>
          <w:trHeight w:val="2774"/>
        </w:trPr>
        <w:tc>
          <w:tcPr>
            <w:tcW w:w="2410" w:type="dxa"/>
          </w:tcPr>
          <w:p w:rsidR="00D436FE" w:rsidRDefault="00D436FE" w:rsidP="00D27E40">
            <w:pPr>
              <w:pStyle w:val="TableParagraph"/>
              <w:tabs>
                <w:tab w:val="left" w:pos="1616"/>
              </w:tabs>
              <w:spacing w:before="5" w:line="249" w:lineRule="auto"/>
              <w:ind w:right="99"/>
              <w:jc w:val="both"/>
              <w:rPr>
                <w:sz w:val="20"/>
              </w:rPr>
            </w:pPr>
            <w:r>
              <w:rPr>
                <w:sz w:val="20"/>
              </w:rPr>
              <w:t>4.1.4.</w:t>
            </w:r>
            <w:r>
              <w:rPr>
                <w:spacing w:val="1"/>
                <w:sz w:val="20"/>
              </w:rPr>
              <w:t xml:space="preserve"> </w:t>
            </w:r>
            <w:r>
              <w:rPr>
                <w:sz w:val="20"/>
              </w:rPr>
              <w:t>Запровадження</w:t>
            </w:r>
            <w:r>
              <w:rPr>
                <w:spacing w:val="-47"/>
                <w:sz w:val="20"/>
              </w:rPr>
              <w:t xml:space="preserve"> </w:t>
            </w:r>
            <w:r>
              <w:rPr>
                <w:sz w:val="20"/>
              </w:rPr>
              <w:t xml:space="preserve">соціальної </w:t>
            </w:r>
            <w:r>
              <w:rPr>
                <w:spacing w:val="-1"/>
                <w:sz w:val="20"/>
              </w:rPr>
              <w:t>послуги</w:t>
            </w:r>
            <w:r>
              <w:rPr>
                <w:spacing w:val="-48"/>
                <w:sz w:val="20"/>
              </w:rPr>
              <w:t xml:space="preserve"> </w:t>
            </w:r>
            <w:r>
              <w:rPr>
                <w:sz w:val="20"/>
              </w:rPr>
              <w:t>денного</w:t>
            </w:r>
            <w:r>
              <w:rPr>
                <w:spacing w:val="1"/>
                <w:sz w:val="20"/>
              </w:rPr>
              <w:t xml:space="preserve"> </w:t>
            </w:r>
            <w:r>
              <w:rPr>
                <w:sz w:val="20"/>
              </w:rPr>
              <w:t>догляду</w:t>
            </w:r>
            <w:r>
              <w:rPr>
                <w:spacing w:val="1"/>
                <w:sz w:val="20"/>
              </w:rPr>
              <w:t xml:space="preserve"> </w:t>
            </w:r>
            <w:r>
              <w:rPr>
                <w:sz w:val="20"/>
              </w:rPr>
              <w:t>для</w:t>
            </w:r>
            <w:r>
              <w:rPr>
                <w:spacing w:val="-47"/>
                <w:sz w:val="20"/>
              </w:rPr>
              <w:t xml:space="preserve"> </w:t>
            </w:r>
            <w:r>
              <w:rPr>
                <w:sz w:val="20"/>
              </w:rPr>
              <w:t>дітей</w:t>
            </w:r>
            <w:r>
              <w:rPr>
                <w:spacing w:val="-2"/>
                <w:sz w:val="20"/>
              </w:rPr>
              <w:t xml:space="preserve"> </w:t>
            </w:r>
            <w:r>
              <w:rPr>
                <w:sz w:val="20"/>
              </w:rPr>
              <w:t>з</w:t>
            </w:r>
            <w:r>
              <w:rPr>
                <w:spacing w:val="-1"/>
                <w:sz w:val="20"/>
              </w:rPr>
              <w:t xml:space="preserve"> </w:t>
            </w:r>
            <w:r>
              <w:rPr>
                <w:sz w:val="20"/>
              </w:rPr>
              <w:t>інвалідністю</w:t>
            </w:r>
          </w:p>
        </w:tc>
        <w:tc>
          <w:tcPr>
            <w:tcW w:w="2551" w:type="dxa"/>
          </w:tcPr>
          <w:p w:rsidR="00D436FE" w:rsidRDefault="00D436FE" w:rsidP="00D27E40">
            <w:pPr>
              <w:pStyle w:val="TableParagraph"/>
              <w:ind w:left="110" w:right="107"/>
              <w:rPr>
                <w:sz w:val="20"/>
              </w:rPr>
            </w:pPr>
            <w:r>
              <w:rPr>
                <w:sz w:val="20"/>
              </w:rPr>
              <w:t>4.1.4.1.</w:t>
            </w:r>
            <w:r>
              <w:rPr>
                <w:spacing w:val="-6"/>
                <w:sz w:val="20"/>
              </w:rPr>
              <w:t xml:space="preserve"> </w:t>
            </w:r>
            <w:r>
              <w:rPr>
                <w:sz w:val="20"/>
              </w:rPr>
              <w:t>Провести</w:t>
            </w:r>
            <w:r>
              <w:rPr>
                <w:spacing w:val="-7"/>
                <w:sz w:val="20"/>
              </w:rPr>
              <w:t xml:space="preserve"> </w:t>
            </w:r>
            <w:r>
              <w:rPr>
                <w:sz w:val="20"/>
              </w:rPr>
              <w:t>комплекс</w:t>
            </w:r>
            <w:r>
              <w:rPr>
                <w:spacing w:val="-47"/>
                <w:sz w:val="20"/>
              </w:rPr>
              <w:t xml:space="preserve"> </w:t>
            </w:r>
            <w:r>
              <w:rPr>
                <w:sz w:val="20"/>
              </w:rPr>
              <w:t>заходів,</w:t>
            </w:r>
            <w:r>
              <w:rPr>
                <w:spacing w:val="-2"/>
                <w:sz w:val="20"/>
              </w:rPr>
              <w:t xml:space="preserve"> </w:t>
            </w:r>
            <w:r>
              <w:rPr>
                <w:sz w:val="20"/>
              </w:rPr>
              <w:t>спрямованих</w:t>
            </w:r>
            <w:r>
              <w:rPr>
                <w:spacing w:val="-3"/>
                <w:sz w:val="20"/>
              </w:rPr>
              <w:t xml:space="preserve"> </w:t>
            </w:r>
            <w:r>
              <w:rPr>
                <w:sz w:val="20"/>
              </w:rPr>
              <w:t>на</w:t>
            </w:r>
          </w:p>
          <w:p w:rsidR="00D436FE" w:rsidRDefault="00D436FE" w:rsidP="00D27E40">
            <w:pPr>
              <w:pStyle w:val="TableParagraph"/>
              <w:ind w:left="110" w:right="749"/>
              <w:rPr>
                <w:sz w:val="20"/>
              </w:rPr>
            </w:pPr>
            <w:r>
              <w:rPr>
                <w:sz w:val="20"/>
              </w:rPr>
              <w:t>створення</w:t>
            </w:r>
            <w:r>
              <w:rPr>
                <w:spacing w:val="-8"/>
                <w:sz w:val="20"/>
              </w:rPr>
              <w:t xml:space="preserve"> </w:t>
            </w:r>
            <w:r>
              <w:rPr>
                <w:sz w:val="20"/>
              </w:rPr>
              <w:t>умов</w:t>
            </w:r>
            <w:r>
              <w:rPr>
                <w:spacing w:val="-10"/>
                <w:sz w:val="20"/>
              </w:rPr>
              <w:t xml:space="preserve"> </w:t>
            </w:r>
            <w:r>
              <w:rPr>
                <w:sz w:val="20"/>
              </w:rPr>
              <w:t>для</w:t>
            </w:r>
            <w:r>
              <w:rPr>
                <w:spacing w:val="-47"/>
                <w:sz w:val="20"/>
              </w:rPr>
              <w:t xml:space="preserve"> </w:t>
            </w:r>
            <w:r>
              <w:rPr>
                <w:sz w:val="20"/>
              </w:rPr>
              <w:t>забезпечення</w:t>
            </w:r>
            <w:r>
              <w:rPr>
                <w:spacing w:val="1"/>
                <w:sz w:val="20"/>
              </w:rPr>
              <w:t xml:space="preserve"> </w:t>
            </w:r>
            <w:r>
              <w:rPr>
                <w:sz w:val="20"/>
              </w:rPr>
              <w:t>життєдіяльності</w:t>
            </w:r>
          </w:p>
          <w:p w:rsidR="00D436FE" w:rsidRDefault="00D436FE" w:rsidP="00D27E40">
            <w:pPr>
              <w:pStyle w:val="TableParagraph"/>
              <w:ind w:left="110" w:right="484"/>
              <w:rPr>
                <w:sz w:val="20"/>
              </w:rPr>
            </w:pPr>
            <w:r>
              <w:rPr>
                <w:sz w:val="20"/>
              </w:rPr>
              <w:t>отримувача</w:t>
            </w:r>
            <w:r>
              <w:rPr>
                <w:spacing w:val="-11"/>
                <w:sz w:val="20"/>
              </w:rPr>
              <w:t xml:space="preserve"> </w:t>
            </w:r>
            <w:r>
              <w:rPr>
                <w:sz w:val="20"/>
              </w:rPr>
              <w:t>соціальної</w:t>
            </w:r>
            <w:r>
              <w:rPr>
                <w:spacing w:val="-47"/>
                <w:sz w:val="20"/>
              </w:rPr>
              <w:t xml:space="preserve"> </w:t>
            </w:r>
            <w:r>
              <w:rPr>
                <w:sz w:val="20"/>
              </w:rPr>
              <w:t>послуги,</w:t>
            </w:r>
            <w:r>
              <w:rPr>
                <w:spacing w:val="-1"/>
                <w:sz w:val="20"/>
              </w:rPr>
              <w:t xml:space="preserve"> </w:t>
            </w:r>
            <w:r>
              <w:rPr>
                <w:sz w:val="20"/>
              </w:rPr>
              <w:t>що</w:t>
            </w:r>
          </w:p>
          <w:p w:rsidR="00D436FE" w:rsidRDefault="00D436FE" w:rsidP="00D27E40">
            <w:pPr>
              <w:pStyle w:val="TableParagraph"/>
              <w:ind w:left="110" w:right="282"/>
              <w:rPr>
                <w:sz w:val="20"/>
              </w:rPr>
            </w:pPr>
            <w:r>
              <w:rPr>
                <w:sz w:val="20"/>
              </w:rPr>
              <w:t>передбачають:</w:t>
            </w:r>
            <w:r>
              <w:rPr>
                <w:spacing w:val="-9"/>
                <w:sz w:val="20"/>
              </w:rPr>
              <w:t xml:space="preserve"> </w:t>
            </w:r>
            <w:r>
              <w:rPr>
                <w:sz w:val="20"/>
              </w:rPr>
              <w:t>соціальну</w:t>
            </w:r>
            <w:r>
              <w:rPr>
                <w:spacing w:val="-47"/>
                <w:sz w:val="20"/>
              </w:rPr>
              <w:t xml:space="preserve"> </w:t>
            </w:r>
            <w:r>
              <w:rPr>
                <w:sz w:val="20"/>
              </w:rPr>
              <w:t>реабілітацію, соціально-</w:t>
            </w:r>
            <w:r>
              <w:rPr>
                <w:spacing w:val="1"/>
                <w:sz w:val="20"/>
              </w:rPr>
              <w:t xml:space="preserve"> </w:t>
            </w:r>
            <w:r>
              <w:rPr>
                <w:sz w:val="20"/>
              </w:rPr>
              <w:t>трудову адаптацію та</w:t>
            </w:r>
            <w:r>
              <w:rPr>
                <w:spacing w:val="1"/>
                <w:sz w:val="20"/>
              </w:rPr>
              <w:t xml:space="preserve"> </w:t>
            </w:r>
            <w:r>
              <w:rPr>
                <w:sz w:val="20"/>
              </w:rPr>
              <w:t>організацію</w:t>
            </w:r>
            <w:r>
              <w:rPr>
                <w:spacing w:val="-3"/>
                <w:sz w:val="20"/>
              </w:rPr>
              <w:t xml:space="preserve"> </w:t>
            </w:r>
            <w:r>
              <w:rPr>
                <w:sz w:val="20"/>
              </w:rPr>
              <w:t>дозвілля,</w:t>
            </w:r>
          </w:p>
          <w:p w:rsidR="00D436FE" w:rsidRDefault="00D436FE" w:rsidP="00D27E40">
            <w:pPr>
              <w:pStyle w:val="TableParagraph"/>
              <w:tabs>
                <w:tab w:val="left" w:pos="1616"/>
              </w:tabs>
              <w:spacing w:before="5" w:line="249" w:lineRule="auto"/>
              <w:ind w:right="99"/>
              <w:jc w:val="both"/>
              <w:rPr>
                <w:sz w:val="20"/>
              </w:rPr>
            </w:pPr>
            <w:r>
              <w:rPr>
                <w:sz w:val="20"/>
              </w:rPr>
              <w:t>догляд</w:t>
            </w:r>
          </w:p>
          <w:p w:rsidR="00D436FE" w:rsidRPr="007270AD" w:rsidRDefault="00D436FE" w:rsidP="00D27E40">
            <w:pPr>
              <w:pStyle w:val="TableParagraph"/>
              <w:tabs>
                <w:tab w:val="left" w:pos="1616"/>
              </w:tabs>
              <w:spacing w:before="5" w:line="249" w:lineRule="auto"/>
              <w:ind w:right="99"/>
              <w:jc w:val="both"/>
              <w:rPr>
                <w:sz w:val="20"/>
                <w:szCs w:val="20"/>
              </w:rPr>
            </w:pPr>
            <w:r w:rsidRPr="007270AD">
              <w:rPr>
                <w:sz w:val="20"/>
                <w:szCs w:val="20"/>
              </w:rPr>
              <w:t xml:space="preserve">4.1.4.2. Ввести в штат центру комплексної реабілітації для дітей з інвалідністю Звягельської </w:t>
            </w:r>
            <w:r w:rsidRPr="007270AD">
              <w:rPr>
                <w:sz w:val="20"/>
                <w:szCs w:val="20"/>
              </w:rPr>
              <w:lastRenderedPageBreak/>
              <w:t xml:space="preserve">міської ради наступні посади: </w:t>
            </w:r>
          </w:p>
          <w:p w:rsidR="00D436FE" w:rsidRPr="007270AD" w:rsidRDefault="00D436FE" w:rsidP="00D27E40">
            <w:pPr>
              <w:pStyle w:val="TableParagraph"/>
              <w:tabs>
                <w:tab w:val="left" w:pos="1616"/>
              </w:tabs>
              <w:spacing w:before="5" w:line="249" w:lineRule="auto"/>
              <w:ind w:right="99"/>
              <w:jc w:val="both"/>
              <w:rPr>
                <w:sz w:val="20"/>
                <w:szCs w:val="20"/>
              </w:rPr>
            </w:pPr>
            <w:r w:rsidRPr="007270AD">
              <w:rPr>
                <w:sz w:val="20"/>
                <w:szCs w:val="20"/>
              </w:rPr>
              <w:t>- 2 ст. «вихователь соціальний по роботі з дітьми з інвалідністю»;</w:t>
            </w:r>
          </w:p>
          <w:p w:rsidR="00D436FE" w:rsidRPr="007270AD" w:rsidRDefault="00D436FE" w:rsidP="00D27E40">
            <w:pPr>
              <w:pStyle w:val="TableParagraph"/>
              <w:tabs>
                <w:tab w:val="left" w:pos="1616"/>
              </w:tabs>
              <w:spacing w:before="5" w:line="249" w:lineRule="auto"/>
              <w:ind w:right="99"/>
              <w:jc w:val="both"/>
              <w:rPr>
                <w:sz w:val="20"/>
                <w:szCs w:val="20"/>
              </w:rPr>
            </w:pPr>
            <w:r w:rsidRPr="007270AD">
              <w:rPr>
                <w:sz w:val="20"/>
                <w:szCs w:val="20"/>
              </w:rPr>
              <w:t>- 2 ст. «помічник вихователя»;</w:t>
            </w:r>
          </w:p>
          <w:p w:rsidR="00D436FE" w:rsidRPr="007270AD" w:rsidRDefault="00D436FE" w:rsidP="00D27E40">
            <w:pPr>
              <w:pStyle w:val="TableParagraph"/>
              <w:tabs>
                <w:tab w:val="left" w:pos="1616"/>
              </w:tabs>
              <w:spacing w:before="5" w:line="249" w:lineRule="auto"/>
              <w:ind w:right="99"/>
              <w:jc w:val="both"/>
              <w:rPr>
                <w:sz w:val="20"/>
                <w:szCs w:val="20"/>
              </w:rPr>
            </w:pPr>
            <w:r w:rsidRPr="007270AD">
              <w:rPr>
                <w:sz w:val="20"/>
                <w:szCs w:val="20"/>
              </w:rPr>
              <w:t>- 1 ст. «вчитель-дефектолог»;</w:t>
            </w:r>
          </w:p>
          <w:p w:rsidR="00D436FE" w:rsidRPr="007270AD" w:rsidRDefault="00D436FE" w:rsidP="00D27E40">
            <w:pPr>
              <w:pStyle w:val="TableParagraph"/>
              <w:tabs>
                <w:tab w:val="left" w:pos="1616"/>
              </w:tabs>
              <w:spacing w:before="5" w:line="249" w:lineRule="auto"/>
              <w:ind w:right="99"/>
              <w:jc w:val="both"/>
              <w:rPr>
                <w:sz w:val="20"/>
                <w:szCs w:val="20"/>
              </w:rPr>
            </w:pPr>
            <w:r w:rsidRPr="007270AD">
              <w:rPr>
                <w:sz w:val="20"/>
                <w:szCs w:val="20"/>
              </w:rPr>
              <w:t>- 0,5 ст. «логопед»;</w:t>
            </w:r>
          </w:p>
          <w:p w:rsidR="00D436FE" w:rsidRPr="007270AD" w:rsidRDefault="00D436FE" w:rsidP="00D27E40">
            <w:pPr>
              <w:pStyle w:val="TableParagraph"/>
              <w:tabs>
                <w:tab w:val="left" w:pos="1616"/>
              </w:tabs>
              <w:spacing w:before="5" w:line="249" w:lineRule="auto"/>
              <w:ind w:right="99"/>
              <w:jc w:val="both"/>
              <w:rPr>
                <w:sz w:val="20"/>
                <w:szCs w:val="20"/>
              </w:rPr>
            </w:pPr>
            <w:r w:rsidRPr="007270AD">
              <w:rPr>
                <w:sz w:val="20"/>
                <w:szCs w:val="20"/>
              </w:rPr>
              <w:t>- 0,5 ст. «психолог»;</w:t>
            </w:r>
          </w:p>
          <w:p w:rsidR="00D436FE" w:rsidRPr="007270AD" w:rsidRDefault="00D436FE" w:rsidP="00D27E40">
            <w:pPr>
              <w:pStyle w:val="TableParagraph"/>
              <w:spacing w:line="228" w:lineRule="exact"/>
              <w:ind w:left="110"/>
              <w:rPr>
                <w:sz w:val="20"/>
                <w:szCs w:val="20"/>
              </w:rPr>
            </w:pPr>
            <w:r w:rsidRPr="007270AD">
              <w:rPr>
                <w:sz w:val="20"/>
                <w:szCs w:val="20"/>
              </w:rPr>
              <w:t>- 1 ст. «прибиральник службових приміщень» відповідно до потреби</w:t>
            </w:r>
          </w:p>
          <w:p w:rsidR="00D436FE" w:rsidRDefault="00D436FE" w:rsidP="00D27E40">
            <w:pPr>
              <w:pStyle w:val="TableParagraph"/>
              <w:spacing w:line="228" w:lineRule="exact"/>
              <w:ind w:left="110"/>
              <w:rPr>
                <w:sz w:val="20"/>
              </w:rPr>
            </w:pPr>
            <w:r w:rsidRPr="007270AD">
              <w:rPr>
                <w:sz w:val="20"/>
                <w:szCs w:val="20"/>
              </w:rPr>
              <w:t>4.1.4.3. Забезпечити центр комплексної реабілітації для дітей з інвалідністю Звягельської міської ради необхідними інформаційними стендами</w:t>
            </w:r>
          </w:p>
        </w:tc>
        <w:tc>
          <w:tcPr>
            <w:tcW w:w="1844" w:type="dxa"/>
          </w:tcPr>
          <w:p w:rsidR="00D436FE" w:rsidRDefault="00D436FE" w:rsidP="00D27E40">
            <w:pPr>
              <w:pStyle w:val="TableParagraph"/>
              <w:tabs>
                <w:tab w:val="left" w:pos="1559"/>
                <w:tab w:val="left" w:pos="1656"/>
              </w:tabs>
              <w:ind w:left="111" w:right="97"/>
              <w:jc w:val="both"/>
              <w:rPr>
                <w:sz w:val="20"/>
              </w:rPr>
            </w:pPr>
            <w:r>
              <w:rPr>
                <w:color w:val="333333"/>
                <w:sz w:val="20"/>
              </w:rPr>
              <w:lastRenderedPageBreak/>
              <w:t xml:space="preserve">Інтеграція </w:t>
            </w:r>
            <w:r>
              <w:rPr>
                <w:color w:val="333333"/>
                <w:spacing w:val="-3"/>
                <w:sz w:val="20"/>
              </w:rPr>
              <w:t>та</w:t>
            </w:r>
            <w:r>
              <w:rPr>
                <w:color w:val="333333"/>
                <w:spacing w:val="-48"/>
                <w:sz w:val="20"/>
              </w:rPr>
              <w:t xml:space="preserve"> </w:t>
            </w:r>
            <w:r>
              <w:rPr>
                <w:color w:val="333333"/>
                <w:sz w:val="20"/>
              </w:rPr>
              <w:t>інклюзія</w:t>
            </w:r>
            <w:r>
              <w:rPr>
                <w:color w:val="333333"/>
                <w:spacing w:val="1"/>
                <w:sz w:val="20"/>
              </w:rPr>
              <w:t xml:space="preserve"> </w:t>
            </w:r>
            <w:r>
              <w:rPr>
                <w:color w:val="333333"/>
                <w:sz w:val="20"/>
              </w:rPr>
              <w:t>в</w:t>
            </w:r>
            <w:r>
              <w:rPr>
                <w:color w:val="333333"/>
                <w:spacing w:val="1"/>
                <w:sz w:val="20"/>
              </w:rPr>
              <w:t xml:space="preserve"> </w:t>
            </w:r>
            <w:r>
              <w:rPr>
                <w:color w:val="333333"/>
                <w:sz w:val="20"/>
              </w:rPr>
              <w:t>соціум</w:t>
            </w:r>
            <w:r>
              <w:rPr>
                <w:color w:val="333333"/>
                <w:spacing w:val="-47"/>
                <w:sz w:val="20"/>
              </w:rPr>
              <w:t xml:space="preserve"> </w:t>
            </w:r>
            <w:r>
              <w:rPr>
                <w:color w:val="333333"/>
                <w:sz w:val="20"/>
              </w:rPr>
              <w:t xml:space="preserve">дітей </w:t>
            </w:r>
            <w:r>
              <w:rPr>
                <w:color w:val="333333"/>
                <w:spacing w:val="-5"/>
                <w:sz w:val="20"/>
              </w:rPr>
              <w:t>з</w:t>
            </w:r>
          </w:p>
          <w:p w:rsidR="00D436FE" w:rsidRDefault="00D436FE" w:rsidP="00D27E40">
            <w:pPr>
              <w:pStyle w:val="TableParagraph"/>
              <w:ind w:left="111"/>
              <w:rPr>
                <w:sz w:val="20"/>
              </w:rPr>
            </w:pPr>
            <w:r>
              <w:rPr>
                <w:color w:val="333333"/>
                <w:sz w:val="20"/>
              </w:rPr>
              <w:t>інвалідністю</w:t>
            </w:r>
          </w:p>
        </w:tc>
        <w:tc>
          <w:tcPr>
            <w:tcW w:w="1027" w:type="dxa"/>
            <w:gridSpan w:val="2"/>
          </w:tcPr>
          <w:p w:rsidR="00D436FE" w:rsidRDefault="00D436FE" w:rsidP="00D27E40">
            <w:pPr>
              <w:pStyle w:val="TableParagraph"/>
              <w:spacing w:line="225" w:lineRule="exact"/>
              <w:rPr>
                <w:sz w:val="20"/>
              </w:rPr>
            </w:pPr>
            <w:r>
              <w:rPr>
                <w:sz w:val="20"/>
              </w:rPr>
              <w:t>01.05.2024</w:t>
            </w:r>
          </w:p>
        </w:tc>
        <w:tc>
          <w:tcPr>
            <w:tcW w:w="1134" w:type="dxa"/>
            <w:gridSpan w:val="2"/>
          </w:tcPr>
          <w:p w:rsidR="00D436FE" w:rsidRDefault="00D436FE" w:rsidP="00D27E40">
            <w:pPr>
              <w:pStyle w:val="TableParagraph"/>
              <w:spacing w:line="225" w:lineRule="exact"/>
              <w:ind w:left="109"/>
              <w:rPr>
                <w:sz w:val="20"/>
              </w:rPr>
            </w:pPr>
            <w:r>
              <w:rPr>
                <w:sz w:val="20"/>
              </w:rPr>
              <w:t>31.12.2026</w:t>
            </w:r>
          </w:p>
        </w:tc>
        <w:tc>
          <w:tcPr>
            <w:tcW w:w="2967" w:type="dxa"/>
          </w:tcPr>
          <w:p w:rsidR="00D436FE" w:rsidRDefault="00D436FE" w:rsidP="00D27E40">
            <w:pPr>
              <w:pStyle w:val="TableParagraph"/>
              <w:ind w:left="108" w:right="427"/>
              <w:jc w:val="both"/>
              <w:rPr>
                <w:sz w:val="20"/>
              </w:rPr>
            </w:pPr>
            <w:r w:rsidRPr="004C33B4">
              <w:rPr>
                <w:sz w:val="20"/>
              </w:rPr>
              <w:t xml:space="preserve">управління соціального захисту населення Звягельської міської ради, </w:t>
            </w:r>
            <w:r w:rsidRPr="007270AD">
              <w:rPr>
                <w:sz w:val="20"/>
              </w:rPr>
              <w:t>центр комплексної реабілітації для дітей з інвалідністю Звягельської міської ради,, Звягельський міський центр соціальних служб</w:t>
            </w:r>
          </w:p>
        </w:tc>
        <w:tc>
          <w:tcPr>
            <w:tcW w:w="861" w:type="dxa"/>
            <w:gridSpan w:val="2"/>
          </w:tcPr>
          <w:p w:rsidR="00D436FE" w:rsidRPr="00B730FA" w:rsidRDefault="00D436FE" w:rsidP="00D27E40">
            <w:pPr>
              <w:pStyle w:val="af5"/>
              <w:jc w:val="center"/>
              <w:rPr>
                <w:sz w:val="16"/>
                <w:szCs w:val="16"/>
              </w:rPr>
            </w:pPr>
            <w:r w:rsidRPr="00B730FA">
              <w:rPr>
                <w:sz w:val="16"/>
                <w:szCs w:val="16"/>
              </w:rPr>
              <w:t>Бюджет</w:t>
            </w:r>
            <w:r w:rsidRPr="00B730FA">
              <w:rPr>
                <w:spacing w:val="1"/>
                <w:sz w:val="16"/>
                <w:szCs w:val="16"/>
              </w:rPr>
              <w:t xml:space="preserve"> </w:t>
            </w:r>
            <w:r w:rsidRPr="00B730FA">
              <w:rPr>
                <w:sz w:val="16"/>
                <w:szCs w:val="16"/>
              </w:rPr>
              <w:t>Звягельської</w:t>
            </w:r>
            <w:r w:rsidRPr="00B730FA">
              <w:rPr>
                <w:spacing w:val="-37"/>
                <w:sz w:val="16"/>
                <w:szCs w:val="16"/>
              </w:rPr>
              <w:t xml:space="preserve"> </w:t>
            </w:r>
            <w:r w:rsidRPr="00B730FA">
              <w:rPr>
                <w:sz w:val="16"/>
                <w:szCs w:val="16"/>
              </w:rPr>
              <w:t>МТГ,</w:t>
            </w:r>
          </w:p>
          <w:p w:rsidR="00D436FE" w:rsidRPr="00B730FA" w:rsidRDefault="00D436FE" w:rsidP="00D27E40">
            <w:pPr>
              <w:pStyle w:val="af5"/>
              <w:jc w:val="center"/>
              <w:rPr>
                <w:sz w:val="16"/>
                <w:szCs w:val="16"/>
              </w:rPr>
            </w:pPr>
            <w:r w:rsidRPr="00B730FA">
              <w:rPr>
                <w:sz w:val="16"/>
                <w:szCs w:val="16"/>
              </w:rPr>
              <w:t>обласний</w:t>
            </w:r>
            <w:r w:rsidRPr="00B730FA">
              <w:rPr>
                <w:spacing w:val="-37"/>
                <w:sz w:val="16"/>
                <w:szCs w:val="16"/>
              </w:rPr>
              <w:t xml:space="preserve"> </w:t>
            </w:r>
            <w:r w:rsidRPr="00B730FA">
              <w:rPr>
                <w:sz w:val="16"/>
                <w:szCs w:val="16"/>
              </w:rPr>
              <w:t>бюджет,</w:t>
            </w:r>
          </w:p>
          <w:p w:rsidR="00D436FE" w:rsidRPr="00B730FA" w:rsidRDefault="00D436FE" w:rsidP="00D27E40">
            <w:pPr>
              <w:pStyle w:val="af5"/>
              <w:jc w:val="center"/>
              <w:rPr>
                <w:sz w:val="16"/>
                <w:szCs w:val="16"/>
              </w:rPr>
            </w:pPr>
            <w:r w:rsidRPr="00B730FA">
              <w:rPr>
                <w:sz w:val="16"/>
                <w:szCs w:val="16"/>
              </w:rPr>
              <w:t>державний</w:t>
            </w:r>
            <w:r w:rsidRPr="00B730FA">
              <w:rPr>
                <w:spacing w:val="-37"/>
                <w:sz w:val="16"/>
                <w:szCs w:val="16"/>
              </w:rPr>
              <w:t xml:space="preserve"> </w:t>
            </w:r>
            <w:r w:rsidRPr="00B730FA">
              <w:rPr>
                <w:sz w:val="16"/>
                <w:szCs w:val="16"/>
              </w:rPr>
              <w:t>бюджет,</w:t>
            </w:r>
            <w:r w:rsidRPr="00B730FA">
              <w:rPr>
                <w:spacing w:val="1"/>
                <w:sz w:val="16"/>
                <w:szCs w:val="16"/>
              </w:rPr>
              <w:t xml:space="preserve"> </w:t>
            </w:r>
            <w:r w:rsidRPr="00B730FA">
              <w:rPr>
                <w:sz w:val="16"/>
                <w:szCs w:val="16"/>
              </w:rPr>
              <w:t>інші</w:t>
            </w:r>
            <w:r w:rsidRPr="00B730FA">
              <w:rPr>
                <w:spacing w:val="1"/>
                <w:sz w:val="16"/>
                <w:szCs w:val="16"/>
              </w:rPr>
              <w:t xml:space="preserve"> </w:t>
            </w:r>
            <w:r w:rsidRPr="00B730FA">
              <w:rPr>
                <w:sz w:val="16"/>
                <w:szCs w:val="16"/>
              </w:rPr>
              <w:t>джерела,</w:t>
            </w:r>
            <w:r w:rsidRPr="00B730FA">
              <w:rPr>
                <w:spacing w:val="1"/>
                <w:sz w:val="16"/>
                <w:szCs w:val="16"/>
              </w:rPr>
              <w:t xml:space="preserve"> </w:t>
            </w:r>
            <w:r w:rsidRPr="00B730FA">
              <w:rPr>
                <w:sz w:val="16"/>
                <w:szCs w:val="16"/>
              </w:rPr>
              <w:t>не</w:t>
            </w:r>
          </w:p>
          <w:p w:rsidR="00D436FE" w:rsidRPr="00B730FA" w:rsidRDefault="00D436FE" w:rsidP="00D27E40">
            <w:pPr>
              <w:pStyle w:val="af5"/>
              <w:jc w:val="center"/>
              <w:rPr>
                <w:sz w:val="16"/>
                <w:szCs w:val="16"/>
              </w:rPr>
            </w:pPr>
            <w:r w:rsidRPr="00B730FA">
              <w:rPr>
                <w:sz w:val="16"/>
                <w:szCs w:val="16"/>
              </w:rPr>
              <w:t>заборонені</w:t>
            </w:r>
            <w:r w:rsidRPr="00B730FA">
              <w:rPr>
                <w:spacing w:val="-38"/>
                <w:sz w:val="16"/>
                <w:szCs w:val="16"/>
              </w:rPr>
              <w:t xml:space="preserve"> </w:t>
            </w:r>
            <w:r w:rsidRPr="00B730FA">
              <w:rPr>
                <w:sz w:val="16"/>
                <w:szCs w:val="16"/>
              </w:rPr>
              <w:t>законодавс</w:t>
            </w:r>
            <w:r w:rsidRPr="00B730FA">
              <w:rPr>
                <w:spacing w:val="-38"/>
                <w:sz w:val="16"/>
                <w:szCs w:val="16"/>
              </w:rPr>
              <w:t xml:space="preserve"> </w:t>
            </w:r>
            <w:r w:rsidRPr="00B730FA">
              <w:rPr>
                <w:sz w:val="16"/>
                <w:szCs w:val="16"/>
              </w:rPr>
              <w:t>твом</w:t>
            </w:r>
          </w:p>
        </w:tc>
        <w:tc>
          <w:tcPr>
            <w:tcW w:w="850" w:type="dxa"/>
            <w:gridSpan w:val="2"/>
          </w:tcPr>
          <w:p w:rsidR="00D436FE" w:rsidRPr="00B730FA" w:rsidRDefault="00D436FE" w:rsidP="00D27E40">
            <w:pPr>
              <w:pStyle w:val="af5"/>
              <w:jc w:val="center"/>
              <w:rPr>
                <w:sz w:val="16"/>
                <w:szCs w:val="16"/>
              </w:rPr>
            </w:pPr>
            <w:r w:rsidRPr="00B730FA">
              <w:rPr>
                <w:sz w:val="16"/>
                <w:szCs w:val="16"/>
              </w:rPr>
              <w:t>У межах</w:t>
            </w:r>
            <w:r w:rsidRPr="00B730FA">
              <w:rPr>
                <w:spacing w:val="1"/>
                <w:sz w:val="16"/>
                <w:szCs w:val="16"/>
              </w:rPr>
              <w:t xml:space="preserve"> </w:t>
            </w:r>
            <w:r w:rsidRPr="00B730FA">
              <w:rPr>
                <w:sz w:val="16"/>
                <w:szCs w:val="16"/>
              </w:rPr>
              <w:t>бюджетн</w:t>
            </w:r>
            <w:r w:rsidRPr="00B730FA">
              <w:rPr>
                <w:spacing w:val="-37"/>
                <w:sz w:val="16"/>
                <w:szCs w:val="16"/>
              </w:rPr>
              <w:t xml:space="preserve"> </w:t>
            </w:r>
            <w:r w:rsidRPr="00B730FA">
              <w:rPr>
                <w:sz w:val="16"/>
                <w:szCs w:val="16"/>
              </w:rPr>
              <w:t>их</w:t>
            </w:r>
            <w:r w:rsidRPr="00B730FA">
              <w:rPr>
                <w:spacing w:val="1"/>
                <w:sz w:val="16"/>
                <w:szCs w:val="16"/>
              </w:rPr>
              <w:t xml:space="preserve"> </w:t>
            </w:r>
            <w:r w:rsidRPr="00B730FA">
              <w:rPr>
                <w:sz w:val="16"/>
                <w:szCs w:val="16"/>
              </w:rPr>
              <w:t>призначе</w:t>
            </w:r>
            <w:r w:rsidRPr="00B730FA">
              <w:rPr>
                <w:spacing w:val="-37"/>
                <w:sz w:val="16"/>
                <w:szCs w:val="16"/>
              </w:rPr>
              <w:t xml:space="preserve"> </w:t>
            </w:r>
            <w:r w:rsidRPr="00B730FA">
              <w:rPr>
                <w:sz w:val="16"/>
                <w:szCs w:val="16"/>
              </w:rPr>
              <w:t>нь</w:t>
            </w:r>
          </w:p>
        </w:tc>
        <w:tc>
          <w:tcPr>
            <w:tcW w:w="851" w:type="dxa"/>
            <w:gridSpan w:val="2"/>
          </w:tcPr>
          <w:p w:rsidR="00D436FE" w:rsidRPr="00B730FA" w:rsidRDefault="00D436FE" w:rsidP="00D27E40">
            <w:pPr>
              <w:pStyle w:val="af5"/>
              <w:jc w:val="center"/>
              <w:rPr>
                <w:sz w:val="16"/>
                <w:szCs w:val="16"/>
              </w:rPr>
            </w:pPr>
            <w:r w:rsidRPr="00B730FA">
              <w:rPr>
                <w:sz w:val="16"/>
                <w:szCs w:val="16"/>
              </w:rPr>
              <w:t>У межах</w:t>
            </w:r>
            <w:r w:rsidRPr="00B730FA">
              <w:rPr>
                <w:spacing w:val="1"/>
                <w:sz w:val="16"/>
                <w:szCs w:val="16"/>
              </w:rPr>
              <w:t xml:space="preserve"> </w:t>
            </w:r>
            <w:r w:rsidRPr="00B730FA">
              <w:rPr>
                <w:sz w:val="16"/>
                <w:szCs w:val="16"/>
              </w:rPr>
              <w:t>бюджетн</w:t>
            </w:r>
            <w:r w:rsidRPr="00B730FA">
              <w:rPr>
                <w:spacing w:val="-37"/>
                <w:sz w:val="16"/>
                <w:szCs w:val="16"/>
              </w:rPr>
              <w:t xml:space="preserve"> </w:t>
            </w:r>
            <w:r w:rsidRPr="00B730FA">
              <w:rPr>
                <w:sz w:val="16"/>
                <w:szCs w:val="16"/>
              </w:rPr>
              <w:t>их</w:t>
            </w:r>
            <w:r w:rsidRPr="00B730FA">
              <w:rPr>
                <w:spacing w:val="1"/>
                <w:sz w:val="16"/>
                <w:szCs w:val="16"/>
              </w:rPr>
              <w:t xml:space="preserve"> </w:t>
            </w:r>
            <w:r w:rsidRPr="00B730FA">
              <w:rPr>
                <w:sz w:val="16"/>
                <w:szCs w:val="16"/>
              </w:rPr>
              <w:t>призначе</w:t>
            </w:r>
            <w:r w:rsidRPr="00B730FA">
              <w:rPr>
                <w:spacing w:val="-37"/>
                <w:sz w:val="16"/>
                <w:szCs w:val="16"/>
              </w:rPr>
              <w:t xml:space="preserve"> </w:t>
            </w:r>
            <w:r w:rsidRPr="00B730FA">
              <w:rPr>
                <w:sz w:val="16"/>
                <w:szCs w:val="16"/>
              </w:rPr>
              <w:t>нь</w:t>
            </w:r>
          </w:p>
        </w:tc>
        <w:tc>
          <w:tcPr>
            <w:tcW w:w="708" w:type="dxa"/>
            <w:gridSpan w:val="2"/>
          </w:tcPr>
          <w:p w:rsidR="00D436FE" w:rsidRPr="00B730FA" w:rsidRDefault="00D436FE" w:rsidP="00D27E40">
            <w:pPr>
              <w:pStyle w:val="af5"/>
              <w:jc w:val="center"/>
              <w:rPr>
                <w:sz w:val="16"/>
                <w:szCs w:val="16"/>
              </w:rPr>
            </w:pPr>
            <w:r w:rsidRPr="00B730FA">
              <w:rPr>
                <w:sz w:val="16"/>
                <w:szCs w:val="16"/>
              </w:rPr>
              <w:t>У</w:t>
            </w:r>
          </w:p>
          <w:p w:rsidR="00D436FE" w:rsidRPr="00B730FA" w:rsidRDefault="00D436FE" w:rsidP="00D27E40">
            <w:pPr>
              <w:pStyle w:val="af5"/>
              <w:jc w:val="center"/>
              <w:rPr>
                <w:sz w:val="16"/>
                <w:szCs w:val="16"/>
              </w:rPr>
            </w:pPr>
            <w:r w:rsidRPr="00B730FA">
              <w:rPr>
                <w:sz w:val="16"/>
                <w:szCs w:val="16"/>
              </w:rPr>
              <w:t>межах</w:t>
            </w:r>
            <w:r w:rsidRPr="00B730FA">
              <w:rPr>
                <w:spacing w:val="1"/>
                <w:sz w:val="16"/>
                <w:szCs w:val="16"/>
              </w:rPr>
              <w:t xml:space="preserve"> </w:t>
            </w:r>
            <w:r w:rsidRPr="00B730FA">
              <w:rPr>
                <w:sz w:val="16"/>
                <w:szCs w:val="16"/>
              </w:rPr>
              <w:t>бюдже</w:t>
            </w:r>
            <w:r w:rsidRPr="00B730FA">
              <w:rPr>
                <w:spacing w:val="-37"/>
                <w:sz w:val="16"/>
                <w:szCs w:val="16"/>
              </w:rPr>
              <w:t xml:space="preserve"> </w:t>
            </w:r>
            <w:r w:rsidRPr="00B730FA">
              <w:rPr>
                <w:sz w:val="16"/>
                <w:szCs w:val="16"/>
              </w:rPr>
              <w:t>тних</w:t>
            </w:r>
            <w:r w:rsidRPr="00B730FA">
              <w:rPr>
                <w:spacing w:val="1"/>
                <w:sz w:val="16"/>
                <w:szCs w:val="16"/>
              </w:rPr>
              <w:t xml:space="preserve"> </w:t>
            </w:r>
            <w:r w:rsidRPr="00B730FA">
              <w:rPr>
                <w:sz w:val="16"/>
                <w:szCs w:val="16"/>
              </w:rPr>
              <w:t>призна</w:t>
            </w:r>
            <w:r w:rsidRPr="00B730FA">
              <w:rPr>
                <w:spacing w:val="-37"/>
                <w:sz w:val="16"/>
                <w:szCs w:val="16"/>
              </w:rPr>
              <w:t xml:space="preserve"> </w:t>
            </w:r>
            <w:r w:rsidRPr="00B730FA">
              <w:rPr>
                <w:sz w:val="16"/>
                <w:szCs w:val="16"/>
              </w:rPr>
              <w:t>чень</w:t>
            </w:r>
          </w:p>
        </w:tc>
        <w:tc>
          <w:tcPr>
            <w:tcW w:w="709" w:type="dxa"/>
            <w:gridSpan w:val="2"/>
          </w:tcPr>
          <w:p w:rsidR="00D436FE" w:rsidRPr="00B730FA" w:rsidRDefault="00D436FE" w:rsidP="00D27E40">
            <w:pPr>
              <w:pStyle w:val="af5"/>
              <w:jc w:val="center"/>
              <w:rPr>
                <w:sz w:val="16"/>
                <w:szCs w:val="16"/>
              </w:rPr>
            </w:pPr>
            <w:r w:rsidRPr="00B730FA">
              <w:rPr>
                <w:sz w:val="16"/>
                <w:szCs w:val="16"/>
              </w:rPr>
              <w:t>У</w:t>
            </w:r>
          </w:p>
          <w:p w:rsidR="00D436FE" w:rsidRPr="00B730FA" w:rsidRDefault="00D436FE" w:rsidP="00D27E40">
            <w:pPr>
              <w:pStyle w:val="af5"/>
              <w:jc w:val="center"/>
              <w:rPr>
                <w:sz w:val="16"/>
                <w:szCs w:val="16"/>
              </w:rPr>
            </w:pPr>
            <w:r w:rsidRPr="00B730FA">
              <w:rPr>
                <w:sz w:val="16"/>
                <w:szCs w:val="16"/>
              </w:rPr>
              <w:t>межах</w:t>
            </w:r>
            <w:r w:rsidRPr="00B730FA">
              <w:rPr>
                <w:spacing w:val="1"/>
                <w:sz w:val="16"/>
                <w:szCs w:val="16"/>
              </w:rPr>
              <w:t xml:space="preserve"> </w:t>
            </w:r>
            <w:r w:rsidRPr="00B730FA">
              <w:rPr>
                <w:sz w:val="16"/>
                <w:szCs w:val="16"/>
              </w:rPr>
              <w:t>бюдже</w:t>
            </w:r>
            <w:r w:rsidRPr="00B730FA">
              <w:rPr>
                <w:spacing w:val="-37"/>
                <w:sz w:val="16"/>
                <w:szCs w:val="16"/>
              </w:rPr>
              <w:t xml:space="preserve"> </w:t>
            </w:r>
            <w:r w:rsidRPr="00B730FA">
              <w:rPr>
                <w:sz w:val="16"/>
                <w:szCs w:val="16"/>
              </w:rPr>
              <w:t>тних</w:t>
            </w:r>
            <w:r w:rsidRPr="00B730FA">
              <w:rPr>
                <w:spacing w:val="1"/>
                <w:sz w:val="16"/>
                <w:szCs w:val="16"/>
              </w:rPr>
              <w:t xml:space="preserve"> </w:t>
            </w:r>
            <w:r w:rsidRPr="00B730FA">
              <w:rPr>
                <w:sz w:val="16"/>
                <w:szCs w:val="16"/>
              </w:rPr>
              <w:t>призна</w:t>
            </w:r>
            <w:r w:rsidRPr="00B730FA">
              <w:rPr>
                <w:spacing w:val="-37"/>
                <w:sz w:val="16"/>
                <w:szCs w:val="16"/>
              </w:rPr>
              <w:t xml:space="preserve"> </w:t>
            </w:r>
            <w:r w:rsidRPr="00B730FA">
              <w:rPr>
                <w:sz w:val="16"/>
                <w:szCs w:val="16"/>
              </w:rPr>
              <w:t>чень</w:t>
            </w:r>
          </w:p>
        </w:tc>
      </w:tr>
      <w:tr w:rsidR="00D436FE" w:rsidTr="00D27E40">
        <w:trPr>
          <w:trHeight w:val="2171"/>
        </w:trPr>
        <w:tc>
          <w:tcPr>
            <w:tcW w:w="2410" w:type="dxa"/>
          </w:tcPr>
          <w:p w:rsidR="00D436FE" w:rsidRDefault="00D436FE" w:rsidP="00D27E40">
            <w:pPr>
              <w:pStyle w:val="TableParagraph"/>
              <w:ind w:right="406"/>
              <w:rPr>
                <w:sz w:val="20"/>
              </w:rPr>
            </w:pPr>
            <w:r>
              <w:rPr>
                <w:sz w:val="20"/>
              </w:rPr>
              <w:lastRenderedPageBreak/>
              <w:t>4.1.5. Забезпечення</w:t>
            </w:r>
            <w:r>
              <w:rPr>
                <w:spacing w:val="1"/>
                <w:sz w:val="20"/>
              </w:rPr>
              <w:t xml:space="preserve"> </w:t>
            </w:r>
            <w:r>
              <w:rPr>
                <w:sz w:val="20"/>
              </w:rPr>
              <w:t>належних умов для</w:t>
            </w:r>
            <w:r>
              <w:rPr>
                <w:spacing w:val="1"/>
                <w:sz w:val="20"/>
              </w:rPr>
              <w:t xml:space="preserve"> </w:t>
            </w:r>
            <w:r>
              <w:rPr>
                <w:sz w:val="20"/>
              </w:rPr>
              <w:t>участі</w:t>
            </w:r>
            <w:r>
              <w:rPr>
                <w:spacing w:val="-9"/>
                <w:sz w:val="20"/>
              </w:rPr>
              <w:t xml:space="preserve"> </w:t>
            </w:r>
            <w:r>
              <w:rPr>
                <w:sz w:val="20"/>
              </w:rPr>
              <w:t>маломобільних</w:t>
            </w:r>
            <w:r>
              <w:rPr>
                <w:spacing w:val="-47"/>
                <w:sz w:val="20"/>
              </w:rPr>
              <w:t xml:space="preserve"> </w:t>
            </w:r>
            <w:r>
              <w:rPr>
                <w:sz w:val="20"/>
              </w:rPr>
              <w:t>груп населення</w:t>
            </w:r>
          </w:p>
          <w:p w:rsidR="00D436FE" w:rsidRDefault="00D436FE" w:rsidP="00D27E40">
            <w:pPr>
              <w:pStyle w:val="TableParagraph"/>
              <w:ind w:right="137"/>
              <w:rPr>
                <w:sz w:val="20"/>
              </w:rPr>
            </w:pPr>
            <w:r>
              <w:rPr>
                <w:sz w:val="20"/>
              </w:rPr>
              <w:t>у спортивних заходах та</w:t>
            </w:r>
            <w:r>
              <w:rPr>
                <w:spacing w:val="1"/>
                <w:sz w:val="20"/>
              </w:rPr>
              <w:t xml:space="preserve"> </w:t>
            </w:r>
            <w:r>
              <w:rPr>
                <w:sz w:val="20"/>
              </w:rPr>
              <w:t>функціонування</w:t>
            </w:r>
            <w:r>
              <w:rPr>
                <w:spacing w:val="-12"/>
                <w:sz w:val="20"/>
              </w:rPr>
              <w:t xml:space="preserve"> </w:t>
            </w:r>
            <w:r>
              <w:rPr>
                <w:sz w:val="20"/>
              </w:rPr>
              <w:t>закладів</w:t>
            </w:r>
            <w:r>
              <w:rPr>
                <w:spacing w:val="-47"/>
                <w:sz w:val="20"/>
              </w:rPr>
              <w:t xml:space="preserve"> </w:t>
            </w:r>
            <w:r>
              <w:rPr>
                <w:sz w:val="20"/>
              </w:rPr>
              <w:t>фізичної</w:t>
            </w:r>
            <w:r>
              <w:rPr>
                <w:spacing w:val="-2"/>
                <w:sz w:val="20"/>
              </w:rPr>
              <w:t xml:space="preserve"> </w:t>
            </w:r>
            <w:r>
              <w:rPr>
                <w:sz w:val="20"/>
              </w:rPr>
              <w:t>культури</w:t>
            </w:r>
            <w:r>
              <w:rPr>
                <w:spacing w:val="-2"/>
                <w:sz w:val="20"/>
              </w:rPr>
              <w:t xml:space="preserve"> </w:t>
            </w:r>
            <w:r>
              <w:rPr>
                <w:sz w:val="20"/>
              </w:rPr>
              <w:t>і</w:t>
            </w:r>
          </w:p>
          <w:p w:rsidR="00D436FE" w:rsidRDefault="00D436FE" w:rsidP="00D27E40">
            <w:pPr>
              <w:pStyle w:val="TableParagraph"/>
              <w:ind w:right="529"/>
              <w:rPr>
                <w:sz w:val="20"/>
              </w:rPr>
            </w:pPr>
            <w:r>
              <w:rPr>
                <w:sz w:val="20"/>
              </w:rPr>
              <w:t>спорту</w:t>
            </w:r>
            <w:r>
              <w:rPr>
                <w:spacing w:val="-6"/>
                <w:sz w:val="20"/>
              </w:rPr>
              <w:t xml:space="preserve"> </w:t>
            </w:r>
            <w:r>
              <w:rPr>
                <w:sz w:val="20"/>
              </w:rPr>
              <w:t>для</w:t>
            </w:r>
            <w:r>
              <w:rPr>
                <w:spacing w:val="-2"/>
                <w:sz w:val="20"/>
              </w:rPr>
              <w:t xml:space="preserve"> </w:t>
            </w:r>
            <w:r>
              <w:rPr>
                <w:sz w:val="20"/>
              </w:rPr>
              <w:t>всіх</w:t>
            </w:r>
            <w:r>
              <w:rPr>
                <w:spacing w:val="-3"/>
                <w:sz w:val="20"/>
              </w:rPr>
              <w:t xml:space="preserve"> </w:t>
            </w:r>
            <w:r>
              <w:rPr>
                <w:sz w:val="20"/>
              </w:rPr>
              <w:t>груп</w:t>
            </w:r>
            <w:r>
              <w:rPr>
                <w:spacing w:val="-47"/>
                <w:sz w:val="20"/>
              </w:rPr>
              <w:t xml:space="preserve"> </w:t>
            </w:r>
            <w:r>
              <w:rPr>
                <w:sz w:val="20"/>
              </w:rPr>
              <w:t>населення</w:t>
            </w:r>
          </w:p>
        </w:tc>
        <w:tc>
          <w:tcPr>
            <w:tcW w:w="2551" w:type="dxa"/>
          </w:tcPr>
          <w:p w:rsidR="00D436FE" w:rsidRDefault="00D436FE" w:rsidP="00D27E40">
            <w:pPr>
              <w:pStyle w:val="TableParagraph"/>
              <w:spacing w:line="225" w:lineRule="exact"/>
              <w:rPr>
                <w:sz w:val="20"/>
              </w:rPr>
            </w:pPr>
            <w:r>
              <w:rPr>
                <w:sz w:val="20"/>
              </w:rPr>
              <w:t>4.1.5.1</w:t>
            </w:r>
            <w:r>
              <w:rPr>
                <w:spacing w:val="-2"/>
                <w:sz w:val="20"/>
              </w:rPr>
              <w:t xml:space="preserve"> </w:t>
            </w:r>
            <w:r>
              <w:rPr>
                <w:sz w:val="20"/>
              </w:rPr>
              <w:t>Провести</w:t>
            </w:r>
            <w:r>
              <w:rPr>
                <w:spacing w:val="-5"/>
                <w:sz w:val="20"/>
              </w:rPr>
              <w:t xml:space="preserve"> </w:t>
            </w:r>
            <w:r>
              <w:rPr>
                <w:sz w:val="20"/>
              </w:rPr>
              <w:t>заходи</w:t>
            </w:r>
          </w:p>
          <w:p w:rsidR="00D436FE" w:rsidRDefault="00D436FE" w:rsidP="00D27E40">
            <w:pPr>
              <w:pStyle w:val="TableParagraph"/>
              <w:ind w:right="135"/>
              <w:rPr>
                <w:sz w:val="20"/>
              </w:rPr>
            </w:pPr>
            <w:r>
              <w:rPr>
                <w:sz w:val="20"/>
              </w:rPr>
              <w:t>з</w:t>
            </w:r>
            <w:r>
              <w:rPr>
                <w:spacing w:val="-11"/>
                <w:sz w:val="20"/>
              </w:rPr>
              <w:t xml:space="preserve"> </w:t>
            </w:r>
            <w:r>
              <w:rPr>
                <w:sz w:val="20"/>
              </w:rPr>
              <w:t>фізкультурно-спортивної</w:t>
            </w:r>
            <w:r>
              <w:rPr>
                <w:spacing w:val="-47"/>
                <w:sz w:val="20"/>
              </w:rPr>
              <w:t xml:space="preserve"> </w:t>
            </w:r>
            <w:r>
              <w:rPr>
                <w:sz w:val="20"/>
              </w:rPr>
              <w:t>реабілітації</w:t>
            </w:r>
            <w:r>
              <w:rPr>
                <w:spacing w:val="-2"/>
                <w:sz w:val="20"/>
              </w:rPr>
              <w:t xml:space="preserve"> </w:t>
            </w:r>
            <w:r>
              <w:rPr>
                <w:sz w:val="20"/>
              </w:rPr>
              <w:t>серед</w:t>
            </w:r>
            <w:r>
              <w:rPr>
                <w:spacing w:val="-2"/>
                <w:sz w:val="20"/>
              </w:rPr>
              <w:t xml:space="preserve"> </w:t>
            </w:r>
            <w:r>
              <w:rPr>
                <w:sz w:val="20"/>
              </w:rPr>
              <w:t>осіб</w:t>
            </w:r>
          </w:p>
          <w:p w:rsidR="00D436FE" w:rsidRDefault="00D436FE" w:rsidP="00D27E40">
            <w:pPr>
              <w:pStyle w:val="TableParagraph"/>
              <w:spacing w:before="1"/>
              <w:ind w:right="472"/>
              <w:rPr>
                <w:sz w:val="20"/>
              </w:rPr>
            </w:pPr>
            <w:r>
              <w:rPr>
                <w:sz w:val="20"/>
              </w:rPr>
              <w:t>з</w:t>
            </w:r>
            <w:r>
              <w:rPr>
                <w:spacing w:val="-4"/>
                <w:sz w:val="20"/>
              </w:rPr>
              <w:t xml:space="preserve"> </w:t>
            </w:r>
            <w:r>
              <w:rPr>
                <w:sz w:val="20"/>
              </w:rPr>
              <w:t>інвалідністю</w:t>
            </w:r>
            <w:r>
              <w:rPr>
                <w:spacing w:val="-4"/>
                <w:sz w:val="20"/>
              </w:rPr>
              <w:t xml:space="preserve"> </w:t>
            </w:r>
            <w:r>
              <w:rPr>
                <w:sz w:val="20"/>
              </w:rPr>
              <w:t>з</w:t>
            </w:r>
            <w:r>
              <w:rPr>
                <w:spacing w:val="-3"/>
                <w:sz w:val="20"/>
              </w:rPr>
              <w:t xml:space="preserve"> </w:t>
            </w:r>
            <w:r>
              <w:rPr>
                <w:sz w:val="20"/>
              </w:rPr>
              <w:t>метою</w:t>
            </w:r>
            <w:r>
              <w:rPr>
                <w:spacing w:val="-47"/>
                <w:sz w:val="20"/>
              </w:rPr>
              <w:t xml:space="preserve"> </w:t>
            </w:r>
            <w:r>
              <w:rPr>
                <w:sz w:val="20"/>
              </w:rPr>
              <w:t>покращення</w:t>
            </w:r>
            <w:r>
              <w:rPr>
                <w:spacing w:val="-11"/>
                <w:sz w:val="20"/>
              </w:rPr>
              <w:t xml:space="preserve"> </w:t>
            </w:r>
            <w:r>
              <w:rPr>
                <w:sz w:val="20"/>
              </w:rPr>
              <w:t>фізичного</w:t>
            </w:r>
          </w:p>
          <w:p w:rsidR="00D436FE" w:rsidRDefault="00D436FE" w:rsidP="00D27E40">
            <w:pPr>
              <w:pStyle w:val="TableParagraph"/>
              <w:spacing w:before="1"/>
              <w:ind w:right="324"/>
              <w:rPr>
                <w:sz w:val="20"/>
              </w:rPr>
            </w:pPr>
            <w:r>
              <w:rPr>
                <w:sz w:val="20"/>
              </w:rPr>
              <w:t>і</w:t>
            </w:r>
            <w:r>
              <w:rPr>
                <w:spacing w:val="-6"/>
                <w:sz w:val="20"/>
              </w:rPr>
              <w:t xml:space="preserve"> </w:t>
            </w:r>
            <w:r>
              <w:rPr>
                <w:sz w:val="20"/>
              </w:rPr>
              <w:t>функціонального</w:t>
            </w:r>
            <w:r>
              <w:rPr>
                <w:spacing w:val="-4"/>
                <w:sz w:val="20"/>
              </w:rPr>
              <w:t xml:space="preserve"> </w:t>
            </w:r>
            <w:r>
              <w:rPr>
                <w:sz w:val="20"/>
              </w:rPr>
              <w:t>стану</w:t>
            </w:r>
            <w:r>
              <w:rPr>
                <w:spacing w:val="-47"/>
                <w:sz w:val="20"/>
              </w:rPr>
              <w:t xml:space="preserve"> </w:t>
            </w:r>
            <w:r>
              <w:rPr>
                <w:sz w:val="20"/>
              </w:rPr>
              <w:t>осіб</w:t>
            </w:r>
            <w:r>
              <w:rPr>
                <w:spacing w:val="-2"/>
                <w:sz w:val="20"/>
              </w:rPr>
              <w:t xml:space="preserve"> </w:t>
            </w:r>
            <w:r>
              <w:rPr>
                <w:sz w:val="20"/>
              </w:rPr>
              <w:t>з</w:t>
            </w:r>
            <w:r>
              <w:rPr>
                <w:spacing w:val="-1"/>
                <w:sz w:val="20"/>
              </w:rPr>
              <w:t xml:space="preserve"> </w:t>
            </w:r>
            <w:r>
              <w:rPr>
                <w:sz w:val="20"/>
              </w:rPr>
              <w:t>інвалідністю</w:t>
            </w:r>
          </w:p>
          <w:p w:rsidR="00D436FE" w:rsidRDefault="00D436FE" w:rsidP="00D27E40">
            <w:pPr>
              <w:pStyle w:val="TableParagraph"/>
              <w:ind w:right="857"/>
              <w:rPr>
                <w:sz w:val="20"/>
              </w:rPr>
            </w:pPr>
            <w:r>
              <w:rPr>
                <w:spacing w:val="-1"/>
                <w:sz w:val="20"/>
              </w:rPr>
              <w:t xml:space="preserve">засобами </w:t>
            </w:r>
            <w:r>
              <w:rPr>
                <w:sz w:val="20"/>
              </w:rPr>
              <w:t>фізичної</w:t>
            </w:r>
            <w:r>
              <w:rPr>
                <w:spacing w:val="-47"/>
                <w:sz w:val="20"/>
              </w:rPr>
              <w:t xml:space="preserve"> </w:t>
            </w:r>
            <w:r>
              <w:rPr>
                <w:sz w:val="20"/>
              </w:rPr>
              <w:t>культури</w:t>
            </w:r>
            <w:r>
              <w:rPr>
                <w:spacing w:val="-3"/>
                <w:sz w:val="20"/>
              </w:rPr>
              <w:t xml:space="preserve"> </w:t>
            </w:r>
            <w:r>
              <w:rPr>
                <w:sz w:val="20"/>
              </w:rPr>
              <w:t>і</w:t>
            </w:r>
            <w:r>
              <w:rPr>
                <w:spacing w:val="-3"/>
                <w:sz w:val="20"/>
              </w:rPr>
              <w:t xml:space="preserve"> </w:t>
            </w:r>
            <w:r>
              <w:rPr>
                <w:sz w:val="20"/>
              </w:rPr>
              <w:t>спорту</w:t>
            </w:r>
          </w:p>
        </w:tc>
        <w:tc>
          <w:tcPr>
            <w:tcW w:w="1844" w:type="dxa"/>
          </w:tcPr>
          <w:p w:rsidR="00D436FE" w:rsidRDefault="00D436FE" w:rsidP="00D27E40">
            <w:pPr>
              <w:pStyle w:val="TableParagraph"/>
              <w:spacing w:line="225" w:lineRule="exact"/>
              <w:ind w:left="111"/>
              <w:rPr>
                <w:sz w:val="20"/>
              </w:rPr>
            </w:pPr>
            <w:r>
              <w:rPr>
                <w:sz w:val="20"/>
              </w:rPr>
              <w:t>Визначено</w:t>
            </w:r>
          </w:p>
          <w:p w:rsidR="00D436FE" w:rsidRDefault="00D436FE" w:rsidP="00D27E40">
            <w:pPr>
              <w:pStyle w:val="TableParagraph"/>
              <w:ind w:left="111" w:right="94"/>
              <w:jc w:val="both"/>
              <w:rPr>
                <w:sz w:val="20"/>
              </w:rPr>
            </w:pPr>
            <w:r>
              <w:rPr>
                <w:sz w:val="20"/>
              </w:rPr>
              <w:t>кількість заходів</w:t>
            </w:r>
            <w:r>
              <w:rPr>
                <w:spacing w:val="-47"/>
                <w:sz w:val="20"/>
              </w:rPr>
              <w:t xml:space="preserve"> </w:t>
            </w:r>
            <w:r>
              <w:rPr>
                <w:sz w:val="20"/>
              </w:rPr>
              <w:t>з</w:t>
            </w:r>
            <w:r>
              <w:rPr>
                <w:spacing w:val="1"/>
                <w:sz w:val="20"/>
              </w:rPr>
              <w:t xml:space="preserve"> </w:t>
            </w:r>
            <w:r>
              <w:rPr>
                <w:sz w:val="20"/>
              </w:rPr>
              <w:t>фізкультурно-</w:t>
            </w:r>
            <w:r>
              <w:rPr>
                <w:spacing w:val="-47"/>
                <w:sz w:val="20"/>
              </w:rPr>
              <w:t xml:space="preserve"> </w:t>
            </w:r>
            <w:r>
              <w:rPr>
                <w:sz w:val="20"/>
              </w:rPr>
              <w:t>спортивної</w:t>
            </w:r>
          </w:p>
          <w:p w:rsidR="00D436FE" w:rsidRDefault="00D436FE" w:rsidP="00D27E40">
            <w:pPr>
              <w:pStyle w:val="TableParagraph"/>
              <w:spacing w:before="1"/>
              <w:ind w:left="111" w:right="97"/>
              <w:jc w:val="both"/>
              <w:rPr>
                <w:sz w:val="20"/>
              </w:rPr>
            </w:pPr>
            <w:r>
              <w:rPr>
                <w:sz w:val="20"/>
              </w:rPr>
              <w:t>реабілітації</w:t>
            </w:r>
            <w:r>
              <w:rPr>
                <w:spacing w:val="1"/>
                <w:sz w:val="20"/>
              </w:rPr>
              <w:t xml:space="preserve"> </w:t>
            </w:r>
            <w:r>
              <w:rPr>
                <w:sz w:val="20"/>
              </w:rPr>
              <w:t>серед</w:t>
            </w:r>
            <w:r>
              <w:rPr>
                <w:spacing w:val="-47"/>
                <w:sz w:val="20"/>
              </w:rPr>
              <w:t xml:space="preserve"> </w:t>
            </w:r>
            <w:r>
              <w:rPr>
                <w:sz w:val="20"/>
              </w:rPr>
              <w:t>осіб</w:t>
            </w:r>
          </w:p>
          <w:p w:rsidR="00D436FE" w:rsidRDefault="00D436FE" w:rsidP="00D27E40">
            <w:pPr>
              <w:pStyle w:val="TableParagraph"/>
              <w:ind w:left="111" w:right="97"/>
              <w:jc w:val="both"/>
              <w:rPr>
                <w:sz w:val="20"/>
              </w:rPr>
            </w:pPr>
            <w:r>
              <w:rPr>
                <w:sz w:val="20"/>
              </w:rPr>
              <w:t>з</w:t>
            </w:r>
            <w:r>
              <w:rPr>
                <w:spacing w:val="1"/>
                <w:sz w:val="20"/>
              </w:rPr>
              <w:t xml:space="preserve"> </w:t>
            </w:r>
            <w:r>
              <w:rPr>
                <w:sz w:val="20"/>
              </w:rPr>
              <w:t>інвалідністю,</w:t>
            </w:r>
            <w:r>
              <w:rPr>
                <w:spacing w:val="1"/>
                <w:sz w:val="20"/>
              </w:rPr>
              <w:t xml:space="preserve"> </w:t>
            </w:r>
            <w:r>
              <w:rPr>
                <w:sz w:val="20"/>
              </w:rPr>
              <w:t>кількість</w:t>
            </w:r>
          </w:p>
          <w:p w:rsidR="00D436FE" w:rsidRDefault="00D436FE" w:rsidP="00D27E40">
            <w:pPr>
              <w:pStyle w:val="TableParagraph"/>
              <w:ind w:left="111"/>
              <w:rPr>
                <w:sz w:val="20"/>
              </w:rPr>
            </w:pPr>
            <w:r>
              <w:rPr>
                <w:sz w:val="20"/>
              </w:rPr>
              <w:t>учасників</w:t>
            </w:r>
          </w:p>
        </w:tc>
        <w:tc>
          <w:tcPr>
            <w:tcW w:w="1027" w:type="dxa"/>
            <w:gridSpan w:val="2"/>
          </w:tcPr>
          <w:p w:rsidR="00D436FE" w:rsidRDefault="00D436FE" w:rsidP="00D27E40">
            <w:pPr>
              <w:pStyle w:val="TableParagraph"/>
              <w:spacing w:line="225" w:lineRule="exact"/>
              <w:rPr>
                <w:sz w:val="20"/>
              </w:rPr>
            </w:pPr>
            <w:r>
              <w:rPr>
                <w:sz w:val="20"/>
              </w:rPr>
              <w:t>01.05.2024</w:t>
            </w:r>
          </w:p>
        </w:tc>
        <w:tc>
          <w:tcPr>
            <w:tcW w:w="1134" w:type="dxa"/>
            <w:gridSpan w:val="2"/>
          </w:tcPr>
          <w:p w:rsidR="00D436FE" w:rsidRDefault="00D436FE" w:rsidP="00D27E40">
            <w:pPr>
              <w:pStyle w:val="TableParagraph"/>
              <w:spacing w:line="225" w:lineRule="exact"/>
              <w:ind w:left="109"/>
              <w:rPr>
                <w:sz w:val="20"/>
              </w:rPr>
            </w:pPr>
            <w:r>
              <w:rPr>
                <w:sz w:val="20"/>
              </w:rPr>
              <w:t>31.12.2026</w:t>
            </w:r>
          </w:p>
        </w:tc>
        <w:tc>
          <w:tcPr>
            <w:tcW w:w="2967" w:type="dxa"/>
          </w:tcPr>
          <w:p w:rsidR="00D436FE" w:rsidRDefault="00D436FE" w:rsidP="00D27E40">
            <w:pPr>
              <w:pStyle w:val="TableParagraph"/>
              <w:tabs>
                <w:tab w:val="left" w:pos="1423"/>
              </w:tabs>
              <w:ind w:left="108" w:right="96"/>
              <w:jc w:val="both"/>
              <w:rPr>
                <w:sz w:val="20"/>
              </w:rPr>
            </w:pPr>
            <w:r w:rsidRPr="004C33B4">
              <w:rPr>
                <w:sz w:val="20"/>
              </w:rPr>
              <w:t>управління у справах сім’ї, молоді, фізичної культури та спорту Звягельської міської ради</w:t>
            </w:r>
          </w:p>
        </w:tc>
        <w:tc>
          <w:tcPr>
            <w:tcW w:w="861" w:type="dxa"/>
            <w:gridSpan w:val="2"/>
          </w:tcPr>
          <w:p w:rsidR="00D436FE" w:rsidRPr="00B730FA" w:rsidRDefault="00D436FE" w:rsidP="00D27E40">
            <w:pPr>
              <w:pStyle w:val="af5"/>
              <w:jc w:val="center"/>
              <w:rPr>
                <w:sz w:val="16"/>
                <w:szCs w:val="16"/>
              </w:rPr>
            </w:pPr>
            <w:r w:rsidRPr="00B730FA">
              <w:rPr>
                <w:sz w:val="16"/>
                <w:szCs w:val="16"/>
              </w:rPr>
              <w:t>Бюджет</w:t>
            </w:r>
            <w:r w:rsidRPr="00B730FA">
              <w:rPr>
                <w:spacing w:val="1"/>
                <w:sz w:val="16"/>
                <w:szCs w:val="16"/>
              </w:rPr>
              <w:t xml:space="preserve"> </w:t>
            </w:r>
            <w:r w:rsidRPr="00B730FA">
              <w:rPr>
                <w:sz w:val="16"/>
                <w:szCs w:val="16"/>
              </w:rPr>
              <w:t>Звягельської</w:t>
            </w:r>
            <w:r w:rsidRPr="00B730FA">
              <w:rPr>
                <w:spacing w:val="-37"/>
                <w:sz w:val="16"/>
                <w:szCs w:val="16"/>
              </w:rPr>
              <w:t xml:space="preserve"> </w:t>
            </w:r>
            <w:r w:rsidRPr="00B730FA">
              <w:rPr>
                <w:sz w:val="16"/>
                <w:szCs w:val="16"/>
              </w:rPr>
              <w:t>МТГ,</w:t>
            </w:r>
          </w:p>
          <w:p w:rsidR="00D436FE" w:rsidRPr="00B730FA" w:rsidRDefault="00D436FE" w:rsidP="00D27E40">
            <w:pPr>
              <w:pStyle w:val="af5"/>
              <w:jc w:val="center"/>
              <w:rPr>
                <w:sz w:val="16"/>
                <w:szCs w:val="16"/>
              </w:rPr>
            </w:pPr>
            <w:r w:rsidRPr="00B730FA">
              <w:rPr>
                <w:sz w:val="16"/>
                <w:szCs w:val="16"/>
              </w:rPr>
              <w:t>обласний</w:t>
            </w:r>
            <w:r w:rsidRPr="00B730FA">
              <w:rPr>
                <w:spacing w:val="-37"/>
                <w:sz w:val="16"/>
                <w:szCs w:val="16"/>
              </w:rPr>
              <w:t xml:space="preserve"> </w:t>
            </w:r>
            <w:r w:rsidRPr="00B730FA">
              <w:rPr>
                <w:sz w:val="16"/>
                <w:szCs w:val="16"/>
              </w:rPr>
              <w:t>бюджет,</w:t>
            </w:r>
          </w:p>
          <w:p w:rsidR="00D436FE" w:rsidRPr="00B730FA" w:rsidRDefault="00D436FE" w:rsidP="00D27E40">
            <w:pPr>
              <w:pStyle w:val="af5"/>
              <w:jc w:val="center"/>
              <w:rPr>
                <w:sz w:val="16"/>
                <w:szCs w:val="16"/>
              </w:rPr>
            </w:pPr>
            <w:r w:rsidRPr="00B730FA">
              <w:rPr>
                <w:sz w:val="16"/>
                <w:szCs w:val="16"/>
              </w:rPr>
              <w:t>державний</w:t>
            </w:r>
            <w:r w:rsidRPr="00B730FA">
              <w:rPr>
                <w:spacing w:val="-37"/>
                <w:sz w:val="16"/>
                <w:szCs w:val="16"/>
              </w:rPr>
              <w:t xml:space="preserve"> </w:t>
            </w:r>
            <w:r w:rsidRPr="00B730FA">
              <w:rPr>
                <w:sz w:val="16"/>
                <w:szCs w:val="16"/>
              </w:rPr>
              <w:t>бюджет,</w:t>
            </w:r>
            <w:r w:rsidRPr="00B730FA">
              <w:rPr>
                <w:spacing w:val="1"/>
                <w:sz w:val="16"/>
                <w:szCs w:val="16"/>
              </w:rPr>
              <w:t xml:space="preserve"> </w:t>
            </w:r>
            <w:r w:rsidRPr="00B730FA">
              <w:rPr>
                <w:sz w:val="16"/>
                <w:szCs w:val="16"/>
              </w:rPr>
              <w:t>інші</w:t>
            </w:r>
          </w:p>
          <w:p w:rsidR="00D436FE" w:rsidRPr="00B730FA" w:rsidRDefault="00D436FE" w:rsidP="00D27E40">
            <w:pPr>
              <w:pStyle w:val="af5"/>
              <w:jc w:val="center"/>
              <w:rPr>
                <w:sz w:val="16"/>
                <w:szCs w:val="16"/>
              </w:rPr>
            </w:pPr>
            <w:r w:rsidRPr="00B730FA">
              <w:rPr>
                <w:sz w:val="16"/>
                <w:szCs w:val="16"/>
              </w:rPr>
              <w:t>джерела,</w:t>
            </w:r>
            <w:r w:rsidRPr="00B730FA">
              <w:rPr>
                <w:spacing w:val="-38"/>
                <w:sz w:val="16"/>
                <w:szCs w:val="16"/>
              </w:rPr>
              <w:t xml:space="preserve"> </w:t>
            </w:r>
            <w:r w:rsidRPr="00B730FA">
              <w:rPr>
                <w:sz w:val="16"/>
                <w:szCs w:val="16"/>
              </w:rPr>
              <w:t>не</w:t>
            </w:r>
          </w:p>
          <w:p w:rsidR="00D436FE" w:rsidRPr="00B730FA" w:rsidRDefault="00D436FE" w:rsidP="00D27E40">
            <w:pPr>
              <w:pStyle w:val="af5"/>
              <w:jc w:val="center"/>
              <w:rPr>
                <w:sz w:val="16"/>
                <w:szCs w:val="16"/>
              </w:rPr>
            </w:pPr>
            <w:r w:rsidRPr="00B730FA">
              <w:rPr>
                <w:sz w:val="16"/>
                <w:szCs w:val="16"/>
              </w:rPr>
              <w:t>заборонені</w:t>
            </w:r>
            <w:r w:rsidRPr="00B730FA">
              <w:rPr>
                <w:spacing w:val="-38"/>
                <w:sz w:val="16"/>
                <w:szCs w:val="16"/>
              </w:rPr>
              <w:t xml:space="preserve"> </w:t>
            </w:r>
            <w:r w:rsidRPr="00B730FA">
              <w:rPr>
                <w:sz w:val="16"/>
                <w:szCs w:val="16"/>
              </w:rPr>
              <w:t>законодавс</w:t>
            </w:r>
            <w:r w:rsidRPr="00B730FA">
              <w:rPr>
                <w:spacing w:val="-38"/>
                <w:sz w:val="16"/>
                <w:szCs w:val="16"/>
              </w:rPr>
              <w:t xml:space="preserve"> </w:t>
            </w:r>
            <w:r w:rsidRPr="00B730FA">
              <w:rPr>
                <w:sz w:val="16"/>
                <w:szCs w:val="16"/>
              </w:rPr>
              <w:t>твом</w:t>
            </w:r>
          </w:p>
        </w:tc>
        <w:tc>
          <w:tcPr>
            <w:tcW w:w="850" w:type="dxa"/>
            <w:gridSpan w:val="2"/>
          </w:tcPr>
          <w:p w:rsidR="00D436FE" w:rsidRPr="00B730FA" w:rsidRDefault="00D436FE" w:rsidP="00D27E40">
            <w:pPr>
              <w:pStyle w:val="af5"/>
              <w:jc w:val="center"/>
              <w:rPr>
                <w:sz w:val="16"/>
                <w:szCs w:val="16"/>
              </w:rPr>
            </w:pPr>
            <w:r w:rsidRPr="00B730FA">
              <w:rPr>
                <w:sz w:val="16"/>
                <w:szCs w:val="16"/>
              </w:rPr>
              <w:t>У</w:t>
            </w:r>
            <w:r w:rsidRPr="00B730FA">
              <w:rPr>
                <w:spacing w:val="1"/>
                <w:sz w:val="16"/>
                <w:szCs w:val="16"/>
              </w:rPr>
              <w:t xml:space="preserve"> </w:t>
            </w:r>
            <w:r w:rsidRPr="00B730FA">
              <w:rPr>
                <w:sz w:val="16"/>
                <w:szCs w:val="16"/>
              </w:rPr>
              <w:t>межах</w:t>
            </w:r>
            <w:r w:rsidRPr="00B730FA">
              <w:rPr>
                <w:spacing w:val="-37"/>
                <w:sz w:val="16"/>
                <w:szCs w:val="16"/>
              </w:rPr>
              <w:t xml:space="preserve"> </w:t>
            </w:r>
            <w:r w:rsidRPr="00B730FA">
              <w:rPr>
                <w:sz w:val="16"/>
                <w:szCs w:val="16"/>
              </w:rPr>
              <w:t>бюджетн</w:t>
            </w:r>
            <w:r w:rsidRPr="00B730FA">
              <w:rPr>
                <w:spacing w:val="-37"/>
                <w:sz w:val="16"/>
                <w:szCs w:val="16"/>
              </w:rPr>
              <w:t xml:space="preserve"> </w:t>
            </w:r>
            <w:r w:rsidRPr="00B730FA">
              <w:rPr>
                <w:sz w:val="16"/>
                <w:szCs w:val="16"/>
              </w:rPr>
              <w:t>их</w:t>
            </w:r>
            <w:r w:rsidRPr="00B730FA">
              <w:rPr>
                <w:spacing w:val="1"/>
                <w:sz w:val="16"/>
                <w:szCs w:val="16"/>
              </w:rPr>
              <w:t xml:space="preserve"> </w:t>
            </w:r>
            <w:r w:rsidRPr="00B730FA">
              <w:rPr>
                <w:sz w:val="16"/>
                <w:szCs w:val="16"/>
              </w:rPr>
              <w:t>призначе</w:t>
            </w:r>
            <w:r w:rsidRPr="00B730FA">
              <w:rPr>
                <w:spacing w:val="-37"/>
                <w:sz w:val="16"/>
                <w:szCs w:val="16"/>
              </w:rPr>
              <w:t xml:space="preserve"> </w:t>
            </w:r>
            <w:r w:rsidRPr="00B730FA">
              <w:rPr>
                <w:sz w:val="16"/>
                <w:szCs w:val="16"/>
              </w:rPr>
              <w:t>нь</w:t>
            </w:r>
          </w:p>
        </w:tc>
        <w:tc>
          <w:tcPr>
            <w:tcW w:w="851" w:type="dxa"/>
            <w:gridSpan w:val="2"/>
          </w:tcPr>
          <w:p w:rsidR="00D436FE" w:rsidRPr="00B730FA" w:rsidRDefault="00D436FE" w:rsidP="00D27E40">
            <w:pPr>
              <w:pStyle w:val="af5"/>
              <w:jc w:val="center"/>
              <w:rPr>
                <w:sz w:val="16"/>
                <w:szCs w:val="16"/>
              </w:rPr>
            </w:pPr>
            <w:r w:rsidRPr="00B730FA">
              <w:rPr>
                <w:sz w:val="16"/>
                <w:szCs w:val="16"/>
              </w:rPr>
              <w:t>У</w:t>
            </w:r>
            <w:r w:rsidRPr="00B730FA">
              <w:rPr>
                <w:spacing w:val="1"/>
                <w:sz w:val="16"/>
                <w:szCs w:val="16"/>
              </w:rPr>
              <w:t xml:space="preserve"> </w:t>
            </w:r>
            <w:r w:rsidRPr="00B730FA">
              <w:rPr>
                <w:sz w:val="16"/>
                <w:szCs w:val="16"/>
              </w:rPr>
              <w:t>межах</w:t>
            </w:r>
            <w:r w:rsidRPr="00B730FA">
              <w:rPr>
                <w:spacing w:val="-37"/>
                <w:sz w:val="16"/>
                <w:szCs w:val="16"/>
              </w:rPr>
              <w:t xml:space="preserve"> </w:t>
            </w:r>
            <w:r w:rsidRPr="00B730FA">
              <w:rPr>
                <w:sz w:val="16"/>
                <w:szCs w:val="16"/>
              </w:rPr>
              <w:t>бюджетн</w:t>
            </w:r>
            <w:r w:rsidRPr="00B730FA">
              <w:rPr>
                <w:spacing w:val="-37"/>
                <w:sz w:val="16"/>
                <w:szCs w:val="16"/>
              </w:rPr>
              <w:t xml:space="preserve"> </w:t>
            </w:r>
            <w:r w:rsidRPr="00B730FA">
              <w:rPr>
                <w:sz w:val="16"/>
                <w:szCs w:val="16"/>
              </w:rPr>
              <w:t>их</w:t>
            </w:r>
            <w:r w:rsidRPr="00B730FA">
              <w:rPr>
                <w:spacing w:val="1"/>
                <w:sz w:val="16"/>
                <w:szCs w:val="16"/>
              </w:rPr>
              <w:t xml:space="preserve"> </w:t>
            </w:r>
            <w:r w:rsidRPr="00B730FA">
              <w:rPr>
                <w:sz w:val="16"/>
                <w:szCs w:val="16"/>
              </w:rPr>
              <w:t>призначе</w:t>
            </w:r>
            <w:r w:rsidRPr="00B730FA">
              <w:rPr>
                <w:spacing w:val="-37"/>
                <w:sz w:val="16"/>
                <w:szCs w:val="16"/>
              </w:rPr>
              <w:t xml:space="preserve"> </w:t>
            </w:r>
            <w:r w:rsidRPr="00B730FA">
              <w:rPr>
                <w:sz w:val="16"/>
                <w:szCs w:val="16"/>
              </w:rPr>
              <w:t>нь</w:t>
            </w:r>
          </w:p>
        </w:tc>
        <w:tc>
          <w:tcPr>
            <w:tcW w:w="708" w:type="dxa"/>
            <w:gridSpan w:val="2"/>
          </w:tcPr>
          <w:p w:rsidR="00D436FE" w:rsidRPr="00B730FA" w:rsidRDefault="00D436FE" w:rsidP="00D27E40">
            <w:pPr>
              <w:pStyle w:val="af5"/>
              <w:jc w:val="center"/>
              <w:rPr>
                <w:sz w:val="16"/>
                <w:szCs w:val="16"/>
              </w:rPr>
            </w:pPr>
            <w:r w:rsidRPr="00B730FA">
              <w:rPr>
                <w:sz w:val="16"/>
                <w:szCs w:val="16"/>
              </w:rPr>
              <w:t>У</w:t>
            </w:r>
          </w:p>
          <w:p w:rsidR="00D436FE" w:rsidRPr="00B730FA" w:rsidRDefault="00D436FE" w:rsidP="00D27E40">
            <w:pPr>
              <w:pStyle w:val="af5"/>
              <w:jc w:val="center"/>
              <w:rPr>
                <w:sz w:val="16"/>
                <w:szCs w:val="16"/>
              </w:rPr>
            </w:pPr>
            <w:r w:rsidRPr="00B730FA">
              <w:rPr>
                <w:sz w:val="16"/>
                <w:szCs w:val="16"/>
              </w:rPr>
              <w:t>межах</w:t>
            </w:r>
            <w:r w:rsidRPr="00B730FA">
              <w:rPr>
                <w:spacing w:val="1"/>
                <w:sz w:val="16"/>
                <w:szCs w:val="16"/>
              </w:rPr>
              <w:t xml:space="preserve"> </w:t>
            </w:r>
            <w:r w:rsidRPr="00B730FA">
              <w:rPr>
                <w:sz w:val="16"/>
                <w:szCs w:val="16"/>
              </w:rPr>
              <w:t>бюдже</w:t>
            </w:r>
            <w:r w:rsidRPr="00B730FA">
              <w:rPr>
                <w:spacing w:val="-37"/>
                <w:sz w:val="16"/>
                <w:szCs w:val="16"/>
              </w:rPr>
              <w:t xml:space="preserve"> </w:t>
            </w:r>
            <w:r w:rsidRPr="00B730FA">
              <w:rPr>
                <w:sz w:val="16"/>
                <w:szCs w:val="16"/>
              </w:rPr>
              <w:t>тних</w:t>
            </w:r>
            <w:r w:rsidRPr="00B730FA">
              <w:rPr>
                <w:spacing w:val="1"/>
                <w:sz w:val="16"/>
                <w:szCs w:val="16"/>
              </w:rPr>
              <w:t xml:space="preserve"> </w:t>
            </w:r>
            <w:r w:rsidRPr="00B730FA">
              <w:rPr>
                <w:sz w:val="16"/>
                <w:szCs w:val="16"/>
              </w:rPr>
              <w:t>призна</w:t>
            </w:r>
            <w:r w:rsidRPr="00B730FA">
              <w:rPr>
                <w:spacing w:val="-37"/>
                <w:sz w:val="16"/>
                <w:szCs w:val="16"/>
              </w:rPr>
              <w:t xml:space="preserve"> </w:t>
            </w:r>
            <w:r w:rsidRPr="00B730FA">
              <w:rPr>
                <w:sz w:val="16"/>
                <w:szCs w:val="16"/>
              </w:rPr>
              <w:t>чень</w:t>
            </w:r>
          </w:p>
        </w:tc>
        <w:tc>
          <w:tcPr>
            <w:tcW w:w="709" w:type="dxa"/>
            <w:gridSpan w:val="2"/>
          </w:tcPr>
          <w:p w:rsidR="00D436FE" w:rsidRPr="00B730FA" w:rsidRDefault="00D436FE" w:rsidP="00D27E40">
            <w:pPr>
              <w:pStyle w:val="af5"/>
              <w:jc w:val="center"/>
              <w:rPr>
                <w:sz w:val="16"/>
                <w:szCs w:val="16"/>
              </w:rPr>
            </w:pPr>
            <w:r w:rsidRPr="00B730FA">
              <w:rPr>
                <w:sz w:val="16"/>
                <w:szCs w:val="16"/>
              </w:rPr>
              <w:t>У</w:t>
            </w:r>
          </w:p>
          <w:p w:rsidR="00D436FE" w:rsidRPr="00B730FA" w:rsidRDefault="00D436FE" w:rsidP="00D27E40">
            <w:pPr>
              <w:pStyle w:val="af5"/>
              <w:jc w:val="center"/>
              <w:rPr>
                <w:sz w:val="16"/>
                <w:szCs w:val="16"/>
              </w:rPr>
            </w:pPr>
            <w:r w:rsidRPr="00B730FA">
              <w:rPr>
                <w:sz w:val="16"/>
                <w:szCs w:val="16"/>
              </w:rPr>
              <w:t>межах</w:t>
            </w:r>
            <w:r w:rsidRPr="00B730FA">
              <w:rPr>
                <w:spacing w:val="1"/>
                <w:sz w:val="16"/>
                <w:szCs w:val="16"/>
              </w:rPr>
              <w:t xml:space="preserve"> </w:t>
            </w:r>
            <w:r w:rsidRPr="00B730FA">
              <w:rPr>
                <w:sz w:val="16"/>
                <w:szCs w:val="16"/>
              </w:rPr>
              <w:t>бюдже</w:t>
            </w:r>
            <w:r w:rsidRPr="00B730FA">
              <w:rPr>
                <w:spacing w:val="-37"/>
                <w:sz w:val="16"/>
                <w:szCs w:val="16"/>
              </w:rPr>
              <w:t xml:space="preserve"> </w:t>
            </w:r>
            <w:r w:rsidRPr="00B730FA">
              <w:rPr>
                <w:sz w:val="16"/>
                <w:szCs w:val="16"/>
              </w:rPr>
              <w:t>тних</w:t>
            </w:r>
            <w:r w:rsidRPr="00B730FA">
              <w:rPr>
                <w:spacing w:val="1"/>
                <w:sz w:val="16"/>
                <w:szCs w:val="16"/>
              </w:rPr>
              <w:t xml:space="preserve"> </w:t>
            </w:r>
            <w:r w:rsidRPr="00B730FA">
              <w:rPr>
                <w:sz w:val="16"/>
                <w:szCs w:val="16"/>
              </w:rPr>
              <w:t>призна</w:t>
            </w:r>
            <w:r w:rsidRPr="00B730FA">
              <w:rPr>
                <w:spacing w:val="-37"/>
                <w:sz w:val="16"/>
                <w:szCs w:val="16"/>
              </w:rPr>
              <w:t xml:space="preserve"> </w:t>
            </w:r>
            <w:r w:rsidRPr="00B730FA">
              <w:rPr>
                <w:sz w:val="16"/>
                <w:szCs w:val="16"/>
              </w:rPr>
              <w:t>чень</w:t>
            </w:r>
          </w:p>
        </w:tc>
      </w:tr>
      <w:tr w:rsidR="00D436FE" w:rsidTr="00D27E40">
        <w:trPr>
          <w:trHeight w:val="417"/>
        </w:trPr>
        <w:tc>
          <w:tcPr>
            <w:tcW w:w="15912" w:type="dxa"/>
            <w:gridSpan w:val="18"/>
          </w:tcPr>
          <w:p w:rsidR="00D436FE" w:rsidRDefault="00D436FE" w:rsidP="00D27E40">
            <w:pPr>
              <w:pStyle w:val="TableParagraph"/>
              <w:spacing w:line="225" w:lineRule="exact"/>
              <w:ind w:left="175" w:right="186"/>
              <w:jc w:val="center"/>
              <w:rPr>
                <w:i/>
                <w:sz w:val="20"/>
              </w:rPr>
            </w:pPr>
            <w:r>
              <w:rPr>
                <w:i/>
                <w:sz w:val="20"/>
              </w:rPr>
              <w:t>Стратегічна</w:t>
            </w:r>
            <w:r>
              <w:rPr>
                <w:i/>
                <w:spacing w:val="-3"/>
                <w:sz w:val="20"/>
              </w:rPr>
              <w:t xml:space="preserve"> </w:t>
            </w:r>
            <w:r>
              <w:rPr>
                <w:i/>
                <w:sz w:val="20"/>
              </w:rPr>
              <w:t>ціль</w:t>
            </w:r>
            <w:r>
              <w:rPr>
                <w:i/>
                <w:spacing w:val="-4"/>
                <w:sz w:val="20"/>
              </w:rPr>
              <w:t xml:space="preserve"> </w:t>
            </w:r>
            <w:r>
              <w:rPr>
                <w:i/>
                <w:sz w:val="20"/>
              </w:rPr>
              <w:t>4.2.</w:t>
            </w:r>
            <w:r>
              <w:rPr>
                <w:i/>
                <w:spacing w:val="-4"/>
                <w:sz w:val="20"/>
              </w:rPr>
              <w:t xml:space="preserve"> </w:t>
            </w:r>
            <w:r>
              <w:rPr>
                <w:i/>
                <w:sz w:val="20"/>
              </w:rPr>
              <w:t>Усім</w:t>
            </w:r>
            <w:r>
              <w:rPr>
                <w:i/>
                <w:spacing w:val="-5"/>
                <w:sz w:val="20"/>
              </w:rPr>
              <w:t xml:space="preserve"> </w:t>
            </w:r>
            <w:r>
              <w:rPr>
                <w:i/>
                <w:sz w:val="20"/>
              </w:rPr>
              <w:t>громадянам</w:t>
            </w:r>
            <w:r>
              <w:rPr>
                <w:i/>
                <w:spacing w:val="-4"/>
                <w:sz w:val="20"/>
              </w:rPr>
              <w:t xml:space="preserve"> </w:t>
            </w:r>
            <w:r>
              <w:rPr>
                <w:i/>
                <w:sz w:val="20"/>
              </w:rPr>
              <w:t>доступні</w:t>
            </w:r>
            <w:r>
              <w:rPr>
                <w:i/>
                <w:spacing w:val="-5"/>
                <w:sz w:val="20"/>
              </w:rPr>
              <w:t xml:space="preserve"> </w:t>
            </w:r>
            <w:r>
              <w:rPr>
                <w:i/>
                <w:sz w:val="20"/>
              </w:rPr>
              <w:t>публічні</w:t>
            </w:r>
            <w:r>
              <w:rPr>
                <w:i/>
                <w:spacing w:val="-4"/>
                <w:sz w:val="20"/>
              </w:rPr>
              <w:t xml:space="preserve"> </w:t>
            </w:r>
            <w:r>
              <w:rPr>
                <w:i/>
                <w:sz w:val="20"/>
              </w:rPr>
              <w:t>та</w:t>
            </w:r>
            <w:r>
              <w:rPr>
                <w:i/>
                <w:spacing w:val="-3"/>
                <w:sz w:val="20"/>
              </w:rPr>
              <w:t xml:space="preserve"> </w:t>
            </w:r>
            <w:r>
              <w:rPr>
                <w:i/>
                <w:sz w:val="20"/>
              </w:rPr>
              <w:t>соціальні</w:t>
            </w:r>
            <w:r>
              <w:rPr>
                <w:i/>
                <w:spacing w:val="-5"/>
                <w:sz w:val="20"/>
              </w:rPr>
              <w:t xml:space="preserve"> </w:t>
            </w:r>
            <w:r>
              <w:rPr>
                <w:i/>
                <w:sz w:val="20"/>
              </w:rPr>
              <w:t>послуги,</w:t>
            </w:r>
            <w:r>
              <w:rPr>
                <w:i/>
                <w:spacing w:val="-4"/>
                <w:sz w:val="20"/>
              </w:rPr>
              <w:t xml:space="preserve"> </w:t>
            </w:r>
            <w:r>
              <w:rPr>
                <w:i/>
                <w:sz w:val="20"/>
              </w:rPr>
              <w:t>які</w:t>
            </w:r>
            <w:r>
              <w:rPr>
                <w:i/>
                <w:spacing w:val="-4"/>
                <w:sz w:val="20"/>
              </w:rPr>
              <w:t xml:space="preserve"> </w:t>
            </w:r>
            <w:r>
              <w:rPr>
                <w:i/>
                <w:sz w:val="20"/>
              </w:rPr>
              <w:t>відповідають</w:t>
            </w:r>
            <w:r>
              <w:rPr>
                <w:i/>
                <w:spacing w:val="-4"/>
                <w:sz w:val="20"/>
              </w:rPr>
              <w:t xml:space="preserve"> </w:t>
            </w:r>
            <w:r>
              <w:rPr>
                <w:i/>
                <w:sz w:val="20"/>
              </w:rPr>
              <w:t>міжнародним</w:t>
            </w:r>
            <w:r>
              <w:rPr>
                <w:i/>
                <w:spacing w:val="-4"/>
                <w:sz w:val="20"/>
              </w:rPr>
              <w:t xml:space="preserve"> </w:t>
            </w:r>
            <w:r>
              <w:rPr>
                <w:i/>
                <w:sz w:val="20"/>
              </w:rPr>
              <w:t>стандартам</w:t>
            </w:r>
          </w:p>
        </w:tc>
      </w:tr>
      <w:tr w:rsidR="00D436FE" w:rsidTr="00D27E40">
        <w:trPr>
          <w:trHeight w:val="557"/>
        </w:trPr>
        <w:tc>
          <w:tcPr>
            <w:tcW w:w="2410" w:type="dxa"/>
            <w:tcBorders>
              <w:top w:val="single" w:sz="4" w:space="0" w:color="auto"/>
              <w:bottom w:val="single" w:sz="4" w:space="0" w:color="auto"/>
              <w:right w:val="single" w:sz="4" w:space="0" w:color="auto"/>
            </w:tcBorders>
          </w:tcPr>
          <w:p w:rsidR="00D436FE" w:rsidRDefault="00D436FE" w:rsidP="00D27E40">
            <w:pPr>
              <w:pStyle w:val="TableParagraph"/>
              <w:tabs>
                <w:tab w:val="left" w:pos="2158"/>
              </w:tabs>
              <w:spacing w:line="237" w:lineRule="auto"/>
              <w:ind w:left="174" w:right="187"/>
              <w:rPr>
                <w:sz w:val="20"/>
              </w:rPr>
            </w:pPr>
            <w:r>
              <w:rPr>
                <w:sz w:val="20"/>
              </w:rPr>
              <w:t>4.2.1.</w:t>
            </w:r>
            <w:r>
              <w:rPr>
                <w:spacing w:val="-7"/>
                <w:sz w:val="20"/>
              </w:rPr>
              <w:t xml:space="preserve"> </w:t>
            </w:r>
            <w:r>
              <w:rPr>
                <w:sz w:val="20"/>
              </w:rPr>
              <w:t>Залучення</w:t>
            </w:r>
            <w:r>
              <w:rPr>
                <w:spacing w:val="-5"/>
                <w:sz w:val="20"/>
              </w:rPr>
              <w:t xml:space="preserve"> </w:t>
            </w:r>
            <w:r>
              <w:rPr>
                <w:sz w:val="20"/>
              </w:rPr>
              <w:t>молоді</w:t>
            </w:r>
            <w:r>
              <w:rPr>
                <w:spacing w:val="-6"/>
                <w:sz w:val="20"/>
              </w:rPr>
              <w:t xml:space="preserve"> </w:t>
            </w:r>
            <w:r>
              <w:rPr>
                <w:sz w:val="20"/>
              </w:rPr>
              <w:t>до</w:t>
            </w:r>
            <w:r>
              <w:rPr>
                <w:spacing w:val="-47"/>
                <w:sz w:val="20"/>
              </w:rPr>
              <w:t xml:space="preserve">               </w:t>
            </w:r>
            <w:r>
              <w:rPr>
                <w:sz w:val="20"/>
              </w:rPr>
              <w:t>громадського та</w:t>
            </w:r>
          </w:p>
          <w:p w:rsidR="00D436FE" w:rsidRDefault="00D436FE" w:rsidP="00D27E40">
            <w:pPr>
              <w:pStyle w:val="TableParagraph"/>
              <w:tabs>
                <w:tab w:val="left" w:pos="2158"/>
              </w:tabs>
              <w:spacing w:line="230" w:lineRule="atLeast"/>
              <w:ind w:left="174" w:right="242"/>
              <w:rPr>
                <w:sz w:val="20"/>
              </w:rPr>
            </w:pPr>
            <w:r>
              <w:rPr>
                <w:spacing w:val="-1"/>
                <w:sz w:val="20"/>
              </w:rPr>
              <w:t xml:space="preserve">політичного </w:t>
            </w:r>
            <w:r>
              <w:rPr>
                <w:sz w:val="20"/>
              </w:rPr>
              <w:t>життя,</w:t>
            </w:r>
            <w:r>
              <w:rPr>
                <w:spacing w:val="-47"/>
                <w:sz w:val="20"/>
              </w:rPr>
              <w:t xml:space="preserve"> </w:t>
            </w:r>
            <w:r>
              <w:rPr>
                <w:sz w:val="20"/>
              </w:rPr>
              <w:t>зокрема, осіб</w:t>
            </w:r>
          </w:p>
          <w:p w:rsidR="00D436FE" w:rsidRDefault="00D436FE" w:rsidP="00D27E40">
            <w:pPr>
              <w:pStyle w:val="TableParagraph"/>
              <w:tabs>
                <w:tab w:val="left" w:pos="2158"/>
              </w:tabs>
              <w:ind w:left="174" w:right="313"/>
              <w:rPr>
                <w:sz w:val="20"/>
              </w:rPr>
            </w:pPr>
            <w:r>
              <w:rPr>
                <w:sz w:val="20"/>
              </w:rPr>
              <w:t>з</w:t>
            </w:r>
            <w:r>
              <w:rPr>
                <w:spacing w:val="-7"/>
                <w:sz w:val="20"/>
              </w:rPr>
              <w:t xml:space="preserve"> </w:t>
            </w:r>
            <w:r>
              <w:rPr>
                <w:sz w:val="20"/>
              </w:rPr>
              <w:t>інвалідністю</w:t>
            </w:r>
            <w:r>
              <w:rPr>
                <w:spacing w:val="-4"/>
                <w:sz w:val="20"/>
              </w:rPr>
              <w:t xml:space="preserve"> </w:t>
            </w:r>
            <w:r>
              <w:rPr>
                <w:sz w:val="20"/>
              </w:rPr>
              <w:t>та</w:t>
            </w:r>
            <w:r>
              <w:rPr>
                <w:spacing w:val="-6"/>
                <w:sz w:val="20"/>
              </w:rPr>
              <w:t xml:space="preserve"> </w:t>
            </w:r>
            <w:r>
              <w:rPr>
                <w:sz w:val="20"/>
              </w:rPr>
              <w:t xml:space="preserve">молоді </w:t>
            </w:r>
            <w:r>
              <w:rPr>
                <w:spacing w:val="-47"/>
                <w:sz w:val="20"/>
              </w:rPr>
              <w:t xml:space="preserve"> </w:t>
            </w:r>
            <w:r>
              <w:rPr>
                <w:sz w:val="20"/>
              </w:rPr>
              <w:t>з</w:t>
            </w:r>
            <w:r>
              <w:rPr>
                <w:spacing w:val="-2"/>
                <w:sz w:val="20"/>
              </w:rPr>
              <w:t xml:space="preserve"> </w:t>
            </w:r>
            <w:r>
              <w:rPr>
                <w:sz w:val="20"/>
              </w:rPr>
              <w:t>числа</w:t>
            </w:r>
            <w:r>
              <w:rPr>
                <w:spacing w:val="-1"/>
                <w:sz w:val="20"/>
              </w:rPr>
              <w:t xml:space="preserve"> </w:t>
            </w:r>
            <w:r>
              <w:rPr>
                <w:sz w:val="20"/>
              </w:rPr>
              <w:t>внутрішньо</w:t>
            </w:r>
          </w:p>
          <w:p w:rsidR="00D436FE" w:rsidRDefault="00D436FE" w:rsidP="00D27E40">
            <w:pPr>
              <w:pStyle w:val="TableParagraph"/>
              <w:tabs>
                <w:tab w:val="left" w:pos="2158"/>
              </w:tabs>
              <w:spacing w:line="229" w:lineRule="exact"/>
              <w:ind w:left="174"/>
              <w:rPr>
                <w:sz w:val="20"/>
              </w:rPr>
            </w:pPr>
            <w:r>
              <w:rPr>
                <w:sz w:val="20"/>
              </w:rPr>
              <w:t>переміщених</w:t>
            </w:r>
            <w:r>
              <w:rPr>
                <w:spacing w:val="-4"/>
                <w:sz w:val="20"/>
              </w:rPr>
              <w:t xml:space="preserve"> </w:t>
            </w:r>
            <w:r>
              <w:rPr>
                <w:sz w:val="20"/>
              </w:rPr>
              <w:t>осіб</w:t>
            </w:r>
          </w:p>
        </w:tc>
        <w:tc>
          <w:tcPr>
            <w:tcW w:w="2551" w:type="dxa"/>
            <w:tcBorders>
              <w:left w:val="single" w:sz="4" w:space="0" w:color="auto"/>
            </w:tcBorders>
          </w:tcPr>
          <w:p w:rsidR="00D436FE" w:rsidRDefault="00D436FE" w:rsidP="00D27E40">
            <w:pPr>
              <w:pStyle w:val="TableParagraph"/>
              <w:ind w:right="337"/>
              <w:rPr>
                <w:sz w:val="20"/>
              </w:rPr>
            </w:pPr>
            <w:r>
              <w:rPr>
                <w:sz w:val="20"/>
              </w:rPr>
              <w:t>4.2.1.1.</w:t>
            </w:r>
            <w:r>
              <w:rPr>
                <w:spacing w:val="-4"/>
                <w:sz w:val="20"/>
              </w:rPr>
              <w:t xml:space="preserve"> </w:t>
            </w:r>
            <w:r>
              <w:rPr>
                <w:sz w:val="20"/>
              </w:rPr>
              <w:t>Провести</w:t>
            </w:r>
            <w:r>
              <w:rPr>
                <w:spacing w:val="-7"/>
                <w:sz w:val="20"/>
              </w:rPr>
              <w:t xml:space="preserve"> </w:t>
            </w:r>
            <w:r>
              <w:rPr>
                <w:sz w:val="20"/>
              </w:rPr>
              <w:t>заходи</w:t>
            </w:r>
            <w:r>
              <w:rPr>
                <w:spacing w:val="-47"/>
                <w:sz w:val="20"/>
              </w:rPr>
              <w:t xml:space="preserve"> </w:t>
            </w:r>
            <w:r>
              <w:rPr>
                <w:sz w:val="20"/>
              </w:rPr>
              <w:t>для</w:t>
            </w:r>
            <w:r>
              <w:rPr>
                <w:spacing w:val="1"/>
                <w:sz w:val="20"/>
              </w:rPr>
              <w:t xml:space="preserve"> </w:t>
            </w:r>
            <w:r>
              <w:rPr>
                <w:sz w:val="20"/>
              </w:rPr>
              <w:t>представників</w:t>
            </w:r>
            <w:r>
              <w:rPr>
                <w:spacing w:val="1"/>
                <w:sz w:val="20"/>
              </w:rPr>
              <w:t xml:space="preserve"> </w:t>
            </w:r>
            <w:r>
              <w:rPr>
                <w:sz w:val="20"/>
              </w:rPr>
              <w:t>молодіжних</w:t>
            </w:r>
            <w:r>
              <w:rPr>
                <w:spacing w:val="-2"/>
                <w:sz w:val="20"/>
              </w:rPr>
              <w:t xml:space="preserve"> </w:t>
            </w:r>
            <w:r>
              <w:rPr>
                <w:sz w:val="20"/>
              </w:rPr>
              <w:t>рад,</w:t>
            </w:r>
            <w:r>
              <w:rPr>
                <w:spacing w:val="2"/>
                <w:sz w:val="20"/>
              </w:rPr>
              <w:t xml:space="preserve"> </w:t>
            </w:r>
            <w:r>
              <w:rPr>
                <w:sz w:val="20"/>
              </w:rPr>
              <w:t>у</w:t>
            </w:r>
            <w:r>
              <w:rPr>
                <w:spacing w:val="-5"/>
                <w:sz w:val="20"/>
              </w:rPr>
              <w:t xml:space="preserve"> </w:t>
            </w:r>
            <w:r>
              <w:rPr>
                <w:sz w:val="20"/>
              </w:rPr>
              <w:t>т.ч.</w:t>
            </w:r>
          </w:p>
          <w:p w:rsidR="00D436FE" w:rsidRDefault="00D436FE" w:rsidP="00D27E40">
            <w:pPr>
              <w:pStyle w:val="TableParagraph"/>
              <w:spacing w:line="213" w:lineRule="exact"/>
              <w:rPr>
                <w:sz w:val="20"/>
              </w:rPr>
            </w:pPr>
            <w:r>
              <w:rPr>
                <w:sz w:val="20"/>
              </w:rPr>
              <w:t>молоді</w:t>
            </w:r>
            <w:r>
              <w:rPr>
                <w:spacing w:val="-4"/>
                <w:sz w:val="20"/>
              </w:rPr>
              <w:t xml:space="preserve"> </w:t>
            </w:r>
            <w:r>
              <w:rPr>
                <w:sz w:val="20"/>
              </w:rPr>
              <w:t>з</w:t>
            </w:r>
            <w:r>
              <w:rPr>
                <w:spacing w:val="-2"/>
                <w:sz w:val="20"/>
              </w:rPr>
              <w:t xml:space="preserve"> </w:t>
            </w:r>
            <w:r>
              <w:rPr>
                <w:sz w:val="20"/>
              </w:rPr>
              <w:t>інвалідністю,</w:t>
            </w:r>
            <w:r>
              <w:rPr>
                <w:spacing w:val="-1"/>
                <w:sz w:val="20"/>
              </w:rPr>
              <w:t xml:space="preserve"> </w:t>
            </w:r>
            <w:r>
              <w:rPr>
                <w:sz w:val="20"/>
              </w:rPr>
              <w:t>та</w:t>
            </w:r>
          </w:p>
          <w:p w:rsidR="00D436FE" w:rsidRDefault="00D436FE" w:rsidP="00D27E40">
            <w:pPr>
              <w:pStyle w:val="TableParagraph"/>
              <w:ind w:right="132"/>
              <w:rPr>
                <w:sz w:val="20"/>
              </w:rPr>
            </w:pPr>
            <w:r>
              <w:rPr>
                <w:sz w:val="20"/>
              </w:rPr>
              <w:t>молоді</w:t>
            </w:r>
            <w:r>
              <w:rPr>
                <w:spacing w:val="-5"/>
                <w:sz w:val="20"/>
              </w:rPr>
              <w:t xml:space="preserve"> </w:t>
            </w:r>
            <w:r>
              <w:rPr>
                <w:sz w:val="20"/>
              </w:rPr>
              <w:t>з</w:t>
            </w:r>
            <w:r>
              <w:rPr>
                <w:spacing w:val="-4"/>
                <w:sz w:val="20"/>
              </w:rPr>
              <w:t xml:space="preserve"> </w:t>
            </w:r>
            <w:r>
              <w:rPr>
                <w:sz w:val="20"/>
              </w:rPr>
              <w:t>числа</w:t>
            </w:r>
            <w:r>
              <w:rPr>
                <w:spacing w:val="-4"/>
                <w:sz w:val="20"/>
              </w:rPr>
              <w:t xml:space="preserve"> </w:t>
            </w:r>
            <w:r>
              <w:rPr>
                <w:sz w:val="20"/>
              </w:rPr>
              <w:t>внутрішньо</w:t>
            </w:r>
            <w:r>
              <w:rPr>
                <w:spacing w:val="-47"/>
                <w:sz w:val="20"/>
              </w:rPr>
              <w:t xml:space="preserve"> </w:t>
            </w:r>
            <w:r>
              <w:rPr>
                <w:sz w:val="20"/>
              </w:rPr>
              <w:t>переміщених</w:t>
            </w:r>
            <w:r>
              <w:rPr>
                <w:spacing w:val="-2"/>
                <w:sz w:val="20"/>
              </w:rPr>
              <w:t xml:space="preserve"> </w:t>
            </w:r>
            <w:r>
              <w:rPr>
                <w:sz w:val="20"/>
              </w:rPr>
              <w:t>осіб,</w:t>
            </w:r>
            <w:r>
              <w:rPr>
                <w:spacing w:val="-1"/>
                <w:sz w:val="20"/>
              </w:rPr>
              <w:t xml:space="preserve"> </w:t>
            </w:r>
            <w:r>
              <w:rPr>
                <w:sz w:val="20"/>
              </w:rPr>
              <w:t>яка</w:t>
            </w:r>
          </w:p>
          <w:p w:rsidR="00D436FE" w:rsidRDefault="00D436FE" w:rsidP="00D27E40">
            <w:pPr>
              <w:pStyle w:val="TableParagraph"/>
              <w:ind w:right="453"/>
              <w:rPr>
                <w:sz w:val="20"/>
              </w:rPr>
            </w:pPr>
            <w:r>
              <w:rPr>
                <w:spacing w:val="-1"/>
                <w:sz w:val="20"/>
              </w:rPr>
              <w:t xml:space="preserve">постраждала </w:t>
            </w:r>
            <w:r>
              <w:rPr>
                <w:sz w:val="20"/>
              </w:rPr>
              <w:t>внаслідок</w:t>
            </w:r>
            <w:r>
              <w:rPr>
                <w:spacing w:val="-47"/>
                <w:sz w:val="20"/>
              </w:rPr>
              <w:t xml:space="preserve"> </w:t>
            </w:r>
            <w:r>
              <w:rPr>
                <w:sz w:val="20"/>
              </w:rPr>
              <w:t>війни,</w:t>
            </w:r>
            <w:r>
              <w:rPr>
                <w:spacing w:val="-2"/>
                <w:sz w:val="20"/>
              </w:rPr>
              <w:t xml:space="preserve"> </w:t>
            </w:r>
            <w:r>
              <w:rPr>
                <w:sz w:val="20"/>
              </w:rPr>
              <w:t>щодо</w:t>
            </w:r>
            <w:r>
              <w:rPr>
                <w:spacing w:val="1"/>
                <w:sz w:val="20"/>
              </w:rPr>
              <w:t xml:space="preserve"> </w:t>
            </w:r>
            <w:r>
              <w:rPr>
                <w:sz w:val="20"/>
              </w:rPr>
              <w:t>участі</w:t>
            </w:r>
            <w:r>
              <w:rPr>
                <w:spacing w:val="1"/>
                <w:sz w:val="20"/>
              </w:rPr>
              <w:t xml:space="preserve"> </w:t>
            </w:r>
            <w:r>
              <w:rPr>
                <w:sz w:val="20"/>
              </w:rPr>
              <w:t>у</w:t>
            </w:r>
            <w:r>
              <w:rPr>
                <w:spacing w:val="1"/>
                <w:sz w:val="20"/>
              </w:rPr>
              <w:t xml:space="preserve"> </w:t>
            </w:r>
            <w:r>
              <w:rPr>
                <w:sz w:val="20"/>
              </w:rPr>
              <w:t>процесах</w:t>
            </w:r>
            <w:r>
              <w:rPr>
                <w:spacing w:val="-1"/>
                <w:sz w:val="20"/>
              </w:rPr>
              <w:t xml:space="preserve"> </w:t>
            </w:r>
            <w:r>
              <w:rPr>
                <w:sz w:val="20"/>
              </w:rPr>
              <w:t>ухвалення</w:t>
            </w:r>
          </w:p>
          <w:p w:rsidR="00D436FE" w:rsidRDefault="00D436FE" w:rsidP="00D27E40">
            <w:pPr>
              <w:pStyle w:val="TableParagraph"/>
              <w:rPr>
                <w:sz w:val="20"/>
              </w:rPr>
            </w:pPr>
            <w:r>
              <w:rPr>
                <w:sz w:val="20"/>
              </w:rPr>
              <w:t>рішень</w:t>
            </w:r>
          </w:p>
        </w:tc>
        <w:tc>
          <w:tcPr>
            <w:tcW w:w="1844" w:type="dxa"/>
          </w:tcPr>
          <w:p w:rsidR="00D436FE" w:rsidRDefault="00D436FE" w:rsidP="00D27E40">
            <w:pPr>
              <w:pStyle w:val="TableParagraph"/>
              <w:spacing w:line="224" w:lineRule="exact"/>
              <w:ind w:left="111"/>
              <w:rPr>
                <w:sz w:val="20"/>
              </w:rPr>
            </w:pPr>
            <w:r>
              <w:rPr>
                <w:sz w:val="20"/>
              </w:rPr>
              <w:t>Визначено</w:t>
            </w:r>
          </w:p>
          <w:p w:rsidR="00D436FE" w:rsidRDefault="00D436FE" w:rsidP="00D27E40">
            <w:pPr>
              <w:pStyle w:val="TableParagraph"/>
              <w:ind w:left="111" w:right="229"/>
              <w:rPr>
                <w:sz w:val="20"/>
              </w:rPr>
            </w:pPr>
            <w:r>
              <w:rPr>
                <w:sz w:val="20"/>
              </w:rPr>
              <w:t>кількість</w:t>
            </w:r>
            <w:r>
              <w:rPr>
                <w:spacing w:val="-10"/>
                <w:sz w:val="20"/>
              </w:rPr>
              <w:t xml:space="preserve"> </w:t>
            </w:r>
            <w:r>
              <w:rPr>
                <w:sz w:val="20"/>
              </w:rPr>
              <w:t>заходів,</w:t>
            </w:r>
            <w:r>
              <w:rPr>
                <w:spacing w:val="-47"/>
                <w:sz w:val="20"/>
              </w:rPr>
              <w:t xml:space="preserve"> </w:t>
            </w:r>
            <w:r>
              <w:rPr>
                <w:sz w:val="20"/>
              </w:rPr>
              <w:t>кількість</w:t>
            </w:r>
          </w:p>
          <w:p w:rsidR="00D436FE" w:rsidRDefault="00D436FE" w:rsidP="00D27E40">
            <w:pPr>
              <w:pStyle w:val="TableParagraph"/>
              <w:spacing w:line="215" w:lineRule="exact"/>
              <w:ind w:left="111"/>
              <w:rPr>
                <w:sz w:val="20"/>
              </w:rPr>
            </w:pPr>
            <w:r>
              <w:rPr>
                <w:sz w:val="20"/>
              </w:rPr>
              <w:t>учасників</w:t>
            </w:r>
          </w:p>
        </w:tc>
        <w:tc>
          <w:tcPr>
            <w:tcW w:w="1027" w:type="dxa"/>
            <w:gridSpan w:val="2"/>
          </w:tcPr>
          <w:p w:rsidR="00D436FE" w:rsidRDefault="00D436FE" w:rsidP="00D27E40">
            <w:pPr>
              <w:pStyle w:val="TableParagraph"/>
              <w:spacing w:line="225" w:lineRule="exact"/>
              <w:rPr>
                <w:sz w:val="20"/>
              </w:rPr>
            </w:pPr>
            <w:r>
              <w:rPr>
                <w:sz w:val="20"/>
              </w:rPr>
              <w:t>01.05.2024</w:t>
            </w:r>
          </w:p>
        </w:tc>
        <w:tc>
          <w:tcPr>
            <w:tcW w:w="1134" w:type="dxa"/>
            <w:gridSpan w:val="2"/>
          </w:tcPr>
          <w:p w:rsidR="00D436FE" w:rsidRDefault="00D436FE" w:rsidP="00D27E40">
            <w:pPr>
              <w:pStyle w:val="TableParagraph"/>
              <w:spacing w:line="225" w:lineRule="exact"/>
              <w:ind w:left="109"/>
              <w:rPr>
                <w:sz w:val="20"/>
              </w:rPr>
            </w:pPr>
            <w:r>
              <w:rPr>
                <w:sz w:val="20"/>
              </w:rPr>
              <w:t>31.12.2026</w:t>
            </w:r>
          </w:p>
        </w:tc>
        <w:tc>
          <w:tcPr>
            <w:tcW w:w="2967" w:type="dxa"/>
          </w:tcPr>
          <w:p w:rsidR="00D436FE" w:rsidRPr="004C33B4" w:rsidRDefault="00D436FE" w:rsidP="00D27E40">
            <w:pPr>
              <w:pStyle w:val="TableParagraph"/>
              <w:ind w:left="108" w:right="133"/>
              <w:rPr>
                <w:sz w:val="20"/>
              </w:rPr>
            </w:pPr>
            <w:r>
              <w:rPr>
                <w:spacing w:val="-1"/>
                <w:sz w:val="20"/>
              </w:rPr>
              <w:t xml:space="preserve">Громадські </w:t>
            </w:r>
            <w:r>
              <w:rPr>
                <w:sz w:val="20"/>
              </w:rPr>
              <w:t>молодіжні</w:t>
            </w:r>
            <w:r>
              <w:rPr>
                <w:spacing w:val="-47"/>
                <w:sz w:val="20"/>
              </w:rPr>
              <w:t xml:space="preserve"> </w:t>
            </w:r>
            <w:r>
              <w:rPr>
                <w:sz w:val="20"/>
              </w:rPr>
              <w:t xml:space="preserve">організації, </w:t>
            </w:r>
            <w:r w:rsidRPr="004C33B4">
              <w:rPr>
                <w:sz w:val="20"/>
              </w:rPr>
              <w:t>управління соціального захисту населення Звягельської</w:t>
            </w:r>
            <w:r>
              <w:rPr>
                <w:sz w:val="20"/>
              </w:rPr>
              <w:t xml:space="preserve"> </w:t>
            </w:r>
            <w:r w:rsidRPr="004C33B4">
              <w:rPr>
                <w:sz w:val="20"/>
              </w:rPr>
              <w:t xml:space="preserve">міської ради, </w:t>
            </w:r>
          </w:p>
          <w:p w:rsidR="00D436FE" w:rsidRDefault="00D436FE" w:rsidP="00D27E40">
            <w:pPr>
              <w:pStyle w:val="TableParagraph"/>
              <w:tabs>
                <w:tab w:val="left" w:pos="2129"/>
              </w:tabs>
              <w:ind w:left="108" w:right="133"/>
              <w:rPr>
                <w:sz w:val="20"/>
              </w:rPr>
            </w:pPr>
            <w:r w:rsidRPr="006347CA">
              <w:rPr>
                <w:sz w:val="20"/>
              </w:rPr>
              <w:t>управління у справах сім’ї, молоді, фізичної культури та спорту Звягельської міської ради</w:t>
            </w:r>
            <w:r>
              <w:rPr>
                <w:sz w:val="20"/>
              </w:rPr>
              <w:t xml:space="preserve"> </w:t>
            </w:r>
          </w:p>
          <w:p w:rsidR="00D436FE" w:rsidRDefault="00D436FE" w:rsidP="00D27E40">
            <w:pPr>
              <w:pStyle w:val="TableParagraph"/>
              <w:tabs>
                <w:tab w:val="left" w:pos="2129"/>
              </w:tabs>
              <w:ind w:left="108" w:right="133"/>
              <w:rPr>
                <w:sz w:val="20"/>
              </w:rPr>
            </w:pPr>
          </w:p>
        </w:tc>
        <w:tc>
          <w:tcPr>
            <w:tcW w:w="861" w:type="dxa"/>
            <w:gridSpan w:val="2"/>
          </w:tcPr>
          <w:p w:rsidR="00D436FE" w:rsidRPr="00D45923" w:rsidRDefault="00D436FE" w:rsidP="00D27E40">
            <w:pPr>
              <w:pStyle w:val="af5"/>
              <w:jc w:val="center"/>
              <w:rPr>
                <w:sz w:val="16"/>
                <w:szCs w:val="16"/>
              </w:rPr>
            </w:pPr>
            <w:r w:rsidRPr="00D45923">
              <w:rPr>
                <w:sz w:val="16"/>
                <w:szCs w:val="16"/>
              </w:rPr>
              <w:t>Бюджет</w:t>
            </w:r>
            <w:r w:rsidRPr="00D45923">
              <w:rPr>
                <w:spacing w:val="1"/>
                <w:sz w:val="16"/>
                <w:szCs w:val="16"/>
              </w:rPr>
              <w:t xml:space="preserve"> </w:t>
            </w:r>
            <w:r w:rsidRPr="00D45923">
              <w:rPr>
                <w:sz w:val="16"/>
                <w:szCs w:val="16"/>
              </w:rPr>
              <w:t>Звягельської</w:t>
            </w:r>
            <w:r w:rsidRPr="00D45923">
              <w:rPr>
                <w:spacing w:val="-37"/>
                <w:sz w:val="16"/>
                <w:szCs w:val="16"/>
              </w:rPr>
              <w:t xml:space="preserve"> </w:t>
            </w:r>
            <w:r w:rsidRPr="00D45923">
              <w:rPr>
                <w:sz w:val="16"/>
                <w:szCs w:val="16"/>
              </w:rPr>
              <w:t>МТГ,</w:t>
            </w:r>
          </w:p>
          <w:p w:rsidR="00D436FE" w:rsidRPr="00D45923" w:rsidRDefault="00D436FE" w:rsidP="00D27E40">
            <w:pPr>
              <w:pStyle w:val="af5"/>
              <w:jc w:val="center"/>
              <w:rPr>
                <w:sz w:val="16"/>
                <w:szCs w:val="16"/>
              </w:rPr>
            </w:pPr>
            <w:r w:rsidRPr="00D45923">
              <w:rPr>
                <w:sz w:val="16"/>
                <w:szCs w:val="16"/>
              </w:rPr>
              <w:t>обласний</w:t>
            </w:r>
            <w:r w:rsidRPr="00D45923">
              <w:rPr>
                <w:spacing w:val="-37"/>
                <w:sz w:val="16"/>
                <w:szCs w:val="16"/>
              </w:rPr>
              <w:t xml:space="preserve"> </w:t>
            </w:r>
            <w:r w:rsidRPr="00D45923">
              <w:rPr>
                <w:sz w:val="16"/>
                <w:szCs w:val="16"/>
              </w:rPr>
              <w:t>бюджет,</w:t>
            </w:r>
          </w:p>
          <w:p w:rsidR="00D436FE" w:rsidRPr="00D45923" w:rsidRDefault="00D436FE" w:rsidP="00D27E40">
            <w:pPr>
              <w:pStyle w:val="af5"/>
              <w:jc w:val="center"/>
              <w:rPr>
                <w:sz w:val="16"/>
                <w:szCs w:val="16"/>
              </w:rPr>
            </w:pPr>
            <w:r w:rsidRPr="00D45923">
              <w:rPr>
                <w:sz w:val="16"/>
                <w:szCs w:val="16"/>
              </w:rPr>
              <w:t>державний</w:t>
            </w:r>
            <w:r w:rsidRPr="00D45923">
              <w:rPr>
                <w:spacing w:val="-37"/>
                <w:sz w:val="16"/>
                <w:szCs w:val="16"/>
              </w:rPr>
              <w:t xml:space="preserve"> </w:t>
            </w:r>
            <w:r w:rsidRPr="00D45923">
              <w:rPr>
                <w:sz w:val="16"/>
                <w:szCs w:val="16"/>
              </w:rPr>
              <w:t>бюджет,</w:t>
            </w:r>
            <w:r w:rsidRPr="00D45923">
              <w:rPr>
                <w:spacing w:val="1"/>
                <w:sz w:val="16"/>
                <w:szCs w:val="16"/>
              </w:rPr>
              <w:t xml:space="preserve"> </w:t>
            </w:r>
            <w:r w:rsidRPr="00D45923">
              <w:rPr>
                <w:sz w:val="16"/>
                <w:szCs w:val="16"/>
              </w:rPr>
              <w:t>інші</w:t>
            </w:r>
          </w:p>
          <w:p w:rsidR="00D436FE" w:rsidRPr="00D45923" w:rsidRDefault="00D436FE" w:rsidP="00D27E40">
            <w:pPr>
              <w:pStyle w:val="af5"/>
              <w:jc w:val="center"/>
              <w:rPr>
                <w:sz w:val="16"/>
                <w:szCs w:val="16"/>
              </w:rPr>
            </w:pPr>
            <w:r w:rsidRPr="00D45923">
              <w:rPr>
                <w:sz w:val="16"/>
                <w:szCs w:val="16"/>
              </w:rPr>
              <w:t>джерела,</w:t>
            </w:r>
            <w:r w:rsidRPr="00D45923">
              <w:rPr>
                <w:spacing w:val="-38"/>
                <w:sz w:val="16"/>
                <w:szCs w:val="16"/>
              </w:rPr>
              <w:t xml:space="preserve"> </w:t>
            </w:r>
            <w:r w:rsidRPr="00D45923">
              <w:rPr>
                <w:sz w:val="16"/>
                <w:szCs w:val="16"/>
              </w:rPr>
              <w:t>не</w:t>
            </w:r>
          </w:p>
          <w:p w:rsidR="00D436FE" w:rsidRPr="00D45923" w:rsidRDefault="00D436FE" w:rsidP="00D27E40">
            <w:pPr>
              <w:pStyle w:val="af5"/>
              <w:jc w:val="center"/>
              <w:rPr>
                <w:sz w:val="16"/>
                <w:szCs w:val="16"/>
              </w:rPr>
            </w:pPr>
            <w:r w:rsidRPr="00D45923">
              <w:rPr>
                <w:sz w:val="16"/>
                <w:szCs w:val="16"/>
              </w:rPr>
              <w:t>заборонені</w:t>
            </w:r>
            <w:r w:rsidRPr="00D45923">
              <w:rPr>
                <w:spacing w:val="-38"/>
                <w:sz w:val="16"/>
                <w:szCs w:val="16"/>
              </w:rPr>
              <w:t xml:space="preserve"> </w:t>
            </w:r>
            <w:r w:rsidRPr="00D45923">
              <w:rPr>
                <w:sz w:val="16"/>
                <w:szCs w:val="16"/>
              </w:rPr>
              <w:t>законодавс</w:t>
            </w:r>
            <w:r w:rsidRPr="00D45923">
              <w:rPr>
                <w:spacing w:val="-38"/>
                <w:sz w:val="16"/>
                <w:szCs w:val="16"/>
              </w:rPr>
              <w:t xml:space="preserve"> </w:t>
            </w:r>
            <w:r w:rsidRPr="00D45923">
              <w:rPr>
                <w:sz w:val="16"/>
                <w:szCs w:val="16"/>
              </w:rPr>
              <w:t>твом</w:t>
            </w:r>
          </w:p>
        </w:tc>
        <w:tc>
          <w:tcPr>
            <w:tcW w:w="850" w:type="dxa"/>
            <w:gridSpan w:val="2"/>
          </w:tcPr>
          <w:p w:rsidR="00D436FE" w:rsidRPr="00D45923" w:rsidRDefault="00D436FE" w:rsidP="00D27E40">
            <w:pPr>
              <w:pStyle w:val="af5"/>
              <w:jc w:val="center"/>
              <w:rPr>
                <w:sz w:val="16"/>
                <w:szCs w:val="16"/>
              </w:rPr>
            </w:pPr>
            <w:r w:rsidRPr="00D45923">
              <w:rPr>
                <w:sz w:val="16"/>
                <w:szCs w:val="16"/>
              </w:rPr>
              <w:t>У межах</w:t>
            </w:r>
            <w:r w:rsidRPr="00D45923">
              <w:rPr>
                <w:spacing w:val="1"/>
                <w:sz w:val="16"/>
                <w:szCs w:val="16"/>
              </w:rPr>
              <w:t xml:space="preserve"> </w:t>
            </w:r>
            <w:r w:rsidRPr="00D45923">
              <w:rPr>
                <w:sz w:val="16"/>
                <w:szCs w:val="16"/>
              </w:rPr>
              <w:t>бюджетн</w:t>
            </w:r>
            <w:r w:rsidRPr="00D45923">
              <w:rPr>
                <w:spacing w:val="-38"/>
                <w:sz w:val="16"/>
                <w:szCs w:val="16"/>
              </w:rPr>
              <w:t xml:space="preserve"> </w:t>
            </w:r>
            <w:r w:rsidRPr="00D45923">
              <w:rPr>
                <w:sz w:val="16"/>
                <w:szCs w:val="16"/>
              </w:rPr>
              <w:t>их</w:t>
            </w:r>
          </w:p>
          <w:p w:rsidR="00D436FE" w:rsidRPr="00D45923" w:rsidRDefault="00D436FE" w:rsidP="00D27E40">
            <w:pPr>
              <w:pStyle w:val="af5"/>
              <w:jc w:val="center"/>
              <w:rPr>
                <w:sz w:val="16"/>
                <w:szCs w:val="16"/>
              </w:rPr>
            </w:pPr>
            <w:r w:rsidRPr="00D45923">
              <w:rPr>
                <w:sz w:val="16"/>
                <w:szCs w:val="16"/>
              </w:rPr>
              <w:t>призначе</w:t>
            </w:r>
            <w:r w:rsidRPr="00D45923">
              <w:rPr>
                <w:spacing w:val="-37"/>
                <w:sz w:val="16"/>
                <w:szCs w:val="16"/>
              </w:rPr>
              <w:t xml:space="preserve"> </w:t>
            </w:r>
            <w:r w:rsidRPr="00D45923">
              <w:rPr>
                <w:sz w:val="16"/>
                <w:szCs w:val="16"/>
              </w:rPr>
              <w:t>нь</w:t>
            </w:r>
          </w:p>
        </w:tc>
        <w:tc>
          <w:tcPr>
            <w:tcW w:w="851" w:type="dxa"/>
            <w:gridSpan w:val="2"/>
          </w:tcPr>
          <w:p w:rsidR="00D436FE" w:rsidRPr="00D45923" w:rsidRDefault="00D436FE" w:rsidP="00D27E40">
            <w:pPr>
              <w:pStyle w:val="af5"/>
              <w:jc w:val="center"/>
              <w:rPr>
                <w:sz w:val="16"/>
                <w:szCs w:val="16"/>
              </w:rPr>
            </w:pPr>
            <w:r w:rsidRPr="00D45923">
              <w:rPr>
                <w:sz w:val="16"/>
                <w:szCs w:val="16"/>
              </w:rPr>
              <w:t>У межах</w:t>
            </w:r>
            <w:r w:rsidRPr="00D45923">
              <w:rPr>
                <w:spacing w:val="1"/>
                <w:sz w:val="16"/>
                <w:szCs w:val="16"/>
              </w:rPr>
              <w:t xml:space="preserve"> </w:t>
            </w:r>
            <w:r w:rsidRPr="00D45923">
              <w:rPr>
                <w:sz w:val="16"/>
                <w:szCs w:val="16"/>
              </w:rPr>
              <w:t>бюджетн</w:t>
            </w:r>
            <w:r w:rsidRPr="00D45923">
              <w:rPr>
                <w:spacing w:val="-38"/>
                <w:sz w:val="16"/>
                <w:szCs w:val="16"/>
              </w:rPr>
              <w:t xml:space="preserve"> </w:t>
            </w:r>
            <w:r w:rsidRPr="00D45923">
              <w:rPr>
                <w:sz w:val="16"/>
                <w:szCs w:val="16"/>
              </w:rPr>
              <w:t>их</w:t>
            </w:r>
          </w:p>
          <w:p w:rsidR="00D436FE" w:rsidRPr="00D45923" w:rsidRDefault="00D436FE" w:rsidP="00D27E40">
            <w:pPr>
              <w:pStyle w:val="af5"/>
              <w:jc w:val="center"/>
              <w:rPr>
                <w:sz w:val="16"/>
                <w:szCs w:val="16"/>
              </w:rPr>
            </w:pPr>
            <w:r w:rsidRPr="00D45923">
              <w:rPr>
                <w:sz w:val="16"/>
                <w:szCs w:val="16"/>
              </w:rPr>
              <w:t>призначе</w:t>
            </w:r>
            <w:r w:rsidRPr="00D45923">
              <w:rPr>
                <w:spacing w:val="-37"/>
                <w:sz w:val="16"/>
                <w:szCs w:val="16"/>
              </w:rPr>
              <w:t xml:space="preserve"> </w:t>
            </w:r>
            <w:r w:rsidRPr="00D45923">
              <w:rPr>
                <w:sz w:val="16"/>
                <w:szCs w:val="16"/>
              </w:rPr>
              <w:t>нь</w:t>
            </w:r>
          </w:p>
        </w:tc>
        <w:tc>
          <w:tcPr>
            <w:tcW w:w="708" w:type="dxa"/>
            <w:gridSpan w:val="2"/>
          </w:tcPr>
          <w:p w:rsidR="00D436FE" w:rsidRPr="00D45923" w:rsidRDefault="00D436FE" w:rsidP="00D27E40">
            <w:pPr>
              <w:pStyle w:val="af5"/>
              <w:jc w:val="center"/>
              <w:rPr>
                <w:sz w:val="16"/>
                <w:szCs w:val="16"/>
              </w:rPr>
            </w:pPr>
            <w:r w:rsidRPr="00D45923">
              <w:rPr>
                <w:sz w:val="16"/>
                <w:szCs w:val="16"/>
              </w:rPr>
              <w:t>У</w:t>
            </w:r>
          </w:p>
          <w:p w:rsidR="00D436FE" w:rsidRPr="00D45923" w:rsidRDefault="00D436FE" w:rsidP="00D27E40">
            <w:pPr>
              <w:pStyle w:val="af5"/>
              <w:jc w:val="center"/>
              <w:rPr>
                <w:sz w:val="16"/>
                <w:szCs w:val="16"/>
              </w:rPr>
            </w:pPr>
            <w:r w:rsidRPr="00D45923">
              <w:rPr>
                <w:sz w:val="16"/>
                <w:szCs w:val="16"/>
              </w:rPr>
              <w:t>межах</w:t>
            </w:r>
            <w:r w:rsidRPr="00D45923">
              <w:rPr>
                <w:spacing w:val="-38"/>
                <w:sz w:val="16"/>
                <w:szCs w:val="16"/>
              </w:rPr>
              <w:t xml:space="preserve"> </w:t>
            </w:r>
            <w:r w:rsidRPr="00D45923">
              <w:rPr>
                <w:sz w:val="16"/>
                <w:szCs w:val="16"/>
              </w:rPr>
              <w:t>бюдже</w:t>
            </w:r>
            <w:r w:rsidRPr="00D45923">
              <w:rPr>
                <w:spacing w:val="-38"/>
                <w:sz w:val="16"/>
                <w:szCs w:val="16"/>
              </w:rPr>
              <w:t xml:space="preserve"> </w:t>
            </w:r>
            <w:r w:rsidRPr="00D45923">
              <w:rPr>
                <w:sz w:val="16"/>
                <w:szCs w:val="16"/>
              </w:rPr>
              <w:t>тних</w:t>
            </w:r>
          </w:p>
          <w:p w:rsidR="00D436FE" w:rsidRPr="00D45923" w:rsidRDefault="00D436FE" w:rsidP="00D27E40">
            <w:pPr>
              <w:pStyle w:val="af5"/>
              <w:jc w:val="center"/>
              <w:rPr>
                <w:sz w:val="16"/>
                <w:szCs w:val="16"/>
              </w:rPr>
            </w:pPr>
            <w:r w:rsidRPr="00D45923">
              <w:rPr>
                <w:sz w:val="16"/>
                <w:szCs w:val="16"/>
              </w:rPr>
              <w:t>призна</w:t>
            </w:r>
            <w:r w:rsidRPr="00D45923">
              <w:rPr>
                <w:spacing w:val="-37"/>
                <w:sz w:val="16"/>
                <w:szCs w:val="16"/>
              </w:rPr>
              <w:t xml:space="preserve"> </w:t>
            </w:r>
            <w:r w:rsidRPr="00D45923">
              <w:rPr>
                <w:sz w:val="16"/>
                <w:szCs w:val="16"/>
              </w:rPr>
              <w:t>чень</w:t>
            </w:r>
          </w:p>
        </w:tc>
        <w:tc>
          <w:tcPr>
            <w:tcW w:w="709" w:type="dxa"/>
            <w:gridSpan w:val="2"/>
          </w:tcPr>
          <w:p w:rsidR="00D436FE" w:rsidRPr="00D45923" w:rsidRDefault="00D436FE" w:rsidP="00D27E40">
            <w:pPr>
              <w:pStyle w:val="af5"/>
              <w:jc w:val="center"/>
              <w:rPr>
                <w:sz w:val="16"/>
                <w:szCs w:val="16"/>
              </w:rPr>
            </w:pPr>
            <w:r w:rsidRPr="00D45923">
              <w:rPr>
                <w:sz w:val="16"/>
                <w:szCs w:val="16"/>
              </w:rPr>
              <w:t>У</w:t>
            </w:r>
          </w:p>
          <w:p w:rsidR="00D436FE" w:rsidRPr="00D45923" w:rsidRDefault="00D436FE" w:rsidP="00D27E40">
            <w:pPr>
              <w:pStyle w:val="af5"/>
              <w:jc w:val="center"/>
              <w:rPr>
                <w:sz w:val="16"/>
                <w:szCs w:val="16"/>
              </w:rPr>
            </w:pPr>
            <w:r w:rsidRPr="00D45923">
              <w:rPr>
                <w:sz w:val="16"/>
                <w:szCs w:val="16"/>
              </w:rPr>
              <w:t>межах</w:t>
            </w:r>
            <w:r w:rsidRPr="00D45923">
              <w:rPr>
                <w:spacing w:val="-38"/>
                <w:sz w:val="16"/>
                <w:szCs w:val="16"/>
              </w:rPr>
              <w:t xml:space="preserve"> </w:t>
            </w:r>
            <w:r w:rsidRPr="00D45923">
              <w:rPr>
                <w:sz w:val="16"/>
                <w:szCs w:val="16"/>
              </w:rPr>
              <w:t>бюдже</w:t>
            </w:r>
            <w:r w:rsidRPr="00D45923">
              <w:rPr>
                <w:spacing w:val="-38"/>
                <w:sz w:val="16"/>
                <w:szCs w:val="16"/>
              </w:rPr>
              <w:t xml:space="preserve"> </w:t>
            </w:r>
            <w:r w:rsidRPr="00D45923">
              <w:rPr>
                <w:sz w:val="16"/>
                <w:szCs w:val="16"/>
              </w:rPr>
              <w:t>тних</w:t>
            </w:r>
          </w:p>
          <w:p w:rsidR="00D436FE" w:rsidRPr="00D45923" w:rsidRDefault="00D436FE" w:rsidP="00D27E40">
            <w:pPr>
              <w:pStyle w:val="af5"/>
              <w:jc w:val="center"/>
              <w:rPr>
                <w:sz w:val="16"/>
                <w:szCs w:val="16"/>
              </w:rPr>
            </w:pPr>
            <w:r w:rsidRPr="00D45923">
              <w:rPr>
                <w:sz w:val="16"/>
                <w:szCs w:val="16"/>
              </w:rPr>
              <w:t>призна</w:t>
            </w:r>
            <w:r w:rsidRPr="00D45923">
              <w:rPr>
                <w:spacing w:val="-37"/>
                <w:sz w:val="16"/>
                <w:szCs w:val="16"/>
              </w:rPr>
              <w:t xml:space="preserve"> </w:t>
            </w:r>
            <w:r w:rsidRPr="00D45923">
              <w:rPr>
                <w:sz w:val="16"/>
                <w:szCs w:val="16"/>
              </w:rPr>
              <w:t>чень</w:t>
            </w:r>
          </w:p>
        </w:tc>
      </w:tr>
      <w:tr w:rsidR="00D436FE" w:rsidTr="00D27E40">
        <w:trPr>
          <w:trHeight w:val="2990"/>
        </w:trPr>
        <w:tc>
          <w:tcPr>
            <w:tcW w:w="2410" w:type="dxa"/>
            <w:vMerge w:val="restart"/>
            <w:tcBorders>
              <w:top w:val="single" w:sz="4" w:space="0" w:color="auto"/>
              <w:right w:val="single" w:sz="4" w:space="0" w:color="auto"/>
            </w:tcBorders>
          </w:tcPr>
          <w:p w:rsidR="00D436FE" w:rsidRDefault="00D436FE" w:rsidP="00D27E40">
            <w:pPr>
              <w:pStyle w:val="TableParagraph"/>
              <w:ind w:right="591"/>
              <w:rPr>
                <w:sz w:val="20"/>
              </w:rPr>
            </w:pPr>
            <w:r>
              <w:rPr>
                <w:sz w:val="20"/>
              </w:rPr>
              <w:lastRenderedPageBreak/>
              <w:t>4.2.2. Дослідження</w:t>
            </w:r>
            <w:r>
              <w:rPr>
                <w:spacing w:val="1"/>
                <w:sz w:val="20"/>
              </w:rPr>
              <w:t xml:space="preserve"> </w:t>
            </w:r>
            <w:r>
              <w:rPr>
                <w:spacing w:val="-1"/>
                <w:sz w:val="20"/>
              </w:rPr>
              <w:t xml:space="preserve">системи </w:t>
            </w:r>
            <w:r>
              <w:rPr>
                <w:sz w:val="20"/>
              </w:rPr>
              <w:t>соціальних</w:t>
            </w:r>
            <w:r>
              <w:rPr>
                <w:spacing w:val="-47"/>
                <w:sz w:val="20"/>
              </w:rPr>
              <w:t xml:space="preserve"> </w:t>
            </w:r>
            <w:r>
              <w:rPr>
                <w:sz w:val="20"/>
              </w:rPr>
              <w:t>послуг</w:t>
            </w:r>
            <w:r>
              <w:rPr>
                <w:spacing w:val="-2"/>
                <w:sz w:val="20"/>
              </w:rPr>
              <w:t xml:space="preserve"> </w:t>
            </w:r>
            <w:r>
              <w:rPr>
                <w:sz w:val="20"/>
              </w:rPr>
              <w:t>для</w:t>
            </w:r>
            <w:r>
              <w:rPr>
                <w:spacing w:val="-2"/>
                <w:sz w:val="20"/>
              </w:rPr>
              <w:t xml:space="preserve"> </w:t>
            </w:r>
            <w:r>
              <w:rPr>
                <w:sz w:val="20"/>
              </w:rPr>
              <w:t>сімей</w:t>
            </w:r>
          </w:p>
          <w:p w:rsidR="00D436FE" w:rsidRDefault="00D436FE" w:rsidP="00D27E40">
            <w:pPr>
              <w:pStyle w:val="TableParagraph"/>
              <w:ind w:right="265"/>
              <w:rPr>
                <w:sz w:val="20"/>
              </w:rPr>
            </w:pPr>
            <w:r>
              <w:rPr>
                <w:sz w:val="20"/>
              </w:rPr>
              <w:t>з</w:t>
            </w:r>
            <w:r>
              <w:rPr>
                <w:spacing w:val="-4"/>
                <w:sz w:val="20"/>
              </w:rPr>
              <w:t xml:space="preserve"> </w:t>
            </w:r>
            <w:r>
              <w:rPr>
                <w:sz w:val="20"/>
              </w:rPr>
              <w:t>дітьми</w:t>
            </w:r>
            <w:r>
              <w:rPr>
                <w:spacing w:val="-4"/>
                <w:sz w:val="20"/>
              </w:rPr>
              <w:t xml:space="preserve"> </w:t>
            </w:r>
            <w:r>
              <w:rPr>
                <w:sz w:val="20"/>
              </w:rPr>
              <w:t>з</w:t>
            </w:r>
            <w:r>
              <w:rPr>
                <w:spacing w:val="-3"/>
                <w:sz w:val="20"/>
              </w:rPr>
              <w:t xml:space="preserve"> </w:t>
            </w:r>
            <w:r>
              <w:rPr>
                <w:sz w:val="20"/>
              </w:rPr>
              <w:t>інвалідністю,</w:t>
            </w:r>
            <w:r>
              <w:rPr>
                <w:spacing w:val="-47"/>
                <w:sz w:val="20"/>
              </w:rPr>
              <w:t xml:space="preserve"> </w:t>
            </w:r>
            <w:r>
              <w:rPr>
                <w:sz w:val="20"/>
              </w:rPr>
              <w:t>дітьми</w:t>
            </w:r>
            <w:r>
              <w:rPr>
                <w:spacing w:val="-3"/>
                <w:sz w:val="20"/>
              </w:rPr>
              <w:t xml:space="preserve"> </w:t>
            </w:r>
            <w:r>
              <w:rPr>
                <w:sz w:val="20"/>
              </w:rPr>
              <w:t>з порушенням</w:t>
            </w:r>
          </w:p>
          <w:p w:rsidR="00D436FE" w:rsidRDefault="00D436FE" w:rsidP="00D27E40">
            <w:pPr>
              <w:pStyle w:val="TableParagraph"/>
              <w:ind w:right="109"/>
              <w:rPr>
                <w:sz w:val="20"/>
              </w:rPr>
            </w:pPr>
            <w:r>
              <w:rPr>
                <w:sz w:val="20"/>
              </w:rPr>
              <w:t>розвитку</w:t>
            </w:r>
            <w:r>
              <w:rPr>
                <w:spacing w:val="-6"/>
                <w:sz w:val="20"/>
              </w:rPr>
              <w:t xml:space="preserve"> </w:t>
            </w:r>
            <w:r>
              <w:rPr>
                <w:sz w:val="20"/>
              </w:rPr>
              <w:t>або</w:t>
            </w:r>
            <w:r>
              <w:rPr>
                <w:spacing w:val="-3"/>
                <w:sz w:val="20"/>
              </w:rPr>
              <w:t xml:space="preserve"> </w:t>
            </w:r>
            <w:r>
              <w:rPr>
                <w:sz w:val="20"/>
              </w:rPr>
              <w:t>в</w:t>
            </w:r>
            <w:r>
              <w:rPr>
                <w:spacing w:val="-6"/>
                <w:sz w:val="20"/>
              </w:rPr>
              <w:t xml:space="preserve"> </w:t>
            </w:r>
            <w:r>
              <w:rPr>
                <w:sz w:val="20"/>
              </w:rPr>
              <w:t>яких</w:t>
            </w:r>
            <w:r>
              <w:rPr>
                <w:spacing w:val="-5"/>
                <w:sz w:val="20"/>
              </w:rPr>
              <w:t xml:space="preserve"> </w:t>
            </w:r>
            <w:r>
              <w:rPr>
                <w:sz w:val="20"/>
              </w:rPr>
              <w:t>існує</w:t>
            </w:r>
            <w:r>
              <w:rPr>
                <w:spacing w:val="-47"/>
                <w:sz w:val="20"/>
              </w:rPr>
              <w:t xml:space="preserve"> </w:t>
            </w:r>
            <w:r>
              <w:rPr>
                <w:sz w:val="20"/>
              </w:rPr>
              <w:t>ризик отримання таких</w:t>
            </w:r>
            <w:r>
              <w:rPr>
                <w:spacing w:val="1"/>
                <w:sz w:val="20"/>
              </w:rPr>
              <w:t xml:space="preserve"> </w:t>
            </w:r>
            <w:r>
              <w:rPr>
                <w:sz w:val="20"/>
              </w:rPr>
              <w:t>порушень,</w:t>
            </w:r>
          </w:p>
          <w:p w:rsidR="00D436FE" w:rsidRDefault="00D436FE" w:rsidP="00D27E40">
            <w:pPr>
              <w:pStyle w:val="TableParagraph"/>
              <w:ind w:right="346"/>
              <w:rPr>
                <w:sz w:val="20"/>
              </w:rPr>
            </w:pPr>
            <w:r>
              <w:rPr>
                <w:sz w:val="20"/>
              </w:rPr>
              <w:t>в</w:t>
            </w:r>
            <w:r>
              <w:rPr>
                <w:spacing w:val="-5"/>
                <w:sz w:val="20"/>
              </w:rPr>
              <w:t xml:space="preserve"> </w:t>
            </w:r>
            <w:r>
              <w:rPr>
                <w:sz w:val="20"/>
              </w:rPr>
              <w:t>Україні</w:t>
            </w:r>
            <w:r>
              <w:rPr>
                <w:spacing w:val="-3"/>
                <w:sz w:val="20"/>
              </w:rPr>
              <w:t xml:space="preserve"> </w:t>
            </w:r>
            <w:r>
              <w:rPr>
                <w:sz w:val="20"/>
              </w:rPr>
              <w:t>та</w:t>
            </w:r>
            <w:r>
              <w:rPr>
                <w:spacing w:val="-4"/>
                <w:sz w:val="20"/>
              </w:rPr>
              <w:t xml:space="preserve"> </w:t>
            </w:r>
            <w:r>
              <w:rPr>
                <w:sz w:val="20"/>
              </w:rPr>
              <w:t>визначено</w:t>
            </w:r>
            <w:r>
              <w:rPr>
                <w:spacing w:val="-47"/>
                <w:sz w:val="20"/>
              </w:rPr>
              <w:t xml:space="preserve"> </w:t>
            </w:r>
            <w:r>
              <w:rPr>
                <w:sz w:val="20"/>
              </w:rPr>
              <w:t>перспективи</w:t>
            </w:r>
          </w:p>
          <w:p w:rsidR="00D436FE" w:rsidRDefault="00D436FE" w:rsidP="00D27E40">
            <w:pPr>
              <w:pStyle w:val="TableParagraph"/>
              <w:ind w:right="1053"/>
              <w:rPr>
                <w:sz w:val="2"/>
                <w:szCs w:val="2"/>
              </w:rPr>
            </w:pPr>
            <w:r>
              <w:rPr>
                <w:sz w:val="20"/>
              </w:rPr>
              <w:t>у подальшому</w:t>
            </w:r>
            <w:r>
              <w:rPr>
                <w:spacing w:val="-47"/>
                <w:sz w:val="20"/>
              </w:rPr>
              <w:t xml:space="preserve"> </w:t>
            </w:r>
            <w:r>
              <w:rPr>
                <w:sz w:val="20"/>
              </w:rPr>
              <w:t>формуванні</w:t>
            </w:r>
          </w:p>
        </w:tc>
        <w:tc>
          <w:tcPr>
            <w:tcW w:w="2551" w:type="dxa"/>
            <w:tcBorders>
              <w:left w:val="single" w:sz="4" w:space="0" w:color="auto"/>
            </w:tcBorders>
          </w:tcPr>
          <w:p w:rsidR="00D436FE" w:rsidRDefault="00D436FE" w:rsidP="00D27E40">
            <w:pPr>
              <w:pStyle w:val="TableParagraph"/>
              <w:ind w:right="229"/>
              <w:rPr>
                <w:sz w:val="20"/>
              </w:rPr>
            </w:pPr>
            <w:r>
              <w:rPr>
                <w:sz w:val="20"/>
              </w:rPr>
              <w:t>4.2.2.1.</w:t>
            </w:r>
            <w:r>
              <w:rPr>
                <w:spacing w:val="1"/>
                <w:sz w:val="20"/>
              </w:rPr>
              <w:t xml:space="preserve"> </w:t>
            </w:r>
            <w:r>
              <w:rPr>
                <w:sz w:val="20"/>
              </w:rPr>
              <w:t>Зібрати</w:t>
            </w:r>
            <w:r>
              <w:rPr>
                <w:spacing w:val="-1"/>
                <w:sz w:val="20"/>
              </w:rPr>
              <w:t xml:space="preserve"> </w:t>
            </w:r>
            <w:r>
              <w:rPr>
                <w:sz w:val="20"/>
              </w:rPr>
              <w:t>та</w:t>
            </w:r>
            <w:r>
              <w:rPr>
                <w:spacing w:val="1"/>
                <w:sz w:val="20"/>
              </w:rPr>
              <w:t xml:space="preserve"> </w:t>
            </w:r>
            <w:r>
              <w:rPr>
                <w:sz w:val="20"/>
              </w:rPr>
              <w:t>узагальнити інформацію</w:t>
            </w:r>
            <w:r>
              <w:rPr>
                <w:spacing w:val="1"/>
                <w:sz w:val="20"/>
              </w:rPr>
              <w:t xml:space="preserve"> </w:t>
            </w:r>
            <w:r>
              <w:rPr>
                <w:sz w:val="20"/>
              </w:rPr>
              <w:t>про поточну ситуацію</w:t>
            </w:r>
            <w:r>
              <w:rPr>
                <w:spacing w:val="1"/>
                <w:sz w:val="20"/>
              </w:rPr>
              <w:t xml:space="preserve"> </w:t>
            </w:r>
            <w:r>
              <w:rPr>
                <w:sz w:val="20"/>
              </w:rPr>
              <w:t>щодо</w:t>
            </w:r>
            <w:r>
              <w:rPr>
                <w:spacing w:val="-4"/>
                <w:sz w:val="20"/>
              </w:rPr>
              <w:t xml:space="preserve"> </w:t>
            </w:r>
            <w:r>
              <w:rPr>
                <w:sz w:val="20"/>
              </w:rPr>
              <w:t>надання</w:t>
            </w:r>
            <w:r>
              <w:rPr>
                <w:spacing w:val="-5"/>
                <w:sz w:val="20"/>
              </w:rPr>
              <w:t xml:space="preserve"> </w:t>
            </w:r>
            <w:r>
              <w:rPr>
                <w:sz w:val="20"/>
              </w:rPr>
              <w:t>соціальних</w:t>
            </w:r>
            <w:r>
              <w:rPr>
                <w:spacing w:val="-47"/>
                <w:sz w:val="20"/>
              </w:rPr>
              <w:t xml:space="preserve"> </w:t>
            </w:r>
            <w:r>
              <w:rPr>
                <w:sz w:val="20"/>
              </w:rPr>
              <w:t>послуг</w:t>
            </w:r>
            <w:r>
              <w:rPr>
                <w:spacing w:val="-3"/>
                <w:sz w:val="20"/>
              </w:rPr>
              <w:t xml:space="preserve"> </w:t>
            </w:r>
            <w:r>
              <w:rPr>
                <w:sz w:val="20"/>
              </w:rPr>
              <w:t>сім'ям</w:t>
            </w:r>
            <w:r>
              <w:rPr>
                <w:spacing w:val="-1"/>
                <w:sz w:val="20"/>
              </w:rPr>
              <w:t xml:space="preserve"> </w:t>
            </w:r>
            <w:r>
              <w:rPr>
                <w:sz w:val="20"/>
              </w:rPr>
              <w:t>з</w:t>
            </w:r>
            <w:r>
              <w:rPr>
                <w:spacing w:val="-2"/>
                <w:sz w:val="20"/>
              </w:rPr>
              <w:t xml:space="preserve"> </w:t>
            </w:r>
            <w:r>
              <w:rPr>
                <w:sz w:val="20"/>
              </w:rPr>
              <w:t>дітьми</w:t>
            </w:r>
          </w:p>
          <w:p w:rsidR="00D436FE" w:rsidRDefault="00D436FE" w:rsidP="00D27E40">
            <w:pPr>
              <w:pStyle w:val="TableParagraph"/>
              <w:spacing w:line="230" w:lineRule="exact"/>
              <w:rPr>
                <w:sz w:val="20"/>
              </w:rPr>
            </w:pPr>
            <w:r>
              <w:rPr>
                <w:sz w:val="20"/>
              </w:rPr>
              <w:t>з</w:t>
            </w:r>
            <w:r>
              <w:rPr>
                <w:spacing w:val="-6"/>
                <w:sz w:val="20"/>
              </w:rPr>
              <w:t xml:space="preserve"> </w:t>
            </w:r>
            <w:r>
              <w:rPr>
                <w:sz w:val="20"/>
              </w:rPr>
              <w:t>інвалідністю,</w:t>
            </w:r>
            <w:r>
              <w:rPr>
                <w:spacing w:val="-6"/>
                <w:sz w:val="20"/>
              </w:rPr>
              <w:t xml:space="preserve"> </w:t>
            </w:r>
            <w:r>
              <w:rPr>
                <w:sz w:val="20"/>
              </w:rPr>
              <w:t>дітьми</w:t>
            </w:r>
          </w:p>
          <w:p w:rsidR="00D436FE" w:rsidRDefault="00D436FE" w:rsidP="00D27E40">
            <w:pPr>
              <w:pStyle w:val="TableParagraph"/>
              <w:ind w:right="286"/>
              <w:rPr>
                <w:sz w:val="20"/>
              </w:rPr>
            </w:pPr>
            <w:r>
              <w:rPr>
                <w:sz w:val="20"/>
              </w:rPr>
              <w:t>з порушенням розвитку</w:t>
            </w:r>
            <w:r>
              <w:rPr>
                <w:spacing w:val="1"/>
                <w:sz w:val="20"/>
              </w:rPr>
              <w:t xml:space="preserve"> </w:t>
            </w:r>
            <w:r>
              <w:rPr>
                <w:sz w:val="20"/>
              </w:rPr>
              <w:t>або в яких існує ризик</w:t>
            </w:r>
            <w:r>
              <w:rPr>
                <w:spacing w:val="1"/>
                <w:sz w:val="20"/>
              </w:rPr>
              <w:t xml:space="preserve"> </w:t>
            </w:r>
            <w:r>
              <w:rPr>
                <w:sz w:val="20"/>
              </w:rPr>
              <w:t>отримання таких</w:t>
            </w:r>
            <w:r>
              <w:rPr>
                <w:spacing w:val="1"/>
                <w:sz w:val="20"/>
              </w:rPr>
              <w:t xml:space="preserve"> </w:t>
            </w:r>
            <w:r>
              <w:rPr>
                <w:sz w:val="20"/>
              </w:rPr>
              <w:t>порушень,</w:t>
            </w:r>
            <w:r>
              <w:rPr>
                <w:spacing w:val="-1"/>
                <w:sz w:val="20"/>
              </w:rPr>
              <w:t xml:space="preserve"> </w:t>
            </w:r>
            <w:r>
              <w:rPr>
                <w:sz w:val="20"/>
              </w:rPr>
              <w:t>в</w:t>
            </w:r>
            <w:r>
              <w:rPr>
                <w:spacing w:val="1"/>
                <w:sz w:val="20"/>
              </w:rPr>
              <w:t xml:space="preserve"> </w:t>
            </w:r>
            <w:r>
              <w:rPr>
                <w:sz w:val="20"/>
              </w:rPr>
              <w:t>країні</w:t>
            </w:r>
            <w:r>
              <w:rPr>
                <w:spacing w:val="1"/>
                <w:sz w:val="20"/>
              </w:rPr>
              <w:t xml:space="preserve"> </w:t>
            </w:r>
            <w:r>
              <w:rPr>
                <w:sz w:val="20"/>
              </w:rPr>
              <w:t>(включаючи</w:t>
            </w:r>
            <w:r>
              <w:rPr>
                <w:spacing w:val="-7"/>
                <w:sz w:val="20"/>
              </w:rPr>
              <w:t xml:space="preserve"> </w:t>
            </w:r>
            <w:r>
              <w:rPr>
                <w:sz w:val="20"/>
              </w:rPr>
              <w:t>ситуацію</w:t>
            </w:r>
            <w:r>
              <w:rPr>
                <w:spacing w:val="-5"/>
                <w:sz w:val="20"/>
              </w:rPr>
              <w:t xml:space="preserve"> </w:t>
            </w:r>
            <w:r>
              <w:rPr>
                <w:sz w:val="20"/>
              </w:rPr>
              <w:t>до</w:t>
            </w:r>
            <w:r>
              <w:rPr>
                <w:spacing w:val="-47"/>
                <w:sz w:val="20"/>
              </w:rPr>
              <w:t xml:space="preserve"> </w:t>
            </w:r>
            <w:r>
              <w:rPr>
                <w:sz w:val="20"/>
              </w:rPr>
              <w:t>та</w:t>
            </w:r>
            <w:r>
              <w:rPr>
                <w:spacing w:val="-2"/>
                <w:sz w:val="20"/>
              </w:rPr>
              <w:t xml:space="preserve"> </w:t>
            </w:r>
            <w:r>
              <w:rPr>
                <w:sz w:val="20"/>
              </w:rPr>
              <w:t>після</w:t>
            </w:r>
            <w:r>
              <w:rPr>
                <w:spacing w:val="-3"/>
                <w:sz w:val="20"/>
              </w:rPr>
              <w:t xml:space="preserve"> </w:t>
            </w:r>
            <w:r>
              <w:rPr>
                <w:sz w:val="20"/>
              </w:rPr>
              <w:t>впровадження</w:t>
            </w:r>
          </w:p>
          <w:p w:rsidR="00D436FE" w:rsidRDefault="00D436FE" w:rsidP="00D27E40">
            <w:pPr>
              <w:pStyle w:val="TableParagraph"/>
              <w:spacing w:line="215" w:lineRule="exact"/>
              <w:rPr>
                <w:sz w:val="20"/>
              </w:rPr>
            </w:pPr>
            <w:r>
              <w:rPr>
                <w:sz w:val="20"/>
              </w:rPr>
              <w:t>воєнного</w:t>
            </w:r>
            <w:r>
              <w:rPr>
                <w:spacing w:val="-4"/>
                <w:sz w:val="20"/>
              </w:rPr>
              <w:t xml:space="preserve"> </w:t>
            </w:r>
            <w:r>
              <w:rPr>
                <w:sz w:val="20"/>
              </w:rPr>
              <w:t>стану)</w:t>
            </w:r>
          </w:p>
        </w:tc>
        <w:tc>
          <w:tcPr>
            <w:tcW w:w="1844" w:type="dxa"/>
          </w:tcPr>
          <w:p w:rsidR="00D436FE" w:rsidRDefault="00D436FE" w:rsidP="00D27E40">
            <w:pPr>
              <w:pStyle w:val="TableParagraph"/>
              <w:ind w:left="111" w:right="500"/>
              <w:rPr>
                <w:sz w:val="20"/>
              </w:rPr>
            </w:pPr>
            <w:r>
              <w:rPr>
                <w:spacing w:val="-1"/>
                <w:sz w:val="20"/>
              </w:rPr>
              <w:t>Запроваджено</w:t>
            </w:r>
            <w:r>
              <w:rPr>
                <w:spacing w:val="-47"/>
                <w:sz w:val="20"/>
              </w:rPr>
              <w:t xml:space="preserve"> </w:t>
            </w:r>
            <w:r>
              <w:rPr>
                <w:sz w:val="20"/>
              </w:rPr>
              <w:t>систему</w:t>
            </w:r>
          </w:p>
          <w:p w:rsidR="00D436FE" w:rsidRDefault="00D436FE" w:rsidP="00D27E40">
            <w:pPr>
              <w:pStyle w:val="TableParagraph"/>
              <w:ind w:left="111" w:right="141"/>
              <w:rPr>
                <w:sz w:val="20"/>
              </w:rPr>
            </w:pPr>
            <w:r>
              <w:rPr>
                <w:spacing w:val="-1"/>
                <w:sz w:val="20"/>
              </w:rPr>
              <w:t xml:space="preserve">соціальних </w:t>
            </w:r>
            <w:r>
              <w:rPr>
                <w:sz w:val="20"/>
              </w:rPr>
              <w:t>послуг</w:t>
            </w:r>
            <w:r>
              <w:rPr>
                <w:spacing w:val="-47"/>
                <w:sz w:val="20"/>
              </w:rPr>
              <w:t xml:space="preserve"> </w:t>
            </w:r>
            <w:r>
              <w:rPr>
                <w:sz w:val="20"/>
              </w:rPr>
              <w:t>у</w:t>
            </w:r>
            <w:r>
              <w:rPr>
                <w:spacing w:val="-2"/>
                <w:sz w:val="20"/>
              </w:rPr>
              <w:t xml:space="preserve"> </w:t>
            </w:r>
            <w:r>
              <w:rPr>
                <w:sz w:val="20"/>
              </w:rPr>
              <w:t>кожному</w:t>
            </w:r>
          </w:p>
          <w:p w:rsidR="00D436FE" w:rsidRDefault="00D436FE" w:rsidP="00D27E40">
            <w:pPr>
              <w:pStyle w:val="TableParagraph"/>
              <w:ind w:left="111" w:right="114"/>
              <w:rPr>
                <w:sz w:val="20"/>
              </w:rPr>
            </w:pPr>
            <w:r>
              <w:rPr>
                <w:spacing w:val="-1"/>
                <w:sz w:val="20"/>
              </w:rPr>
              <w:t xml:space="preserve">населеному </w:t>
            </w:r>
            <w:r>
              <w:rPr>
                <w:sz w:val="20"/>
              </w:rPr>
              <w:t>пункті</w:t>
            </w:r>
            <w:r>
              <w:rPr>
                <w:spacing w:val="-47"/>
                <w:sz w:val="20"/>
              </w:rPr>
              <w:t xml:space="preserve"> </w:t>
            </w:r>
            <w:r>
              <w:rPr>
                <w:sz w:val="20"/>
              </w:rPr>
              <w:t>Звягельської міської</w:t>
            </w:r>
            <w:r>
              <w:rPr>
                <w:spacing w:val="1"/>
                <w:sz w:val="20"/>
              </w:rPr>
              <w:t xml:space="preserve"> </w:t>
            </w:r>
            <w:r>
              <w:rPr>
                <w:sz w:val="20"/>
              </w:rPr>
              <w:t>територіальної</w:t>
            </w:r>
            <w:r>
              <w:rPr>
                <w:spacing w:val="1"/>
                <w:sz w:val="20"/>
              </w:rPr>
              <w:t xml:space="preserve"> </w:t>
            </w:r>
            <w:r>
              <w:rPr>
                <w:sz w:val="20"/>
              </w:rPr>
              <w:t>громади</w:t>
            </w:r>
          </w:p>
        </w:tc>
        <w:tc>
          <w:tcPr>
            <w:tcW w:w="1027" w:type="dxa"/>
            <w:gridSpan w:val="2"/>
          </w:tcPr>
          <w:p w:rsidR="00D436FE" w:rsidRDefault="00D436FE" w:rsidP="00D27E40">
            <w:pPr>
              <w:pStyle w:val="TableParagraph"/>
              <w:spacing w:line="225" w:lineRule="exact"/>
              <w:rPr>
                <w:sz w:val="20"/>
              </w:rPr>
            </w:pPr>
            <w:r>
              <w:rPr>
                <w:sz w:val="20"/>
              </w:rPr>
              <w:t>01.05.2024</w:t>
            </w:r>
          </w:p>
        </w:tc>
        <w:tc>
          <w:tcPr>
            <w:tcW w:w="1134" w:type="dxa"/>
            <w:gridSpan w:val="2"/>
          </w:tcPr>
          <w:p w:rsidR="00D436FE" w:rsidRDefault="00D436FE" w:rsidP="00D27E40">
            <w:pPr>
              <w:pStyle w:val="TableParagraph"/>
              <w:spacing w:line="225" w:lineRule="exact"/>
              <w:ind w:left="109"/>
              <w:rPr>
                <w:sz w:val="20"/>
              </w:rPr>
            </w:pPr>
            <w:r>
              <w:rPr>
                <w:sz w:val="20"/>
              </w:rPr>
              <w:t>31.12.2024</w:t>
            </w:r>
          </w:p>
        </w:tc>
        <w:tc>
          <w:tcPr>
            <w:tcW w:w="2967" w:type="dxa"/>
          </w:tcPr>
          <w:p w:rsidR="00D436FE" w:rsidRPr="004C33B4" w:rsidRDefault="00D436FE" w:rsidP="00D27E40">
            <w:pPr>
              <w:pStyle w:val="TableParagraph"/>
              <w:ind w:left="108" w:right="445"/>
              <w:rPr>
                <w:sz w:val="20"/>
              </w:rPr>
            </w:pPr>
            <w:r w:rsidRPr="004C33B4">
              <w:rPr>
                <w:sz w:val="20"/>
              </w:rPr>
              <w:t xml:space="preserve">управління соціального захисту населення Звягельської міської ради, </w:t>
            </w:r>
          </w:p>
          <w:p w:rsidR="00D436FE" w:rsidRDefault="00D436FE" w:rsidP="00D27E40">
            <w:pPr>
              <w:pStyle w:val="TableParagraph"/>
              <w:spacing w:line="230" w:lineRule="exact"/>
              <w:ind w:left="108"/>
              <w:rPr>
                <w:sz w:val="20"/>
              </w:rPr>
            </w:pPr>
            <w:r w:rsidRPr="004C33B4">
              <w:rPr>
                <w:sz w:val="20"/>
              </w:rPr>
              <w:t>центр комплексної реабілітації для дітей з інвалід</w:t>
            </w:r>
            <w:r>
              <w:rPr>
                <w:sz w:val="20"/>
              </w:rPr>
              <w:t>ністю Звягельської міської ради</w:t>
            </w:r>
          </w:p>
        </w:tc>
        <w:tc>
          <w:tcPr>
            <w:tcW w:w="861" w:type="dxa"/>
            <w:gridSpan w:val="2"/>
          </w:tcPr>
          <w:p w:rsidR="00D436FE" w:rsidRPr="00D45923" w:rsidRDefault="00D436FE" w:rsidP="00D27E40">
            <w:pPr>
              <w:pStyle w:val="af5"/>
              <w:jc w:val="center"/>
              <w:rPr>
                <w:sz w:val="16"/>
                <w:szCs w:val="16"/>
              </w:rPr>
            </w:pPr>
            <w:r w:rsidRPr="00D45923">
              <w:rPr>
                <w:sz w:val="16"/>
                <w:szCs w:val="16"/>
              </w:rPr>
              <w:t>Бюджет</w:t>
            </w:r>
            <w:r w:rsidRPr="00D45923">
              <w:rPr>
                <w:spacing w:val="1"/>
                <w:sz w:val="16"/>
                <w:szCs w:val="16"/>
              </w:rPr>
              <w:t xml:space="preserve"> </w:t>
            </w:r>
            <w:r w:rsidRPr="00D45923">
              <w:rPr>
                <w:sz w:val="16"/>
                <w:szCs w:val="16"/>
              </w:rPr>
              <w:t>Звягельської</w:t>
            </w:r>
            <w:r w:rsidRPr="00D45923">
              <w:rPr>
                <w:spacing w:val="-37"/>
                <w:sz w:val="16"/>
                <w:szCs w:val="16"/>
              </w:rPr>
              <w:t xml:space="preserve"> </w:t>
            </w:r>
            <w:r w:rsidRPr="00D45923">
              <w:rPr>
                <w:sz w:val="16"/>
                <w:szCs w:val="16"/>
              </w:rPr>
              <w:t>МТГ,</w:t>
            </w:r>
          </w:p>
          <w:p w:rsidR="00D436FE" w:rsidRPr="00D45923" w:rsidRDefault="00D436FE" w:rsidP="00D27E40">
            <w:pPr>
              <w:pStyle w:val="af5"/>
              <w:jc w:val="center"/>
              <w:rPr>
                <w:sz w:val="16"/>
                <w:szCs w:val="16"/>
              </w:rPr>
            </w:pPr>
            <w:r w:rsidRPr="00D45923">
              <w:rPr>
                <w:sz w:val="16"/>
                <w:szCs w:val="16"/>
              </w:rPr>
              <w:t>обласний</w:t>
            </w:r>
            <w:r w:rsidRPr="00D45923">
              <w:rPr>
                <w:spacing w:val="-37"/>
                <w:sz w:val="16"/>
                <w:szCs w:val="16"/>
              </w:rPr>
              <w:t xml:space="preserve"> </w:t>
            </w:r>
            <w:r w:rsidRPr="00D45923">
              <w:rPr>
                <w:sz w:val="16"/>
                <w:szCs w:val="16"/>
              </w:rPr>
              <w:t>бюджет,</w:t>
            </w:r>
          </w:p>
          <w:p w:rsidR="00D436FE" w:rsidRPr="00D45923" w:rsidRDefault="00D436FE" w:rsidP="00D27E40">
            <w:pPr>
              <w:pStyle w:val="af5"/>
              <w:jc w:val="center"/>
              <w:rPr>
                <w:sz w:val="16"/>
                <w:szCs w:val="16"/>
              </w:rPr>
            </w:pPr>
            <w:r w:rsidRPr="00D45923">
              <w:rPr>
                <w:sz w:val="16"/>
                <w:szCs w:val="16"/>
              </w:rPr>
              <w:t>державний</w:t>
            </w:r>
            <w:r w:rsidRPr="00D45923">
              <w:rPr>
                <w:spacing w:val="-37"/>
                <w:sz w:val="16"/>
                <w:szCs w:val="16"/>
              </w:rPr>
              <w:t xml:space="preserve"> </w:t>
            </w:r>
            <w:r w:rsidRPr="00D45923">
              <w:rPr>
                <w:sz w:val="16"/>
                <w:szCs w:val="16"/>
              </w:rPr>
              <w:t>бюджет,</w:t>
            </w:r>
            <w:r w:rsidRPr="00D45923">
              <w:rPr>
                <w:spacing w:val="1"/>
                <w:sz w:val="16"/>
                <w:szCs w:val="16"/>
              </w:rPr>
              <w:t xml:space="preserve"> </w:t>
            </w:r>
            <w:r w:rsidRPr="00D45923">
              <w:rPr>
                <w:sz w:val="16"/>
                <w:szCs w:val="16"/>
              </w:rPr>
              <w:t>інші</w:t>
            </w:r>
          </w:p>
          <w:p w:rsidR="00D436FE" w:rsidRPr="00D45923" w:rsidRDefault="00D436FE" w:rsidP="00D27E40">
            <w:pPr>
              <w:pStyle w:val="af5"/>
              <w:jc w:val="center"/>
              <w:rPr>
                <w:sz w:val="16"/>
                <w:szCs w:val="16"/>
              </w:rPr>
            </w:pPr>
            <w:r w:rsidRPr="00D45923">
              <w:rPr>
                <w:sz w:val="16"/>
                <w:szCs w:val="16"/>
              </w:rPr>
              <w:t>джерела,</w:t>
            </w:r>
            <w:r w:rsidRPr="00D45923">
              <w:rPr>
                <w:spacing w:val="-38"/>
                <w:sz w:val="16"/>
                <w:szCs w:val="16"/>
              </w:rPr>
              <w:t xml:space="preserve"> </w:t>
            </w:r>
            <w:r w:rsidRPr="00D45923">
              <w:rPr>
                <w:sz w:val="16"/>
                <w:szCs w:val="16"/>
              </w:rPr>
              <w:t>не</w:t>
            </w:r>
          </w:p>
          <w:p w:rsidR="00D436FE" w:rsidRPr="00D45923" w:rsidRDefault="00D436FE" w:rsidP="00D27E40">
            <w:pPr>
              <w:pStyle w:val="af5"/>
              <w:jc w:val="center"/>
              <w:rPr>
                <w:sz w:val="16"/>
                <w:szCs w:val="16"/>
              </w:rPr>
            </w:pPr>
            <w:r w:rsidRPr="00D45923">
              <w:rPr>
                <w:sz w:val="16"/>
                <w:szCs w:val="16"/>
              </w:rPr>
              <w:t>заборонені</w:t>
            </w:r>
            <w:r w:rsidRPr="00D45923">
              <w:rPr>
                <w:spacing w:val="-38"/>
                <w:sz w:val="16"/>
                <w:szCs w:val="16"/>
              </w:rPr>
              <w:t xml:space="preserve"> </w:t>
            </w:r>
            <w:r w:rsidRPr="00D45923">
              <w:rPr>
                <w:sz w:val="16"/>
                <w:szCs w:val="16"/>
              </w:rPr>
              <w:t>законодавс</w:t>
            </w:r>
            <w:r w:rsidRPr="00D45923">
              <w:rPr>
                <w:spacing w:val="-38"/>
                <w:sz w:val="16"/>
                <w:szCs w:val="16"/>
              </w:rPr>
              <w:t xml:space="preserve"> </w:t>
            </w:r>
            <w:r w:rsidRPr="00D45923">
              <w:rPr>
                <w:sz w:val="16"/>
                <w:szCs w:val="16"/>
              </w:rPr>
              <w:t>твом</w:t>
            </w:r>
          </w:p>
        </w:tc>
        <w:tc>
          <w:tcPr>
            <w:tcW w:w="850" w:type="dxa"/>
            <w:gridSpan w:val="2"/>
          </w:tcPr>
          <w:p w:rsidR="00D436FE" w:rsidRPr="00D45923" w:rsidRDefault="00D436FE" w:rsidP="00D27E40">
            <w:pPr>
              <w:pStyle w:val="af5"/>
              <w:jc w:val="center"/>
              <w:rPr>
                <w:sz w:val="16"/>
                <w:szCs w:val="16"/>
              </w:rPr>
            </w:pPr>
            <w:r w:rsidRPr="00D45923">
              <w:rPr>
                <w:sz w:val="16"/>
                <w:szCs w:val="16"/>
              </w:rPr>
              <w:t>У межах</w:t>
            </w:r>
            <w:r w:rsidRPr="00D45923">
              <w:rPr>
                <w:spacing w:val="1"/>
                <w:sz w:val="16"/>
                <w:szCs w:val="16"/>
              </w:rPr>
              <w:t xml:space="preserve"> </w:t>
            </w:r>
            <w:r w:rsidRPr="00D45923">
              <w:rPr>
                <w:sz w:val="16"/>
                <w:szCs w:val="16"/>
              </w:rPr>
              <w:t>бюджетн</w:t>
            </w:r>
            <w:r w:rsidRPr="00D45923">
              <w:rPr>
                <w:spacing w:val="-37"/>
                <w:sz w:val="16"/>
                <w:szCs w:val="16"/>
              </w:rPr>
              <w:t xml:space="preserve"> </w:t>
            </w:r>
            <w:r w:rsidRPr="00D45923">
              <w:rPr>
                <w:sz w:val="16"/>
                <w:szCs w:val="16"/>
              </w:rPr>
              <w:t>их</w:t>
            </w:r>
            <w:r w:rsidRPr="00D45923">
              <w:rPr>
                <w:spacing w:val="1"/>
                <w:sz w:val="16"/>
                <w:szCs w:val="16"/>
              </w:rPr>
              <w:t xml:space="preserve"> </w:t>
            </w:r>
            <w:r w:rsidRPr="00D45923">
              <w:rPr>
                <w:sz w:val="16"/>
                <w:szCs w:val="16"/>
              </w:rPr>
              <w:t>призначе</w:t>
            </w:r>
            <w:r w:rsidRPr="00D45923">
              <w:rPr>
                <w:spacing w:val="-37"/>
                <w:sz w:val="16"/>
                <w:szCs w:val="16"/>
              </w:rPr>
              <w:t xml:space="preserve"> </w:t>
            </w:r>
            <w:r w:rsidRPr="00D45923">
              <w:rPr>
                <w:sz w:val="16"/>
                <w:szCs w:val="16"/>
              </w:rPr>
              <w:t>нь</w:t>
            </w:r>
          </w:p>
        </w:tc>
        <w:tc>
          <w:tcPr>
            <w:tcW w:w="851" w:type="dxa"/>
            <w:gridSpan w:val="2"/>
          </w:tcPr>
          <w:p w:rsidR="00D436FE" w:rsidRPr="00D45923" w:rsidRDefault="00D436FE" w:rsidP="00D27E40">
            <w:pPr>
              <w:pStyle w:val="af5"/>
              <w:jc w:val="center"/>
              <w:rPr>
                <w:sz w:val="16"/>
                <w:szCs w:val="16"/>
              </w:rPr>
            </w:pPr>
            <w:r w:rsidRPr="00D45923">
              <w:rPr>
                <w:sz w:val="16"/>
                <w:szCs w:val="16"/>
              </w:rPr>
              <w:t>У межах</w:t>
            </w:r>
            <w:r w:rsidRPr="00D45923">
              <w:rPr>
                <w:spacing w:val="1"/>
                <w:sz w:val="16"/>
                <w:szCs w:val="16"/>
              </w:rPr>
              <w:t xml:space="preserve"> </w:t>
            </w:r>
            <w:r w:rsidRPr="00D45923">
              <w:rPr>
                <w:sz w:val="16"/>
                <w:szCs w:val="16"/>
              </w:rPr>
              <w:t>бюджетн</w:t>
            </w:r>
            <w:r w:rsidRPr="00D45923">
              <w:rPr>
                <w:spacing w:val="-37"/>
                <w:sz w:val="16"/>
                <w:szCs w:val="16"/>
              </w:rPr>
              <w:t xml:space="preserve"> </w:t>
            </w:r>
            <w:r w:rsidRPr="00D45923">
              <w:rPr>
                <w:sz w:val="16"/>
                <w:szCs w:val="16"/>
              </w:rPr>
              <w:t>их</w:t>
            </w:r>
            <w:r w:rsidRPr="00D45923">
              <w:rPr>
                <w:spacing w:val="1"/>
                <w:sz w:val="16"/>
                <w:szCs w:val="16"/>
              </w:rPr>
              <w:t xml:space="preserve"> </w:t>
            </w:r>
            <w:r w:rsidRPr="00D45923">
              <w:rPr>
                <w:sz w:val="16"/>
                <w:szCs w:val="16"/>
              </w:rPr>
              <w:t>призначе</w:t>
            </w:r>
            <w:r w:rsidRPr="00D45923">
              <w:rPr>
                <w:spacing w:val="-37"/>
                <w:sz w:val="16"/>
                <w:szCs w:val="16"/>
              </w:rPr>
              <w:t xml:space="preserve"> </w:t>
            </w:r>
            <w:r w:rsidRPr="00D45923">
              <w:rPr>
                <w:sz w:val="16"/>
                <w:szCs w:val="16"/>
              </w:rPr>
              <w:t>нь</w:t>
            </w:r>
          </w:p>
        </w:tc>
        <w:tc>
          <w:tcPr>
            <w:tcW w:w="708" w:type="dxa"/>
            <w:gridSpan w:val="2"/>
          </w:tcPr>
          <w:p w:rsidR="00D436FE" w:rsidRPr="00D45923" w:rsidRDefault="00D436FE" w:rsidP="00D27E40">
            <w:pPr>
              <w:pStyle w:val="af5"/>
              <w:jc w:val="center"/>
              <w:rPr>
                <w:sz w:val="16"/>
                <w:szCs w:val="16"/>
              </w:rPr>
            </w:pPr>
            <w:r w:rsidRPr="00D45923">
              <w:rPr>
                <w:sz w:val="16"/>
                <w:szCs w:val="16"/>
              </w:rPr>
              <w:t>У</w:t>
            </w:r>
          </w:p>
          <w:p w:rsidR="00D436FE" w:rsidRPr="00D45923" w:rsidRDefault="00D436FE" w:rsidP="00D27E40">
            <w:pPr>
              <w:pStyle w:val="af5"/>
              <w:jc w:val="center"/>
              <w:rPr>
                <w:sz w:val="16"/>
                <w:szCs w:val="16"/>
              </w:rPr>
            </w:pPr>
            <w:r w:rsidRPr="00D45923">
              <w:rPr>
                <w:sz w:val="16"/>
                <w:szCs w:val="16"/>
              </w:rPr>
              <w:t>межах</w:t>
            </w:r>
            <w:r w:rsidRPr="00D45923">
              <w:rPr>
                <w:spacing w:val="1"/>
                <w:sz w:val="16"/>
                <w:szCs w:val="16"/>
              </w:rPr>
              <w:t xml:space="preserve"> </w:t>
            </w:r>
            <w:r w:rsidRPr="00D45923">
              <w:rPr>
                <w:sz w:val="16"/>
                <w:szCs w:val="16"/>
              </w:rPr>
              <w:t>бюдже</w:t>
            </w:r>
            <w:r w:rsidRPr="00D45923">
              <w:rPr>
                <w:spacing w:val="-37"/>
                <w:sz w:val="16"/>
                <w:szCs w:val="16"/>
              </w:rPr>
              <w:t xml:space="preserve"> </w:t>
            </w:r>
            <w:r w:rsidRPr="00D45923">
              <w:rPr>
                <w:sz w:val="16"/>
                <w:szCs w:val="16"/>
              </w:rPr>
              <w:t>тних</w:t>
            </w:r>
            <w:r w:rsidRPr="00D45923">
              <w:rPr>
                <w:spacing w:val="1"/>
                <w:sz w:val="16"/>
                <w:szCs w:val="16"/>
              </w:rPr>
              <w:t xml:space="preserve"> </w:t>
            </w:r>
            <w:r w:rsidRPr="00D45923">
              <w:rPr>
                <w:sz w:val="16"/>
                <w:szCs w:val="16"/>
              </w:rPr>
              <w:t>призна</w:t>
            </w:r>
            <w:r w:rsidRPr="00D45923">
              <w:rPr>
                <w:spacing w:val="-37"/>
                <w:sz w:val="16"/>
                <w:szCs w:val="16"/>
              </w:rPr>
              <w:t xml:space="preserve"> </w:t>
            </w:r>
            <w:r w:rsidRPr="00D45923">
              <w:rPr>
                <w:sz w:val="16"/>
                <w:szCs w:val="16"/>
              </w:rPr>
              <w:t>чень</w:t>
            </w:r>
          </w:p>
        </w:tc>
        <w:tc>
          <w:tcPr>
            <w:tcW w:w="709" w:type="dxa"/>
            <w:gridSpan w:val="2"/>
          </w:tcPr>
          <w:p w:rsidR="00D436FE" w:rsidRPr="00D45923" w:rsidRDefault="00D436FE" w:rsidP="00D27E40">
            <w:pPr>
              <w:pStyle w:val="af5"/>
              <w:jc w:val="center"/>
              <w:rPr>
                <w:sz w:val="16"/>
                <w:szCs w:val="16"/>
              </w:rPr>
            </w:pPr>
            <w:r w:rsidRPr="00D45923">
              <w:rPr>
                <w:sz w:val="16"/>
                <w:szCs w:val="16"/>
              </w:rPr>
              <w:t>У</w:t>
            </w:r>
          </w:p>
          <w:p w:rsidR="00D436FE" w:rsidRPr="00D45923" w:rsidRDefault="00D436FE" w:rsidP="00D27E40">
            <w:pPr>
              <w:pStyle w:val="af5"/>
              <w:jc w:val="center"/>
              <w:rPr>
                <w:sz w:val="16"/>
                <w:szCs w:val="16"/>
              </w:rPr>
            </w:pPr>
            <w:r w:rsidRPr="00D45923">
              <w:rPr>
                <w:sz w:val="16"/>
                <w:szCs w:val="16"/>
              </w:rPr>
              <w:t>межах</w:t>
            </w:r>
            <w:r w:rsidRPr="00D45923">
              <w:rPr>
                <w:spacing w:val="1"/>
                <w:sz w:val="16"/>
                <w:szCs w:val="16"/>
              </w:rPr>
              <w:t xml:space="preserve"> </w:t>
            </w:r>
            <w:r w:rsidRPr="00D45923">
              <w:rPr>
                <w:sz w:val="16"/>
                <w:szCs w:val="16"/>
              </w:rPr>
              <w:t>бюдже</w:t>
            </w:r>
            <w:r w:rsidRPr="00D45923">
              <w:rPr>
                <w:spacing w:val="-37"/>
                <w:sz w:val="16"/>
                <w:szCs w:val="16"/>
              </w:rPr>
              <w:t xml:space="preserve"> </w:t>
            </w:r>
            <w:r w:rsidRPr="00D45923">
              <w:rPr>
                <w:sz w:val="16"/>
                <w:szCs w:val="16"/>
              </w:rPr>
              <w:t>тних</w:t>
            </w:r>
            <w:r w:rsidRPr="00D45923">
              <w:rPr>
                <w:spacing w:val="1"/>
                <w:sz w:val="16"/>
                <w:szCs w:val="16"/>
              </w:rPr>
              <w:t xml:space="preserve"> </w:t>
            </w:r>
            <w:r w:rsidRPr="00D45923">
              <w:rPr>
                <w:sz w:val="16"/>
                <w:szCs w:val="16"/>
              </w:rPr>
              <w:t>призна</w:t>
            </w:r>
            <w:r w:rsidRPr="00D45923">
              <w:rPr>
                <w:spacing w:val="-37"/>
                <w:sz w:val="16"/>
                <w:szCs w:val="16"/>
              </w:rPr>
              <w:t xml:space="preserve"> </w:t>
            </w:r>
            <w:r w:rsidRPr="00D45923">
              <w:rPr>
                <w:sz w:val="16"/>
                <w:szCs w:val="16"/>
              </w:rPr>
              <w:t>чень</w:t>
            </w:r>
          </w:p>
        </w:tc>
      </w:tr>
      <w:tr w:rsidR="00D436FE" w:rsidTr="00D27E40">
        <w:trPr>
          <w:trHeight w:val="2373"/>
        </w:trPr>
        <w:tc>
          <w:tcPr>
            <w:tcW w:w="2410" w:type="dxa"/>
            <w:vMerge/>
            <w:tcBorders>
              <w:right w:val="single" w:sz="4" w:space="0" w:color="auto"/>
            </w:tcBorders>
          </w:tcPr>
          <w:p w:rsidR="00D436FE" w:rsidRDefault="00D436FE" w:rsidP="00D27E40">
            <w:pPr>
              <w:pStyle w:val="TableParagraph"/>
              <w:ind w:right="1053"/>
              <w:rPr>
                <w:sz w:val="20"/>
              </w:rPr>
            </w:pPr>
          </w:p>
        </w:tc>
        <w:tc>
          <w:tcPr>
            <w:tcW w:w="2551" w:type="dxa"/>
            <w:tcBorders>
              <w:left w:val="single" w:sz="4" w:space="0" w:color="auto"/>
            </w:tcBorders>
          </w:tcPr>
          <w:p w:rsidR="00D436FE" w:rsidRDefault="00D436FE" w:rsidP="00D27E40">
            <w:pPr>
              <w:pStyle w:val="TableParagraph"/>
              <w:ind w:right="369"/>
              <w:jc w:val="both"/>
              <w:rPr>
                <w:sz w:val="20"/>
              </w:rPr>
            </w:pPr>
            <w:r>
              <w:rPr>
                <w:sz w:val="20"/>
              </w:rPr>
              <w:t>4.2.2.2.</w:t>
            </w:r>
            <w:r>
              <w:rPr>
                <w:spacing w:val="-5"/>
                <w:sz w:val="20"/>
              </w:rPr>
              <w:t xml:space="preserve"> </w:t>
            </w:r>
            <w:r>
              <w:rPr>
                <w:sz w:val="20"/>
              </w:rPr>
              <w:t>Підготувати</w:t>
            </w:r>
            <w:r>
              <w:rPr>
                <w:spacing w:val="-6"/>
                <w:sz w:val="20"/>
              </w:rPr>
              <w:t xml:space="preserve"> </w:t>
            </w:r>
            <w:r>
              <w:rPr>
                <w:sz w:val="20"/>
              </w:rPr>
              <w:t>інформацію про надання соціальних</w:t>
            </w:r>
            <w:r>
              <w:rPr>
                <w:spacing w:val="-47"/>
                <w:sz w:val="20"/>
              </w:rPr>
              <w:t xml:space="preserve"> </w:t>
            </w:r>
            <w:r>
              <w:rPr>
                <w:sz w:val="20"/>
              </w:rPr>
              <w:t>послуг</w:t>
            </w:r>
            <w:r>
              <w:rPr>
                <w:spacing w:val="-3"/>
                <w:sz w:val="20"/>
              </w:rPr>
              <w:t xml:space="preserve"> </w:t>
            </w:r>
            <w:r>
              <w:rPr>
                <w:sz w:val="20"/>
              </w:rPr>
              <w:t>сім'ям</w:t>
            </w:r>
            <w:r>
              <w:rPr>
                <w:spacing w:val="-2"/>
                <w:sz w:val="20"/>
              </w:rPr>
              <w:t xml:space="preserve"> </w:t>
            </w:r>
            <w:r>
              <w:rPr>
                <w:sz w:val="20"/>
              </w:rPr>
              <w:t>з</w:t>
            </w:r>
            <w:r>
              <w:rPr>
                <w:spacing w:val="-2"/>
                <w:sz w:val="20"/>
              </w:rPr>
              <w:t xml:space="preserve"> </w:t>
            </w:r>
            <w:r>
              <w:rPr>
                <w:sz w:val="20"/>
              </w:rPr>
              <w:t>дітьми</w:t>
            </w:r>
          </w:p>
          <w:p w:rsidR="00D436FE" w:rsidRDefault="00D436FE" w:rsidP="00D27E40">
            <w:pPr>
              <w:pStyle w:val="TableParagraph"/>
              <w:spacing w:line="229" w:lineRule="exact"/>
              <w:rPr>
                <w:sz w:val="20"/>
              </w:rPr>
            </w:pPr>
            <w:r>
              <w:rPr>
                <w:sz w:val="20"/>
              </w:rPr>
              <w:t>з</w:t>
            </w:r>
            <w:r>
              <w:rPr>
                <w:spacing w:val="-6"/>
                <w:sz w:val="20"/>
              </w:rPr>
              <w:t xml:space="preserve"> </w:t>
            </w:r>
            <w:r>
              <w:rPr>
                <w:sz w:val="20"/>
              </w:rPr>
              <w:t>інвалідністю,</w:t>
            </w:r>
            <w:r>
              <w:rPr>
                <w:spacing w:val="-6"/>
                <w:sz w:val="20"/>
              </w:rPr>
              <w:t xml:space="preserve"> </w:t>
            </w:r>
            <w:r>
              <w:rPr>
                <w:sz w:val="20"/>
              </w:rPr>
              <w:t>дітьми</w:t>
            </w:r>
          </w:p>
          <w:p w:rsidR="00D436FE" w:rsidRDefault="00D436FE" w:rsidP="00D27E40">
            <w:pPr>
              <w:pStyle w:val="TableParagraph"/>
              <w:ind w:right="403"/>
              <w:rPr>
                <w:sz w:val="20"/>
              </w:rPr>
            </w:pPr>
            <w:r>
              <w:rPr>
                <w:sz w:val="20"/>
              </w:rPr>
              <w:t>з</w:t>
            </w:r>
            <w:r>
              <w:rPr>
                <w:spacing w:val="-8"/>
                <w:sz w:val="20"/>
              </w:rPr>
              <w:t xml:space="preserve"> </w:t>
            </w:r>
            <w:r>
              <w:rPr>
                <w:sz w:val="20"/>
              </w:rPr>
              <w:t>порушенням</w:t>
            </w:r>
            <w:r>
              <w:rPr>
                <w:spacing w:val="-8"/>
                <w:sz w:val="20"/>
              </w:rPr>
              <w:t xml:space="preserve"> </w:t>
            </w:r>
            <w:r>
              <w:rPr>
                <w:sz w:val="20"/>
              </w:rPr>
              <w:t>розвитку</w:t>
            </w:r>
            <w:r>
              <w:rPr>
                <w:spacing w:val="-47"/>
                <w:sz w:val="20"/>
              </w:rPr>
              <w:t xml:space="preserve"> </w:t>
            </w:r>
            <w:r>
              <w:rPr>
                <w:sz w:val="20"/>
              </w:rPr>
              <w:t>або в яких існує ризик</w:t>
            </w:r>
            <w:r>
              <w:rPr>
                <w:spacing w:val="1"/>
                <w:sz w:val="20"/>
              </w:rPr>
              <w:t xml:space="preserve"> </w:t>
            </w:r>
            <w:r>
              <w:rPr>
                <w:sz w:val="20"/>
              </w:rPr>
              <w:t>отримання таких</w:t>
            </w:r>
            <w:r>
              <w:rPr>
                <w:spacing w:val="1"/>
                <w:sz w:val="20"/>
              </w:rPr>
              <w:t xml:space="preserve"> </w:t>
            </w:r>
            <w:r>
              <w:rPr>
                <w:sz w:val="20"/>
              </w:rPr>
              <w:t>порушень</w:t>
            </w:r>
          </w:p>
        </w:tc>
        <w:tc>
          <w:tcPr>
            <w:tcW w:w="1844" w:type="dxa"/>
          </w:tcPr>
          <w:p w:rsidR="00D436FE" w:rsidRDefault="00D436FE" w:rsidP="00D27E40">
            <w:pPr>
              <w:pStyle w:val="TableParagraph"/>
              <w:spacing w:line="237" w:lineRule="auto"/>
              <w:ind w:left="111" w:right="500"/>
              <w:rPr>
                <w:sz w:val="20"/>
              </w:rPr>
            </w:pPr>
            <w:r>
              <w:rPr>
                <w:spacing w:val="-1"/>
                <w:sz w:val="20"/>
              </w:rPr>
              <w:t>Запроваджено</w:t>
            </w:r>
            <w:r>
              <w:rPr>
                <w:spacing w:val="-47"/>
                <w:sz w:val="20"/>
              </w:rPr>
              <w:t xml:space="preserve"> </w:t>
            </w:r>
            <w:r>
              <w:rPr>
                <w:sz w:val="20"/>
              </w:rPr>
              <w:t>систему</w:t>
            </w:r>
          </w:p>
          <w:p w:rsidR="00D436FE" w:rsidRDefault="00D436FE" w:rsidP="00D27E40">
            <w:pPr>
              <w:pStyle w:val="TableParagraph"/>
              <w:ind w:left="111" w:right="141"/>
              <w:rPr>
                <w:sz w:val="20"/>
              </w:rPr>
            </w:pPr>
            <w:r>
              <w:rPr>
                <w:spacing w:val="-1"/>
                <w:sz w:val="20"/>
              </w:rPr>
              <w:t xml:space="preserve">соціальних </w:t>
            </w:r>
            <w:r>
              <w:rPr>
                <w:sz w:val="20"/>
              </w:rPr>
              <w:t>послуг</w:t>
            </w:r>
            <w:r>
              <w:rPr>
                <w:spacing w:val="-47"/>
                <w:sz w:val="20"/>
              </w:rPr>
              <w:t xml:space="preserve"> </w:t>
            </w:r>
            <w:r>
              <w:rPr>
                <w:sz w:val="20"/>
              </w:rPr>
              <w:t>у</w:t>
            </w:r>
            <w:r>
              <w:rPr>
                <w:spacing w:val="-2"/>
                <w:sz w:val="20"/>
              </w:rPr>
              <w:t xml:space="preserve"> </w:t>
            </w:r>
            <w:r>
              <w:rPr>
                <w:sz w:val="20"/>
              </w:rPr>
              <w:t>кожному</w:t>
            </w:r>
          </w:p>
          <w:p w:rsidR="00D436FE" w:rsidRDefault="00D436FE" w:rsidP="00D27E40">
            <w:pPr>
              <w:pStyle w:val="TableParagraph"/>
              <w:ind w:left="111" w:right="114"/>
              <w:rPr>
                <w:sz w:val="20"/>
              </w:rPr>
            </w:pPr>
            <w:r>
              <w:rPr>
                <w:spacing w:val="-1"/>
                <w:sz w:val="20"/>
              </w:rPr>
              <w:t xml:space="preserve">населеному </w:t>
            </w:r>
            <w:r>
              <w:rPr>
                <w:sz w:val="20"/>
              </w:rPr>
              <w:t>пункті</w:t>
            </w:r>
            <w:r>
              <w:rPr>
                <w:spacing w:val="-47"/>
                <w:sz w:val="20"/>
              </w:rPr>
              <w:t xml:space="preserve"> </w:t>
            </w:r>
            <w:r>
              <w:rPr>
                <w:sz w:val="20"/>
              </w:rPr>
              <w:t>Звягельської міської</w:t>
            </w:r>
            <w:r>
              <w:rPr>
                <w:spacing w:val="1"/>
                <w:sz w:val="20"/>
              </w:rPr>
              <w:t xml:space="preserve"> </w:t>
            </w:r>
            <w:r>
              <w:rPr>
                <w:sz w:val="20"/>
              </w:rPr>
              <w:t>територіальної</w:t>
            </w:r>
            <w:r>
              <w:rPr>
                <w:spacing w:val="1"/>
                <w:sz w:val="20"/>
              </w:rPr>
              <w:t xml:space="preserve"> </w:t>
            </w:r>
            <w:r>
              <w:rPr>
                <w:sz w:val="20"/>
              </w:rPr>
              <w:t>громади</w:t>
            </w:r>
          </w:p>
        </w:tc>
        <w:tc>
          <w:tcPr>
            <w:tcW w:w="1027" w:type="dxa"/>
            <w:gridSpan w:val="2"/>
          </w:tcPr>
          <w:p w:rsidR="00D436FE" w:rsidRDefault="00D436FE" w:rsidP="00D27E40">
            <w:pPr>
              <w:pStyle w:val="TableParagraph"/>
              <w:spacing w:line="225" w:lineRule="exact"/>
              <w:ind w:left="36"/>
              <w:rPr>
                <w:sz w:val="20"/>
              </w:rPr>
            </w:pPr>
            <w:r>
              <w:rPr>
                <w:sz w:val="20"/>
              </w:rPr>
              <w:t>01.05.2024</w:t>
            </w:r>
          </w:p>
        </w:tc>
        <w:tc>
          <w:tcPr>
            <w:tcW w:w="1134" w:type="dxa"/>
            <w:gridSpan w:val="2"/>
          </w:tcPr>
          <w:p w:rsidR="00D436FE" w:rsidRDefault="00D436FE" w:rsidP="00D27E40">
            <w:pPr>
              <w:pStyle w:val="TableParagraph"/>
              <w:spacing w:line="225" w:lineRule="exact"/>
              <w:ind w:left="188"/>
              <w:rPr>
                <w:sz w:val="20"/>
              </w:rPr>
            </w:pPr>
            <w:r>
              <w:rPr>
                <w:sz w:val="20"/>
              </w:rPr>
              <w:t>01.08.2024</w:t>
            </w:r>
          </w:p>
        </w:tc>
        <w:tc>
          <w:tcPr>
            <w:tcW w:w="2967" w:type="dxa"/>
          </w:tcPr>
          <w:p w:rsidR="00D436FE" w:rsidRPr="004C33B4" w:rsidRDefault="00D436FE" w:rsidP="00D27E40">
            <w:pPr>
              <w:pStyle w:val="TableParagraph"/>
              <w:ind w:left="108" w:right="445"/>
              <w:rPr>
                <w:sz w:val="20"/>
              </w:rPr>
            </w:pPr>
            <w:r w:rsidRPr="004C33B4">
              <w:rPr>
                <w:sz w:val="20"/>
              </w:rPr>
              <w:t xml:space="preserve">управління соціального захисту населення Звягельської міської ради, </w:t>
            </w:r>
          </w:p>
          <w:p w:rsidR="00D436FE" w:rsidRDefault="00D436FE" w:rsidP="00D27E40">
            <w:pPr>
              <w:pStyle w:val="TableParagraph"/>
              <w:spacing w:line="214" w:lineRule="exact"/>
              <w:ind w:left="108"/>
              <w:rPr>
                <w:sz w:val="20"/>
              </w:rPr>
            </w:pPr>
            <w:r w:rsidRPr="004C33B4">
              <w:rPr>
                <w:sz w:val="20"/>
              </w:rPr>
              <w:t>служба у справах дітей Звягельської міської ради, центр комплексної реабілітації для дітей з інвалідністю Звягельської міської ради,</w:t>
            </w:r>
          </w:p>
        </w:tc>
        <w:tc>
          <w:tcPr>
            <w:tcW w:w="861" w:type="dxa"/>
            <w:gridSpan w:val="2"/>
          </w:tcPr>
          <w:p w:rsidR="00D436FE" w:rsidRPr="00D45923" w:rsidRDefault="00D436FE" w:rsidP="00D27E40">
            <w:pPr>
              <w:pStyle w:val="af5"/>
              <w:jc w:val="center"/>
              <w:rPr>
                <w:sz w:val="16"/>
                <w:szCs w:val="16"/>
              </w:rPr>
            </w:pPr>
            <w:r w:rsidRPr="00D45923">
              <w:rPr>
                <w:sz w:val="16"/>
                <w:szCs w:val="16"/>
              </w:rPr>
              <w:t>Бюджет</w:t>
            </w:r>
            <w:r w:rsidRPr="00D45923">
              <w:rPr>
                <w:spacing w:val="1"/>
                <w:sz w:val="16"/>
                <w:szCs w:val="16"/>
              </w:rPr>
              <w:t xml:space="preserve"> </w:t>
            </w:r>
            <w:r w:rsidRPr="00D45923">
              <w:rPr>
                <w:sz w:val="16"/>
                <w:szCs w:val="16"/>
              </w:rPr>
              <w:t>Звягельської</w:t>
            </w:r>
            <w:r w:rsidRPr="00D45923">
              <w:rPr>
                <w:spacing w:val="-37"/>
                <w:sz w:val="16"/>
                <w:szCs w:val="16"/>
              </w:rPr>
              <w:t xml:space="preserve"> </w:t>
            </w:r>
            <w:r w:rsidRPr="00D45923">
              <w:rPr>
                <w:sz w:val="16"/>
                <w:szCs w:val="16"/>
              </w:rPr>
              <w:t>МТГ,</w:t>
            </w:r>
          </w:p>
          <w:p w:rsidR="00D436FE" w:rsidRPr="00D45923" w:rsidRDefault="00D436FE" w:rsidP="00D27E40">
            <w:pPr>
              <w:pStyle w:val="af5"/>
              <w:jc w:val="center"/>
              <w:rPr>
                <w:sz w:val="16"/>
                <w:szCs w:val="16"/>
              </w:rPr>
            </w:pPr>
            <w:r w:rsidRPr="00D45923">
              <w:rPr>
                <w:sz w:val="16"/>
                <w:szCs w:val="16"/>
              </w:rPr>
              <w:t>обласний</w:t>
            </w:r>
            <w:r w:rsidRPr="00D45923">
              <w:rPr>
                <w:spacing w:val="-37"/>
                <w:sz w:val="16"/>
                <w:szCs w:val="16"/>
              </w:rPr>
              <w:t xml:space="preserve"> </w:t>
            </w:r>
            <w:r w:rsidRPr="00D45923">
              <w:rPr>
                <w:sz w:val="16"/>
                <w:szCs w:val="16"/>
              </w:rPr>
              <w:t>бюджет,</w:t>
            </w:r>
          </w:p>
          <w:p w:rsidR="00D436FE" w:rsidRPr="00D45923" w:rsidRDefault="00D436FE" w:rsidP="00D27E40">
            <w:pPr>
              <w:pStyle w:val="af5"/>
              <w:jc w:val="center"/>
              <w:rPr>
                <w:sz w:val="16"/>
                <w:szCs w:val="16"/>
              </w:rPr>
            </w:pPr>
            <w:r w:rsidRPr="00D45923">
              <w:rPr>
                <w:sz w:val="16"/>
                <w:szCs w:val="16"/>
              </w:rPr>
              <w:t>державний</w:t>
            </w:r>
            <w:r w:rsidRPr="00D45923">
              <w:rPr>
                <w:spacing w:val="-37"/>
                <w:sz w:val="16"/>
                <w:szCs w:val="16"/>
              </w:rPr>
              <w:t xml:space="preserve"> </w:t>
            </w:r>
            <w:r w:rsidRPr="00D45923">
              <w:rPr>
                <w:sz w:val="16"/>
                <w:szCs w:val="16"/>
              </w:rPr>
              <w:t>бюджет,</w:t>
            </w:r>
            <w:r w:rsidRPr="00D45923">
              <w:rPr>
                <w:spacing w:val="1"/>
                <w:sz w:val="16"/>
                <w:szCs w:val="16"/>
              </w:rPr>
              <w:t xml:space="preserve"> </w:t>
            </w:r>
            <w:r w:rsidRPr="00D45923">
              <w:rPr>
                <w:sz w:val="16"/>
                <w:szCs w:val="16"/>
              </w:rPr>
              <w:t>інші</w:t>
            </w:r>
          </w:p>
          <w:p w:rsidR="00D436FE" w:rsidRPr="00D45923" w:rsidRDefault="00D436FE" w:rsidP="00D27E40">
            <w:pPr>
              <w:pStyle w:val="af5"/>
              <w:jc w:val="center"/>
              <w:rPr>
                <w:sz w:val="16"/>
                <w:szCs w:val="16"/>
              </w:rPr>
            </w:pPr>
            <w:r w:rsidRPr="00D45923">
              <w:rPr>
                <w:sz w:val="16"/>
                <w:szCs w:val="16"/>
              </w:rPr>
              <w:t>джерела,</w:t>
            </w:r>
            <w:r w:rsidRPr="00D45923">
              <w:rPr>
                <w:spacing w:val="-38"/>
                <w:sz w:val="16"/>
                <w:szCs w:val="16"/>
              </w:rPr>
              <w:t xml:space="preserve"> </w:t>
            </w:r>
            <w:r w:rsidRPr="00D45923">
              <w:rPr>
                <w:sz w:val="16"/>
                <w:szCs w:val="16"/>
              </w:rPr>
              <w:t>не</w:t>
            </w:r>
          </w:p>
          <w:p w:rsidR="00D436FE" w:rsidRPr="00D45923" w:rsidRDefault="00D436FE" w:rsidP="00D27E40">
            <w:pPr>
              <w:pStyle w:val="af5"/>
              <w:jc w:val="center"/>
              <w:rPr>
                <w:sz w:val="16"/>
                <w:szCs w:val="16"/>
              </w:rPr>
            </w:pPr>
            <w:r w:rsidRPr="00D45923">
              <w:rPr>
                <w:sz w:val="16"/>
                <w:szCs w:val="16"/>
              </w:rPr>
              <w:t>заборонені</w:t>
            </w:r>
            <w:r w:rsidRPr="00D45923">
              <w:rPr>
                <w:spacing w:val="-38"/>
                <w:sz w:val="16"/>
                <w:szCs w:val="16"/>
              </w:rPr>
              <w:t xml:space="preserve"> </w:t>
            </w:r>
            <w:r w:rsidRPr="00D45923">
              <w:rPr>
                <w:sz w:val="16"/>
                <w:szCs w:val="16"/>
              </w:rPr>
              <w:t>законодавс</w:t>
            </w:r>
            <w:r w:rsidRPr="00D45923">
              <w:rPr>
                <w:spacing w:val="-38"/>
                <w:sz w:val="16"/>
                <w:szCs w:val="16"/>
              </w:rPr>
              <w:t xml:space="preserve"> </w:t>
            </w:r>
            <w:r w:rsidRPr="00D45923">
              <w:rPr>
                <w:sz w:val="16"/>
                <w:szCs w:val="16"/>
              </w:rPr>
              <w:t>твом</w:t>
            </w:r>
          </w:p>
        </w:tc>
        <w:tc>
          <w:tcPr>
            <w:tcW w:w="850" w:type="dxa"/>
            <w:gridSpan w:val="2"/>
          </w:tcPr>
          <w:p w:rsidR="00D436FE" w:rsidRPr="00D45923" w:rsidRDefault="00D436FE" w:rsidP="00D27E40">
            <w:pPr>
              <w:pStyle w:val="af5"/>
              <w:jc w:val="center"/>
              <w:rPr>
                <w:sz w:val="16"/>
                <w:szCs w:val="16"/>
              </w:rPr>
            </w:pPr>
            <w:r w:rsidRPr="00D45923">
              <w:rPr>
                <w:sz w:val="16"/>
                <w:szCs w:val="16"/>
              </w:rPr>
              <w:t>У межах</w:t>
            </w:r>
            <w:r w:rsidRPr="00D45923">
              <w:rPr>
                <w:spacing w:val="1"/>
                <w:sz w:val="16"/>
                <w:szCs w:val="16"/>
              </w:rPr>
              <w:t xml:space="preserve"> </w:t>
            </w:r>
            <w:r w:rsidRPr="00D45923">
              <w:rPr>
                <w:sz w:val="16"/>
                <w:szCs w:val="16"/>
              </w:rPr>
              <w:t>бюджетн</w:t>
            </w:r>
            <w:r w:rsidRPr="00D45923">
              <w:rPr>
                <w:spacing w:val="-37"/>
                <w:sz w:val="16"/>
                <w:szCs w:val="16"/>
              </w:rPr>
              <w:t xml:space="preserve"> </w:t>
            </w:r>
            <w:r w:rsidRPr="00D45923">
              <w:rPr>
                <w:sz w:val="16"/>
                <w:szCs w:val="16"/>
              </w:rPr>
              <w:t>их</w:t>
            </w:r>
            <w:r w:rsidRPr="00D45923">
              <w:rPr>
                <w:spacing w:val="1"/>
                <w:sz w:val="16"/>
                <w:szCs w:val="16"/>
              </w:rPr>
              <w:t xml:space="preserve"> </w:t>
            </w:r>
            <w:r w:rsidRPr="00D45923">
              <w:rPr>
                <w:sz w:val="16"/>
                <w:szCs w:val="16"/>
              </w:rPr>
              <w:t>призначе</w:t>
            </w:r>
            <w:r w:rsidRPr="00D45923">
              <w:rPr>
                <w:spacing w:val="-37"/>
                <w:sz w:val="16"/>
                <w:szCs w:val="16"/>
              </w:rPr>
              <w:t xml:space="preserve"> </w:t>
            </w:r>
            <w:r w:rsidRPr="00D45923">
              <w:rPr>
                <w:sz w:val="16"/>
                <w:szCs w:val="16"/>
              </w:rPr>
              <w:t>нь</w:t>
            </w:r>
          </w:p>
        </w:tc>
        <w:tc>
          <w:tcPr>
            <w:tcW w:w="851" w:type="dxa"/>
            <w:gridSpan w:val="2"/>
          </w:tcPr>
          <w:p w:rsidR="00D436FE" w:rsidRPr="00D45923" w:rsidRDefault="00D436FE" w:rsidP="00D27E40">
            <w:pPr>
              <w:pStyle w:val="af5"/>
              <w:jc w:val="center"/>
              <w:rPr>
                <w:sz w:val="16"/>
                <w:szCs w:val="16"/>
              </w:rPr>
            </w:pPr>
            <w:r w:rsidRPr="00D45923">
              <w:rPr>
                <w:sz w:val="16"/>
                <w:szCs w:val="16"/>
              </w:rPr>
              <w:t>У межах</w:t>
            </w:r>
            <w:r w:rsidRPr="00D45923">
              <w:rPr>
                <w:spacing w:val="1"/>
                <w:sz w:val="16"/>
                <w:szCs w:val="16"/>
              </w:rPr>
              <w:t xml:space="preserve"> </w:t>
            </w:r>
            <w:r w:rsidRPr="00D45923">
              <w:rPr>
                <w:sz w:val="16"/>
                <w:szCs w:val="16"/>
              </w:rPr>
              <w:t>бюджетн</w:t>
            </w:r>
            <w:r w:rsidRPr="00D45923">
              <w:rPr>
                <w:spacing w:val="-37"/>
                <w:sz w:val="16"/>
                <w:szCs w:val="16"/>
              </w:rPr>
              <w:t xml:space="preserve"> </w:t>
            </w:r>
            <w:r w:rsidRPr="00D45923">
              <w:rPr>
                <w:sz w:val="16"/>
                <w:szCs w:val="16"/>
              </w:rPr>
              <w:t>их</w:t>
            </w:r>
            <w:r w:rsidRPr="00D45923">
              <w:rPr>
                <w:spacing w:val="1"/>
                <w:sz w:val="16"/>
                <w:szCs w:val="16"/>
              </w:rPr>
              <w:t xml:space="preserve"> </w:t>
            </w:r>
            <w:r w:rsidRPr="00D45923">
              <w:rPr>
                <w:sz w:val="16"/>
                <w:szCs w:val="16"/>
              </w:rPr>
              <w:t>призначе</w:t>
            </w:r>
            <w:r w:rsidRPr="00D45923">
              <w:rPr>
                <w:spacing w:val="-37"/>
                <w:sz w:val="16"/>
                <w:szCs w:val="16"/>
              </w:rPr>
              <w:t xml:space="preserve"> </w:t>
            </w:r>
            <w:r w:rsidRPr="00D45923">
              <w:rPr>
                <w:sz w:val="16"/>
                <w:szCs w:val="16"/>
              </w:rPr>
              <w:t>нь</w:t>
            </w:r>
          </w:p>
        </w:tc>
        <w:tc>
          <w:tcPr>
            <w:tcW w:w="708" w:type="dxa"/>
            <w:gridSpan w:val="2"/>
          </w:tcPr>
          <w:p w:rsidR="00D436FE" w:rsidRPr="00D45923" w:rsidRDefault="00D436FE" w:rsidP="00D27E40">
            <w:pPr>
              <w:pStyle w:val="af5"/>
              <w:jc w:val="center"/>
              <w:rPr>
                <w:sz w:val="16"/>
                <w:szCs w:val="16"/>
              </w:rPr>
            </w:pPr>
            <w:r w:rsidRPr="00D45923">
              <w:rPr>
                <w:sz w:val="16"/>
                <w:szCs w:val="16"/>
              </w:rPr>
              <w:t>У</w:t>
            </w:r>
          </w:p>
          <w:p w:rsidR="00D436FE" w:rsidRPr="00D45923" w:rsidRDefault="00D436FE" w:rsidP="00D27E40">
            <w:pPr>
              <w:pStyle w:val="af5"/>
              <w:jc w:val="center"/>
              <w:rPr>
                <w:sz w:val="16"/>
                <w:szCs w:val="16"/>
              </w:rPr>
            </w:pPr>
            <w:r w:rsidRPr="00D45923">
              <w:rPr>
                <w:sz w:val="16"/>
                <w:szCs w:val="16"/>
              </w:rPr>
              <w:t>межах</w:t>
            </w:r>
            <w:r w:rsidRPr="00D45923">
              <w:rPr>
                <w:spacing w:val="1"/>
                <w:sz w:val="16"/>
                <w:szCs w:val="16"/>
              </w:rPr>
              <w:t xml:space="preserve"> </w:t>
            </w:r>
            <w:r w:rsidRPr="00D45923">
              <w:rPr>
                <w:sz w:val="16"/>
                <w:szCs w:val="16"/>
              </w:rPr>
              <w:t>бюдже</w:t>
            </w:r>
            <w:r w:rsidRPr="00D45923">
              <w:rPr>
                <w:spacing w:val="-37"/>
                <w:sz w:val="16"/>
                <w:szCs w:val="16"/>
              </w:rPr>
              <w:t xml:space="preserve"> </w:t>
            </w:r>
            <w:r w:rsidRPr="00D45923">
              <w:rPr>
                <w:sz w:val="16"/>
                <w:szCs w:val="16"/>
              </w:rPr>
              <w:t>тних</w:t>
            </w:r>
            <w:r w:rsidRPr="00D45923">
              <w:rPr>
                <w:spacing w:val="1"/>
                <w:sz w:val="16"/>
                <w:szCs w:val="16"/>
              </w:rPr>
              <w:t xml:space="preserve"> </w:t>
            </w:r>
            <w:r w:rsidRPr="00D45923">
              <w:rPr>
                <w:sz w:val="16"/>
                <w:szCs w:val="16"/>
              </w:rPr>
              <w:t>призна</w:t>
            </w:r>
            <w:r w:rsidRPr="00D45923">
              <w:rPr>
                <w:spacing w:val="-37"/>
                <w:sz w:val="16"/>
                <w:szCs w:val="16"/>
              </w:rPr>
              <w:t xml:space="preserve"> </w:t>
            </w:r>
            <w:r w:rsidRPr="00D45923">
              <w:rPr>
                <w:sz w:val="16"/>
                <w:szCs w:val="16"/>
              </w:rPr>
              <w:t>чень</w:t>
            </w:r>
          </w:p>
        </w:tc>
        <w:tc>
          <w:tcPr>
            <w:tcW w:w="709" w:type="dxa"/>
            <w:gridSpan w:val="2"/>
          </w:tcPr>
          <w:p w:rsidR="00D436FE" w:rsidRPr="00D45923" w:rsidRDefault="00D436FE" w:rsidP="00D27E40">
            <w:pPr>
              <w:pStyle w:val="af5"/>
              <w:jc w:val="center"/>
              <w:rPr>
                <w:sz w:val="16"/>
                <w:szCs w:val="16"/>
              </w:rPr>
            </w:pPr>
            <w:r w:rsidRPr="00D45923">
              <w:rPr>
                <w:sz w:val="16"/>
                <w:szCs w:val="16"/>
              </w:rPr>
              <w:t>У</w:t>
            </w:r>
          </w:p>
          <w:p w:rsidR="00D436FE" w:rsidRPr="00D45923" w:rsidRDefault="00D436FE" w:rsidP="00D27E40">
            <w:pPr>
              <w:pStyle w:val="af5"/>
              <w:jc w:val="center"/>
              <w:rPr>
                <w:sz w:val="16"/>
                <w:szCs w:val="16"/>
              </w:rPr>
            </w:pPr>
            <w:r w:rsidRPr="00D45923">
              <w:rPr>
                <w:sz w:val="16"/>
                <w:szCs w:val="16"/>
              </w:rPr>
              <w:t>межах</w:t>
            </w:r>
            <w:r w:rsidRPr="00D45923">
              <w:rPr>
                <w:spacing w:val="1"/>
                <w:sz w:val="16"/>
                <w:szCs w:val="16"/>
              </w:rPr>
              <w:t xml:space="preserve"> </w:t>
            </w:r>
            <w:r w:rsidRPr="00D45923">
              <w:rPr>
                <w:sz w:val="16"/>
                <w:szCs w:val="16"/>
              </w:rPr>
              <w:t>бюдже</w:t>
            </w:r>
            <w:r w:rsidRPr="00D45923">
              <w:rPr>
                <w:spacing w:val="-37"/>
                <w:sz w:val="16"/>
                <w:szCs w:val="16"/>
              </w:rPr>
              <w:t xml:space="preserve"> </w:t>
            </w:r>
            <w:r w:rsidRPr="00D45923">
              <w:rPr>
                <w:sz w:val="16"/>
                <w:szCs w:val="16"/>
              </w:rPr>
              <w:t>тних</w:t>
            </w:r>
            <w:r w:rsidRPr="00D45923">
              <w:rPr>
                <w:spacing w:val="1"/>
                <w:sz w:val="16"/>
                <w:szCs w:val="16"/>
              </w:rPr>
              <w:t xml:space="preserve"> </w:t>
            </w:r>
            <w:r w:rsidRPr="00D45923">
              <w:rPr>
                <w:sz w:val="16"/>
                <w:szCs w:val="16"/>
              </w:rPr>
              <w:t>призна</w:t>
            </w:r>
            <w:r w:rsidRPr="00D45923">
              <w:rPr>
                <w:spacing w:val="-37"/>
                <w:sz w:val="16"/>
                <w:szCs w:val="16"/>
              </w:rPr>
              <w:t xml:space="preserve"> </w:t>
            </w:r>
            <w:r w:rsidRPr="00D45923">
              <w:rPr>
                <w:sz w:val="16"/>
                <w:szCs w:val="16"/>
              </w:rPr>
              <w:t>чень</w:t>
            </w:r>
          </w:p>
        </w:tc>
      </w:tr>
      <w:tr w:rsidR="00D436FE" w:rsidTr="00D27E40">
        <w:trPr>
          <w:trHeight w:val="3104"/>
        </w:trPr>
        <w:tc>
          <w:tcPr>
            <w:tcW w:w="2410" w:type="dxa"/>
            <w:vMerge/>
            <w:tcBorders>
              <w:right w:val="single" w:sz="4" w:space="0" w:color="auto"/>
            </w:tcBorders>
          </w:tcPr>
          <w:p w:rsidR="00D436FE" w:rsidRDefault="00D436FE" w:rsidP="00D27E40">
            <w:pPr>
              <w:rPr>
                <w:sz w:val="2"/>
                <w:szCs w:val="2"/>
              </w:rPr>
            </w:pPr>
          </w:p>
        </w:tc>
        <w:tc>
          <w:tcPr>
            <w:tcW w:w="2551" w:type="dxa"/>
            <w:tcBorders>
              <w:left w:val="single" w:sz="4" w:space="0" w:color="auto"/>
            </w:tcBorders>
          </w:tcPr>
          <w:p w:rsidR="00D436FE" w:rsidRDefault="00D436FE" w:rsidP="00D27E40">
            <w:pPr>
              <w:pStyle w:val="TableParagraph"/>
              <w:spacing w:line="237" w:lineRule="auto"/>
              <w:ind w:right="673"/>
              <w:rPr>
                <w:sz w:val="20"/>
              </w:rPr>
            </w:pPr>
            <w:r>
              <w:rPr>
                <w:sz w:val="20"/>
              </w:rPr>
              <w:t>4.2.2.3. Визначити</w:t>
            </w:r>
            <w:r>
              <w:rPr>
                <w:spacing w:val="1"/>
                <w:sz w:val="20"/>
              </w:rPr>
              <w:t xml:space="preserve"> </w:t>
            </w:r>
            <w:r>
              <w:rPr>
                <w:sz w:val="20"/>
              </w:rPr>
              <w:t>кількість</w:t>
            </w:r>
            <w:r>
              <w:rPr>
                <w:spacing w:val="-8"/>
                <w:sz w:val="20"/>
              </w:rPr>
              <w:t xml:space="preserve"> </w:t>
            </w:r>
            <w:r>
              <w:rPr>
                <w:sz w:val="20"/>
              </w:rPr>
              <w:t>психологів</w:t>
            </w:r>
          </w:p>
          <w:p w:rsidR="00D436FE" w:rsidRDefault="00D436FE" w:rsidP="00D27E40">
            <w:pPr>
              <w:pStyle w:val="TableParagraph"/>
              <w:ind w:right="156"/>
              <w:rPr>
                <w:sz w:val="20"/>
              </w:rPr>
            </w:pPr>
            <w:r>
              <w:rPr>
                <w:sz w:val="20"/>
              </w:rPr>
              <w:t>у територіальній громаді,</w:t>
            </w:r>
            <w:r>
              <w:rPr>
                <w:spacing w:val="1"/>
                <w:sz w:val="20"/>
              </w:rPr>
              <w:t xml:space="preserve"> </w:t>
            </w:r>
            <w:r>
              <w:rPr>
                <w:sz w:val="20"/>
              </w:rPr>
              <w:t>які</w:t>
            </w:r>
            <w:r>
              <w:rPr>
                <w:spacing w:val="-7"/>
                <w:sz w:val="20"/>
              </w:rPr>
              <w:t xml:space="preserve"> </w:t>
            </w:r>
            <w:r>
              <w:rPr>
                <w:sz w:val="20"/>
              </w:rPr>
              <w:t>надають</w:t>
            </w:r>
            <w:r>
              <w:rPr>
                <w:spacing w:val="-3"/>
                <w:sz w:val="20"/>
              </w:rPr>
              <w:t xml:space="preserve"> </w:t>
            </w:r>
            <w:r>
              <w:rPr>
                <w:sz w:val="20"/>
              </w:rPr>
              <w:t>кваліфіковану</w:t>
            </w:r>
            <w:r>
              <w:rPr>
                <w:spacing w:val="-47"/>
                <w:sz w:val="20"/>
              </w:rPr>
              <w:t xml:space="preserve"> </w:t>
            </w:r>
            <w:r>
              <w:rPr>
                <w:sz w:val="20"/>
              </w:rPr>
              <w:t>психологічну</w:t>
            </w:r>
            <w:r>
              <w:rPr>
                <w:spacing w:val="-2"/>
                <w:sz w:val="20"/>
              </w:rPr>
              <w:t xml:space="preserve"> </w:t>
            </w:r>
            <w:r>
              <w:rPr>
                <w:sz w:val="20"/>
              </w:rPr>
              <w:t>допомогу</w:t>
            </w:r>
          </w:p>
          <w:p w:rsidR="00D436FE" w:rsidRDefault="00D436FE" w:rsidP="00D27E40">
            <w:pPr>
              <w:pStyle w:val="TableParagraph"/>
              <w:ind w:right="154"/>
              <w:rPr>
                <w:sz w:val="20"/>
              </w:rPr>
            </w:pPr>
            <w:r>
              <w:rPr>
                <w:sz w:val="20"/>
              </w:rPr>
              <w:t>дітям,</w:t>
            </w:r>
            <w:r>
              <w:rPr>
                <w:spacing w:val="-4"/>
                <w:sz w:val="20"/>
              </w:rPr>
              <w:t xml:space="preserve"> </w:t>
            </w:r>
            <w:r>
              <w:rPr>
                <w:sz w:val="20"/>
              </w:rPr>
              <w:t>сім’ям</w:t>
            </w:r>
            <w:r>
              <w:rPr>
                <w:spacing w:val="-3"/>
                <w:sz w:val="20"/>
              </w:rPr>
              <w:t xml:space="preserve"> </w:t>
            </w:r>
            <w:r>
              <w:rPr>
                <w:sz w:val="20"/>
              </w:rPr>
              <w:t>та</w:t>
            </w:r>
            <w:r>
              <w:rPr>
                <w:spacing w:val="-3"/>
                <w:sz w:val="20"/>
              </w:rPr>
              <w:t xml:space="preserve"> </w:t>
            </w:r>
            <w:r>
              <w:rPr>
                <w:sz w:val="20"/>
              </w:rPr>
              <w:t>дорослим,</w:t>
            </w:r>
            <w:r>
              <w:rPr>
                <w:spacing w:val="-47"/>
                <w:sz w:val="20"/>
              </w:rPr>
              <w:t xml:space="preserve"> </w:t>
            </w:r>
            <w:r>
              <w:rPr>
                <w:sz w:val="20"/>
              </w:rPr>
              <w:t>які</w:t>
            </w:r>
            <w:r>
              <w:rPr>
                <w:spacing w:val="-2"/>
                <w:sz w:val="20"/>
              </w:rPr>
              <w:t xml:space="preserve"> </w:t>
            </w:r>
            <w:r>
              <w:rPr>
                <w:sz w:val="20"/>
              </w:rPr>
              <w:t>перебувають</w:t>
            </w:r>
          </w:p>
          <w:p w:rsidR="00D436FE" w:rsidRDefault="00D436FE" w:rsidP="00D27E40">
            <w:pPr>
              <w:pStyle w:val="TableParagraph"/>
              <w:spacing w:line="228" w:lineRule="exact"/>
              <w:rPr>
                <w:sz w:val="20"/>
              </w:rPr>
            </w:pPr>
            <w:r>
              <w:rPr>
                <w:sz w:val="20"/>
              </w:rPr>
              <w:t>у</w:t>
            </w:r>
            <w:r>
              <w:rPr>
                <w:spacing w:val="-4"/>
                <w:sz w:val="20"/>
              </w:rPr>
              <w:t xml:space="preserve"> </w:t>
            </w:r>
            <w:r>
              <w:rPr>
                <w:sz w:val="20"/>
              </w:rPr>
              <w:t>складних</w:t>
            </w:r>
            <w:r>
              <w:rPr>
                <w:spacing w:val="-3"/>
                <w:sz w:val="20"/>
              </w:rPr>
              <w:t xml:space="preserve"> </w:t>
            </w:r>
            <w:r>
              <w:rPr>
                <w:sz w:val="20"/>
              </w:rPr>
              <w:t>життєвих</w:t>
            </w:r>
          </w:p>
          <w:p w:rsidR="00D436FE" w:rsidRDefault="00D436FE" w:rsidP="00D27E40">
            <w:pPr>
              <w:pStyle w:val="TableParagraph"/>
              <w:ind w:right="294"/>
              <w:rPr>
                <w:sz w:val="20"/>
              </w:rPr>
            </w:pPr>
            <w:r>
              <w:rPr>
                <w:sz w:val="20"/>
              </w:rPr>
              <w:t>обставинах,</w:t>
            </w:r>
            <w:r>
              <w:rPr>
                <w:spacing w:val="-1"/>
                <w:sz w:val="20"/>
              </w:rPr>
              <w:t xml:space="preserve"> </w:t>
            </w:r>
            <w:r>
              <w:rPr>
                <w:sz w:val="20"/>
              </w:rPr>
              <w:t>у</w:t>
            </w:r>
            <w:r>
              <w:rPr>
                <w:spacing w:val="-6"/>
                <w:sz w:val="20"/>
              </w:rPr>
              <w:t xml:space="preserve"> </w:t>
            </w:r>
            <w:r>
              <w:rPr>
                <w:sz w:val="20"/>
              </w:rPr>
              <w:t>тому</w:t>
            </w:r>
            <w:r>
              <w:rPr>
                <w:spacing w:val="-6"/>
                <w:sz w:val="20"/>
              </w:rPr>
              <w:t xml:space="preserve"> </w:t>
            </w:r>
            <w:r>
              <w:rPr>
                <w:sz w:val="20"/>
              </w:rPr>
              <w:t>числі</w:t>
            </w:r>
            <w:r>
              <w:rPr>
                <w:spacing w:val="-47"/>
                <w:sz w:val="20"/>
              </w:rPr>
              <w:t xml:space="preserve"> </w:t>
            </w:r>
            <w:r>
              <w:rPr>
                <w:sz w:val="20"/>
              </w:rPr>
              <w:t>дітей,</w:t>
            </w:r>
            <w:r>
              <w:rPr>
                <w:spacing w:val="-4"/>
                <w:sz w:val="20"/>
              </w:rPr>
              <w:t xml:space="preserve"> </w:t>
            </w:r>
            <w:r>
              <w:rPr>
                <w:sz w:val="20"/>
              </w:rPr>
              <w:t>сімей</w:t>
            </w:r>
            <w:r>
              <w:rPr>
                <w:spacing w:val="-4"/>
                <w:sz w:val="20"/>
              </w:rPr>
              <w:t xml:space="preserve"> </w:t>
            </w:r>
            <w:r>
              <w:rPr>
                <w:sz w:val="20"/>
              </w:rPr>
              <w:t>та</w:t>
            </w:r>
            <w:r>
              <w:rPr>
                <w:spacing w:val="-3"/>
                <w:sz w:val="20"/>
              </w:rPr>
              <w:t xml:space="preserve"> </w:t>
            </w:r>
            <w:r>
              <w:rPr>
                <w:sz w:val="20"/>
              </w:rPr>
              <w:t>дорослих,</w:t>
            </w:r>
          </w:p>
          <w:p w:rsidR="00D436FE" w:rsidRDefault="00D436FE" w:rsidP="00D27E40">
            <w:pPr>
              <w:pStyle w:val="TableParagraph"/>
              <w:spacing w:line="230" w:lineRule="atLeast"/>
              <w:ind w:right="138"/>
              <w:rPr>
                <w:sz w:val="20"/>
              </w:rPr>
            </w:pPr>
            <w:r>
              <w:rPr>
                <w:sz w:val="20"/>
              </w:rPr>
              <w:t>які</w:t>
            </w:r>
            <w:r>
              <w:rPr>
                <w:spacing w:val="-6"/>
                <w:sz w:val="20"/>
              </w:rPr>
              <w:t xml:space="preserve"> </w:t>
            </w:r>
            <w:r>
              <w:rPr>
                <w:sz w:val="20"/>
              </w:rPr>
              <w:t>постраждали</w:t>
            </w:r>
            <w:r>
              <w:rPr>
                <w:spacing w:val="-4"/>
                <w:sz w:val="20"/>
              </w:rPr>
              <w:t xml:space="preserve"> </w:t>
            </w:r>
            <w:r>
              <w:rPr>
                <w:sz w:val="20"/>
              </w:rPr>
              <w:t>внаслідок</w:t>
            </w:r>
            <w:r>
              <w:rPr>
                <w:spacing w:val="-47"/>
                <w:sz w:val="20"/>
              </w:rPr>
              <w:t xml:space="preserve"> </w:t>
            </w:r>
            <w:r>
              <w:rPr>
                <w:sz w:val="20"/>
              </w:rPr>
              <w:t>воєнних дій та збройних</w:t>
            </w:r>
            <w:r>
              <w:rPr>
                <w:spacing w:val="1"/>
                <w:sz w:val="20"/>
              </w:rPr>
              <w:t xml:space="preserve"> </w:t>
            </w:r>
            <w:r>
              <w:rPr>
                <w:sz w:val="20"/>
              </w:rPr>
              <w:t>конфліктів</w:t>
            </w:r>
          </w:p>
        </w:tc>
        <w:tc>
          <w:tcPr>
            <w:tcW w:w="1844" w:type="dxa"/>
          </w:tcPr>
          <w:p w:rsidR="00D436FE" w:rsidRDefault="00D436FE" w:rsidP="00D27E40">
            <w:pPr>
              <w:pStyle w:val="TableParagraph"/>
              <w:spacing w:line="237" w:lineRule="auto"/>
              <w:ind w:left="111" w:right="800"/>
              <w:rPr>
                <w:sz w:val="20"/>
              </w:rPr>
            </w:pPr>
            <w:r>
              <w:rPr>
                <w:spacing w:val="-1"/>
                <w:sz w:val="20"/>
              </w:rPr>
              <w:t>Визначено</w:t>
            </w:r>
            <w:r>
              <w:rPr>
                <w:spacing w:val="-47"/>
                <w:sz w:val="20"/>
              </w:rPr>
              <w:t xml:space="preserve"> </w:t>
            </w:r>
            <w:r>
              <w:rPr>
                <w:sz w:val="20"/>
              </w:rPr>
              <w:t>кількість</w:t>
            </w:r>
          </w:p>
          <w:p w:rsidR="00D436FE" w:rsidRDefault="00D436FE" w:rsidP="00D27E40">
            <w:pPr>
              <w:pStyle w:val="TableParagraph"/>
              <w:ind w:left="111" w:right="427"/>
              <w:rPr>
                <w:sz w:val="20"/>
              </w:rPr>
            </w:pPr>
            <w:r>
              <w:rPr>
                <w:sz w:val="20"/>
              </w:rPr>
              <w:t>психологів у</w:t>
            </w:r>
            <w:r>
              <w:rPr>
                <w:spacing w:val="1"/>
                <w:sz w:val="20"/>
              </w:rPr>
              <w:t xml:space="preserve"> </w:t>
            </w:r>
            <w:r>
              <w:rPr>
                <w:sz w:val="20"/>
              </w:rPr>
              <w:t>територіальній</w:t>
            </w:r>
            <w:r>
              <w:rPr>
                <w:spacing w:val="-47"/>
                <w:sz w:val="20"/>
              </w:rPr>
              <w:t xml:space="preserve"> </w:t>
            </w:r>
            <w:r>
              <w:rPr>
                <w:spacing w:val="-1"/>
                <w:sz w:val="20"/>
              </w:rPr>
              <w:t xml:space="preserve">громаді, </w:t>
            </w:r>
            <w:r>
              <w:rPr>
                <w:sz w:val="20"/>
              </w:rPr>
              <w:t>вжито</w:t>
            </w:r>
            <w:r>
              <w:rPr>
                <w:spacing w:val="-47"/>
                <w:sz w:val="20"/>
              </w:rPr>
              <w:t xml:space="preserve"> </w:t>
            </w:r>
            <w:r>
              <w:rPr>
                <w:sz w:val="20"/>
              </w:rPr>
              <w:t>заходів для</w:t>
            </w:r>
            <w:r>
              <w:rPr>
                <w:spacing w:val="1"/>
                <w:sz w:val="20"/>
              </w:rPr>
              <w:t xml:space="preserve"> </w:t>
            </w:r>
            <w:r>
              <w:rPr>
                <w:sz w:val="20"/>
              </w:rPr>
              <w:t>збільшення їх</w:t>
            </w:r>
            <w:r>
              <w:rPr>
                <w:spacing w:val="1"/>
                <w:sz w:val="20"/>
              </w:rPr>
              <w:t xml:space="preserve"> </w:t>
            </w:r>
            <w:r>
              <w:rPr>
                <w:sz w:val="20"/>
              </w:rPr>
              <w:t>кількості</w:t>
            </w:r>
            <w:r>
              <w:rPr>
                <w:spacing w:val="1"/>
                <w:sz w:val="20"/>
              </w:rPr>
              <w:t xml:space="preserve"> </w:t>
            </w:r>
            <w:r>
              <w:rPr>
                <w:sz w:val="20"/>
              </w:rPr>
              <w:t>відповідно до</w:t>
            </w:r>
            <w:r>
              <w:rPr>
                <w:spacing w:val="1"/>
                <w:sz w:val="20"/>
              </w:rPr>
              <w:t xml:space="preserve"> </w:t>
            </w:r>
            <w:r>
              <w:rPr>
                <w:sz w:val="20"/>
              </w:rPr>
              <w:t>потреб</w:t>
            </w:r>
          </w:p>
        </w:tc>
        <w:tc>
          <w:tcPr>
            <w:tcW w:w="1027" w:type="dxa"/>
            <w:gridSpan w:val="2"/>
          </w:tcPr>
          <w:p w:rsidR="00D436FE" w:rsidRDefault="00D436FE" w:rsidP="00D27E40">
            <w:pPr>
              <w:pStyle w:val="TableParagraph"/>
              <w:spacing w:line="225" w:lineRule="exact"/>
              <w:rPr>
                <w:sz w:val="20"/>
              </w:rPr>
            </w:pPr>
            <w:r>
              <w:rPr>
                <w:sz w:val="20"/>
              </w:rPr>
              <w:t>01.05.2024</w:t>
            </w:r>
          </w:p>
        </w:tc>
        <w:tc>
          <w:tcPr>
            <w:tcW w:w="1134" w:type="dxa"/>
            <w:gridSpan w:val="2"/>
          </w:tcPr>
          <w:p w:rsidR="00D436FE" w:rsidRDefault="00D436FE" w:rsidP="00D27E40">
            <w:pPr>
              <w:pStyle w:val="TableParagraph"/>
              <w:spacing w:line="225" w:lineRule="exact"/>
              <w:ind w:left="109"/>
              <w:rPr>
                <w:sz w:val="20"/>
              </w:rPr>
            </w:pPr>
            <w:r>
              <w:rPr>
                <w:sz w:val="20"/>
              </w:rPr>
              <w:t>01.08.2024</w:t>
            </w:r>
          </w:p>
        </w:tc>
        <w:tc>
          <w:tcPr>
            <w:tcW w:w="2967" w:type="dxa"/>
          </w:tcPr>
          <w:p w:rsidR="00D436FE" w:rsidRPr="004C33B4" w:rsidRDefault="00D436FE" w:rsidP="00D27E40">
            <w:pPr>
              <w:pStyle w:val="TableParagraph"/>
              <w:ind w:left="108" w:right="445"/>
              <w:rPr>
                <w:sz w:val="20"/>
              </w:rPr>
            </w:pPr>
            <w:r w:rsidRPr="004C33B4">
              <w:rPr>
                <w:sz w:val="20"/>
              </w:rPr>
              <w:t>управління соціального захисту населення Звягельської міської ради, управління освіти і науки Звягельської міської ради</w:t>
            </w:r>
            <w:r>
              <w:rPr>
                <w:sz w:val="20"/>
              </w:rPr>
              <w:t xml:space="preserve">, </w:t>
            </w:r>
          </w:p>
          <w:p w:rsidR="00D436FE" w:rsidRDefault="00D436FE" w:rsidP="00D27E40">
            <w:pPr>
              <w:pStyle w:val="TableParagraph"/>
              <w:ind w:left="108" w:right="728"/>
              <w:rPr>
                <w:sz w:val="20"/>
              </w:rPr>
            </w:pPr>
            <w:r w:rsidRPr="004C33B4">
              <w:rPr>
                <w:sz w:val="20"/>
              </w:rPr>
              <w:t>служба у справах дітей Звягельської міської ради, центр комплексної реабілітації для дітей з інвалідністю Звягельської міської ради,</w:t>
            </w:r>
          </w:p>
        </w:tc>
        <w:tc>
          <w:tcPr>
            <w:tcW w:w="861" w:type="dxa"/>
            <w:gridSpan w:val="2"/>
          </w:tcPr>
          <w:p w:rsidR="00D436FE" w:rsidRPr="00D45923" w:rsidRDefault="00D436FE" w:rsidP="00D27E40">
            <w:pPr>
              <w:pStyle w:val="af5"/>
              <w:jc w:val="center"/>
              <w:rPr>
                <w:sz w:val="16"/>
                <w:szCs w:val="16"/>
              </w:rPr>
            </w:pPr>
            <w:r w:rsidRPr="00D45923">
              <w:rPr>
                <w:sz w:val="16"/>
                <w:szCs w:val="16"/>
              </w:rPr>
              <w:t>Бюджет</w:t>
            </w:r>
            <w:r w:rsidRPr="00D45923">
              <w:rPr>
                <w:spacing w:val="1"/>
                <w:sz w:val="16"/>
                <w:szCs w:val="16"/>
              </w:rPr>
              <w:t xml:space="preserve"> </w:t>
            </w:r>
            <w:r w:rsidRPr="00D45923">
              <w:rPr>
                <w:sz w:val="16"/>
                <w:szCs w:val="16"/>
              </w:rPr>
              <w:t>Звягельської</w:t>
            </w:r>
            <w:r w:rsidRPr="00D45923">
              <w:rPr>
                <w:spacing w:val="-37"/>
                <w:sz w:val="16"/>
                <w:szCs w:val="16"/>
              </w:rPr>
              <w:t xml:space="preserve"> </w:t>
            </w:r>
            <w:r w:rsidRPr="00D45923">
              <w:rPr>
                <w:sz w:val="16"/>
                <w:szCs w:val="16"/>
              </w:rPr>
              <w:t>МТГ,</w:t>
            </w:r>
          </w:p>
          <w:p w:rsidR="00D436FE" w:rsidRPr="00D45923" w:rsidRDefault="00D436FE" w:rsidP="00D27E40">
            <w:pPr>
              <w:pStyle w:val="af5"/>
              <w:jc w:val="center"/>
              <w:rPr>
                <w:sz w:val="16"/>
                <w:szCs w:val="16"/>
              </w:rPr>
            </w:pPr>
            <w:r w:rsidRPr="00D45923">
              <w:rPr>
                <w:sz w:val="16"/>
                <w:szCs w:val="16"/>
              </w:rPr>
              <w:t>обласний</w:t>
            </w:r>
            <w:r w:rsidRPr="00D45923">
              <w:rPr>
                <w:spacing w:val="-37"/>
                <w:sz w:val="16"/>
                <w:szCs w:val="16"/>
              </w:rPr>
              <w:t xml:space="preserve"> </w:t>
            </w:r>
            <w:r w:rsidRPr="00D45923">
              <w:rPr>
                <w:sz w:val="16"/>
                <w:szCs w:val="16"/>
              </w:rPr>
              <w:t>бюджет,</w:t>
            </w:r>
          </w:p>
          <w:p w:rsidR="00D436FE" w:rsidRPr="00D45923" w:rsidRDefault="00D436FE" w:rsidP="00D27E40">
            <w:pPr>
              <w:pStyle w:val="af5"/>
              <w:jc w:val="center"/>
              <w:rPr>
                <w:sz w:val="16"/>
                <w:szCs w:val="16"/>
              </w:rPr>
            </w:pPr>
            <w:r w:rsidRPr="00D45923">
              <w:rPr>
                <w:sz w:val="16"/>
                <w:szCs w:val="16"/>
              </w:rPr>
              <w:t>державний</w:t>
            </w:r>
            <w:r w:rsidRPr="00D45923">
              <w:rPr>
                <w:spacing w:val="-37"/>
                <w:sz w:val="16"/>
                <w:szCs w:val="16"/>
              </w:rPr>
              <w:t xml:space="preserve"> </w:t>
            </w:r>
            <w:r w:rsidRPr="00D45923">
              <w:rPr>
                <w:sz w:val="16"/>
                <w:szCs w:val="16"/>
              </w:rPr>
              <w:t>бюджет,</w:t>
            </w:r>
            <w:r w:rsidRPr="00D45923">
              <w:rPr>
                <w:spacing w:val="1"/>
                <w:sz w:val="16"/>
                <w:szCs w:val="16"/>
              </w:rPr>
              <w:t xml:space="preserve"> </w:t>
            </w:r>
            <w:r w:rsidRPr="00D45923">
              <w:rPr>
                <w:sz w:val="16"/>
                <w:szCs w:val="16"/>
              </w:rPr>
              <w:t>інші</w:t>
            </w:r>
          </w:p>
          <w:p w:rsidR="00D436FE" w:rsidRPr="00D45923" w:rsidRDefault="00D436FE" w:rsidP="00D27E40">
            <w:pPr>
              <w:pStyle w:val="af5"/>
              <w:jc w:val="center"/>
              <w:rPr>
                <w:sz w:val="16"/>
                <w:szCs w:val="16"/>
              </w:rPr>
            </w:pPr>
            <w:r w:rsidRPr="00D45923">
              <w:rPr>
                <w:sz w:val="16"/>
                <w:szCs w:val="16"/>
              </w:rPr>
              <w:t>джерела,</w:t>
            </w:r>
            <w:r w:rsidRPr="00D45923">
              <w:rPr>
                <w:spacing w:val="-38"/>
                <w:sz w:val="16"/>
                <w:szCs w:val="16"/>
              </w:rPr>
              <w:t xml:space="preserve"> </w:t>
            </w:r>
            <w:r w:rsidRPr="00D45923">
              <w:rPr>
                <w:sz w:val="16"/>
                <w:szCs w:val="16"/>
              </w:rPr>
              <w:t>не</w:t>
            </w:r>
          </w:p>
          <w:p w:rsidR="00D436FE" w:rsidRPr="00D45923" w:rsidRDefault="00D436FE" w:rsidP="00D27E40">
            <w:pPr>
              <w:pStyle w:val="af5"/>
              <w:jc w:val="center"/>
              <w:rPr>
                <w:sz w:val="16"/>
                <w:szCs w:val="16"/>
              </w:rPr>
            </w:pPr>
            <w:r w:rsidRPr="00D45923">
              <w:rPr>
                <w:sz w:val="16"/>
                <w:szCs w:val="16"/>
              </w:rPr>
              <w:t>заборонені</w:t>
            </w:r>
            <w:r w:rsidRPr="00D45923">
              <w:rPr>
                <w:spacing w:val="-38"/>
                <w:sz w:val="16"/>
                <w:szCs w:val="16"/>
              </w:rPr>
              <w:t xml:space="preserve"> </w:t>
            </w:r>
            <w:r w:rsidRPr="00D45923">
              <w:rPr>
                <w:sz w:val="16"/>
                <w:szCs w:val="16"/>
              </w:rPr>
              <w:t>законодавс</w:t>
            </w:r>
            <w:r w:rsidRPr="00D45923">
              <w:rPr>
                <w:spacing w:val="-38"/>
                <w:sz w:val="16"/>
                <w:szCs w:val="16"/>
              </w:rPr>
              <w:t xml:space="preserve"> </w:t>
            </w:r>
            <w:r w:rsidRPr="00D45923">
              <w:rPr>
                <w:sz w:val="16"/>
                <w:szCs w:val="16"/>
              </w:rPr>
              <w:t>твом</w:t>
            </w:r>
          </w:p>
        </w:tc>
        <w:tc>
          <w:tcPr>
            <w:tcW w:w="850" w:type="dxa"/>
            <w:gridSpan w:val="2"/>
          </w:tcPr>
          <w:p w:rsidR="00D436FE" w:rsidRPr="00D45923" w:rsidRDefault="00D436FE" w:rsidP="00D27E40">
            <w:pPr>
              <w:pStyle w:val="af5"/>
              <w:jc w:val="center"/>
              <w:rPr>
                <w:sz w:val="16"/>
                <w:szCs w:val="16"/>
              </w:rPr>
            </w:pPr>
            <w:r w:rsidRPr="00D45923">
              <w:rPr>
                <w:sz w:val="16"/>
                <w:szCs w:val="16"/>
              </w:rPr>
              <w:t>У межах</w:t>
            </w:r>
            <w:r w:rsidRPr="00D45923">
              <w:rPr>
                <w:spacing w:val="1"/>
                <w:sz w:val="16"/>
                <w:szCs w:val="16"/>
              </w:rPr>
              <w:t xml:space="preserve"> </w:t>
            </w:r>
            <w:r w:rsidRPr="00D45923">
              <w:rPr>
                <w:sz w:val="16"/>
                <w:szCs w:val="16"/>
              </w:rPr>
              <w:t>бюджетн</w:t>
            </w:r>
            <w:r w:rsidRPr="00D45923">
              <w:rPr>
                <w:spacing w:val="-37"/>
                <w:sz w:val="16"/>
                <w:szCs w:val="16"/>
              </w:rPr>
              <w:t xml:space="preserve"> </w:t>
            </w:r>
            <w:r w:rsidRPr="00D45923">
              <w:rPr>
                <w:sz w:val="16"/>
                <w:szCs w:val="16"/>
              </w:rPr>
              <w:t>их</w:t>
            </w:r>
            <w:r w:rsidRPr="00D45923">
              <w:rPr>
                <w:spacing w:val="1"/>
                <w:sz w:val="16"/>
                <w:szCs w:val="16"/>
              </w:rPr>
              <w:t xml:space="preserve"> </w:t>
            </w:r>
            <w:r w:rsidRPr="00D45923">
              <w:rPr>
                <w:sz w:val="16"/>
                <w:szCs w:val="16"/>
              </w:rPr>
              <w:t>призначе</w:t>
            </w:r>
            <w:r w:rsidRPr="00D45923">
              <w:rPr>
                <w:spacing w:val="-37"/>
                <w:sz w:val="16"/>
                <w:szCs w:val="16"/>
              </w:rPr>
              <w:t xml:space="preserve"> </w:t>
            </w:r>
            <w:r w:rsidRPr="00D45923">
              <w:rPr>
                <w:sz w:val="16"/>
                <w:szCs w:val="16"/>
              </w:rPr>
              <w:t>нь</w:t>
            </w:r>
          </w:p>
        </w:tc>
        <w:tc>
          <w:tcPr>
            <w:tcW w:w="851" w:type="dxa"/>
            <w:gridSpan w:val="2"/>
          </w:tcPr>
          <w:p w:rsidR="00D436FE" w:rsidRPr="00D45923" w:rsidRDefault="00D436FE" w:rsidP="00D27E40">
            <w:pPr>
              <w:pStyle w:val="af5"/>
              <w:jc w:val="center"/>
              <w:rPr>
                <w:sz w:val="16"/>
                <w:szCs w:val="16"/>
              </w:rPr>
            </w:pPr>
            <w:r w:rsidRPr="00D45923">
              <w:rPr>
                <w:sz w:val="16"/>
                <w:szCs w:val="16"/>
              </w:rPr>
              <w:t>У межах</w:t>
            </w:r>
            <w:r w:rsidRPr="00D45923">
              <w:rPr>
                <w:spacing w:val="1"/>
                <w:sz w:val="16"/>
                <w:szCs w:val="16"/>
              </w:rPr>
              <w:t xml:space="preserve"> </w:t>
            </w:r>
            <w:r w:rsidRPr="00D45923">
              <w:rPr>
                <w:sz w:val="16"/>
                <w:szCs w:val="16"/>
              </w:rPr>
              <w:t>бюджетн</w:t>
            </w:r>
            <w:r w:rsidRPr="00D45923">
              <w:rPr>
                <w:spacing w:val="-37"/>
                <w:sz w:val="16"/>
                <w:szCs w:val="16"/>
              </w:rPr>
              <w:t xml:space="preserve"> </w:t>
            </w:r>
            <w:r w:rsidRPr="00D45923">
              <w:rPr>
                <w:sz w:val="16"/>
                <w:szCs w:val="16"/>
              </w:rPr>
              <w:t>их</w:t>
            </w:r>
            <w:r w:rsidRPr="00D45923">
              <w:rPr>
                <w:spacing w:val="1"/>
                <w:sz w:val="16"/>
                <w:szCs w:val="16"/>
              </w:rPr>
              <w:t xml:space="preserve"> </w:t>
            </w:r>
            <w:r w:rsidRPr="00D45923">
              <w:rPr>
                <w:sz w:val="16"/>
                <w:szCs w:val="16"/>
              </w:rPr>
              <w:t>призначе</w:t>
            </w:r>
            <w:r w:rsidRPr="00D45923">
              <w:rPr>
                <w:spacing w:val="-37"/>
                <w:sz w:val="16"/>
                <w:szCs w:val="16"/>
              </w:rPr>
              <w:t xml:space="preserve"> </w:t>
            </w:r>
            <w:r w:rsidRPr="00D45923">
              <w:rPr>
                <w:sz w:val="16"/>
                <w:szCs w:val="16"/>
              </w:rPr>
              <w:t>нь</w:t>
            </w:r>
          </w:p>
        </w:tc>
        <w:tc>
          <w:tcPr>
            <w:tcW w:w="708" w:type="dxa"/>
            <w:gridSpan w:val="2"/>
          </w:tcPr>
          <w:p w:rsidR="00D436FE" w:rsidRPr="00D45923" w:rsidRDefault="00D436FE" w:rsidP="00D27E40">
            <w:pPr>
              <w:pStyle w:val="af5"/>
              <w:jc w:val="center"/>
              <w:rPr>
                <w:sz w:val="16"/>
                <w:szCs w:val="16"/>
              </w:rPr>
            </w:pPr>
            <w:r w:rsidRPr="00D45923">
              <w:rPr>
                <w:sz w:val="16"/>
                <w:szCs w:val="16"/>
              </w:rPr>
              <w:t>У</w:t>
            </w:r>
          </w:p>
          <w:p w:rsidR="00D436FE" w:rsidRPr="00D45923" w:rsidRDefault="00D436FE" w:rsidP="00D27E40">
            <w:pPr>
              <w:pStyle w:val="af5"/>
              <w:jc w:val="center"/>
              <w:rPr>
                <w:sz w:val="16"/>
                <w:szCs w:val="16"/>
              </w:rPr>
            </w:pPr>
            <w:r w:rsidRPr="00D45923">
              <w:rPr>
                <w:sz w:val="16"/>
                <w:szCs w:val="16"/>
              </w:rPr>
              <w:t>межах</w:t>
            </w:r>
            <w:r w:rsidRPr="00D45923">
              <w:rPr>
                <w:spacing w:val="1"/>
                <w:sz w:val="16"/>
                <w:szCs w:val="16"/>
              </w:rPr>
              <w:t xml:space="preserve"> </w:t>
            </w:r>
            <w:r w:rsidRPr="00D45923">
              <w:rPr>
                <w:sz w:val="16"/>
                <w:szCs w:val="16"/>
              </w:rPr>
              <w:t>бюдже</w:t>
            </w:r>
            <w:r w:rsidRPr="00D45923">
              <w:rPr>
                <w:spacing w:val="-37"/>
                <w:sz w:val="16"/>
                <w:szCs w:val="16"/>
              </w:rPr>
              <w:t xml:space="preserve"> </w:t>
            </w:r>
            <w:r w:rsidRPr="00D45923">
              <w:rPr>
                <w:sz w:val="16"/>
                <w:szCs w:val="16"/>
              </w:rPr>
              <w:t>тних</w:t>
            </w:r>
            <w:r w:rsidRPr="00D45923">
              <w:rPr>
                <w:spacing w:val="1"/>
                <w:sz w:val="16"/>
                <w:szCs w:val="16"/>
              </w:rPr>
              <w:t xml:space="preserve"> </w:t>
            </w:r>
            <w:r w:rsidRPr="00D45923">
              <w:rPr>
                <w:sz w:val="16"/>
                <w:szCs w:val="16"/>
              </w:rPr>
              <w:t>призна</w:t>
            </w:r>
            <w:r w:rsidRPr="00D45923">
              <w:rPr>
                <w:spacing w:val="-37"/>
                <w:sz w:val="16"/>
                <w:szCs w:val="16"/>
              </w:rPr>
              <w:t xml:space="preserve"> </w:t>
            </w:r>
            <w:r w:rsidRPr="00D45923">
              <w:rPr>
                <w:sz w:val="16"/>
                <w:szCs w:val="16"/>
              </w:rPr>
              <w:t>чень</w:t>
            </w:r>
          </w:p>
        </w:tc>
        <w:tc>
          <w:tcPr>
            <w:tcW w:w="709" w:type="dxa"/>
            <w:gridSpan w:val="2"/>
          </w:tcPr>
          <w:p w:rsidR="00D436FE" w:rsidRPr="00D45923" w:rsidRDefault="00D436FE" w:rsidP="00D27E40">
            <w:pPr>
              <w:pStyle w:val="af5"/>
              <w:jc w:val="center"/>
              <w:rPr>
                <w:sz w:val="16"/>
                <w:szCs w:val="16"/>
              </w:rPr>
            </w:pPr>
            <w:r w:rsidRPr="00D45923">
              <w:rPr>
                <w:sz w:val="16"/>
                <w:szCs w:val="16"/>
              </w:rPr>
              <w:t>У</w:t>
            </w:r>
          </w:p>
          <w:p w:rsidR="00D436FE" w:rsidRPr="00D45923" w:rsidRDefault="00D436FE" w:rsidP="00D27E40">
            <w:pPr>
              <w:pStyle w:val="af5"/>
              <w:jc w:val="center"/>
              <w:rPr>
                <w:sz w:val="16"/>
                <w:szCs w:val="16"/>
              </w:rPr>
            </w:pPr>
            <w:r w:rsidRPr="00D45923">
              <w:rPr>
                <w:sz w:val="16"/>
                <w:szCs w:val="16"/>
              </w:rPr>
              <w:t>межах</w:t>
            </w:r>
            <w:r w:rsidRPr="00D45923">
              <w:rPr>
                <w:spacing w:val="1"/>
                <w:sz w:val="16"/>
                <w:szCs w:val="16"/>
              </w:rPr>
              <w:t xml:space="preserve"> </w:t>
            </w:r>
            <w:r w:rsidRPr="00D45923">
              <w:rPr>
                <w:sz w:val="16"/>
                <w:szCs w:val="16"/>
              </w:rPr>
              <w:t>бюдже</w:t>
            </w:r>
            <w:r w:rsidRPr="00D45923">
              <w:rPr>
                <w:spacing w:val="-37"/>
                <w:sz w:val="16"/>
                <w:szCs w:val="16"/>
              </w:rPr>
              <w:t xml:space="preserve"> </w:t>
            </w:r>
            <w:r w:rsidRPr="00D45923">
              <w:rPr>
                <w:sz w:val="16"/>
                <w:szCs w:val="16"/>
              </w:rPr>
              <w:t>тних</w:t>
            </w:r>
            <w:r w:rsidRPr="00D45923">
              <w:rPr>
                <w:spacing w:val="1"/>
                <w:sz w:val="16"/>
                <w:szCs w:val="16"/>
              </w:rPr>
              <w:t xml:space="preserve"> </w:t>
            </w:r>
            <w:r w:rsidRPr="00D45923">
              <w:rPr>
                <w:sz w:val="16"/>
                <w:szCs w:val="16"/>
              </w:rPr>
              <w:t>призна</w:t>
            </w:r>
            <w:r w:rsidRPr="00D45923">
              <w:rPr>
                <w:spacing w:val="-37"/>
                <w:sz w:val="16"/>
                <w:szCs w:val="16"/>
              </w:rPr>
              <w:t xml:space="preserve"> </w:t>
            </w:r>
            <w:r w:rsidRPr="00D45923">
              <w:rPr>
                <w:sz w:val="16"/>
                <w:szCs w:val="16"/>
              </w:rPr>
              <w:t>чень</w:t>
            </w:r>
          </w:p>
        </w:tc>
      </w:tr>
      <w:tr w:rsidR="00D436FE" w:rsidTr="00D27E40">
        <w:trPr>
          <w:trHeight w:val="1266"/>
        </w:trPr>
        <w:tc>
          <w:tcPr>
            <w:tcW w:w="2410" w:type="dxa"/>
          </w:tcPr>
          <w:p w:rsidR="00D436FE" w:rsidRDefault="00D436FE" w:rsidP="00D27E40">
            <w:pPr>
              <w:pStyle w:val="TableParagraph"/>
              <w:ind w:right="105"/>
              <w:rPr>
                <w:sz w:val="20"/>
              </w:rPr>
            </w:pPr>
            <w:r>
              <w:rPr>
                <w:spacing w:val="-1"/>
                <w:sz w:val="20"/>
              </w:rPr>
              <w:t xml:space="preserve">4.2.3. </w:t>
            </w:r>
            <w:r>
              <w:rPr>
                <w:sz w:val="20"/>
              </w:rPr>
              <w:t>Забезпечення</w:t>
            </w:r>
            <w:r>
              <w:rPr>
                <w:spacing w:val="-47"/>
                <w:sz w:val="20"/>
              </w:rPr>
              <w:t xml:space="preserve"> </w:t>
            </w:r>
            <w:r>
              <w:rPr>
                <w:sz w:val="20"/>
              </w:rPr>
              <w:t>розвитку</w:t>
            </w:r>
            <w:r>
              <w:rPr>
                <w:spacing w:val="-4"/>
                <w:sz w:val="20"/>
              </w:rPr>
              <w:t xml:space="preserve"> </w:t>
            </w:r>
            <w:r>
              <w:rPr>
                <w:sz w:val="20"/>
              </w:rPr>
              <w:t>послуги</w:t>
            </w:r>
          </w:p>
          <w:p w:rsidR="00D436FE" w:rsidRDefault="00D436FE" w:rsidP="00D27E40">
            <w:pPr>
              <w:pStyle w:val="TableParagraph"/>
              <w:ind w:right="105"/>
              <w:rPr>
                <w:sz w:val="20"/>
              </w:rPr>
            </w:pPr>
            <w:r>
              <w:rPr>
                <w:spacing w:val="-1"/>
                <w:sz w:val="20"/>
              </w:rPr>
              <w:t>соціально-психологічної</w:t>
            </w:r>
            <w:r>
              <w:rPr>
                <w:spacing w:val="-47"/>
                <w:sz w:val="20"/>
              </w:rPr>
              <w:t xml:space="preserve"> </w:t>
            </w:r>
            <w:r>
              <w:rPr>
                <w:sz w:val="20"/>
              </w:rPr>
              <w:t>реабілітації дітей,</w:t>
            </w:r>
            <w:r>
              <w:rPr>
                <w:spacing w:val="-1"/>
                <w:sz w:val="20"/>
              </w:rPr>
              <w:t xml:space="preserve"> </w:t>
            </w:r>
            <w:r>
              <w:rPr>
                <w:sz w:val="20"/>
              </w:rPr>
              <w:t>та</w:t>
            </w:r>
          </w:p>
          <w:p w:rsidR="00D436FE" w:rsidRDefault="00D436FE" w:rsidP="00D27E40">
            <w:pPr>
              <w:pStyle w:val="TableParagraph"/>
              <w:ind w:right="105"/>
              <w:rPr>
                <w:sz w:val="20"/>
              </w:rPr>
            </w:pPr>
            <w:r>
              <w:rPr>
                <w:sz w:val="20"/>
              </w:rPr>
              <w:t>дорослих.</w:t>
            </w:r>
          </w:p>
        </w:tc>
        <w:tc>
          <w:tcPr>
            <w:tcW w:w="2551" w:type="dxa"/>
          </w:tcPr>
          <w:p w:rsidR="00D436FE" w:rsidRDefault="00D436FE" w:rsidP="00D27E40">
            <w:pPr>
              <w:pStyle w:val="TableParagraph"/>
              <w:ind w:left="110" w:right="344"/>
              <w:rPr>
                <w:sz w:val="20"/>
              </w:rPr>
            </w:pPr>
            <w:r>
              <w:rPr>
                <w:sz w:val="20"/>
              </w:rPr>
              <w:t>4.2.3.1.</w:t>
            </w:r>
            <w:r>
              <w:rPr>
                <w:spacing w:val="-10"/>
                <w:sz w:val="20"/>
              </w:rPr>
              <w:t xml:space="preserve"> </w:t>
            </w:r>
            <w:r>
              <w:rPr>
                <w:sz w:val="20"/>
              </w:rPr>
              <w:t>Визначити</w:t>
            </w:r>
            <w:r>
              <w:rPr>
                <w:spacing w:val="-9"/>
                <w:sz w:val="20"/>
              </w:rPr>
              <w:t xml:space="preserve"> </w:t>
            </w:r>
            <w:r>
              <w:rPr>
                <w:sz w:val="20"/>
              </w:rPr>
              <w:t>психологів</w:t>
            </w:r>
            <w:r>
              <w:rPr>
                <w:spacing w:val="-1"/>
                <w:sz w:val="20"/>
              </w:rPr>
              <w:t xml:space="preserve"> для </w:t>
            </w:r>
            <w:r>
              <w:rPr>
                <w:sz w:val="20"/>
              </w:rPr>
              <w:t>реабілітації</w:t>
            </w:r>
            <w:r>
              <w:rPr>
                <w:spacing w:val="1"/>
                <w:sz w:val="20"/>
              </w:rPr>
              <w:t xml:space="preserve"> </w:t>
            </w:r>
            <w:r>
              <w:rPr>
                <w:sz w:val="20"/>
              </w:rPr>
              <w:t xml:space="preserve">дітей, </w:t>
            </w:r>
          </w:p>
          <w:p w:rsidR="00D436FE" w:rsidRDefault="00D436FE" w:rsidP="00D27E40">
            <w:pPr>
              <w:pStyle w:val="TableParagraph"/>
              <w:ind w:left="110" w:right="103"/>
              <w:rPr>
                <w:sz w:val="20"/>
              </w:rPr>
            </w:pPr>
            <w:r>
              <w:rPr>
                <w:sz w:val="20"/>
              </w:rPr>
              <w:t xml:space="preserve">яким </w:t>
            </w:r>
            <w:r>
              <w:rPr>
                <w:spacing w:val="-47"/>
                <w:sz w:val="20"/>
              </w:rPr>
              <w:t xml:space="preserve">    </w:t>
            </w:r>
            <w:r>
              <w:rPr>
                <w:sz w:val="20"/>
              </w:rPr>
              <w:t>потрібно підвищити</w:t>
            </w:r>
          </w:p>
          <w:p w:rsidR="00D436FE" w:rsidRDefault="00D436FE" w:rsidP="00D27E40">
            <w:pPr>
              <w:pStyle w:val="TableParagraph"/>
              <w:spacing w:line="229" w:lineRule="exact"/>
              <w:ind w:left="110"/>
              <w:rPr>
                <w:sz w:val="20"/>
              </w:rPr>
            </w:pPr>
            <w:r>
              <w:rPr>
                <w:sz w:val="20"/>
              </w:rPr>
              <w:t>кваліфікацію</w:t>
            </w:r>
          </w:p>
        </w:tc>
        <w:tc>
          <w:tcPr>
            <w:tcW w:w="1844" w:type="dxa"/>
          </w:tcPr>
          <w:p w:rsidR="00D436FE" w:rsidRDefault="00D436FE" w:rsidP="00D27E40">
            <w:pPr>
              <w:pStyle w:val="TableParagraph"/>
              <w:spacing w:line="225" w:lineRule="exact"/>
              <w:ind w:left="111"/>
              <w:rPr>
                <w:sz w:val="20"/>
              </w:rPr>
            </w:pPr>
            <w:r>
              <w:rPr>
                <w:sz w:val="20"/>
              </w:rPr>
              <w:t>Визначено</w:t>
            </w:r>
          </w:p>
          <w:p w:rsidR="00D436FE" w:rsidRDefault="00D436FE" w:rsidP="00D27E40">
            <w:pPr>
              <w:pStyle w:val="TableParagraph"/>
              <w:tabs>
                <w:tab w:val="left" w:pos="1559"/>
              </w:tabs>
              <w:ind w:left="111"/>
              <w:rPr>
                <w:sz w:val="20"/>
              </w:rPr>
            </w:pPr>
            <w:r>
              <w:rPr>
                <w:sz w:val="20"/>
              </w:rPr>
              <w:t>психологів та</w:t>
            </w:r>
          </w:p>
          <w:p w:rsidR="00D436FE" w:rsidRDefault="00D436FE" w:rsidP="00D27E40">
            <w:pPr>
              <w:pStyle w:val="TableParagraph"/>
              <w:tabs>
                <w:tab w:val="left" w:pos="1578"/>
              </w:tabs>
              <w:spacing w:before="1"/>
              <w:ind w:left="111" w:right="96"/>
              <w:rPr>
                <w:sz w:val="20"/>
              </w:rPr>
            </w:pPr>
            <w:r>
              <w:rPr>
                <w:sz w:val="20"/>
              </w:rPr>
              <w:t xml:space="preserve">підвищено </w:t>
            </w:r>
            <w:r>
              <w:rPr>
                <w:spacing w:val="-2"/>
                <w:sz w:val="20"/>
              </w:rPr>
              <w:t>їх</w:t>
            </w:r>
            <w:r>
              <w:rPr>
                <w:spacing w:val="-47"/>
                <w:sz w:val="20"/>
              </w:rPr>
              <w:t xml:space="preserve"> </w:t>
            </w:r>
            <w:r>
              <w:rPr>
                <w:sz w:val="20"/>
              </w:rPr>
              <w:t>кваліфікацію</w:t>
            </w:r>
          </w:p>
        </w:tc>
        <w:tc>
          <w:tcPr>
            <w:tcW w:w="1027" w:type="dxa"/>
            <w:gridSpan w:val="2"/>
          </w:tcPr>
          <w:p w:rsidR="00D436FE" w:rsidRDefault="00D436FE" w:rsidP="00D27E40">
            <w:pPr>
              <w:pStyle w:val="TableParagraph"/>
              <w:spacing w:line="225" w:lineRule="exact"/>
              <w:rPr>
                <w:sz w:val="20"/>
              </w:rPr>
            </w:pPr>
            <w:r>
              <w:rPr>
                <w:sz w:val="20"/>
              </w:rPr>
              <w:t>01.05.2024</w:t>
            </w:r>
          </w:p>
        </w:tc>
        <w:tc>
          <w:tcPr>
            <w:tcW w:w="1134" w:type="dxa"/>
            <w:gridSpan w:val="2"/>
          </w:tcPr>
          <w:p w:rsidR="00D436FE" w:rsidRDefault="00D436FE" w:rsidP="00D27E40">
            <w:pPr>
              <w:pStyle w:val="TableParagraph"/>
              <w:spacing w:line="225" w:lineRule="exact"/>
              <w:ind w:left="109"/>
              <w:rPr>
                <w:sz w:val="20"/>
              </w:rPr>
            </w:pPr>
            <w:r>
              <w:rPr>
                <w:sz w:val="20"/>
              </w:rPr>
              <w:t>31.12.2026</w:t>
            </w:r>
          </w:p>
        </w:tc>
        <w:tc>
          <w:tcPr>
            <w:tcW w:w="2967" w:type="dxa"/>
          </w:tcPr>
          <w:p w:rsidR="00D436FE" w:rsidRDefault="00D436FE" w:rsidP="00D27E40">
            <w:pPr>
              <w:pStyle w:val="TableParagraph"/>
              <w:ind w:left="108" w:right="128"/>
              <w:rPr>
                <w:sz w:val="20"/>
              </w:rPr>
            </w:pPr>
            <w:r w:rsidRPr="00E96C5D">
              <w:rPr>
                <w:sz w:val="20"/>
              </w:rPr>
              <w:t>управління соціального захисту населення Звягельської міської ради, центр комплексної реабілітації для дітей з інвалідністю Звягельської міської ради,</w:t>
            </w:r>
          </w:p>
        </w:tc>
        <w:tc>
          <w:tcPr>
            <w:tcW w:w="861" w:type="dxa"/>
            <w:gridSpan w:val="2"/>
          </w:tcPr>
          <w:p w:rsidR="00D436FE" w:rsidRPr="00D45923" w:rsidRDefault="00D436FE" w:rsidP="00D27E40">
            <w:pPr>
              <w:pStyle w:val="af5"/>
              <w:jc w:val="center"/>
              <w:rPr>
                <w:sz w:val="16"/>
                <w:szCs w:val="16"/>
              </w:rPr>
            </w:pPr>
            <w:r w:rsidRPr="00D45923">
              <w:rPr>
                <w:sz w:val="16"/>
                <w:szCs w:val="16"/>
              </w:rPr>
              <w:t>Бюджет</w:t>
            </w:r>
            <w:r w:rsidRPr="00D45923">
              <w:rPr>
                <w:spacing w:val="1"/>
                <w:sz w:val="16"/>
                <w:szCs w:val="16"/>
              </w:rPr>
              <w:t xml:space="preserve"> </w:t>
            </w:r>
            <w:r w:rsidRPr="00D45923">
              <w:rPr>
                <w:sz w:val="16"/>
                <w:szCs w:val="16"/>
              </w:rPr>
              <w:t>Звягельської</w:t>
            </w:r>
            <w:r w:rsidRPr="00D45923">
              <w:rPr>
                <w:spacing w:val="-37"/>
                <w:sz w:val="16"/>
                <w:szCs w:val="16"/>
              </w:rPr>
              <w:t xml:space="preserve"> </w:t>
            </w:r>
            <w:r w:rsidRPr="00D45923">
              <w:rPr>
                <w:sz w:val="16"/>
                <w:szCs w:val="16"/>
              </w:rPr>
              <w:t>МТГ,</w:t>
            </w:r>
          </w:p>
          <w:p w:rsidR="00D436FE" w:rsidRPr="00D45923" w:rsidRDefault="00D436FE" w:rsidP="00D27E40">
            <w:pPr>
              <w:pStyle w:val="af5"/>
              <w:jc w:val="center"/>
              <w:rPr>
                <w:sz w:val="16"/>
                <w:szCs w:val="16"/>
              </w:rPr>
            </w:pPr>
            <w:r w:rsidRPr="00D45923">
              <w:rPr>
                <w:sz w:val="16"/>
                <w:szCs w:val="16"/>
              </w:rPr>
              <w:t>обласний</w:t>
            </w:r>
            <w:r w:rsidRPr="00D45923">
              <w:rPr>
                <w:spacing w:val="-37"/>
                <w:sz w:val="16"/>
                <w:szCs w:val="16"/>
              </w:rPr>
              <w:t xml:space="preserve"> </w:t>
            </w:r>
            <w:r w:rsidRPr="00D45923">
              <w:rPr>
                <w:sz w:val="16"/>
                <w:szCs w:val="16"/>
              </w:rPr>
              <w:t>бюджет,</w:t>
            </w:r>
          </w:p>
          <w:p w:rsidR="00D436FE" w:rsidRPr="00D45923" w:rsidRDefault="00D436FE" w:rsidP="00D27E40">
            <w:pPr>
              <w:pStyle w:val="af5"/>
              <w:jc w:val="center"/>
              <w:rPr>
                <w:sz w:val="16"/>
                <w:szCs w:val="16"/>
              </w:rPr>
            </w:pPr>
            <w:r w:rsidRPr="00D45923">
              <w:rPr>
                <w:sz w:val="16"/>
                <w:szCs w:val="16"/>
              </w:rPr>
              <w:t>державний</w:t>
            </w:r>
            <w:r w:rsidRPr="00D45923">
              <w:rPr>
                <w:spacing w:val="-37"/>
                <w:sz w:val="16"/>
                <w:szCs w:val="16"/>
              </w:rPr>
              <w:t xml:space="preserve"> </w:t>
            </w:r>
            <w:r w:rsidRPr="00D45923">
              <w:rPr>
                <w:sz w:val="16"/>
                <w:szCs w:val="16"/>
              </w:rPr>
              <w:t>бюджет,</w:t>
            </w:r>
            <w:r w:rsidRPr="00D45923">
              <w:rPr>
                <w:spacing w:val="1"/>
                <w:sz w:val="16"/>
                <w:szCs w:val="16"/>
              </w:rPr>
              <w:t xml:space="preserve"> </w:t>
            </w:r>
            <w:r w:rsidRPr="00D45923">
              <w:rPr>
                <w:sz w:val="16"/>
                <w:szCs w:val="16"/>
              </w:rPr>
              <w:t>інші</w:t>
            </w:r>
          </w:p>
          <w:p w:rsidR="00D436FE" w:rsidRPr="00D45923" w:rsidRDefault="00D436FE" w:rsidP="00D27E40">
            <w:pPr>
              <w:pStyle w:val="af5"/>
              <w:jc w:val="center"/>
              <w:rPr>
                <w:sz w:val="16"/>
                <w:szCs w:val="16"/>
              </w:rPr>
            </w:pPr>
            <w:r w:rsidRPr="00D45923">
              <w:rPr>
                <w:sz w:val="16"/>
                <w:szCs w:val="16"/>
              </w:rPr>
              <w:t>джерела,</w:t>
            </w:r>
            <w:r w:rsidRPr="00D45923">
              <w:rPr>
                <w:spacing w:val="-38"/>
                <w:sz w:val="16"/>
                <w:szCs w:val="16"/>
              </w:rPr>
              <w:t xml:space="preserve"> </w:t>
            </w:r>
            <w:r w:rsidRPr="00D45923">
              <w:rPr>
                <w:sz w:val="16"/>
                <w:szCs w:val="16"/>
              </w:rPr>
              <w:t>не</w:t>
            </w:r>
          </w:p>
          <w:p w:rsidR="00D436FE" w:rsidRPr="00D45923" w:rsidRDefault="00D436FE" w:rsidP="00D27E40">
            <w:pPr>
              <w:pStyle w:val="af5"/>
              <w:jc w:val="center"/>
              <w:rPr>
                <w:sz w:val="16"/>
                <w:szCs w:val="16"/>
              </w:rPr>
            </w:pPr>
            <w:r w:rsidRPr="00D45923">
              <w:rPr>
                <w:sz w:val="16"/>
                <w:szCs w:val="16"/>
              </w:rPr>
              <w:t>заборонені</w:t>
            </w:r>
            <w:r w:rsidRPr="00D45923">
              <w:rPr>
                <w:spacing w:val="-37"/>
                <w:sz w:val="16"/>
                <w:szCs w:val="16"/>
              </w:rPr>
              <w:t xml:space="preserve"> </w:t>
            </w:r>
            <w:r w:rsidRPr="00D45923">
              <w:rPr>
                <w:sz w:val="16"/>
                <w:szCs w:val="16"/>
              </w:rPr>
              <w:t>законодавс</w:t>
            </w:r>
          </w:p>
          <w:p w:rsidR="00D436FE" w:rsidRPr="00D45923" w:rsidRDefault="00D436FE" w:rsidP="00D27E40">
            <w:pPr>
              <w:pStyle w:val="af5"/>
              <w:jc w:val="center"/>
              <w:rPr>
                <w:sz w:val="16"/>
                <w:szCs w:val="16"/>
              </w:rPr>
            </w:pPr>
            <w:r w:rsidRPr="00D45923">
              <w:rPr>
                <w:sz w:val="16"/>
                <w:szCs w:val="16"/>
              </w:rPr>
              <w:t>твом</w:t>
            </w:r>
          </w:p>
        </w:tc>
        <w:tc>
          <w:tcPr>
            <w:tcW w:w="850" w:type="dxa"/>
            <w:gridSpan w:val="2"/>
          </w:tcPr>
          <w:p w:rsidR="00D436FE" w:rsidRPr="00D45923" w:rsidRDefault="00D436FE" w:rsidP="00D27E40">
            <w:pPr>
              <w:pStyle w:val="af5"/>
              <w:jc w:val="center"/>
              <w:rPr>
                <w:sz w:val="16"/>
                <w:szCs w:val="16"/>
              </w:rPr>
            </w:pPr>
            <w:r w:rsidRPr="00D45923">
              <w:rPr>
                <w:sz w:val="16"/>
                <w:szCs w:val="16"/>
              </w:rPr>
              <w:t>У межах</w:t>
            </w:r>
            <w:r w:rsidRPr="00D45923">
              <w:rPr>
                <w:spacing w:val="1"/>
                <w:sz w:val="16"/>
                <w:szCs w:val="16"/>
              </w:rPr>
              <w:t xml:space="preserve"> </w:t>
            </w:r>
            <w:r w:rsidRPr="00D45923">
              <w:rPr>
                <w:sz w:val="16"/>
                <w:szCs w:val="16"/>
              </w:rPr>
              <w:t>бюджетн</w:t>
            </w:r>
            <w:r w:rsidRPr="00D45923">
              <w:rPr>
                <w:spacing w:val="-37"/>
                <w:sz w:val="16"/>
                <w:szCs w:val="16"/>
              </w:rPr>
              <w:t xml:space="preserve"> </w:t>
            </w:r>
            <w:r w:rsidRPr="00D45923">
              <w:rPr>
                <w:sz w:val="16"/>
                <w:szCs w:val="16"/>
              </w:rPr>
              <w:t>их</w:t>
            </w:r>
            <w:r w:rsidRPr="00D45923">
              <w:rPr>
                <w:spacing w:val="1"/>
                <w:sz w:val="16"/>
                <w:szCs w:val="16"/>
              </w:rPr>
              <w:t xml:space="preserve"> </w:t>
            </w:r>
            <w:r w:rsidRPr="00D45923">
              <w:rPr>
                <w:sz w:val="16"/>
                <w:szCs w:val="16"/>
              </w:rPr>
              <w:t>призначе</w:t>
            </w:r>
            <w:r w:rsidRPr="00D45923">
              <w:rPr>
                <w:spacing w:val="-37"/>
                <w:sz w:val="16"/>
                <w:szCs w:val="16"/>
              </w:rPr>
              <w:t xml:space="preserve"> </w:t>
            </w:r>
            <w:r w:rsidRPr="00D45923">
              <w:rPr>
                <w:sz w:val="16"/>
                <w:szCs w:val="16"/>
              </w:rPr>
              <w:t>нь</w:t>
            </w:r>
          </w:p>
        </w:tc>
        <w:tc>
          <w:tcPr>
            <w:tcW w:w="851" w:type="dxa"/>
            <w:gridSpan w:val="2"/>
          </w:tcPr>
          <w:p w:rsidR="00D436FE" w:rsidRPr="00D45923" w:rsidRDefault="00D436FE" w:rsidP="00D27E40">
            <w:pPr>
              <w:pStyle w:val="af5"/>
              <w:jc w:val="center"/>
              <w:rPr>
                <w:sz w:val="16"/>
                <w:szCs w:val="16"/>
              </w:rPr>
            </w:pPr>
            <w:r w:rsidRPr="00D45923">
              <w:rPr>
                <w:sz w:val="16"/>
                <w:szCs w:val="16"/>
              </w:rPr>
              <w:t>У межах</w:t>
            </w:r>
            <w:r w:rsidRPr="00D45923">
              <w:rPr>
                <w:spacing w:val="1"/>
                <w:sz w:val="16"/>
                <w:szCs w:val="16"/>
              </w:rPr>
              <w:t xml:space="preserve"> </w:t>
            </w:r>
            <w:r w:rsidRPr="00D45923">
              <w:rPr>
                <w:sz w:val="16"/>
                <w:szCs w:val="16"/>
              </w:rPr>
              <w:t>бюджетн</w:t>
            </w:r>
            <w:r w:rsidRPr="00D45923">
              <w:rPr>
                <w:spacing w:val="-37"/>
                <w:sz w:val="16"/>
                <w:szCs w:val="16"/>
              </w:rPr>
              <w:t xml:space="preserve"> </w:t>
            </w:r>
            <w:r w:rsidRPr="00D45923">
              <w:rPr>
                <w:sz w:val="16"/>
                <w:szCs w:val="16"/>
              </w:rPr>
              <w:t>их</w:t>
            </w:r>
            <w:r w:rsidRPr="00D45923">
              <w:rPr>
                <w:spacing w:val="1"/>
                <w:sz w:val="16"/>
                <w:szCs w:val="16"/>
              </w:rPr>
              <w:t xml:space="preserve"> </w:t>
            </w:r>
            <w:r w:rsidRPr="00D45923">
              <w:rPr>
                <w:sz w:val="16"/>
                <w:szCs w:val="16"/>
              </w:rPr>
              <w:t>призначе</w:t>
            </w:r>
            <w:r w:rsidRPr="00D45923">
              <w:rPr>
                <w:spacing w:val="-37"/>
                <w:sz w:val="16"/>
                <w:szCs w:val="16"/>
              </w:rPr>
              <w:t xml:space="preserve"> </w:t>
            </w:r>
            <w:r w:rsidRPr="00D45923">
              <w:rPr>
                <w:sz w:val="16"/>
                <w:szCs w:val="16"/>
              </w:rPr>
              <w:t>нь</w:t>
            </w:r>
          </w:p>
        </w:tc>
        <w:tc>
          <w:tcPr>
            <w:tcW w:w="708" w:type="dxa"/>
            <w:gridSpan w:val="2"/>
          </w:tcPr>
          <w:p w:rsidR="00D436FE" w:rsidRPr="00D45923" w:rsidRDefault="00D436FE" w:rsidP="00D27E40">
            <w:pPr>
              <w:pStyle w:val="af5"/>
              <w:jc w:val="center"/>
              <w:rPr>
                <w:sz w:val="16"/>
                <w:szCs w:val="16"/>
              </w:rPr>
            </w:pPr>
            <w:r w:rsidRPr="00D45923">
              <w:rPr>
                <w:sz w:val="16"/>
                <w:szCs w:val="16"/>
              </w:rPr>
              <w:t>У</w:t>
            </w:r>
          </w:p>
          <w:p w:rsidR="00D436FE" w:rsidRPr="00D45923" w:rsidRDefault="00D436FE" w:rsidP="00D27E40">
            <w:pPr>
              <w:pStyle w:val="af5"/>
              <w:jc w:val="center"/>
              <w:rPr>
                <w:sz w:val="16"/>
                <w:szCs w:val="16"/>
              </w:rPr>
            </w:pPr>
            <w:r w:rsidRPr="00D45923">
              <w:rPr>
                <w:sz w:val="16"/>
                <w:szCs w:val="16"/>
              </w:rPr>
              <w:t>межах</w:t>
            </w:r>
            <w:r w:rsidRPr="00D45923">
              <w:rPr>
                <w:spacing w:val="1"/>
                <w:sz w:val="16"/>
                <w:szCs w:val="16"/>
              </w:rPr>
              <w:t xml:space="preserve"> </w:t>
            </w:r>
            <w:r w:rsidRPr="00D45923">
              <w:rPr>
                <w:sz w:val="16"/>
                <w:szCs w:val="16"/>
              </w:rPr>
              <w:t>бюдже</w:t>
            </w:r>
            <w:r w:rsidRPr="00D45923">
              <w:rPr>
                <w:spacing w:val="-37"/>
                <w:sz w:val="16"/>
                <w:szCs w:val="16"/>
              </w:rPr>
              <w:t xml:space="preserve"> </w:t>
            </w:r>
            <w:r w:rsidRPr="00D45923">
              <w:rPr>
                <w:sz w:val="16"/>
                <w:szCs w:val="16"/>
              </w:rPr>
              <w:t>тних</w:t>
            </w:r>
            <w:r w:rsidRPr="00D45923">
              <w:rPr>
                <w:spacing w:val="1"/>
                <w:sz w:val="16"/>
                <w:szCs w:val="16"/>
              </w:rPr>
              <w:t xml:space="preserve"> </w:t>
            </w:r>
            <w:r w:rsidRPr="00D45923">
              <w:rPr>
                <w:sz w:val="16"/>
                <w:szCs w:val="16"/>
              </w:rPr>
              <w:t>призна</w:t>
            </w:r>
            <w:r w:rsidRPr="00D45923">
              <w:rPr>
                <w:spacing w:val="-37"/>
                <w:sz w:val="16"/>
                <w:szCs w:val="16"/>
              </w:rPr>
              <w:t xml:space="preserve"> </w:t>
            </w:r>
            <w:r w:rsidRPr="00D45923">
              <w:rPr>
                <w:sz w:val="16"/>
                <w:szCs w:val="16"/>
              </w:rPr>
              <w:t>чень</w:t>
            </w:r>
          </w:p>
        </w:tc>
        <w:tc>
          <w:tcPr>
            <w:tcW w:w="709" w:type="dxa"/>
            <w:gridSpan w:val="2"/>
          </w:tcPr>
          <w:p w:rsidR="00D436FE" w:rsidRPr="00D45923" w:rsidRDefault="00D436FE" w:rsidP="00D27E40">
            <w:pPr>
              <w:pStyle w:val="af5"/>
              <w:jc w:val="center"/>
              <w:rPr>
                <w:sz w:val="16"/>
                <w:szCs w:val="16"/>
              </w:rPr>
            </w:pPr>
            <w:r w:rsidRPr="00D45923">
              <w:rPr>
                <w:sz w:val="16"/>
                <w:szCs w:val="16"/>
              </w:rPr>
              <w:t>У</w:t>
            </w:r>
          </w:p>
          <w:p w:rsidR="00D436FE" w:rsidRPr="00D45923" w:rsidRDefault="00D436FE" w:rsidP="00D27E40">
            <w:pPr>
              <w:pStyle w:val="af5"/>
              <w:jc w:val="center"/>
              <w:rPr>
                <w:sz w:val="16"/>
                <w:szCs w:val="16"/>
              </w:rPr>
            </w:pPr>
            <w:r w:rsidRPr="00D45923">
              <w:rPr>
                <w:sz w:val="16"/>
                <w:szCs w:val="16"/>
              </w:rPr>
              <w:t>межах</w:t>
            </w:r>
            <w:r w:rsidRPr="00D45923">
              <w:rPr>
                <w:spacing w:val="1"/>
                <w:sz w:val="16"/>
                <w:szCs w:val="16"/>
              </w:rPr>
              <w:t xml:space="preserve"> </w:t>
            </w:r>
            <w:r w:rsidRPr="00D45923">
              <w:rPr>
                <w:sz w:val="16"/>
                <w:szCs w:val="16"/>
              </w:rPr>
              <w:t>бюдже</w:t>
            </w:r>
            <w:r w:rsidRPr="00D45923">
              <w:rPr>
                <w:spacing w:val="-37"/>
                <w:sz w:val="16"/>
                <w:szCs w:val="16"/>
              </w:rPr>
              <w:t xml:space="preserve"> </w:t>
            </w:r>
            <w:r w:rsidRPr="00D45923">
              <w:rPr>
                <w:sz w:val="16"/>
                <w:szCs w:val="16"/>
              </w:rPr>
              <w:t>тних</w:t>
            </w:r>
            <w:r w:rsidRPr="00D45923">
              <w:rPr>
                <w:spacing w:val="1"/>
                <w:sz w:val="16"/>
                <w:szCs w:val="16"/>
              </w:rPr>
              <w:t xml:space="preserve"> </w:t>
            </w:r>
            <w:r w:rsidRPr="00D45923">
              <w:rPr>
                <w:sz w:val="16"/>
                <w:szCs w:val="16"/>
              </w:rPr>
              <w:t>призна</w:t>
            </w:r>
            <w:r w:rsidRPr="00D45923">
              <w:rPr>
                <w:spacing w:val="-37"/>
                <w:sz w:val="16"/>
                <w:szCs w:val="16"/>
              </w:rPr>
              <w:t xml:space="preserve"> </w:t>
            </w:r>
            <w:r w:rsidRPr="00D45923">
              <w:rPr>
                <w:sz w:val="16"/>
                <w:szCs w:val="16"/>
              </w:rPr>
              <w:t>чень</w:t>
            </w:r>
          </w:p>
        </w:tc>
      </w:tr>
      <w:tr w:rsidR="00D436FE" w:rsidTr="00D27E40">
        <w:trPr>
          <w:trHeight w:val="230"/>
        </w:trPr>
        <w:tc>
          <w:tcPr>
            <w:tcW w:w="15912" w:type="dxa"/>
            <w:gridSpan w:val="18"/>
          </w:tcPr>
          <w:p w:rsidR="00D436FE" w:rsidRDefault="00D436FE" w:rsidP="00D27E40">
            <w:pPr>
              <w:pStyle w:val="TableParagraph"/>
              <w:spacing w:line="210" w:lineRule="exact"/>
              <w:ind w:left="174" w:right="186"/>
              <w:jc w:val="center"/>
              <w:rPr>
                <w:i/>
                <w:sz w:val="20"/>
              </w:rPr>
            </w:pPr>
            <w:r>
              <w:rPr>
                <w:i/>
                <w:sz w:val="20"/>
              </w:rPr>
              <w:t>Стратегічна</w:t>
            </w:r>
            <w:r>
              <w:rPr>
                <w:i/>
                <w:spacing w:val="-3"/>
                <w:sz w:val="20"/>
              </w:rPr>
              <w:t xml:space="preserve"> </w:t>
            </w:r>
            <w:r>
              <w:rPr>
                <w:i/>
                <w:sz w:val="20"/>
              </w:rPr>
              <w:t>ціль</w:t>
            </w:r>
            <w:r>
              <w:rPr>
                <w:i/>
                <w:spacing w:val="-3"/>
                <w:sz w:val="20"/>
              </w:rPr>
              <w:t xml:space="preserve"> </w:t>
            </w:r>
            <w:r>
              <w:rPr>
                <w:i/>
                <w:sz w:val="20"/>
              </w:rPr>
              <w:t>4.3.</w:t>
            </w:r>
            <w:r>
              <w:rPr>
                <w:i/>
                <w:spacing w:val="-3"/>
                <w:sz w:val="20"/>
              </w:rPr>
              <w:t xml:space="preserve"> </w:t>
            </w:r>
            <w:r>
              <w:rPr>
                <w:i/>
                <w:sz w:val="20"/>
              </w:rPr>
              <w:t>Держава</w:t>
            </w:r>
            <w:r>
              <w:rPr>
                <w:i/>
                <w:spacing w:val="-3"/>
                <w:sz w:val="20"/>
              </w:rPr>
              <w:t xml:space="preserve"> </w:t>
            </w:r>
            <w:r>
              <w:rPr>
                <w:i/>
                <w:sz w:val="20"/>
              </w:rPr>
              <w:t>сприяє</w:t>
            </w:r>
            <w:r>
              <w:rPr>
                <w:i/>
                <w:spacing w:val="-4"/>
                <w:sz w:val="20"/>
              </w:rPr>
              <w:t xml:space="preserve"> </w:t>
            </w:r>
            <w:r>
              <w:rPr>
                <w:i/>
                <w:sz w:val="20"/>
              </w:rPr>
              <w:t>підвищенню</w:t>
            </w:r>
            <w:r>
              <w:rPr>
                <w:i/>
                <w:spacing w:val="-3"/>
                <w:sz w:val="20"/>
              </w:rPr>
              <w:t xml:space="preserve"> </w:t>
            </w:r>
            <w:r>
              <w:rPr>
                <w:i/>
                <w:sz w:val="20"/>
              </w:rPr>
              <w:t>рівня</w:t>
            </w:r>
            <w:r>
              <w:rPr>
                <w:i/>
                <w:spacing w:val="-3"/>
                <w:sz w:val="20"/>
              </w:rPr>
              <w:t xml:space="preserve"> </w:t>
            </w:r>
            <w:r>
              <w:rPr>
                <w:i/>
                <w:sz w:val="20"/>
              </w:rPr>
              <w:t>здоров’я</w:t>
            </w:r>
            <w:r>
              <w:rPr>
                <w:i/>
                <w:spacing w:val="-2"/>
                <w:sz w:val="20"/>
              </w:rPr>
              <w:t xml:space="preserve"> </w:t>
            </w:r>
            <w:r>
              <w:rPr>
                <w:i/>
                <w:sz w:val="20"/>
              </w:rPr>
              <w:t>та</w:t>
            </w:r>
            <w:r>
              <w:rPr>
                <w:i/>
                <w:spacing w:val="-4"/>
                <w:sz w:val="20"/>
              </w:rPr>
              <w:t xml:space="preserve"> </w:t>
            </w:r>
            <w:r>
              <w:rPr>
                <w:i/>
                <w:sz w:val="20"/>
              </w:rPr>
              <w:t>забезпеченню</w:t>
            </w:r>
            <w:r>
              <w:rPr>
                <w:i/>
                <w:spacing w:val="-4"/>
                <w:sz w:val="20"/>
              </w:rPr>
              <w:t xml:space="preserve"> </w:t>
            </w:r>
            <w:r>
              <w:rPr>
                <w:i/>
                <w:sz w:val="20"/>
              </w:rPr>
              <w:t>фізичної</w:t>
            </w:r>
            <w:r>
              <w:rPr>
                <w:i/>
                <w:spacing w:val="-4"/>
                <w:sz w:val="20"/>
              </w:rPr>
              <w:t xml:space="preserve"> </w:t>
            </w:r>
            <w:r>
              <w:rPr>
                <w:i/>
                <w:sz w:val="20"/>
              </w:rPr>
              <w:t>активності</w:t>
            </w:r>
            <w:r>
              <w:rPr>
                <w:i/>
                <w:spacing w:val="-3"/>
                <w:sz w:val="20"/>
              </w:rPr>
              <w:t xml:space="preserve"> </w:t>
            </w:r>
            <w:r>
              <w:rPr>
                <w:i/>
                <w:sz w:val="20"/>
              </w:rPr>
              <w:t>населення</w:t>
            </w:r>
          </w:p>
        </w:tc>
      </w:tr>
      <w:tr w:rsidR="00D436FE" w:rsidTr="00D27E40">
        <w:trPr>
          <w:trHeight w:val="2529"/>
        </w:trPr>
        <w:tc>
          <w:tcPr>
            <w:tcW w:w="2410" w:type="dxa"/>
          </w:tcPr>
          <w:p w:rsidR="00D436FE" w:rsidRDefault="00D436FE" w:rsidP="00D27E40">
            <w:pPr>
              <w:pStyle w:val="TableParagraph"/>
              <w:tabs>
                <w:tab w:val="left" w:pos="1152"/>
                <w:tab w:val="left" w:pos="1753"/>
              </w:tabs>
              <w:ind w:right="99"/>
              <w:rPr>
                <w:sz w:val="20"/>
              </w:rPr>
            </w:pPr>
            <w:r>
              <w:rPr>
                <w:sz w:val="20"/>
              </w:rPr>
              <w:lastRenderedPageBreak/>
              <w:t xml:space="preserve">4.3.1. </w:t>
            </w:r>
            <w:r>
              <w:rPr>
                <w:spacing w:val="-1"/>
                <w:sz w:val="20"/>
              </w:rPr>
              <w:t>Забезпечення</w:t>
            </w:r>
            <w:r>
              <w:rPr>
                <w:spacing w:val="-48"/>
                <w:sz w:val="20"/>
              </w:rPr>
              <w:t xml:space="preserve"> </w:t>
            </w:r>
            <w:r>
              <w:rPr>
                <w:spacing w:val="-1"/>
                <w:sz w:val="20"/>
              </w:rPr>
              <w:t>психологічної</w:t>
            </w:r>
            <w:r>
              <w:rPr>
                <w:spacing w:val="-12"/>
                <w:sz w:val="20"/>
              </w:rPr>
              <w:t xml:space="preserve"> </w:t>
            </w:r>
            <w:r>
              <w:rPr>
                <w:sz w:val="20"/>
              </w:rPr>
              <w:t>та</w:t>
            </w:r>
            <w:r>
              <w:rPr>
                <w:spacing w:val="-10"/>
                <w:sz w:val="20"/>
              </w:rPr>
              <w:t xml:space="preserve"> </w:t>
            </w:r>
            <w:r>
              <w:rPr>
                <w:sz w:val="20"/>
              </w:rPr>
              <w:t>фізичної</w:t>
            </w:r>
            <w:r>
              <w:rPr>
                <w:spacing w:val="-47"/>
                <w:sz w:val="20"/>
              </w:rPr>
              <w:t xml:space="preserve"> </w:t>
            </w:r>
            <w:r>
              <w:rPr>
                <w:sz w:val="20"/>
              </w:rPr>
              <w:t>реабілітації,</w:t>
            </w:r>
            <w:r>
              <w:rPr>
                <w:sz w:val="20"/>
              </w:rPr>
              <w:tab/>
              <w:t xml:space="preserve"> </w:t>
            </w:r>
            <w:r>
              <w:rPr>
                <w:spacing w:val="-1"/>
                <w:sz w:val="20"/>
              </w:rPr>
              <w:t>зняття</w:t>
            </w:r>
            <w:r>
              <w:rPr>
                <w:spacing w:val="-48"/>
                <w:sz w:val="20"/>
              </w:rPr>
              <w:t xml:space="preserve"> </w:t>
            </w:r>
            <w:r>
              <w:rPr>
                <w:sz w:val="20"/>
              </w:rPr>
              <w:t>психоемоційної</w:t>
            </w:r>
            <w:r>
              <w:rPr>
                <w:spacing w:val="1"/>
                <w:sz w:val="20"/>
              </w:rPr>
              <w:t xml:space="preserve"> </w:t>
            </w:r>
            <w:r>
              <w:rPr>
                <w:sz w:val="20"/>
              </w:rPr>
              <w:t>напруги</w:t>
            </w:r>
            <w:r>
              <w:rPr>
                <w:spacing w:val="1"/>
                <w:sz w:val="20"/>
              </w:rPr>
              <w:t xml:space="preserve"> </w:t>
            </w:r>
            <w:r>
              <w:rPr>
                <w:sz w:val="20"/>
              </w:rPr>
              <w:t>та</w:t>
            </w:r>
            <w:r>
              <w:rPr>
                <w:spacing w:val="1"/>
                <w:sz w:val="20"/>
              </w:rPr>
              <w:t xml:space="preserve"> </w:t>
            </w:r>
            <w:r>
              <w:rPr>
                <w:sz w:val="20"/>
              </w:rPr>
              <w:t>соціальної</w:t>
            </w:r>
            <w:r>
              <w:rPr>
                <w:spacing w:val="1"/>
                <w:sz w:val="20"/>
              </w:rPr>
              <w:t xml:space="preserve"> </w:t>
            </w:r>
            <w:r>
              <w:rPr>
                <w:sz w:val="20"/>
              </w:rPr>
              <w:t>адаптації</w:t>
            </w:r>
            <w:r>
              <w:rPr>
                <w:spacing w:val="-47"/>
                <w:sz w:val="20"/>
              </w:rPr>
              <w:t xml:space="preserve"> </w:t>
            </w:r>
            <w:r>
              <w:rPr>
                <w:sz w:val="20"/>
              </w:rPr>
              <w:t>всіх</w:t>
            </w:r>
            <w:r>
              <w:rPr>
                <w:spacing w:val="-3"/>
                <w:sz w:val="20"/>
              </w:rPr>
              <w:t xml:space="preserve"> </w:t>
            </w:r>
            <w:r>
              <w:rPr>
                <w:sz w:val="20"/>
              </w:rPr>
              <w:t>груп населення</w:t>
            </w:r>
          </w:p>
        </w:tc>
        <w:tc>
          <w:tcPr>
            <w:tcW w:w="2551" w:type="dxa"/>
          </w:tcPr>
          <w:p w:rsidR="00D436FE" w:rsidRDefault="00D436FE" w:rsidP="00D27E40">
            <w:pPr>
              <w:pStyle w:val="TableParagraph"/>
              <w:tabs>
                <w:tab w:val="left" w:pos="1923"/>
              </w:tabs>
              <w:ind w:right="96"/>
              <w:rPr>
                <w:sz w:val="20"/>
              </w:rPr>
            </w:pPr>
            <w:r>
              <w:rPr>
                <w:sz w:val="20"/>
              </w:rPr>
              <w:t>4.3.1.1 Провести заходи</w:t>
            </w:r>
            <w:r>
              <w:rPr>
                <w:spacing w:val="1"/>
                <w:sz w:val="20"/>
              </w:rPr>
              <w:t xml:space="preserve"> </w:t>
            </w:r>
            <w:r>
              <w:rPr>
                <w:sz w:val="20"/>
              </w:rPr>
              <w:t xml:space="preserve">з молоддю, у т. ч. молоддю </w:t>
            </w:r>
            <w:r>
              <w:rPr>
                <w:spacing w:val="-47"/>
                <w:sz w:val="20"/>
              </w:rPr>
              <w:t xml:space="preserve"> </w:t>
            </w:r>
            <w:r>
              <w:rPr>
                <w:sz w:val="20"/>
              </w:rPr>
              <w:t>з</w:t>
            </w:r>
            <w:r>
              <w:rPr>
                <w:spacing w:val="30"/>
                <w:sz w:val="20"/>
              </w:rPr>
              <w:t xml:space="preserve"> </w:t>
            </w:r>
            <w:r>
              <w:rPr>
                <w:sz w:val="20"/>
              </w:rPr>
              <w:t>інвалідністю</w:t>
            </w:r>
            <w:r>
              <w:rPr>
                <w:spacing w:val="79"/>
                <w:sz w:val="20"/>
              </w:rPr>
              <w:t xml:space="preserve"> </w:t>
            </w:r>
            <w:r>
              <w:rPr>
                <w:sz w:val="20"/>
              </w:rPr>
              <w:t>та</w:t>
            </w:r>
            <w:r>
              <w:rPr>
                <w:spacing w:val="80"/>
                <w:sz w:val="20"/>
              </w:rPr>
              <w:t xml:space="preserve"> </w:t>
            </w:r>
            <w:r>
              <w:rPr>
                <w:sz w:val="20"/>
              </w:rPr>
              <w:t xml:space="preserve">молоді </w:t>
            </w:r>
            <w:r>
              <w:rPr>
                <w:spacing w:val="-48"/>
                <w:sz w:val="20"/>
              </w:rPr>
              <w:t xml:space="preserve"> </w:t>
            </w:r>
            <w:r>
              <w:rPr>
                <w:sz w:val="20"/>
              </w:rPr>
              <w:t>з</w:t>
            </w:r>
            <w:r>
              <w:rPr>
                <w:spacing w:val="1"/>
                <w:sz w:val="20"/>
              </w:rPr>
              <w:t xml:space="preserve"> </w:t>
            </w:r>
            <w:r>
              <w:rPr>
                <w:sz w:val="20"/>
              </w:rPr>
              <w:t>числа</w:t>
            </w:r>
            <w:r>
              <w:rPr>
                <w:spacing w:val="1"/>
                <w:sz w:val="20"/>
              </w:rPr>
              <w:t xml:space="preserve"> </w:t>
            </w:r>
            <w:r>
              <w:rPr>
                <w:sz w:val="20"/>
              </w:rPr>
              <w:t>внутрішньо</w:t>
            </w:r>
            <w:r>
              <w:rPr>
                <w:spacing w:val="1"/>
                <w:sz w:val="20"/>
              </w:rPr>
              <w:t xml:space="preserve"> </w:t>
            </w:r>
            <w:r>
              <w:rPr>
                <w:sz w:val="20"/>
              </w:rPr>
              <w:t>переміщених</w:t>
            </w:r>
            <w:r>
              <w:rPr>
                <w:spacing w:val="1"/>
                <w:sz w:val="20"/>
              </w:rPr>
              <w:t xml:space="preserve"> </w:t>
            </w:r>
            <w:r>
              <w:rPr>
                <w:sz w:val="20"/>
              </w:rPr>
              <w:t>осіб,</w:t>
            </w:r>
            <w:r>
              <w:rPr>
                <w:spacing w:val="1"/>
                <w:sz w:val="20"/>
              </w:rPr>
              <w:t xml:space="preserve"> </w:t>
            </w:r>
            <w:r>
              <w:rPr>
                <w:sz w:val="20"/>
              </w:rPr>
              <w:t>яка</w:t>
            </w:r>
            <w:r>
              <w:rPr>
                <w:spacing w:val="-47"/>
                <w:sz w:val="20"/>
              </w:rPr>
              <w:t xml:space="preserve"> </w:t>
            </w:r>
            <w:r>
              <w:rPr>
                <w:sz w:val="20"/>
              </w:rPr>
              <w:t>постраждала</w:t>
            </w:r>
            <w:r>
              <w:rPr>
                <w:spacing w:val="1"/>
                <w:sz w:val="20"/>
              </w:rPr>
              <w:t xml:space="preserve"> </w:t>
            </w:r>
            <w:r>
              <w:rPr>
                <w:sz w:val="20"/>
              </w:rPr>
              <w:t>внаслідок</w:t>
            </w:r>
            <w:r>
              <w:rPr>
                <w:spacing w:val="-47"/>
                <w:sz w:val="20"/>
              </w:rPr>
              <w:t xml:space="preserve"> </w:t>
            </w:r>
            <w:r>
              <w:rPr>
                <w:sz w:val="20"/>
              </w:rPr>
              <w:t>війни, з метою підвищення</w:t>
            </w:r>
            <w:r>
              <w:rPr>
                <w:spacing w:val="-47"/>
                <w:sz w:val="20"/>
              </w:rPr>
              <w:t xml:space="preserve"> </w:t>
            </w:r>
            <w:r>
              <w:rPr>
                <w:sz w:val="20"/>
              </w:rPr>
              <w:t>їхньої</w:t>
            </w:r>
            <w:r>
              <w:rPr>
                <w:spacing w:val="1"/>
                <w:sz w:val="20"/>
              </w:rPr>
              <w:t xml:space="preserve"> </w:t>
            </w:r>
            <w:r>
              <w:rPr>
                <w:sz w:val="20"/>
              </w:rPr>
              <w:t>соціальної</w:t>
            </w:r>
            <w:r>
              <w:rPr>
                <w:spacing w:val="1"/>
                <w:sz w:val="20"/>
              </w:rPr>
              <w:t xml:space="preserve"> </w:t>
            </w:r>
            <w:r>
              <w:rPr>
                <w:sz w:val="20"/>
              </w:rPr>
              <w:t>та</w:t>
            </w:r>
            <w:r>
              <w:rPr>
                <w:spacing w:val="1"/>
                <w:sz w:val="20"/>
              </w:rPr>
              <w:t xml:space="preserve"> </w:t>
            </w:r>
            <w:r>
              <w:rPr>
                <w:sz w:val="20"/>
              </w:rPr>
              <w:t xml:space="preserve">громадської </w:t>
            </w:r>
            <w:r>
              <w:rPr>
                <w:spacing w:val="-1"/>
                <w:sz w:val="20"/>
              </w:rPr>
              <w:t>участі</w:t>
            </w:r>
          </w:p>
          <w:p w:rsidR="00D436FE" w:rsidRDefault="00D436FE" w:rsidP="00D27E40">
            <w:pPr>
              <w:pStyle w:val="TableParagraph"/>
              <w:spacing w:line="230" w:lineRule="exact"/>
              <w:ind w:right="99"/>
              <w:rPr>
                <w:sz w:val="20"/>
              </w:rPr>
            </w:pPr>
            <w:r>
              <w:rPr>
                <w:sz w:val="20"/>
              </w:rPr>
              <w:t>у</w:t>
            </w:r>
            <w:r>
              <w:rPr>
                <w:spacing w:val="1"/>
                <w:sz w:val="20"/>
              </w:rPr>
              <w:t xml:space="preserve"> </w:t>
            </w:r>
            <w:r>
              <w:rPr>
                <w:sz w:val="20"/>
              </w:rPr>
              <w:t>процесах</w:t>
            </w:r>
            <w:r>
              <w:rPr>
                <w:spacing w:val="1"/>
                <w:sz w:val="20"/>
              </w:rPr>
              <w:t xml:space="preserve"> </w:t>
            </w:r>
            <w:r>
              <w:rPr>
                <w:sz w:val="20"/>
              </w:rPr>
              <w:t>відновлення</w:t>
            </w:r>
            <w:r>
              <w:rPr>
                <w:spacing w:val="-47"/>
                <w:sz w:val="20"/>
              </w:rPr>
              <w:t xml:space="preserve"> </w:t>
            </w:r>
            <w:r>
              <w:rPr>
                <w:sz w:val="20"/>
              </w:rPr>
              <w:t>країни</w:t>
            </w:r>
          </w:p>
        </w:tc>
        <w:tc>
          <w:tcPr>
            <w:tcW w:w="1844" w:type="dxa"/>
          </w:tcPr>
          <w:p w:rsidR="00D436FE" w:rsidRDefault="00D436FE" w:rsidP="00D27E40">
            <w:pPr>
              <w:pStyle w:val="TableParagraph"/>
              <w:spacing w:line="225" w:lineRule="exact"/>
              <w:ind w:left="111"/>
              <w:rPr>
                <w:sz w:val="20"/>
              </w:rPr>
            </w:pPr>
            <w:r>
              <w:rPr>
                <w:sz w:val="20"/>
              </w:rPr>
              <w:t>Визначено</w:t>
            </w:r>
          </w:p>
          <w:p w:rsidR="00D436FE" w:rsidRDefault="00D436FE" w:rsidP="00D27E40">
            <w:pPr>
              <w:pStyle w:val="TableParagraph"/>
              <w:ind w:left="111" w:right="117"/>
              <w:rPr>
                <w:sz w:val="20"/>
              </w:rPr>
            </w:pPr>
            <w:r>
              <w:rPr>
                <w:sz w:val="20"/>
              </w:rPr>
              <w:t>кількість</w:t>
            </w:r>
            <w:r>
              <w:rPr>
                <w:spacing w:val="25"/>
                <w:sz w:val="20"/>
              </w:rPr>
              <w:t xml:space="preserve"> </w:t>
            </w:r>
            <w:r>
              <w:rPr>
                <w:sz w:val="20"/>
              </w:rPr>
              <w:t>заходів,</w:t>
            </w:r>
            <w:r>
              <w:rPr>
                <w:spacing w:val="-47"/>
                <w:sz w:val="20"/>
              </w:rPr>
              <w:t xml:space="preserve"> </w:t>
            </w:r>
            <w:r>
              <w:rPr>
                <w:sz w:val="20"/>
              </w:rPr>
              <w:t>кількість</w:t>
            </w:r>
          </w:p>
          <w:p w:rsidR="00D436FE" w:rsidRDefault="00D436FE" w:rsidP="00D27E40">
            <w:pPr>
              <w:pStyle w:val="TableParagraph"/>
              <w:spacing w:line="228" w:lineRule="exact"/>
              <w:ind w:left="111"/>
              <w:rPr>
                <w:sz w:val="20"/>
              </w:rPr>
            </w:pPr>
            <w:r>
              <w:rPr>
                <w:sz w:val="20"/>
              </w:rPr>
              <w:t>учасників</w:t>
            </w:r>
          </w:p>
        </w:tc>
        <w:tc>
          <w:tcPr>
            <w:tcW w:w="1027" w:type="dxa"/>
            <w:gridSpan w:val="2"/>
          </w:tcPr>
          <w:p w:rsidR="00D436FE" w:rsidRDefault="00D436FE" w:rsidP="00D27E40">
            <w:pPr>
              <w:pStyle w:val="TableParagraph"/>
              <w:spacing w:line="225" w:lineRule="exact"/>
              <w:rPr>
                <w:sz w:val="20"/>
              </w:rPr>
            </w:pPr>
            <w:r>
              <w:rPr>
                <w:sz w:val="20"/>
              </w:rPr>
              <w:t>01.05.2024</w:t>
            </w:r>
          </w:p>
        </w:tc>
        <w:tc>
          <w:tcPr>
            <w:tcW w:w="1134" w:type="dxa"/>
            <w:gridSpan w:val="2"/>
          </w:tcPr>
          <w:p w:rsidR="00D436FE" w:rsidRDefault="00D436FE" w:rsidP="00D27E40">
            <w:pPr>
              <w:pStyle w:val="TableParagraph"/>
              <w:spacing w:line="225" w:lineRule="exact"/>
              <w:ind w:left="109"/>
              <w:rPr>
                <w:sz w:val="20"/>
              </w:rPr>
            </w:pPr>
            <w:r>
              <w:rPr>
                <w:sz w:val="20"/>
              </w:rPr>
              <w:t>31.12.2026</w:t>
            </w:r>
          </w:p>
        </w:tc>
        <w:tc>
          <w:tcPr>
            <w:tcW w:w="2967" w:type="dxa"/>
          </w:tcPr>
          <w:p w:rsidR="00D436FE" w:rsidRPr="00E96C5D" w:rsidRDefault="00D436FE" w:rsidP="00D27E40">
            <w:pPr>
              <w:pStyle w:val="TableParagraph"/>
              <w:tabs>
                <w:tab w:val="left" w:pos="1288"/>
              </w:tabs>
              <w:ind w:left="108" w:right="98"/>
              <w:jc w:val="both"/>
              <w:rPr>
                <w:sz w:val="20"/>
              </w:rPr>
            </w:pPr>
            <w:r w:rsidRPr="00E96C5D">
              <w:rPr>
                <w:sz w:val="20"/>
              </w:rPr>
              <w:t xml:space="preserve">управління соціального захисту населення Звягельської міської ради, управління освіти і науки Звягельської міської ради, </w:t>
            </w:r>
          </w:p>
          <w:p w:rsidR="00D436FE" w:rsidRDefault="00D436FE" w:rsidP="00D27E40">
            <w:pPr>
              <w:pStyle w:val="TableParagraph"/>
              <w:tabs>
                <w:tab w:val="left" w:pos="1713"/>
              </w:tabs>
              <w:spacing w:line="230" w:lineRule="exact"/>
              <w:ind w:left="108" w:right="97"/>
              <w:jc w:val="both"/>
              <w:rPr>
                <w:sz w:val="20"/>
              </w:rPr>
            </w:pPr>
            <w:r w:rsidRPr="00E96C5D">
              <w:rPr>
                <w:sz w:val="20"/>
              </w:rPr>
              <w:t>служба у справах дітей Звягельської міської ради</w:t>
            </w:r>
            <w:r>
              <w:rPr>
                <w:sz w:val="20"/>
              </w:rPr>
              <w:t xml:space="preserve">, </w:t>
            </w:r>
            <w:r w:rsidRPr="00272A15">
              <w:rPr>
                <w:sz w:val="20"/>
              </w:rPr>
              <w:t>управління у справах сім’ї, молоді, фізичної культури та спорту Звягельської міської ради</w:t>
            </w:r>
            <w:r>
              <w:rPr>
                <w:sz w:val="20"/>
              </w:rPr>
              <w:t xml:space="preserve"> </w:t>
            </w:r>
          </w:p>
        </w:tc>
        <w:tc>
          <w:tcPr>
            <w:tcW w:w="861" w:type="dxa"/>
            <w:gridSpan w:val="2"/>
          </w:tcPr>
          <w:p w:rsidR="00D436FE" w:rsidRPr="00D45923" w:rsidRDefault="00D436FE" w:rsidP="00D27E40">
            <w:pPr>
              <w:pStyle w:val="af5"/>
              <w:jc w:val="center"/>
              <w:rPr>
                <w:sz w:val="16"/>
                <w:szCs w:val="16"/>
              </w:rPr>
            </w:pPr>
            <w:r w:rsidRPr="00D45923">
              <w:rPr>
                <w:sz w:val="16"/>
                <w:szCs w:val="16"/>
              </w:rPr>
              <w:t>Бюджет</w:t>
            </w:r>
            <w:r w:rsidRPr="00D45923">
              <w:rPr>
                <w:spacing w:val="1"/>
                <w:sz w:val="16"/>
                <w:szCs w:val="16"/>
              </w:rPr>
              <w:t xml:space="preserve"> </w:t>
            </w:r>
            <w:r w:rsidRPr="00D45923">
              <w:rPr>
                <w:sz w:val="16"/>
                <w:szCs w:val="16"/>
              </w:rPr>
              <w:t>Звягельської</w:t>
            </w:r>
            <w:r w:rsidRPr="00D45923">
              <w:rPr>
                <w:spacing w:val="-37"/>
                <w:sz w:val="16"/>
                <w:szCs w:val="16"/>
              </w:rPr>
              <w:t xml:space="preserve"> </w:t>
            </w:r>
            <w:r w:rsidRPr="00D45923">
              <w:rPr>
                <w:sz w:val="16"/>
                <w:szCs w:val="16"/>
              </w:rPr>
              <w:t>МТГ,</w:t>
            </w:r>
          </w:p>
          <w:p w:rsidR="00D436FE" w:rsidRPr="00D45923" w:rsidRDefault="00D436FE" w:rsidP="00D27E40">
            <w:pPr>
              <w:pStyle w:val="af5"/>
              <w:jc w:val="center"/>
              <w:rPr>
                <w:sz w:val="16"/>
                <w:szCs w:val="16"/>
              </w:rPr>
            </w:pPr>
            <w:r w:rsidRPr="00D45923">
              <w:rPr>
                <w:sz w:val="16"/>
                <w:szCs w:val="16"/>
              </w:rPr>
              <w:t>обласний</w:t>
            </w:r>
            <w:r w:rsidRPr="00D45923">
              <w:rPr>
                <w:spacing w:val="-37"/>
                <w:sz w:val="16"/>
                <w:szCs w:val="16"/>
              </w:rPr>
              <w:t xml:space="preserve"> </w:t>
            </w:r>
            <w:r w:rsidRPr="00D45923">
              <w:rPr>
                <w:sz w:val="16"/>
                <w:szCs w:val="16"/>
              </w:rPr>
              <w:t>бюджет,</w:t>
            </w:r>
          </w:p>
          <w:p w:rsidR="00D436FE" w:rsidRPr="00D45923" w:rsidRDefault="00D436FE" w:rsidP="00D27E40">
            <w:pPr>
              <w:pStyle w:val="af5"/>
              <w:jc w:val="center"/>
              <w:rPr>
                <w:sz w:val="16"/>
                <w:szCs w:val="16"/>
              </w:rPr>
            </w:pPr>
            <w:r w:rsidRPr="00D45923">
              <w:rPr>
                <w:sz w:val="16"/>
                <w:szCs w:val="16"/>
              </w:rPr>
              <w:t>державний</w:t>
            </w:r>
            <w:r w:rsidRPr="00D45923">
              <w:rPr>
                <w:spacing w:val="-37"/>
                <w:sz w:val="16"/>
                <w:szCs w:val="16"/>
              </w:rPr>
              <w:t xml:space="preserve"> </w:t>
            </w:r>
            <w:r w:rsidRPr="00D45923">
              <w:rPr>
                <w:sz w:val="16"/>
                <w:szCs w:val="16"/>
              </w:rPr>
              <w:t>бюджет,</w:t>
            </w:r>
            <w:r w:rsidRPr="00D45923">
              <w:rPr>
                <w:spacing w:val="1"/>
                <w:sz w:val="16"/>
                <w:szCs w:val="16"/>
              </w:rPr>
              <w:t xml:space="preserve"> </w:t>
            </w:r>
            <w:r w:rsidRPr="00D45923">
              <w:rPr>
                <w:sz w:val="16"/>
                <w:szCs w:val="16"/>
              </w:rPr>
              <w:t>інші</w:t>
            </w:r>
          </w:p>
          <w:p w:rsidR="00D436FE" w:rsidRPr="00D45923" w:rsidRDefault="00D436FE" w:rsidP="00D27E40">
            <w:pPr>
              <w:pStyle w:val="af5"/>
              <w:jc w:val="center"/>
              <w:rPr>
                <w:sz w:val="16"/>
                <w:szCs w:val="16"/>
              </w:rPr>
            </w:pPr>
            <w:r w:rsidRPr="00D45923">
              <w:rPr>
                <w:sz w:val="16"/>
                <w:szCs w:val="16"/>
              </w:rPr>
              <w:t>джерела,</w:t>
            </w:r>
            <w:r w:rsidRPr="00D45923">
              <w:rPr>
                <w:spacing w:val="-38"/>
                <w:sz w:val="16"/>
                <w:szCs w:val="16"/>
              </w:rPr>
              <w:t xml:space="preserve"> </w:t>
            </w:r>
            <w:r w:rsidRPr="00D45923">
              <w:rPr>
                <w:sz w:val="16"/>
                <w:szCs w:val="16"/>
              </w:rPr>
              <w:t>не</w:t>
            </w:r>
          </w:p>
          <w:p w:rsidR="00D436FE" w:rsidRPr="00D45923" w:rsidRDefault="00D436FE" w:rsidP="00D27E40">
            <w:pPr>
              <w:pStyle w:val="af5"/>
              <w:jc w:val="center"/>
              <w:rPr>
                <w:sz w:val="16"/>
                <w:szCs w:val="16"/>
              </w:rPr>
            </w:pPr>
            <w:r w:rsidRPr="00D45923">
              <w:rPr>
                <w:sz w:val="16"/>
                <w:szCs w:val="16"/>
              </w:rPr>
              <w:t>заборонені</w:t>
            </w:r>
            <w:r w:rsidRPr="00D45923">
              <w:rPr>
                <w:spacing w:val="-38"/>
                <w:sz w:val="16"/>
                <w:szCs w:val="16"/>
              </w:rPr>
              <w:t xml:space="preserve"> </w:t>
            </w:r>
            <w:r w:rsidRPr="00D45923">
              <w:rPr>
                <w:sz w:val="16"/>
                <w:szCs w:val="16"/>
              </w:rPr>
              <w:t>законодавс</w:t>
            </w:r>
            <w:r w:rsidRPr="00D45923">
              <w:rPr>
                <w:spacing w:val="-38"/>
                <w:sz w:val="16"/>
                <w:szCs w:val="16"/>
              </w:rPr>
              <w:t xml:space="preserve"> </w:t>
            </w:r>
            <w:r w:rsidRPr="00D45923">
              <w:rPr>
                <w:sz w:val="16"/>
                <w:szCs w:val="16"/>
              </w:rPr>
              <w:t>твом</w:t>
            </w:r>
          </w:p>
        </w:tc>
        <w:tc>
          <w:tcPr>
            <w:tcW w:w="850" w:type="dxa"/>
            <w:gridSpan w:val="2"/>
          </w:tcPr>
          <w:p w:rsidR="00D436FE" w:rsidRPr="00D45923" w:rsidRDefault="00D436FE" w:rsidP="00D27E40">
            <w:pPr>
              <w:pStyle w:val="af5"/>
              <w:jc w:val="center"/>
              <w:rPr>
                <w:sz w:val="16"/>
                <w:szCs w:val="16"/>
              </w:rPr>
            </w:pPr>
            <w:r w:rsidRPr="00D45923">
              <w:rPr>
                <w:sz w:val="16"/>
                <w:szCs w:val="16"/>
              </w:rPr>
              <w:t>У</w:t>
            </w:r>
            <w:r w:rsidRPr="00D45923">
              <w:rPr>
                <w:spacing w:val="1"/>
                <w:sz w:val="16"/>
                <w:szCs w:val="16"/>
              </w:rPr>
              <w:t xml:space="preserve"> </w:t>
            </w:r>
            <w:r w:rsidRPr="00D45923">
              <w:rPr>
                <w:sz w:val="16"/>
                <w:szCs w:val="16"/>
              </w:rPr>
              <w:t>межах</w:t>
            </w:r>
            <w:r w:rsidRPr="00D45923">
              <w:rPr>
                <w:spacing w:val="-37"/>
                <w:sz w:val="16"/>
                <w:szCs w:val="16"/>
              </w:rPr>
              <w:t xml:space="preserve"> </w:t>
            </w:r>
            <w:r w:rsidRPr="00D45923">
              <w:rPr>
                <w:sz w:val="16"/>
                <w:szCs w:val="16"/>
              </w:rPr>
              <w:t>бюджетн</w:t>
            </w:r>
            <w:r w:rsidRPr="00D45923">
              <w:rPr>
                <w:spacing w:val="-37"/>
                <w:sz w:val="16"/>
                <w:szCs w:val="16"/>
              </w:rPr>
              <w:t xml:space="preserve"> </w:t>
            </w:r>
            <w:r w:rsidRPr="00D45923">
              <w:rPr>
                <w:sz w:val="16"/>
                <w:szCs w:val="16"/>
              </w:rPr>
              <w:t>их</w:t>
            </w:r>
            <w:r w:rsidRPr="00D45923">
              <w:rPr>
                <w:spacing w:val="1"/>
                <w:sz w:val="16"/>
                <w:szCs w:val="16"/>
              </w:rPr>
              <w:t xml:space="preserve"> </w:t>
            </w:r>
            <w:r w:rsidRPr="00D45923">
              <w:rPr>
                <w:sz w:val="16"/>
                <w:szCs w:val="16"/>
              </w:rPr>
              <w:t>призначе</w:t>
            </w:r>
            <w:r w:rsidRPr="00D45923">
              <w:rPr>
                <w:spacing w:val="-37"/>
                <w:sz w:val="16"/>
                <w:szCs w:val="16"/>
              </w:rPr>
              <w:t xml:space="preserve"> </w:t>
            </w:r>
            <w:r w:rsidRPr="00D45923">
              <w:rPr>
                <w:sz w:val="16"/>
                <w:szCs w:val="16"/>
              </w:rPr>
              <w:t>нь</w:t>
            </w:r>
          </w:p>
        </w:tc>
        <w:tc>
          <w:tcPr>
            <w:tcW w:w="851" w:type="dxa"/>
            <w:gridSpan w:val="2"/>
          </w:tcPr>
          <w:p w:rsidR="00D436FE" w:rsidRPr="00D45923" w:rsidRDefault="00D436FE" w:rsidP="00D27E40">
            <w:pPr>
              <w:pStyle w:val="af5"/>
              <w:jc w:val="center"/>
              <w:rPr>
                <w:sz w:val="16"/>
                <w:szCs w:val="16"/>
              </w:rPr>
            </w:pPr>
            <w:r w:rsidRPr="00D45923">
              <w:rPr>
                <w:sz w:val="16"/>
                <w:szCs w:val="16"/>
              </w:rPr>
              <w:t>У</w:t>
            </w:r>
            <w:r w:rsidRPr="00D45923">
              <w:rPr>
                <w:spacing w:val="1"/>
                <w:sz w:val="16"/>
                <w:szCs w:val="16"/>
              </w:rPr>
              <w:t xml:space="preserve"> </w:t>
            </w:r>
            <w:r w:rsidRPr="00D45923">
              <w:rPr>
                <w:sz w:val="16"/>
                <w:szCs w:val="16"/>
              </w:rPr>
              <w:t>межах</w:t>
            </w:r>
            <w:r w:rsidRPr="00D45923">
              <w:rPr>
                <w:spacing w:val="-37"/>
                <w:sz w:val="16"/>
                <w:szCs w:val="16"/>
              </w:rPr>
              <w:t xml:space="preserve"> </w:t>
            </w:r>
            <w:r w:rsidRPr="00D45923">
              <w:rPr>
                <w:sz w:val="16"/>
                <w:szCs w:val="16"/>
              </w:rPr>
              <w:t>бюджетн</w:t>
            </w:r>
            <w:r w:rsidRPr="00D45923">
              <w:rPr>
                <w:spacing w:val="-37"/>
                <w:sz w:val="16"/>
                <w:szCs w:val="16"/>
              </w:rPr>
              <w:t xml:space="preserve"> </w:t>
            </w:r>
            <w:r w:rsidRPr="00D45923">
              <w:rPr>
                <w:sz w:val="16"/>
                <w:szCs w:val="16"/>
              </w:rPr>
              <w:t>их</w:t>
            </w:r>
            <w:r w:rsidRPr="00D45923">
              <w:rPr>
                <w:spacing w:val="1"/>
                <w:sz w:val="16"/>
                <w:szCs w:val="16"/>
              </w:rPr>
              <w:t xml:space="preserve"> </w:t>
            </w:r>
            <w:r w:rsidRPr="00D45923">
              <w:rPr>
                <w:sz w:val="16"/>
                <w:szCs w:val="16"/>
              </w:rPr>
              <w:t>призначе</w:t>
            </w:r>
            <w:r w:rsidRPr="00D45923">
              <w:rPr>
                <w:spacing w:val="-37"/>
                <w:sz w:val="16"/>
                <w:szCs w:val="16"/>
              </w:rPr>
              <w:t xml:space="preserve"> </w:t>
            </w:r>
            <w:r w:rsidRPr="00D45923">
              <w:rPr>
                <w:sz w:val="16"/>
                <w:szCs w:val="16"/>
              </w:rPr>
              <w:t>нь</w:t>
            </w:r>
          </w:p>
        </w:tc>
        <w:tc>
          <w:tcPr>
            <w:tcW w:w="708" w:type="dxa"/>
            <w:gridSpan w:val="2"/>
          </w:tcPr>
          <w:p w:rsidR="00D436FE" w:rsidRPr="00D45923" w:rsidRDefault="00D436FE" w:rsidP="00D27E40">
            <w:pPr>
              <w:pStyle w:val="af5"/>
              <w:jc w:val="center"/>
              <w:rPr>
                <w:sz w:val="16"/>
                <w:szCs w:val="16"/>
              </w:rPr>
            </w:pPr>
            <w:r w:rsidRPr="00D45923">
              <w:rPr>
                <w:sz w:val="16"/>
                <w:szCs w:val="16"/>
              </w:rPr>
              <w:t>У</w:t>
            </w:r>
          </w:p>
          <w:p w:rsidR="00D436FE" w:rsidRPr="00D45923" w:rsidRDefault="00D436FE" w:rsidP="00D27E40">
            <w:pPr>
              <w:pStyle w:val="af5"/>
              <w:jc w:val="center"/>
              <w:rPr>
                <w:sz w:val="16"/>
                <w:szCs w:val="16"/>
              </w:rPr>
            </w:pPr>
            <w:r w:rsidRPr="00D45923">
              <w:rPr>
                <w:sz w:val="16"/>
                <w:szCs w:val="16"/>
              </w:rPr>
              <w:t>межах</w:t>
            </w:r>
            <w:r w:rsidRPr="00D45923">
              <w:rPr>
                <w:spacing w:val="1"/>
                <w:sz w:val="16"/>
                <w:szCs w:val="16"/>
              </w:rPr>
              <w:t xml:space="preserve"> </w:t>
            </w:r>
            <w:r w:rsidRPr="00D45923">
              <w:rPr>
                <w:sz w:val="16"/>
                <w:szCs w:val="16"/>
              </w:rPr>
              <w:t>бюдже</w:t>
            </w:r>
            <w:r w:rsidRPr="00D45923">
              <w:rPr>
                <w:spacing w:val="-37"/>
                <w:sz w:val="16"/>
                <w:szCs w:val="16"/>
              </w:rPr>
              <w:t xml:space="preserve"> </w:t>
            </w:r>
            <w:r w:rsidRPr="00D45923">
              <w:rPr>
                <w:sz w:val="16"/>
                <w:szCs w:val="16"/>
              </w:rPr>
              <w:t>тних</w:t>
            </w:r>
            <w:r w:rsidRPr="00D45923">
              <w:rPr>
                <w:spacing w:val="1"/>
                <w:sz w:val="16"/>
                <w:szCs w:val="16"/>
              </w:rPr>
              <w:t xml:space="preserve"> </w:t>
            </w:r>
            <w:r w:rsidRPr="00D45923">
              <w:rPr>
                <w:sz w:val="16"/>
                <w:szCs w:val="16"/>
              </w:rPr>
              <w:t>призна</w:t>
            </w:r>
            <w:r w:rsidRPr="00D45923">
              <w:rPr>
                <w:spacing w:val="-37"/>
                <w:sz w:val="16"/>
                <w:szCs w:val="16"/>
              </w:rPr>
              <w:t xml:space="preserve"> </w:t>
            </w:r>
            <w:r w:rsidRPr="00D45923">
              <w:rPr>
                <w:sz w:val="16"/>
                <w:szCs w:val="16"/>
              </w:rPr>
              <w:t>чень</w:t>
            </w:r>
          </w:p>
        </w:tc>
        <w:tc>
          <w:tcPr>
            <w:tcW w:w="709" w:type="dxa"/>
            <w:gridSpan w:val="2"/>
          </w:tcPr>
          <w:p w:rsidR="00D436FE" w:rsidRPr="00D45923" w:rsidRDefault="00D436FE" w:rsidP="00D27E40">
            <w:pPr>
              <w:pStyle w:val="af5"/>
              <w:jc w:val="center"/>
              <w:rPr>
                <w:sz w:val="16"/>
                <w:szCs w:val="16"/>
              </w:rPr>
            </w:pPr>
            <w:r w:rsidRPr="00D45923">
              <w:rPr>
                <w:sz w:val="16"/>
                <w:szCs w:val="16"/>
              </w:rPr>
              <w:t>У</w:t>
            </w:r>
          </w:p>
          <w:p w:rsidR="00D436FE" w:rsidRPr="00D45923" w:rsidRDefault="00D436FE" w:rsidP="00D27E40">
            <w:pPr>
              <w:pStyle w:val="af5"/>
              <w:jc w:val="center"/>
              <w:rPr>
                <w:sz w:val="16"/>
                <w:szCs w:val="16"/>
              </w:rPr>
            </w:pPr>
            <w:r w:rsidRPr="00D45923">
              <w:rPr>
                <w:sz w:val="16"/>
                <w:szCs w:val="16"/>
              </w:rPr>
              <w:t>межах</w:t>
            </w:r>
            <w:r w:rsidRPr="00D45923">
              <w:rPr>
                <w:spacing w:val="1"/>
                <w:sz w:val="16"/>
                <w:szCs w:val="16"/>
              </w:rPr>
              <w:t xml:space="preserve"> </w:t>
            </w:r>
            <w:r w:rsidRPr="00D45923">
              <w:rPr>
                <w:sz w:val="16"/>
                <w:szCs w:val="16"/>
              </w:rPr>
              <w:t>бюдже</w:t>
            </w:r>
            <w:r w:rsidRPr="00D45923">
              <w:rPr>
                <w:spacing w:val="-37"/>
                <w:sz w:val="16"/>
                <w:szCs w:val="16"/>
              </w:rPr>
              <w:t xml:space="preserve"> </w:t>
            </w:r>
            <w:r w:rsidRPr="00D45923">
              <w:rPr>
                <w:sz w:val="16"/>
                <w:szCs w:val="16"/>
              </w:rPr>
              <w:t>тних</w:t>
            </w:r>
            <w:r w:rsidRPr="00D45923">
              <w:rPr>
                <w:spacing w:val="1"/>
                <w:sz w:val="16"/>
                <w:szCs w:val="16"/>
              </w:rPr>
              <w:t xml:space="preserve"> </w:t>
            </w:r>
            <w:r w:rsidRPr="00D45923">
              <w:rPr>
                <w:sz w:val="16"/>
                <w:szCs w:val="16"/>
              </w:rPr>
              <w:t>призна</w:t>
            </w:r>
            <w:r w:rsidRPr="00D45923">
              <w:rPr>
                <w:spacing w:val="-37"/>
                <w:sz w:val="16"/>
                <w:szCs w:val="16"/>
              </w:rPr>
              <w:t xml:space="preserve"> </w:t>
            </w:r>
            <w:r w:rsidRPr="00D45923">
              <w:rPr>
                <w:sz w:val="16"/>
                <w:szCs w:val="16"/>
              </w:rPr>
              <w:t>чень</w:t>
            </w:r>
          </w:p>
        </w:tc>
      </w:tr>
      <w:tr w:rsidR="00D436FE" w:rsidTr="00D27E40">
        <w:trPr>
          <w:trHeight w:val="5532"/>
        </w:trPr>
        <w:tc>
          <w:tcPr>
            <w:tcW w:w="2410" w:type="dxa"/>
          </w:tcPr>
          <w:p w:rsidR="00D436FE" w:rsidRDefault="00D436FE" w:rsidP="00D27E40">
            <w:pPr>
              <w:pStyle w:val="TableParagraph"/>
              <w:ind w:right="100"/>
              <w:rPr>
                <w:sz w:val="20"/>
              </w:rPr>
            </w:pPr>
            <w:r>
              <w:rPr>
                <w:sz w:val="20"/>
              </w:rPr>
              <w:t>4.3.2. Забезпечення культивування</w:t>
            </w:r>
            <w:r>
              <w:rPr>
                <w:spacing w:val="-12"/>
                <w:sz w:val="20"/>
              </w:rPr>
              <w:t xml:space="preserve"> </w:t>
            </w:r>
            <w:r>
              <w:rPr>
                <w:sz w:val="20"/>
              </w:rPr>
              <w:t>здорового</w:t>
            </w:r>
            <w:r>
              <w:rPr>
                <w:spacing w:val="-47"/>
                <w:sz w:val="20"/>
              </w:rPr>
              <w:t xml:space="preserve"> </w:t>
            </w:r>
            <w:r>
              <w:rPr>
                <w:sz w:val="20"/>
              </w:rPr>
              <w:t>способу</w:t>
            </w:r>
            <w:r>
              <w:rPr>
                <w:spacing w:val="-5"/>
                <w:sz w:val="20"/>
              </w:rPr>
              <w:t xml:space="preserve"> </w:t>
            </w:r>
            <w:r>
              <w:rPr>
                <w:sz w:val="20"/>
              </w:rPr>
              <w:t>життя</w:t>
            </w:r>
            <w:r>
              <w:rPr>
                <w:spacing w:val="-1"/>
                <w:sz w:val="20"/>
              </w:rPr>
              <w:t xml:space="preserve"> </w:t>
            </w:r>
            <w:r>
              <w:rPr>
                <w:sz w:val="20"/>
              </w:rPr>
              <w:t>в рамках</w:t>
            </w:r>
          </w:p>
          <w:p w:rsidR="00D436FE" w:rsidRDefault="00D436FE" w:rsidP="00D27E40">
            <w:pPr>
              <w:pStyle w:val="TableParagraph"/>
              <w:jc w:val="both"/>
              <w:rPr>
                <w:sz w:val="20"/>
              </w:rPr>
            </w:pPr>
            <w:r>
              <w:rPr>
                <w:sz w:val="20"/>
              </w:rPr>
              <w:t>державною</w:t>
            </w:r>
            <w:r>
              <w:rPr>
                <w:spacing w:val="-4"/>
                <w:sz w:val="20"/>
              </w:rPr>
              <w:t xml:space="preserve"> </w:t>
            </w:r>
            <w:r>
              <w:rPr>
                <w:sz w:val="20"/>
              </w:rPr>
              <w:t>політикою</w:t>
            </w:r>
          </w:p>
          <w:p w:rsidR="00D436FE" w:rsidRDefault="00D436FE" w:rsidP="00D27E40">
            <w:pPr>
              <w:pStyle w:val="TableParagraph"/>
              <w:spacing w:line="229" w:lineRule="exact"/>
              <w:rPr>
                <w:sz w:val="20"/>
              </w:rPr>
            </w:pPr>
            <w:r>
              <w:rPr>
                <w:sz w:val="20"/>
              </w:rPr>
              <w:t>безбар’єрності</w:t>
            </w:r>
            <w:r>
              <w:rPr>
                <w:spacing w:val="-5"/>
                <w:sz w:val="20"/>
              </w:rPr>
              <w:t xml:space="preserve"> </w:t>
            </w:r>
            <w:r>
              <w:rPr>
                <w:sz w:val="20"/>
              </w:rPr>
              <w:t>(принцип</w:t>
            </w:r>
          </w:p>
          <w:p w:rsidR="00D436FE" w:rsidRDefault="00D436FE" w:rsidP="00D27E40">
            <w:pPr>
              <w:pStyle w:val="TableParagraph"/>
              <w:tabs>
                <w:tab w:val="left" w:pos="2300"/>
              </w:tabs>
              <w:spacing w:line="229" w:lineRule="exact"/>
              <w:rPr>
                <w:sz w:val="20"/>
              </w:rPr>
            </w:pPr>
            <w:r>
              <w:rPr>
                <w:sz w:val="20"/>
              </w:rPr>
              <w:t>„здоров’я,</w:t>
            </w:r>
          </w:p>
          <w:p w:rsidR="00D436FE" w:rsidRDefault="00D436FE" w:rsidP="00D27E40">
            <w:pPr>
              <w:pStyle w:val="TableParagraph"/>
              <w:rPr>
                <w:sz w:val="20"/>
              </w:rPr>
            </w:pPr>
            <w:r>
              <w:rPr>
                <w:sz w:val="20"/>
              </w:rPr>
              <w:t>а</w:t>
            </w:r>
            <w:r>
              <w:rPr>
                <w:spacing w:val="-4"/>
                <w:sz w:val="20"/>
              </w:rPr>
              <w:t xml:space="preserve"> </w:t>
            </w:r>
            <w:r>
              <w:rPr>
                <w:sz w:val="20"/>
              </w:rPr>
              <w:t>не</w:t>
            </w:r>
            <w:r>
              <w:rPr>
                <w:spacing w:val="-3"/>
                <w:sz w:val="20"/>
              </w:rPr>
              <w:t xml:space="preserve"> </w:t>
            </w:r>
            <w:r>
              <w:rPr>
                <w:sz w:val="20"/>
              </w:rPr>
              <w:t>лікування“)</w:t>
            </w:r>
          </w:p>
        </w:tc>
        <w:tc>
          <w:tcPr>
            <w:tcW w:w="2551" w:type="dxa"/>
          </w:tcPr>
          <w:p w:rsidR="00D436FE" w:rsidRDefault="00D436FE" w:rsidP="00D27E40">
            <w:pPr>
              <w:pStyle w:val="TableParagraph"/>
              <w:tabs>
                <w:tab w:val="left" w:pos="1707"/>
              </w:tabs>
              <w:ind w:right="96"/>
              <w:rPr>
                <w:sz w:val="20"/>
              </w:rPr>
            </w:pPr>
            <w:r>
              <w:rPr>
                <w:sz w:val="20"/>
              </w:rPr>
              <w:t>4.3.2.1 Провести гендерно-</w:t>
            </w:r>
            <w:r>
              <w:rPr>
                <w:spacing w:val="1"/>
                <w:sz w:val="20"/>
              </w:rPr>
              <w:t xml:space="preserve"> </w:t>
            </w:r>
            <w:r>
              <w:rPr>
                <w:sz w:val="20"/>
              </w:rPr>
              <w:t>чутливі</w:t>
            </w:r>
            <w:r>
              <w:rPr>
                <w:spacing w:val="1"/>
                <w:sz w:val="20"/>
              </w:rPr>
              <w:t xml:space="preserve"> </w:t>
            </w:r>
            <w:r>
              <w:rPr>
                <w:sz w:val="20"/>
              </w:rPr>
              <w:t>інформаційно-</w:t>
            </w:r>
            <w:r>
              <w:rPr>
                <w:spacing w:val="-47"/>
                <w:sz w:val="20"/>
              </w:rPr>
              <w:t xml:space="preserve"> </w:t>
            </w:r>
            <w:r>
              <w:rPr>
                <w:sz w:val="20"/>
              </w:rPr>
              <w:t>просвітницькі</w:t>
            </w:r>
            <w:r>
              <w:rPr>
                <w:spacing w:val="1"/>
                <w:sz w:val="20"/>
              </w:rPr>
              <w:t xml:space="preserve"> </w:t>
            </w:r>
            <w:r>
              <w:rPr>
                <w:sz w:val="20"/>
              </w:rPr>
              <w:t>заходи</w:t>
            </w:r>
            <w:r>
              <w:rPr>
                <w:spacing w:val="1"/>
                <w:sz w:val="20"/>
              </w:rPr>
              <w:t xml:space="preserve"> </w:t>
            </w:r>
            <w:r>
              <w:rPr>
                <w:sz w:val="20"/>
              </w:rPr>
              <w:t>для</w:t>
            </w:r>
            <w:r>
              <w:rPr>
                <w:spacing w:val="1"/>
                <w:sz w:val="20"/>
              </w:rPr>
              <w:t xml:space="preserve"> </w:t>
            </w:r>
            <w:r>
              <w:rPr>
                <w:sz w:val="20"/>
              </w:rPr>
              <w:t xml:space="preserve">зміцнення </w:t>
            </w:r>
            <w:r>
              <w:rPr>
                <w:spacing w:val="-1"/>
                <w:sz w:val="20"/>
              </w:rPr>
              <w:t>здоров’я</w:t>
            </w:r>
          </w:p>
          <w:p w:rsidR="00D436FE" w:rsidRDefault="00D436FE" w:rsidP="00D27E40">
            <w:pPr>
              <w:pStyle w:val="TableParagraph"/>
              <w:tabs>
                <w:tab w:val="left" w:pos="1667"/>
                <w:tab w:val="left" w:pos="1796"/>
              </w:tabs>
              <w:ind w:right="96"/>
              <w:rPr>
                <w:sz w:val="20"/>
              </w:rPr>
            </w:pPr>
            <w:r>
              <w:rPr>
                <w:sz w:val="20"/>
              </w:rPr>
              <w:t xml:space="preserve">населення, </w:t>
            </w:r>
            <w:r>
              <w:rPr>
                <w:spacing w:val="-1"/>
                <w:sz w:val="20"/>
              </w:rPr>
              <w:t>раннього</w:t>
            </w:r>
            <w:r>
              <w:rPr>
                <w:spacing w:val="-48"/>
                <w:sz w:val="20"/>
              </w:rPr>
              <w:t xml:space="preserve"> </w:t>
            </w:r>
            <w:r>
              <w:rPr>
                <w:sz w:val="20"/>
              </w:rPr>
              <w:t>виявлення</w:t>
            </w:r>
            <w:r>
              <w:rPr>
                <w:spacing w:val="1"/>
                <w:sz w:val="20"/>
              </w:rPr>
              <w:t xml:space="preserve"> </w:t>
            </w:r>
            <w:r>
              <w:rPr>
                <w:sz w:val="20"/>
              </w:rPr>
              <w:t>захворювань,</w:t>
            </w:r>
            <w:r>
              <w:rPr>
                <w:spacing w:val="1"/>
                <w:sz w:val="20"/>
              </w:rPr>
              <w:t xml:space="preserve"> </w:t>
            </w:r>
            <w:r>
              <w:rPr>
                <w:sz w:val="20"/>
              </w:rPr>
              <w:t xml:space="preserve">формування </w:t>
            </w:r>
            <w:r>
              <w:rPr>
                <w:spacing w:val="-1"/>
                <w:sz w:val="20"/>
              </w:rPr>
              <w:t>навиків</w:t>
            </w:r>
            <w:r>
              <w:rPr>
                <w:spacing w:val="-48"/>
                <w:sz w:val="20"/>
              </w:rPr>
              <w:t xml:space="preserve"> </w:t>
            </w:r>
            <w:r>
              <w:rPr>
                <w:sz w:val="20"/>
              </w:rPr>
              <w:t>здорового</w:t>
            </w:r>
            <w:r>
              <w:rPr>
                <w:spacing w:val="-9"/>
                <w:sz w:val="20"/>
              </w:rPr>
              <w:t xml:space="preserve"> </w:t>
            </w:r>
            <w:r>
              <w:rPr>
                <w:sz w:val="20"/>
              </w:rPr>
              <w:t>способу</w:t>
            </w:r>
            <w:r>
              <w:rPr>
                <w:spacing w:val="-11"/>
                <w:sz w:val="20"/>
              </w:rPr>
              <w:t xml:space="preserve"> </w:t>
            </w:r>
            <w:r>
              <w:rPr>
                <w:sz w:val="20"/>
              </w:rPr>
              <w:t>життя,</w:t>
            </w:r>
            <w:r>
              <w:rPr>
                <w:spacing w:val="-8"/>
                <w:sz w:val="20"/>
              </w:rPr>
              <w:t xml:space="preserve"> </w:t>
            </w:r>
            <w:r>
              <w:rPr>
                <w:sz w:val="20"/>
              </w:rPr>
              <w:t>у</w:t>
            </w:r>
            <w:r>
              <w:rPr>
                <w:spacing w:val="-47"/>
                <w:sz w:val="20"/>
              </w:rPr>
              <w:t xml:space="preserve"> </w:t>
            </w:r>
            <w:r>
              <w:rPr>
                <w:sz w:val="20"/>
              </w:rPr>
              <w:t>тому числі щодо зниження</w:t>
            </w:r>
            <w:r>
              <w:rPr>
                <w:spacing w:val="-47"/>
                <w:sz w:val="20"/>
              </w:rPr>
              <w:t xml:space="preserve"> </w:t>
            </w:r>
            <w:r>
              <w:rPr>
                <w:sz w:val="20"/>
              </w:rPr>
              <w:t>поширеності</w:t>
            </w:r>
          </w:p>
          <w:p w:rsidR="00D436FE" w:rsidRDefault="00D436FE" w:rsidP="00D27E40">
            <w:pPr>
              <w:pStyle w:val="TableParagraph"/>
              <w:ind w:right="1038"/>
              <w:rPr>
                <w:sz w:val="20"/>
              </w:rPr>
            </w:pPr>
            <w:r>
              <w:rPr>
                <w:spacing w:val="-1"/>
                <w:sz w:val="20"/>
              </w:rPr>
              <w:t>тютюнокуріння,</w:t>
            </w:r>
            <w:r>
              <w:rPr>
                <w:spacing w:val="-47"/>
                <w:sz w:val="20"/>
              </w:rPr>
              <w:t xml:space="preserve"> </w:t>
            </w:r>
            <w:r>
              <w:rPr>
                <w:sz w:val="20"/>
              </w:rPr>
              <w:t>відповідальної</w:t>
            </w:r>
          </w:p>
          <w:p w:rsidR="00D436FE" w:rsidRDefault="00D436FE" w:rsidP="00D27E40">
            <w:pPr>
              <w:pStyle w:val="TableParagraph"/>
              <w:tabs>
                <w:tab w:val="left" w:pos="1633"/>
              </w:tabs>
              <w:ind w:right="99"/>
              <w:rPr>
                <w:sz w:val="20"/>
              </w:rPr>
            </w:pPr>
            <w:r>
              <w:rPr>
                <w:sz w:val="20"/>
              </w:rPr>
              <w:t>самозбережувальної</w:t>
            </w:r>
            <w:r>
              <w:rPr>
                <w:spacing w:val="1"/>
                <w:sz w:val="20"/>
              </w:rPr>
              <w:t xml:space="preserve"> </w:t>
            </w:r>
            <w:r>
              <w:rPr>
                <w:sz w:val="20"/>
              </w:rPr>
              <w:t xml:space="preserve">поведінки </w:t>
            </w:r>
            <w:r>
              <w:rPr>
                <w:spacing w:val="-1"/>
                <w:sz w:val="20"/>
              </w:rPr>
              <w:t>(принцип</w:t>
            </w:r>
          </w:p>
          <w:p w:rsidR="00D436FE" w:rsidRDefault="00D436FE" w:rsidP="00D27E40">
            <w:pPr>
              <w:pStyle w:val="TableParagraph"/>
              <w:rPr>
                <w:sz w:val="20"/>
              </w:rPr>
            </w:pPr>
            <w:r>
              <w:rPr>
                <w:sz w:val="20"/>
              </w:rPr>
              <w:t>„здоров’я,</w:t>
            </w:r>
            <w:r>
              <w:rPr>
                <w:spacing w:val="-6"/>
                <w:sz w:val="20"/>
              </w:rPr>
              <w:t xml:space="preserve"> </w:t>
            </w:r>
            <w:r>
              <w:rPr>
                <w:sz w:val="20"/>
              </w:rPr>
              <w:t>а</w:t>
            </w:r>
            <w:r>
              <w:rPr>
                <w:spacing w:val="-6"/>
                <w:sz w:val="20"/>
              </w:rPr>
              <w:t xml:space="preserve"> </w:t>
            </w:r>
            <w:r>
              <w:rPr>
                <w:sz w:val="20"/>
              </w:rPr>
              <w:t>не</w:t>
            </w:r>
            <w:r>
              <w:rPr>
                <w:spacing w:val="-5"/>
                <w:sz w:val="20"/>
              </w:rPr>
              <w:t xml:space="preserve"> </w:t>
            </w:r>
            <w:r>
              <w:rPr>
                <w:sz w:val="20"/>
              </w:rPr>
              <w:t>лікування“)</w:t>
            </w:r>
          </w:p>
        </w:tc>
        <w:tc>
          <w:tcPr>
            <w:tcW w:w="1844" w:type="dxa"/>
          </w:tcPr>
          <w:p w:rsidR="00D436FE" w:rsidRDefault="00D436FE" w:rsidP="00D27E40">
            <w:pPr>
              <w:pStyle w:val="TableParagraph"/>
              <w:ind w:left="111" w:right="663"/>
              <w:rPr>
                <w:sz w:val="20"/>
              </w:rPr>
            </w:pPr>
            <w:r>
              <w:rPr>
                <w:spacing w:val="-1"/>
                <w:sz w:val="20"/>
              </w:rPr>
              <w:t>Забезпечено</w:t>
            </w:r>
            <w:r>
              <w:rPr>
                <w:spacing w:val="-47"/>
                <w:sz w:val="20"/>
              </w:rPr>
              <w:t xml:space="preserve"> </w:t>
            </w:r>
            <w:r>
              <w:rPr>
                <w:sz w:val="20"/>
              </w:rPr>
              <w:t>проведення</w:t>
            </w:r>
          </w:p>
          <w:p w:rsidR="00D436FE" w:rsidRDefault="00D436FE" w:rsidP="00D27E40">
            <w:pPr>
              <w:pStyle w:val="TableParagraph"/>
              <w:tabs>
                <w:tab w:val="left" w:pos="1442"/>
              </w:tabs>
              <w:ind w:left="111" w:right="96"/>
              <w:rPr>
                <w:sz w:val="20"/>
              </w:rPr>
            </w:pPr>
            <w:r>
              <w:rPr>
                <w:sz w:val="20"/>
              </w:rPr>
              <w:t>інформаційно-</w:t>
            </w:r>
            <w:r>
              <w:rPr>
                <w:spacing w:val="1"/>
                <w:sz w:val="20"/>
              </w:rPr>
              <w:t xml:space="preserve"> </w:t>
            </w:r>
            <w:r>
              <w:rPr>
                <w:sz w:val="20"/>
              </w:rPr>
              <w:t>просвітницьких</w:t>
            </w:r>
            <w:r>
              <w:rPr>
                <w:spacing w:val="1"/>
                <w:sz w:val="20"/>
              </w:rPr>
              <w:t xml:space="preserve"> </w:t>
            </w:r>
            <w:r>
              <w:rPr>
                <w:sz w:val="20"/>
              </w:rPr>
              <w:t xml:space="preserve">заходів </w:t>
            </w:r>
            <w:r>
              <w:rPr>
                <w:spacing w:val="-2"/>
                <w:sz w:val="20"/>
              </w:rPr>
              <w:t>для</w:t>
            </w:r>
            <w:r>
              <w:rPr>
                <w:spacing w:val="-47"/>
                <w:sz w:val="20"/>
              </w:rPr>
              <w:t xml:space="preserve"> </w:t>
            </w:r>
            <w:r>
              <w:rPr>
                <w:sz w:val="20"/>
              </w:rPr>
              <w:t>зміцнення</w:t>
            </w:r>
            <w:r>
              <w:rPr>
                <w:spacing w:val="1"/>
                <w:sz w:val="20"/>
              </w:rPr>
              <w:t xml:space="preserve"> </w:t>
            </w:r>
            <w:r>
              <w:rPr>
                <w:sz w:val="20"/>
              </w:rPr>
              <w:t>здоров’я</w:t>
            </w:r>
          </w:p>
          <w:p w:rsidR="00D436FE" w:rsidRDefault="00D436FE" w:rsidP="00D27E40">
            <w:pPr>
              <w:pStyle w:val="TableParagraph"/>
              <w:ind w:left="111" w:right="571"/>
              <w:rPr>
                <w:sz w:val="20"/>
              </w:rPr>
            </w:pPr>
            <w:r>
              <w:rPr>
                <w:sz w:val="20"/>
              </w:rPr>
              <w:t>населення,</w:t>
            </w:r>
            <w:r>
              <w:rPr>
                <w:spacing w:val="1"/>
                <w:sz w:val="20"/>
              </w:rPr>
              <w:t xml:space="preserve"> </w:t>
            </w:r>
            <w:r>
              <w:rPr>
                <w:sz w:val="20"/>
              </w:rPr>
              <w:t>раннього</w:t>
            </w:r>
            <w:r>
              <w:rPr>
                <w:spacing w:val="1"/>
                <w:sz w:val="20"/>
              </w:rPr>
              <w:t xml:space="preserve"> </w:t>
            </w:r>
            <w:r>
              <w:rPr>
                <w:sz w:val="20"/>
              </w:rPr>
              <w:t>виявлення</w:t>
            </w:r>
            <w:r>
              <w:rPr>
                <w:spacing w:val="1"/>
                <w:sz w:val="20"/>
              </w:rPr>
              <w:t xml:space="preserve"> </w:t>
            </w:r>
            <w:r>
              <w:rPr>
                <w:spacing w:val="-1"/>
                <w:sz w:val="20"/>
              </w:rPr>
              <w:t>захворювань,</w:t>
            </w:r>
            <w:r>
              <w:rPr>
                <w:spacing w:val="-47"/>
                <w:sz w:val="20"/>
              </w:rPr>
              <w:t xml:space="preserve"> </w:t>
            </w:r>
            <w:r>
              <w:rPr>
                <w:sz w:val="20"/>
              </w:rPr>
              <w:t>формування</w:t>
            </w:r>
          </w:p>
          <w:p w:rsidR="00D436FE" w:rsidRDefault="00D436FE" w:rsidP="00D27E40">
            <w:pPr>
              <w:pStyle w:val="TableParagraph"/>
              <w:ind w:left="111" w:right="95"/>
              <w:jc w:val="both"/>
              <w:rPr>
                <w:sz w:val="20"/>
              </w:rPr>
            </w:pPr>
            <w:r>
              <w:rPr>
                <w:sz w:val="20"/>
              </w:rPr>
              <w:t>навиків</w:t>
            </w:r>
            <w:r>
              <w:rPr>
                <w:spacing w:val="1"/>
                <w:sz w:val="20"/>
              </w:rPr>
              <w:t xml:space="preserve"> </w:t>
            </w:r>
            <w:r>
              <w:rPr>
                <w:sz w:val="20"/>
              </w:rPr>
              <w:t>здорового</w:t>
            </w:r>
            <w:r>
              <w:rPr>
                <w:spacing w:val="-47"/>
                <w:sz w:val="20"/>
              </w:rPr>
              <w:t xml:space="preserve"> </w:t>
            </w:r>
            <w:r>
              <w:rPr>
                <w:sz w:val="20"/>
              </w:rPr>
              <w:t>способу</w:t>
            </w:r>
            <w:r>
              <w:rPr>
                <w:spacing w:val="1"/>
                <w:sz w:val="20"/>
              </w:rPr>
              <w:t xml:space="preserve"> </w:t>
            </w:r>
            <w:r>
              <w:rPr>
                <w:sz w:val="20"/>
              </w:rPr>
              <w:t>життя,</w:t>
            </w:r>
            <w:r>
              <w:rPr>
                <w:spacing w:val="-47"/>
                <w:sz w:val="20"/>
              </w:rPr>
              <w:t xml:space="preserve"> </w:t>
            </w:r>
            <w:r>
              <w:rPr>
                <w:sz w:val="20"/>
              </w:rPr>
              <w:t>у тому числі щодо</w:t>
            </w:r>
            <w:r>
              <w:rPr>
                <w:spacing w:val="1"/>
                <w:sz w:val="20"/>
              </w:rPr>
              <w:t xml:space="preserve"> </w:t>
            </w:r>
            <w:r>
              <w:rPr>
                <w:sz w:val="20"/>
              </w:rPr>
              <w:t>зниження</w:t>
            </w:r>
          </w:p>
          <w:p w:rsidR="00D436FE" w:rsidRDefault="00D436FE" w:rsidP="00D27E40">
            <w:pPr>
              <w:pStyle w:val="TableParagraph"/>
              <w:spacing w:line="216" w:lineRule="exact"/>
              <w:ind w:left="111"/>
              <w:rPr>
                <w:sz w:val="20"/>
              </w:rPr>
            </w:pPr>
            <w:r>
              <w:rPr>
                <w:sz w:val="20"/>
              </w:rPr>
              <w:t>поширеності</w:t>
            </w:r>
          </w:p>
          <w:p w:rsidR="00D436FE" w:rsidRDefault="00D436FE" w:rsidP="00D27E40">
            <w:pPr>
              <w:pStyle w:val="TableParagraph"/>
              <w:ind w:left="111" w:right="327"/>
              <w:rPr>
                <w:sz w:val="20"/>
              </w:rPr>
            </w:pPr>
            <w:r>
              <w:rPr>
                <w:spacing w:val="-1"/>
                <w:sz w:val="20"/>
              </w:rPr>
              <w:t>тютюнокуріння,</w:t>
            </w:r>
            <w:r>
              <w:rPr>
                <w:spacing w:val="-47"/>
                <w:sz w:val="20"/>
              </w:rPr>
              <w:t xml:space="preserve"> </w:t>
            </w:r>
            <w:r>
              <w:rPr>
                <w:sz w:val="20"/>
              </w:rPr>
              <w:t>відповідальної</w:t>
            </w:r>
          </w:p>
          <w:p w:rsidR="00D436FE" w:rsidRDefault="00D436FE" w:rsidP="00D27E40">
            <w:pPr>
              <w:pStyle w:val="TableParagraph"/>
              <w:tabs>
                <w:tab w:val="left" w:pos="878"/>
              </w:tabs>
              <w:ind w:left="111" w:right="96"/>
              <w:jc w:val="both"/>
              <w:rPr>
                <w:sz w:val="20"/>
              </w:rPr>
            </w:pPr>
            <w:r>
              <w:rPr>
                <w:sz w:val="20"/>
              </w:rPr>
              <w:t>самозбережувальн</w:t>
            </w:r>
            <w:r>
              <w:rPr>
                <w:spacing w:val="-48"/>
                <w:sz w:val="20"/>
              </w:rPr>
              <w:t xml:space="preserve"> </w:t>
            </w:r>
            <w:r>
              <w:rPr>
                <w:sz w:val="20"/>
              </w:rPr>
              <w:t xml:space="preserve">ої </w:t>
            </w:r>
            <w:r>
              <w:rPr>
                <w:spacing w:val="-1"/>
                <w:sz w:val="20"/>
              </w:rPr>
              <w:t>поведінки</w:t>
            </w:r>
            <w:r>
              <w:rPr>
                <w:spacing w:val="-48"/>
                <w:sz w:val="20"/>
              </w:rPr>
              <w:t xml:space="preserve"> </w:t>
            </w:r>
            <w:r>
              <w:rPr>
                <w:sz w:val="20"/>
              </w:rPr>
              <w:t>(принцип</w:t>
            </w:r>
          </w:p>
          <w:p w:rsidR="00D436FE" w:rsidRDefault="00D436FE" w:rsidP="00D27E40">
            <w:pPr>
              <w:pStyle w:val="TableParagraph"/>
              <w:spacing w:line="230" w:lineRule="atLeast"/>
              <w:ind w:left="111" w:right="97"/>
              <w:jc w:val="both"/>
              <w:rPr>
                <w:sz w:val="20"/>
              </w:rPr>
            </w:pPr>
            <w:r>
              <w:rPr>
                <w:sz w:val="20"/>
              </w:rPr>
              <w:t>„здоров’я,</w:t>
            </w:r>
            <w:r>
              <w:rPr>
                <w:spacing w:val="1"/>
                <w:sz w:val="20"/>
              </w:rPr>
              <w:t xml:space="preserve"> </w:t>
            </w:r>
            <w:r>
              <w:rPr>
                <w:sz w:val="20"/>
              </w:rPr>
              <w:t>а</w:t>
            </w:r>
            <w:r>
              <w:rPr>
                <w:spacing w:val="1"/>
                <w:sz w:val="20"/>
              </w:rPr>
              <w:t xml:space="preserve"> </w:t>
            </w:r>
            <w:r>
              <w:rPr>
                <w:sz w:val="20"/>
              </w:rPr>
              <w:t>не</w:t>
            </w:r>
            <w:r>
              <w:rPr>
                <w:spacing w:val="1"/>
                <w:sz w:val="20"/>
              </w:rPr>
              <w:t xml:space="preserve"> </w:t>
            </w:r>
            <w:r>
              <w:rPr>
                <w:sz w:val="20"/>
              </w:rPr>
              <w:t>лікування“)</w:t>
            </w:r>
          </w:p>
        </w:tc>
        <w:tc>
          <w:tcPr>
            <w:tcW w:w="1027" w:type="dxa"/>
            <w:gridSpan w:val="2"/>
          </w:tcPr>
          <w:p w:rsidR="00D436FE" w:rsidRDefault="00D436FE" w:rsidP="00D27E40">
            <w:pPr>
              <w:pStyle w:val="TableParagraph"/>
              <w:spacing w:line="225" w:lineRule="exact"/>
              <w:rPr>
                <w:sz w:val="20"/>
              </w:rPr>
            </w:pPr>
            <w:r>
              <w:rPr>
                <w:sz w:val="20"/>
              </w:rPr>
              <w:t>01.05.2024</w:t>
            </w:r>
          </w:p>
        </w:tc>
        <w:tc>
          <w:tcPr>
            <w:tcW w:w="1134" w:type="dxa"/>
            <w:gridSpan w:val="2"/>
          </w:tcPr>
          <w:p w:rsidR="00D436FE" w:rsidRDefault="00D436FE" w:rsidP="00D27E40">
            <w:pPr>
              <w:pStyle w:val="TableParagraph"/>
              <w:spacing w:line="225" w:lineRule="exact"/>
              <w:ind w:left="109"/>
              <w:rPr>
                <w:sz w:val="20"/>
              </w:rPr>
            </w:pPr>
            <w:r>
              <w:rPr>
                <w:sz w:val="20"/>
              </w:rPr>
              <w:t>31.12.2026</w:t>
            </w:r>
          </w:p>
        </w:tc>
        <w:tc>
          <w:tcPr>
            <w:tcW w:w="2967" w:type="dxa"/>
          </w:tcPr>
          <w:p w:rsidR="00D436FE" w:rsidRPr="008D48E1" w:rsidRDefault="00D436FE" w:rsidP="00D27E40">
            <w:pPr>
              <w:pStyle w:val="TableParagraph"/>
              <w:tabs>
                <w:tab w:val="left" w:pos="1288"/>
              </w:tabs>
              <w:ind w:left="108" w:right="98"/>
              <w:jc w:val="both"/>
              <w:rPr>
                <w:sz w:val="20"/>
              </w:rPr>
            </w:pPr>
            <w:r w:rsidRPr="008D48E1">
              <w:rPr>
                <w:sz w:val="20"/>
              </w:rPr>
              <w:t>управління освіти і науки Звягельської міської ради</w:t>
            </w:r>
          </w:p>
          <w:p w:rsidR="00D436FE" w:rsidRDefault="00D436FE" w:rsidP="00D27E40">
            <w:pPr>
              <w:pStyle w:val="TableParagraph"/>
              <w:ind w:left="108" w:right="99"/>
              <w:jc w:val="both"/>
              <w:rPr>
                <w:sz w:val="20"/>
              </w:rPr>
            </w:pPr>
            <w:r w:rsidRPr="008D48E1">
              <w:rPr>
                <w:sz w:val="20"/>
              </w:rPr>
              <w:t>управління у справах сім’ї, молоді, фізичної культури та спорту Звягельської міської ради</w:t>
            </w:r>
            <w:r>
              <w:rPr>
                <w:sz w:val="20"/>
              </w:rPr>
              <w:t xml:space="preserve">, </w:t>
            </w:r>
            <w:r w:rsidRPr="008D48E1">
              <w:rPr>
                <w:sz w:val="20"/>
              </w:rPr>
              <w:t>відділ з питань охорони здоров’я та медичного забезпечення Звягельської міської ради</w:t>
            </w:r>
          </w:p>
        </w:tc>
        <w:tc>
          <w:tcPr>
            <w:tcW w:w="861" w:type="dxa"/>
            <w:gridSpan w:val="2"/>
          </w:tcPr>
          <w:p w:rsidR="00D436FE" w:rsidRPr="00D45923" w:rsidRDefault="00D436FE" w:rsidP="00D27E40">
            <w:pPr>
              <w:pStyle w:val="af5"/>
              <w:jc w:val="center"/>
              <w:rPr>
                <w:sz w:val="16"/>
                <w:szCs w:val="16"/>
              </w:rPr>
            </w:pPr>
            <w:r w:rsidRPr="00D45923">
              <w:rPr>
                <w:sz w:val="16"/>
                <w:szCs w:val="16"/>
              </w:rPr>
              <w:t>Бюджет</w:t>
            </w:r>
            <w:r w:rsidRPr="00D45923">
              <w:rPr>
                <w:spacing w:val="1"/>
                <w:sz w:val="16"/>
                <w:szCs w:val="16"/>
              </w:rPr>
              <w:t xml:space="preserve"> </w:t>
            </w:r>
            <w:r w:rsidRPr="00D45923">
              <w:rPr>
                <w:sz w:val="16"/>
                <w:szCs w:val="16"/>
              </w:rPr>
              <w:t>Звягельської</w:t>
            </w:r>
            <w:r w:rsidRPr="00D45923">
              <w:rPr>
                <w:spacing w:val="-37"/>
                <w:sz w:val="16"/>
                <w:szCs w:val="16"/>
              </w:rPr>
              <w:t xml:space="preserve"> </w:t>
            </w:r>
            <w:r w:rsidRPr="00D45923">
              <w:rPr>
                <w:sz w:val="16"/>
                <w:szCs w:val="16"/>
              </w:rPr>
              <w:t>МТГ,</w:t>
            </w:r>
          </w:p>
          <w:p w:rsidR="00D436FE" w:rsidRPr="00D45923" w:rsidRDefault="00D436FE" w:rsidP="00D27E40">
            <w:pPr>
              <w:pStyle w:val="af5"/>
              <w:jc w:val="center"/>
              <w:rPr>
                <w:sz w:val="16"/>
                <w:szCs w:val="16"/>
              </w:rPr>
            </w:pPr>
            <w:r w:rsidRPr="00D45923">
              <w:rPr>
                <w:sz w:val="16"/>
                <w:szCs w:val="16"/>
              </w:rPr>
              <w:t>обласний</w:t>
            </w:r>
            <w:r w:rsidRPr="00D45923">
              <w:rPr>
                <w:spacing w:val="-37"/>
                <w:sz w:val="16"/>
                <w:szCs w:val="16"/>
              </w:rPr>
              <w:t xml:space="preserve"> </w:t>
            </w:r>
            <w:r w:rsidRPr="00D45923">
              <w:rPr>
                <w:sz w:val="16"/>
                <w:szCs w:val="16"/>
              </w:rPr>
              <w:t>бюджет,</w:t>
            </w:r>
          </w:p>
          <w:p w:rsidR="00D436FE" w:rsidRPr="00D45923" w:rsidRDefault="00D436FE" w:rsidP="00D27E40">
            <w:pPr>
              <w:pStyle w:val="af5"/>
              <w:jc w:val="center"/>
              <w:rPr>
                <w:sz w:val="16"/>
                <w:szCs w:val="16"/>
              </w:rPr>
            </w:pPr>
            <w:r w:rsidRPr="00D45923">
              <w:rPr>
                <w:sz w:val="16"/>
                <w:szCs w:val="16"/>
              </w:rPr>
              <w:t>державний</w:t>
            </w:r>
            <w:r w:rsidRPr="00D45923">
              <w:rPr>
                <w:spacing w:val="-37"/>
                <w:sz w:val="16"/>
                <w:szCs w:val="16"/>
              </w:rPr>
              <w:t xml:space="preserve"> </w:t>
            </w:r>
            <w:r w:rsidRPr="00D45923">
              <w:rPr>
                <w:sz w:val="16"/>
                <w:szCs w:val="16"/>
              </w:rPr>
              <w:t>бюджет,</w:t>
            </w:r>
            <w:r w:rsidRPr="00D45923">
              <w:rPr>
                <w:spacing w:val="1"/>
                <w:sz w:val="16"/>
                <w:szCs w:val="16"/>
              </w:rPr>
              <w:t xml:space="preserve"> </w:t>
            </w:r>
            <w:r w:rsidRPr="00D45923">
              <w:rPr>
                <w:sz w:val="16"/>
                <w:szCs w:val="16"/>
              </w:rPr>
              <w:t>інші</w:t>
            </w:r>
          </w:p>
          <w:p w:rsidR="00D436FE" w:rsidRPr="00D45923" w:rsidRDefault="00D436FE" w:rsidP="00D27E40">
            <w:pPr>
              <w:pStyle w:val="af5"/>
              <w:jc w:val="center"/>
              <w:rPr>
                <w:sz w:val="16"/>
                <w:szCs w:val="16"/>
              </w:rPr>
            </w:pPr>
            <w:r w:rsidRPr="00D45923">
              <w:rPr>
                <w:sz w:val="16"/>
                <w:szCs w:val="16"/>
              </w:rPr>
              <w:t>джерела,</w:t>
            </w:r>
            <w:r w:rsidRPr="00D45923">
              <w:rPr>
                <w:spacing w:val="-38"/>
                <w:sz w:val="16"/>
                <w:szCs w:val="16"/>
              </w:rPr>
              <w:t xml:space="preserve"> </w:t>
            </w:r>
            <w:r w:rsidRPr="00D45923">
              <w:rPr>
                <w:sz w:val="16"/>
                <w:szCs w:val="16"/>
              </w:rPr>
              <w:t>не</w:t>
            </w:r>
          </w:p>
          <w:p w:rsidR="00D436FE" w:rsidRPr="00D45923" w:rsidRDefault="00D436FE" w:rsidP="00D27E40">
            <w:pPr>
              <w:pStyle w:val="af5"/>
              <w:jc w:val="center"/>
              <w:rPr>
                <w:sz w:val="16"/>
                <w:szCs w:val="16"/>
              </w:rPr>
            </w:pPr>
            <w:r w:rsidRPr="00D45923">
              <w:rPr>
                <w:sz w:val="16"/>
                <w:szCs w:val="16"/>
              </w:rPr>
              <w:t>заборонені</w:t>
            </w:r>
            <w:r w:rsidRPr="00D45923">
              <w:rPr>
                <w:spacing w:val="-38"/>
                <w:sz w:val="16"/>
                <w:szCs w:val="16"/>
              </w:rPr>
              <w:t xml:space="preserve"> </w:t>
            </w:r>
            <w:r w:rsidRPr="00D45923">
              <w:rPr>
                <w:sz w:val="16"/>
                <w:szCs w:val="16"/>
              </w:rPr>
              <w:t>законодавс</w:t>
            </w:r>
            <w:r w:rsidRPr="00D45923">
              <w:rPr>
                <w:spacing w:val="-38"/>
                <w:sz w:val="16"/>
                <w:szCs w:val="16"/>
              </w:rPr>
              <w:t xml:space="preserve"> </w:t>
            </w:r>
            <w:r w:rsidRPr="00D45923">
              <w:rPr>
                <w:sz w:val="16"/>
                <w:szCs w:val="16"/>
              </w:rPr>
              <w:t>твом</w:t>
            </w:r>
          </w:p>
        </w:tc>
        <w:tc>
          <w:tcPr>
            <w:tcW w:w="850" w:type="dxa"/>
            <w:gridSpan w:val="2"/>
          </w:tcPr>
          <w:p w:rsidR="00D436FE" w:rsidRPr="00D45923" w:rsidRDefault="00D436FE" w:rsidP="00D27E40">
            <w:pPr>
              <w:pStyle w:val="af5"/>
              <w:jc w:val="center"/>
              <w:rPr>
                <w:sz w:val="16"/>
                <w:szCs w:val="16"/>
              </w:rPr>
            </w:pPr>
            <w:r w:rsidRPr="00D45923">
              <w:rPr>
                <w:sz w:val="16"/>
                <w:szCs w:val="16"/>
              </w:rPr>
              <w:t>У</w:t>
            </w:r>
            <w:r w:rsidRPr="00D45923">
              <w:rPr>
                <w:spacing w:val="1"/>
                <w:sz w:val="16"/>
                <w:szCs w:val="16"/>
              </w:rPr>
              <w:t xml:space="preserve"> </w:t>
            </w:r>
            <w:r w:rsidRPr="00D45923">
              <w:rPr>
                <w:sz w:val="16"/>
                <w:szCs w:val="16"/>
              </w:rPr>
              <w:t>межах</w:t>
            </w:r>
            <w:r w:rsidRPr="00D45923">
              <w:rPr>
                <w:spacing w:val="-37"/>
                <w:sz w:val="16"/>
                <w:szCs w:val="16"/>
              </w:rPr>
              <w:t xml:space="preserve"> </w:t>
            </w:r>
            <w:r w:rsidRPr="00D45923">
              <w:rPr>
                <w:sz w:val="16"/>
                <w:szCs w:val="16"/>
              </w:rPr>
              <w:t>бюджетн</w:t>
            </w:r>
            <w:r w:rsidRPr="00D45923">
              <w:rPr>
                <w:spacing w:val="-37"/>
                <w:sz w:val="16"/>
                <w:szCs w:val="16"/>
              </w:rPr>
              <w:t xml:space="preserve"> </w:t>
            </w:r>
            <w:r w:rsidRPr="00D45923">
              <w:rPr>
                <w:sz w:val="16"/>
                <w:szCs w:val="16"/>
              </w:rPr>
              <w:t>их</w:t>
            </w:r>
            <w:r w:rsidRPr="00D45923">
              <w:rPr>
                <w:spacing w:val="1"/>
                <w:sz w:val="16"/>
                <w:szCs w:val="16"/>
              </w:rPr>
              <w:t xml:space="preserve"> </w:t>
            </w:r>
            <w:r w:rsidRPr="00D45923">
              <w:rPr>
                <w:sz w:val="16"/>
                <w:szCs w:val="16"/>
              </w:rPr>
              <w:t>призначе</w:t>
            </w:r>
            <w:r w:rsidRPr="00D45923">
              <w:rPr>
                <w:spacing w:val="-37"/>
                <w:sz w:val="16"/>
                <w:szCs w:val="16"/>
              </w:rPr>
              <w:t xml:space="preserve"> </w:t>
            </w:r>
            <w:r w:rsidRPr="00D45923">
              <w:rPr>
                <w:sz w:val="16"/>
                <w:szCs w:val="16"/>
              </w:rPr>
              <w:t>нь</w:t>
            </w:r>
          </w:p>
        </w:tc>
        <w:tc>
          <w:tcPr>
            <w:tcW w:w="851" w:type="dxa"/>
            <w:gridSpan w:val="2"/>
          </w:tcPr>
          <w:p w:rsidR="00D436FE" w:rsidRPr="00D45923" w:rsidRDefault="00D436FE" w:rsidP="00D27E40">
            <w:pPr>
              <w:pStyle w:val="af5"/>
              <w:jc w:val="center"/>
              <w:rPr>
                <w:sz w:val="16"/>
                <w:szCs w:val="16"/>
              </w:rPr>
            </w:pPr>
            <w:r w:rsidRPr="00D45923">
              <w:rPr>
                <w:sz w:val="16"/>
                <w:szCs w:val="16"/>
              </w:rPr>
              <w:t>У</w:t>
            </w:r>
            <w:r w:rsidRPr="00D45923">
              <w:rPr>
                <w:spacing w:val="1"/>
                <w:sz w:val="16"/>
                <w:szCs w:val="16"/>
              </w:rPr>
              <w:t xml:space="preserve"> </w:t>
            </w:r>
            <w:r w:rsidRPr="00D45923">
              <w:rPr>
                <w:sz w:val="16"/>
                <w:szCs w:val="16"/>
              </w:rPr>
              <w:t>межах</w:t>
            </w:r>
            <w:r w:rsidRPr="00D45923">
              <w:rPr>
                <w:spacing w:val="-37"/>
                <w:sz w:val="16"/>
                <w:szCs w:val="16"/>
              </w:rPr>
              <w:t xml:space="preserve"> </w:t>
            </w:r>
            <w:r w:rsidRPr="00D45923">
              <w:rPr>
                <w:sz w:val="16"/>
                <w:szCs w:val="16"/>
              </w:rPr>
              <w:t>бюджетн</w:t>
            </w:r>
            <w:r w:rsidRPr="00D45923">
              <w:rPr>
                <w:spacing w:val="-37"/>
                <w:sz w:val="16"/>
                <w:szCs w:val="16"/>
              </w:rPr>
              <w:t xml:space="preserve"> </w:t>
            </w:r>
            <w:r w:rsidRPr="00D45923">
              <w:rPr>
                <w:sz w:val="16"/>
                <w:szCs w:val="16"/>
              </w:rPr>
              <w:t>их</w:t>
            </w:r>
            <w:r w:rsidRPr="00D45923">
              <w:rPr>
                <w:spacing w:val="1"/>
                <w:sz w:val="16"/>
                <w:szCs w:val="16"/>
              </w:rPr>
              <w:t xml:space="preserve"> </w:t>
            </w:r>
            <w:r w:rsidRPr="00D45923">
              <w:rPr>
                <w:sz w:val="16"/>
                <w:szCs w:val="16"/>
              </w:rPr>
              <w:t>призначе</w:t>
            </w:r>
            <w:r w:rsidRPr="00D45923">
              <w:rPr>
                <w:spacing w:val="-37"/>
                <w:sz w:val="16"/>
                <w:szCs w:val="16"/>
              </w:rPr>
              <w:t xml:space="preserve"> </w:t>
            </w:r>
            <w:r w:rsidRPr="00D45923">
              <w:rPr>
                <w:sz w:val="16"/>
                <w:szCs w:val="16"/>
              </w:rPr>
              <w:t>нь</w:t>
            </w:r>
          </w:p>
        </w:tc>
        <w:tc>
          <w:tcPr>
            <w:tcW w:w="708" w:type="dxa"/>
            <w:gridSpan w:val="2"/>
          </w:tcPr>
          <w:p w:rsidR="00D436FE" w:rsidRPr="00D45923" w:rsidRDefault="00D436FE" w:rsidP="00D27E40">
            <w:pPr>
              <w:pStyle w:val="af5"/>
              <w:jc w:val="center"/>
              <w:rPr>
                <w:sz w:val="16"/>
                <w:szCs w:val="16"/>
              </w:rPr>
            </w:pPr>
            <w:r w:rsidRPr="00D45923">
              <w:rPr>
                <w:sz w:val="16"/>
                <w:szCs w:val="16"/>
              </w:rPr>
              <w:t>У</w:t>
            </w:r>
          </w:p>
          <w:p w:rsidR="00D436FE" w:rsidRPr="00D45923" w:rsidRDefault="00D436FE" w:rsidP="00D27E40">
            <w:pPr>
              <w:pStyle w:val="af5"/>
              <w:jc w:val="center"/>
              <w:rPr>
                <w:sz w:val="16"/>
                <w:szCs w:val="16"/>
              </w:rPr>
            </w:pPr>
            <w:r w:rsidRPr="00D45923">
              <w:rPr>
                <w:sz w:val="16"/>
                <w:szCs w:val="16"/>
              </w:rPr>
              <w:t>межах</w:t>
            </w:r>
            <w:r w:rsidRPr="00D45923">
              <w:rPr>
                <w:spacing w:val="1"/>
                <w:sz w:val="16"/>
                <w:szCs w:val="16"/>
              </w:rPr>
              <w:t xml:space="preserve"> </w:t>
            </w:r>
            <w:r w:rsidRPr="00D45923">
              <w:rPr>
                <w:sz w:val="16"/>
                <w:szCs w:val="16"/>
              </w:rPr>
              <w:t>бюдже</w:t>
            </w:r>
            <w:r w:rsidRPr="00D45923">
              <w:rPr>
                <w:spacing w:val="-37"/>
                <w:sz w:val="16"/>
                <w:szCs w:val="16"/>
              </w:rPr>
              <w:t xml:space="preserve"> </w:t>
            </w:r>
            <w:r w:rsidRPr="00D45923">
              <w:rPr>
                <w:sz w:val="16"/>
                <w:szCs w:val="16"/>
              </w:rPr>
              <w:t>тних</w:t>
            </w:r>
            <w:r w:rsidRPr="00D45923">
              <w:rPr>
                <w:spacing w:val="1"/>
                <w:sz w:val="16"/>
                <w:szCs w:val="16"/>
              </w:rPr>
              <w:t xml:space="preserve"> </w:t>
            </w:r>
            <w:r w:rsidRPr="00D45923">
              <w:rPr>
                <w:sz w:val="16"/>
                <w:szCs w:val="16"/>
              </w:rPr>
              <w:t>призна</w:t>
            </w:r>
            <w:r w:rsidRPr="00D45923">
              <w:rPr>
                <w:spacing w:val="-37"/>
                <w:sz w:val="16"/>
                <w:szCs w:val="16"/>
              </w:rPr>
              <w:t xml:space="preserve"> </w:t>
            </w:r>
            <w:r w:rsidRPr="00D45923">
              <w:rPr>
                <w:sz w:val="16"/>
                <w:szCs w:val="16"/>
              </w:rPr>
              <w:t>чень</w:t>
            </w:r>
          </w:p>
        </w:tc>
        <w:tc>
          <w:tcPr>
            <w:tcW w:w="709" w:type="dxa"/>
            <w:gridSpan w:val="2"/>
          </w:tcPr>
          <w:p w:rsidR="00D436FE" w:rsidRPr="00D45923" w:rsidRDefault="00D436FE" w:rsidP="00D27E40">
            <w:pPr>
              <w:pStyle w:val="af5"/>
              <w:jc w:val="center"/>
              <w:rPr>
                <w:sz w:val="16"/>
                <w:szCs w:val="16"/>
              </w:rPr>
            </w:pPr>
            <w:r w:rsidRPr="00D45923">
              <w:rPr>
                <w:sz w:val="16"/>
                <w:szCs w:val="16"/>
              </w:rPr>
              <w:t>У</w:t>
            </w:r>
          </w:p>
          <w:p w:rsidR="00D436FE" w:rsidRPr="00D45923" w:rsidRDefault="00D436FE" w:rsidP="00D27E40">
            <w:pPr>
              <w:pStyle w:val="af5"/>
              <w:jc w:val="center"/>
              <w:rPr>
                <w:sz w:val="16"/>
                <w:szCs w:val="16"/>
              </w:rPr>
            </w:pPr>
            <w:r w:rsidRPr="00D45923">
              <w:rPr>
                <w:sz w:val="16"/>
                <w:szCs w:val="16"/>
              </w:rPr>
              <w:t>межах</w:t>
            </w:r>
            <w:r w:rsidRPr="00D45923">
              <w:rPr>
                <w:spacing w:val="1"/>
                <w:sz w:val="16"/>
                <w:szCs w:val="16"/>
              </w:rPr>
              <w:t xml:space="preserve"> </w:t>
            </w:r>
            <w:r w:rsidRPr="00D45923">
              <w:rPr>
                <w:sz w:val="16"/>
                <w:szCs w:val="16"/>
              </w:rPr>
              <w:t>бюдже</w:t>
            </w:r>
            <w:r w:rsidRPr="00D45923">
              <w:rPr>
                <w:spacing w:val="-37"/>
                <w:sz w:val="16"/>
                <w:szCs w:val="16"/>
              </w:rPr>
              <w:t xml:space="preserve"> </w:t>
            </w:r>
            <w:r w:rsidRPr="00D45923">
              <w:rPr>
                <w:sz w:val="16"/>
                <w:szCs w:val="16"/>
              </w:rPr>
              <w:t>тних</w:t>
            </w:r>
            <w:r w:rsidRPr="00D45923">
              <w:rPr>
                <w:spacing w:val="1"/>
                <w:sz w:val="16"/>
                <w:szCs w:val="16"/>
              </w:rPr>
              <w:t xml:space="preserve"> </w:t>
            </w:r>
            <w:r w:rsidRPr="00D45923">
              <w:rPr>
                <w:sz w:val="16"/>
                <w:szCs w:val="16"/>
              </w:rPr>
              <w:t>призна</w:t>
            </w:r>
            <w:r w:rsidRPr="00D45923">
              <w:rPr>
                <w:spacing w:val="-37"/>
                <w:sz w:val="16"/>
                <w:szCs w:val="16"/>
              </w:rPr>
              <w:t xml:space="preserve"> </w:t>
            </w:r>
            <w:r w:rsidRPr="00D45923">
              <w:rPr>
                <w:sz w:val="16"/>
                <w:szCs w:val="16"/>
              </w:rPr>
              <w:t>чень</w:t>
            </w:r>
          </w:p>
        </w:tc>
      </w:tr>
      <w:tr w:rsidR="00D436FE" w:rsidTr="00D27E40">
        <w:trPr>
          <w:trHeight w:val="4371"/>
        </w:trPr>
        <w:tc>
          <w:tcPr>
            <w:tcW w:w="2410" w:type="dxa"/>
          </w:tcPr>
          <w:p w:rsidR="00D436FE" w:rsidRDefault="00D436FE" w:rsidP="00D27E40">
            <w:pPr>
              <w:pStyle w:val="TableParagraph"/>
              <w:tabs>
                <w:tab w:val="left" w:pos="1253"/>
                <w:tab w:val="left" w:pos="1496"/>
              </w:tabs>
              <w:ind w:right="97"/>
              <w:rPr>
                <w:sz w:val="20"/>
              </w:rPr>
            </w:pPr>
            <w:r>
              <w:rPr>
                <w:sz w:val="20"/>
              </w:rPr>
              <w:lastRenderedPageBreak/>
              <w:t xml:space="preserve">4.3.3. </w:t>
            </w:r>
            <w:r>
              <w:rPr>
                <w:spacing w:val="-1"/>
                <w:sz w:val="20"/>
              </w:rPr>
              <w:t>Сформувати</w:t>
            </w:r>
            <w:r>
              <w:rPr>
                <w:spacing w:val="-48"/>
                <w:sz w:val="20"/>
              </w:rPr>
              <w:t xml:space="preserve"> </w:t>
            </w:r>
            <w:r>
              <w:rPr>
                <w:sz w:val="20"/>
              </w:rPr>
              <w:t xml:space="preserve">гендерно </w:t>
            </w:r>
            <w:r>
              <w:rPr>
                <w:spacing w:val="-1"/>
                <w:sz w:val="20"/>
              </w:rPr>
              <w:t>чутливий</w:t>
            </w:r>
            <w:r>
              <w:rPr>
                <w:spacing w:val="-48"/>
                <w:sz w:val="20"/>
              </w:rPr>
              <w:t xml:space="preserve"> </w:t>
            </w:r>
            <w:r>
              <w:rPr>
                <w:sz w:val="20"/>
              </w:rPr>
              <w:t>простір</w:t>
            </w:r>
            <w:r>
              <w:rPr>
                <w:spacing w:val="1"/>
                <w:sz w:val="20"/>
              </w:rPr>
              <w:t xml:space="preserve"> </w:t>
            </w:r>
            <w:r>
              <w:rPr>
                <w:sz w:val="20"/>
              </w:rPr>
              <w:t>в</w:t>
            </w:r>
            <w:r>
              <w:rPr>
                <w:spacing w:val="1"/>
                <w:sz w:val="20"/>
              </w:rPr>
              <w:t xml:space="preserve"> </w:t>
            </w:r>
            <w:r>
              <w:rPr>
                <w:sz w:val="20"/>
              </w:rPr>
              <w:t>закладах</w:t>
            </w:r>
            <w:r>
              <w:rPr>
                <w:spacing w:val="-47"/>
                <w:sz w:val="20"/>
              </w:rPr>
              <w:t xml:space="preserve"> </w:t>
            </w:r>
            <w:r>
              <w:rPr>
                <w:sz w:val="20"/>
              </w:rPr>
              <w:t xml:space="preserve">охорони </w:t>
            </w:r>
            <w:r>
              <w:rPr>
                <w:spacing w:val="-1"/>
                <w:sz w:val="20"/>
              </w:rPr>
              <w:t>здоров’я,</w:t>
            </w:r>
            <w:r>
              <w:rPr>
                <w:spacing w:val="-48"/>
                <w:sz w:val="20"/>
              </w:rPr>
              <w:t xml:space="preserve"> </w:t>
            </w:r>
            <w:r>
              <w:rPr>
                <w:sz w:val="20"/>
              </w:rPr>
              <w:t>розширити</w:t>
            </w:r>
            <w:r>
              <w:rPr>
                <w:spacing w:val="1"/>
                <w:sz w:val="20"/>
              </w:rPr>
              <w:t xml:space="preserve"> </w:t>
            </w:r>
            <w:r>
              <w:rPr>
                <w:sz w:val="20"/>
              </w:rPr>
              <w:t>застосування</w:t>
            </w:r>
            <w:r>
              <w:rPr>
                <w:spacing w:val="-47"/>
                <w:sz w:val="20"/>
              </w:rPr>
              <w:t xml:space="preserve"> </w:t>
            </w:r>
            <w:r>
              <w:rPr>
                <w:sz w:val="20"/>
              </w:rPr>
              <w:t>підходів</w:t>
            </w:r>
            <w:r>
              <w:rPr>
                <w:spacing w:val="1"/>
                <w:sz w:val="20"/>
              </w:rPr>
              <w:t xml:space="preserve"> </w:t>
            </w:r>
            <w:r>
              <w:rPr>
                <w:sz w:val="20"/>
              </w:rPr>
              <w:t>дружніх</w:t>
            </w:r>
            <w:r>
              <w:rPr>
                <w:spacing w:val="51"/>
                <w:sz w:val="20"/>
              </w:rPr>
              <w:t xml:space="preserve"> </w:t>
            </w:r>
            <w:r>
              <w:rPr>
                <w:sz w:val="20"/>
              </w:rPr>
              <w:t>до</w:t>
            </w:r>
            <w:r>
              <w:rPr>
                <w:spacing w:val="1"/>
                <w:sz w:val="20"/>
              </w:rPr>
              <w:t xml:space="preserve"> </w:t>
            </w:r>
            <w:r>
              <w:rPr>
                <w:sz w:val="20"/>
              </w:rPr>
              <w:t>сімей з дітьми та</w:t>
            </w:r>
          </w:p>
          <w:p w:rsidR="00D436FE" w:rsidRDefault="00D436FE" w:rsidP="00D27E40">
            <w:pPr>
              <w:pStyle w:val="TableParagraph"/>
              <w:ind w:right="99"/>
              <w:rPr>
                <w:sz w:val="20"/>
              </w:rPr>
            </w:pPr>
            <w:r>
              <w:rPr>
                <w:sz w:val="20"/>
              </w:rPr>
              <w:t>маломобільних</w:t>
            </w:r>
            <w:r>
              <w:rPr>
                <w:spacing w:val="1"/>
                <w:sz w:val="20"/>
              </w:rPr>
              <w:t xml:space="preserve"> </w:t>
            </w:r>
            <w:r>
              <w:rPr>
                <w:sz w:val="20"/>
              </w:rPr>
              <w:t>груп</w:t>
            </w:r>
            <w:r>
              <w:rPr>
                <w:spacing w:val="1"/>
                <w:sz w:val="20"/>
              </w:rPr>
              <w:t xml:space="preserve"> </w:t>
            </w:r>
            <w:r>
              <w:rPr>
                <w:sz w:val="20"/>
              </w:rPr>
              <w:t>населення</w:t>
            </w:r>
          </w:p>
        </w:tc>
        <w:tc>
          <w:tcPr>
            <w:tcW w:w="2551" w:type="dxa"/>
          </w:tcPr>
          <w:p w:rsidR="00D436FE" w:rsidRDefault="00D436FE" w:rsidP="00D27E40">
            <w:pPr>
              <w:pStyle w:val="TableParagraph"/>
              <w:tabs>
                <w:tab w:val="left" w:pos="1459"/>
              </w:tabs>
              <w:ind w:right="96"/>
              <w:rPr>
                <w:sz w:val="20"/>
              </w:rPr>
            </w:pPr>
            <w:r>
              <w:rPr>
                <w:sz w:val="20"/>
              </w:rPr>
              <w:t xml:space="preserve">4.3.3.1. </w:t>
            </w:r>
            <w:r>
              <w:rPr>
                <w:spacing w:val="-1"/>
                <w:sz w:val="20"/>
              </w:rPr>
              <w:t>Покращити</w:t>
            </w:r>
            <w:r>
              <w:rPr>
                <w:spacing w:val="-48"/>
                <w:sz w:val="20"/>
              </w:rPr>
              <w:t xml:space="preserve">          </w:t>
            </w:r>
            <w:r>
              <w:rPr>
                <w:sz w:val="20"/>
              </w:rPr>
              <w:t>послуги</w:t>
            </w:r>
            <w:r>
              <w:rPr>
                <w:spacing w:val="1"/>
                <w:sz w:val="20"/>
              </w:rPr>
              <w:t xml:space="preserve"> </w:t>
            </w:r>
            <w:r>
              <w:rPr>
                <w:sz w:val="20"/>
              </w:rPr>
              <w:t>з</w:t>
            </w:r>
            <w:r>
              <w:rPr>
                <w:spacing w:val="1"/>
                <w:sz w:val="20"/>
              </w:rPr>
              <w:t xml:space="preserve"> ре</w:t>
            </w:r>
            <w:r>
              <w:rPr>
                <w:sz w:val="20"/>
              </w:rPr>
              <w:t>абілітації,</w:t>
            </w:r>
            <w:r>
              <w:rPr>
                <w:spacing w:val="-47"/>
                <w:sz w:val="20"/>
              </w:rPr>
              <w:t xml:space="preserve"> </w:t>
            </w:r>
            <w:r>
              <w:rPr>
                <w:sz w:val="20"/>
              </w:rPr>
              <w:t>розширити</w:t>
            </w:r>
            <w:r>
              <w:rPr>
                <w:spacing w:val="33"/>
                <w:sz w:val="20"/>
              </w:rPr>
              <w:t xml:space="preserve"> </w:t>
            </w:r>
            <w:r>
              <w:rPr>
                <w:sz w:val="20"/>
              </w:rPr>
              <w:t>охоплення</w:t>
            </w:r>
          </w:p>
          <w:p w:rsidR="00D436FE" w:rsidRDefault="00D436FE" w:rsidP="00D27E40">
            <w:pPr>
              <w:pStyle w:val="TableParagraph"/>
              <w:tabs>
                <w:tab w:val="left" w:pos="1666"/>
                <w:tab w:val="left" w:pos="1961"/>
              </w:tabs>
              <w:ind w:right="98"/>
              <w:rPr>
                <w:sz w:val="20"/>
              </w:rPr>
            </w:pPr>
            <w:r>
              <w:rPr>
                <w:sz w:val="20"/>
              </w:rPr>
              <w:t xml:space="preserve">послугою </w:t>
            </w:r>
            <w:r>
              <w:rPr>
                <w:spacing w:val="-1"/>
                <w:sz w:val="20"/>
              </w:rPr>
              <w:t>раннього</w:t>
            </w:r>
            <w:r>
              <w:rPr>
                <w:spacing w:val="-48"/>
                <w:sz w:val="20"/>
              </w:rPr>
              <w:t xml:space="preserve"> </w:t>
            </w:r>
            <w:r>
              <w:rPr>
                <w:sz w:val="20"/>
              </w:rPr>
              <w:t>втручання</w:t>
            </w:r>
            <w:r>
              <w:rPr>
                <w:spacing w:val="1"/>
                <w:sz w:val="20"/>
              </w:rPr>
              <w:t xml:space="preserve"> </w:t>
            </w:r>
            <w:r>
              <w:rPr>
                <w:sz w:val="20"/>
              </w:rPr>
              <w:t>в</w:t>
            </w:r>
            <w:r>
              <w:rPr>
                <w:spacing w:val="1"/>
                <w:sz w:val="20"/>
              </w:rPr>
              <w:t xml:space="preserve"> </w:t>
            </w:r>
            <w:r>
              <w:rPr>
                <w:sz w:val="20"/>
              </w:rPr>
              <w:t>закладах</w:t>
            </w:r>
            <w:r>
              <w:rPr>
                <w:spacing w:val="-47"/>
                <w:sz w:val="20"/>
              </w:rPr>
              <w:t xml:space="preserve"> </w:t>
            </w:r>
            <w:r>
              <w:rPr>
                <w:sz w:val="20"/>
              </w:rPr>
              <w:t>охорони</w:t>
            </w:r>
            <w:r>
              <w:rPr>
                <w:spacing w:val="1"/>
                <w:sz w:val="20"/>
              </w:rPr>
              <w:t xml:space="preserve"> </w:t>
            </w:r>
            <w:r>
              <w:rPr>
                <w:sz w:val="20"/>
              </w:rPr>
              <w:t>здоров’я</w:t>
            </w:r>
            <w:r>
              <w:rPr>
                <w:spacing w:val="1"/>
                <w:sz w:val="20"/>
              </w:rPr>
              <w:t xml:space="preserve"> </w:t>
            </w:r>
            <w:r>
              <w:rPr>
                <w:sz w:val="20"/>
              </w:rPr>
              <w:t>за</w:t>
            </w:r>
            <w:r>
              <w:rPr>
                <w:spacing w:val="-47"/>
                <w:sz w:val="20"/>
              </w:rPr>
              <w:t xml:space="preserve"> </w:t>
            </w:r>
            <w:r>
              <w:rPr>
                <w:sz w:val="20"/>
              </w:rPr>
              <w:t xml:space="preserve">принципом </w:t>
            </w:r>
            <w:r>
              <w:rPr>
                <w:spacing w:val="-1"/>
                <w:sz w:val="20"/>
              </w:rPr>
              <w:t>раннього</w:t>
            </w:r>
            <w:r>
              <w:rPr>
                <w:spacing w:val="-48"/>
                <w:sz w:val="20"/>
              </w:rPr>
              <w:t xml:space="preserve"> </w:t>
            </w:r>
            <w:r>
              <w:rPr>
                <w:sz w:val="20"/>
              </w:rPr>
              <w:t>виявлення дітей, які мають</w:t>
            </w:r>
            <w:r>
              <w:rPr>
                <w:spacing w:val="-47"/>
                <w:sz w:val="20"/>
              </w:rPr>
              <w:t xml:space="preserve"> </w:t>
            </w:r>
            <w:r>
              <w:rPr>
                <w:sz w:val="20"/>
              </w:rPr>
              <w:t>порушення</w:t>
            </w:r>
            <w:r>
              <w:rPr>
                <w:spacing w:val="51"/>
                <w:sz w:val="20"/>
              </w:rPr>
              <w:t xml:space="preserve"> </w:t>
            </w:r>
            <w:r>
              <w:rPr>
                <w:sz w:val="20"/>
              </w:rPr>
              <w:t>розвитку   або</w:t>
            </w:r>
            <w:r>
              <w:rPr>
                <w:spacing w:val="-47"/>
                <w:sz w:val="20"/>
              </w:rPr>
              <w:t xml:space="preserve"> </w:t>
            </w:r>
            <w:r>
              <w:rPr>
                <w:sz w:val="20"/>
              </w:rPr>
              <w:t>в</w:t>
            </w:r>
            <w:r>
              <w:rPr>
                <w:spacing w:val="1"/>
                <w:sz w:val="20"/>
              </w:rPr>
              <w:t xml:space="preserve"> </w:t>
            </w:r>
            <w:r>
              <w:rPr>
                <w:sz w:val="20"/>
              </w:rPr>
              <w:t>яких</w:t>
            </w:r>
            <w:r>
              <w:rPr>
                <w:spacing w:val="1"/>
                <w:sz w:val="20"/>
              </w:rPr>
              <w:t xml:space="preserve"> </w:t>
            </w:r>
            <w:r>
              <w:rPr>
                <w:sz w:val="20"/>
              </w:rPr>
              <w:t>існує</w:t>
            </w:r>
            <w:r>
              <w:rPr>
                <w:spacing w:val="1"/>
                <w:sz w:val="20"/>
              </w:rPr>
              <w:t xml:space="preserve"> </w:t>
            </w:r>
            <w:r>
              <w:rPr>
                <w:sz w:val="20"/>
              </w:rPr>
              <w:t>ризик</w:t>
            </w:r>
            <w:r>
              <w:rPr>
                <w:spacing w:val="-47"/>
                <w:sz w:val="20"/>
              </w:rPr>
              <w:t xml:space="preserve"> </w:t>
            </w:r>
            <w:r>
              <w:rPr>
                <w:sz w:val="20"/>
              </w:rPr>
              <w:t xml:space="preserve">виникнення </w:t>
            </w:r>
            <w:r>
              <w:rPr>
                <w:spacing w:val="-2"/>
                <w:sz w:val="20"/>
              </w:rPr>
              <w:t>таких</w:t>
            </w:r>
            <w:r>
              <w:rPr>
                <w:spacing w:val="-48"/>
                <w:sz w:val="20"/>
              </w:rPr>
              <w:t xml:space="preserve"> </w:t>
            </w:r>
            <w:r>
              <w:rPr>
                <w:sz w:val="20"/>
              </w:rPr>
              <w:t>порушень</w:t>
            </w:r>
          </w:p>
        </w:tc>
        <w:tc>
          <w:tcPr>
            <w:tcW w:w="1844" w:type="dxa"/>
          </w:tcPr>
          <w:p w:rsidR="00D436FE" w:rsidRDefault="00D436FE" w:rsidP="00D27E40">
            <w:pPr>
              <w:pStyle w:val="TableParagraph"/>
              <w:ind w:left="111" w:right="663"/>
              <w:rPr>
                <w:sz w:val="20"/>
              </w:rPr>
            </w:pPr>
            <w:r>
              <w:rPr>
                <w:spacing w:val="-1"/>
                <w:sz w:val="20"/>
              </w:rPr>
              <w:t>Забезпечено</w:t>
            </w:r>
            <w:r>
              <w:rPr>
                <w:spacing w:val="-47"/>
                <w:sz w:val="20"/>
              </w:rPr>
              <w:t xml:space="preserve"> </w:t>
            </w:r>
            <w:r>
              <w:rPr>
                <w:sz w:val="20"/>
              </w:rPr>
              <w:t>охоплення</w:t>
            </w:r>
            <w:r>
              <w:rPr>
                <w:spacing w:val="1"/>
                <w:sz w:val="20"/>
              </w:rPr>
              <w:t xml:space="preserve"> </w:t>
            </w:r>
            <w:r>
              <w:rPr>
                <w:sz w:val="20"/>
              </w:rPr>
              <w:t>послугою</w:t>
            </w:r>
            <w:r>
              <w:rPr>
                <w:spacing w:val="1"/>
                <w:sz w:val="20"/>
              </w:rPr>
              <w:t xml:space="preserve"> </w:t>
            </w:r>
            <w:r>
              <w:rPr>
                <w:sz w:val="20"/>
              </w:rPr>
              <w:t>раннього</w:t>
            </w:r>
          </w:p>
          <w:p w:rsidR="00D436FE" w:rsidRDefault="00D436FE" w:rsidP="00D27E40">
            <w:pPr>
              <w:pStyle w:val="TableParagraph"/>
              <w:tabs>
                <w:tab w:val="left" w:pos="1566"/>
                <w:tab w:val="left" w:pos="1641"/>
              </w:tabs>
              <w:ind w:left="111" w:right="96"/>
              <w:rPr>
                <w:sz w:val="20"/>
              </w:rPr>
            </w:pPr>
            <w:r>
              <w:rPr>
                <w:sz w:val="20"/>
              </w:rPr>
              <w:t xml:space="preserve">втручання </w:t>
            </w:r>
            <w:r>
              <w:rPr>
                <w:spacing w:val="-5"/>
                <w:sz w:val="20"/>
              </w:rPr>
              <w:t>в</w:t>
            </w:r>
            <w:r>
              <w:rPr>
                <w:spacing w:val="-48"/>
                <w:sz w:val="20"/>
              </w:rPr>
              <w:t xml:space="preserve"> </w:t>
            </w:r>
            <w:r>
              <w:rPr>
                <w:sz w:val="20"/>
              </w:rPr>
              <w:t>закладах</w:t>
            </w:r>
            <w:r>
              <w:rPr>
                <w:spacing w:val="1"/>
                <w:sz w:val="20"/>
              </w:rPr>
              <w:t xml:space="preserve"> </w:t>
            </w:r>
            <w:r>
              <w:rPr>
                <w:sz w:val="20"/>
              </w:rPr>
              <w:t>охорони</w:t>
            </w:r>
            <w:r>
              <w:rPr>
                <w:spacing w:val="-47"/>
                <w:sz w:val="20"/>
              </w:rPr>
              <w:t xml:space="preserve"> </w:t>
            </w:r>
            <w:r>
              <w:rPr>
                <w:sz w:val="20"/>
              </w:rPr>
              <w:t xml:space="preserve">здоров’я </w:t>
            </w:r>
            <w:r>
              <w:rPr>
                <w:spacing w:val="-2"/>
                <w:sz w:val="20"/>
              </w:rPr>
              <w:t>за</w:t>
            </w:r>
            <w:r>
              <w:rPr>
                <w:spacing w:val="-48"/>
                <w:sz w:val="20"/>
              </w:rPr>
              <w:t xml:space="preserve"> </w:t>
            </w:r>
            <w:r>
              <w:rPr>
                <w:sz w:val="20"/>
              </w:rPr>
              <w:t>принципом</w:t>
            </w:r>
          </w:p>
          <w:p w:rsidR="00D436FE" w:rsidRDefault="00D436FE" w:rsidP="00D27E40">
            <w:pPr>
              <w:pStyle w:val="TableParagraph"/>
              <w:tabs>
                <w:tab w:val="left" w:pos="1190"/>
                <w:tab w:val="left" w:pos="1245"/>
              </w:tabs>
              <w:ind w:left="111" w:right="96"/>
              <w:rPr>
                <w:sz w:val="20"/>
              </w:rPr>
            </w:pPr>
            <w:r>
              <w:rPr>
                <w:sz w:val="20"/>
              </w:rPr>
              <w:t>раннього</w:t>
            </w:r>
            <w:r>
              <w:rPr>
                <w:spacing w:val="1"/>
                <w:sz w:val="20"/>
              </w:rPr>
              <w:t xml:space="preserve"> </w:t>
            </w:r>
            <w:r>
              <w:rPr>
                <w:sz w:val="20"/>
              </w:rPr>
              <w:t xml:space="preserve">виявлення </w:t>
            </w:r>
            <w:r>
              <w:rPr>
                <w:spacing w:val="-1"/>
                <w:sz w:val="20"/>
              </w:rPr>
              <w:t>дітей,</w:t>
            </w:r>
            <w:r>
              <w:rPr>
                <w:spacing w:val="-47"/>
                <w:sz w:val="20"/>
              </w:rPr>
              <w:t xml:space="preserve"> </w:t>
            </w:r>
            <w:r>
              <w:rPr>
                <w:sz w:val="20"/>
              </w:rPr>
              <w:t xml:space="preserve">які </w:t>
            </w:r>
            <w:r>
              <w:rPr>
                <w:spacing w:val="-1"/>
                <w:sz w:val="20"/>
              </w:rPr>
              <w:t>мають</w:t>
            </w:r>
          </w:p>
          <w:p w:rsidR="00D436FE" w:rsidRDefault="00D436FE" w:rsidP="00D27E40">
            <w:pPr>
              <w:pStyle w:val="TableParagraph"/>
              <w:tabs>
                <w:tab w:val="left" w:pos="1442"/>
              </w:tabs>
              <w:ind w:left="111" w:right="96"/>
              <w:rPr>
                <w:sz w:val="20"/>
              </w:rPr>
            </w:pPr>
            <w:r>
              <w:rPr>
                <w:sz w:val="20"/>
              </w:rPr>
              <w:t>порушення</w:t>
            </w:r>
            <w:r>
              <w:rPr>
                <w:spacing w:val="1"/>
                <w:sz w:val="20"/>
              </w:rPr>
              <w:t xml:space="preserve"> </w:t>
            </w:r>
            <w:r>
              <w:rPr>
                <w:sz w:val="20"/>
              </w:rPr>
              <w:t xml:space="preserve">розвитку </w:t>
            </w:r>
            <w:r>
              <w:rPr>
                <w:spacing w:val="-1"/>
                <w:sz w:val="20"/>
              </w:rPr>
              <w:t xml:space="preserve">або </w:t>
            </w:r>
            <w:r>
              <w:rPr>
                <w:spacing w:val="-47"/>
                <w:sz w:val="20"/>
              </w:rPr>
              <w:t xml:space="preserve"> </w:t>
            </w:r>
            <w:r>
              <w:rPr>
                <w:sz w:val="20"/>
              </w:rPr>
              <w:t>в</w:t>
            </w:r>
            <w:r>
              <w:rPr>
                <w:spacing w:val="12"/>
                <w:sz w:val="20"/>
              </w:rPr>
              <w:t xml:space="preserve"> </w:t>
            </w:r>
            <w:r>
              <w:rPr>
                <w:sz w:val="20"/>
              </w:rPr>
              <w:t>яких</w:t>
            </w:r>
            <w:r>
              <w:rPr>
                <w:spacing w:val="13"/>
                <w:sz w:val="20"/>
              </w:rPr>
              <w:t xml:space="preserve"> </w:t>
            </w:r>
            <w:r>
              <w:rPr>
                <w:sz w:val="20"/>
              </w:rPr>
              <w:t>існує</w:t>
            </w:r>
            <w:r>
              <w:rPr>
                <w:spacing w:val="15"/>
                <w:sz w:val="20"/>
              </w:rPr>
              <w:t xml:space="preserve"> </w:t>
            </w:r>
            <w:r>
              <w:rPr>
                <w:sz w:val="20"/>
              </w:rPr>
              <w:t>ризик</w:t>
            </w:r>
            <w:r>
              <w:rPr>
                <w:spacing w:val="-47"/>
                <w:sz w:val="20"/>
              </w:rPr>
              <w:t xml:space="preserve"> </w:t>
            </w:r>
            <w:r>
              <w:rPr>
                <w:sz w:val="20"/>
              </w:rPr>
              <w:t>виникнення</w:t>
            </w:r>
            <w:r>
              <w:rPr>
                <w:spacing w:val="23"/>
                <w:sz w:val="20"/>
              </w:rPr>
              <w:t xml:space="preserve"> </w:t>
            </w:r>
            <w:r>
              <w:rPr>
                <w:sz w:val="20"/>
              </w:rPr>
              <w:t>таких</w:t>
            </w:r>
            <w:r>
              <w:rPr>
                <w:spacing w:val="-47"/>
                <w:sz w:val="20"/>
              </w:rPr>
              <w:t xml:space="preserve"> </w:t>
            </w:r>
            <w:r>
              <w:rPr>
                <w:sz w:val="20"/>
              </w:rPr>
              <w:t>порушень,</w:t>
            </w:r>
          </w:p>
          <w:p w:rsidR="00D436FE" w:rsidRDefault="00D436FE" w:rsidP="00D27E40">
            <w:pPr>
              <w:pStyle w:val="TableParagraph"/>
              <w:ind w:left="111" w:right="671"/>
              <w:rPr>
                <w:sz w:val="20"/>
              </w:rPr>
            </w:pPr>
            <w:r>
              <w:rPr>
                <w:spacing w:val="-1"/>
                <w:sz w:val="20"/>
              </w:rPr>
              <w:t>покращення</w:t>
            </w:r>
            <w:r>
              <w:rPr>
                <w:spacing w:val="-47"/>
                <w:sz w:val="20"/>
              </w:rPr>
              <w:t xml:space="preserve"> </w:t>
            </w:r>
            <w:r>
              <w:rPr>
                <w:sz w:val="20"/>
              </w:rPr>
              <w:t>послуг</w:t>
            </w:r>
          </w:p>
          <w:p w:rsidR="00D436FE" w:rsidRDefault="00D436FE" w:rsidP="00D27E40">
            <w:pPr>
              <w:pStyle w:val="TableParagraph"/>
              <w:spacing w:line="215" w:lineRule="exact"/>
              <w:ind w:left="111"/>
              <w:rPr>
                <w:sz w:val="20"/>
              </w:rPr>
            </w:pPr>
            <w:r>
              <w:rPr>
                <w:sz w:val="20"/>
              </w:rPr>
              <w:t>з</w:t>
            </w:r>
            <w:r>
              <w:rPr>
                <w:spacing w:val="-3"/>
                <w:sz w:val="20"/>
              </w:rPr>
              <w:t xml:space="preserve"> ре</w:t>
            </w:r>
            <w:r>
              <w:rPr>
                <w:sz w:val="20"/>
              </w:rPr>
              <w:t>абілітації</w:t>
            </w:r>
          </w:p>
        </w:tc>
        <w:tc>
          <w:tcPr>
            <w:tcW w:w="1027" w:type="dxa"/>
            <w:gridSpan w:val="2"/>
          </w:tcPr>
          <w:p w:rsidR="00D436FE" w:rsidRDefault="00D436FE" w:rsidP="00D27E40">
            <w:pPr>
              <w:pStyle w:val="TableParagraph"/>
              <w:spacing w:line="225" w:lineRule="exact"/>
              <w:rPr>
                <w:sz w:val="20"/>
              </w:rPr>
            </w:pPr>
            <w:r>
              <w:rPr>
                <w:sz w:val="20"/>
              </w:rPr>
              <w:t>01.05.2024</w:t>
            </w:r>
          </w:p>
        </w:tc>
        <w:tc>
          <w:tcPr>
            <w:tcW w:w="1134" w:type="dxa"/>
            <w:gridSpan w:val="2"/>
          </w:tcPr>
          <w:p w:rsidR="00D436FE" w:rsidRDefault="00D436FE" w:rsidP="00D27E40">
            <w:pPr>
              <w:pStyle w:val="TableParagraph"/>
              <w:spacing w:line="225" w:lineRule="exact"/>
              <w:ind w:left="109"/>
              <w:rPr>
                <w:sz w:val="20"/>
              </w:rPr>
            </w:pPr>
            <w:r>
              <w:rPr>
                <w:sz w:val="20"/>
              </w:rPr>
              <w:t>31.12.2026</w:t>
            </w:r>
          </w:p>
        </w:tc>
        <w:tc>
          <w:tcPr>
            <w:tcW w:w="2967" w:type="dxa"/>
          </w:tcPr>
          <w:p w:rsidR="00D436FE" w:rsidRDefault="00D436FE" w:rsidP="00D27E40">
            <w:pPr>
              <w:pStyle w:val="TableParagraph"/>
              <w:ind w:left="108" w:right="99"/>
              <w:jc w:val="both"/>
              <w:rPr>
                <w:sz w:val="20"/>
              </w:rPr>
            </w:pPr>
            <w:r w:rsidRPr="008D48E1">
              <w:rPr>
                <w:sz w:val="20"/>
              </w:rPr>
              <w:t>відділ з питань охорони здоров’я та медичного забезпечення Звягельської міської ради</w:t>
            </w:r>
          </w:p>
        </w:tc>
        <w:tc>
          <w:tcPr>
            <w:tcW w:w="861" w:type="dxa"/>
            <w:gridSpan w:val="2"/>
          </w:tcPr>
          <w:p w:rsidR="00D436FE" w:rsidRPr="00D45923" w:rsidRDefault="00D436FE" w:rsidP="00D27E40">
            <w:pPr>
              <w:pStyle w:val="af5"/>
              <w:jc w:val="center"/>
              <w:rPr>
                <w:sz w:val="16"/>
                <w:szCs w:val="16"/>
              </w:rPr>
            </w:pPr>
            <w:r w:rsidRPr="00D45923">
              <w:rPr>
                <w:sz w:val="16"/>
                <w:szCs w:val="16"/>
              </w:rPr>
              <w:t>Бюджет</w:t>
            </w:r>
            <w:r w:rsidRPr="00D45923">
              <w:rPr>
                <w:spacing w:val="1"/>
                <w:sz w:val="16"/>
                <w:szCs w:val="16"/>
              </w:rPr>
              <w:t xml:space="preserve"> </w:t>
            </w:r>
            <w:r w:rsidRPr="00D45923">
              <w:rPr>
                <w:sz w:val="16"/>
                <w:szCs w:val="16"/>
              </w:rPr>
              <w:t>Звягельської</w:t>
            </w:r>
            <w:r w:rsidRPr="00D45923">
              <w:rPr>
                <w:spacing w:val="-37"/>
                <w:sz w:val="16"/>
                <w:szCs w:val="16"/>
              </w:rPr>
              <w:t xml:space="preserve"> </w:t>
            </w:r>
            <w:r w:rsidRPr="00D45923">
              <w:rPr>
                <w:sz w:val="16"/>
                <w:szCs w:val="16"/>
              </w:rPr>
              <w:t>МТГ,</w:t>
            </w:r>
          </w:p>
          <w:p w:rsidR="00D436FE" w:rsidRPr="00D45923" w:rsidRDefault="00D436FE" w:rsidP="00D27E40">
            <w:pPr>
              <w:pStyle w:val="af5"/>
              <w:jc w:val="center"/>
              <w:rPr>
                <w:sz w:val="16"/>
                <w:szCs w:val="16"/>
              </w:rPr>
            </w:pPr>
            <w:r w:rsidRPr="00D45923">
              <w:rPr>
                <w:sz w:val="16"/>
                <w:szCs w:val="16"/>
              </w:rPr>
              <w:t>обласний</w:t>
            </w:r>
            <w:r w:rsidRPr="00D45923">
              <w:rPr>
                <w:spacing w:val="-37"/>
                <w:sz w:val="16"/>
                <w:szCs w:val="16"/>
              </w:rPr>
              <w:t xml:space="preserve"> </w:t>
            </w:r>
            <w:r w:rsidRPr="00D45923">
              <w:rPr>
                <w:sz w:val="16"/>
                <w:szCs w:val="16"/>
              </w:rPr>
              <w:t>бюджет,</w:t>
            </w:r>
          </w:p>
          <w:p w:rsidR="00D436FE" w:rsidRPr="00D45923" w:rsidRDefault="00D436FE" w:rsidP="00D27E40">
            <w:pPr>
              <w:pStyle w:val="af5"/>
              <w:jc w:val="center"/>
              <w:rPr>
                <w:sz w:val="16"/>
                <w:szCs w:val="16"/>
              </w:rPr>
            </w:pPr>
            <w:r w:rsidRPr="00D45923">
              <w:rPr>
                <w:sz w:val="16"/>
                <w:szCs w:val="16"/>
              </w:rPr>
              <w:t>державний</w:t>
            </w:r>
            <w:r w:rsidRPr="00D45923">
              <w:rPr>
                <w:spacing w:val="-37"/>
                <w:sz w:val="16"/>
                <w:szCs w:val="16"/>
              </w:rPr>
              <w:t xml:space="preserve"> </w:t>
            </w:r>
            <w:r w:rsidRPr="00D45923">
              <w:rPr>
                <w:sz w:val="16"/>
                <w:szCs w:val="16"/>
              </w:rPr>
              <w:t>бюджет,</w:t>
            </w:r>
            <w:r w:rsidRPr="00D45923">
              <w:rPr>
                <w:spacing w:val="1"/>
                <w:sz w:val="16"/>
                <w:szCs w:val="16"/>
              </w:rPr>
              <w:t xml:space="preserve"> </w:t>
            </w:r>
            <w:r w:rsidRPr="00D45923">
              <w:rPr>
                <w:sz w:val="16"/>
                <w:szCs w:val="16"/>
              </w:rPr>
              <w:t>інші</w:t>
            </w:r>
          </w:p>
          <w:p w:rsidR="00D436FE" w:rsidRPr="00D45923" w:rsidRDefault="00D436FE" w:rsidP="00D27E40">
            <w:pPr>
              <w:pStyle w:val="af5"/>
              <w:jc w:val="center"/>
              <w:rPr>
                <w:sz w:val="16"/>
                <w:szCs w:val="16"/>
              </w:rPr>
            </w:pPr>
            <w:r w:rsidRPr="00D45923">
              <w:rPr>
                <w:sz w:val="16"/>
                <w:szCs w:val="16"/>
              </w:rPr>
              <w:t>джерела,</w:t>
            </w:r>
            <w:r w:rsidRPr="00D45923">
              <w:rPr>
                <w:spacing w:val="-38"/>
                <w:sz w:val="16"/>
                <w:szCs w:val="16"/>
              </w:rPr>
              <w:t xml:space="preserve"> </w:t>
            </w:r>
            <w:r w:rsidRPr="00D45923">
              <w:rPr>
                <w:sz w:val="16"/>
                <w:szCs w:val="16"/>
              </w:rPr>
              <w:t>не</w:t>
            </w:r>
          </w:p>
          <w:p w:rsidR="00D436FE" w:rsidRPr="00D45923" w:rsidRDefault="00D436FE" w:rsidP="00D27E40">
            <w:pPr>
              <w:pStyle w:val="af5"/>
              <w:jc w:val="center"/>
              <w:rPr>
                <w:sz w:val="16"/>
                <w:szCs w:val="16"/>
              </w:rPr>
            </w:pPr>
            <w:r w:rsidRPr="00D45923">
              <w:rPr>
                <w:sz w:val="16"/>
                <w:szCs w:val="16"/>
              </w:rPr>
              <w:t>заборонені</w:t>
            </w:r>
            <w:r w:rsidRPr="00D45923">
              <w:rPr>
                <w:spacing w:val="-38"/>
                <w:sz w:val="16"/>
                <w:szCs w:val="16"/>
              </w:rPr>
              <w:t xml:space="preserve"> </w:t>
            </w:r>
            <w:r w:rsidRPr="00D45923">
              <w:rPr>
                <w:sz w:val="16"/>
                <w:szCs w:val="16"/>
              </w:rPr>
              <w:t>законодавс</w:t>
            </w:r>
            <w:r w:rsidRPr="00D45923">
              <w:rPr>
                <w:spacing w:val="-38"/>
                <w:sz w:val="16"/>
                <w:szCs w:val="16"/>
              </w:rPr>
              <w:t xml:space="preserve"> </w:t>
            </w:r>
            <w:r w:rsidRPr="00D45923">
              <w:rPr>
                <w:sz w:val="16"/>
                <w:szCs w:val="16"/>
              </w:rPr>
              <w:t>твом</w:t>
            </w:r>
          </w:p>
        </w:tc>
        <w:tc>
          <w:tcPr>
            <w:tcW w:w="850" w:type="dxa"/>
            <w:gridSpan w:val="2"/>
          </w:tcPr>
          <w:p w:rsidR="00D436FE" w:rsidRPr="00D45923" w:rsidRDefault="00D436FE" w:rsidP="00D27E40">
            <w:pPr>
              <w:pStyle w:val="af5"/>
              <w:jc w:val="center"/>
              <w:rPr>
                <w:sz w:val="16"/>
                <w:szCs w:val="16"/>
              </w:rPr>
            </w:pPr>
            <w:r w:rsidRPr="00D45923">
              <w:rPr>
                <w:sz w:val="16"/>
                <w:szCs w:val="16"/>
              </w:rPr>
              <w:t>У</w:t>
            </w:r>
            <w:r w:rsidRPr="00D45923">
              <w:rPr>
                <w:spacing w:val="1"/>
                <w:sz w:val="16"/>
                <w:szCs w:val="16"/>
              </w:rPr>
              <w:t xml:space="preserve"> </w:t>
            </w:r>
            <w:r w:rsidRPr="00D45923">
              <w:rPr>
                <w:sz w:val="16"/>
                <w:szCs w:val="16"/>
              </w:rPr>
              <w:t>межах</w:t>
            </w:r>
            <w:r w:rsidRPr="00D45923">
              <w:rPr>
                <w:spacing w:val="-37"/>
                <w:sz w:val="16"/>
                <w:szCs w:val="16"/>
              </w:rPr>
              <w:t xml:space="preserve"> </w:t>
            </w:r>
            <w:r w:rsidRPr="00D45923">
              <w:rPr>
                <w:sz w:val="16"/>
                <w:szCs w:val="16"/>
              </w:rPr>
              <w:t>бюджетн</w:t>
            </w:r>
            <w:r w:rsidRPr="00D45923">
              <w:rPr>
                <w:spacing w:val="-37"/>
                <w:sz w:val="16"/>
                <w:szCs w:val="16"/>
              </w:rPr>
              <w:t xml:space="preserve"> </w:t>
            </w:r>
            <w:r w:rsidRPr="00D45923">
              <w:rPr>
                <w:sz w:val="16"/>
                <w:szCs w:val="16"/>
              </w:rPr>
              <w:t>их</w:t>
            </w:r>
            <w:r w:rsidRPr="00D45923">
              <w:rPr>
                <w:spacing w:val="1"/>
                <w:sz w:val="16"/>
                <w:szCs w:val="16"/>
              </w:rPr>
              <w:t xml:space="preserve"> </w:t>
            </w:r>
            <w:r w:rsidRPr="00D45923">
              <w:rPr>
                <w:sz w:val="16"/>
                <w:szCs w:val="16"/>
              </w:rPr>
              <w:t>призначе</w:t>
            </w:r>
            <w:r w:rsidRPr="00D45923">
              <w:rPr>
                <w:spacing w:val="-37"/>
                <w:sz w:val="16"/>
                <w:szCs w:val="16"/>
              </w:rPr>
              <w:t xml:space="preserve"> </w:t>
            </w:r>
            <w:r w:rsidRPr="00D45923">
              <w:rPr>
                <w:sz w:val="16"/>
                <w:szCs w:val="16"/>
              </w:rPr>
              <w:t>нь</w:t>
            </w:r>
          </w:p>
        </w:tc>
        <w:tc>
          <w:tcPr>
            <w:tcW w:w="851" w:type="dxa"/>
            <w:gridSpan w:val="2"/>
          </w:tcPr>
          <w:p w:rsidR="00D436FE" w:rsidRPr="00D45923" w:rsidRDefault="00D436FE" w:rsidP="00D27E40">
            <w:pPr>
              <w:pStyle w:val="af5"/>
              <w:jc w:val="center"/>
              <w:rPr>
                <w:sz w:val="16"/>
                <w:szCs w:val="16"/>
              </w:rPr>
            </w:pPr>
            <w:r w:rsidRPr="00D45923">
              <w:rPr>
                <w:sz w:val="16"/>
                <w:szCs w:val="16"/>
              </w:rPr>
              <w:t>У</w:t>
            </w:r>
            <w:r w:rsidRPr="00D45923">
              <w:rPr>
                <w:spacing w:val="1"/>
                <w:sz w:val="16"/>
                <w:szCs w:val="16"/>
              </w:rPr>
              <w:t xml:space="preserve"> </w:t>
            </w:r>
            <w:r w:rsidRPr="00D45923">
              <w:rPr>
                <w:sz w:val="16"/>
                <w:szCs w:val="16"/>
              </w:rPr>
              <w:t>межах</w:t>
            </w:r>
            <w:r w:rsidRPr="00D45923">
              <w:rPr>
                <w:spacing w:val="-37"/>
                <w:sz w:val="16"/>
                <w:szCs w:val="16"/>
              </w:rPr>
              <w:t xml:space="preserve"> </w:t>
            </w:r>
            <w:r w:rsidRPr="00D45923">
              <w:rPr>
                <w:sz w:val="16"/>
                <w:szCs w:val="16"/>
              </w:rPr>
              <w:t>бюджетн</w:t>
            </w:r>
            <w:r w:rsidRPr="00D45923">
              <w:rPr>
                <w:spacing w:val="-37"/>
                <w:sz w:val="16"/>
                <w:szCs w:val="16"/>
              </w:rPr>
              <w:t xml:space="preserve"> </w:t>
            </w:r>
            <w:r w:rsidRPr="00D45923">
              <w:rPr>
                <w:sz w:val="16"/>
                <w:szCs w:val="16"/>
              </w:rPr>
              <w:t>их</w:t>
            </w:r>
            <w:r w:rsidRPr="00D45923">
              <w:rPr>
                <w:spacing w:val="1"/>
                <w:sz w:val="16"/>
                <w:szCs w:val="16"/>
              </w:rPr>
              <w:t xml:space="preserve"> </w:t>
            </w:r>
            <w:r w:rsidRPr="00D45923">
              <w:rPr>
                <w:sz w:val="16"/>
                <w:szCs w:val="16"/>
              </w:rPr>
              <w:t>призначе</w:t>
            </w:r>
            <w:r w:rsidRPr="00D45923">
              <w:rPr>
                <w:spacing w:val="-37"/>
                <w:sz w:val="16"/>
                <w:szCs w:val="16"/>
              </w:rPr>
              <w:t xml:space="preserve"> </w:t>
            </w:r>
            <w:r w:rsidRPr="00D45923">
              <w:rPr>
                <w:sz w:val="16"/>
                <w:szCs w:val="16"/>
              </w:rPr>
              <w:t>нь</w:t>
            </w:r>
          </w:p>
        </w:tc>
        <w:tc>
          <w:tcPr>
            <w:tcW w:w="708" w:type="dxa"/>
            <w:gridSpan w:val="2"/>
          </w:tcPr>
          <w:p w:rsidR="00D436FE" w:rsidRPr="00D45923" w:rsidRDefault="00D436FE" w:rsidP="00D27E40">
            <w:pPr>
              <w:pStyle w:val="af5"/>
              <w:jc w:val="center"/>
              <w:rPr>
                <w:sz w:val="16"/>
                <w:szCs w:val="16"/>
              </w:rPr>
            </w:pPr>
            <w:r w:rsidRPr="00D45923">
              <w:rPr>
                <w:sz w:val="16"/>
                <w:szCs w:val="16"/>
              </w:rPr>
              <w:t>У</w:t>
            </w:r>
          </w:p>
          <w:p w:rsidR="00D436FE" w:rsidRPr="00D45923" w:rsidRDefault="00D436FE" w:rsidP="00D27E40">
            <w:pPr>
              <w:pStyle w:val="af5"/>
              <w:jc w:val="center"/>
              <w:rPr>
                <w:sz w:val="16"/>
                <w:szCs w:val="16"/>
              </w:rPr>
            </w:pPr>
            <w:r w:rsidRPr="00D45923">
              <w:rPr>
                <w:sz w:val="16"/>
                <w:szCs w:val="16"/>
              </w:rPr>
              <w:t>межах</w:t>
            </w:r>
            <w:r w:rsidRPr="00D45923">
              <w:rPr>
                <w:spacing w:val="1"/>
                <w:sz w:val="16"/>
                <w:szCs w:val="16"/>
              </w:rPr>
              <w:t xml:space="preserve"> </w:t>
            </w:r>
            <w:r w:rsidRPr="00D45923">
              <w:rPr>
                <w:sz w:val="16"/>
                <w:szCs w:val="16"/>
              </w:rPr>
              <w:t>бюдже</w:t>
            </w:r>
            <w:r w:rsidRPr="00D45923">
              <w:rPr>
                <w:spacing w:val="-37"/>
                <w:sz w:val="16"/>
                <w:szCs w:val="16"/>
              </w:rPr>
              <w:t xml:space="preserve"> </w:t>
            </w:r>
            <w:r w:rsidRPr="00D45923">
              <w:rPr>
                <w:sz w:val="16"/>
                <w:szCs w:val="16"/>
              </w:rPr>
              <w:t>тних</w:t>
            </w:r>
            <w:r w:rsidRPr="00D45923">
              <w:rPr>
                <w:spacing w:val="1"/>
                <w:sz w:val="16"/>
                <w:szCs w:val="16"/>
              </w:rPr>
              <w:t xml:space="preserve"> </w:t>
            </w:r>
            <w:r w:rsidRPr="00D45923">
              <w:rPr>
                <w:sz w:val="16"/>
                <w:szCs w:val="16"/>
              </w:rPr>
              <w:t>призна</w:t>
            </w:r>
            <w:r w:rsidRPr="00D45923">
              <w:rPr>
                <w:spacing w:val="-37"/>
                <w:sz w:val="16"/>
                <w:szCs w:val="16"/>
              </w:rPr>
              <w:t xml:space="preserve"> </w:t>
            </w:r>
            <w:r w:rsidRPr="00D45923">
              <w:rPr>
                <w:sz w:val="16"/>
                <w:szCs w:val="16"/>
              </w:rPr>
              <w:t>чень</w:t>
            </w:r>
          </w:p>
        </w:tc>
        <w:tc>
          <w:tcPr>
            <w:tcW w:w="709" w:type="dxa"/>
            <w:gridSpan w:val="2"/>
          </w:tcPr>
          <w:p w:rsidR="00D436FE" w:rsidRPr="00D45923" w:rsidRDefault="00D436FE" w:rsidP="00D27E40">
            <w:pPr>
              <w:pStyle w:val="af5"/>
              <w:jc w:val="center"/>
              <w:rPr>
                <w:sz w:val="16"/>
                <w:szCs w:val="16"/>
              </w:rPr>
            </w:pPr>
            <w:r w:rsidRPr="00D45923">
              <w:rPr>
                <w:sz w:val="16"/>
                <w:szCs w:val="16"/>
              </w:rPr>
              <w:t>У</w:t>
            </w:r>
          </w:p>
          <w:p w:rsidR="00D436FE" w:rsidRPr="00D45923" w:rsidRDefault="00D436FE" w:rsidP="00D27E40">
            <w:pPr>
              <w:pStyle w:val="af5"/>
              <w:jc w:val="center"/>
              <w:rPr>
                <w:sz w:val="16"/>
                <w:szCs w:val="16"/>
              </w:rPr>
            </w:pPr>
            <w:r w:rsidRPr="00D45923">
              <w:rPr>
                <w:sz w:val="16"/>
                <w:szCs w:val="16"/>
              </w:rPr>
              <w:t>межах</w:t>
            </w:r>
            <w:r w:rsidRPr="00D45923">
              <w:rPr>
                <w:spacing w:val="1"/>
                <w:sz w:val="16"/>
                <w:szCs w:val="16"/>
              </w:rPr>
              <w:t xml:space="preserve"> </w:t>
            </w:r>
            <w:r w:rsidRPr="00D45923">
              <w:rPr>
                <w:sz w:val="16"/>
                <w:szCs w:val="16"/>
              </w:rPr>
              <w:t>бюдже</w:t>
            </w:r>
            <w:r w:rsidRPr="00D45923">
              <w:rPr>
                <w:spacing w:val="-37"/>
                <w:sz w:val="16"/>
                <w:szCs w:val="16"/>
              </w:rPr>
              <w:t xml:space="preserve"> </w:t>
            </w:r>
            <w:r w:rsidRPr="00D45923">
              <w:rPr>
                <w:sz w:val="16"/>
                <w:szCs w:val="16"/>
              </w:rPr>
              <w:t>тних</w:t>
            </w:r>
            <w:r w:rsidRPr="00D45923">
              <w:rPr>
                <w:spacing w:val="1"/>
                <w:sz w:val="16"/>
                <w:szCs w:val="16"/>
              </w:rPr>
              <w:t xml:space="preserve"> </w:t>
            </w:r>
            <w:r w:rsidRPr="00D45923">
              <w:rPr>
                <w:sz w:val="16"/>
                <w:szCs w:val="16"/>
              </w:rPr>
              <w:t>призна</w:t>
            </w:r>
            <w:r w:rsidRPr="00D45923">
              <w:rPr>
                <w:spacing w:val="-37"/>
                <w:sz w:val="16"/>
                <w:szCs w:val="16"/>
              </w:rPr>
              <w:t xml:space="preserve"> </w:t>
            </w:r>
            <w:r w:rsidRPr="00D45923">
              <w:rPr>
                <w:sz w:val="16"/>
                <w:szCs w:val="16"/>
              </w:rPr>
              <w:t>чень</w:t>
            </w:r>
          </w:p>
        </w:tc>
      </w:tr>
      <w:tr w:rsidR="00D436FE" w:rsidTr="00D27E40">
        <w:trPr>
          <w:trHeight w:val="2684"/>
        </w:trPr>
        <w:tc>
          <w:tcPr>
            <w:tcW w:w="2410" w:type="dxa"/>
          </w:tcPr>
          <w:p w:rsidR="00D436FE" w:rsidRDefault="00D436FE" w:rsidP="00D27E40">
            <w:pPr>
              <w:pStyle w:val="TableParagraph"/>
              <w:spacing w:line="224" w:lineRule="exact"/>
              <w:rPr>
                <w:sz w:val="20"/>
              </w:rPr>
            </w:pPr>
            <w:r>
              <w:rPr>
                <w:sz w:val="20"/>
              </w:rPr>
              <w:t>4.3.4.</w:t>
            </w:r>
            <w:r>
              <w:rPr>
                <w:spacing w:val="-5"/>
                <w:sz w:val="20"/>
              </w:rPr>
              <w:t xml:space="preserve"> </w:t>
            </w:r>
            <w:r>
              <w:rPr>
                <w:sz w:val="20"/>
              </w:rPr>
              <w:t>Організувати</w:t>
            </w:r>
          </w:p>
          <w:p w:rsidR="00D436FE" w:rsidRDefault="00D436FE" w:rsidP="00D27E40">
            <w:pPr>
              <w:pStyle w:val="TableParagraph"/>
              <w:ind w:right="245"/>
              <w:rPr>
                <w:sz w:val="20"/>
              </w:rPr>
            </w:pPr>
            <w:r>
              <w:rPr>
                <w:spacing w:val="-1"/>
                <w:sz w:val="20"/>
              </w:rPr>
              <w:t xml:space="preserve">систему </w:t>
            </w:r>
            <w:r>
              <w:rPr>
                <w:sz w:val="20"/>
              </w:rPr>
              <w:t>реабілітаційної</w:t>
            </w:r>
            <w:r>
              <w:rPr>
                <w:spacing w:val="-47"/>
                <w:sz w:val="20"/>
              </w:rPr>
              <w:t xml:space="preserve"> </w:t>
            </w:r>
            <w:r>
              <w:rPr>
                <w:sz w:val="20"/>
              </w:rPr>
              <w:t>допомоги</w:t>
            </w:r>
          </w:p>
          <w:p w:rsidR="00D436FE" w:rsidRDefault="00D436FE" w:rsidP="00D27E40">
            <w:pPr>
              <w:pStyle w:val="TableParagraph"/>
              <w:ind w:right="181"/>
              <w:rPr>
                <w:sz w:val="20"/>
              </w:rPr>
            </w:pPr>
            <w:r>
              <w:rPr>
                <w:sz w:val="20"/>
              </w:rPr>
              <w:t>військовослужбовцям</w:t>
            </w:r>
            <w:r>
              <w:rPr>
                <w:spacing w:val="-12"/>
                <w:sz w:val="20"/>
              </w:rPr>
              <w:t xml:space="preserve"> </w:t>
            </w:r>
            <w:r>
              <w:rPr>
                <w:sz w:val="20"/>
              </w:rPr>
              <w:t>та</w:t>
            </w:r>
            <w:r>
              <w:rPr>
                <w:spacing w:val="-47"/>
                <w:sz w:val="20"/>
              </w:rPr>
              <w:t xml:space="preserve"> </w:t>
            </w:r>
            <w:r>
              <w:rPr>
                <w:sz w:val="20"/>
              </w:rPr>
              <w:t>ветеранам</w:t>
            </w:r>
          </w:p>
        </w:tc>
        <w:tc>
          <w:tcPr>
            <w:tcW w:w="2551" w:type="dxa"/>
          </w:tcPr>
          <w:p w:rsidR="00D436FE" w:rsidRDefault="00D436FE" w:rsidP="00D27E40">
            <w:pPr>
              <w:pStyle w:val="TableParagraph"/>
              <w:spacing w:line="224" w:lineRule="exact"/>
              <w:rPr>
                <w:sz w:val="20"/>
              </w:rPr>
            </w:pPr>
            <w:r>
              <w:rPr>
                <w:sz w:val="20"/>
              </w:rPr>
              <w:t>4.3.4.1.</w:t>
            </w:r>
            <w:r>
              <w:rPr>
                <w:spacing w:val="-5"/>
                <w:sz w:val="20"/>
              </w:rPr>
              <w:t xml:space="preserve"> </w:t>
            </w:r>
            <w:r>
              <w:rPr>
                <w:sz w:val="20"/>
              </w:rPr>
              <w:t xml:space="preserve">Розробити Комплексну </w:t>
            </w:r>
          </w:p>
          <w:p w:rsidR="00D436FE" w:rsidRDefault="00D436FE" w:rsidP="00D27E40">
            <w:pPr>
              <w:pStyle w:val="TableParagraph"/>
              <w:ind w:right="389"/>
              <w:rPr>
                <w:sz w:val="20"/>
              </w:rPr>
            </w:pPr>
            <w:r>
              <w:rPr>
                <w:sz w:val="20"/>
              </w:rPr>
              <w:t>Програму підтримки ветеранів війни, членів їх сімей, сімей загиблих (померлих) захисників і захисниць України та деяких інших категорій осіб у Звягельській МТГ на 2024-2025 роки</w:t>
            </w:r>
            <w:r>
              <w:rPr>
                <w:spacing w:val="-47"/>
                <w:sz w:val="20"/>
              </w:rPr>
              <w:t xml:space="preserve"> </w:t>
            </w:r>
          </w:p>
        </w:tc>
        <w:tc>
          <w:tcPr>
            <w:tcW w:w="1844" w:type="dxa"/>
          </w:tcPr>
          <w:p w:rsidR="00D436FE" w:rsidRDefault="00D436FE" w:rsidP="00D27E40">
            <w:pPr>
              <w:pStyle w:val="TableParagraph"/>
              <w:ind w:left="111" w:right="106"/>
              <w:rPr>
                <w:sz w:val="20"/>
              </w:rPr>
            </w:pPr>
            <w:r>
              <w:rPr>
                <w:sz w:val="20"/>
              </w:rPr>
              <w:t>Забезпечено</w:t>
            </w:r>
            <w:r>
              <w:rPr>
                <w:spacing w:val="-47"/>
                <w:sz w:val="20"/>
              </w:rPr>
              <w:t xml:space="preserve"> </w:t>
            </w:r>
            <w:r>
              <w:rPr>
                <w:sz w:val="20"/>
              </w:rPr>
              <w:t>виконання Комплексної Програми</w:t>
            </w:r>
            <w:r>
              <w:rPr>
                <w:spacing w:val="1"/>
                <w:sz w:val="20"/>
              </w:rPr>
              <w:t xml:space="preserve"> </w:t>
            </w:r>
          </w:p>
          <w:p w:rsidR="00D436FE" w:rsidRDefault="00D436FE" w:rsidP="00D27E40">
            <w:pPr>
              <w:pStyle w:val="TableParagraph"/>
              <w:spacing w:line="230" w:lineRule="atLeast"/>
              <w:ind w:left="111" w:right="518"/>
              <w:rPr>
                <w:sz w:val="20"/>
              </w:rPr>
            </w:pPr>
          </w:p>
        </w:tc>
        <w:tc>
          <w:tcPr>
            <w:tcW w:w="1027" w:type="dxa"/>
            <w:gridSpan w:val="2"/>
          </w:tcPr>
          <w:p w:rsidR="00D436FE" w:rsidRDefault="00D436FE" w:rsidP="00D27E40">
            <w:pPr>
              <w:pStyle w:val="TableParagraph"/>
              <w:spacing w:line="225" w:lineRule="exact"/>
              <w:rPr>
                <w:sz w:val="20"/>
              </w:rPr>
            </w:pPr>
            <w:r>
              <w:rPr>
                <w:sz w:val="20"/>
              </w:rPr>
              <w:t>01.05.2024</w:t>
            </w:r>
          </w:p>
        </w:tc>
        <w:tc>
          <w:tcPr>
            <w:tcW w:w="1134" w:type="dxa"/>
            <w:gridSpan w:val="2"/>
          </w:tcPr>
          <w:p w:rsidR="00D436FE" w:rsidRDefault="00D436FE" w:rsidP="00D27E40">
            <w:pPr>
              <w:pStyle w:val="TableParagraph"/>
              <w:spacing w:line="225" w:lineRule="exact"/>
              <w:ind w:left="109"/>
              <w:rPr>
                <w:sz w:val="20"/>
              </w:rPr>
            </w:pPr>
            <w:r>
              <w:rPr>
                <w:sz w:val="20"/>
              </w:rPr>
              <w:t>31.12.2025</w:t>
            </w:r>
          </w:p>
        </w:tc>
        <w:tc>
          <w:tcPr>
            <w:tcW w:w="2967" w:type="dxa"/>
          </w:tcPr>
          <w:p w:rsidR="00D436FE" w:rsidRDefault="00D436FE" w:rsidP="00D27E40">
            <w:pPr>
              <w:pStyle w:val="TableParagraph"/>
              <w:ind w:left="108" w:right="99"/>
              <w:jc w:val="both"/>
              <w:rPr>
                <w:sz w:val="20"/>
              </w:rPr>
            </w:pPr>
            <w:r w:rsidRPr="00060675">
              <w:rPr>
                <w:sz w:val="20"/>
              </w:rPr>
              <w:t>управління соціального захисту населення Звягельської міської ради</w:t>
            </w:r>
          </w:p>
        </w:tc>
        <w:tc>
          <w:tcPr>
            <w:tcW w:w="861" w:type="dxa"/>
            <w:gridSpan w:val="2"/>
          </w:tcPr>
          <w:p w:rsidR="00D436FE" w:rsidRPr="00D45923" w:rsidRDefault="00D436FE" w:rsidP="00D27E40">
            <w:pPr>
              <w:pStyle w:val="af5"/>
              <w:jc w:val="center"/>
              <w:rPr>
                <w:sz w:val="16"/>
                <w:szCs w:val="16"/>
              </w:rPr>
            </w:pPr>
            <w:r w:rsidRPr="00D45923">
              <w:rPr>
                <w:sz w:val="16"/>
                <w:szCs w:val="16"/>
              </w:rPr>
              <w:t>Бюджет</w:t>
            </w:r>
          </w:p>
          <w:p w:rsidR="00D436FE" w:rsidRPr="00D45923" w:rsidRDefault="00D436FE" w:rsidP="00D27E40">
            <w:pPr>
              <w:pStyle w:val="af5"/>
              <w:jc w:val="center"/>
              <w:rPr>
                <w:sz w:val="16"/>
                <w:szCs w:val="16"/>
              </w:rPr>
            </w:pPr>
            <w:r w:rsidRPr="00D45923">
              <w:rPr>
                <w:sz w:val="16"/>
                <w:szCs w:val="16"/>
              </w:rPr>
              <w:t>Звягельської</w:t>
            </w:r>
            <w:r w:rsidRPr="00D45923">
              <w:rPr>
                <w:spacing w:val="-35"/>
                <w:sz w:val="16"/>
                <w:szCs w:val="16"/>
              </w:rPr>
              <w:t xml:space="preserve"> </w:t>
            </w:r>
            <w:r w:rsidRPr="00D45923">
              <w:rPr>
                <w:sz w:val="16"/>
                <w:szCs w:val="16"/>
              </w:rPr>
              <w:t>МТГ,</w:t>
            </w:r>
          </w:p>
          <w:p w:rsidR="00D436FE" w:rsidRPr="00D45923" w:rsidRDefault="00D436FE" w:rsidP="00D27E40">
            <w:pPr>
              <w:pStyle w:val="af5"/>
              <w:jc w:val="center"/>
              <w:rPr>
                <w:sz w:val="16"/>
                <w:szCs w:val="16"/>
              </w:rPr>
            </w:pPr>
            <w:r w:rsidRPr="00D45923">
              <w:rPr>
                <w:sz w:val="16"/>
                <w:szCs w:val="16"/>
              </w:rPr>
              <w:t>обласний</w:t>
            </w:r>
            <w:r w:rsidRPr="00D45923">
              <w:rPr>
                <w:spacing w:val="1"/>
                <w:sz w:val="16"/>
                <w:szCs w:val="16"/>
              </w:rPr>
              <w:t xml:space="preserve"> </w:t>
            </w:r>
            <w:r w:rsidRPr="00D45923">
              <w:rPr>
                <w:sz w:val="16"/>
                <w:szCs w:val="16"/>
              </w:rPr>
              <w:t>бюджет,</w:t>
            </w:r>
            <w:r w:rsidRPr="00D45923">
              <w:rPr>
                <w:spacing w:val="1"/>
                <w:sz w:val="16"/>
                <w:szCs w:val="16"/>
              </w:rPr>
              <w:t xml:space="preserve"> </w:t>
            </w:r>
            <w:r w:rsidRPr="00D45923">
              <w:rPr>
                <w:sz w:val="16"/>
                <w:szCs w:val="16"/>
              </w:rPr>
              <w:t>державний</w:t>
            </w:r>
            <w:r w:rsidRPr="00D45923">
              <w:rPr>
                <w:spacing w:val="-34"/>
                <w:sz w:val="16"/>
                <w:szCs w:val="16"/>
              </w:rPr>
              <w:t xml:space="preserve"> </w:t>
            </w:r>
            <w:r w:rsidRPr="00D45923">
              <w:rPr>
                <w:sz w:val="16"/>
                <w:szCs w:val="16"/>
              </w:rPr>
              <w:t>бюджет,</w:t>
            </w:r>
          </w:p>
          <w:p w:rsidR="00D436FE" w:rsidRPr="00D45923" w:rsidRDefault="00D436FE" w:rsidP="00D27E40">
            <w:pPr>
              <w:pStyle w:val="af5"/>
              <w:jc w:val="center"/>
              <w:rPr>
                <w:sz w:val="16"/>
                <w:szCs w:val="16"/>
              </w:rPr>
            </w:pPr>
            <w:r w:rsidRPr="00D45923">
              <w:rPr>
                <w:sz w:val="16"/>
                <w:szCs w:val="16"/>
              </w:rPr>
              <w:t>інші</w:t>
            </w:r>
          </w:p>
          <w:p w:rsidR="00D436FE" w:rsidRPr="00D45923" w:rsidRDefault="00D436FE" w:rsidP="00D27E40">
            <w:pPr>
              <w:pStyle w:val="af5"/>
              <w:jc w:val="center"/>
              <w:rPr>
                <w:sz w:val="16"/>
                <w:szCs w:val="16"/>
              </w:rPr>
            </w:pPr>
            <w:r w:rsidRPr="00D45923">
              <w:rPr>
                <w:spacing w:val="-1"/>
                <w:sz w:val="16"/>
                <w:szCs w:val="16"/>
              </w:rPr>
              <w:t>джерела,</w:t>
            </w:r>
            <w:r w:rsidRPr="00D45923">
              <w:rPr>
                <w:spacing w:val="-34"/>
                <w:sz w:val="16"/>
                <w:szCs w:val="16"/>
              </w:rPr>
              <w:t xml:space="preserve"> </w:t>
            </w:r>
            <w:r w:rsidRPr="00D45923">
              <w:rPr>
                <w:sz w:val="16"/>
                <w:szCs w:val="16"/>
              </w:rPr>
              <w:t>не</w:t>
            </w:r>
          </w:p>
          <w:p w:rsidR="00D436FE" w:rsidRPr="00D45923" w:rsidRDefault="00D436FE" w:rsidP="00D27E40">
            <w:pPr>
              <w:pStyle w:val="af5"/>
              <w:jc w:val="center"/>
              <w:rPr>
                <w:sz w:val="16"/>
                <w:szCs w:val="16"/>
              </w:rPr>
            </w:pPr>
            <w:r w:rsidRPr="00D45923">
              <w:rPr>
                <w:sz w:val="16"/>
                <w:szCs w:val="16"/>
              </w:rPr>
              <w:t>заборонені</w:t>
            </w:r>
            <w:r w:rsidRPr="00D45923">
              <w:rPr>
                <w:spacing w:val="-34"/>
                <w:sz w:val="16"/>
                <w:szCs w:val="16"/>
              </w:rPr>
              <w:t xml:space="preserve"> </w:t>
            </w:r>
            <w:r w:rsidRPr="00D45923">
              <w:rPr>
                <w:sz w:val="16"/>
                <w:szCs w:val="16"/>
              </w:rPr>
              <w:t>законодав</w:t>
            </w:r>
            <w:r w:rsidRPr="00D45923">
              <w:rPr>
                <w:spacing w:val="1"/>
                <w:sz w:val="16"/>
                <w:szCs w:val="16"/>
              </w:rPr>
              <w:t xml:space="preserve"> </w:t>
            </w:r>
            <w:r w:rsidRPr="00D45923">
              <w:rPr>
                <w:sz w:val="16"/>
                <w:szCs w:val="16"/>
              </w:rPr>
              <w:t>ством</w:t>
            </w:r>
          </w:p>
        </w:tc>
        <w:tc>
          <w:tcPr>
            <w:tcW w:w="850" w:type="dxa"/>
            <w:gridSpan w:val="2"/>
          </w:tcPr>
          <w:p w:rsidR="00D436FE" w:rsidRPr="00D45923" w:rsidRDefault="00D436FE" w:rsidP="00D27E40">
            <w:pPr>
              <w:pStyle w:val="af5"/>
              <w:jc w:val="center"/>
              <w:rPr>
                <w:sz w:val="16"/>
                <w:szCs w:val="16"/>
              </w:rPr>
            </w:pPr>
            <w:r w:rsidRPr="00D45923">
              <w:rPr>
                <w:sz w:val="16"/>
                <w:szCs w:val="16"/>
              </w:rPr>
              <w:t>У</w:t>
            </w:r>
            <w:r w:rsidRPr="00D45923">
              <w:rPr>
                <w:spacing w:val="1"/>
                <w:sz w:val="16"/>
                <w:szCs w:val="16"/>
              </w:rPr>
              <w:t xml:space="preserve"> </w:t>
            </w:r>
            <w:r w:rsidRPr="00D45923">
              <w:rPr>
                <w:sz w:val="16"/>
                <w:szCs w:val="16"/>
              </w:rPr>
              <w:t>межах</w:t>
            </w:r>
            <w:r w:rsidRPr="00D45923">
              <w:rPr>
                <w:spacing w:val="1"/>
                <w:sz w:val="16"/>
                <w:szCs w:val="16"/>
              </w:rPr>
              <w:t xml:space="preserve"> </w:t>
            </w:r>
            <w:r w:rsidRPr="00D45923">
              <w:rPr>
                <w:sz w:val="16"/>
                <w:szCs w:val="16"/>
              </w:rPr>
              <w:t>бюджетн</w:t>
            </w:r>
            <w:r w:rsidRPr="00D45923">
              <w:rPr>
                <w:spacing w:val="-34"/>
                <w:sz w:val="16"/>
                <w:szCs w:val="16"/>
              </w:rPr>
              <w:t xml:space="preserve"> </w:t>
            </w:r>
            <w:r w:rsidRPr="00D45923">
              <w:rPr>
                <w:sz w:val="16"/>
                <w:szCs w:val="16"/>
              </w:rPr>
              <w:t>их</w:t>
            </w:r>
          </w:p>
          <w:p w:rsidR="00D436FE" w:rsidRPr="00D45923" w:rsidRDefault="00D436FE" w:rsidP="00D27E40">
            <w:pPr>
              <w:pStyle w:val="af5"/>
              <w:jc w:val="center"/>
              <w:rPr>
                <w:sz w:val="16"/>
                <w:szCs w:val="16"/>
              </w:rPr>
            </w:pPr>
            <w:r w:rsidRPr="00D45923">
              <w:rPr>
                <w:sz w:val="16"/>
                <w:szCs w:val="16"/>
              </w:rPr>
              <w:t>признач</w:t>
            </w:r>
            <w:r w:rsidRPr="00D45923">
              <w:rPr>
                <w:spacing w:val="-34"/>
                <w:sz w:val="16"/>
                <w:szCs w:val="16"/>
              </w:rPr>
              <w:t xml:space="preserve"> </w:t>
            </w:r>
            <w:r w:rsidRPr="00D45923">
              <w:rPr>
                <w:sz w:val="16"/>
                <w:szCs w:val="16"/>
              </w:rPr>
              <w:t>ень</w:t>
            </w:r>
          </w:p>
        </w:tc>
        <w:tc>
          <w:tcPr>
            <w:tcW w:w="851" w:type="dxa"/>
            <w:gridSpan w:val="2"/>
          </w:tcPr>
          <w:p w:rsidR="00D436FE" w:rsidRPr="00D45923" w:rsidRDefault="00D436FE" w:rsidP="00D27E40">
            <w:pPr>
              <w:pStyle w:val="af5"/>
              <w:jc w:val="center"/>
              <w:rPr>
                <w:sz w:val="16"/>
                <w:szCs w:val="16"/>
              </w:rPr>
            </w:pPr>
            <w:r w:rsidRPr="00D45923">
              <w:rPr>
                <w:sz w:val="16"/>
                <w:szCs w:val="16"/>
              </w:rPr>
              <w:t>У</w:t>
            </w:r>
            <w:r w:rsidRPr="00D45923">
              <w:rPr>
                <w:spacing w:val="1"/>
                <w:sz w:val="16"/>
                <w:szCs w:val="16"/>
              </w:rPr>
              <w:t xml:space="preserve"> </w:t>
            </w:r>
            <w:r w:rsidRPr="00D45923">
              <w:rPr>
                <w:sz w:val="16"/>
                <w:szCs w:val="16"/>
              </w:rPr>
              <w:t>межах</w:t>
            </w:r>
            <w:r w:rsidRPr="00D45923">
              <w:rPr>
                <w:spacing w:val="-34"/>
                <w:sz w:val="16"/>
                <w:szCs w:val="16"/>
              </w:rPr>
              <w:t xml:space="preserve"> </w:t>
            </w:r>
            <w:r w:rsidRPr="00D45923">
              <w:rPr>
                <w:sz w:val="16"/>
                <w:szCs w:val="16"/>
              </w:rPr>
              <w:t>бюджетн</w:t>
            </w:r>
            <w:r w:rsidRPr="00D45923">
              <w:rPr>
                <w:spacing w:val="-34"/>
                <w:sz w:val="16"/>
                <w:szCs w:val="16"/>
              </w:rPr>
              <w:t xml:space="preserve"> </w:t>
            </w:r>
            <w:r w:rsidRPr="00D45923">
              <w:rPr>
                <w:sz w:val="16"/>
                <w:szCs w:val="16"/>
              </w:rPr>
              <w:t>их</w:t>
            </w:r>
          </w:p>
          <w:p w:rsidR="00D436FE" w:rsidRPr="00D45923" w:rsidRDefault="00D436FE" w:rsidP="00D27E40">
            <w:pPr>
              <w:pStyle w:val="af5"/>
              <w:jc w:val="center"/>
              <w:rPr>
                <w:sz w:val="16"/>
                <w:szCs w:val="16"/>
              </w:rPr>
            </w:pPr>
            <w:r w:rsidRPr="00D45923">
              <w:rPr>
                <w:sz w:val="16"/>
                <w:szCs w:val="16"/>
              </w:rPr>
              <w:t>признач</w:t>
            </w:r>
            <w:r w:rsidRPr="00D45923">
              <w:rPr>
                <w:spacing w:val="-34"/>
                <w:sz w:val="16"/>
                <w:szCs w:val="16"/>
              </w:rPr>
              <w:t xml:space="preserve"> </w:t>
            </w:r>
            <w:r w:rsidRPr="00D45923">
              <w:rPr>
                <w:sz w:val="16"/>
                <w:szCs w:val="16"/>
              </w:rPr>
              <w:t>ень</w:t>
            </w:r>
          </w:p>
        </w:tc>
        <w:tc>
          <w:tcPr>
            <w:tcW w:w="708" w:type="dxa"/>
            <w:gridSpan w:val="2"/>
          </w:tcPr>
          <w:p w:rsidR="00D436FE" w:rsidRPr="00D45923" w:rsidRDefault="00D436FE" w:rsidP="00D27E40">
            <w:pPr>
              <w:pStyle w:val="af5"/>
              <w:jc w:val="center"/>
              <w:rPr>
                <w:sz w:val="16"/>
                <w:szCs w:val="16"/>
              </w:rPr>
            </w:pPr>
            <w:r w:rsidRPr="00D45923">
              <w:rPr>
                <w:sz w:val="16"/>
                <w:szCs w:val="16"/>
              </w:rPr>
              <w:t>У</w:t>
            </w:r>
          </w:p>
          <w:p w:rsidR="00D436FE" w:rsidRPr="00D45923" w:rsidRDefault="00D436FE" w:rsidP="00D27E40">
            <w:pPr>
              <w:pStyle w:val="af5"/>
              <w:jc w:val="center"/>
              <w:rPr>
                <w:sz w:val="16"/>
                <w:szCs w:val="16"/>
              </w:rPr>
            </w:pPr>
            <w:r w:rsidRPr="00D45923">
              <w:rPr>
                <w:sz w:val="16"/>
                <w:szCs w:val="16"/>
              </w:rPr>
              <w:t>межах</w:t>
            </w:r>
            <w:r w:rsidRPr="00D45923">
              <w:rPr>
                <w:spacing w:val="1"/>
                <w:sz w:val="16"/>
                <w:szCs w:val="16"/>
              </w:rPr>
              <w:t xml:space="preserve"> </w:t>
            </w:r>
            <w:r w:rsidRPr="00D45923">
              <w:rPr>
                <w:sz w:val="16"/>
                <w:szCs w:val="16"/>
              </w:rPr>
              <w:t>бюдже</w:t>
            </w:r>
            <w:r w:rsidRPr="00D45923">
              <w:rPr>
                <w:spacing w:val="-34"/>
                <w:sz w:val="16"/>
                <w:szCs w:val="16"/>
              </w:rPr>
              <w:t xml:space="preserve"> </w:t>
            </w:r>
            <w:r w:rsidRPr="00D45923">
              <w:rPr>
                <w:sz w:val="16"/>
                <w:szCs w:val="16"/>
              </w:rPr>
              <w:t>тних</w:t>
            </w:r>
          </w:p>
          <w:p w:rsidR="00D436FE" w:rsidRPr="00D45923" w:rsidRDefault="00D436FE" w:rsidP="00D27E40">
            <w:pPr>
              <w:pStyle w:val="af5"/>
              <w:jc w:val="center"/>
              <w:rPr>
                <w:sz w:val="16"/>
                <w:szCs w:val="16"/>
              </w:rPr>
            </w:pPr>
            <w:r w:rsidRPr="00D45923">
              <w:rPr>
                <w:sz w:val="16"/>
                <w:szCs w:val="16"/>
              </w:rPr>
              <w:t>призна</w:t>
            </w:r>
            <w:r w:rsidRPr="00D45923">
              <w:rPr>
                <w:spacing w:val="-34"/>
                <w:sz w:val="16"/>
                <w:szCs w:val="16"/>
              </w:rPr>
              <w:t xml:space="preserve"> </w:t>
            </w:r>
            <w:r w:rsidRPr="00D45923">
              <w:rPr>
                <w:sz w:val="16"/>
                <w:szCs w:val="16"/>
              </w:rPr>
              <w:t>чень</w:t>
            </w:r>
          </w:p>
        </w:tc>
        <w:tc>
          <w:tcPr>
            <w:tcW w:w="709" w:type="dxa"/>
            <w:gridSpan w:val="2"/>
          </w:tcPr>
          <w:p w:rsidR="00D436FE" w:rsidRPr="00D45923" w:rsidRDefault="00D436FE" w:rsidP="00D27E40">
            <w:pPr>
              <w:pStyle w:val="af5"/>
              <w:jc w:val="center"/>
              <w:rPr>
                <w:sz w:val="16"/>
                <w:szCs w:val="16"/>
              </w:rPr>
            </w:pPr>
            <w:r w:rsidRPr="00D45923">
              <w:rPr>
                <w:sz w:val="16"/>
                <w:szCs w:val="16"/>
              </w:rPr>
              <w:t>У</w:t>
            </w:r>
          </w:p>
          <w:p w:rsidR="00D436FE" w:rsidRPr="00D45923" w:rsidRDefault="00D436FE" w:rsidP="00D27E40">
            <w:pPr>
              <w:pStyle w:val="af5"/>
              <w:jc w:val="center"/>
              <w:rPr>
                <w:sz w:val="16"/>
                <w:szCs w:val="16"/>
              </w:rPr>
            </w:pPr>
            <w:r w:rsidRPr="00D45923">
              <w:rPr>
                <w:sz w:val="16"/>
                <w:szCs w:val="16"/>
              </w:rPr>
              <w:t>межах</w:t>
            </w:r>
            <w:r w:rsidRPr="00D45923">
              <w:rPr>
                <w:spacing w:val="1"/>
                <w:sz w:val="16"/>
                <w:szCs w:val="16"/>
              </w:rPr>
              <w:t xml:space="preserve"> </w:t>
            </w:r>
            <w:r w:rsidRPr="00D45923">
              <w:rPr>
                <w:sz w:val="16"/>
                <w:szCs w:val="16"/>
              </w:rPr>
              <w:t>бюдже</w:t>
            </w:r>
            <w:r w:rsidRPr="00D45923">
              <w:rPr>
                <w:spacing w:val="-34"/>
                <w:sz w:val="16"/>
                <w:szCs w:val="16"/>
              </w:rPr>
              <w:t xml:space="preserve"> </w:t>
            </w:r>
            <w:r w:rsidRPr="00D45923">
              <w:rPr>
                <w:sz w:val="16"/>
                <w:szCs w:val="16"/>
              </w:rPr>
              <w:t>тних</w:t>
            </w:r>
          </w:p>
          <w:p w:rsidR="00D436FE" w:rsidRPr="00D45923" w:rsidRDefault="00D436FE" w:rsidP="00D27E40">
            <w:pPr>
              <w:pStyle w:val="af5"/>
              <w:jc w:val="center"/>
              <w:rPr>
                <w:sz w:val="16"/>
                <w:szCs w:val="16"/>
              </w:rPr>
            </w:pPr>
            <w:r w:rsidRPr="00D45923">
              <w:rPr>
                <w:sz w:val="16"/>
                <w:szCs w:val="16"/>
              </w:rPr>
              <w:t>призна</w:t>
            </w:r>
            <w:r w:rsidRPr="00D45923">
              <w:rPr>
                <w:spacing w:val="-34"/>
                <w:sz w:val="16"/>
                <w:szCs w:val="16"/>
              </w:rPr>
              <w:t xml:space="preserve"> </w:t>
            </w:r>
            <w:r w:rsidRPr="00D45923">
              <w:rPr>
                <w:sz w:val="16"/>
                <w:szCs w:val="16"/>
              </w:rPr>
              <w:t>чень</w:t>
            </w:r>
          </w:p>
        </w:tc>
      </w:tr>
      <w:tr w:rsidR="00D436FE" w:rsidTr="00D27E40">
        <w:trPr>
          <w:trHeight w:val="230"/>
        </w:trPr>
        <w:tc>
          <w:tcPr>
            <w:tcW w:w="15912" w:type="dxa"/>
            <w:gridSpan w:val="18"/>
          </w:tcPr>
          <w:p w:rsidR="00D436FE" w:rsidRDefault="00D436FE" w:rsidP="00D27E40">
            <w:pPr>
              <w:pStyle w:val="TableParagraph"/>
              <w:spacing w:line="210" w:lineRule="exact"/>
              <w:ind w:left="181" w:right="186"/>
              <w:jc w:val="center"/>
              <w:rPr>
                <w:b/>
                <w:sz w:val="20"/>
              </w:rPr>
            </w:pPr>
            <w:r>
              <w:rPr>
                <w:b/>
                <w:sz w:val="20"/>
              </w:rPr>
              <w:t>Напрям</w:t>
            </w:r>
            <w:r>
              <w:rPr>
                <w:b/>
                <w:spacing w:val="-3"/>
                <w:sz w:val="20"/>
              </w:rPr>
              <w:t xml:space="preserve"> </w:t>
            </w:r>
            <w:r>
              <w:rPr>
                <w:b/>
                <w:sz w:val="20"/>
              </w:rPr>
              <w:t>5.</w:t>
            </w:r>
            <w:r>
              <w:rPr>
                <w:b/>
                <w:spacing w:val="-4"/>
                <w:sz w:val="20"/>
              </w:rPr>
              <w:t xml:space="preserve"> </w:t>
            </w:r>
            <w:r>
              <w:rPr>
                <w:b/>
                <w:sz w:val="20"/>
              </w:rPr>
              <w:t>Освітня</w:t>
            </w:r>
            <w:r>
              <w:rPr>
                <w:b/>
                <w:spacing w:val="-6"/>
                <w:sz w:val="20"/>
              </w:rPr>
              <w:t xml:space="preserve"> </w:t>
            </w:r>
            <w:r>
              <w:rPr>
                <w:b/>
                <w:sz w:val="20"/>
              </w:rPr>
              <w:t>безбар’єрність</w:t>
            </w:r>
          </w:p>
        </w:tc>
      </w:tr>
      <w:tr w:rsidR="00D436FE" w:rsidTr="00D27E40">
        <w:trPr>
          <w:trHeight w:val="230"/>
        </w:trPr>
        <w:tc>
          <w:tcPr>
            <w:tcW w:w="15912" w:type="dxa"/>
            <w:gridSpan w:val="18"/>
          </w:tcPr>
          <w:p w:rsidR="00D436FE" w:rsidRDefault="00D436FE" w:rsidP="00D27E40">
            <w:pPr>
              <w:pStyle w:val="TableParagraph"/>
              <w:spacing w:line="210" w:lineRule="exact"/>
              <w:ind w:left="180" w:right="186"/>
              <w:jc w:val="center"/>
              <w:rPr>
                <w:i/>
                <w:sz w:val="20"/>
              </w:rPr>
            </w:pPr>
            <w:r>
              <w:rPr>
                <w:i/>
                <w:sz w:val="20"/>
              </w:rPr>
              <w:t>Стратегічна</w:t>
            </w:r>
            <w:r>
              <w:rPr>
                <w:i/>
                <w:spacing w:val="-3"/>
                <w:sz w:val="20"/>
              </w:rPr>
              <w:t xml:space="preserve"> </w:t>
            </w:r>
            <w:r>
              <w:rPr>
                <w:i/>
                <w:sz w:val="20"/>
              </w:rPr>
              <w:t>ціль</w:t>
            </w:r>
            <w:r>
              <w:rPr>
                <w:i/>
                <w:spacing w:val="-3"/>
                <w:sz w:val="20"/>
              </w:rPr>
              <w:t xml:space="preserve"> </w:t>
            </w:r>
            <w:r>
              <w:rPr>
                <w:i/>
                <w:sz w:val="20"/>
              </w:rPr>
              <w:t>5.1.</w:t>
            </w:r>
            <w:r>
              <w:rPr>
                <w:i/>
                <w:spacing w:val="-3"/>
                <w:sz w:val="20"/>
              </w:rPr>
              <w:t xml:space="preserve"> </w:t>
            </w:r>
            <w:r>
              <w:rPr>
                <w:i/>
                <w:sz w:val="20"/>
              </w:rPr>
              <w:t>Освітні</w:t>
            </w:r>
            <w:r>
              <w:rPr>
                <w:i/>
                <w:spacing w:val="-4"/>
                <w:sz w:val="20"/>
              </w:rPr>
              <w:t xml:space="preserve"> </w:t>
            </w:r>
            <w:r>
              <w:rPr>
                <w:i/>
                <w:sz w:val="20"/>
              </w:rPr>
              <w:t>потреби</w:t>
            </w:r>
            <w:r>
              <w:rPr>
                <w:i/>
                <w:spacing w:val="1"/>
                <w:sz w:val="20"/>
              </w:rPr>
              <w:t xml:space="preserve"> </w:t>
            </w:r>
            <w:r>
              <w:rPr>
                <w:i/>
                <w:sz w:val="20"/>
              </w:rPr>
              <w:t>дорослих,</w:t>
            </w:r>
            <w:r>
              <w:rPr>
                <w:i/>
                <w:spacing w:val="-2"/>
                <w:sz w:val="20"/>
              </w:rPr>
              <w:t xml:space="preserve"> </w:t>
            </w:r>
            <w:r>
              <w:rPr>
                <w:i/>
                <w:sz w:val="20"/>
              </w:rPr>
              <w:t>молоді</w:t>
            </w:r>
            <w:r>
              <w:rPr>
                <w:i/>
                <w:spacing w:val="-6"/>
                <w:sz w:val="20"/>
              </w:rPr>
              <w:t xml:space="preserve"> </w:t>
            </w:r>
            <w:r>
              <w:rPr>
                <w:i/>
                <w:sz w:val="20"/>
              </w:rPr>
              <w:t>та</w:t>
            </w:r>
            <w:r>
              <w:rPr>
                <w:i/>
                <w:spacing w:val="-2"/>
                <w:sz w:val="20"/>
              </w:rPr>
              <w:t xml:space="preserve"> </w:t>
            </w:r>
            <w:r>
              <w:rPr>
                <w:i/>
                <w:sz w:val="20"/>
              </w:rPr>
              <w:t>дітей</w:t>
            </w:r>
            <w:r>
              <w:rPr>
                <w:i/>
                <w:spacing w:val="-2"/>
                <w:sz w:val="20"/>
              </w:rPr>
              <w:t xml:space="preserve"> </w:t>
            </w:r>
            <w:r>
              <w:rPr>
                <w:i/>
                <w:sz w:val="20"/>
              </w:rPr>
              <w:t>забезпечені</w:t>
            </w:r>
            <w:r>
              <w:rPr>
                <w:i/>
                <w:spacing w:val="-5"/>
                <w:sz w:val="20"/>
              </w:rPr>
              <w:t xml:space="preserve"> </w:t>
            </w:r>
            <w:r>
              <w:rPr>
                <w:i/>
                <w:sz w:val="20"/>
              </w:rPr>
              <w:t>державною</w:t>
            </w:r>
            <w:r>
              <w:rPr>
                <w:i/>
                <w:spacing w:val="-2"/>
                <w:sz w:val="20"/>
              </w:rPr>
              <w:t xml:space="preserve"> </w:t>
            </w:r>
            <w:r>
              <w:rPr>
                <w:i/>
                <w:sz w:val="20"/>
              </w:rPr>
              <w:t>політикою</w:t>
            </w:r>
            <w:r>
              <w:rPr>
                <w:i/>
                <w:spacing w:val="-5"/>
                <w:sz w:val="20"/>
              </w:rPr>
              <w:t xml:space="preserve"> </w:t>
            </w:r>
            <w:r>
              <w:rPr>
                <w:i/>
                <w:sz w:val="20"/>
              </w:rPr>
              <w:t>якісною</w:t>
            </w:r>
            <w:r>
              <w:rPr>
                <w:i/>
                <w:spacing w:val="-2"/>
                <w:sz w:val="20"/>
              </w:rPr>
              <w:t xml:space="preserve"> </w:t>
            </w:r>
            <w:r>
              <w:rPr>
                <w:i/>
                <w:sz w:val="20"/>
              </w:rPr>
              <w:t>освітою</w:t>
            </w:r>
            <w:r>
              <w:rPr>
                <w:i/>
                <w:spacing w:val="-2"/>
                <w:sz w:val="20"/>
              </w:rPr>
              <w:t xml:space="preserve"> </w:t>
            </w:r>
            <w:r>
              <w:rPr>
                <w:i/>
                <w:sz w:val="20"/>
              </w:rPr>
              <w:t>продовж</w:t>
            </w:r>
            <w:r>
              <w:rPr>
                <w:i/>
                <w:spacing w:val="-4"/>
                <w:sz w:val="20"/>
              </w:rPr>
              <w:t xml:space="preserve"> </w:t>
            </w:r>
            <w:r>
              <w:rPr>
                <w:i/>
                <w:sz w:val="20"/>
              </w:rPr>
              <w:t>життя</w:t>
            </w:r>
          </w:p>
        </w:tc>
      </w:tr>
      <w:tr w:rsidR="00D436FE" w:rsidTr="00D27E40">
        <w:trPr>
          <w:trHeight w:val="274"/>
        </w:trPr>
        <w:tc>
          <w:tcPr>
            <w:tcW w:w="2410" w:type="dxa"/>
          </w:tcPr>
          <w:p w:rsidR="00D436FE" w:rsidRPr="00F24AB5" w:rsidRDefault="00D436FE" w:rsidP="00D27E40">
            <w:pPr>
              <w:pStyle w:val="TableParagraph"/>
              <w:tabs>
                <w:tab w:val="left" w:pos="2300"/>
              </w:tabs>
              <w:ind w:right="96"/>
              <w:jc w:val="both"/>
              <w:rPr>
                <w:sz w:val="20"/>
              </w:rPr>
            </w:pPr>
            <w:r w:rsidRPr="00F24AB5">
              <w:rPr>
                <w:sz w:val="20"/>
              </w:rPr>
              <w:t xml:space="preserve">5.1.1 </w:t>
            </w:r>
            <w:r w:rsidRPr="00F24AB5">
              <w:rPr>
                <w:spacing w:val="-1"/>
                <w:sz w:val="20"/>
              </w:rPr>
              <w:t>Забезпечити</w:t>
            </w:r>
            <w:r w:rsidRPr="00F24AB5">
              <w:rPr>
                <w:spacing w:val="-48"/>
                <w:sz w:val="20"/>
              </w:rPr>
              <w:t xml:space="preserve"> </w:t>
            </w:r>
            <w:r w:rsidRPr="00F24AB5">
              <w:rPr>
                <w:sz w:val="20"/>
              </w:rPr>
              <w:t>високий</w:t>
            </w:r>
            <w:r w:rsidRPr="00F24AB5">
              <w:rPr>
                <w:spacing w:val="1"/>
                <w:sz w:val="20"/>
              </w:rPr>
              <w:t xml:space="preserve"> </w:t>
            </w:r>
            <w:r w:rsidRPr="00F24AB5">
              <w:rPr>
                <w:sz w:val="20"/>
              </w:rPr>
              <w:t>рівень</w:t>
            </w:r>
            <w:r w:rsidRPr="00F24AB5">
              <w:rPr>
                <w:spacing w:val="1"/>
                <w:sz w:val="20"/>
              </w:rPr>
              <w:t xml:space="preserve"> </w:t>
            </w:r>
            <w:r w:rsidRPr="00F24AB5">
              <w:rPr>
                <w:sz w:val="20"/>
              </w:rPr>
              <w:t>якості</w:t>
            </w:r>
            <w:r w:rsidRPr="00F24AB5">
              <w:rPr>
                <w:spacing w:val="-47"/>
                <w:sz w:val="20"/>
              </w:rPr>
              <w:t xml:space="preserve"> </w:t>
            </w:r>
            <w:r w:rsidRPr="00F24AB5">
              <w:rPr>
                <w:sz w:val="20"/>
              </w:rPr>
              <w:t>проведення комплексних психолого-педагогічних оцінок розвитку осіб, шляхом використання сучасних міжнародних психодіагностичних методик (</w:t>
            </w:r>
            <w:r w:rsidRPr="00F24AB5">
              <w:rPr>
                <w:sz w:val="20"/>
                <w:lang w:val="en-US"/>
              </w:rPr>
              <w:t>Wisc</w:t>
            </w:r>
            <w:r w:rsidRPr="00F24AB5">
              <w:rPr>
                <w:sz w:val="20"/>
              </w:rPr>
              <w:t>-</w:t>
            </w:r>
            <w:r w:rsidRPr="00F24AB5">
              <w:rPr>
                <w:sz w:val="20"/>
                <w:lang w:val="en-US"/>
              </w:rPr>
              <w:t>IV</w:t>
            </w:r>
            <w:r w:rsidRPr="00F24AB5">
              <w:rPr>
                <w:sz w:val="20"/>
              </w:rPr>
              <w:t xml:space="preserve">, </w:t>
            </w:r>
            <w:r w:rsidRPr="00F24AB5">
              <w:rPr>
                <w:sz w:val="20"/>
                <w:lang w:val="en-US"/>
              </w:rPr>
              <w:t>Leiter</w:t>
            </w:r>
            <w:r w:rsidRPr="00F24AB5">
              <w:rPr>
                <w:sz w:val="20"/>
              </w:rPr>
              <w:t xml:space="preserve">-3, </w:t>
            </w:r>
            <w:r w:rsidRPr="00F24AB5">
              <w:rPr>
                <w:sz w:val="20"/>
                <w:lang w:val="en-US"/>
              </w:rPr>
              <w:t>Casd</w:t>
            </w:r>
            <w:r w:rsidRPr="00F24AB5">
              <w:rPr>
                <w:sz w:val="20"/>
              </w:rPr>
              <w:t xml:space="preserve">, </w:t>
            </w:r>
            <w:r w:rsidRPr="00F24AB5">
              <w:rPr>
                <w:sz w:val="20"/>
                <w:lang w:val="en-US"/>
              </w:rPr>
              <w:t>Pep</w:t>
            </w:r>
            <w:r w:rsidRPr="00F24AB5">
              <w:rPr>
                <w:sz w:val="20"/>
              </w:rPr>
              <w:t xml:space="preserve">-3, </w:t>
            </w:r>
            <w:r w:rsidRPr="00F24AB5">
              <w:rPr>
                <w:sz w:val="20"/>
                <w:lang w:val="en-US"/>
              </w:rPr>
              <w:t>Conners</w:t>
            </w:r>
            <w:r w:rsidRPr="00F24AB5">
              <w:rPr>
                <w:sz w:val="20"/>
              </w:rPr>
              <w:t>)</w:t>
            </w:r>
          </w:p>
        </w:tc>
        <w:tc>
          <w:tcPr>
            <w:tcW w:w="2551" w:type="dxa"/>
          </w:tcPr>
          <w:p w:rsidR="00D436FE" w:rsidRPr="00F24AB5" w:rsidRDefault="00D436FE" w:rsidP="00D27E40">
            <w:pPr>
              <w:spacing w:line="237" w:lineRule="auto"/>
              <w:ind w:left="107" w:right="99"/>
              <w:rPr>
                <w:sz w:val="20"/>
                <w:szCs w:val="20"/>
              </w:rPr>
            </w:pPr>
            <w:r w:rsidRPr="00F24AB5">
              <w:rPr>
                <w:sz w:val="20"/>
              </w:rPr>
              <w:t>5.1.1.1. Організувати</w:t>
            </w:r>
            <w:r w:rsidRPr="00F24AB5">
              <w:rPr>
                <w:spacing w:val="-48"/>
                <w:sz w:val="20"/>
              </w:rPr>
              <w:t xml:space="preserve"> </w:t>
            </w:r>
            <w:r w:rsidRPr="00F24AB5">
              <w:rPr>
                <w:sz w:val="20"/>
              </w:rPr>
              <w:t>навчання</w:t>
            </w:r>
            <w:r w:rsidRPr="00F24AB5">
              <w:rPr>
                <w:spacing w:val="-3"/>
                <w:sz w:val="20"/>
              </w:rPr>
              <w:t xml:space="preserve"> </w:t>
            </w:r>
            <w:r w:rsidRPr="00F24AB5">
              <w:rPr>
                <w:sz w:val="20"/>
              </w:rPr>
              <w:t>фахівців інклюзивно-ресурсного</w:t>
            </w:r>
            <w:r w:rsidRPr="00F24AB5">
              <w:rPr>
                <w:spacing w:val="-3"/>
                <w:sz w:val="20"/>
              </w:rPr>
              <w:t xml:space="preserve"> центру з використання </w:t>
            </w:r>
            <w:r w:rsidRPr="00F24AB5">
              <w:rPr>
                <w:sz w:val="20"/>
              </w:rPr>
              <w:t xml:space="preserve">міжнародних </w:t>
            </w:r>
            <w:r w:rsidRPr="00F24AB5">
              <w:rPr>
                <w:sz w:val="20"/>
                <w:szCs w:val="20"/>
              </w:rPr>
              <w:t>психодіагностичних методик для</w:t>
            </w:r>
          </w:p>
          <w:p w:rsidR="00D436FE" w:rsidRPr="00F24AB5" w:rsidRDefault="00D436FE" w:rsidP="00D27E40">
            <w:pPr>
              <w:pStyle w:val="TableParagraph"/>
              <w:ind w:right="99"/>
              <w:rPr>
                <w:sz w:val="20"/>
              </w:rPr>
            </w:pPr>
            <w:r w:rsidRPr="00F24AB5">
              <w:rPr>
                <w:sz w:val="20"/>
                <w:szCs w:val="20"/>
              </w:rPr>
              <w:t>здійснення комплексної  психолого-педагогічної  оцінки</w:t>
            </w:r>
            <w:r w:rsidRPr="00F24AB5">
              <w:rPr>
                <w:spacing w:val="-9"/>
                <w:sz w:val="20"/>
                <w:szCs w:val="20"/>
              </w:rPr>
              <w:t xml:space="preserve"> </w:t>
            </w:r>
            <w:r w:rsidRPr="00F24AB5">
              <w:rPr>
                <w:sz w:val="20"/>
                <w:szCs w:val="20"/>
              </w:rPr>
              <w:t>розвитку</w:t>
            </w:r>
            <w:r w:rsidRPr="00F24AB5">
              <w:rPr>
                <w:spacing w:val="-8"/>
                <w:sz w:val="20"/>
                <w:szCs w:val="20"/>
              </w:rPr>
              <w:t xml:space="preserve"> </w:t>
            </w:r>
            <w:r w:rsidRPr="00F24AB5">
              <w:rPr>
                <w:sz w:val="20"/>
                <w:szCs w:val="20"/>
              </w:rPr>
              <w:t>особи (за потреби)</w:t>
            </w:r>
          </w:p>
        </w:tc>
        <w:tc>
          <w:tcPr>
            <w:tcW w:w="1844" w:type="dxa"/>
          </w:tcPr>
          <w:p w:rsidR="00D436FE" w:rsidRPr="00F24AB5" w:rsidRDefault="00D436FE" w:rsidP="00D27E40">
            <w:pPr>
              <w:pStyle w:val="TableParagraph"/>
              <w:ind w:left="34" w:hanging="2"/>
              <w:rPr>
                <w:sz w:val="20"/>
              </w:rPr>
            </w:pPr>
            <w:r w:rsidRPr="00F24AB5">
              <w:rPr>
                <w:sz w:val="20"/>
              </w:rPr>
              <w:t>Організовано навчання</w:t>
            </w:r>
            <w:r w:rsidRPr="00F24AB5">
              <w:t xml:space="preserve"> </w:t>
            </w:r>
            <w:r w:rsidRPr="00F24AB5">
              <w:rPr>
                <w:sz w:val="20"/>
              </w:rPr>
              <w:t xml:space="preserve">фахівців інклюзивно-ресурсного центру щодо </w:t>
            </w:r>
            <w:r w:rsidRPr="00F24AB5">
              <w:rPr>
                <w:spacing w:val="-47"/>
                <w:sz w:val="20"/>
              </w:rPr>
              <w:t xml:space="preserve"> </w:t>
            </w:r>
            <w:r w:rsidRPr="00F24AB5">
              <w:rPr>
                <w:sz w:val="20"/>
              </w:rPr>
              <w:t>використання</w:t>
            </w:r>
          </w:p>
          <w:p w:rsidR="00D436FE" w:rsidRPr="00F24AB5" w:rsidRDefault="00D436FE" w:rsidP="00D27E40">
            <w:pPr>
              <w:pStyle w:val="TableParagraph"/>
              <w:ind w:left="34" w:hanging="2"/>
              <w:rPr>
                <w:sz w:val="20"/>
              </w:rPr>
            </w:pPr>
            <w:r w:rsidRPr="00F24AB5">
              <w:rPr>
                <w:spacing w:val="-1"/>
                <w:sz w:val="20"/>
              </w:rPr>
              <w:t>психодіагностичн</w:t>
            </w:r>
            <w:r w:rsidRPr="00F24AB5">
              <w:rPr>
                <w:spacing w:val="-47"/>
                <w:sz w:val="20"/>
              </w:rPr>
              <w:t xml:space="preserve"> </w:t>
            </w:r>
            <w:r w:rsidRPr="00F24AB5">
              <w:rPr>
                <w:sz w:val="20"/>
              </w:rPr>
              <w:t>ого</w:t>
            </w:r>
          </w:p>
          <w:p w:rsidR="00D436FE" w:rsidRPr="00F24AB5" w:rsidRDefault="00D436FE" w:rsidP="00D27E40">
            <w:pPr>
              <w:pStyle w:val="TableParagraph"/>
              <w:ind w:left="32"/>
              <w:rPr>
                <w:sz w:val="20"/>
              </w:rPr>
            </w:pPr>
            <w:r w:rsidRPr="00F24AB5">
              <w:rPr>
                <w:sz w:val="20"/>
                <w:szCs w:val="20"/>
              </w:rPr>
              <w:t xml:space="preserve">інструментарію   для визначення рівня вербального/невербального інтелекту, розладів аутистичного спектру, синдрому дефіциту уваги та </w:t>
            </w:r>
            <w:r w:rsidRPr="00F24AB5">
              <w:rPr>
                <w:sz w:val="20"/>
                <w:szCs w:val="20"/>
              </w:rPr>
              <w:lastRenderedPageBreak/>
              <w:t>гіперактивності</w:t>
            </w:r>
          </w:p>
        </w:tc>
        <w:tc>
          <w:tcPr>
            <w:tcW w:w="1027" w:type="dxa"/>
            <w:gridSpan w:val="2"/>
          </w:tcPr>
          <w:p w:rsidR="00D436FE" w:rsidRDefault="00D436FE" w:rsidP="00D27E40">
            <w:pPr>
              <w:pStyle w:val="TableParagraph"/>
              <w:spacing w:line="225" w:lineRule="exact"/>
              <w:rPr>
                <w:sz w:val="20"/>
              </w:rPr>
            </w:pPr>
            <w:r>
              <w:rPr>
                <w:sz w:val="20"/>
              </w:rPr>
              <w:lastRenderedPageBreak/>
              <w:t>01.05.2024</w:t>
            </w:r>
          </w:p>
        </w:tc>
        <w:tc>
          <w:tcPr>
            <w:tcW w:w="1134" w:type="dxa"/>
            <w:gridSpan w:val="2"/>
          </w:tcPr>
          <w:p w:rsidR="00D436FE" w:rsidRDefault="00D436FE" w:rsidP="00D27E40">
            <w:pPr>
              <w:pStyle w:val="TableParagraph"/>
              <w:spacing w:line="225" w:lineRule="exact"/>
              <w:ind w:left="109"/>
              <w:rPr>
                <w:sz w:val="20"/>
              </w:rPr>
            </w:pPr>
            <w:r>
              <w:rPr>
                <w:sz w:val="20"/>
              </w:rPr>
              <w:t>31.12.2026</w:t>
            </w:r>
          </w:p>
        </w:tc>
        <w:tc>
          <w:tcPr>
            <w:tcW w:w="2967" w:type="dxa"/>
          </w:tcPr>
          <w:p w:rsidR="00D436FE" w:rsidRDefault="00D436FE" w:rsidP="00D27E40">
            <w:pPr>
              <w:pStyle w:val="TableParagraph"/>
              <w:spacing w:line="214" w:lineRule="exact"/>
              <w:ind w:left="108"/>
              <w:rPr>
                <w:sz w:val="20"/>
              </w:rPr>
            </w:pPr>
            <w:r w:rsidRPr="00DF3866">
              <w:rPr>
                <w:sz w:val="20"/>
              </w:rPr>
              <w:t>управління освіти і науки Звягельської міської ради</w:t>
            </w:r>
          </w:p>
        </w:tc>
        <w:tc>
          <w:tcPr>
            <w:tcW w:w="861" w:type="dxa"/>
            <w:gridSpan w:val="2"/>
          </w:tcPr>
          <w:p w:rsidR="00D436FE" w:rsidRPr="00BD75E3" w:rsidRDefault="00D436FE" w:rsidP="00D27E40">
            <w:pPr>
              <w:pStyle w:val="af5"/>
              <w:jc w:val="center"/>
              <w:rPr>
                <w:sz w:val="16"/>
                <w:szCs w:val="16"/>
              </w:rPr>
            </w:pPr>
            <w:r w:rsidRPr="00BD75E3">
              <w:rPr>
                <w:sz w:val="16"/>
                <w:szCs w:val="16"/>
              </w:rPr>
              <w:t>Бюджет</w:t>
            </w:r>
            <w:r w:rsidRPr="00BD75E3">
              <w:rPr>
                <w:spacing w:val="1"/>
                <w:sz w:val="16"/>
                <w:szCs w:val="16"/>
              </w:rPr>
              <w:t xml:space="preserve"> </w:t>
            </w:r>
            <w:r w:rsidRPr="00BD75E3">
              <w:rPr>
                <w:sz w:val="16"/>
                <w:szCs w:val="16"/>
              </w:rPr>
              <w:t>Звягельської</w:t>
            </w:r>
            <w:r w:rsidRPr="00BD75E3">
              <w:rPr>
                <w:spacing w:val="-37"/>
                <w:sz w:val="16"/>
                <w:szCs w:val="16"/>
              </w:rPr>
              <w:t xml:space="preserve"> </w:t>
            </w:r>
            <w:r w:rsidRPr="00BD75E3">
              <w:rPr>
                <w:sz w:val="16"/>
                <w:szCs w:val="16"/>
              </w:rPr>
              <w:t>МТГ,</w:t>
            </w:r>
          </w:p>
          <w:p w:rsidR="00D436FE" w:rsidRPr="00BD75E3" w:rsidRDefault="00D436FE" w:rsidP="00D27E40">
            <w:pPr>
              <w:pStyle w:val="af5"/>
              <w:jc w:val="center"/>
              <w:rPr>
                <w:sz w:val="16"/>
                <w:szCs w:val="16"/>
              </w:rPr>
            </w:pPr>
            <w:r w:rsidRPr="00BD75E3">
              <w:rPr>
                <w:sz w:val="16"/>
                <w:szCs w:val="16"/>
              </w:rPr>
              <w:t>обласний</w:t>
            </w:r>
            <w:r w:rsidRPr="00BD75E3">
              <w:rPr>
                <w:spacing w:val="-37"/>
                <w:sz w:val="16"/>
                <w:szCs w:val="16"/>
              </w:rPr>
              <w:t xml:space="preserve"> </w:t>
            </w:r>
            <w:r w:rsidRPr="00BD75E3">
              <w:rPr>
                <w:sz w:val="16"/>
                <w:szCs w:val="16"/>
              </w:rPr>
              <w:t>бюджет,</w:t>
            </w:r>
          </w:p>
          <w:p w:rsidR="00D436FE" w:rsidRPr="00BD75E3" w:rsidRDefault="00D436FE" w:rsidP="00D27E40">
            <w:pPr>
              <w:pStyle w:val="af5"/>
              <w:jc w:val="center"/>
              <w:rPr>
                <w:sz w:val="16"/>
                <w:szCs w:val="16"/>
              </w:rPr>
            </w:pPr>
            <w:r w:rsidRPr="00BD75E3">
              <w:rPr>
                <w:sz w:val="16"/>
                <w:szCs w:val="16"/>
              </w:rPr>
              <w:t>державний</w:t>
            </w:r>
            <w:r w:rsidRPr="00BD75E3">
              <w:rPr>
                <w:spacing w:val="-37"/>
                <w:sz w:val="16"/>
                <w:szCs w:val="16"/>
              </w:rPr>
              <w:t xml:space="preserve"> </w:t>
            </w:r>
            <w:r w:rsidRPr="00BD75E3">
              <w:rPr>
                <w:sz w:val="16"/>
                <w:szCs w:val="16"/>
              </w:rPr>
              <w:t>бюджет,</w:t>
            </w:r>
          </w:p>
          <w:p w:rsidR="00D436FE" w:rsidRPr="00BD75E3" w:rsidRDefault="00D436FE" w:rsidP="00D27E40">
            <w:pPr>
              <w:pStyle w:val="af5"/>
              <w:jc w:val="center"/>
              <w:rPr>
                <w:sz w:val="16"/>
                <w:szCs w:val="16"/>
              </w:rPr>
            </w:pPr>
            <w:r w:rsidRPr="00BD75E3">
              <w:rPr>
                <w:sz w:val="16"/>
                <w:szCs w:val="16"/>
              </w:rPr>
              <w:t>інші</w:t>
            </w:r>
          </w:p>
          <w:p w:rsidR="00D436FE" w:rsidRPr="00BD75E3" w:rsidRDefault="00D436FE" w:rsidP="00D27E40">
            <w:pPr>
              <w:pStyle w:val="af5"/>
              <w:jc w:val="center"/>
              <w:rPr>
                <w:sz w:val="16"/>
                <w:szCs w:val="16"/>
              </w:rPr>
            </w:pPr>
            <w:r w:rsidRPr="00BD75E3">
              <w:rPr>
                <w:sz w:val="16"/>
                <w:szCs w:val="16"/>
              </w:rPr>
              <w:t>джерела,</w:t>
            </w:r>
            <w:r w:rsidRPr="00BD75E3">
              <w:rPr>
                <w:spacing w:val="-38"/>
                <w:sz w:val="16"/>
                <w:szCs w:val="16"/>
              </w:rPr>
              <w:t xml:space="preserve"> </w:t>
            </w:r>
            <w:r w:rsidRPr="00BD75E3">
              <w:rPr>
                <w:sz w:val="16"/>
                <w:szCs w:val="16"/>
              </w:rPr>
              <w:t>не</w:t>
            </w:r>
          </w:p>
          <w:p w:rsidR="00D436FE" w:rsidRPr="00D45923" w:rsidRDefault="00D436FE" w:rsidP="00D27E40">
            <w:pPr>
              <w:pStyle w:val="af5"/>
              <w:jc w:val="center"/>
            </w:pPr>
            <w:r w:rsidRPr="00BD75E3">
              <w:rPr>
                <w:sz w:val="16"/>
                <w:szCs w:val="16"/>
              </w:rPr>
              <w:t>заборонені</w:t>
            </w:r>
            <w:r w:rsidRPr="00BD75E3">
              <w:rPr>
                <w:spacing w:val="-38"/>
                <w:sz w:val="16"/>
                <w:szCs w:val="16"/>
              </w:rPr>
              <w:t xml:space="preserve"> </w:t>
            </w:r>
            <w:r w:rsidRPr="00BD75E3">
              <w:rPr>
                <w:sz w:val="16"/>
                <w:szCs w:val="16"/>
              </w:rPr>
              <w:t>законодавс</w:t>
            </w:r>
            <w:r w:rsidRPr="00BD75E3">
              <w:rPr>
                <w:spacing w:val="-38"/>
                <w:sz w:val="16"/>
                <w:szCs w:val="16"/>
              </w:rPr>
              <w:t xml:space="preserve"> </w:t>
            </w:r>
            <w:r w:rsidRPr="00BD75E3">
              <w:rPr>
                <w:sz w:val="16"/>
                <w:szCs w:val="16"/>
              </w:rPr>
              <w:t>твом</w:t>
            </w:r>
          </w:p>
        </w:tc>
        <w:tc>
          <w:tcPr>
            <w:tcW w:w="850" w:type="dxa"/>
            <w:gridSpan w:val="2"/>
          </w:tcPr>
          <w:p w:rsidR="00D436FE" w:rsidRPr="00D45923" w:rsidRDefault="00D436FE" w:rsidP="00D27E40">
            <w:pPr>
              <w:pStyle w:val="af5"/>
              <w:jc w:val="center"/>
              <w:rPr>
                <w:sz w:val="16"/>
                <w:szCs w:val="16"/>
              </w:rPr>
            </w:pPr>
            <w:r w:rsidRPr="00D45923">
              <w:rPr>
                <w:sz w:val="16"/>
                <w:szCs w:val="16"/>
              </w:rPr>
              <w:t>У</w:t>
            </w:r>
            <w:r w:rsidRPr="00D45923">
              <w:rPr>
                <w:spacing w:val="1"/>
                <w:sz w:val="16"/>
                <w:szCs w:val="16"/>
              </w:rPr>
              <w:t xml:space="preserve"> </w:t>
            </w:r>
            <w:r w:rsidRPr="00D45923">
              <w:rPr>
                <w:sz w:val="16"/>
                <w:szCs w:val="16"/>
              </w:rPr>
              <w:t>межах</w:t>
            </w:r>
            <w:r w:rsidRPr="00D45923">
              <w:rPr>
                <w:spacing w:val="-37"/>
                <w:sz w:val="16"/>
                <w:szCs w:val="16"/>
              </w:rPr>
              <w:t xml:space="preserve"> </w:t>
            </w:r>
            <w:r w:rsidRPr="00D45923">
              <w:rPr>
                <w:sz w:val="16"/>
                <w:szCs w:val="16"/>
              </w:rPr>
              <w:t>бюджетн</w:t>
            </w:r>
            <w:r w:rsidRPr="00D45923">
              <w:rPr>
                <w:spacing w:val="-37"/>
                <w:sz w:val="16"/>
                <w:szCs w:val="16"/>
              </w:rPr>
              <w:t xml:space="preserve"> </w:t>
            </w:r>
            <w:r w:rsidRPr="00D45923">
              <w:rPr>
                <w:sz w:val="16"/>
                <w:szCs w:val="16"/>
              </w:rPr>
              <w:t>их</w:t>
            </w:r>
            <w:r w:rsidRPr="00D45923">
              <w:rPr>
                <w:spacing w:val="1"/>
                <w:sz w:val="16"/>
                <w:szCs w:val="16"/>
              </w:rPr>
              <w:t xml:space="preserve"> </w:t>
            </w:r>
            <w:r w:rsidRPr="00D45923">
              <w:rPr>
                <w:sz w:val="16"/>
                <w:szCs w:val="16"/>
              </w:rPr>
              <w:t>призначе</w:t>
            </w:r>
            <w:r w:rsidRPr="00D45923">
              <w:rPr>
                <w:spacing w:val="-37"/>
                <w:sz w:val="16"/>
                <w:szCs w:val="16"/>
              </w:rPr>
              <w:t xml:space="preserve"> </w:t>
            </w:r>
            <w:r w:rsidRPr="00D45923">
              <w:rPr>
                <w:sz w:val="16"/>
                <w:szCs w:val="16"/>
              </w:rPr>
              <w:t>нь</w:t>
            </w:r>
          </w:p>
        </w:tc>
        <w:tc>
          <w:tcPr>
            <w:tcW w:w="851" w:type="dxa"/>
            <w:gridSpan w:val="2"/>
          </w:tcPr>
          <w:p w:rsidR="00D436FE" w:rsidRPr="00D45923" w:rsidRDefault="00D436FE" w:rsidP="00D27E40">
            <w:pPr>
              <w:pStyle w:val="af5"/>
              <w:jc w:val="center"/>
              <w:rPr>
                <w:sz w:val="16"/>
                <w:szCs w:val="16"/>
              </w:rPr>
            </w:pPr>
            <w:r w:rsidRPr="00D45923">
              <w:rPr>
                <w:sz w:val="16"/>
                <w:szCs w:val="16"/>
              </w:rPr>
              <w:t>У</w:t>
            </w:r>
            <w:r w:rsidRPr="00D45923">
              <w:rPr>
                <w:spacing w:val="1"/>
                <w:sz w:val="16"/>
                <w:szCs w:val="16"/>
              </w:rPr>
              <w:t xml:space="preserve"> </w:t>
            </w:r>
            <w:r w:rsidRPr="00D45923">
              <w:rPr>
                <w:sz w:val="16"/>
                <w:szCs w:val="16"/>
              </w:rPr>
              <w:t>межах</w:t>
            </w:r>
            <w:r w:rsidRPr="00D45923">
              <w:rPr>
                <w:spacing w:val="-37"/>
                <w:sz w:val="16"/>
                <w:szCs w:val="16"/>
              </w:rPr>
              <w:t xml:space="preserve"> </w:t>
            </w:r>
            <w:r w:rsidRPr="00D45923">
              <w:rPr>
                <w:sz w:val="16"/>
                <w:szCs w:val="16"/>
              </w:rPr>
              <w:t>бюджетн</w:t>
            </w:r>
            <w:r w:rsidRPr="00D45923">
              <w:rPr>
                <w:spacing w:val="-37"/>
                <w:sz w:val="16"/>
                <w:szCs w:val="16"/>
              </w:rPr>
              <w:t xml:space="preserve"> </w:t>
            </w:r>
            <w:r w:rsidRPr="00D45923">
              <w:rPr>
                <w:sz w:val="16"/>
                <w:szCs w:val="16"/>
              </w:rPr>
              <w:t>их</w:t>
            </w:r>
            <w:r w:rsidRPr="00D45923">
              <w:rPr>
                <w:spacing w:val="1"/>
                <w:sz w:val="16"/>
                <w:szCs w:val="16"/>
              </w:rPr>
              <w:t xml:space="preserve"> </w:t>
            </w:r>
            <w:r w:rsidRPr="00D45923">
              <w:rPr>
                <w:sz w:val="16"/>
                <w:szCs w:val="16"/>
              </w:rPr>
              <w:t>призначе</w:t>
            </w:r>
            <w:r w:rsidRPr="00D45923">
              <w:rPr>
                <w:spacing w:val="-37"/>
                <w:sz w:val="16"/>
                <w:szCs w:val="16"/>
              </w:rPr>
              <w:t xml:space="preserve"> </w:t>
            </w:r>
            <w:r w:rsidRPr="00D45923">
              <w:rPr>
                <w:sz w:val="16"/>
                <w:szCs w:val="16"/>
              </w:rPr>
              <w:t>нь</w:t>
            </w:r>
          </w:p>
        </w:tc>
        <w:tc>
          <w:tcPr>
            <w:tcW w:w="708" w:type="dxa"/>
            <w:gridSpan w:val="2"/>
          </w:tcPr>
          <w:p w:rsidR="00D436FE" w:rsidRPr="00D45923" w:rsidRDefault="00D436FE" w:rsidP="00D27E40">
            <w:pPr>
              <w:pStyle w:val="af5"/>
              <w:jc w:val="center"/>
              <w:rPr>
                <w:sz w:val="16"/>
                <w:szCs w:val="16"/>
              </w:rPr>
            </w:pPr>
            <w:r w:rsidRPr="00D45923">
              <w:rPr>
                <w:sz w:val="16"/>
                <w:szCs w:val="16"/>
              </w:rPr>
              <w:t>У</w:t>
            </w:r>
          </w:p>
          <w:p w:rsidR="00D436FE" w:rsidRPr="00D45923" w:rsidRDefault="00D436FE" w:rsidP="00D27E40">
            <w:pPr>
              <w:pStyle w:val="af5"/>
              <w:jc w:val="center"/>
              <w:rPr>
                <w:sz w:val="16"/>
                <w:szCs w:val="16"/>
              </w:rPr>
            </w:pPr>
            <w:r w:rsidRPr="00D45923">
              <w:rPr>
                <w:sz w:val="16"/>
                <w:szCs w:val="16"/>
              </w:rPr>
              <w:t>межах</w:t>
            </w:r>
            <w:r w:rsidRPr="00D45923">
              <w:rPr>
                <w:spacing w:val="1"/>
                <w:sz w:val="16"/>
                <w:szCs w:val="16"/>
              </w:rPr>
              <w:t xml:space="preserve"> </w:t>
            </w:r>
            <w:r w:rsidRPr="00D45923">
              <w:rPr>
                <w:sz w:val="16"/>
                <w:szCs w:val="16"/>
              </w:rPr>
              <w:t>бюдже</w:t>
            </w:r>
            <w:r w:rsidRPr="00D45923">
              <w:rPr>
                <w:spacing w:val="-37"/>
                <w:sz w:val="16"/>
                <w:szCs w:val="16"/>
              </w:rPr>
              <w:t xml:space="preserve"> </w:t>
            </w:r>
            <w:r w:rsidRPr="00D45923">
              <w:rPr>
                <w:sz w:val="16"/>
                <w:szCs w:val="16"/>
              </w:rPr>
              <w:t>тних</w:t>
            </w:r>
            <w:r w:rsidRPr="00D45923">
              <w:rPr>
                <w:spacing w:val="1"/>
                <w:sz w:val="16"/>
                <w:szCs w:val="16"/>
              </w:rPr>
              <w:t xml:space="preserve"> </w:t>
            </w:r>
            <w:r w:rsidRPr="00D45923">
              <w:rPr>
                <w:sz w:val="16"/>
                <w:szCs w:val="16"/>
              </w:rPr>
              <w:t>призна</w:t>
            </w:r>
            <w:r w:rsidRPr="00D45923">
              <w:rPr>
                <w:spacing w:val="-37"/>
                <w:sz w:val="16"/>
                <w:szCs w:val="16"/>
              </w:rPr>
              <w:t xml:space="preserve"> </w:t>
            </w:r>
            <w:r w:rsidRPr="00D45923">
              <w:rPr>
                <w:sz w:val="16"/>
                <w:szCs w:val="16"/>
              </w:rPr>
              <w:t>чень</w:t>
            </w:r>
          </w:p>
        </w:tc>
        <w:tc>
          <w:tcPr>
            <w:tcW w:w="709" w:type="dxa"/>
            <w:gridSpan w:val="2"/>
          </w:tcPr>
          <w:p w:rsidR="00D436FE" w:rsidRPr="00D45923" w:rsidRDefault="00D436FE" w:rsidP="00D27E40">
            <w:pPr>
              <w:pStyle w:val="af5"/>
              <w:jc w:val="center"/>
              <w:rPr>
                <w:sz w:val="16"/>
                <w:szCs w:val="16"/>
              </w:rPr>
            </w:pPr>
            <w:r w:rsidRPr="00D45923">
              <w:rPr>
                <w:sz w:val="16"/>
                <w:szCs w:val="16"/>
              </w:rPr>
              <w:t>У</w:t>
            </w:r>
          </w:p>
          <w:p w:rsidR="00D436FE" w:rsidRPr="00D45923" w:rsidRDefault="00D436FE" w:rsidP="00D27E40">
            <w:pPr>
              <w:pStyle w:val="af5"/>
              <w:jc w:val="center"/>
              <w:rPr>
                <w:sz w:val="16"/>
                <w:szCs w:val="16"/>
              </w:rPr>
            </w:pPr>
            <w:r w:rsidRPr="00D45923">
              <w:rPr>
                <w:sz w:val="16"/>
                <w:szCs w:val="16"/>
              </w:rPr>
              <w:t>межах</w:t>
            </w:r>
            <w:r w:rsidRPr="00D45923">
              <w:rPr>
                <w:spacing w:val="1"/>
                <w:sz w:val="16"/>
                <w:szCs w:val="16"/>
              </w:rPr>
              <w:t xml:space="preserve"> </w:t>
            </w:r>
            <w:r w:rsidRPr="00D45923">
              <w:rPr>
                <w:sz w:val="16"/>
                <w:szCs w:val="16"/>
              </w:rPr>
              <w:t>бюдже</w:t>
            </w:r>
            <w:r w:rsidRPr="00D45923">
              <w:rPr>
                <w:spacing w:val="-37"/>
                <w:sz w:val="16"/>
                <w:szCs w:val="16"/>
              </w:rPr>
              <w:t xml:space="preserve"> </w:t>
            </w:r>
            <w:r w:rsidRPr="00D45923">
              <w:rPr>
                <w:sz w:val="16"/>
                <w:szCs w:val="16"/>
              </w:rPr>
              <w:t>тних</w:t>
            </w:r>
            <w:r w:rsidRPr="00D45923">
              <w:rPr>
                <w:spacing w:val="1"/>
                <w:sz w:val="16"/>
                <w:szCs w:val="16"/>
              </w:rPr>
              <w:t xml:space="preserve"> </w:t>
            </w:r>
            <w:r w:rsidRPr="00D45923">
              <w:rPr>
                <w:sz w:val="16"/>
                <w:szCs w:val="16"/>
              </w:rPr>
              <w:t>призна</w:t>
            </w:r>
            <w:r w:rsidRPr="00D45923">
              <w:rPr>
                <w:spacing w:val="-37"/>
                <w:sz w:val="16"/>
                <w:szCs w:val="16"/>
              </w:rPr>
              <w:t xml:space="preserve"> </w:t>
            </w:r>
            <w:r w:rsidRPr="00D45923">
              <w:rPr>
                <w:sz w:val="16"/>
                <w:szCs w:val="16"/>
              </w:rPr>
              <w:t>чень</w:t>
            </w:r>
          </w:p>
        </w:tc>
      </w:tr>
      <w:tr w:rsidR="00D436FE" w:rsidTr="00D27E40">
        <w:trPr>
          <w:trHeight w:val="230"/>
        </w:trPr>
        <w:tc>
          <w:tcPr>
            <w:tcW w:w="15912" w:type="dxa"/>
            <w:gridSpan w:val="18"/>
          </w:tcPr>
          <w:p w:rsidR="00D436FE" w:rsidRDefault="00D436FE" w:rsidP="00D27E40">
            <w:pPr>
              <w:pStyle w:val="TableParagraph"/>
              <w:spacing w:line="210" w:lineRule="exact"/>
              <w:ind w:left="178" w:right="186"/>
              <w:jc w:val="center"/>
              <w:rPr>
                <w:i/>
                <w:sz w:val="20"/>
              </w:rPr>
            </w:pPr>
            <w:r>
              <w:rPr>
                <w:i/>
                <w:sz w:val="20"/>
              </w:rPr>
              <w:lastRenderedPageBreak/>
              <w:t>Стратегічна</w:t>
            </w:r>
            <w:r>
              <w:rPr>
                <w:i/>
                <w:spacing w:val="-4"/>
                <w:sz w:val="20"/>
              </w:rPr>
              <w:t xml:space="preserve"> </w:t>
            </w:r>
            <w:r>
              <w:rPr>
                <w:i/>
                <w:sz w:val="20"/>
              </w:rPr>
              <w:t>ціль</w:t>
            </w:r>
            <w:r>
              <w:rPr>
                <w:i/>
                <w:spacing w:val="-4"/>
                <w:sz w:val="20"/>
              </w:rPr>
              <w:t xml:space="preserve"> </w:t>
            </w:r>
            <w:r>
              <w:rPr>
                <w:i/>
                <w:sz w:val="20"/>
              </w:rPr>
              <w:t>5.2.</w:t>
            </w:r>
            <w:r>
              <w:rPr>
                <w:i/>
                <w:spacing w:val="-4"/>
                <w:sz w:val="20"/>
              </w:rPr>
              <w:t xml:space="preserve"> </w:t>
            </w:r>
            <w:r>
              <w:rPr>
                <w:i/>
                <w:sz w:val="20"/>
              </w:rPr>
              <w:t>Потенціал</w:t>
            </w:r>
            <w:r>
              <w:rPr>
                <w:i/>
                <w:spacing w:val="-5"/>
                <w:sz w:val="20"/>
              </w:rPr>
              <w:t xml:space="preserve"> </w:t>
            </w:r>
            <w:r>
              <w:rPr>
                <w:i/>
                <w:sz w:val="20"/>
              </w:rPr>
              <w:t>кожної</w:t>
            </w:r>
            <w:r>
              <w:rPr>
                <w:i/>
                <w:spacing w:val="-5"/>
                <w:sz w:val="20"/>
              </w:rPr>
              <w:t xml:space="preserve"> </w:t>
            </w:r>
            <w:r>
              <w:rPr>
                <w:i/>
                <w:sz w:val="20"/>
              </w:rPr>
              <w:t>особи</w:t>
            </w:r>
            <w:r>
              <w:rPr>
                <w:i/>
                <w:spacing w:val="-3"/>
                <w:sz w:val="20"/>
              </w:rPr>
              <w:t xml:space="preserve"> </w:t>
            </w:r>
            <w:r>
              <w:rPr>
                <w:i/>
                <w:sz w:val="20"/>
              </w:rPr>
              <w:t>розкривається</w:t>
            </w:r>
            <w:r>
              <w:rPr>
                <w:i/>
                <w:spacing w:val="-3"/>
                <w:sz w:val="20"/>
              </w:rPr>
              <w:t xml:space="preserve"> </w:t>
            </w:r>
            <w:r>
              <w:rPr>
                <w:i/>
                <w:sz w:val="20"/>
              </w:rPr>
              <w:t>завдяки</w:t>
            </w:r>
            <w:r>
              <w:rPr>
                <w:i/>
                <w:spacing w:val="-3"/>
                <w:sz w:val="20"/>
              </w:rPr>
              <w:t xml:space="preserve"> </w:t>
            </w:r>
            <w:r>
              <w:rPr>
                <w:i/>
                <w:sz w:val="20"/>
              </w:rPr>
              <w:t>інклюзивній</w:t>
            </w:r>
            <w:r>
              <w:rPr>
                <w:i/>
                <w:spacing w:val="-3"/>
                <w:sz w:val="20"/>
              </w:rPr>
              <w:t xml:space="preserve"> </w:t>
            </w:r>
            <w:r>
              <w:rPr>
                <w:i/>
                <w:sz w:val="20"/>
              </w:rPr>
              <w:t>освіті</w:t>
            </w:r>
          </w:p>
        </w:tc>
      </w:tr>
      <w:tr w:rsidR="00D436FE" w:rsidTr="00D27E40">
        <w:trPr>
          <w:trHeight w:val="2393"/>
        </w:trPr>
        <w:tc>
          <w:tcPr>
            <w:tcW w:w="2410" w:type="dxa"/>
          </w:tcPr>
          <w:p w:rsidR="00D436FE" w:rsidRPr="0043334D" w:rsidRDefault="00D436FE" w:rsidP="00D27E40">
            <w:pPr>
              <w:pStyle w:val="af5"/>
              <w:ind w:left="35"/>
            </w:pPr>
            <w:r w:rsidRPr="0043334D">
              <w:rPr>
                <w:spacing w:val="-1"/>
                <w:sz w:val="20"/>
                <w:szCs w:val="20"/>
              </w:rPr>
              <w:t xml:space="preserve">5.2.1. </w:t>
            </w:r>
            <w:r w:rsidRPr="0043334D">
              <w:rPr>
                <w:sz w:val="20"/>
                <w:szCs w:val="20"/>
              </w:rPr>
              <w:t>Вводити в штат закладів освіти посади «асистента вихователя» та «асистента вчителя» відповідно до потреби</w:t>
            </w:r>
          </w:p>
        </w:tc>
        <w:tc>
          <w:tcPr>
            <w:tcW w:w="2551" w:type="dxa"/>
          </w:tcPr>
          <w:p w:rsidR="00D436FE" w:rsidRPr="0043334D" w:rsidRDefault="00D436FE" w:rsidP="00D27E40">
            <w:pPr>
              <w:pStyle w:val="TableParagraph"/>
              <w:tabs>
                <w:tab w:val="left" w:pos="2096"/>
              </w:tabs>
              <w:ind w:right="96"/>
              <w:rPr>
                <w:sz w:val="20"/>
              </w:rPr>
            </w:pPr>
            <w:r w:rsidRPr="0043334D">
              <w:rPr>
                <w:sz w:val="20"/>
              </w:rPr>
              <w:t>5.2.1.1.</w:t>
            </w:r>
            <w:r w:rsidRPr="0043334D">
              <w:rPr>
                <w:spacing w:val="1"/>
                <w:sz w:val="20"/>
              </w:rPr>
              <w:t xml:space="preserve"> </w:t>
            </w:r>
            <w:r w:rsidRPr="0043334D">
              <w:rPr>
                <w:sz w:val="20"/>
              </w:rPr>
              <w:t>Забезпечити особистісно-орієнтоване спрямування освітнього процесу дітей з особливими освітніми потребами, з урахування їх потенційних можливостей</w:t>
            </w:r>
          </w:p>
        </w:tc>
        <w:tc>
          <w:tcPr>
            <w:tcW w:w="1844" w:type="dxa"/>
          </w:tcPr>
          <w:p w:rsidR="00D436FE" w:rsidRPr="0043334D" w:rsidRDefault="00D436FE" w:rsidP="00D27E40">
            <w:pPr>
              <w:pStyle w:val="TableParagraph"/>
              <w:ind w:left="111" w:right="280"/>
              <w:rPr>
                <w:sz w:val="20"/>
              </w:rPr>
            </w:pPr>
            <w:r w:rsidRPr="0043334D">
              <w:rPr>
                <w:spacing w:val="-1"/>
                <w:sz w:val="20"/>
              </w:rPr>
              <w:t xml:space="preserve">Введено в </w:t>
            </w:r>
            <w:r w:rsidRPr="0043334D">
              <w:rPr>
                <w:sz w:val="20"/>
              </w:rPr>
              <w:t>штат закладів освіти посад «асистента вихователя» та «асистента вчителя» відповідно до потреби</w:t>
            </w:r>
          </w:p>
        </w:tc>
        <w:tc>
          <w:tcPr>
            <w:tcW w:w="1027" w:type="dxa"/>
            <w:gridSpan w:val="2"/>
          </w:tcPr>
          <w:p w:rsidR="00D436FE" w:rsidRDefault="00D436FE" w:rsidP="00D27E40">
            <w:pPr>
              <w:pStyle w:val="TableParagraph"/>
              <w:spacing w:line="225" w:lineRule="exact"/>
              <w:rPr>
                <w:sz w:val="20"/>
              </w:rPr>
            </w:pPr>
            <w:r>
              <w:rPr>
                <w:sz w:val="20"/>
              </w:rPr>
              <w:t>01.05.2024</w:t>
            </w:r>
          </w:p>
        </w:tc>
        <w:tc>
          <w:tcPr>
            <w:tcW w:w="1134" w:type="dxa"/>
            <w:gridSpan w:val="2"/>
          </w:tcPr>
          <w:p w:rsidR="00D436FE" w:rsidRDefault="00D436FE" w:rsidP="00D27E40">
            <w:pPr>
              <w:pStyle w:val="TableParagraph"/>
              <w:spacing w:line="225" w:lineRule="exact"/>
              <w:ind w:left="109"/>
              <w:rPr>
                <w:sz w:val="20"/>
              </w:rPr>
            </w:pPr>
            <w:r>
              <w:rPr>
                <w:sz w:val="20"/>
              </w:rPr>
              <w:t>31.12.2026</w:t>
            </w:r>
          </w:p>
        </w:tc>
        <w:tc>
          <w:tcPr>
            <w:tcW w:w="2967" w:type="dxa"/>
          </w:tcPr>
          <w:p w:rsidR="00D436FE" w:rsidRDefault="00D436FE" w:rsidP="00D27E40">
            <w:pPr>
              <w:pStyle w:val="TableParagraph"/>
              <w:tabs>
                <w:tab w:val="left" w:pos="1289"/>
              </w:tabs>
              <w:ind w:left="108" w:right="99"/>
              <w:jc w:val="both"/>
              <w:rPr>
                <w:sz w:val="20"/>
              </w:rPr>
            </w:pPr>
            <w:r w:rsidRPr="00532BE7">
              <w:rPr>
                <w:sz w:val="20"/>
              </w:rPr>
              <w:t>управління освіти і науки Звягельської міської ради</w:t>
            </w:r>
          </w:p>
        </w:tc>
        <w:tc>
          <w:tcPr>
            <w:tcW w:w="861" w:type="dxa"/>
            <w:gridSpan w:val="2"/>
          </w:tcPr>
          <w:p w:rsidR="00D436FE" w:rsidRPr="00BD75E3" w:rsidRDefault="00D436FE" w:rsidP="00D27E40">
            <w:pPr>
              <w:pStyle w:val="af5"/>
              <w:jc w:val="center"/>
              <w:rPr>
                <w:sz w:val="16"/>
                <w:szCs w:val="16"/>
              </w:rPr>
            </w:pPr>
            <w:r w:rsidRPr="00BD75E3">
              <w:rPr>
                <w:sz w:val="16"/>
                <w:szCs w:val="16"/>
              </w:rPr>
              <w:t>Бюджет</w:t>
            </w:r>
            <w:r w:rsidRPr="00BD75E3">
              <w:rPr>
                <w:spacing w:val="1"/>
                <w:sz w:val="16"/>
                <w:szCs w:val="16"/>
              </w:rPr>
              <w:t xml:space="preserve"> </w:t>
            </w:r>
            <w:r w:rsidRPr="00BD75E3">
              <w:rPr>
                <w:sz w:val="16"/>
                <w:szCs w:val="16"/>
              </w:rPr>
              <w:t>Звягельської</w:t>
            </w:r>
            <w:r w:rsidRPr="00BD75E3">
              <w:rPr>
                <w:spacing w:val="-37"/>
                <w:sz w:val="16"/>
                <w:szCs w:val="16"/>
              </w:rPr>
              <w:t xml:space="preserve"> </w:t>
            </w:r>
            <w:r w:rsidRPr="00BD75E3">
              <w:rPr>
                <w:sz w:val="16"/>
                <w:szCs w:val="16"/>
              </w:rPr>
              <w:t>МТГ,</w:t>
            </w:r>
          </w:p>
          <w:p w:rsidR="00D436FE" w:rsidRPr="00BD75E3" w:rsidRDefault="00D436FE" w:rsidP="00D27E40">
            <w:pPr>
              <w:pStyle w:val="af5"/>
              <w:jc w:val="center"/>
              <w:rPr>
                <w:sz w:val="16"/>
                <w:szCs w:val="16"/>
              </w:rPr>
            </w:pPr>
            <w:r w:rsidRPr="00BD75E3">
              <w:rPr>
                <w:sz w:val="16"/>
                <w:szCs w:val="16"/>
              </w:rPr>
              <w:t>обласний</w:t>
            </w:r>
            <w:r w:rsidRPr="00BD75E3">
              <w:rPr>
                <w:spacing w:val="-37"/>
                <w:sz w:val="16"/>
                <w:szCs w:val="16"/>
              </w:rPr>
              <w:t xml:space="preserve"> </w:t>
            </w:r>
            <w:r w:rsidRPr="00BD75E3">
              <w:rPr>
                <w:sz w:val="16"/>
                <w:szCs w:val="16"/>
              </w:rPr>
              <w:t>бюджет,</w:t>
            </w:r>
          </w:p>
          <w:p w:rsidR="00D436FE" w:rsidRPr="00BD75E3" w:rsidRDefault="00D436FE" w:rsidP="00D27E40">
            <w:pPr>
              <w:pStyle w:val="af5"/>
              <w:jc w:val="center"/>
              <w:rPr>
                <w:sz w:val="16"/>
                <w:szCs w:val="16"/>
              </w:rPr>
            </w:pPr>
            <w:r w:rsidRPr="00BD75E3">
              <w:rPr>
                <w:sz w:val="16"/>
                <w:szCs w:val="16"/>
              </w:rPr>
              <w:t>державний</w:t>
            </w:r>
            <w:r w:rsidRPr="00BD75E3">
              <w:rPr>
                <w:spacing w:val="-37"/>
                <w:sz w:val="16"/>
                <w:szCs w:val="16"/>
              </w:rPr>
              <w:t xml:space="preserve"> </w:t>
            </w:r>
            <w:r w:rsidRPr="00BD75E3">
              <w:rPr>
                <w:sz w:val="16"/>
                <w:szCs w:val="16"/>
              </w:rPr>
              <w:t>бюджет,</w:t>
            </w:r>
            <w:r w:rsidRPr="00BD75E3">
              <w:rPr>
                <w:spacing w:val="1"/>
                <w:sz w:val="16"/>
                <w:szCs w:val="16"/>
              </w:rPr>
              <w:t xml:space="preserve"> </w:t>
            </w:r>
            <w:r w:rsidRPr="00BD75E3">
              <w:rPr>
                <w:sz w:val="16"/>
                <w:szCs w:val="16"/>
              </w:rPr>
              <w:t>інші</w:t>
            </w:r>
          </w:p>
          <w:p w:rsidR="00D436FE" w:rsidRPr="00BD75E3" w:rsidRDefault="00D436FE" w:rsidP="00D27E40">
            <w:pPr>
              <w:pStyle w:val="af5"/>
              <w:jc w:val="center"/>
              <w:rPr>
                <w:sz w:val="16"/>
                <w:szCs w:val="16"/>
              </w:rPr>
            </w:pPr>
            <w:r w:rsidRPr="00BD75E3">
              <w:rPr>
                <w:sz w:val="16"/>
                <w:szCs w:val="16"/>
              </w:rPr>
              <w:t>джерела,</w:t>
            </w:r>
            <w:r w:rsidRPr="00BD75E3">
              <w:rPr>
                <w:spacing w:val="-38"/>
                <w:sz w:val="16"/>
                <w:szCs w:val="16"/>
              </w:rPr>
              <w:t xml:space="preserve"> </w:t>
            </w:r>
            <w:r w:rsidRPr="00BD75E3">
              <w:rPr>
                <w:sz w:val="16"/>
                <w:szCs w:val="16"/>
              </w:rPr>
              <w:t>не</w:t>
            </w:r>
          </w:p>
          <w:p w:rsidR="00D436FE" w:rsidRPr="00BD75E3" w:rsidRDefault="00D436FE" w:rsidP="00D27E40">
            <w:pPr>
              <w:pStyle w:val="af5"/>
              <w:jc w:val="center"/>
              <w:rPr>
                <w:sz w:val="16"/>
                <w:szCs w:val="16"/>
              </w:rPr>
            </w:pPr>
            <w:r w:rsidRPr="00BD75E3">
              <w:rPr>
                <w:sz w:val="16"/>
                <w:szCs w:val="16"/>
              </w:rPr>
              <w:t>заборонені</w:t>
            </w:r>
            <w:r w:rsidRPr="00BD75E3">
              <w:rPr>
                <w:spacing w:val="-38"/>
                <w:sz w:val="16"/>
                <w:szCs w:val="16"/>
              </w:rPr>
              <w:t xml:space="preserve"> </w:t>
            </w:r>
            <w:r w:rsidRPr="00BD75E3">
              <w:rPr>
                <w:sz w:val="16"/>
                <w:szCs w:val="16"/>
              </w:rPr>
              <w:t>законодавс</w:t>
            </w:r>
            <w:r w:rsidRPr="00BD75E3">
              <w:rPr>
                <w:spacing w:val="-38"/>
                <w:sz w:val="16"/>
                <w:szCs w:val="16"/>
              </w:rPr>
              <w:t xml:space="preserve"> </w:t>
            </w:r>
            <w:r w:rsidRPr="00BD75E3">
              <w:rPr>
                <w:sz w:val="16"/>
                <w:szCs w:val="16"/>
              </w:rPr>
              <w:t>твом</w:t>
            </w:r>
          </w:p>
        </w:tc>
        <w:tc>
          <w:tcPr>
            <w:tcW w:w="850" w:type="dxa"/>
            <w:gridSpan w:val="2"/>
          </w:tcPr>
          <w:p w:rsidR="00D436FE" w:rsidRPr="00BD75E3" w:rsidRDefault="00D436FE" w:rsidP="00D27E40">
            <w:pPr>
              <w:pStyle w:val="af5"/>
              <w:jc w:val="center"/>
              <w:rPr>
                <w:sz w:val="16"/>
                <w:szCs w:val="16"/>
              </w:rPr>
            </w:pPr>
            <w:r w:rsidRPr="00BD75E3">
              <w:rPr>
                <w:sz w:val="16"/>
                <w:szCs w:val="16"/>
              </w:rPr>
              <w:t>У</w:t>
            </w:r>
            <w:r w:rsidRPr="00BD75E3">
              <w:rPr>
                <w:spacing w:val="1"/>
                <w:sz w:val="16"/>
                <w:szCs w:val="16"/>
              </w:rPr>
              <w:t xml:space="preserve"> </w:t>
            </w:r>
            <w:r w:rsidRPr="00BD75E3">
              <w:rPr>
                <w:sz w:val="16"/>
                <w:szCs w:val="16"/>
              </w:rPr>
              <w:t>межах</w:t>
            </w:r>
            <w:r w:rsidRPr="00BD75E3">
              <w:rPr>
                <w:spacing w:val="-37"/>
                <w:sz w:val="16"/>
                <w:szCs w:val="16"/>
              </w:rPr>
              <w:t xml:space="preserve"> </w:t>
            </w:r>
            <w:r w:rsidRPr="00BD75E3">
              <w:rPr>
                <w:sz w:val="16"/>
                <w:szCs w:val="16"/>
              </w:rPr>
              <w:t>бюджетн</w:t>
            </w:r>
            <w:r w:rsidRPr="00BD75E3">
              <w:rPr>
                <w:spacing w:val="-37"/>
                <w:sz w:val="16"/>
                <w:szCs w:val="16"/>
              </w:rPr>
              <w:t xml:space="preserve"> </w:t>
            </w:r>
            <w:r w:rsidRPr="00BD75E3">
              <w:rPr>
                <w:sz w:val="16"/>
                <w:szCs w:val="16"/>
              </w:rPr>
              <w:t>их</w:t>
            </w:r>
            <w:r w:rsidRPr="00BD75E3">
              <w:rPr>
                <w:spacing w:val="1"/>
                <w:sz w:val="16"/>
                <w:szCs w:val="16"/>
              </w:rPr>
              <w:t xml:space="preserve"> </w:t>
            </w:r>
            <w:r w:rsidRPr="00BD75E3">
              <w:rPr>
                <w:sz w:val="16"/>
                <w:szCs w:val="16"/>
              </w:rPr>
              <w:t>призначе</w:t>
            </w:r>
            <w:r w:rsidRPr="00BD75E3">
              <w:rPr>
                <w:spacing w:val="-37"/>
                <w:sz w:val="16"/>
                <w:szCs w:val="16"/>
              </w:rPr>
              <w:t xml:space="preserve"> </w:t>
            </w:r>
            <w:r w:rsidRPr="00BD75E3">
              <w:rPr>
                <w:sz w:val="16"/>
                <w:szCs w:val="16"/>
              </w:rPr>
              <w:t>нь</w:t>
            </w:r>
          </w:p>
        </w:tc>
        <w:tc>
          <w:tcPr>
            <w:tcW w:w="851" w:type="dxa"/>
            <w:gridSpan w:val="2"/>
          </w:tcPr>
          <w:p w:rsidR="00D436FE" w:rsidRPr="00BD75E3" w:rsidRDefault="00D436FE" w:rsidP="00D27E40">
            <w:pPr>
              <w:pStyle w:val="af5"/>
              <w:jc w:val="center"/>
              <w:rPr>
                <w:sz w:val="16"/>
                <w:szCs w:val="16"/>
              </w:rPr>
            </w:pPr>
            <w:r w:rsidRPr="00BD75E3">
              <w:rPr>
                <w:sz w:val="16"/>
                <w:szCs w:val="16"/>
              </w:rPr>
              <w:t>У</w:t>
            </w:r>
            <w:r w:rsidRPr="00BD75E3">
              <w:rPr>
                <w:spacing w:val="1"/>
                <w:sz w:val="16"/>
                <w:szCs w:val="16"/>
              </w:rPr>
              <w:t xml:space="preserve"> </w:t>
            </w:r>
            <w:r w:rsidRPr="00BD75E3">
              <w:rPr>
                <w:sz w:val="16"/>
                <w:szCs w:val="16"/>
              </w:rPr>
              <w:t>межах</w:t>
            </w:r>
            <w:r w:rsidRPr="00BD75E3">
              <w:rPr>
                <w:spacing w:val="-37"/>
                <w:sz w:val="16"/>
                <w:szCs w:val="16"/>
              </w:rPr>
              <w:t xml:space="preserve"> </w:t>
            </w:r>
            <w:r w:rsidRPr="00BD75E3">
              <w:rPr>
                <w:sz w:val="16"/>
                <w:szCs w:val="16"/>
              </w:rPr>
              <w:t>бюджетн</w:t>
            </w:r>
            <w:r w:rsidRPr="00BD75E3">
              <w:rPr>
                <w:spacing w:val="-37"/>
                <w:sz w:val="16"/>
                <w:szCs w:val="16"/>
              </w:rPr>
              <w:t xml:space="preserve"> </w:t>
            </w:r>
            <w:r w:rsidRPr="00BD75E3">
              <w:rPr>
                <w:sz w:val="16"/>
                <w:szCs w:val="16"/>
              </w:rPr>
              <w:t>их</w:t>
            </w:r>
            <w:r w:rsidRPr="00BD75E3">
              <w:rPr>
                <w:spacing w:val="1"/>
                <w:sz w:val="16"/>
                <w:szCs w:val="16"/>
              </w:rPr>
              <w:t xml:space="preserve"> </w:t>
            </w:r>
            <w:r w:rsidRPr="00BD75E3">
              <w:rPr>
                <w:sz w:val="16"/>
                <w:szCs w:val="16"/>
              </w:rPr>
              <w:t>призначе</w:t>
            </w:r>
            <w:r w:rsidRPr="00BD75E3">
              <w:rPr>
                <w:spacing w:val="-37"/>
                <w:sz w:val="16"/>
                <w:szCs w:val="16"/>
              </w:rPr>
              <w:t xml:space="preserve"> </w:t>
            </w:r>
            <w:r w:rsidRPr="00BD75E3">
              <w:rPr>
                <w:sz w:val="16"/>
                <w:szCs w:val="16"/>
              </w:rPr>
              <w:t>нь</w:t>
            </w:r>
          </w:p>
        </w:tc>
        <w:tc>
          <w:tcPr>
            <w:tcW w:w="708" w:type="dxa"/>
            <w:gridSpan w:val="2"/>
          </w:tcPr>
          <w:p w:rsidR="00D436FE" w:rsidRPr="00BD75E3" w:rsidRDefault="00D436FE" w:rsidP="00D27E40">
            <w:pPr>
              <w:pStyle w:val="af5"/>
              <w:jc w:val="center"/>
              <w:rPr>
                <w:sz w:val="16"/>
                <w:szCs w:val="16"/>
              </w:rPr>
            </w:pPr>
            <w:r w:rsidRPr="00BD75E3">
              <w:rPr>
                <w:sz w:val="16"/>
                <w:szCs w:val="16"/>
              </w:rPr>
              <w:t>У</w:t>
            </w:r>
          </w:p>
          <w:p w:rsidR="00D436FE" w:rsidRPr="00BD75E3" w:rsidRDefault="00D436FE" w:rsidP="00D27E40">
            <w:pPr>
              <w:pStyle w:val="af5"/>
              <w:jc w:val="center"/>
              <w:rPr>
                <w:sz w:val="16"/>
                <w:szCs w:val="16"/>
              </w:rPr>
            </w:pPr>
            <w:r w:rsidRPr="00BD75E3">
              <w:rPr>
                <w:sz w:val="16"/>
                <w:szCs w:val="16"/>
              </w:rPr>
              <w:t>межах</w:t>
            </w:r>
            <w:r w:rsidRPr="00BD75E3">
              <w:rPr>
                <w:spacing w:val="1"/>
                <w:sz w:val="16"/>
                <w:szCs w:val="16"/>
              </w:rPr>
              <w:t xml:space="preserve"> </w:t>
            </w:r>
            <w:r w:rsidRPr="00BD75E3">
              <w:rPr>
                <w:sz w:val="16"/>
                <w:szCs w:val="16"/>
              </w:rPr>
              <w:t>бюдже</w:t>
            </w:r>
            <w:r w:rsidRPr="00BD75E3">
              <w:rPr>
                <w:spacing w:val="-37"/>
                <w:sz w:val="16"/>
                <w:szCs w:val="16"/>
              </w:rPr>
              <w:t xml:space="preserve"> </w:t>
            </w:r>
            <w:r w:rsidRPr="00BD75E3">
              <w:rPr>
                <w:sz w:val="16"/>
                <w:szCs w:val="16"/>
              </w:rPr>
              <w:t>тних</w:t>
            </w:r>
            <w:r w:rsidRPr="00BD75E3">
              <w:rPr>
                <w:spacing w:val="1"/>
                <w:sz w:val="16"/>
                <w:szCs w:val="16"/>
              </w:rPr>
              <w:t xml:space="preserve"> </w:t>
            </w:r>
            <w:r w:rsidRPr="00BD75E3">
              <w:rPr>
                <w:sz w:val="16"/>
                <w:szCs w:val="16"/>
              </w:rPr>
              <w:t>призна</w:t>
            </w:r>
            <w:r w:rsidRPr="00BD75E3">
              <w:rPr>
                <w:spacing w:val="-37"/>
                <w:sz w:val="16"/>
                <w:szCs w:val="16"/>
              </w:rPr>
              <w:t xml:space="preserve"> </w:t>
            </w:r>
            <w:r w:rsidRPr="00BD75E3">
              <w:rPr>
                <w:sz w:val="16"/>
                <w:szCs w:val="16"/>
              </w:rPr>
              <w:t>чень</w:t>
            </w:r>
          </w:p>
        </w:tc>
        <w:tc>
          <w:tcPr>
            <w:tcW w:w="709" w:type="dxa"/>
            <w:gridSpan w:val="2"/>
          </w:tcPr>
          <w:p w:rsidR="00D436FE" w:rsidRPr="00BD75E3" w:rsidRDefault="00D436FE" w:rsidP="00D27E40">
            <w:pPr>
              <w:pStyle w:val="af5"/>
              <w:jc w:val="center"/>
              <w:rPr>
                <w:sz w:val="16"/>
                <w:szCs w:val="16"/>
              </w:rPr>
            </w:pPr>
            <w:r w:rsidRPr="00BD75E3">
              <w:rPr>
                <w:sz w:val="16"/>
                <w:szCs w:val="16"/>
              </w:rPr>
              <w:t>У</w:t>
            </w:r>
          </w:p>
          <w:p w:rsidR="00D436FE" w:rsidRPr="00BD75E3" w:rsidRDefault="00D436FE" w:rsidP="00D27E40">
            <w:pPr>
              <w:pStyle w:val="af5"/>
              <w:jc w:val="center"/>
              <w:rPr>
                <w:sz w:val="16"/>
                <w:szCs w:val="16"/>
              </w:rPr>
            </w:pPr>
            <w:r w:rsidRPr="00BD75E3">
              <w:rPr>
                <w:sz w:val="16"/>
                <w:szCs w:val="16"/>
              </w:rPr>
              <w:t>межах</w:t>
            </w:r>
            <w:r w:rsidRPr="00BD75E3">
              <w:rPr>
                <w:spacing w:val="1"/>
                <w:sz w:val="16"/>
                <w:szCs w:val="16"/>
              </w:rPr>
              <w:t xml:space="preserve"> </w:t>
            </w:r>
            <w:r w:rsidRPr="00BD75E3">
              <w:rPr>
                <w:sz w:val="16"/>
                <w:szCs w:val="16"/>
              </w:rPr>
              <w:t>бюдже</w:t>
            </w:r>
            <w:r w:rsidRPr="00BD75E3">
              <w:rPr>
                <w:spacing w:val="-37"/>
                <w:sz w:val="16"/>
                <w:szCs w:val="16"/>
              </w:rPr>
              <w:t xml:space="preserve"> </w:t>
            </w:r>
            <w:r w:rsidRPr="00BD75E3">
              <w:rPr>
                <w:sz w:val="16"/>
                <w:szCs w:val="16"/>
              </w:rPr>
              <w:t>тних</w:t>
            </w:r>
            <w:r w:rsidRPr="00BD75E3">
              <w:rPr>
                <w:spacing w:val="1"/>
                <w:sz w:val="16"/>
                <w:szCs w:val="16"/>
              </w:rPr>
              <w:t xml:space="preserve"> </w:t>
            </w:r>
            <w:r w:rsidRPr="00BD75E3">
              <w:rPr>
                <w:sz w:val="16"/>
                <w:szCs w:val="16"/>
              </w:rPr>
              <w:t>призна</w:t>
            </w:r>
            <w:r w:rsidRPr="00BD75E3">
              <w:rPr>
                <w:spacing w:val="-37"/>
                <w:sz w:val="16"/>
                <w:szCs w:val="16"/>
              </w:rPr>
              <w:t xml:space="preserve"> </w:t>
            </w:r>
            <w:r w:rsidRPr="00BD75E3">
              <w:rPr>
                <w:sz w:val="16"/>
                <w:szCs w:val="16"/>
              </w:rPr>
              <w:t>чень</w:t>
            </w:r>
          </w:p>
        </w:tc>
      </w:tr>
      <w:tr w:rsidR="00D436FE" w:rsidTr="00D27E40">
        <w:trPr>
          <w:trHeight w:val="1403"/>
        </w:trPr>
        <w:tc>
          <w:tcPr>
            <w:tcW w:w="2410" w:type="dxa"/>
            <w:vMerge w:val="restart"/>
          </w:tcPr>
          <w:p w:rsidR="00D436FE" w:rsidRPr="00774311" w:rsidRDefault="00D436FE" w:rsidP="00D27E40">
            <w:pPr>
              <w:pStyle w:val="af5"/>
              <w:rPr>
                <w:sz w:val="20"/>
                <w:szCs w:val="20"/>
              </w:rPr>
            </w:pPr>
            <w:r w:rsidRPr="00774311">
              <w:rPr>
                <w:sz w:val="20"/>
                <w:szCs w:val="20"/>
              </w:rPr>
              <w:t>5.2.2. Забезпечення закладів освіти на всіх рівнях освіти</w:t>
            </w:r>
          </w:p>
          <w:p w:rsidR="00D436FE" w:rsidRPr="00774311" w:rsidRDefault="00D436FE" w:rsidP="00D27E40">
            <w:pPr>
              <w:pStyle w:val="af5"/>
              <w:rPr>
                <w:sz w:val="20"/>
                <w:szCs w:val="20"/>
              </w:rPr>
            </w:pPr>
            <w:r w:rsidRPr="00774311">
              <w:rPr>
                <w:sz w:val="20"/>
                <w:szCs w:val="20"/>
              </w:rPr>
              <w:t>допоміжними засобами для навчання та</w:t>
            </w:r>
          </w:p>
          <w:p w:rsidR="00D436FE" w:rsidRPr="00774311" w:rsidRDefault="00D436FE" w:rsidP="00D27E40">
            <w:pPr>
              <w:pStyle w:val="af5"/>
              <w:rPr>
                <w:sz w:val="20"/>
                <w:szCs w:val="20"/>
              </w:rPr>
            </w:pPr>
            <w:r w:rsidRPr="00774311">
              <w:rPr>
                <w:sz w:val="20"/>
                <w:szCs w:val="20"/>
              </w:rPr>
              <w:t>спеціальними підручникам,</w:t>
            </w:r>
          </w:p>
          <w:p w:rsidR="00D436FE" w:rsidRDefault="00D436FE" w:rsidP="00D27E40">
            <w:pPr>
              <w:pStyle w:val="af5"/>
              <w:rPr>
                <w:sz w:val="20"/>
              </w:rPr>
            </w:pPr>
            <w:r w:rsidRPr="00774311">
              <w:rPr>
                <w:sz w:val="20"/>
                <w:szCs w:val="20"/>
              </w:rPr>
              <w:t>посібниками, в тому числі надрукованими шрифтом Брайля</w:t>
            </w:r>
          </w:p>
        </w:tc>
        <w:tc>
          <w:tcPr>
            <w:tcW w:w="2551" w:type="dxa"/>
          </w:tcPr>
          <w:p w:rsidR="00D436FE" w:rsidRDefault="00D436FE" w:rsidP="00D27E40">
            <w:pPr>
              <w:pStyle w:val="TableParagraph"/>
              <w:ind w:right="98"/>
              <w:jc w:val="both"/>
              <w:rPr>
                <w:sz w:val="20"/>
              </w:rPr>
            </w:pPr>
            <w:r>
              <w:rPr>
                <w:sz w:val="20"/>
              </w:rPr>
              <w:t>5.2.2.1. Забезпечити осіб</w:t>
            </w:r>
            <w:r>
              <w:rPr>
                <w:spacing w:val="-47"/>
                <w:sz w:val="20"/>
              </w:rPr>
              <w:t xml:space="preserve"> </w:t>
            </w:r>
            <w:r>
              <w:rPr>
                <w:sz w:val="20"/>
              </w:rPr>
              <w:t>з</w:t>
            </w:r>
            <w:r>
              <w:rPr>
                <w:spacing w:val="1"/>
                <w:sz w:val="20"/>
              </w:rPr>
              <w:t xml:space="preserve"> </w:t>
            </w:r>
            <w:r>
              <w:rPr>
                <w:sz w:val="20"/>
              </w:rPr>
              <w:t>особливими</w:t>
            </w:r>
            <w:r>
              <w:rPr>
                <w:spacing w:val="1"/>
                <w:sz w:val="20"/>
              </w:rPr>
              <w:t xml:space="preserve"> </w:t>
            </w:r>
            <w:r>
              <w:rPr>
                <w:sz w:val="20"/>
              </w:rPr>
              <w:t>освітніми</w:t>
            </w:r>
            <w:r>
              <w:rPr>
                <w:spacing w:val="1"/>
                <w:sz w:val="20"/>
              </w:rPr>
              <w:t xml:space="preserve"> </w:t>
            </w:r>
            <w:r>
              <w:rPr>
                <w:sz w:val="20"/>
              </w:rPr>
              <w:t>потребами</w:t>
            </w:r>
            <w:r>
              <w:rPr>
                <w:spacing w:val="1"/>
                <w:sz w:val="20"/>
              </w:rPr>
              <w:t xml:space="preserve"> </w:t>
            </w:r>
            <w:r>
              <w:rPr>
                <w:sz w:val="20"/>
              </w:rPr>
              <w:t>допоміжними</w:t>
            </w:r>
            <w:r>
              <w:rPr>
                <w:spacing w:val="1"/>
                <w:sz w:val="20"/>
              </w:rPr>
              <w:t xml:space="preserve"> </w:t>
            </w:r>
            <w:r>
              <w:rPr>
                <w:sz w:val="20"/>
              </w:rPr>
              <w:t>засобами</w:t>
            </w:r>
            <w:r>
              <w:rPr>
                <w:spacing w:val="-2"/>
                <w:sz w:val="20"/>
              </w:rPr>
              <w:t xml:space="preserve"> </w:t>
            </w:r>
            <w:r>
              <w:rPr>
                <w:sz w:val="20"/>
              </w:rPr>
              <w:t>навчання</w:t>
            </w:r>
          </w:p>
        </w:tc>
        <w:tc>
          <w:tcPr>
            <w:tcW w:w="1844" w:type="dxa"/>
          </w:tcPr>
          <w:p w:rsidR="00D436FE" w:rsidRDefault="00D436FE" w:rsidP="00D27E40">
            <w:pPr>
              <w:pStyle w:val="TableParagraph"/>
              <w:spacing w:line="230" w:lineRule="atLeast"/>
              <w:ind w:left="111" w:right="553"/>
              <w:rPr>
                <w:sz w:val="20"/>
              </w:rPr>
            </w:pPr>
            <w:r w:rsidRPr="00333E91">
              <w:rPr>
                <w:sz w:val="20"/>
              </w:rPr>
              <w:t>Здійснено закупівлю корекційно-розвиткового обладнання відповідно до потреб осіб з особливими освітніми потребами</w:t>
            </w:r>
          </w:p>
        </w:tc>
        <w:tc>
          <w:tcPr>
            <w:tcW w:w="1027" w:type="dxa"/>
            <w:gridSpan w:val="2"/>
          </w:tcPr>
          <w:p w:rsidR="00D436FE" w:rsidRDefault="00D436FE" w:rsidP="00D27E40">
            <w:pPr>
              <w:pStyle w:val="TableParagraph"/>
              <w:spacing w:line="225" w:lineRule="exact"/>
              <w:rPr>
                <w:sz w:val="20"/>
              </w:rPr>
            </w:pPr>
            <w:r>
              <w:rPr>
                <w:sz w:val="20"/>
              </w:rPr>
              <w:t>01.05.2024</w:t>
            </w:r>
          </w:p>
        </w:tc>
        <w:tc>
          <w:tcPr>
            <w:tcW w:w="1134" w:type="dxa"/>
            <w:gridSpan w:val="2"/>
          </w:tcPr>
          <w:p w:rsidR="00D436FE" w:rsidRDefault="00D436FE" w:rsidP="00D27E40">
            <w:pPr>
              <w:pStyle w:val="TableParagraph"/>
              <w:spacing w:line="225" w:lineRule="exact"/>
              <w:ind w:left="109"/>
              <w:rPr>
                <w:sz w:val="20"/>
              </w:rPr>
            </w:pPr>
            <w:r>
              <w:rPr>
                <w:sz w:val="20"/>
              </w:rPr>
              <w:t>31.12.2026</w:t>
            </w:r>
          </w:p>
        </w:tc>
        <w:tc>
          <w:tcPr>
            <w:tcW w:w="2967" w:type="dxa"/>
          </w:tcPr>
          <w:p w:rsidR="00D436FE" w:rsidRPr="00022B6C" w:rsidRDefault="00D436FE" w:rsidP="00D27E40">
            <w:pPr>
              <w:pStyle w:val="af5"/>
              <w:tabs>
                <w:tab w:val="left" w:pos="2837"/>
              </w:tabs>
              <w:rPr>
                <w:sz w:val="20"/>
                <w:szCs w:val="20"/>
              </w:rPr>
            </w:pPr>
            <w:r w:rsidRPr="00022B6C">
              <w:rPr>
                <w:sz w:val="20"/>
                <w:szCs w:val="20"/>
              </w:rPr>
              <w:t>управління освіти і науки Звягельської міської ради,</w:t>
            </w:r>
            <w:r w:rsidRPr="00022B6C">
              <w:rPr>
                <w:spacing w:val="-47"/>
                <w:sz w:val="20"/>
                <w:szCs w:val="20"/>
              </w:rPr>
              <w:t xml:space="preserve"> </w:t>
            </w:r>
            <w:r w:rsidRPr="00022B6C">
              <w:rPr>
                <w:sz w:val="20"/>
                <w:szCs w:val="20"/>
              </w:rPr>
              <w:t>благодійні</w:t>
            </w:r>
            <w:r w:rsidRPr="00022B6C">
              <w:rPr>
                <w:spacing w:val="-3"/>
                <w:sz w:val="20"/>
                <w:szCs w:val="20"/>
              </w:rPr>
              <w:t xml:space="preserve"> </w:t>
            </w:r>
            <w:r w:rsidRPr="00022B6C">
              <w:rPr>
                <w:sz w:val="20"/>
                <w:szCs w:val="20"/>
              </w:rPr>
              <w:t>організації</w:t>
            </w:r>
            <w:r>
              <w:rPr>
                <w:sz w:val="20"/>
                <w:szCs w:val="20"/>
              </w:rPr>
              <w:t>, освітні заклади</w:t>
            </w:r>
          </w:p>
        </w:tc>
        <w:tc>
          <w:tcPr>
            <w:tcW w:w="861" w:type="dxa"/>
            <w:gridSpan w:val="2"/>
          </w:tcPr>
          <w:p w:rsidR="00D436FE" w:rsidRPr="00BD75E3" w:rsidRDefault="00D436FE" w:rsidP="00D27E40">
            <w:pPr>
              <w:pStyle w:val="af5"/>
              <w:jc w:val="center"/>
              <w:rPr>
                <w:sz w:val="16"/>
                <w:szCs w:val="16"/>
              </w:rPr>
            </w:pPr>
            <w:r w:rsidRPr="00BD75E3">
              <w:rPr>
                <w:sz w:val="16"/>
                <w:szCs w:val="16"/>
              </w:rPr>
              <w:t>Бюджет</w:t>
            </w:r>
            <w:r w:rsidRPr="00BD75E3">
              <w:rPr>
                <w:spacing w:val="1"/>
                <w:sz w:val="16"/>
                <w:szCs w:val="16"/>
              </w:rPr>
              <w:t xml:space="preserve"> </w:t>
            </w:r>
            <w:r w:rsidRPr="00BD75E3">
              <w:rPr>
                <w:sz w:val="16"/>
                <w:szCs w:val="16"/>
              </w:rPr>
              <w:t>Звягельської</w:t>
            </w:r>
            <w:r w:rsidRPr="00BD75E3">
              <w:rPr>
                <w:spacing w:val="-37"/>
                <w:sz w:val="16"/>
                <w:szCs w:val="16"/>
              </w:rPr>
              <w:t xml:space="preserve"> </w:t>
            </w:r>
            <w:r w:rsidRPr="00BD75E3">
              <w:rPr>
                <w:sz w:val="16"/>
                <w:szCs w:val="16"/>
              </w:rPr>
              <w:t>МТГ,</w:t>
            </w:r>
          </w:p>
          <w:p w:rsidR="00D436FE" w:rsidRPr="00BD75E3" w:rsidRDefault="00D436FE" w:rsidP="00D27E40">
            <w:pPr>
              <w:pStyle w:val="af5"/>
              <w:jc w:val="center"/>
              <w:rPr>
                <w:sz w:val="16"/>
                <w:szCs w:val="16"/>
              </w:rPr>
            </w:pPr>
            <w:r w:rsidRPr="00BD75E3">
              <w:rPr>
                <w:sz w:val="16"/>
                <w:szCs w:val="16"/>
              </w:rPr>
              <w:t>обласний</w:t>
            </w:r>
            <w:r w:rsidRPr="00BD75E3">
              <w:rPr>
                <w:spacing w:val="-37"/>
                <w:sz w:val="16"/>
                <w:szCs w:val="16"/>
              </w:rPr>
              <w:t xml:space="preserve"> </w:t>
            </w:r>
            <w:r w:rsidRPr="00BD75E3">
              <w:rPr>
                <w:sz w:val="16"/>
                <w:szCs w:val="16"/>
              </w:rPr>
              <w:t>бюджет,</w:t>
            </w:r>
          </w:p>
          <w:p w:rsidR="00D436FE" w:rsidRPr="00BD75E3" w:rsidRDefault="00D436FE" w:rsidP="00D27E40">
            <w:pPr>
              <w:pStyle w:val="af5"/>
              <w:jc w:val="center"/>
              <w:rPr>
                <w:sz w:val="16"/>
                <w:szCs w:val="16"/>
              </w:rPr>
            </w:pPr>
            <w:r w:rsidRPr="00BD75E3">
              <w:rPr>
                <w:sz w:val="16"/>
                <w:szCs w:val="16"/>
              </w:rPr>
              <w:t>державний</w:t>
            </w:r>
            <w:r w:rsidRPr="00BD75E3">
              <w:rPr>
                <w:spacing w:val="-37"/>
                <w:sz w:val="16"/>
                <w:szCs w:val="16"/>
              </w:rPr>
              <w:t xml:space="preserve"> </w:t>
            </w:r>
            <w:r w:rsidRPr="00BD75E3">
              <w:rPr>
                <w:sz w:val="16"/>
                <w:szCs w:val="16"/>
              </w:rPr>
              <w:t>бюджет,</w:t>
            </w:r>
            <w:r w:rsidRPr="00BD75E3">
              <w:rPr>
                <w:spacing w:val="1"/>
                <w:sz w:val="16"/>
                <w:szCs w:val="16"/>
              </w:rPr>
              <w:t xml:space="preserve"> </w:t>
            </w:r>
            <w:r w:rsidRPr="00BD75E3">
              <w:rPr>
                <w:sz w:val="16"/>
                <w:szCs w:val="16"/>
              </w:rPr>
              <w:t>інші</w:t>
            </w:r>
          </w:p>
          <w:p w:rsidR="00D436FE" w:rsidRPr="00BD75E3" w:rsidRDefault="00D436FE" w:rsidP="00D27E40">
            <w:pPr>
              <w:pStyle w:val="af5"/>
              <w:jc w:val="center"/>
              <w:rPr>
                <w:sz w:val="16"/>
                <w:szCs w:val="16"/>
              </w:rPr>
            </w:pPr>
            <w:r w:rsidRPr="00BD75E3">
              <w:rPr>
                <w:sz w:val="16"/>
                <w:szCs w:val="16"/>
              </w:rPr>
              <w:t>джерела,</w:t>
            </w:r>
            <w:r w:rsidRPr="00BD75E3">
              <w:rPr>
                <w:spacing w:val="-38"/>
                <w:sz w:val="16"/>
                <w:szCs w:val="16"/>
              </w:rPr>
              <w:t xml:space="preserve"> </w:t>
            </w:r>
            <w:r w:rsidRPr="00BD75E3">
              <w:rPr>
                <w:sz w:val="16"/>
                <w:szCs w:val="16"/>
              </w:rPr>
              <w:t>не</w:t>
            </w:r>
          </w:p>
          <w:p w:rsidR="00D436FE" w:rsidRPr="00BD75E3" w:rsidRDefault="00D436FE" w:rsidP="00D27E40">
            <w:pPr>
              <w:pStyle w:val="af5"/>
              <w:jc w:val="center"/>
              <w:rPr>
                <w:sz w:val="16"/>
                <w:szCs w:val="16"/>
              </w:rPr>
            </w:pPr>
            <w:r w:rsidRPr="00BD75E3">
              <w:rPr>
                <w:sz w:val="16"/>
                <w:szCs w:val="16"/>
              </w:rPr>
              <w:t>заборонені</w:t>
            </w:r>
            <w:r w:rsidRPr="00BD75E3">
              <w:rPr>
                <w:spacing w:val="-38"/>
                <w:sz w:val="16"/>
                <w:szCs w:val="16"/>
              </w:rPr>
              <w:t xml:space="preserve"> </w:t>
            </w:r>
            <w:r w:rsidRPr="00BD75E3">
              <w:rPr>
                <w:sz w:val="16"/>
                <w:szCs w:val="16"/>
              </w:rPr>
              <w:t>законодавс</w:t>
            </w:r>
            <w:r w:rsidRPr="00BD75E3">
              <w:rPr>
                <w:spacing w:val="-38"/>
                <w:sz w:val="16"/>
                <w:szCs w:val="16"/>
              </w:rPr>
              <w:t xml:space="preserve"> </w:t>
            </w:r>
            <w:r w:rsidRPr="00BD75E3">
              <w:rPr>
                <w:sz w:val="16"/>
                <w:szCs w:val="16"/>
              </w:rPr>
              <w:t>твом</w:t>
            </w:r>
          </w:p>
        </w:tc>
        <w:tc>
          <w:tcPr>
            <w:tcW w:w="850" w:type="dxa"/>
            <w:gridSpan w:val="2"/>
          </w:tcPr>
          <w:p w:rsidR="00D436FE" w:rsidRPr="00BD75E3" w:rsidRDefault="00D436FE" w:rsidP="00D27E40">
            <w:pPr>
              <w:pStyle w:val="af5"/>
              <w:jc w:val="center"/>
              <w:rPr>
                <w:sz w:val="16"/>
                <w:szCs w:val="16"/>
              </w:rPr>
            </w:pPr>
            <w:r w:rsidRPr="00BD75E3">
              <w:rPr>
                <w:sz w:val="16"/>
                <w:szCs w:val="16"/>
              </w:rPr>
              <w:t>У</w:t>
            </w:r>
            <w:r w:rsidRPr="00BD75E3">
              <w:rPr>
                <w:spacing w:val="1"/>
                <w:sz w:val="16"/>
                <w:szCs w:val="16"/>
              </w:rPr>
              <w:t xml:space="preserve"> </w:t>
            </w:r>
            <w:r w:rsidRPr="00BD75E3">
              <w:rPr>
                <w:sz w:val="16"/>
                <w:szCs w:val="16"/>
              </w:rPr>
              <w:t>межах</w:t>
            </w:r>
            <w:r w:rsidRPr="00BD75E3">
              <w:rPr>
                <w:spacing w:val="-37"/>
                <w:sz w:val="16"/>
                <w:szCs w:val="16"/>
              </w:rPr>
              <w:t xml:space="preserve"> </w:t>
            </w:r>
            <w:r w:rsidRPr="00BD75E3">
              <w:rPr>
                <w:sz w:val="16"/>
                <w:szCs w:val="16"/>
              </w:rPr>
              <w:t>бюджетн</w:t>
            </w:r>
            <w:r w:rsidRPr="00BD75E3">
              <w:rPr>
                <w:spacing w:val="-37"/>
                <w:sz w:val="16"/>
                <w:szCs w:val="16"/>
              </w:rPr>
              <w:t xml:space="preserve"> </w:t>
            </w:r>
            <w:r w:rsidRPr="00BD75E3">
              <w:rPr>
                <w:sz w:val="16"/>
                <w:szCs w:val="16"/>
              </w:rPr>
              <w:t>их</w:t>
            </w:r>
            <w:r w:rsidRPr="00BD75E3">
              <w:rPr>
                <w:spacing w:val="1"/>
                <w:sz w:val="16"/>
                <w:szCs w:val="16"/>
              </w:rPr>
              <w:t xml:space="preserve"> </w:t>
            </w:r>
            <w:r w:rsidRPr="00BD75E3">
              <w:rPr>
                <w:sz w:val="16"/>
                <w:szCs w:val="16"/>
              </w:rPr>
              <w:t>призначе</w:t>
            </w:r>
            <w:r w:rsidRPr="00BD75E3">
              <w:rPr>
                <w:spacing w:val="-37"/>
                <w:sz w:val="16"/>
                <w:szCs w:val="16"/>
              </w:rPr>
              <w:t xml:space="preserve"> </w:t>
            </w:r>
            <w:r w:rsidRPr="00BD75E3">
              <w:rPr>
                <w:sz w:val="16"/>
                <w:szCs w:val="16"/>
              </w:rPr>
              <w:t>нь</w:t>
            </w:r>
          </w:p>
        </w:tc>
        <w:tc>
          <w:tcPr>
            <w:tcW w:w="851" w:type="dxa"/>
            <w:gridSpan w:val="2"/>
          </w:tcPr>
          <w:p w:rsidR="00D436FE" w:rsidRPr="00BD75E3" w:rsidRDefault="00D436FE" w:rsidP="00D27E40">
            <w:pPr>
              <w:pStyle w:val="af5"/>
              <w:jc w:val="center"/>
              <w:rPr>
                <w:sz w:val="16"/>
                <w:szCs w:val="16"/>
              </w:rPr>
            </w:pPr>
            <w:r w:rsidRPr="00BD75E3">
              <w:rPr>
                <w:sz w:val="16"/>
                <w:szCs w:val="16"/>
              </w:rPr>
              <w:t>У</w:t>
            </w:r>
            <w:r w:rsidRPr="00BD75E3">
              <w:rPr>
                <w:spacing w:val="1"/>
                <w:sz w:val="16"/>
                <w:szCs w:val="16"/>
              </w:rPr>
              <w:t xml:space="preserve"> </w:t>
            </w:r>
            <w:r w:rsidRPr="00BD75E3">
              <w:rPr>
                <w:sz w:val="16"/>
                <w:szCs w:val="16"/>
              </w:rPr>
              <w:t>межах</w:t>
            </w:r>
            <w:r w:rsidRPr="00BD75E3">
              <w:rPr>
                <w:spacing w:val="-37"/>
                <w:sz w:val="16"/>
                <w:szCs w:val="16"/>
              </w:rPr>
              <w:t xml:space="preserve"> </w:t>
            </w:r>
            <w:r w:rsidRPr="00BD75E3">
              <w:rPr>
                <w:sz w:val="16"/>
                <w:szCs w:val="16"/>
              </w:rPr>
              <w:t>бюджетн</w:t>
            </w:r>
            <w:r w:rsidRPr="00BD75E3">
              <w:rPr>
                <w:spacing w:val="-37"/>
                <w:sz w:val="16"/>
                <w:szCs w:val="16"/>
              </w:rPr>
              <w:t xml:space="preserve"> </w:t>
            </w:r>
            <w:r w:rsidRPr="00BD75E3">
              <w:rPr>
                <w:sz w:val="16"/>
                <w:szCs w:val="16"/>
              </w:rPr>
              <w:t>их</w:t>
            </w:r>
            <w:r w:rsidRPr="00BD75E3">
              <w:rPr>
                <w:spacing w:val="1"/>
                <w:sz w:val="16"/>
                <w:szCs w:val="16"/>
              </w:rPr>
              <w:t xml:space="preserve"> </w:t>
            </w:r>
            <w:r w:rsidRPr="00BD75E3">
              <w:rPr>
                <w:sz w:val="16"/>
                <w:szCs w:val="16"/>
              </w:rPr>
              <w:t>призначе</w:t>
            </w:r>
            <w:r w:rsidRPr="00BD75E3">
              <w:rPr>
                <w:spacing w:val="-37"/>
                <w:sz w:val="16"/>
                <w:szCs w:val="16"/>
              </w:rPr>
              <w:t xml:space="preserve"> </w:t>
            </w:r>
            <w:r w:rsidRPr="00BD75E3">
              <w:rPr>
                <w:sz w:val="16"/>
                <w:szCs w:val="16"/>
              </w:rPr>
              <w:t>нь</w:t>
            </w:r>
          </w:p>
        </w:tc>
        <w:tc>
          <w:tcPr>
            <w:tcW w:w="708" w:type="dxa"/>
            <w:gridSpan w:val="2"/>
          </w:tcPr>
          <w:p w:rsidR="00D436FE" w:rsidRPr="00BD75E3" w:rsidRDefault="00D436FE" w:rsidP="00D27E40">
            <w:pPr>
              <w:pStyle w:val="af5"/>
              <w:jc w:val="center"/>
              <w:rPr>
                <w:sz w:val="16"/>
                <w:szCs w:val="16"/>
              </w:rPr>
            </w:pPr>
            <w:r w:rsidRPr="00BD75E3">
              <w:rPr>
                <w:sz w:val="16"/>
                <w:szCs w:val="16"/>
              </w:rPr>
              <w:t>У</w:t>
            </w:r>
          </w:p>
          <w:p w:rsidR="00D436FE" w:rsidRPr="00BD75E3" w:rsidRDefault="00D436FE" w:rsidP="00D27E40">
            <w:pPr>
              <w:pStyle w:val="af5"/>
              <w:jc w:val="center"/>
              <w:rPr>
                <w:sz w:val="16"/>
                <w:szCs w:val="16"/>
              </w:rPr>
            </w:pPr>
            <w:r w:rsidRPr="00BD75E3">
              <w:rPr>
                <w:sz w:val="16"/>
                <w:szCs w:val="16"/>
              </w:rPr>
              <w:t>межах</w:t>
            </w:r>
            <w:r w:rsidRPr="00BD75E3">
              <w:rPr>
                <w:spacing w:val="1"/>
                <w:sz w:val="16"/>
                <w:szCs w:val="16"/>
              </w:rPr>
              <w:t xml:space="preserve"> </w:t>
            </w:r>
            <w:r w:rsidRPr="00BD75E3">
              <w:rPr>
                <w:sz w:val="16"/>
                <w:szCs w:val="16"/>
              </w:rPr>
              <w:t>бюдже</w:t>
            </w:r>
            <w:r w:rsidRPr="00BD75E3">
              <w:rPr>
                <w:spacing w:val="-37"/>
                <w:sz w:val="16"/>
                <w:szCs w:val="16"/>
              </w:rPr>
              <w:t xml:space="preserve"> </w:t>
            </w:r>
            <w:r w:rsidRPr="00BD75E3">
              <w:rPr>
                <w:sz w:val="16"/>
                <w:szCs w:val="16"/>
              </w:rPr>
              <w:t>тних</w:t>
            </w:r>
            <w:r w:rsidRPr="00BD75E3">
              <w:rPr>
                <w:spacing w:val="1"/>
                <w:sz w:val="16"/>
                <w:szCs w:val="16"/>
              </w:rPr>
              <w:t xml:space="preserve"> </w:t>
            </w:r>
            <w:r w:rsidRPr="00BD75E3">
              <w:rPr>
                <w:sz w:val="16"/>
                <w:szCs w:val="16"/>
              </w:rPr>
              <w:t>призна</w:t>
            </w:r>
            <w:r w:rsidRPr="00BD75E3">
              <w:rPr>
                <w:spacing w:val="-37"/>
                <w:sz w:val="16"/>
                <w:szCs w:val="16"/>
              </w:rPr>
              <w:t xml:space="preserve"> </w:t>
            </w:r>
            <w:r w:rsidRPr="00BD75E3">
              <w:rPr>
                <w:sz w:val="16"/>
                <w:szCs w:val="16"/>
              </w:rPr>
              <w:t>чень</w:t>
            </w:r>
          </w:p>
        </w:tc>
        <w:tc>
          <w:tcPr>
            <w:tcW w:w="709" w:type="dxa"/>
            <w:gridSpan w:val="2"/>
          </w:tcPr>
          <w:p w:rsidR="00D436FE" w:rsidRPr="00BD75E3" w:rsidRDefault="00D436FE" w:rsidP="00D27E40">
            <w:pPr>
              <w:pStyle w:val="af5"/>
              <w:jc w:val="center"/>
              <w:rPr>
                <w:sz w:val="16"/>
                <w:szCs w:val="16"/>
              </w:rPr>
            </w:pPr>
            <w:r w:rsidRPr="00BD75E3">
              <w:rPr>
                <w:sz w:val="16"/>
                <w:szCs w:val="16"/>
              </w:rPr>
              <w:t>У</w:t>
            </w:r>
          </w:p>
          <w:p w:rsidR="00D436FE" w:rsidRPr="00BD75E3" w:rsidRDefault="00D436FE" w:rsidP="00D27E40">
            <w:pPr>
              <w:pStyle w:val="af5"/>
              <w:jc w:val="center"/>
              <w:rPr>
                <w:sz w:val="16"/>
                <w:szCs w:val="16"/>
              </w:rPr>
            </w:pPr>
            <w:r w:rsidRPr="00BD75E3">
              <w:rPr>
                <w:sz w:val="16"/>
                <w:szCs w:val="16"/>
              </w:rPr>
              <w:t>межах</w:t>
            </w:r>
            <w:r w:rsidRPr="00BD75E3">
              <w:rPr>
                <w:spacing w:val="1"/>
                <w:sz w:val="16"/>
                <w:szCs w:val="16"/>
              </w:rPr>
              <w:t xml:space="preserve"> </w:t>
            </w:r>
            <w:r w:rsidRPr="00BD75E3">
              <w:rPr>
                <w:sz w:val="16"/>
                <w:szCs w:val="16"/>
              </w:rPr>
              <w:t>бюдже</w:t>
            </w:r>
            <w:r w:rsidRPr="00BD75E3">
              <w:rPr>
                <w:spacing w:val="-37"/>
                <w:sz w:val="16"/>
                <w:szCs w:val="16"/>
              </w:rPr>
              <w:t xml:space="preserve"> </w:t>
            </w:r>
            <w:r w:rsidRPr="00BD75E3">
              <w:rPr>
                <w:sz w:val="16"/>
                <w:szCs w:val="16"/>
              </w:rPr>
              <w:t>тних</w:t>
            </w:r>
            <w:r w:rsidRPr="00BD75E3">
              <w:rPr>
                <w:spacing w:val="1"/>
                <w:sz w:val="16"/>
                <w:szCs w:val="16"/>
              </w:rPr>
              <w:t xml:space="preserve"> </w:t>
            </w:r>
            <w:r w:rsidRPr="00BD75E3">
              <w:rPr>
                <w:sz w:val="16"/>
                <w:szCs w:val="16"/>
              </w:rPr>
              <w:t>призна</w:t>
            </w:r>
            <w:r w:rsidRPr="00BD75E3">
              <w:rPr>
                <w:spacing w:val="-37"/>
                <w:sz w:val="16"/>
                <w:szCs w:val="16"/>
              </w:rPr>
              <w:t xml:space="preserve"> </w:t>
            </w:r>
            <w:r w:rsidRPr="00BD75E3">
              <w:rPr>
                <w:sz w:val="16"/>
                <w:szCs w:val="16"/>
              </w:rPr>
              <w:t>чень</w:t>
            </w:r>
          </w:p>
        </w:tc>
      </w:tr>
      <w:tr w:rsidR="00D436FE" w:rsidTr="00D27E40">
        <w:trPr>
          <w:trHeight w:val="2529"/>
        </w:trPr>
        <w:tc>
          <w:tcPr>
            <w:tcW w:w="2410" w:type="dxa"/>
            <w:vMerge/>
          </w:tcPr>
          <w:p w:rsidR="00D436FE" w:rsidRDefault="00D436FE" w:rsidP="00D27E40">
            <w:pPr>
              <w:pStyle w:val="TableParagraph"/>
              <w:ind w:left="0"/>
              <w:rPr>
                <w:sz w:val="18"/>
              </w:rPr>
            </w:pPr>
          </w:p>
        </w:tc>
        <w:tc>
          <w:tcPr>
            <w:tcW w:w="2551" w:type="dxa"/>
          </w:tcPr>
          <w:p w:rsidR="00D436FE" w:rsidRDefault="00D436FE" w:rsidP="00D27E40">
            <w:pPr>
              <w:pStyle w:val="TableParagraph"/>
              <w:ind w:right="291"/>
              <w:rPr>
                <w:sz w:val="20"/>
              </w:rPr>
            </w:pPr>
            <w:r>
              <w:rPr>
                <w:sz w:val="20"/>
              </w:rPr>
              <w:t>5.2.2.2. Забезпечити осіб</w:t>
            </w:r>
            <w:r>
              <w:rPr>
                <w:spacing w:val="-47"/>
                <w:sz w:val="20"/>
              </w:rPr>
              <w:t xml:space="preserve"> </w:t>
            </w:r>
            <w:r>
              <w:rPr>
                <w:sz w:val="20"/>
              </w:rPr>
              <w:t>з особливими освітніми</w:t>
            </w:r>
            <w:r>
              <w:rPr>
                <w:spacing w:val="1"/>
                <w:sz w:val="20"/>
              </w:rPr>
              <w:t xml:space="preserve"> </w:t>
            </w:r>
            <w:r>
              <w:rPr>
                <w:sz w:val="20"/>
              </w:rPr>
              <w:t>потребами</w:t>
            </w:r>
            <w:r>
              <w:rPr>
                <w:spacing w:val="-9"/>
                <w:sz w:val="20"/>
              </w:rPr>
              <w:t xml:space="preserve"> </w:t>
            </w:r>
            <w:r>
              <w:rPr>
                <w:sz w:val="20"/>
              </w:rPr>
              <w:t>спеціальними</w:t>
            </w:r>
            <w:r>
              <w:rPr>
                <w:spacing w:val="-47"/>
                <w:sz w:val="20"/>
              </w:rPr>
              <w:t xml:space="preserve"> </w:t>
            </w:r>
            <w:r>
              <w:rPr>
                <w:sz w:val="20"/>
              </w:rPr>
              <w:t>підручниками,</w:t>
            </w:r>
          </w:p>
          <w:p w:rsidR="00D436FE" w:rsidRDefault="00D436FE" w:rsidP="00D27E40">
            <w:pPr>
              <w:pStyle w:val="TableParagraph"/>
              <w:ind w:right="180"/>
              <w:rPr>
                <w:sz w:val="20"/>
              </w:rPr>
            </w:pPr>
            <w:r>
              <w:rPr>
                <w:sz w:val="20"/>
              </w:rPr>
              <w:t>посібниками,</w:t>
            </w:r>
            <w:r>
              <w:rPr>
                <w:spacing w:val="-3"/>
                <w:sz w:val="20"/>
              </w:rPr>
              <w:t xml:space="preserve"> </w:t>
            </w:r>
            <w:r>
              <w:rPr>
                <w:sz w:val="20"/>
              </w:rPr>
              <w:t>в</w:t>
            </w:r>
            <w:r>
              <w:rPr>
                <w:spacing w:val="-4"/>
                <w:sz w:val="20"/>
              </w:rPr>
              <w:t xml:space="preserve"> </w:t>
            </w:r>
            <w:r>
              <w:rPr>
                <w:sz w:val="20"/>
              </w:rPr>
              <w:t>тому</w:t>
            </w:r>
            <w:r>
              <w:rPr>
                <w:spacing w:val="-6"/>
                <w:sz w:val="20"/>
              </w:rPr>
              <w:t xml:space="preserve"> </w:t>
            </w:r>
            <w:r>
              <w:rPr>
                <w:sz w:val="20"/>
              </w:rPr>
              <w:t>числі</w:t>
            </w:r>
            <w:r>
              <w:rPr>
                <w:spacing w:val="-47"/>
                <w:sz w:val="20"/>
              </w:rPr>
              <w:t xml:space="preserve"> </w:t>
            </w:r>
            <w:r>
              <w:rPr>
                <w:sz w:val="20"/>
              </w:rPr>
              <w:t>надрукованими шрифтом</w:t>
            </w:r>
            <w:r>
              <w:rPr>
                <w:spacing w:val="1"/>
                <w:sz w:val="20"/>
              </w:rPr>
              <w:t xml:space="preserve"> </w:t>
            </w:r>
            <w:r>
              <w:rPr>
                <w:sz w:val="20"/>
              </w:rPr>
              <w:t>Брайля</w:t>
            </w:r>
          </w:p>
        </w:tc>
        <w:tc>
          <w:tcPr>
            <w:tcW w:w="1844" w:type="dxa"/>
          </w:tcPr>
          <w:p w:rsidR="00D436FE" w:rsidRDefault="00D436FE" w:rsidP="00D27E40">
            <w:pPr>
              <w:pStyle w:val="TableParagraph"/>
              <w:spacing w:line="237" w:lineRule="auto"/>
              <w:ind w:left="111" w:right="268"/>
              <w:rPr>
                <w:sz w:val="20"/>
              </w:rPr>
            </w:pPr>
            <w:r>
              <w:rPr>
                <w:spacing w:val="-1"/>
                <w:sz w:val="20"/>
              </w:rPr>
              <w:t xml:space="preserve">Забезпечено </w:t>
            </w:r>
            <w:r>
              <w:rPr>
                <w:sz w:val="20"/>
              </w:rPr>
              <w:t>осіб</w:t>
            </w:r>
            <w:r>
              <w:rPr>
                <w:spacing w:val="-47"/>
                <w:sz w:val="20"/>
              </w:rPr>
              <w:t xml:space="preserve"> </w:t>
            </w:r>
            <w:r>
              <w:rPr>
                <w:sz w:val="20"/>
              </w:rPr>
              <w:t>з</w:t>
            </w:r>
            <w:r>
              <w:rPr>
                <w:spacing w:val="-1"/>
                <w:sz w:val="20"/>
              </w:rPr>
              <w:t xml:space="preserve"> </w:t>
            </w:r>
            <w:r>
              <w:rPr>
                <w:sz w:val="20"/>
              </w:rPr>
              <w:t>особливими</w:t>
            </w:r>
          </w:p>
          <w:p w:rsidR="00D436FE" w:rsidRDefault="00D436FE" w:rsidP="00D27E40">
            <w:pPr>
              <w:pStyle w:val="TableParagraph"/>
              <w:ind w:left="111" w:right="451"/>
              <w:rPr>
                <w:sz w:val="20"/>
              </w:rPr>
            </w:pPr>
            <w:r>
              <w:rPr>
                <w:sz w:val="20"/>
              </w:rPr>
              <w:t>освітніми</w:t>
            </w:r>
            <w:r>
              <w:rPr>
                <w:spacing w:val="1"/>
                <w:sz w:val="20"/>
              </w:rPr>
              <w:t xml:space="preserve"> </w:t>
            </w:r>
            <w:r>
              <w:rPr>
                <w:w w:val="95"/>
                <w:sz w:val="20"/>
              </w:rPr>
              <w:t>потребами</w:t>
            </w:r>
          </w:p>
          <w:p w:rsidR="00D436FE" w:rsidRDefault="00D436FE" w:rsidP="00D27E40">
            <w:pPr>
              <w:pStyle w:val="TableParagraph"/>
              <w:ind w:left="111" w:right="434"/>
              <w:rPr>
                <w:sz w:val="20"/>
              </w:rPr>
            </w:pPr>
            <w:r>
              <w:rPr>
                <w:sz w:val="20"/>
              </w:rPr>
              <w:t>спеціальними</w:t>
            </w:r>
            <w:r>
              <w:rPr>
                <w:spacing w:val="1"/>
                <w:sz w:val="20"/>
              </w:rPr>
              <w:t xml:space="preserve"> </w:t>
            </w:r>
            <w:r>
              <w:rPr>
                <w:sz w:val="20"/>
              </w:rPr>
              <w:t>підручниками,</w:t>
            </w:r>
            <w:r>
              <w:rPr>
                <w:spacing w:val="-47"/>
                <w:sz w:val="20"/>
              </w:rPr>
              <w:t xml:space="preserve"> </w:t>
            </w:r>
            <w:r>
              <w:rPr>
                <w:spacing w:val="-1"/>
                <w:sz w:val="20"/>
              </w:rPr>
              <w:t xml:space="preserve">посібниками, </w:t>
            </w:r>
            <w:r>
              <w:rPr>
                <w:sz w:val="20"/>
              </w:rPr>
              <w:t>в</w:t>
            </w:r>
            <w:r>
              <w:rPr>
                <w:spacing w:val="-47"/>
                <w:sz w:val="20"/>
              </w:rPr>
              <w:t xml:space="preserve"> </w:t>
            </w:r>
            <w:r>
              <w:rPr>
                <w:sz w:val="20"/>
              </w:rPr>
              <w:t>тому</w:t>
            </w:r>
            <w:r>
              <w:rPr>
                <w:spacing w:val="-5"/>
                <w:sz w:val="20"/>
              </w:rPr>
              <w:t xml:space="preserve"> </w:t>
            </w:r>
            <w:r>
              <w:rPr>
                <w:sz w:val="20"/>
              </w:rPr>
              <w:t>числі</w:t>
            </w:r>
          </w:p>
          <w:p w:rsidR="00D436FE" w:rsidRDefault="00D436FE" w:rsidP="00D27E40">
            <w:pPr>
              <w:pStyle w:val="TableParagraph"/>
              <w:spacing w:line="230" w:lineRule="exact"/>
              <w:ind w:left="111" w:right="253"/>
              <w:rPr>
                <w:sz w:val="20"/>
              </w:rPr>
            </w:pPr>
            <w:r>
              <w:rPr>
                <w:sz w:val="20"/>
              </w:rPr>
              <w:t>надрукованими</w:t>
            </w:r>
            <w:r>
              <w:rPr>
                <w:spacing w:val="1"/>
                <w:sz w:val="20"/>
              </w:rPr>
              <w:t xml:space="preserve"> </w:t>
            </w:r>
            <w:r>
              <w:rPr>
                <w:spacing w:val="-1"/>
                <w:sz w:val="20"/>
              </w:rPr>
              <w:t xml:space="preserve">шрифтом </w:t>
            </w:r>
            <w:r>
              <w:rPr>
                <w:sz w:val="20"/>
              </w:rPr>
              <w:t>Брайля</w:t>
            </w:r>
            <w:r>
              <w:rPr>
                <w:spacing w:val="-47"/>
                <w:sz w:val="20"/>
              </w:rPr>
              <w:t xml:space="preserve"> </w:t>
            </w:r>
            <w:r>
              <w:rPr>
                <w:sz w:val="20"/>
              </w:rPr>
              <w:t>на</w:t>
            </w:r>
            <w:r>
              <w:rPr>
                <w:spacing w:val="-1"/>
                <w:sz w:val="20"/>
              </w:rPr>
              <w:t xml:space="preserve"> </w:t>
            </w:r>
            <w:r>
              <w:rPr>
                <w:sz w:val="20"/>
              </w:rPr>
              <w:t>100%</w:t>
            </w:r>
          </w:p>
        </w:tc>
        <w:tc>
          <w:tcPr>
            <w:tcW w:w="1027" w:type="dxa"/>
            <w:gridSpan w:val="2"/>
          </w:tcPr>
          <w:p w:rsidR="00D436FE" w:rsidRDefault="00D436FE" w:rsidP="00D27E40">
            <w:pPr>
              <w:pStyle w:val="TableParagraph"/>
              <w:spacing w:line="225" w:lineRule="exact"/>
              <w:rPr>
                <w:sz w:val="20"/>
              </w:rPr>
            </w:pPr>
            <w:r>
              <w:rPr>
                <w:sz w:val="20"/>
              </w:rPr>
              <w:t>01.05.2024</w:t>
            </w:r>
          </w:p>
        </w:tc>
        <w:tc>
          <w:tcPr>
            <w:tcW w:w="1134" w:type="dxa"/>
            <w:gridSpan w:val="2"/>
          </w:tcPr>
          <w:p w:rsidR="00D436FE" w:rsidRDefault="00D436FE" w:rsidP="00D27E40">
            <w:pPr>
              <w:pStyle w:val="TableParagraph"/>
              <w:spacing w:line="225" w:lineRule="exact"/>
              <w:ind w:left="109"/>
              <w:rPr>
                <w:sz w:val="20"/>
              </w:rPr>
            </w:pPr>
            <w:r>
              <w:rPr>
                <w:sz w:val="20"/>
              </w:rPr>
              <w:t>31.12.2026</w:t>
            </w:r>
          </w:p>
        </w:tc>
        <w:tc>
          <w:tcPr>
            <w:tcW w:w="2967" w:type="dxa"/>
          </w:tcPr>
          <w:p w:rsidR="00D436FE" w:rsidRDefault="00D436FE" w:rsidP="00D27E40">
            <w:pPr>
              <w:pStyle w:val="TableParagraph"/>
              <w:tabs>
                <w:tab w:val="left" w:pos="1713"/>
              </w:tabs>
              <w:ind w:left="108" w:right="97"/>
              <w:jc w:val="both"/>
              <w:rPr>
                <w:sz w:val="20"/>
              </w:rPr>
            </w:pPr>
            <w:r w:rsidRPr="00532BE7">
              <w:rPr>
                <w:sz w:val="20"/>
              </w:rPr>
              <w:t>управління освіти і науки Звягельської міської ради</w:t>
            </w:r>
            <w:r>
              <w:rPr>
                <w:sz w:val="20"/>
              </w:rPr>
              <w:t>,</w:t>
            </w:r>
            <w:r>
              <w:t xml:space="preserve"> </w:t>
            </w:r>
            <w:r w:rsidRPr="00532BE7">
              <w:rPr>
                <w:sz w:val="20"/>
              </w:rPr>
              <w:t>освітні  заклади</w:t>
            </w:r>
            <w:r>
              <w:rPr>
                <w:sz w:val="20"/>
              </w:rPr>
              <w:t>,</w:t>
            </w:r>
            <w:r>
              <w:rPr>
                <w:spacing w:val="-47"/>
                <w:sz w:val="20"/>
              </w:rPr>
              <w:t xml:space="preserve"> </w:t>
            </w:r>
            <w:r>
              <w:rPr>
                <w:sz w:val="20"/>
              </w:rPr>
              <w:t>благодійні</w:t>
            </w:r>
            <w:r>
              <w:rPr>
                <w:spacing w:val="-3"/>
                <w:sz w:val="20"/>
              </w:rPr>
              <w:t xml:space="preserve"> </w:t>
            </w:r>
            <w:r>
              <w:rPr>
                <w:sz w:val="20"/>
              </w:rPr>
              <w:t>організації</w:t>
            </w:r>
          </w:p>
        </w:tc>
        <w:tc>
          <w:tcPr>
            <w:tcW w:w="861" w:type="dxa"/>
            <w:gridSpan w:val="2"/>
          </w:tcPr>
          <w:p w:rsidR="00D436FE" w:rsidRPr="00BD75E3" w:rsidRDefault="00D436FE" w:rsidP="00D27E40">
            <w:pPr>
              <w:pStyle w:val="af5"/>
              <w:jc w:val="center"/>
              <w:rPr>
                <w:sz w:val="16"/>
                <w:szCs w:val="16"/>
              </w:rPr>
            </w:pPr>
            <w:r w:rsidRPr="00BD75E3">
              <w:rPr>
                <w:sz w:val="16"/>
                <w:szCs w:val="16"/>
              </w:rPr>
              <w:t>Бюджет</w:t>
            </w:r>
            <w:r w:rsidRPr="00BD75E3">
              <w:rPr>
                <w:spacing w:val="1"/>
                <w:sz w:val="16"/>
                <w:szCs w:val="16"/>
              </w:rPr>
              <w:t xml:space="preserve"> </w:t>
            </w:r>
            <w:r w:rsidRPr="00BD75E3">
              <w:rPr>
                <w:sz w:val="16"/>
                <w:szCs w:val="16"/>
              </w:rPr>
              <w:t>Звягельської</w:t>
            </w:r>
            <w:r w:rsidRPr="00BD75E3">
              <w:rPr>
                <w:spacing w:val="-37"/>
                <w:sz w:val="16"/>
                <w:szCs w:val="16"/>
              </w:rPr>
              <w:t xml:space="preserve"> </w:t>
            </w:r>
            <w:r w:rsidRPr="00BD75E3">
              <w:rPr>
                <w:sz w:val="16"/>
                <w:szCs w:val="16"/>
              </w:rPr>
              <w:t>МТГ,</w:t>
            </w:r>
          </w:p>
          <w:p w:rsidR="00D436FE" w:rsidRPr="00BD75E3" w:rsidRDefault="00D436FE" w:rsidP="00D27E40">
            <w:pPr>
              <w:pStyle w:val="af5"/>
              <w:jc w:val="center"/>
              <w:rPr>
                <w:sz w:val="16"/>
                <w:szCs w:val="16"/>
              </w:rPr>
            </w:pPr>
            <w:r w:rsidRPr="00BD75E3">
              <w:rPr>
                <w:sz w:val="16"/>
                <w:szCs w:val="16"/>
              </w:rPr>
              <w:t>обласний</w:t>
            </w:r>
            <w:r w:rsidRPr="00BD75E3">
              <w:rPr>
                <w:spacing w:val="-37"/>
                <w:sz w:val="16"/>
                <w:szCs w:val="16"/>
              </w:rPr>
              <w:t xml:space="preserve"> </w:t>
            </w:r>
            <w:r w:rsidRPr="00BD75E3">
              <w:rPr>
                <w:sz w:val="16"/>
                <w:szCs w:val="16"/>
              </w:rPr>
              <w:t>бюджет,</w:t>
            </w:r>
          </w:p>
          <w:p w:rsidR="00D436FE" w:rsidRPr="00BD75E3" w:rsidRDefault="00D436FE" w:rsidP="00D27E40">
            <w:pPr>
              <w:pStyle w:val="af5"/>
              <w:jc w:val="center"/>
              <w:rPr>
                <w:sz w:val="16"/>
                <w:szCs w:val="16"/>
              </w:rPr>
            </w:pPr>
            <w:r w:rsidRPr="00BD75E3">
              <w:rPr>
                <w:sz w:val="16"/>
                <w:szCs w:val="16"/>
              </w:rPr>
              <w:t>державний</w:t>
            </w:r>
            <w:r w:rsidRPr="00BD75E3">
              <w:rPr>
                <w:spacing w:val="-37"/>
                <w:sz w:val="16"/>
                <w:szCs w:val="16"/>
              </w:rPr>
              <w:t xml:space="preserve"> </w:t>
            </w:r>
            <w:r w:rsidRPr="00BD75E3">
              <w:rPr>
                <w:sz w:val="16"/>
                <w:szCs w:val="16"/>
              </w:rPr>
              <w:t>бюджет,</w:t>
            </w:r>
            <w:r w:rsidRPr="00BD75E3">
              <w:rPr>
                <w:spacing w:val="1"/>
                <w:sz w:val="16"/>
                <w:szCs w:val="16"/>
              </w:rPr>
              <w:t xml:space="preserve"> </w:t>
            </w:r>
            <w:r w:rsidRPr="00BD75E3">
              <w:rPr>
                <w:sz w:val="16"/>
                <w:szCs w:val="16"/>
              </w:rPr>
              <w:t>інші</w:t>
            </w:r>
          </w:p>
          <w:p w:rsidR="00D436FE" w:rsidRPr="00BD75E3" w:rsidRDefault="00D436FE" w:rsidP="00D27E40">
            <w:pPr>
              <w:pStyle w:val="af5"/>
              <w:jc w:val="center"/>
              <w:rPr>
                <w:sz w:val="16"/>
                <w:szCs w:val="16"/>
              </w:rPr>
            </w:pPr>
            <w:r w:rsidRPr="00BD75E3">
              <w:rPr>
                <w:sz w:val="16"/>
                <w:szCs w:val="16"/>
              </w:rPr>
              <w:t>джерела,</w:t>
            </w:r>
            <w:r w:rsidRPr="00BD75E3">
              <w:rPr>
                <w:spacing w:val="-38"/>
                <w:sz w:val="16"/>
                <w:szCs w:val="16"/>
              </w:rPr>
              <w:t xml:space="preserve"> </w:t>
            </w:r>
            <w:r w:rsidRPr="00BD75E3">
              <w:rPr>
                <w:sz w:val="16"/>
                <w:szCs w:val="16"/>
              </w:rPr>
              <w:t>не</w:t>
            </w:r>
          </w:p>
          <w:p w:rsidR="00D436FE" w:rsidRPr="00BD75E3" w:rsidRDefault="00D436FE" w:rsidP="00D27E40">
            <w:pPr>
              <w:pStyle w:val="af5"/>
              <w:jc w:val="center"/>
              <w:rPr>
                <w:sz w:val="16"/>
                <w:szCs w:val="16"/>
              </w:rPr>
            </w:pPr>
            <w:r w:rsidRPr="00BD75E3">
              <w:rPr>
                <w:sz w:val="16"/>
                <w:szCs w:val="16"/>
              </w:rPr>
              <w:t>заборонені</w:t>
            </w:r>
            <w:r w:rsidRPr="00BD75E3">
              <w:rPr>
                <w:spacing w:val="-38"/>
                <w:sz w:val="16"/>
                <w:szCs w:val="16"/>
              </w:rPr>
              <w:t xml:space="preserve"> </w:t>
            </w:r>
            <w:r w:rsidRPr="00BD75E3">
              <w:rPr>
                <w:sz w:val="16"/>
                <w:szCs w:val="16"/>
              </w:rPr>
              <w:t>законодавс</w:t>
            </w:r>
            <w:r w:rsidRPr="00BD75E3">
              <w:rPr>
                <w:spacing w:val="-38"/>
                <w:sz w:val="16"/>
                <w:szCs w:val="16"/>
              </w:rPr>
              <w:t xml:space="preserve"> </w:t>
            </w:r>
            <w:r w:rsidRPr="00BD75E3">
              <w:rPr>
                <w:sz w:val="16"/>
                <w:szCs w:val="16"/>
              </w:rPr>
              <w:t>твом</w:t>
            </w:r>
          </w:p>
        </w:tc>
        <w:tc>
          <w:tcPr>
            <w:tcW w:w="850" w:type="dxa"/>
            <w:gridSpan w:val="2"/>
          </w:tcPr>
          <w:p w:rsidR="00D436FE" w:rsidRPr="00BD75E3" w:rsidRDefault="00D436FE" w:rsidP="00D27E40">
            <w:pPr>
              <w:pStyle w:val="af5"/>
              <w:jc w:val="center"/>
              <w:rPr>
                <w:sz w:val="16"/>
                <w:szCs w:val="16"/>
              </w:rPr>
            </w:pPr>
            <w:r w:rsidRPr="00BD75E3">
              <w:rPr>
                <w:sz w:val="16"/>
                <w:szCs w:val="16"/>
              </w:rPr>
              <w:t>У</w:t>
            </w:r>
            <w:r w:rsidRPr="00BD75E3">
              <w:rPr>
                <w:spacing w:val="1"/>
                <w:sz w:val="16"/>
                <w:szCs w:val="16"/>
              </w:rPr>
              <w:t xml:space="preserve"> </w:t>
            </w:r>
            <w:r w:rsidRPr="00BD75E3">
              <w:rPr>
                <w:sz w:val="16"/>
                <w:szCs w:val="16"/>
              </w:rPr>
              <w:t>межах</w:t>
            </w:r>
            <w:r w:rsidRPr="00BD75E3">
              <w:rPr>
                <w:spacing w:val="-37"/>
                <w:sz w:val="16"/>
                <w:szCs w:val="16"/>
              </w:rPr>
              <w:t xml:space="preserve"> </w:t>
            </w:r>
            <w:r w:rsidRPr="00BD75E3">
              <w:rPr>
                <w:sz w:val="16"/>
                <w:szCs w:val="16"/>
              </w:rPr>
              <w:t>бюджетн</w:t>
            </w:r>
            <w:r w:rsidRPr="00BD75E3">
              <w:rPr>
                <w:spacing w:val="-37"/>
                <w:sz w:val="16"/>
                <w:szCs w:val="16"/>
              </w:rPr>
              <w:t xml:space="preserve"> </w:t>
            </w:r>
            <w:r w:rsidRPr="00BD75E3">
              <w:rPr>
                <w:sz w:val="16"/>
                <w:szCs w:val="16"/>
              </w:rPr>
              <w:t>их</w:t>
            </w:r>
            <w:r w:rsidRPr="00BD75E3">
              <w:rPr>
                <w:spacing w:val="1"/>
                <w:sz w:val="16"/>
                <w:szCs w:val="16"/>
              </w:rPr>
              <w:t xml:space="preserve"> </w:t>
            </w:r>
            <w:r w:rsidRPr="00BD75E3">
              <w:rPr>
                <w:sz w:val="16"/>
                <w:szCs w:val="16"/>
              </w:rPr>
              <w:t>призначе</w:t>
            </w:r>
            <w:r w:rsidRPr="00BD75E3">
              <w:rPr>
                <w:spacing w:val="-37"/>
                <w:sz w:val="16"/>
                <w:szCs w:val="16"/>
              </w:rPr>
              <w:t xml:space="preserve"> </w:t>
            </w:r>
            <w:r w:rsidRPr="00BD75E3">
              <w:rPr>
                <w:sz w:val="16"/>
                <w:szCs w:val="16"/>
              </w:rPr>
              <w:t>нь</w:t>
            </w:r>
          </w:p>
        </w:tc>
        <w:tc>
          <w:tcPr>
            <w:tcW w:w="851" w:type="dxa"/>
            <w:gridSpan w:val="2"/>
          </w:tcPr>
          <w:p w:rsidR="00D436FE" w:rsidRPr="00BD75E3" w:rsidRDefault="00D436FE" w:rsidP="00D27E40">
            <w:pPr>
              <w:pStyle w:val="af5"/>
              <w:jc w:val="center"/>
              <w:rPr>
                <w:sz w:val="16"/>
                <w:szCs w:val="16"/>
              </w:rPr>
            </w:pPr>
            <w:r w:rsidRPr="00BD75E3">
              <w:rPr>
                <w:sz w:val="16"/>
                <w:szCs w:val="16"/>
              </w:rPr>
              <w:t>У</w:t>
            </w:r>
            <w:r w:rsidRPr="00BD75E3">
              <w:rPr>
                <w:spacing w:val="1"/>
                <w:sz w:val="16"/>
                <w:szCs w:val="16"/>
              </w:rPr>
              <w:t xml:space="preserve"> </w:t>
            </w:r>
            <w:r w:rsidRPr="00BD75E3">
              <w:rPr>
                <w:sz w:val="16"/>
                <w:szCs w:val="16"/>
              </w:rPr>
              <w:t>межах</w:t>
            </w:r>
            <w:r w:rsidRPr="00BD75E3">
              <w:rPr>
                <w:spacing w:val="-37"/>
                <w:sz w:val="16"/>
                <w:szCs w:val="16"/>
              </w:rPr>
              <w:t xml:space="preserve"> </w:t>
            </w:r>
            <w:r w:rsidRPr="00BD75E3">
              <w:rPr>
                <w:sz w:val="16"/>
                <w:szCs w:val="16"/>
              </w:rPr>
              <w:t>бюджетн</w:t>
            </w:r>
            <w:r w:rsidRPr="00BD75E3">
              <w:rPr>
                <w:spacing w:val="-37"/>
                <w:sz w:val="16"/>
                <w:szCs w:val="16"/>
              </w:rPr>
              <w:t xml:space="preserve"> </w:t>
            </w:r>
            <w:r w:rsidRPr="00BD75E3">
              <w:rPr>
                <w:sz w:val="16"/>
                <w:szCs w:val="16"/>
              </w:rPr>
              <w:t>их</w:t>
            </w:r>
            <w:r w:rsidRPr="00BD75E3">
              <w:rPr>
                <w:spacing w:val="1"/>
                <w:sz w:val="16"/>
                <w:szCs w:val="16"/>
              </w:rPr>
              <w:t xml:space="preserve"> </w:t>
            </w:r>
            <w:r w:rsidRPr="00BD75E3">
              <w:rPr>
                <w:sz w:val="16"/>
                <w:szCs w:val="16"/>
              </w:rPr>
              <w:t>призначе</w:t>
            </w:r>
            <w:r w:rsidRPr="00BD75E3">
              <w:rPr>
                <w:spacing w:val="-37"/>
                <w:sz w:val="16"/>
                <w:szCs w:val="16"/>
              </w:rPr>
              <w:t xml:space="preserve"> </w:t>
            </w:r>
            <w:r w:rsidRPr="00BD75E3">
              <w:rPr>
                <w:sz w:val="16"/>
                <w:szCs w:val="16"/>
              </w:rPr>
              <w:t>нь</w:t>
            </w:r>
          </w:p>
        </w:tc>
        <w:tc>
          <w:tcPr>
            <w:tcW w:w="708" w:type="dxa"/>
            <w:gridSpan w:val="2"/>
          </w:tcPr>
          <w:p w:rsidR="00D436FE" w:rsidRPr="00BD75E3" w:rsidRDefault="00D436FE" w:rsidP="00D27E40">
            <w:pPr>
              <w:pStyle w:val="af5"/>
              <w:jc w:val="center"/>
              <w:rPr>
                <w:sz w:val="16"/>
                <w:szCs w:val="16"/>
              </w:rPr>
            </w:pPr>
            <w:r w:rsidRPr="00BD75E3">
              <w:rPr>
                <w:sz w:val="16"/>
                <w:szCs w:val="16"/>
              </w:rPr>
              <w:t>У</w:t>
            </w:r>
          </w:p>
          <w:p w:rsidR="00D436FE" w:rsidRPr="00BD75E3" w:rsidRDefault="00D436FE" w:rsidP="00D27E40">
            <w:pPr>
              <w:pStyle w:val="af5"/>
              <w:jc w:val="center"/>
              <w:rPr>
                <w:sz w:val="16"/>
                <w:szCs w:val="16"/>
              </w:rPr>
            </w:pPr>
            <w:r w:rsidRPr="00BD75E3">
              <w:rPr>
                <w:sz w:val="16"/>
                <w:szCs w:val="16"/>
              </w:rPr>
              <w:t>межах</w:t>
            </w:r>
            <w:r w:rsidRPr="00BD75E3">
              <w:rPr>
                <w:spacing w:val="1"/>
                <w:sz w:val="16"/>
                <w:szCs w:val="16"/>
              </w:rPr>
              <w:t xml:space="preserve"> </w:t>
            </w:r>
            <w:r w:rsidRPr="00BD75E3">
              <w:rPr>
                <w:sz w:val="16"/>
                <w:szCs w:val="16"/>
              </w:rPr>
              <w:t>бюдже</w:t>
            </w:r>
            <w:r w:rsidRPr="00BD75E3">
              <w:rPr>
                <w:spacing w:val="-37"/>
                <w:sz w:val="16"/>
                <w:szCs w:val="16"/>
              </w:rPr>
              <w:t xml:space="preserve"> </w:t>
            </w:r>
            <w:r w:rsidRPr="00BD75E3">
              <w:rPr>
                <w:sz w:val="16"/>
                <w:szCs w:val="16"/>
              </w:rPr>
              <w:t>тних</w:t>
            </w:r>
            <w:r w:rsidRPr="00BD75E3">
              <w:rPr>
                <w:spacing w:val="1"/>
                <w:sz w:val="16"/>
                <w:szCs w:val="16"/>
              </w:rPr>
              <w:t xml:space="preserve"> </w:t>
            </w:r>
            <w:r w:rsidRPr="00BD75E3">
              <w:rPr>
                <w:sz w:val="16"/>
                <w:szCs w:val="16"/>
              </w:rPr>
              <w:t>призна</w:t>
            </w:r>
            <w:r w:rsidRPr="00BD75E3">
              <w:rPr>
                <w:spacing w:val="-37"/>
                <w:sz w:val="16"/>
                <w:szCs w:val="16"/>
              </w:rPr>
              <w:t xml:space="preserve"> </w:t>
            </w:r>
            <w:r w:rsidRPr="00BD75E3">
              <w:rPr>
                <w:sz w:val="16"/>
                <w:szCs w:val="16"/>
              </w:rPr>
              <w:t>чень</w:t>
            </w:r>
          </w:p>
        </w:tc>
        <w:tc>
          <w:tcPr>
            <w:tcW w:w="709" w:type="dxa"/>
            <w:gridSpan w:val="2"/>
          </w:tcPr>
          <w:p w:rsidR="00D436FE" w:rsidRPr="00BD75E3" w:rsidRDefault="00D436FE" w:rsidP="00D27E40">
            <w:pPr>
              <w:pStyle w:val="af5"/>
              <w:jc w:val="center"/>
              <w:rPr>
                <w:sz w:val="16"/>
                <w:szCs w:val="16"/>
              </w:rPr>
            </w:pPr>
            <w:r w:rsidRPr="00BD75E3">
              <w:rPr>
                <w:sz w:val="16"/>
                <w:szCs w:val="16"/>
              </w:rPr>
              <w:t>У</w:t>
            </w:r>
          </w:p>
          <w:p w:rsidR="00D436FE" w:rsidRPr="00BD75E3" w:rsidRDefault="00D436FE" w:rsidP="00D27E40">
            <w:pPr>
              <w:pStyle w:val="af5"/>
              <w:jc w:val="center"/>
              <w:rPr>
                <w:sz w:val="16"/>
                <w:szCs w:val="16"/>
              </w:rPr>
            </w:pPr>
            <w:r w:rsidRPr="00BD75E3">
              <w:rPr>
                <w:sz w:val="16"/>
                <w:szCs w:val="16"/>
              </w:rPr>
              <w:t>межах</w:t>
            </w:r>
            <w:r w:rsidRPr="00BD75E3">
              <w:rPr>
                <w:spacing w:val="1"/>
                <w:sz w:val="16"/>
                <w:szCs w:val="16"/>
              </w:rPr>
              <w:t xml:space="preserve"> </w:t>
            </w:r>
            <w:r w:rsidRPr="00BD75E3">
              <w:rPr>
                <w:sz w:val="16"/>
                <w:szCs w:val="16"/>
              </w:rPr>
              <w:t>бюдже</w:t>
            </w:r>
            <w:r w:rsidRPr="00BD75E3">
              <w:rPr>
                <w:spacing w:val="-37"/>
                <w:sz w:val="16"/>
                <w:szCs w:val="16"/>
              </w:rPr>
              <w:t xml:space="preserve"> </w:t>
            </w:r>
            <w:r w:rsidRPr="00BD75E3">
              <w:rPr>
                <w:sz w:val="16"/>
                <w:szCs w:val="16"/>
              </w:rPr>
              <w:t>тних</w:t>
            </w:r>
            <w:r w:rsidRPr="00BD75E3">
              <w:rPr>
                <w:spacing w:val="1"/>
                <w:sz w:val="16"/>
                <w:szCs w:val="16"/>
              </w:rPr>
              <w:t xml:space="preserve"> </w:t>
            </w:r>
            <w:r w:rsidRPr="00BD75E3">
              <w:rPr>
                <w:sz w:val="16"/>
                <w:szCs w:val="16"/>
              </w:rPr>
              <w:t>призна</w:t>
            </w:r>
            <w:r w:rsidRPr="00BD75E3">
              <w:rPr>
                <w:spacing w:val="-37"/>
                <w:sz w:val="16"/>
                <w:szCs w:val="16"/>
              </w:rPr>
              <w:t xml:space="preserve"> </w:t>
            </w:r>
            <w:r w:rsidRPr="00BD75E3">
              <w:rPr>
                <w:sz w:val="16"/>
                <w:szCs w:val="16"/>
              </w:rPr>
              <w:t>чень</w:t>
            </w:r>
          </w:p>
        </w:tc>
      </w:tr>
      <w:tr w:rsidR="00D436FE" w:rsidTr="00D27E40">
        <w:trPr>
          <w:trHeight w:val="2280"/>
        </w:trPr>
        <w:tc>
          <w:tcPr>
            <w:tcW w:w="2410" w:type="dxa"/>
            <w:vMerge/>
          </w:tcPr>
          <w:p w:rsidR="00D436FE" w:rsidRDefault="00D436FE" w:rsidP="00D27E40">
            <w:pPr>
              <w:rPr>
                <w:sz w:val="2"/>
                <w:szCs w:val="2"/>
              </w:rPr>
            </w:pPr>
          </w:p>
        </w:tc>
        <w:tc>
          <w:tcPr>
            <w:tcW w:w="2551" w:type="dxa"/>
            <w:tcBorders>
              <w:bottom w:val="single" w:sz="4" w:space="0" w:color="000000"/>
            </w:tcBorders>
          </w:tcPr>
          <w:p w:rsidR="00D436FE" w:rsidRDefault="00D436FE" w:rsidP="00D27E40">
            <w:pPr>
              <w:pStyle w:val="TableParagraph"/>
              <w:ind w:right="603"/>
              <w:rPr>
                <w:sz w:val="20"/>
              </w:rPr>
            </w:pPr>
            <w:r>
              <w:rPr>
                <w:sz w:val="20"/>
              </w:rPr>
              <w:t>5.2.2.3. Забезпечити</w:t>
            </w:r>
            <w:r>
              <w:rPr>
                <w:spacing w:val="1"/>
                <w:sz w:val="20"/>
              </w:rPr>
              <w:t xml:space="preserve"> </w:t>
            </w:r>
            <w:r>
              <w:rPr>
                <w:sz w:val="20"/>
              </w:rPr>
              <w:t>освітні</w:t>
            </w:r>
            <w:r>
              <w:rPr>
                <w:spacing w:val="-4"/>
                <w:sz w:val="20"/>
              </w:rPr>
              <w:t xml:space="preserve"> </w:t>
            </w:r>
            <w:r>
              <w:rPr>
                <w:sz w:val="20"/>
              </w:rPr>
              <w:t>та</w:t>
            </w:r>
            <w:r>
              <w:rPr>
                <w:spacing w:val="-4"/>
                <w:sz w:val="20"/>
              </w:rPr>
              <w:t xml:space="preserve"> </w:t>
            </w:r>
            <w:r>
              <w:rPr>
                <w:sz w:val="20"/>
              </w:rPr>
              <w:t>бібліотечні</w:t>
            </w:r>
          </w:p>
          <w:p w:rsidR="00D436FE" w:rsidRDefault="00D436FE" w:rsidP="00D27E40">
            <w:pPr>
              <w:pStyle w:val="TableParagraph"/>
              <w:ind w:right="134"/>
              <w:rPr>
                <w:sz w:val="20"/>
              </w:rPr>
            </w:pPr>
            <w:r>
              <w:rPr>
                <w:sz w:val="20"/>
              </w:rPr>
              <w:t>заклади спеціалізованими</w:t>
            </w:r>
            <w:r>
              <w:rPr>
                <w:spacing w:val="1"/>
                <w:sz w:val="20"/>
              </w:rPr>
              <w:t xml:space="preserve"> </w:t>
            </w:r>
            <w:r>
              <w:rPr>
                <w:sz w:val="20"/>
              </w:rPr>
              <w:t>книгами з адаптованими</w:t>
            </w:r>
            <w:r>
              <w:rPr>
                <w:spacing w:val="1"/>
                <w:sz w:val="20"/>
              </w:rPr>
              <w:t xml:space="preserve"> </w:t>
            </w:r>
            <w:r>
              <w:rPr>
                <w:sz w:val="20"/>
              </w:rPr>
              <w:t>шрифтами та градованими</w:t>
            </w:r>
            <w:r>
              <w:rPr>
                <w:spacing w:val="-47"/>
                <w:sz w:val="20"/>
              </w:rPr>
              <w:t xml:space="preserve"> </w:t>
            </w:r>
            <w:r>
              <w:rPr>
                <w:sz w:val="20"/>
              </w:rPr>
              <w:t>кольорами</w:t>
            </w:r>
            <w:r>
              <w:rPr>
                <w:spacing w:val="-3"/>
                <w:sz w:val="20"/>
              </w:rPr>
              <w:t xml:space="preserve"> </w:t>
            </w:r>
            <w:r>
              <w:rPr>
                <w:sz w:val="20"/>
              </w:rPr>
              <w:t>для</w:t>
            </w:r>
            <w:r>
              <w:rPr>
                <w:spacing w:val="-3"/>
                <w:sz w:val="20"/>
              </w:rPr>
              <w:t xml:space="preserve"> </w:t>
            </w:r>
            <w:r>
              <w:rPr>
                <w:sz w:val="20"/>
              </w:rPr>
              <w:t>слабозорих</w:t>
            </w:r>
          </w:p>
          <w:p w:rsidR="00D436FE" w:rsidRDefault="00D436FE" w:rsidP="00D27E40">
            <w:pPr>
              <w:pStyle w:val="TableParagraph"/>
              <w:ind w:right="208"/>
              <w:rPr>
                <w:sz w:val="20"/>
              </w:rPr>
            </w:pPr>
            <w:r>
              <w:rPr>
                <w:sz w:val="20"/>
              </w:rPr>
              <w:t>дітей,</w:t>
            </w:r>
            <w:r>
              <w:rPr>
                <w:spacing w:val="-7"/>
                <w:sz w:val="20"/>
              </w:rPr>
              <w:t xml:space="preserve"> </w:t>
            </w:r>
            <w:r>
              <w:rPr>
                <w:sz w:val="20"/>
              </w:rPr>
              <w:t>шрифтом</w:t>
            </w:r>
            <w:r>
              <w:rPr>
                <w:spacing w:val="-6"/>
                <w:sz w:val="20"/>
              </w:rPr>
              <w:t xml:space="preserve"> </w:t>
            </w:r>
            <w:r>
              <w:rPr>
                <w:sz w:val="20"/>
              </w:rPr>
              <w:t>Брайля</w:t>
            </w:r>
            <w:r>
              <w:rPr>
                <w:spacing w:val="-5"/>
                <w:sz w:val="20"/>
              </w:rPr>
              <w:t xml:space="preserve"> </w:t>
            </w:r>
            <w:r>
              <w:rPr>
                <w:sz w:val="20"/>
              </w:rPr>
              <w:t>та</w:t>
            </w:r>
            <w:r>
              <w:rPr>
                <w:spacing w:val="-47"/>
                <w:sz w:val="20"/>
              </w:rPr>
              <w:t xml:space="preserve"> </w:t>
            </w:r>
            <w:r>
              <w:rPr>
                <w:sz w:val="20"/>
              </w:rPr>
              <w:t>рельєфними малюнками</w:t>
            </w:r>
            <w:r>
              <w:rPr>
                <w:spacing w:val="1"/>
                <w:sz w:val="20"/>
              </w:rPr>
              <w:t xml:space="preserve"> </w:t>
            </w:r>
            <w:r>
              <w:rPr>
                <w:sz w:val="20"/>
              </w:rPr>
              <w:t>для</w:t>
            </w:r>
            <w:r>
              <w:rPr>
                <w:spacing w:val="1"/>
                <w:sz w:val="20"/>
              </w:rPr>
              <w:t xml:space="preserve"> </w:t>
            </w:r>
            <w:r>
              <w:rPr>
                <w:sz w:val="20"/>
              </w:rPr>
              <w:t>незрячих</w:t>
            </w:r>
            <w:r>
              <w:rPr>
                <w:spacing w:val="-2"/>
                <w:sz w:val="20"/>
              </w:rPr>
              <w:t xml:space="preserve"> </w:t>
            </w:r>
            <w:r>
              <w:rPr>
                <w:sz w:val="20"/>
              </w:rPr>
              <w:t>дітей</w:t>
            </w:r>
          </w:p>
        </w:tc>
        <w:tc>
          <w:tcPr>
            <w:tcW w:w="1844" w:type="dxa"/>
            <w:tcBorders>
              <w:bottom w:val="single" w:sz="4" w:space="0" w:color="000000"/>
            </w:tcBorders>
          </w:tcPr>
          <w:p w:rsidR="00D436FE" w:rsidRDefault="00D436FE" w:rsidP="00D27E40">
            <w:pPr>
              <w:pStyle w:val="TableParagraph"/>
              <w:ind w:left="111" w:right="438"/>
              <w:rPr>
                <w:sz w:val="20"/>
              </w:rPr>
            </w:pPr>
            <w:r>
              <w:rPr>
                <w:spacing w:val="-1"/>
                <w:sz w:val="20"/>
              </w:rPr>
              <w:t xml:space="preserve">Створено </w:t>
            </w:r>
            <w:r>
              <w:rPr>
                <w:sz w:val="20"/>
              </w:rPr>
              <w:t>рівні</w:t>
            </w:r>
            <w:r>
              <w:rPr>
                <w:spacing w:val="-47"/>
                <w:sz w:val="20"/>
              </w:rPr>
              <w:t xml:space="preserve"> </w:t>
            </w:r>
            <w:r>
              <w:rPr>
                <w:sz w:val="20"/>
              </w:rPr>
              <w:t>можливості</w:t>
            </w:r>
          </w:p>
          <w:p w:rsidR="00D436FE" w:rsidRDefault="00D436FE" w:rsidP="00D27E40">
            <w:pPr>
              <w:pStyle w:val="TableParagraph"/>
              <w:ind w:left="111" w:right="439"/>
              <w:rPr>
                <w:sz w:val="20"/>
              </w:rPr>
            </w:pPr>
            <w:r>
              <w:rPr>
                <w:spacing w:val="-1"/>
                <w:sz w:val="20"/>
              </w:rPr>
              <w:t xml:space="preserve">доступності </w:t>
            </w:r>
            <w:r>
              <w:rPr>
                <w:sz w:val="20"/>
              </w:rPr>
              <w:t>до</w:t>
            </w:r>
            <w:r>
              <w:rPr>
                <w:spacing w:val="-47"/>
                <w:sz w:val="20"/>
              </w:rPr>
              <w:t xml:space="preserve"> </w:t>
            </w:r>
            <w:r>
              <w:rPr>
                <w:sz w:val="20"/>
              </w:rPr>
              <w:t>літературних,</w:t>
            </w:r>
            <w:r>
              <w:rPr>
                <w:spacing w:val="1"/>
                <w:sz w:val="20"/>
              </w:rPr>
              <w:t xml:space="preserve"> </w:t>
            </w:r>
            <w:r>
              <w:rPr>
                <w:sz w:val="20"/>
              </w:rPr>
              <w:t>мистецьких,</w:t>
            </w:r>
          </w:p>
          <w:p w:rsidR="00D436FE" w:rsidRDefault="00D436FE" w:rsidP="00D27E40">
            <w:pPr>
              <w:pStyle w:val="TableParagraph"/>
              <w:spacing w:line="229" w:lineRule="exact"/>
              <w:ind w:left="111"/>
              <w:rPr>
                <w:sz w:val="20"/>
              </w:rPr>
            </w:pPr>
            <w:r>
              <w:rPr>
                <w:sz w:val="20"/>
              </w:rPr>
              <w:t>освітніх</w:t>
            </w:r>
            <w:r>
              <w:rPr>
                <w:spacing w:val="-4"/>
                <w:sz w:val="20"/>
              </w:rPr>
              <w:t xml:space="preserve"> </w:t>
            </w:r>
            <w:r>
              <w:rPr>
                <w:sz w:val="20"/>
              </w:rPr>
              <w:t>надбань</w:t>
            </w:r>
          </w:p>
        </w:tc>
        <w:tc>
          <w:tcPr>
            <w:tcW w:w="1027" w:type="dxa"/>
            <w:gridSpan w:val="2"/>
            <w:tcBorders>
              <w:bottom w:val="single" w:sz="4" w:space="0" w:color="000000"/>
            </w:tcBorders>
          </w:tcPr>
          <w:p w:rsidR="00D436FE" w:rsidRDefault="00D436FE" w:rsidP="00D27E40">
            <w:pPr>
              <w:pStyle w:val="TableParagraph"/>
              <w:spacing w:line="225" w:lineRule="exact"/>
              <w:rPr>
                <w:sz w:val="20"/>
              </w:rPr>
            </w:pPr>
            <w:r>
              <w:rPr>
                <w:sz w:val="20"/>
              </w:rPr>
              <w:t>01.05.2024</w:t>
            </w:r>
          </w:p>
        </w:tc>
        <w:tc>
          <w:tcPr>
            <w:tcW w:w="1134" w:type="dxa"/>
            <w:gridSpan w:val="2"/>
            <w:tcBorders>
              <w:bottom w:val="single" w:sz="4" w:space="0" w:color="000000"/>
            </w:tcBorders>
          </w:tcPr>
          <w:p w:rsidR="00D436FE" w:rsidRDefault="00D436FE" w:rsidP="00D27E40">
            <w:pPr>
              <w:pStyle w:val="TableParagraph"/>
              <w:spacing w:line="225" w:lineRule="exact"/>
              <w:ind w:left="109"/>
              <w:rPr>
                <w:sz w:val="20"/>
              </w:rPr>
            </w:pPr>
            <w:r>
              <w:rPr>
                <w:sz w:val="20"/>
              </w:rPr>
              <w:t>31.12.2026</w:t>
            </w:r>
          </w:p>
        </w:tc>
        <w:tc>
          <w:tcPr>
            <w:tcW w:w="2967" w:type="dxa"/>
            <w:tcBorders>
              <w:bottom w:val="single" w:sz="4" w:space="0" w:color="000000"/>
            </w:tcBorders>
          </w:tcPr>
          <w:p w:rsidR="00D436FE" w:rsidRDefault="00D436FE" w:rsidP="00D27E40">
            <w:pPr>
              <w:pStyle w:val="TableParagraph"/>
              <w:tabs>
                <w:tab w:val="left" w:pos="1260"/>
              </w:tabs>
              <w:ind w:left="108" w:right="99"/>
              <w:jc w:val="both"/>
              <w:rPr>
                <w:sz w:val="20"/>
              </w:rPr>
            </w:pPr>
            <w:r w:rsidRPr="00532BE7">
              <w:rPr>
                <w:sz w:val="20"/>
              </w:rPr>
              <w:t>управління освіти і науки Звягельської міської ради</w:t>
            </w:r>
            <w:r>
              <w:rPr>
                <w:sz w:val="20"/>
              </w:rPr>
              <w:t xml:space="preserve">, </w:t>
            </w:r>
            <w:r w:rsidRPr="00532BE7">
              <w:rPr>
                <w:sz w:val="20"/>
              </w:rPr>
              <w:t>управління культури і туризму Звягельської міської ради</w:t>
            </w:r>
            <w:r>
              <w:rPr>
                <w:sz w:val="20"/>
              </w:rPr>
              <w:t xml:space="preserve">, </w:t>
            </w:r>
            <w:r w:rsidRPr="00532BE7">
              <w:rPr>
                <w:sz w:val="20"/>
              </w:rPr>
              <w:t>освітні  заклади</w:t>
            </w:r>
            <w:r>
              <w:rPr>
                <w:sz w:val="20"/>
              </w:rPr>
              <w:t>,</w:t>
            </w:r>
            <w:r w:rsidRPr="00532BE7">
              <w:rPr>
                <w:sz w:val="20"/>
              </w:rPr>
              <w:t xml:space="preserve"> </w:t>
            </w:r>
            <w:r>
              <w:rPr>
                <w:spacing w:val="-1"/>
                <w:sz w:val="20"/>
              </w:rPr>
              <w:t xml:space="preserve">благодійні </w:t>
            </w:r>
            <w:r>
              <w:rPr>
                <w:sz w:val="20"/>
              </w:rPr>
              <w:t>організації</w:t>
            </w:r>
          </w:p>
        </w:tc>
        <w:tc>
          <w:tcPr>
            <w:tcW w:w="861" w:type="dxa"/>
            <w:gridSpan w:val="2"/>
            <w:tcBorders>
              <w:bottom w:val="single" w:sz="4" w:space="0" w:color="000000"/>
            </w:tcBorders>
          </w:tcPr>
          <w:p w:rsidR="00D436FE" w:rsidRPr="00BD75E3" w:rsidRDefault="00D436FE" w:rsidP="00D27E40">
            <w:pPr>
              <w:pStyle w:val="af5"/>
              <w:jc w:val="center"/>
              <w:rPr>
                <w:sz w:val="16"/>
                <w:szCs w:val="16"/>
              </w:rPr>
            </w:pPr>
            <w:r w:rsidRPr="00BD75E3">
              <w:rPr>
                <w:sz w:val="16"/>
                <w:szCs w:val="16"/>
              </w:rPr>
              <w:t>Бюджет</w:t>
            </w:r>
            <w:r w:rsidRPr="00BD75E3">
              <w:rPr>
                <w:spacing w:val="1"/>
                <w:sz w:val="16"/>
                <w:szCs w:val="16"/>
              </w:rPr>
              <w:t xml:space="preserve"> </w:t>
            </w:r>
            <w:r w:rsidRPr="00BD75E3">
              <w:rPr>
                <w:sz w:val="16"/>
                <w:szCs w:val="16"/>
              </w:rPr>
              <w:t>Звягельської</w:t>
            </w:r>
            <w:r w:rsidRPr="00BD75E3">
              <w:rPr>
                <w:spacing w:val="-37"/>
                <w:sz w:val="16"/>
                <w:szCs w:val="16"/>
              </w:rPr>
              <w:t xml:space="preserve"> </w:t>
            </w:r>
            <w:r w:rsidRPr="00BD75E3">
              <w:rPr>
                <w:sz w:val="16"/>
                <w:szCs w:val="16"/>
              </w:rPr>
              <w:t>МТГ,</w:t>
            </w:r>
          </w:p>
          <w:p w:rsidR="00D436FE" w:rsidRPr="00BD75E3" w:rsidRDefault="00D436FE" w:rsidP="00D27E40">
            <w:pPr>
              <w:pStyle w:val="af5"/>
              <w:jc w:val="center"/>
              <w:rPr>
                <w:sz w:val="16"/>
                <w:szCs w:val="16"/>
              </w:rPr>
            </w:pPr>
            <w:r w:rsidRPr="00BD75E3">
              <w:rPr>
                <w:sz w:val="16"/>
                <w:szCs w:val="16"/>
              </w:rPr>
              <w:t>обласний</w:t>
            </w:r>
            <w:r w:rsidRPr="00BD75E3">
              <w:rPr>
                <w:spacing w:val="-37"/>
                <w:sz w:val="16"/>
                <w:szCs w:val="16"/>
              </w:rPr>
              <w:t xml:space="preserve"> </w:t>
            </w:r>
            <w:r w:rsidRPr="00BD75E3">
              <w:rPr>
                <w:sz w:val="16"/>
                <w:szCs w:val="16"/>
              </w:rPr>
              <w:t>бюджет,</w:t>
            </w:r>
          </w:p>
          <w:p w:rsidR="00D436FE" w:rsidRPr="00BD75E3" w:rsidRDefault="00D436FE" w:rsidP="00D27E40">
            <w:pPr>
              <w:pStyle w:val="af5"/>
              <w:jc w:val="center"/>
              <w:rPr>
                <w:sz w:val="16"/>
                <w:szCs w:val="16"/>
              </w:rPr>
            </w:pPr>
            <w:r w:rsidRPr="00BD75E3">
              <w:rPr>
                <w:sz w:val="16"/>
                <w:szCs w:val="16"/>
              </w:rPr>
              <w:t>державний</w:t>
            </w:r>
          </w:p>
          <w:p w:rsidR="00D436FE" w:rsidRPr="00BD75E3" w:rsidRDefault="00D436FE" w:rsidP="00D27E40">
            <w:pPr>
              <w:pStyle w:val="af5"/>
              <w:jc w:val="center"/>
              <w:rPr>
                <w:sz w:val="16"/>
                <w:szCs w:val="16"/>
              </w:rPr>
            </w:pPr>
            <w:r w:rsidRPr="00BD75E3">
              <w:rPr>
                <w:sz w:val="16"/>
                <w:szCs w:val="16"/>
              </w:rPr>
              <w:t>бюджет,</w:t>
            </w:r>
            <w:r w:rsidRPr="00BD75E3">
              <w:rPr>
                <w:spacing w:val="-38"/>
                <w:sz w:val="16"/>
                <w:szCs w:val="16"/>
              </w:rPr>
              <w:t xml:space="preserve"> </w:t>
            </w:r>
            <w:r w:rsidRPr="00BD75E3">
              <w:rPr>
                <w:sz w:val="16"/>
                <w:szCs w:val="16"/>
              </w:rPr>
              <w:t>інші</w:t>
            </w:r>
          </w:p>
          <w:p w:rsidR="00D436FE" w:rsidRPr="00BD75E3" w:rsidRDefault="00D436FE" w:rsidP="00D27E40">
            <w:pPr>
              <w:pStyle w:val="af5"/>
              <w:jc w:val="center"/>
              <w:rPr>
                <w:sz w:val="16"/>
                <w:szCs w:val="16"/>
              </w:rPr>
            </w:pPr>
            <w:r w:rsidRPr="00BD75E3">
              <w:rPr>
                <w:sz w:val="16"/>
                <w:szCs w:val="16"/>
              </w:rPr>
              <w:t>джерела,</w:t>
            </w:r>
            <w:r w:rsidRPr="00BD75E3">
              <w:rPr>
                <w:spacing w:val="-38"/>
                <w:sz w:val="16"/>
                <w:szCs w:val="16"/>
              </w:rPr>
              <w:t xml:space="preserve"> </w:t>
            </w:r>
            <w:r w:rsidRPr="00BD75E3">
              <w:rPr>
                <w:sz w:val="16"/>
                <w:szCs w:val="16"/>
              </w:rPr>
              <w:t>не</w:t>
            </w:r>
          </w:p>
          <w:p w:rsidR="00D436FE" w:rsidRPr="00BD75E3" w:rsidRDefault="00D436FE" w:rsidP="00D27E40">
            <w:pPr>
              <w:pStyle w:val="af5"/>
              <w:jc w:val="center"/>
              <w:rPr>
                <w:sz w:val="16"/>
                <w:szCs w:val="16"/>
              </w:rPr>
            </w:pPr>
            <w:r w:rsidRPr="00BD75E3">
              <w:rPr>
                <w:sz w:val="16"/>
                <w:szCs w:val="16"/>
              </w:rPr>
              <w:t>заборонені</w:t>
            </w:r>
            <w:r w:rsidRPr="00BD75E3">
              <w:rPr>
                <w:spacing w:val="-38"/>
                <w:sz w:val="16"/>
                <w:szCs w:val="16"/>
              </w:rPr>
              <w:t xml:space="preserve"> </w:t>
            </w:r>
            <w:r w:rsidRPr="00BD75E3">
              <w:rPr>
                <w:sz w:val="16"/>
                <w:szCs w:val="16"/>
              </w:rPr>
              <w:t>законодавс</w:t>
            </w:r>
            <w:r w:rsidRPr="00BD75E3">
              <w:rPr>
                <w:spacing w:val="-38"/>
                <w:sz w:val="16"/>
                <w:szCs w:val="16"/>
              </w:rPr>
              <w:t xml:space="preserve"> </w:t>
            </w:r>
            <w:r w:rsidRPr="00BD75E3">
              <w:rPr>
                <w:sz w:val="16"/>
                <w:szCs w:val="16"/>
              </w:rPr>
              <w:t>твом</w:t>
            </w:r>
          </w:p>
        </w:tc>
        <w:tc>
          <w:tcPr>
            <w:tcW w:w="850" w:type="dxa"/>
            <w:gridSpan w:val="2"/>
            <w:tcBorders>
              <w:bottom w:val="single" w:sz="4" w:space="0" w:color="000000"/>
            </w:tcBorders>
          </w:tcPr>
          <w:p w:rsidR="00D436FE" w:rsidRPr="00BD75E3" w:rsidRDefault="00D436FE" w:rsidP="00D27E40">
            <w:pPr>
              <w:pStyle w:val="af5"/>
              <w:jc w:val="center"/>
              <w:rPr>
                <w:sz w:val="16"/>
                <w:szCs w:val="16"/>
              </w:rPr>
            </w:pPr>
            <w:r w:rsidRPr="00BD75E3">
              <w:rPr>
                <w:sz w:val="16"/>
                <w:szCs w:val="16"/>
              </w:rPr>
              <w:t>У</w:t>
            </w:r>
            <w:r w:rsidRPr="00BD75E3">
              <w:rPr>
                <w:spacing w:val="1"/>
                <w:sz w:val="16"/>
                <w:szCs w:val="16"/>
              </w:rPr>
              <w:t xml:space="preserve"> </w:t>
            </w:r>
            <w:r w:rsidRPr="00BD75E3">
              <w:rPr>
                <w:sz w:val="16"/>
                <w:szCs w:val="16"/>
              </w:rPr>
              <w:t>межах</w:t>
            </w:r>
            <w:r w:rsidRPr="00BD75E3">
              <w:rPr>
                <w:spacing w:val="-37"/>
                <w:sz w:val="16"/>
                <w:szCs w:val="16"/>
              </w:rPr>
              <w:t xml:space="preserve"> </w:t>
            </w:r>
            <w:r w:rsidRPr="00BD75E3">
              <w:rPr>
                <w:sz w:val="16"/>
                <w:szCs w:val="16"/>
              </w:rPr>
              <w:t>бюджетн</w:t>
            </w:r>
            <w:r w:rsidRPr="00BD75E3">
              <w:rPr>
                <w:spacing w:val="-37"/>
                <w:sz w:val="16"/>
                <w:szCs w:val="16"/>
              </w:rPr>
              <w:t xml:space="preserve"> </w:t>
            </w:r>
            <w:r w:rsidRPr="00BD75E3">
              <w:rPr>
                <w:sz w:val="16"/>
                <w:szCs w:val="16"/>
              </w:rPr>
              <w:t>их</w:t>
            </w:r>
            <w:r w:rsidRPr="00BD75E3">
              <w:rPr>
                <w:spacing w:val="1"/>
                <w:sz w:val="16"/>
                <w:szCs w:val="16"/>
              </w:rPr>
              <w:t xml:space="preserve"> </w:t>
            </w:r>
            <w:r w:rsidRPr="00BD75E3">
              <w:rPr>
                <w:sz w:val="16"/>
                <w:szCs w:val="16"/>
              </w:rPr>
              <w:t>призначе</w:t>
            </w:r>
            <w:r w:rsidRPr="00BD75E3">
              <w:rPr>
                <w:spacing w:val="-37"/>
                <w:sz w:val="16"/>
                <w:szCs w:val="16"/>
              </w:rPr>
              <w:t xml:space="preserve"> </w:t>
            </w:r>
            <w:r w:rsidRPr="00BD75E3">
              <w:rPr>
                <w:sz w:val="16"/>
                <w:szCs w:val="16"/>
              </w:rPr>
              <w:t>нь</w:t>
            </w:r>
          </w:p>
        </w:tc>
        <w:tc>
          <w:tcPr>
            <w:tcW w:w="851" w:type="dxa"/>
            <w:gridSpan w:val="2"/>
            <w:tcBorders>
              <w:bottom w:val="single" w:sz="4" w:space="0" w:color="000000"/>
            </w:tcBorders>
          </w:tcPr>
          <w:p w:rsidR="00D436FE" w:rsidRPr="00BD75E3" w:rsidRDefault="00D436FE" w:rsidP="00D27E40">
            <w:pPr>
              <w:pStyle w:val="af5"/>
              <w:jc w:val="center"/>
              <w:rPr>
                <w:sz w:val="16"/>
                <w:szCs w:val="16"/>
              </w:rPr>
            </w:pPr>
            <w:r w:rsidRPr="00BD75E3">
              <w:rPr>
                <w:sz w:val="16"/>
                <w:szCs w:val="16"/>
              </w:rPr>
              <w:t>У</w:t>
            </w:r>
            <w:r w:rsidRPr="00BD75E3">
              <w:rPr>
                <w:spacing w:val="1"/>
                <w:sz w:val="16"/>
                <w:szCs w:val="16"/>
              </w:rPr>
              <w:t xml:space="preserve"> </w:t>
            </w:r>
            <w:r w:rsidRPr="00BD75E3">
              <w:rPr>
                <w:sz w:val="16"/>
                <w:szCs w:val="16"/>
              </w:rPr>
              <w:t>межах</w:t>
            </w:r>
            <w:r w:rsidRPr="00BD75E3">
              <w:rPr>
                <w:spacing w:val="-37"/>
                <w:sz w:val="16"/>
                <w:szCs w:val="16"/>
              </w:rPr>
              <w:t xml:space="preserve"> </w:t>
            </w:r>
            <w:r w:rsidRPr="00BD75E3">
              <w:rPr>
                <w:sz w:val="16"/>
                <w:szCs w:val="16"/>
              </w:rPr>
              <w:t>бюджетн</w:t>
            </w:r>
            <w:r w:rsidRPr="00BD75E3">
              <w:rPr>
                <w:spacing w:val="-37"/>
                <w:sz w:val="16"/>
                <w:szCs w:val="16"/>
              </w:rPr>
              <w:t xml:space="preserve"> </w:t>
            </w:r>
            <w:r w:rsidRPr="00BD75E3">
              <w:rPr>
                <w:sz w:val="16"/>
                <w:szCs w:val="16"/>
              </w:rPr>
              <w:t>их</w:t>
            </w:r>
            <w:r w:rsidRPr="00BD75E3">
              <w:rPr>
                <w:spacing w:val="1"/>
                <w:sz w:val="16"/>
                <w:szCs w:val="16"/>
              </w:rPr>
              <w:t xml:space="preserve"> </w:t>
            </w:r>
            <w:r w:rsidRPr="00BD75E3">
              <w:rPr>
                <w:sz w:val="16"/>
                <w:szCs w:val="16"/>
              </w:rPr>
              <w:t>призначе</w:t>
            </w:r>
            <w:r w:rsidRPr="00BD75E3">
              <w:rPr>
                <w:spacing w:val="-37"/>
                <w:sz w:val="16"/>
                <w:szCs w:val="16"/>
              </w:rPr>
              <w:t xml:space="preserve"> </w:t>
            </w:r>
            <w:r w:rsidRPr="00BD75E3">
              <w:rPr>
                <w:sz w:val="16"/>
                <w:szCs w:val="16"/>
              </w:rPr>
              <w:t>нь</w:t>
            </w:r>
          </w:p>
        </w:tc>
        <w:tc>
          <w:tcPr>
            <w:tcW w:w="708" w:type="dxa"/>
            <w:gridSpan w:val="2"/>
            <w:tcBorders>
              <w:bottom w:val="single" w:sz="4" w:space="0" w:color="000000"/>
            </w:tcBorders>
          </w:tcPr>
          <w:p w:rsidR="00D436FE" w:rsidRPr="00BD75E3" w:rsidRDefault="00D436FE" w:rsidP="00D27E40">
            <w:pPr>
              <w:pStyle w:val="af5"/>
              <w:jc w:val="center"/>
              <w:rPr>
                <w:sz w:val="16"/>
                <w:szCs w:val="16"/>
              </w:rPr>
            </w:pPr>
            <w:r w:rsidRPr="00BD75E3">
              <w:rPr>
                <w:sz w:val="16"/>
                <w:szCs w:val="16"/>
              </w:rPr>
              <w:t>У</w:t>
            </w:r>
          </w:p>
          <w:p w:rsidR="00D436FE" w:rsidRPr="00BD75E3" w:rsidRDefault="00D436FE" w:rsidP="00D27E40">
            <w:pPr>
              <w:pStyle w:val="af5"/>
              <w:jc w:val="center"/>
              <w:rPr>
                <w:sz w:val="16"/>
                <w:szCs w:val="16"/>
              </w:rPr>
            </w:pPr>
            <w:r w:rsidRPr="00BD75E3">
              <w:rPr>
                <w:sz w:val="16"/>
                <w:szCs w:val="16"/>
              </w:rPr>
              <w:t>межах</w:t>
            </w:r>
            <w:r w:rsidRPr="00BD75E3">
              <w:rPr>
                <w:spacing w:val="1"/>
                <w:sz w:val="16"/>
                <w:szCs w:val="16"/>
              </w:rPr>
              <w:t xml:space="preserve"> </w:t>
            </w:r>
            <w:r w:rsidRPr="00BD75E3">
              <w:rPr>
                <w:sz w:val="16"/>
                <w:szCs w:val="16"/>
              </w:rPr>
              <w:t>бюдже</w:t>
            </w:r>
            <w:r w:rsidRPr="00BD75E3">
              <w:rPr>
                <w:spacing w:val="-37"/>
                <w:sz w:val="16"/>
                <w:szCs w:val="16"/>
              </w:rPr>
              <w:t xml:space="preserve"> </w:t>
            </w:r>
            <w:r w:rsidRPr="00BD75E3">
              <w:rPr>
                <w:sz w:val="16"/>
                <w:szCs w:val="16"/>
              </w:rPr>
              <w:t>тних</w:t>
            </w:r>
            <w:r w:rsidRPr="00BD75E3">
              <w:rPr>
                <w:spacing w:val="1"/>
                <w:sz w:val="16"/>
                <w:szCs w:val="16"/>
              </w:rPr>
              <w:t xml:space="preserve"> </w:t>
            </w:r>
            <w:r w:rsidRPr="00BD75E3">
              <w:rPr>
                <w:sz w:val="16"/>
                <w:szCs w:val="16"/>
              </w:rPr>
              <w:t>призна</w:t>
            </w:r>
            <w:r w:rsidRPr="00BD75E3">
              <w:rPr>
                <w:spacing w:val="-37"/>
                <w:sz w:val="16"/>
                <w:szCs w:val="16"/>
              </w:rPr>
              <w:t xml:space="preserve"> </w:t>
            </w:r>
            <w:r w:rsidRPr="00BD75E3">
              <w:rPr>
                <w:sz w:val="16"/>
                <w:szCs w:val="16"/>
              </w:rPr>
              <w:t>чень</w:t>
            </w:r>
          </w:p>
        </w:tc>
        <w:tc>
          <w:tcPr>
            <w:tcW w:w="709" w:type="dxa"/>
            <w:gridSpan w:val="2"/>
            <w:tcBorders>
              <w:bottom w:val="single" w:sz="4" w:space="0" w:color="000000"/>
            </w:tcBorders>
          </w:tcPr>
          <w:p w:rsidR="00D436FE" w:rsidRPr="00BD75E3" w:rsidRDefault="00D436FE" w:rsidP="00D27E40">
            <w:pPr>
              <w:pStyle w:val="af5"/>
              <w:jc w:val="center"/>
              <w:rPr>
                <w:sz w:val="16"/>
                <w:szCs w:val="16"/>
              </w:rPr>
            </w:pPr>
            <w:r w:rsidRPr="00BD75E3">
              <w:rPr>
                <w:sz w:val="16"/>
                <w:szCs w:val="16"/>
              </w:rPr>
              <w:t>У</w:t>
            </w:r>
          </w:p>
          <w:p w:rsidR="00D436FE" w:rsidRPr="00BD75E3" w:rsidRDefault="00D436FE" w:rsidP="00D27E40">
            <w:pPr>
              <w:pStyle w:val="af5"/>
              <w:jc w:val="center"/>
              <w:rPr>
                <w:sz w:val="16"/>
                <w:szCs w:val="16"/>
              </w:rPr>
            </w:pPr>
            <w:r w:rsidRPr="00BD75E3">
              <w:rPr>
                <w:sz w:val="16"/>
                <w:szCs w:val="16"/>
              </w:rPr>
              <w:t>межах</w:t>
            </w:r>
            <w:r w:rsidRPr="00BD75E3">
              <w:rPr>
                <w:spacing w:val="1"/>
                <w:sz w:val="16"/>
                <w:szCs w:val="16"/>
              </w:rPr>
              <w:t xml:space="preserve"> </w:t>
            </w:r>
            <w:r w:rsidRPr="00BD75E3">
              <w:rPr>
                <w:sz w:val="16"/>
                <w:szCs w:val="16"/>
              </w:rPr>
              <w:t>бюдже</w:t>
            </w:r>
            <w:r w:rsidRPr="00BD75E3">
              <w:rPr>
                <w:spacing w:val="-37"/>
                <w:sz w:val="16"/>
                <w:szCs w:val="16"/>
              </w:rPr>
              <w:t xml:space="preserve"> </w:t>
            </w:r>
            <w:r w:rsidRPr="00BD75E3">
              <w:rPr>
                <w:sz w:val="16"/>
                <w:szCs w:val="16"/>
              </w:rPr>
              <w:t>тних</w:t>
            </w:r>
            <w:r w:rsidRPr="00BD75E3">
              <w:rPr>
                <w:spacing w:val="1"/>
                <w:sz w:val="16"/>
                <w:szCs w:val="16"/>
              </w:rPr>
              <w:t xml:space="preserve"> </w:t>
            </w:r>
            <w:r w:rsidRPr="00BD75E3">
              <w:rPr>
                <w:sz w:val="16"/>
                <w:szCs w:val="16"/>
              </w:rPr>
              <w:t>призна</w:t>
            </w:r>
            <w:r w:rsidRPr="00BD75E3">
              <w:rPr>
                <w:spacing w:val="-37"/>
                <w:sz w:val="16"/>
                <w:szCs w:val="16"/>
              </w:rPr>
              <w:t xml:space="preserve"> </w:t>
            </w:r>
            <w:r w:rsidRPr="00BD75E3">
              <w:rPr>
                <w:sz w:val="16"/>
                <w:szCs w:val="16"/>
              </w:rPr>
              <w:t>чень</w:t>
            </w:r>
          </w:p>
        </w:tc>
      </w:tr>
      <w:tr w:rsidR="00D436FE" w:rsidTr="00D27E40">
        <w:trPr>
          <w:trHeight w:val="2393"/>
        </w:trPr>
        <w:tc>
          <w:tcPr>
            <w:tcW w:w="2410" w:type="dxa"/>
            <w:vMerge/>
          </w:tcPr>
          <w:p w:rsidR="00D436FE" w:rsidRDefault="00D436FE" w:rsidP="00D27E40">
            <w:pPr>
              <w:pStyle w:val="TableParagraph"/>
              <w:ind w:left="0"/>
              <w:rPr>
                <w:sz w:val="18"/>
              </w:rPr>
            </w:pPr>
          </w:p>
        </w:tc>
        <w:tc>
          <w:tcPr>
            <w:tcW w:w="2551" w:type="dxa"/>
          </w:tcPr>
          <w:p w:rsidR="00D436FE" w:rsidRDefault="00D436FE" w:rsidP="00D27E40">
            <w:pPr>
              <w:pStyle w:val="TableParagraph"/>
              <w:ind w:right="98"/>
              <w:jc w:val="both"/>
              <w:rPr>
                <w:sz w:val="20"/>
              </w:rPr>
            </w:pPr>
            <w:r>
              <w:rPr>
                <w:sz w:val="20"/>
              </w:rPr>
              <w:t>5.2.2.4.</w:t>
            </w:r>
            <w:r>
              <w:rPr>
                <w:spacing w:val="1"/>
                <w:sz w:val="20"/>
              </w:rPr>
              <w:t xml:space="preserve"> </w:t>
            </w:r>
            <w:r>
              <w:rPr>
                <w:sz w:val="20"/>
              </w:rPr>
              <w:t>Створення</w:t>
            </w:r>
            <w:r>
              <w:rPr>
                <w:spacing w:val="1"/>
                <w:sz w:val="20"/>
              </w:rPr>
              <w:t xml:space="preserve"> </w:t>
            </w:r>
            <w:r>
              <w:rPr>
                <w:sz w:val="20"/>
              </w:rPr>
              <w:t>умов</w:t>
            </w:r>
            <w:r>
              <w:rPr>
                <w:spacing w:val="1"/>
                <w:sz w:val="20"/>
              </w:rPr>
              <w:t xml:space="preserve"> </w:t>
            </w:r>
            <w:r>
              <w:rPr>
                <w:sz w:val="20"/>
              </w:rPr>
              <w:t>в</w:t>
            </w:r>
            <w:r>
              <w:rPr>
                <w:spacing w:val="-47"/>
                <w:sz w:val="20"/>
              </w:rPr>
              <w:t xml:space="preserve"> </w:t>
            </w:r>
            <w:r>
              <w:rPr>
                <w:sz w:val="20"/>
              </w:rPr>
              <w:t>закладах</w:t>
            </w:r>
            <w:r>
              <w:rPr>
                <w:spacing w:val="1"/>
                <w:sz w:val="20"/>
              </w:rPr>
              <w:t xml:space="preserve"> </w:t>
            </w:r>
            <w:r>
              <w:rPr>
                <w:sz w:val="20"/>
              </w:rPr>
              <w:t>освіти</w:t>
            </w:r>
            <w:r>
              <w:rPr>
                <w:spacing w:val="1"/>
                <w:sz w:val="20"/>
              </w:rPr>
              <w:t xml:space="preserve"> </w:t>
            </w:r>
            <w:r>
              <w:rPr>
                <w:sz w:val="20"/>
              </w:rPr>
              <w:t>для</w:t>
            </w:r>
            <w:r>
              <w:rPr>
                <w:spacing w:val="-47"/>
                <w:sz w:val="20"/>
              </w:rPr>
              <w:t xml:space="preserve"> </w:t>
            </w:r>
            <w:r>
              <w:rPr>
                <w:sz w:val="20"/>
              </w:rPr>
              <w:t>сприйняття</w:t>
            </w:r>
            <w:r>
              <w:rPr>
                <w:spacing w:val="1"/>
                <w:sz w:val="20"/>
              </w:rPr>
              <w:t xml:space="preserve"> </w:t>
            </w:r>
            <w:r>
              <w:rPr>
                <w:sz w:val="20"/>
              </w:rPr>
              <w:t>інформації</w:t>
            </w:r>
            <w:r>
              <w:rPr>
                <w:spacing w:val="-47"/>
                <w:sz w:val="20"/>
              </w:rPr>
              <w:t xml:space="preserve"> </w:t>
            </w:r>
            <w:r>
              <w:rPr>
                <w:sz w:val="20"/>
              </w:rPr>
              <w:t>незалежно</w:t>
            </w:r>
            <w:r>
              <w:rPr>
                <w:spacing w:val="1"/>
                <w:sz w:val="20"/>
              </w:rPr>
              <w:t xml:space="preserve"> </w:t>
            </w:r>
            <w:r>
              <w:rPr>
                <w:sz w:val="20"/>
              </w:rPr>
              <w:t>від</w:t>
            </w:r>
            <w:r>
              <w:rPr>
                <w:spacing w:val="1"/>
                <w:sz w:val="20"/>
              </w:rPr>
              <w:t xml:space="preserve"> </w:t>
            </w:r>
            <w:r>
              <w:rPr>
                <w:sz w:val="20"/>
              </w:rPr>
              <w:t>сенсорних</w:t>
            </w:r>
            <w:r>
              <w:rPr>
                <w:spacing w:val="1"/>
                <w:sz w:val="20"/>
              </w:rPr>
              <w:t xml:space="preserve"> </w:t>
            </w:r>
            <w:r>
              <w:rPr>
                <w:sz w:val="20"/>
              </w:rPr>
              <w:t>можливостей</w:t>
            </w:r>
            <w:r>
              <w:rPr>
                <w:spacing w:val="-7"/>
                <w:sz w:val="20"/>
              </w:rPr>
              <w:t xml:space="preserve"> </w:t>
            </w:r>
            <w:r>
              <w:rPr>
                <w:sz w:val="20"/>
              </w:rPr>
              <w:t>користувачів</w:t>
            </w:r>
          </w:p>
        </w:tc>
        <w:tc>
          <w:tcPr>
            <w:tcW w:w="1844" w:type="dxa"/>
          </w:tcPr>
          <w:p w:rsidR="00D436FE" w:rsidRDefault="00D436FE" w:rsidP="00D27E40">
            <w:pPr>
              <w:pStyle w:val="TableParagraph"/>
              <w:tabs>
                <w:tab w:val="left" w:pos="1336"/>
              </w:tabs>
              <w:ind w:left="111" w:right="97"/>
              <w:rPr>
                <w:sz w:val="20"/>
              </w:rPr>
            </w:pPr>
            <w:r>
              <w:rPr>
                <w:sz w:val="20"/>
              </w:rPr>
              <w:t xml:space="preserve">Впровадити </w:t>
            </w:r>
            <w:r>
              <w:rPr>
                <w:spacing w:val="-1"/>
                <w:sz w:val="20"/>
              </w:rPr>
              <w:t>різні</w:t>
            </w:r>
            <w:r>
              <w:rPr>
                <w:spacing w:val="-47"/>
                <w:sz w:val="20"/>
              </w:rPr>
              <w:t xml:space="preserve"> </w:t>
            </w:r>
            <w:r>
              <w:rPr>
                <w:sz w:val="20"/>
              </w:rPr>
              <w:t>форми</w:t>
            </w:r>
          </w:p>
          <w:p w:rsidR="00D436FE" w:rsidRDefault="00D436FE" w:rsidP="00D27E40">
            <w:pPr>
              <w:pStyle w:val="TableParagraph"/>
              <w:ind w:left="111" w:right="681"/>
              <w:rPr>
                <w:sz w:val="20"/>
              </w:rPr>
            </w:pPr>
            <w:r>
              <w:rPr>
                <w:spacing w:val="-1"/>
                <w:sz w:val="20"/>
              </w:rPr>
              <w:t>сприймання</w:t>
            </w:r>
            <w:r>
              <w:rPr>
                <w:spacing w:val="-47"/>
                <w:sz w:val="20"/>
              </w:rPr>
              <w:t xml:space="preserve"> </w:t>
            </w:r>
            <w:r>
              <w:rPr>
                <w:sz w:val="20"/>
              </w:rPr>
              <w:t>інформації</w:t>
            </w:r>
          </w:p>
          <w:p w:rsidR="00D436FE" w:rsidRDefault="00D436FE" w:rsidP="00D27E40">
            <w:pPr>
              <w:pStyle w:val="TableParagraph"/>
              <w:ind w:left="111" w:right="681"/>
              <w:rPr>
                <w:sz w:val="20"/>
              </w:rPr>
            </w:pPr>
            <w:r w:rsidRPr="003F37CC">
              <w:rPr>
                <w:sz w:val="20"/>
              </w:rPr>
              <w:t>(тактильної/рельєфної, аудіальної, зорової)</w:t>
            </w:r>
            <w:r>
              <w:rPr>
                <w:sz w:val="20"/>
              </w:rPr>
              <w:t xml:space="preserve"> </w:t>
            </w:r>
          </w:p>
        </w:tc>
        <w:tc>
          <w:tcPr>
            <w:tcW w:w="1027" w:type="dxa"/>
            <w:gridSpan w:val="2"/>
          </w:tcPr>
          <w:p w:rsidR="00D436FE" w:rsidRDefault="00D436FE" w:rsidP="00D27E40">
            <w:pPr>
              <w:pStyle w:val="TableParagraph"/>
              <w:spacing w:line="225" w:lineRule="exact"/>
              <w:rPr>
                <w:sz w:val="20"/>
              </w:rPr>
            </w:pPr>
            <w:r>
              <w:rPr>
                <w:sz w:val="20"/>
              </w:rPr>
              <w:t>01.05.2024</w:t>
            </w:r>
          </w:p>
        </w:tc>
        <w:tc>
          <w:tcPr>
            <w:tcW w:w="1134" w:type="dxa"/>
            <w:gridSpan w:val="2"/>
          </w:tcPr>
          <w:p w:rsidR="00D436FE" w:rsidRDefault="00D436FE" w:rsidP="00D27E40">
            <w:pPr>
              <w:pStyle w:val="TableParagraph"/>
              <w:spacing w:line="225" w:lineRule="exact"/>
              <w:ind w:left="109"/>
              <w:rPr>
                <w:sz w:val="20"/>
              </w:rPr>
            </w:pPr>
            <w:r>
              <w:rPr>
                <w:sz w:val="20"/>
              </w:rPr>
              <w:t>31.12.2026</w:t>
            </w:r>
          </w:p>
        </w:tc>
        <w:tc>
          <w:tcPr>
            <w:tcW w:w="2967" w:type="dxa"/>
          </w:tcPr>
          <w:p w:rsidR="00D436FE" w:rsidRDefault="00D436FE" w:rsidP="00D27E40">
            <w:pPr>
              <w:pStyle w:val="TableParagraph"/>
              <w:ind w:left="108" w:right="347"/>
              <w:rPr>
                <w:sz w:val="20"/>
              </w:rPr>
            </w:pPr>
            <w:r w:rsidRPr="00532BE7">
              <w:rPr>
                <w:sz w:val="20"/>
              </w:rPr>
              <w:t>управління освіти і науки Звягельської міської ради</w:t>
            </w:r>
            <w:r>
              <w:rPr>
                <w:sz w:val="20"/>
              </w:rPr>
              <w:t>,</w:t>
            </w:r>
            <w:r>
              <w:rPr>
                <w:spacing w:val="-5"/>
                <w:sz w:val="20"/>
              </w:rPr>
              <w:t xml:space="preserve"> </w:t>
            </w:r>
            <w:r>
              <w:rPr>
                <w:sz w:val="20"/>
              </w:rPr>
              <w:t xml:space="preserve">освітні </w:t>
            </w:r>
            <w:r>
              <w:rPr>
                <w:spacing w:val="-47"/>
                <w:sz w:val="20"/>
              </w:rPr>
              <w:t xml:space="preserve"> </w:t>
            </w:r>
            <w:r>
              <w:rPr>
                <w:sz w:val="20"/>
              </w:rPr>
              <w:t>заклади</w:t>
            </w:r>
          </w:p>
        </w:tc>
        <w:tc>
          <w:tcPr>
            <w:tcW w:w="861" w:type="dxa"/>
            <w:gridSpan w:val="2"/>
          </w:tcPr>
          <w:p w:rsidR="00D436FE" w:rsidRPr="00BD75E3" w:rsidRDefault="00D436FE" w:rsidP="00D27E40">
            <w:pPr>
              <w:pStyle w:val="af5"/>
              <w:jc w:val="center"/>
              <w:rPr>
                <w:sz w:val="16"/>
                <w:szCs w:val="16"/>
              </w:rPr>
            </w:pPr>
            <w:r w:rsidRPr="00BD75E3">
              <w:rPr>
                <w:sz w:val="16"/>
                <w:szCs w:val="16"/>
              </w:rPr>
              <w:t>Бюджет</w:t>
            </w:r>
            <w:r w:rsidRPr="00BD75E3">
              <w:rPr>
                <w:spacing w:val="1"/>
                <w:sz w:val="16"/>
                <w:szCs w:val="16"/>
              </w:rPr>
              <w:t xml:space="preserve"> </w:t>
            </w:r>
            <w:r w:rsidRPr="00BD75E3">
              <w:rPr>
                <w:sz w:val="16"/>
                <w:szCs w:val="16"/>
              </w:rPr>
              <w:t>Звягельської</w:t>
            </w:r>
            <w:r w:rsidRPr="00BD75E3">
              <w:rPr>
                <w:spacing w:val="-37"/>
                <w:sz w:val="16"/>
                <w:szCs w:val="16"/>
              </w:rPr>
              <w:t xml:space="preserve"> </w:t>
            </w:r>
            <w:r w:rsidRPr="00BD75E3">
              <w:rPr>
                <w:sz w:val="16"/>
                <w:szCs w:val="16"/>
              </w:rPr>
              <w:t>МТГ,</w:t>
            </w:r>
          </w:p>
          <w:p w:rsidR="00D436FE" w:rsidRPr="00BD75E3" w:rsidRDefault="00D436FE" w:rsidP="00D27E40">
            <w:pPr>
              <w:pStyle w:val="af5"/>
              <w:jc w:val="center"/>
              <w:rPr>
                <w:sz w:val="16"/>
                <w:szCs w:val="16"/>
              </w:rPr>
            </w:pPr>
            <w:r w:rsidRPr="00BD75E3">
              <w:rPr>
                <w:sz w:val="16"/>
                <w:szCs w:val="16"/>
              </w:rPr>
              <w:t>обласний</w:t>
            </w:r>
            <w:r w:rsidRPr="00BD75E3">
              <w:rPr>
                <w:spacing w:val="-37"/>
                <w:sz w:val="16"/>
                <w:szCs w:val="16"/>
              </w:rPr>
              <w:t xml:space="preserve"> </w:t>
            </w:r>
            <w:r w:rsidRPr="00BD75E3">
              <w:rPr>
                <w:sz w:val="16"/>
                <w:szCs w:val="16"/>
              </w:rPr>
              <w:t>бюджет,</w:t>
            </w:r>
          </w:p>
          <w:p w:rsidR="00D436FE" w:rsidRPr="00BD75E3" w:rsidRDefault="00D436FE" w:rsidP="00D27E40">
            <w:pPr>
              <w:pStyle w:val="af5"/>
              <w:jc w:val="center"/>
              <w:rPr>
                <w:sz w:val="16"/>
                <w:szCs w:val="16"/>
              </w:rPr>
            </w:pPr>
            <w:r w:rsidRPr="00BD75E3">
              <w:rPr>
                <w:sz w:val="16"/>
                <w:szCs w:val="16"/>
              </w:rPr>
              <w:t>державний</w:t>
            </w:r>
            <w:r w:rsidRPr="00BD75E3">
              <w:rPr>
                <w:spacing w:val="-37"/>
                <w:sz w:val="16"/>
                <w:szCs w:val="16"/>
              </w:rPr>
              <w:t xml:space="preserve"> </w:t>
            </w:r>
            <w:r w:rsidRPr="00BD75E3">
              <w:rPr>
                <w:sz w:val="16"/>
                <w:szCs w:val="16"/>
              </w:rPr>
              <w:t>бюджет,</w:t>
            </w:r>
            <w:r w:rsidRPr="00BD75E3">
              <w:rPr>
                <w:spacing w:val="1"/>
                <w:sz w:val="16"/>
                <w:szCs w:val="16"/>
              </w:rPr>
              <w:t xml:space="preserve"> </w:t>
            </w:r>
            <w:r w:rsidRPr="00BD75E3">
              <w:rPr>
                <w:sz w:val="16"/>
                <w:szCs w:val="16"/>
              </w:rPr>
              <w:t>інші</w:t>
            </w:r>
          </w:p>
          <w:p w:rsidR="00D436FE" w:rsidRPr="00BD75E3" w:rsidRDefault="00D436FE" w:rsidP="00D27E40">
            <w:pPr>
              <w:pStyle w:val="af5"/>
              <w:jc w:val="center"/>
              <w:rPr>
                <w:sz w:val="16"/>
                <w:szCs w:val="16"/>
              </w:rPr>
            </w:pPr>
            <w:r w:rsidRPr="00BD75E3">
              <w:rPr>
                <w:sz w:val="16"/>
                <w:szCs w:val="16"/>
              </w:rPr>
              <w:t>джерела,</w:t>
            </w:r>
            <w:r w:rsidRPr="00BD75E3">
              <w:rPr>
                <w:spacing w:val="-38"/>
                <w:sz w:val="16"/>
                <w:szCs w:val="16"/>
              </w:rPr>
              <w:t xml:space="preserve"> </w:t>
            </w:r>
            <w:r w:rsidRPr="00BD75E3">
              <w:rPr>
                <w:sz w:val="16"/>
                <w:szCs w:val="16"/>
              </w:rPr>
              <w:t>не</w:t>
            </w:r>
          </w:p>
          <w:p w:rsidR="00D436FE" w:rsidRPr="00BD75E3" w:rsidRDefault="00D436FE" w:rsidP="00D27E40">
            <w:pPr>
              <w:pStyle w:val="af5"/>
              <w:jc w:val="center"/>
              <w:rPr>
                <w:sz w:val="16"/>
                <w:szCs w:val="16"/>
              </w:rPr>
            </w:pPr>
            <w:r w:rsidRPr="00BD75E3">
              <w:rPr>
                <w:sz w:val="16"/>
                <w:szCs w:val="16"/>
              </w:rPr>
              <w:t>заборонені</w:t>
            </w:r>
            <w:r w:rsidRPr="00BD75E3">
              <w:rPr>
                <w:spacing w:val="-38"/>
                <w:sz w:val="16"/>
                <w:szCs w:val="16"/>
              </w:rPr>
              <w:t xml:space="preserve"> </w:t>
            </w:r>
            <w:r w:rsidRPr="00BD75E3">
              <w:rPr>
                <w:sz w:val="16"/>
                <w:szCs w:val="16"/>
              </w:rPr>
              <w:t>законодавс</w:t>
            </w:r>
            <w:r w:rsidRPr="00BD75E3">
              <w:rPr>
                <w:spacing w:val="-38"/>
                <w:sz w:val="16"/>
                <w:szCs w:val="16"/>
              </w:rPr>
              <w:t xml:space="preserve"> </w:t>
            </w:r>
            <w:r w:rsidRPr="00BD75E3">
              <w:rPr>
                <w:sz w:val="16"/>
                <w:szCs w:val="16"/>
              </w:rPr>
              <w:t>твом</w:t>
            </w:r>
          </w:p>
        </w:tc>
        <w:tc>
          <w:tcPr>
            <w:tcW w:w="850" w:type="dxa"/>
            <w:gridSpan w:val="2"/>
          </w:tcPr>
          <w:p w:rsidR="00D436FE" w:rsidRPr="00BD75E3" w:rsidRDefault="00D436FE" w:rsidP="00D27E40">
            <w:pPr>
              <w:pStyle w:val="af5"/>
              <w:jc w:val="center"/>
              <w:rPr>
                <w:sz w:val="16"/>
                <w:szCs w:val="16"/>
              </w:rPr>
            </w:pPr>
            <w:r w:rsidRPr="00BD75E3">
              <w:rPr>
                <w:sz w:val="16"/>
                <w:szCs w:val="16"/>
              </w:rPr>
              <w:t>У межах</w:t>
            </w:r>
            <w:r w:rsidRPr="00BD75E3">
              <w:rPr>
                <w:spacing w:val="1"/>
                <w:sz w:val="16"/>
                <w:szCs w:val="16"/>
              </w:rPr>
              <w:t xml:space="preserve"> </w:t>
            </w:r>
            <w:r w:rsidRPr="00BD75E3">
              <w:rPr>
                <w:sz w:val="16"/>
                <w:szCs w:val="16"/>
              </w:rPr>
              <w:t>бюджетн</w:t>
            </w:r>
            <w:r w:rsidRPr="00BD75E3">
              <w:rPr>
                <w:spacing w:val="-37"/>
                <w:sz w:val="16"/>
                <w:szCs w:val="16"/>
              </w:rPr>
              <w:t xml:space="preserve"> </w:t>
            </w:r>
            <w:r w:rsidRPr="00BD75E3">
              <w:rPr>
                <w:sz w:val="16"/>
                <w:szCs w:val="16"/>
              </w:rPr>
              <w:t>их</w:t>
            </w:r>
            <w:r w:rsidRPr="00BD75E3">
              <w:rPr>
                <w:spacing w:val="1"/>
                <w:sz w:val="16"/>
                <w:szCs w:val="16"/>
              </w:rPr>
              <w:t xml:space="preserve"> </w:t>
            </w:r>
            <w:r w:rsidRPr="00BD75E3">
              <w:rPr>
                <w:sz w:val="16"/>
                <w:szCs w:val="16"/>
              </w:rPr>
              <w:t>призначе</w:t>
            </w:r>
            <w:r w:rsidRPr="00BD75E3">
              <w:rPr>
                <w:spacing w:val="-37"/>
                <w:sz w:val="16"/>
                <w:szCs w:val="16"/>
              </w:rPr>
              <w:t xml:space="preserve"> </w:t>
            </w:r>
            <w:r w:rsidRPr="00BD75E3">
              <w:rPr>
                <w:sz w:val="16"/>
                <w:szCs w:val="16"/>
              </w:rPr>
              <w:t>нь</w:t>
            </w:r>
          </w:p>
        </w:tc>
        <w:tc>
          <w:tcPr>
            <w:tcW w:w="851" w:type="dxa"/>
            <w:gridSpan w:val="2"/>
          </w:tcPr>
          <w:p w:rsidR="00D436FE" w:rsidRPr="00BD75E3" w:rsidRDefault="00D436FE" w:rsidP="00D27E40">
            <w:pPr>
              <w:pStyle w:val="af5"/>
              <w:jc w:val="center"/>
              <w:rPr>
                <w:sz w:val="16"/>
                <w:szCs w:val="16"/>
              </w:rPr>
            </w:pPr>
            <w:r w:rsidRPr="00BD75E3">
              <w:rPr>
                <w:sz w:val="16"/>
                <w:szCs w:val="16"/>
              </w:rPr>
              <w:t>У межах</w:t>
            </w:r>
            <w:r w:rsidRPr="00BD75E3">
              <w:rPr>
                <w:spacing w:val="1"/>
                <w:sz w:val="16"/>
                <w:szCs w:val="16"/>
              </w:rPr>
              <w:t xml:space="preserve"> </w:t>
            </w:r>
            <w:r w:rsidRPr="00BD75E3">
              <w:rPr>
                <w:sz w:val="16"/>
                <w:szCs w:val="16"/>
              </w:rPr>
              <w:t>бюджетн</w:t>
            </w:r>
            <w:r w:rsidRPr="00BD75E3">
              <w:rPr>
                <w:spacing w:val="-37"/>
                <w:sz w:val="16"/>
                <w:szCs w:val="16"/>
              </w:rPr>
              <w:t xml:space="preserve"> </w:t>
            </w:r>
            <w:r w:rsidRPr="00BD75E3">
              <w:rPr>
                <w:sz w:val="16"/>
                <w:szCs w:val="16"/>
              </w:rPr>
              <w:t>их</w:t>
            </w:r>
            <w:r w:rsidRPr="00BD75E3">
              <w:rPr>
                <w:spacing w:val="1"/>
                <w:sz w:val="16"/>
                <w:szCs w:val="16"/>
              </w:rPr>
              <w:t xml:space="preserve"> </w:t>
            </w:r>
            <w:r w:rsidRPr="00BD75E3">
              <w:rPr>
                <w:sz w:val="16"/>
                <w:szCs w:val="16"/>
              </w:rPr>
              <w:t>призначе</w:t>
            </w:r>
            <w:r w:rsidRPr="00BD75E3">
              <w:rPr>
                <w:spacing w:val="-37"/>
                <w:sz w:val="16"/>
                <w:szCs w:val="16"/>
              </w:rPr>
              <w:t xml:space="preserve"> </w:t>
            </w:r>
            <w:r w:rsidRPr="00BD75E3">
              <w:rPr>
                <w:sz w:val="16"/>
                <w:szCs w:val="16"/>
              </w:rPr>
              <w:t>нь</w:t>
            </w:r>
          </w:p>
        </w:tc>
        <w:tc>
          <w:tcPr>
            <w:tcW w:w="708" w:type="dxa"/>
            <w:gridSpan w:val="2"/>
          </w:tcPr>
          <w:p w:rsidR="00D436FE" w:rsidRPr="00BD75E3" w:rsidRDefault="00D436FE" w:rsidP="00D27E40">
            <w:pPr>
              <w:pStyle w:val="af5"/>
              <w:jc w:val="center"/>
              <w:rPr>
                <w:sz w:val="16"/>
                <w:szCs w:val="16"/>
              </w:rPr>
            </w:pPr>
            <w:r w:rsidRPr="00BD75E3">
              <w:rPr>
                <w:sz w:val="16"/>
                <w:szCs w:val="16"/>
              </w:rPr>
              <w:t>У</w:t>
            </w:r>
          </w:p>
          <w:p w:rsidR="00D436FE" w:rsidRPr="00BD75E3" w:rsidRDefault="00D436FE" w:rsidP="00D27E40">
            <w:pPr>
              <w:pStyle w:val="af5"/>
              <w:jc w:val="center"/>
              <w:rPr>
                <w:sz w:val="16"/>
                <w:szCs w:val="16"/>
              </w:rPr>
            </w:pPr>
            <w:r w:rsidRPr="00BD75E3">
              <w:rPr>
                <w:sz w:val="16"/>
                <w:szCs w:val="16"/>
              </w:rPr>
              <w:t>межах</w:t>
            </w:r>
            <w:r w:rsidRPr="00BD75E3">
              <w:rPr>
                <w:spacing w:val="1"/>
                <w:sz w:val="16"/>
                <w:szCs w:val="16"/>
              </w:rPr>
              <w:t xml:space="preserve"> </w:t>
            </w:r>
            <w:r w:rsidRPr="00BD75E3">
              <w:rPr>
                <w:sz w:val="16"/>
                <w:szCs w:val="16"/>
              </w:rPr>
              <w:t>бюдже</w:t>
            </w:r>
            <w:r w:rsidRPr="00BD75E3">
              <w:rPr>
                <w:spacing w:val="-37"/>
                <w:sz w:val="16"/>
                <w:szCs w:val="16"/>
              </w:rPr>
              <w:t xml:space="preserve"> </w:t>
            </w:r>
            <w:r w:rsidRPr="00BD75E3">
              <w:rPr>
                <w:sz w:val="16"/>
                <w:szCs w:val="16"/>
              </w:rPr>
              <w:t>тних</w:t>
            </w:r>
            <w:r w:rsidRPr="00BD75E3">
              <w:rPr>
                <w:spacing w:val="1"/>
                <w:sz w:val="16"/>
                <w:szCs w:val="16"/>
              </w:rPr>
              <w:t xml:space="preserve"> </w:t>
            </w:r>
            <w:r w:rsidRPr="00BD75E3">
              <w:rPr>
                <w:sz w:val="16"/>
                <w:szCs w:val="16"/>
              </w:rPr>
              <w:t>призна</w:t>
            </w:r>
            <w:r w:rsidRPr="00BD75E3">
              <w:rPr>
                <w:spacing w:val="-37"/>
                <w:sz w:val="16"/>
                <w:szCs w:val="16"/>
              </w:rPr>
              <w:t xml:space="preserve"> </w:t>
            </w:r>
            <w:r w:rsidRPr="00BD75E3">
              <w:rPr>
                <w:sz w:val="16"/>
                <w:szCs w:val="16"/>
              </w:rPr>
              <w:t>чень</w:t>
            </w:r>
          </w:p>
        </w:tc>
        <w:tc>
          <w:tcPr>
            <w:tcW w:w="709" w:type="dxa"/>
            <w:gridSpan w:val="2"/>
          </w:tcPr>
          <w:p w:rsidR="00D436FE" w:rsidRPr="00BD75E3" w:rsidRDefault="00D436FE" w:rsidP="00D27E40">
            <w:pPr>
              <w:pStyle w:val="af5"/>
              <w:jc w:val="center"/>
              <w:rPr>
                <w:sz w:val="16"/>
                <w:szCs w:val="16"/>
              </w:rPr>
            </w:pPr>
            <w:r w:rsidRPr="00BD75E3">
              <w:rPr>
                <w:sz w:val="16"/>
                <w:szCs w:val="16"/>
              </w:rPr>
              <w:t>У</w:t>
            </w:r>
          </w:p>
          <w:p w:rsidR="00D436FE" w:rsidRPr="00BD75E3" w:rsidRDefault="00D436FE" w:rsidP="00D27E40">
            <w:pPr>
              <w:pStyle w:val="af5"/>
              <w:jc w:val="center"/>
              <w:rPr>
                <w:sz w:val="16"/>
                <w:szCs w:val="16"/>
              </w:rPr>
            </w:pPr>
            <w:r w:rsidRPr="00BD75E3">
              <w:rPr>
                <w:sz w:val="16"/>
                <w:szCs w:val="16"/>
              </w:rPr>
              <w:t>межах</w:t>
            </w:r>
            <w:r w:rsidRPr="00BD75E3">
              <w:rPr>
                <w:spacing w:val="1"/>
                <w:sz w:val="16"/>
                <w:szCs w:val="16"/>
              </w:rPr>
              <w:t xml:space="preserve"> </w:t>
            </w:r>
            <w:r w:rsidRPr="00BD75E3">
              <w:rPr>
                <w:sz w:val="16"/>
                <w:szCs w:val="16"/>
              </w:rPr>
              <w:t>бюдже</w:t>
            </w:r>
            <w:r w:rsidRPr="00BD75E3">
              <w:rPr>
                <w:spacing w:val="-37"/>
                <w:sz w:val="16"/>
                <w:szCs w:val="16"/>
              </w:rPr>
              <w:t xml:space="preserve"> </w:t>
            </w:r>
            <w:r w:rsidRPr="00BD75E3">
              <w:rPr>
                <w:sz w:val="16"/>
                <w:szCs w:val="16"/>
              </w:rPr>
              <w:t>тних</w:t>
            </w:r>
            <w:r w:rsidRPr="00BD75E3">
              <w:rPr>
                <w:spacing w:val="1"/>
                <w:sz w:val="16"/>
                <w:szCs w:val="16"/>
              </w:rPr>
              <w:t xml:space="preserve"> </w:t>
            </w:r>
            <w:r w:rsidRPr="00BD75E3">
              <w:rPr>
                <w:sz w:val="16"/>
                <w:szCs w:val="16"/>
              </w:rPr>
              <w:t>призна</w:t>
            </w:r>
            <w:r w:rsidRPr="00BD75E3">
              <w:rPr>
                <w:spacing w:val="-37"/>
                <w:sz w:val="16"/>
                <w:szCs w:val="16"/>
              </w:rPr>
              <w:t xml:space="preserve"> </w:t>
            </w:r>
            <w:r w:rsidRPr="00BD75E3">
              <w:rPr>
                <w:sz w:val="16"/>
                <w:szCs w:val="16"/>
              </w:rPr>
              <w:t>чень</w:t>
            </w:r>
          </w:p>
        </w:tc>
      </w:tr>
      <w:tr w:rsidR="00D436FE" w:rsidTr="00D27E40">
        <w:trPr>
          <w:trHeight w:val="2392"/>
        </w:trPr>
        <w:tc>
          <w:tcPr>
            <w:tcW w:w="2410" w:type="dxa"/>
            <w:vMerge/>
          </w:tcPr>
          <w:p w:rsidR="00D436FE" w:rsidRDefault="00D436FE" w:rsidP="00D27E40">
            <w:pPr>
              <w:pStyle w:val="TableParagraph"/>
              <w:ind w:left="0"/>
              <w:rPr>
                <w:sz w:val="18"/>
              </w:rPr>
            </w:pPr>
          </w:p>
        </w:tc>
        <w:tc>
          <w:tcPr>
            <w:tcW w:w="2551" w:type="dxa"/>
          </w:tcPr>
          <w:p w:rsidR="00D436FE" w:rsidRDefault="00D436FE" w:rsidP="00D27E40">
            <w:pPr>
              <w:pStyle w:val="TableParagraph"/>
              <w:spacing w:line="225" w:lineRule="exact"/>
              <w:rPr>
                <w:sz w:val="20"/>
              </w:rPr>
            </w:pPr>
            <w:r>
              <w:rPr>
                <w:sz w:val="20"/>
              </w:rPr>
              <w:t>5.2.2.5.</w:t>
            </w:r>
            <w:r>
              <w:rPr>
                <w:spacing w:val="-4"/>
                <w:sz w:val="20"/>
              </w:rPr>
              <w:t xml:space="preserve"> </w:t>
            </w:r>
            <w:r>
              <w:rPr>
                <w:sz w:val="20"/>
              </w:rPr>
              <w:t>Створення</w:t>
            </w:r>
          </w:p>
          <w:p w:rsidR="00D436FE" w:rsidRDefault="00D436FE" w:rsidP="00D27E40">
            <w:pPr>
              <w:pStyle w:val="TableParagraph"/>
              <w:ind w:right="508"/>
              <w:rPr>
                <w:sz w:val="20"/>
              </w:rPr>
            </w:pPr>
            <w:r>
              <w:rPr>
                <w:spacing w:val="-1"/>
                <w:sz w:val="20"/>
              </w:rPr>
              <w:t xml:space="preserve">достатнього </w:t>
            </w:r>
            <w:r>
              <w:rPr>
                <w:sz w:val="20"/>
              </w:rPr>
              <w:t>простору,</w:t>
            </w:r>
            <w:r>
              <w:rPr>
                <w:spacing w:val="-47"/>
                <w:sz w:val="20"/>
              </w:rPr>
              <w:t xml:space="preserve"> </w:t>
            </w:r>
            <w:r>
              <w:rPr>
                <w:sz w:val="20"/>
              </w:rPr>
              <w:t>включаючи</w:t>
            </w:r>
            <w:r>
              <w:rPr>
                <w:spacing w:val="-4"/>
                <w:sz w:val="20"/>
              </w:rPr>
              <w:t xml:space="preserve"> </w:t>
            </w:r>
            <w:r>
              <w:rPr>
                <w:sz w:val="20"/>
              </w:rPr>
              <w:t>місце</w:t>
            </w:r>
            <w:r>
              <w:rPr>
                <w:spacing w:val="-3"/>
                <w:sz w:val="20"/>
              </w:rPr>
              <w:t xml:space="preserve"> </w:t>
            </w:r>
            <w:r>
              <w:rPr>
                <w:sz w:val="20"/>
              </w:rPr>
              <w:t>для</w:t>
            </w:r>
          </w:p>
          <w:p w:rsidR="00D436FE" w:rsidRDefault="00D436FE" w:rsidP="00D27E40">
            <w:pPr>
              <w:pStyle w:val="TableParagraph"/>
              <w:ind w:right="99"/>
              <w:rPr>
                <w:sz w:val="20"/>
              </w:rPr>
            </w:pPr>
            <w:r>
              <w:rPr>
                <w:sz w:val="20"/>
              </w:rPr>
              <w:t>допоміжних</w:t>
            </w:r>
            <w:r>
              <w:rPr>
                <w:spacing w:val="-9"/>
                <w:sz w:val="20"/>
              </w:rPr>
              <w:t xml:space="preserve"> </w:t>
            </w:r>
            <w:r>
              <w:rPr>
                <w:sz w:val="20"/>
              </w:rPr>
              <w:t>засобів,</w:t>
            </w:r>
            <w:r>
              <w:rPr>
                <w:spacing w:val="-8"/>
                <w:sz w:val="20"/>
              </w:rPr>
              <w:t xml:space="preserve"> </w:t>
            </w:r>
            <w:r>
              <w:rPr>
                <w:sz w:val="20"/>
              </w:rPr>
              <w:t>якими</w:t>
            </w:r>
            <w:r>
              <w:rPr>
                <w:spacing w:val="-47"/>
                <w:sz w:val="20"/>
              </w:rPr>
              <w:t xml:space="preserve"> </w:t>
            </w:r>
            <w:r>
              <w:rPr>
                <w:sz w:val="20"/>
              </w:rPr>
              <w:t>користуються</w:t>
            </w:r>
            <w:r>
              <w:rPr>
                <w:spacing w:val="-2"/>
                <w:sz w:val="20"/>
              </w:rPr>
              <w:t xml:space="preserve"> </w:t>
            </w:r>
            <w:r>
              <w:rPr>
                <w:sz w:val="20"/>
              </w:rPr>
              <w:t>люди</w:t>
            </w:r>
            <w:r>
              <w:rPr>
                <w:spacing w:val="-3"/>
                <w:sz w:val="20"/>
              </w:rPr>
              <w:t xml:space="preserve"> </w:t>
            </w:r>
            <w:r>
              <w:rPr>
                <w:sz w:val="20"/>
              </w:rPr>
              <w:t>з</w:t>
            </w:r>
          </w:p>
          <w:p w:rsidR="00D436FE" w:rsidRDefault="00D436FE" w:rsidP="00D27E40">
            <w:pPr>
              <w:pStyle w:val="TableParagraph"/>
              <w:ind w:right="246"/>
              <w:rPr>
                <w:sz w:val="20"/>
              </w:rPr>
            </w:pPr>
            <w:r>
              <w:rPr>
                <w:sz w:val="20"/>
              </w:rPr>
              <w:t>особливими</w:t>
            </w:r>
            <w:r>
              <w:rPr>
                <w:spacing w:val="-5"/>
                <w:sz w:val="20"/>
              </w:rPr>
              <w:t xml:space="preserve"> </w:t>
            </w:r>
            <w:r>
              <w:rPr>
                <w:sz w:val="20"/>
              </w:rPr>
              <w:t>потребами,</w:t>
            </w:r>
            <w:r>
              <w:rPr>
                <w:spacing w:val="-6"/>
                <w:sz w:val="20"/>
              </w:rPr>
              <w:t xml:space="preserve"> </w:t>
            </w:r>
            <w:r>
              <w:rPr>
                <w:sz w:val="20"/>
              </w:rPr>
              <w:t>а</w:t>
            </w:r>
            <w:r>
              <w:rPr>
                <w:spacing w:val="-47"/>
                <w:sz w:val="20"/>
              </w:rPr>
              <w:t xml:space="preserve"> </w:t>
            </w:r>
            <w:r>
              <w:rPr>
                <w:sz w:val="20"/>
              </w:rPr>
              <w:t>також враховуючи зони</w:t>
            </w:r>
            <w:r>
              <w:rPr>
                <w:spacing w:val="1"/>
                <w:sz w:val="20"/>
              </w:rPr>
              <w:t xml:space="preserve"> </w:t>
            </w:r>
            <w:r>
              <w:rPr>
                <w:sz w:val="20"/>
              </w:rPr>
              <w:t>досяжності,</w:t>
            </w:r>
            <w:r>
              <w:rPr>
                <w:spacing w:val="-1"/>
                <w:sz w:val="20"/>
              </w:rPr>
              <w:t xml:space="preserve"> </w:t>
            </w:r>
            <w:r>
              <w:rPr>
                <w:sz w:val="20"/>
              </w:rPr>
              <w:t>різні</w:t>
            </w:r>
            <w:r>
              <w:rPr>
                <w:spacing w:val="-2"/>
                <w:sz w:val="20"/>
              </w:rPr>
              <w:t xml:space="preserve"> </w:t>
            </w:r>
            <w:r>
              <w:rPr>
                <w:sz w:val="20"/>
              </w:rPr>
              <w:t>для</w:t>
            </w:r>
          </w:p>
          <w:p w:rsidR="00D436FE" w:rsidRDefault="00D436FE" w:rsidP="00D27E40">
            <w:pPr>
              <w:pStyle w:val="TableParagraph"/>
              <w:spacing w:line="229" w:lineRule="exact"/>
              <w:rPr>
                <w:sz w:val="20"/>
              </w:rPr>
            </w:pPr>
            <w:r>
              <w:rPr>
                <w:sz w:val="20"/>
              </w:rPr>
              <w:t>різних</w:t>
            </w:r>
            <w:r>
              <w:rPr>
                <w:spacing w:val="-3"/>
                <w:sz w:val="20"/>
              </w:rPr>
              <w:t xml:space="preserve"> </w:t>
            </w:r>
            <w:r>
              <w:rPr>
                <w:sz w:val="20"/>
              </w:rPr>
              <w:t>людей.</w:t>
            </w:r>
          </w:p>
          <w:p w:rsidR="00D436FE" w:rsidRDefault="00D436FE" w:rsidP="00D27E40">
            <w:pPr>
              <w:pStyle w:val="TableParagraph"/>
              <w:spacing w:line="229" w:lineRule="exact"/>
              <w:rPr>
                <w:sz w:val="20"/>
              </w:rPr>
            </w:pPr>
          </w:p>
        </w:tc>
        <w:tc>
          <w:tcPr>
            <w:tcW w:w="1844" w:type="dxa"/>
          </w:tcPr>
          <w:p w:rsidR="00D436FE" w:rsidRDefault="00D436FE" w:rsidP="00D27E40">
            <w:pPr>
              <w:pStyle w:val="TableParagraph"/>
              <w:tabs>
                <w:tab w:val="left" w:pos="1592"/>
                <w:tab w:val="left" w:pos="1733"/>
              </w:tabs>
              <w:ind w:left="111" w:right="94"/>
              <w:rPr>
                <w:sz w:val="20"/>
              </w:rPr>
            </w:pPr>
            <w:r>
              <w:rPr>
                <w:sz w:val="20"/>
              </w:rPr>
              <w:t>Удосконалений</w:t>
            </w:r>
            <w:r>
              <w:rPr>
                <w:spacing w:val="1"/>
                <w:sz w:val="20"/>
              </w:rPr>
              <w:t xml:space="preserve"> </w:t>
            </w:r>
            <w:r>
              <w:rPr>
                <w:sz w:val="20"/>
              </w:rPr>
              <w:t>простір</w:t>
            </w:r>
            <w:r>
              <w:rPr>
                <w:spacing w:val="16"/>
                <w:sz w:val="20"/>
              </w:rPr>
              <w:t xml:space="preserve"> </w:t>
            </w:r>
            <w:r>
              <w:rPr>
                <w:sz w:val="20"/>
              </w:rPr>
              <w:t>в</w:t>
            </w:r>
            <w:r>
              <w:rPr>
                <w:spacing w:val="15"/>
                <w:sz w:val="20"/>
              </w:rPr>
              <w:t xml:space="preserve"> </w:t>
            </w:r>
            <w:r>
              <w:rPr>
                <w:sz w:val="20"/>
              </w:rPr>
              <w:t>закладах</w:t>
            </w:r>
            <w:r>
              <w:rPr>
                <w:spacing w:val="-47"/>
                <w:sz w:val="20"/>
              </w:rPr>
              <w:t xml:space="preserve"> </w:t>
            </w:r>
            <w:r>
              <w:rPr>
                <w:sz w:val="20"/>
              </w:rPr>
              <w:t>освіти</w:t>
            </w:r>
          </w:p>
        </w:tc>
        <w:tc>
          <w:tcPr>
            <w:tcW w:w="1027" w:type="dxa"/>
            <w:gridSpan w:val="2"/>
          </w:tcPr>
          <w:p w:rsidR="00D436FE" w:rsidRDefault="00D436FE" w:rsidP="00D27E40">
            <w:pPr>
              <w:pStyle w:val="TableParagraph"/>
              <w:spacing w:line="225" w:lineRule="exact"/>
              <w:rPr>
                <w:sz w:val="20"/>
              </w:rPr>
            </w:pPr>
            <w:r>
              <w:rPr>
                <w:sz w:val="20"/>
              </w:rPr>
              <w:t>01.05.2024</w:t>
            </w:r>
          </w:p>
        </w:tc>
        <w:tc>
          <w:tcPr>
            <w:tcW w:w="1134" w:type="dxa"/>
            <w:gridSpan w:val="2"/>
          </w:tcPr>
          <w:p w:rsidR="00D436FE" w:rsidRDefault="00D436FE" w:rsidP="00D27E40">
            <w:pPr>
              <w:pStyle w:val="TableParagraph"/>
              <w:spacing w:line="225" w:lineRule="exact"/>
              <w:ind w:left="109"/>
              <w:rPr>
                <w:sz w:val="20"/>
              </w:rPr>
            </w:pPr>
            <w:r>
              <w:rPr>
                <w:sz w:val="20"/>
              </w:rPr>
              <w:t>31.12.2026</w:t>
            </w:r>
          </w:p>
        </w:tc>
        <w:tc>
          <w:tcPr>
            <w:tcW w:w="2967" w:type="dxa"/>
          </w:tcPr>
          <w:p w:rsidR="00D436FE" w:rsidRDefault="00D436FE" w:rsidP="00D27E40">
            <w:pPr>
              <w:pStyle w:val="TableParagraph"/>
              <w:ind w:left="108" w:right="465"/>
              <w:rPr>
                <w:sz w:val="20"/>
              </w:rPr>
            </w:pPr>
            <w:r>
              <w:rPr>
                <w:sz w:val="20"/>
              </w:rPr>
              <w:t>Управління</w:t>
            </w:r>
            <w:r>
              <w:rPr>
                <w:spacing w:val="-9"/>
                <w:sz w:val="20"/>
              </w:rPr>
              <w:t xml:space="preserve"> </w:t>
            </w:r>
            <w:r>
              <w:rPr>
                <w:sz w:val="20"/>
              </w:rPr>
              <w:t>освіти</w:t>
            </w:r>
            <w:r>
              <w:rPr>
                <w:spacing w:val="-8"/>
                <w:sz w:val="20"/>
              </w:rPr>
              <w:t xml:space="preserve"> </w:t>
            </w:r>
            <w:r>
              <w:rPr>
                <w:sz w:val="20"/>
              </w:rPr>
              <w:t>і</w:t>
            </w:r>
            <w:r>
              <w:rPr>
                <w:spacing w:val="-47"/>
                <w:sz w:val="20"/>
              </w:rPr>
              <w:t xml:space="preserve">              </w:t>
            </w:r>
            <w:r>
              <w:rPr>
                <w:sz w:val="20"/>
              </w:rPr>
              <w:t>науки</w:t>
            </w:r>
            <w:r>
              <w:rPr>
                <w:spacing w:val="-3"/>
                <w:sz w:val="20"/>
              </w:rPr>
              <w:t xml:space="preserve"> </w:t>
            </w:r>
            <w:r>
              <w:rPr>
                <w:sz w:val="20"/>
              </w:rPr>
              <w:t>Звягельської</w:t>
            </w:r>
          </w:p>
          <w:p w:rsidR="00D436FE" w:rsidRDefault="00D436FE" w:rsidP="00D27E40">
            <w:pPr>
              <w:pStyle w:val="TableParagraph"/>
              <w:ind w:left="108" w:right="396"/>
              <w:rPr>
                <w:sz w:val="20"/>
              </w:rPr>
            </w:pPr>
            <w:r>
              <w:rPr>
                <w:sz w:val="20"/>
              </w:rPr>
              <w:t>міської</w:t>
            </w:r>
            <w:r>
              <w:rPr>
                <w:spacing w:val="-9"/>
                <w:sz w:val="20"/>
              </w:rPr>
              <w:t xml:space="preserve"> </w:t>
            </w:r>
            <w:r>
              <w:rPr>
                <w:sz w:val="20"/>
              </w:rPr>
              <w:t>ради,</w:t>
            </w:r>
            <w:r>
              <w:rPr>
                <w:spacing w:val="-8"/>
                <w:sz w:val="20"/>
              </w:rPr>
              <w:t xml:space="preserve"> </w:t>
            </w:r>
            <w:r>
              <w:rPr>
                <w:sz w:val="20"/>
              </w:rPr>
              <w:t xml:space="preserve">освітні </w:t>
            </w:r>
            <w:r>
              <w:rPr>
                <w:spacing w:val="-47"/>
                <w:sz w:val="20"/>
              </w:rPr>
              <w:t xml:space="preserve"> </w:t>
            </w:r>
            <w:r>
              <w:rPr>
                <w:sz w:val="20"/>
              </w:rPr>
              <w:t>заклади</w:t>
            </w:r>
          </w:p>
        </w:tc>
        <w:tc>
          <w:tcPr>
            <w:tcW w:w="861" w:type="dxa"/>
            <w:gridSpan w:val="2"/>
          </w:tcPr>
          <w:p w:rsidR="00D436FE" w:rsidRPr="00BD75E3" w:rsidRDefault="00D436FE" w:rsidP="00D27E40">
            <w:pPr>
              <w:pStyle w:val="af5"/>
              <w:jc w:val="center"/>
              <w:rPr>
                <w:sz w:val="16"/>
                <w:szCs w:val="16"/>
              </w:rPr>
            </w:pPr>
            <w:r w:rsidRPr="00BD75E3">
              <w:rPr>
                <w:sz w:val="16"/>
                <w:szCs w:val="16"/>
              </w:rPr>
              <w:t>Бюджет</w:t>
            </w:r>
            <w:r w:rsidRPr="00BD75E3">
              <w:rPr>
                <w:spacing w:val="1"/>
                <w:sz w:val="16"/>
                <w:szCs w:val="16"/>
              </w:rPr>
              <w:t xml:space="preserve"> </w:t>
            </w:r>
            <w:r w:rsidRPr="00BD75E3">
              <w:rPr>
                <w:sz w:val="16"/>
                <w:szCs w:val="16"/>
              </w:rPr>
              <w:t>Звягельської</w:t>
            </w:r>
            <w:r w:rsidRPr="00BD75E3">
              <w:rPr>
                <w:spacing w:val="-37"/>
                <w:sz w:val="16"/>
                <w:szCs w:val="16"/>
              </w:rPr>
              <w:t xml:space="preserve"> </w:t>
            </w:r>
            <w:r w:rsidRPr="00BD75E3">
              <w:rPr>
                <w:sz w:val="16"/>
                <w:szCs w:val="16"/>
              </w:rPr>
              <w:t>МТГ,</w:t>
            </w:r>
          </w:p>
          <w:p w:rsidR="00D436FE" w:rsidRPr="00BD75E3" w:rsidRDefault="00D436FE" w:rsidP="00D27E40">
            <w:pPr>
              <w:pStyle w:val="af5"/>
              <w:jc w:val="center"/>
              <w:rPr>
                <w:sz w:val="16"/>
                <w:szCs w:val="16"/>
              </w:rPr>
            </w:pPr>
            <w:r w:rsidRPr="00BD75E3">
              <w:rPr>
                <w:sz w:val="16"/>
                <w:szCs w:val="16"/>
              </w:rPr>
              <w:t>обласний</w:t>
            </w:r>
            <w:r w:rsidRPr="00BD75E3">
              <w:rPr>
                <w:spacing w:val="-37"/>
                <w:sz w:val="16"/>
                <w:szCs w:val="16"/>
              </w:rPr>
              <w:t xml:space="preserve"> </w:t>
            </w:r>
            <w:r w:rsidRPr="00BD75E3">
              <w:rPr>
                <w:sz w:val="16"/>
                <w:szCs w:val="16"/>
              </w:rPr>
              <w:t>бюджет,</w:t>
            </w:r>
          </w:p>
          <w:p w:rsidR="00D436FE" w:rsidRPr="00BD75E3" w:rsidRDefault="00D436FE" w:rsidP="00D27E40">
            <w:pPr>
              <w:pStyle w:val="af5"/>
              <w:jc w:val="center"/>
              <w:rPr>
                <w:sz w:val="16"/>
                <w:szCs w:val="16"/>
              </w:rPr>
            </w:pPr>
            <w:r w:rsidRPr="00BD75E3">
              <w:rPr>
                <w:sz w:val="16"/>
                <w:szCs w:val="16"/>
              </w:rPr>
              <w:t>державний</w:t>
            </w:r>
            <w:r w:rsidRPr="00BD75E3">
              <w:rPr>
                <w:spacing w:val="-37"/>
                <w:sz w:val="16"/>
                <w:szCs w:val="16"/>
              </w:rPr>
              <w:t xml:space="preserve"> </w:t>
            </w:r>
            <w:r w:rsidRPr="00BD75E3">
              <w:rPr>
                <w:sz w:val="16"/>
                <w:szCs w:val="16"/>
              </w:rPr>
              <w:t>бюджет,</w:t>
            </w:r>
            <w:r w:rsidRPr="00BD75E3">
              <w:rPr>
                <w:spacing w:val="1"/>
                <w:sz w:val="16"/>
                <w:szCs w:val="16"/>
              </w:rPr>
              <w:t xml:space="preserve"> </w:t>
            </w:r>
            <w:r w:rsidRPr="00BD75E3">
              <w:rPr>
                <w:sz w:val="16"/>
                <w:szCs w:val="16"/>
              </w:rPr>
              <w:t>інші</w:t>
            </w:r>
          </w:p>
          <w:p w:rsidR="00D436FE" w:rsidRPr="00BD75E3" w:rsidRDefault="00D436FE" w:rsidP="00D27E40">
            <w:pPr>
              <w:pStyle w:val="af5"/>
              <w:jc w:val="center"/>
              <w:rPr>
                <w:sz w:val="16"/>
                <w:szCs w:val="16"/>
              </w:rPr>
            </w:pPr>
            <w:r w:rsidRPr="00BD75E3">
              <w:rPr>
                <w:sz w:val="16"/>
                <w:szCs w:val="16"/>
              </w:rPr>
              <w:t>джерела,</w:t>
            </w:r>
            <w:r w:rsidRPr="00BD75E3">
              <w:rPr>
                <w:spacing w:val="-38"/>
                <w:sz w:val="16"/>
                <w:szCs w:val="16"/>
              </w:rPr>
              <w:t xml:space="preserve"> </w:t>
            </w:r>
            <w:r w:rsidRPr="00BD75E3">
              <w:rPr>
                <w:sz w:val="16"/>
                <w:szCs w:val="16"/>
              </w:rPr>
              <w:t>не</w:t>
            </w:r>
          </w:p>
          <w:p w:rsidR="00D436FE" w:rsidRPr="00BD75E3" w:rsidRDefault="00D436FE" w:rsidP="00D27E40">
            <w:pPr>
              <w:pStyle w:val="af5"/>
              <w:jc w:val="center"/>
              <w:rPr>
                <w:sz w:val="16"/>
                <w:szCs w:val="16"/>
              </w:rPr>
            </w:pPr>
            <w:r w:rsidRPr="00BD75E3">
              <w:rPr>
                <w:sz w:val="16"/>
                <w:szCs w:val="16"/>
              </w:rPr>
              <w:t>заборонені</w:t>
            </w:r>
          </w:p>
          <w:p w:rsidR="00D436FE" w:rsidRPr="00BD75E3" w:rsidRDefault="00D436FE" w:rsidP="00D27E40">
            <w:pPr>
              <w:pStyle w:val="af5"/>
              <w:jc w:val="center"/>
              <w:rPr>
                <w:sz w:val="16"/>
                <w:szCs w:val="16"/>
              </w:rPr>
            </w:pPr>
            <w:r w:rsidRPr="00BD75E3">
              <w:rPr>
                <w:sz w:val="16"/>
                <w:szCs w:val="16"/>
              </w:rPr>
              <w:t>законодавс</w:t>
            </w:r>
            <w:r w:rsidRPr="00BD75E3">
              <w:rPr>
                <w:spacing w:val="-37"/>
                <w:sz w:val="16"/>
                <w:szCs w:val="16"/>
              </w:rPr>
              <w:t xml:space="preserve"> </w:t>
            </w:r>
            <w:r w:rsidRPr="00BD75E3">
              <w:rPr>
                <w:sz w:val="16"/>
                <w:szCs w:val="16"/>
              </w:rPr>
              <w:t>твом</w:t>
            </w:r>
          </w:p>
        </w:tc>
        <w:tc>
          <w:tcPr>
            <w:tcW w:w="850" w:type="dxa"/>
            <w:gridSpan w:val="2"/>
          </w:tcPr>
          <w:p w:rsidR="00D436FE" w:rsidRPr="00BD75E3" w:rsidRDefault="00D436FE" w:rsidP="00D27E40">
            <w:pPr>
              <w:pStyle w:val="af5"/>
              <w:jc w:val="center"/>
              <w:rPr>
                <w:sz w:val="16"/>
                <w:szCs w:val="16"/>
              </w:rPr>
            </w:pPr>
            <w:r w:rsidRPr="00BD75E3">
              <w:rPr>
                <w:sz w:val="16"/>
                <w:szCs w:val="16"/>
              </w:rPr>
              <w:t>У межах</w:t>
            </w:r>
            <w:r w:rsidRPr="00BD75E3">
              <w:rPr>
                <w:spacing w:val="1"/>
                <w:sz w:val="16"/>
                <w:szCs w:val="16"/>
              </w:rPr>
              <w:t xml:space="preserve"> </w:t>
            </w:r>
            <w:r w:rsidRPr="00BD75E3">
              <w:rPr>
                <w:sz w:val="16"/>
                <w:szCs w:val="16"/>
              </w:rPr>
              <w:t>бюджетн</w:t>
            </w:r>
            <w:r w:rsidRPr="00BD75E3">
              <w:rPr>
                <w:spacing w:val="-37"/>
                <w:sz w:val="16"/>
                <w:szCs w:val="16"/>
              </w:rPr>
              <w:t xml:space="preserve"> </w:t>
            </w:r>
            <w:r w:rsidRPr="00BD75E3">
              <w:rPr>
                <w:sz w:val="16"/>
                <w:szCs w:val="16"/>
              </w:rPr>
              <w:t>их</w:t>
            </w:r>
            <w:r w:rsidRPr="00BD75E3">
              <w:rPr>
                <w:spacing w:val="1"/>
                <w:sz w:val="16"/>
                <w:szCs w:val="16"/>
              </w:rPr>
              <w:t xml:space="preserve"> </w:t>
            </w:r>
            <w:r w:rsidRPr="00BD75E3">
              <w:rPr>
                <w:sz w:val="16"/>
                <w:szCs w:val="16"/>
              </w:rPr>
              <w:t>призначе</w:t>
            </w:r>
            <w:r w:rsidRPr="00BD75E3">
              <w:rPr>
                <w:spacing w:val="-37"/>
                <w:sz w:val="16"/>
                <w:szCs w:val="16"/>
              </w:rPr>
              <w:t xml:space="preserve"> </w:t>
            </w:r>
            <w:r w:rsidRPr="00BD75E3">
              <w:rPr>
                <w:sz w:val="16"/>
                <w:szCs w:val="16"/>
              </w:rPr>
              <w:t>нь</w:t>
            </w:r>
          </w:p>
        </w:tc>
        <w:tc>
          <w:tcPr>
            <w:tcW w:w="851" w:type="dxa"/>
            <w:gridSpan w:val="2"/>
          </w:tcPr>
          <w:p w:rsidR="00D436FE" w:rsidRPr="00BD75E3" w:rsidRDefault="00D436FE" w:rsidP="00D27E40">
            <w:pPr>
              <w:pStyle w:val="af5"/>
              <w:jc w:val="center"/>
              <w:rPr>
                <w:sz w:val="16"/>
                <w:szCs w:val="16"/>
              </w:rPr>
            </w:pPr>
            <w:r w:rsidRPr="00BD75E3">
              <w:rPr>
                <w:sz w:val="16"/>
                <w:szCs w:val="16"/>
              </w:rPr>
              <w:t>У межах</w:t>
            </w:r>
            <w:r w:rsidRPr="00BD75E3">
              <w:rPr>
                <w:spacing w:val="1"/>
                <w:sz w:val="16"/>
                <w:szCs w:val="16"/>
              </w:rPr>
              <w:t xml:space="preserve"> </w:t>
            </w:r>
            <w:r w:rsidRPr="00BD75E3">
              <w:rPr>
                <w:sz w:val="16"/>
                <w:szCs w:val="16"/>
              </w:rPr>
              <w:t>бюджетн</w:t>
            </w:r>
            <w:r w:rsidRPr="00BD75E3">
              <w:rPr>
                <w:spacing w:val="-37"/>
                <w:sz w:val="16"/>
                <w:szCs w:val="16"/>
              </w:rPr>
              <w:t xml:space="preserve"> </w:t>
            </w:r>
            <w:r w:rsidRPr="00BD75E3">
              <w:rPr>
                <w:sz w:val="16"/>
                <w:szCs w:val="16"/>
              </w:rPr>
              <w:t>их</w:t>
            </w:r>
            <w:r w:rsidRPr="00BD75E3">
              <w:rPr>
                <w:spacing w:val="1"/>
                <w:sz w:val="16"/>
                <w:szCs w:val="16"/>
              </w:rPr>
              <w:t xml:space="preserve"> </w:t>
            </w:r>
            <w:r w:rsidRPr="00BD75E3">
              <w:rPr>
                <w:sz w:val="16"/>
                <w:szCs w:val="16"/>
              </w:rPr>
              <w:t>призначе</w:t>
            </w:r>
            <w:r w:rsidRPr="00BD75E3">
              <w:rPr>
                <w:spacing w:val="-37"/>
                <w:sz w:val="16"/>
                <w:szCs w:val="16"/>
              </w:rPr>
              <w:t xml:space="preserve"> </w:t>
            </w:r>
            <w:r w:rsidRPr="00BD75E3">
              <w:rPr>
                <w:sz w:val="16"/>
                <w:szCs w:val="16"/>
              </w:rPr>
              <w:t>нь</w:t>
            </w:r>
          </w:p>
        </w:tc>
        <w:tc>
          <w:tcPr>
            <w:tcW w:w="708" w:type="dxa"/>
            <w:gridSpan w:val="2"/>
          </w:tcPr>
          <w:p w:rsidR="00D436FE" w:rsidRPr="00BD75E3" w:rsidRDefault="00D436FE" w:rsidP="00D27E40">
            <w:pPr>
              <w:pStyle w:val="af5"/>
              <w:jc w:val="center"/>
              <w:rPr>
                <w:sz w:val="16"/>
                <w:szCs w:val="16"/>
              </w:rPr>
            </w:pPr>
            <w:r w:rsidRPr="00BD75E3">
              <w:rPr>
                <w:sz w:val="16"/>
                <w:szCs w:val="16"/>
              </w:rPr>
              <w:t>У</w:t>
            </w:r>
          </w:p>
          <w:p w:rsidR="00D436FE" w:rsidRPr="00BD75E3" w:rsidRDefault="00D436FE" w:rsidP="00D27E40">
            <w:pPr>
              <w:pStyle w:val="af5"/>
              <w:jc w:val="center"/>
              <w:rPr>
                <w:sz w:val="16"/>
                <w:szCs w:val="16"/>
              </w:rPr>
            </w:pPr>
            <w:r w:rsidRPr="00BD75E3">
              <w:rPr>
                <w:sz w:val="16"/>
                <w:szCs w:val="16"/>
              </w:rPr>
              <w:t>межах</w:t>
            </w:r>
            <w:r w:rsidRPr="00BD75E3">
              <w:rPr>
                <w:spacing w:val="1"/>
                <w:sz w:val="16"/>
                <w:szCs w:val="16"/>
              </w:rPr>
              <w:t xml:space="preserve"> </w:t>
            </w:r>
            <w:r w:rsidRPr="00BD75E3">
              <w:rPr>
                <w:sz w:val="16"/>
                <w:szCs w:val="16"/>
              </w:rPr>
              <w:t>бюдже</w:t>
            </w:r>
            <w:r w:rsidRPr="00BD75E3">
              <w:rPr>
                <w:spacing w:val="-37"/>
                <w:sz w:val="16"/>
                <w:szCs w:val="16"/>
              </w:rPr>
              <w:t xml:space="preserve"> </w:t>
            </w:r>
            <w:r w:rsidRPr="00BD75E3">
              <w:rPr>
                <w:sz w:val="16"/>
                <w:szCs w:val="16"/>
              </w:rPr>
              <w:t>тних</w:t>
            </w:r>
            <w:r w:rsidRPr="00BD75E3">
              <w:rPr>
                <w:spacing w:val="1"/>
                <w:sz w:val="16"/>
                <w:szCs w:val="16"/>
              </w:rPr>
              <w:t xml:space="preserve"> </w:t>
            </w:r>
            <w:r w:rsidRPr="00BD75E3">
              <w:rPr>
                <w:sz w:val="16"/>
                <w:szCs w:val="16"/>
              </w:rPr>
              <w:t>призна</w:t>
            </w:r>
            <w:r w:rsidRPr="00BD75E3">
              <w:rPr>
                <w:spacing w:val="-37"/>
                <w:sz w:val="16"/>
                <w:szCs w:val="16"/>
              </w:rPr>
              <w:t xml:space="preserve"> </w:t>
            </w:r>
            <w:r w:rsidRPr="00BD75E3">
              <w:rPr>
                <w:sz w:val="16"/>
                <w:szCs w:val="16"/>
              </w:rPr>
              <w:t>чень</w:t>
            </w:r>
          </w:p>
        </w:tc>
        <w:tc>
          <w:tcPr>
            <w:tcW w:w="709" w:type="dxa"/>
            <w:gridSpan w:val="2"/>
          </w:tcPr>
          <w:p w:rsidR="00D436FE" w:rsidRPr="00BD75E3" w:rsidRDefault="00D436FE" w:rsidP="00D27E40">
            <w:pPr>
              <w:pStyle w:val="af5"/>
              <w:jc w:val="center"/>
              <w:rPr>
                <w:sz w:val="16"/>
                <w:szCs w:val="16"/>
              </w:rPr>
            </w:pPr>
            <w:r w:rsidRPr="00BD75E3">
              <w:rPr>
                <w:sz w:val="16"/>
                <w:szCs w:val="16"/>
              </w:rPr>
              <w:t>У</w:t>
            </w:r>
          </w:p>
          <w:p w:rsidR="00D436FE" w:rsidRPr="00BD75E3" w:rsidRDefault="00D436FE" w:rsidP="00D27E40">
            <w:pPr>
              <w:pStyle w:val="af5"/>
              <w:jc w:val="center"/>
              <w:rPr>
                <w:sz w:val="16"/>
                <w:szCs w:val="16"/>
              </w:rPr>
            </w:pPr>
            <w:r w:rsidRPr="00BD75E3">
              <w:rPr>
                <w:sz w:val="16"/>
                <w:szCs w:val="16"/>
              </w:rPr>
              <w:t>межах</w:t>
            </w:r>
            <w:r w:rsidRPr="00BD75E3">
              <w:rPr>
                <w:spacing w:val="1"/>
                <w:sz w:val="16"/>
                <w:szCs w:val="16"/>
              </w:rPr>
              <w:t xml:space="preserve"> </w:t>
            </w:r>
            <w:r w:rsidRPr="00BD75E3">
              <w:rPr>
                <w:sz w:val="16"/>
                <w:szCs w:val="16"/>
              </w:rPr>
              <w:t>бюдже</w:t>
            </w:r>
            <w:r w:rsidRPr="00BD75E3">
              <w:rPr>
                <w:spacing w:val="-37"/>
                <w:sz w:val="16"/>
                <w:szCs w:val="16"/>
              </w:rPr>
              <w:t xml:space="preserve"> </w:t>
            </w:r>
            <w:r w:rsidRPr="00BD75E3">
              <w:rPr>
                <w:sz w:val="16"/>
                <w:szCs w:val="16"/>
              </w:rPr>
              <w:t>тних</w:t>
            </w:r>
            <w:r w:rsidRPr="00BD75E3">
              <w:rPr>
                <w:spacing w:val="1"/>
                <w:sz w:val="16"/>
                <w:szCs w:val="16"/>
              </w:rPr>
              <w:t xml:space="preserve"> </w:t>
            </w:r>
            <w:r w:rsidRPr="00BD75E3">
              <w:rPr>
                <w:sz w:val="16"/>
                <w:szCs w:val="16"/>
              </w:rPr>
              <w:t>призна</w:t>
            </w:r>
            <w:r w:rsidRPr="00BD75E3">
              <w:rPr>
                <w:spacing w:val="-37"/>
                <w:sz w:val="16"/>
                <w:szCs w:val="16"/>
              </w:rPr>
              <w:t xml:space="preserve"> </w:t>
            </w:r>
            <w:r w:rsidRPr="00BD75E3">
              <w:rPr>
                <w:sz w:val="16"/>
                <w:szCs w:val="16"/>
              </w:rPr>
              <w:t>чень</w:t>
            </w:r>
          </w:p>
        </w:tc>
      </w:tr>
      <w:tr w:rsidR="00D436FE" w:rsidTr="00D27E40">
        <w:trPr>
          <w:trHeight w:val="2529"/>
        </w:trPr>
        <w:tc>
          <w:tcPr>
            <w:tcW w:w="2410" w:type="dxa"/>
            <w:vMerge/>
          </w:tcPr>
          <w:p w:rsidR="00D436FE" w:rsidRDefault="00D436FE" w:rsidP="00D27E40">
            <w:pPr>
              <w:pStyle w:val="TableParagraph"/>
              <w:ind w:left="0"/>
              <w:rPr>
                <w:sz w:val="18"/>
              </w:rPr>
            </w:pPr>
          </w:p>
        </w:tc>
        <w:tc>
          <w:tcPr>
            <w:tcW w:w="2551" w:type="dxa"/>
          </w:tcPr>
          <w:p w:rsidR="00D436FE" w:rsidRPr="0047469A" w:rsidRDefault="00D436FE" w:rsidP="00D27E40">
            <w:pPr>
              <w:pStyle w:val="TableParagraph"/>
              <w:spacing w:line="230" w:lineRule="atLeast"/>
              <w:ind w:right="220"/>
              <w:rPr>
                <w:sz w:val="20"/>
              </w:rPr>
            </w:pPr>
            <w:r w:rsidRPr="0047469A">
              <w:rPr>
                <w:sz w:val="20"/>
              </w:rPr>
              <w:t>5.2.2.6. Використовувати принципи універсального дизайну та розумного пристосування</w:t>
            </w:r>
            <w:r w:rsidRPr="0047469A">
              <w:rPr>
                <w:spacing w:val="-2"/>
                <w:sz w:val="20"/>
              </w:rPr>
              <w:t xml:space="preserve"> </w:t>
            </w:r>
            <w:r w:rsidRPr="0047469A">
              <w:rPr>
                <w:sz w:val="20"/>
              </w:rPr>
              <w:t>в закладах освіти</w:t>
            </w:r>
          </w:p>
        </w:tc>
        <w:tc>
          <w:tcPr>
            <w:tcW w:w="1844" w:type="dxa"/>
          </w:tcPr>
          <w:p w:rsidR="00D436FE" w:rsidRPr="0047469A" w:rsidRDefault="00D436FE" w:rsidP="00D27E40">
            <w:pPr>
              <w:pStyle w:val="TableParagraph"/>
              <w:tabs>
                <w:tab w:val="left" w:pos="1308"/>
                <w:tab w:val="left" w:pos="1733"/>
              </w:tabs>
              <w:ind w:left="111" w:right="448"/>
              <w:jc w:val="both"/>
              <w:rPr>
                <w:sz w:val="20"/>
              </w:rPr>
            </w:pPr>
            <w:r w:rsidRPr="0047469A">
              <w:rPr>
                <w:spacing w:val="-1"/>
                <w:sz w:val="20"/>
              </w:rPr>
              <w:t xml:space="preserve">Впроваджено принципи </w:t>
            </w:r>
            <w:r w:rsidRPr="0047469A">
              <w:rPr>
                <w:sz w:val="20"/>
              </w:rPr>
              <w:t xml:space="preserve">універсального </w:t>
            </w:r>
            <w:r w:rsidRPr="0047469A">
              <w:rPr>
                <w:spacing w:val="-48"/>
                <w:sz w:val="20"/>
              </w:rPr>
              <w:t xml:space="preserve"> </w:t>
            </w:r>
            <w:r w:rsidRPr="0047469A">
              <w:rPr>
                <w:sz w:val="20"/>
              </w:rPr>
              <w:t>дизайну та розумного пристосування</w:t>
            </w:r>
          </w:p>
        </w:tc>
        <w:tc>
          <w:tcPr>
            <w:tcW w:w="1027" w:type="dxa"/>
            <w:gridSpan w:val="2"/>
          </w:tcPr>
          <w:p w:rsidR="00D436FE" w:rsidRDefault="00D436FE" w:rsidP="00D27E40">
            <w:pPr>
              <w:pStyle w:val="TableParagraph"/>
              <w:spacing w:line="225" w:lineRule="exact"/>
              <w:rPr>
                <w:sz w:val="20"/>
              </w:rPr>
            </w:pPr>
            <w:r>
              <w:rPr>
                <w:sz w:val="20"/>
              </w:rPr>
              <w:t>Постійно</w:t>
            </w:r>
          </w:p>
        </w:tc>
        <w:tc>
          <w:tcPr>
            <w:tcW w:w="1134" w:type="dxa"/>
            <w:gridSpan w:val="2"/>
          </w:tcPr>
          <w:p w:rsidR="00D436FE" w:rsidRDefault="00D436FE" w:rsidP="00D27E40">
            <w:pPr>
              <w:pStyle w:val="TableParagraph"/>
              <w:ind w:left="0"/>
              <w:rPr>
                <w:sz w:val="18"/>
              </w:rPr>
            </w:pPr>
          </w:p>
        </w:tc>
        <w:tc>
          <w:tcPr>
            <w:tcW w:w="2967" w:type="dxa"/>
          </w:tcPr>
          <w:p w:rsidR="00D436FE" w:rsidRDefault="00D436FE" w:rsidP="00D27E40">
            <w:pPr>
              <w:pStyle w:val="TableParagraph"/>
              <w:spacing w:line="237" w:lineRule="auto"/>
              <w:ind w:left="108" w:right="465"/>
              <w:rPr>
                <w:sz w:val="20"/>
              </w:rPr>
            </w:pPr>
            <w:r>
              <w:rPr>
                <w:sz w:val="20"/>
              </w:rPr>
              <w:t>Управління</w:t>
            </w:r>
            <w:r>
              <w:rPr>
                <w:spacing w:val="-9"/>
                <w:sz w:val="20"/>
              </w:rPr>
              <w:t xml:space="preserve"> </w:t>
            </w:r>
            <w:r>
              <w:rPr>
                <w:sz w:val="20"/>
              </w:rPr>
              <w:t>освіти</w:t>
            </w:r>
            <w:r>
              <w:rPr>
                <w:spacing w:val="-8"/>
                <w:sz w:val="20"/>
              </w:rPr>
              <w:t xml:space="preserve"> </w:t>
            </w:r>
            <w:r>
              <w:rPr>
                <w:sz w:val="20"/>
              </w:rPr>
              <w:t>і</w:t>
            </w:r>
            <w:r>
              <w:rPr>
                <w:spacing w:val="-47"/>
                <w:sz w:val="20"/>
              </w:rPr>
              <w:t xml:space="preserve">                </w:t>
            </w:r>
            <w:r>
              <w:rPr>
                <w:sz w:val="20"/>
              </w:rPr>
              <w:t>науки</w:t>
            </w:r>
            <w:r>
              <w:rPr>
                <w:spacing w:val="-3"/>
                <w:sz w:val="20"/>
              </w:rPr>
              <w:t xml:space="preserve"> </w:t>
            </w:r>
            <w:r>
              <w:rPr>
                <w:sz w:val="20"/>
              </w:rPr>
              <w:t>Звягельської</w:t>
            </w:r>
          </w:p>
          <w:p w:rsidR="00D436FE" w:rsidRDefault="00D436FE" w:rsidP="00D27E40">
            <w:pPr>
              <w:pStyle w:val="TableParagraph"/>
              <w:ind w:left="108" w:right="347"/>
              <w:rPr>
                <w:sz w:val="20"/>
              </w:rPr>
            </w:pPr>
            <w:r>
              <w:rPr>
                <w:sz w:val="20"/>
              </w:rPr>
              <w:t>міської</w:t>
            </w:r>
            <w:r>
              <w:rPr>
                <w:spacing w:val="-7"/>
                <w:sz w:val="20"/>
              </w:rPr>
              <w:t xml:space="preserve"> </w:t>
            </w:r>
            <w:r>
              <w:rPr>
                <w:sz w:val="20"/>
              </w:rPr>
              <w:t>ради</w:t>
            </w:r>
            <w:r>
              <w:rPr>
                <w:spacing w:val="-6"/>
                <w:sz w:val="20"/>
              </w:rPr>
              <w:t xml:space="preserve"> </w:t>
            </w:r>
            <w:r>
              <w:rPr>
                <w:sz w:val="20"/>
              </w:rPr>
              <w:t>,</w:t>
            </w:r>
            <w:r>
              <w:rPr>
                <w:spacing w:val="-5"/>
                <w:sz w:val="20"/>
              </w:rPr>
              <w:t xml:space="preserve"> </w:t>
            </w:r>
            <w:r>
              <w:rPr>
                <w:sz w:val="20"/>
              </w:rPr>
              <w:t xml:space="preserve">освітні </w:t>
            </w:r>
            <w:r>
              <w:rPr>
                <w:spacing w:val="-47"/>
                <w:sz w:val="20"/>
              </w:rPr>
              <w:t xml:space="preserve"> </w:t>
            </w:r>
            <w:r>
              <w:rPr>
                <w:sz w:val="20"/>
              </w:rPr>
              <w:t>заклади</w:t>
            </w:r>
            <w:r w:rsidRPr="001C0BFD">
              <w:rPr>
                <w:spacing w:val="-1"/>
                <w:sz w:val="20"/>
                <w:highlight w:val="yellow"/>
              </w:rPr>
              <w:t xml:space="preserve"> </w:t>
            </w:r>
          </w:p>
        </w:tc>
        <w:tc>
          <w:tcPr>
            <w:tcW w:w="861" w:type="dxa"/>
            <w:gridSpan w:val="2"/>
          </w:tcPr>
          <w:p w:rsidR="00D436FE" w:rsidRPr="00BD75E3" w:rsidRDefault="00D436FE" w:rsidP="00D27E40">
            <w:pPr>
              <w:pStyle w:val="af5"/>
              <w:jc w:val="center"/>
              <w:rPr>
                <w:sz w:val="16"/>
                <w:szCs w:val="16"/>
              </w:rPr>
            </w:pPr>
            <w:r w:rsidRPr="00BD75E3">
              <w:rPr>
                <w:sz w:val="16"/>
                <w:szCs w:val="16"/>
              </w:rPr>
              <w:t>Бюджет</w:t>
            </w:r>
            <w:r w:rsidRPr="00BD75E3">
              <w:rPr>
                <w:spacing w:val="1"/>
                <w:sz w:val="16"/>
                <w:szCs w:val="16"/>
              </w:rPr>
              <w:t xml:space="preserve"> </w:t>
            </w:r>
            <w:r w:rsidRPr="00BD75E3">
              <w:rPr>
                <w:sz w:val="16"/>
                <w:szCs w:val="16"/>
              </w:rPr>
              <w:t>Звягельської</w:t>
            </w:r>
            <w:r w:rsidRPr="00BD75E3">
              <w:rPr>
                <w:spacing w:val="-37"/>
                <w:sz w:val="16"/>
                <w:szCs w:val="16"/>
              </w:rPr>
              <w:t xml:space="preserve"> </w:t>
            </w:r>
            <w:r w:rsidRPr="00BD75E3">
              <w:rPr>
                <w:sz w:val="16"/>
                <w:szCs w:val="16"/>
              </w:rPr>
              <w:t>МТГ,</w:t>
            </w:r>
          </w:p>
          <w:p w:rsidR="00D436FE" w:rsidRPr="00BD75E3" w:rsidRDefault="00D436FE" w:rsidP="00D27E40">
            <w:pPr>
              <w:pStyle w:val="af5"/>
              <w:jc w:val="center"/>
              <w:rPr>
                <w:sz w:val="16"/>
                <w:szCs w:val="16"/>
              </w:rPr>
            </w:pPr>
            <w:r w:rsidRPr="00BD75E3">
              <w:rPr>
                <w:sz w:val="16"/>
                <w:szCs w:val="16"/>
              </w:rPr>
              <w:t>обласний</w:t>
            </w:r>
            <w:r w:rsidRPr="00BD75E3">
              <w:rPr>
                <w:spacing w:val="-37"/>
                <w:sz w:val="16"/>
                <w:szCs w:val="16"/>
              </w:rPr>
              <w:t xml:space="preserve"> </w:t>
            </w:r>
            <w:r w:rsidRPr="00BD75E3">
              <w:rPr>
                <w:sz w:val="16"/>
                <w:szCs w:val="16"/>
              </w:rPr>
              <w:t>бюджет,</w:t>
            </w:r>
          </w:p>
          <w:p w:rsidR="00D436FE" w:rsidRPr="00BD75E3" w:rsidRDefault="00D436FE" w:rsidP="00D27E40">
            <w:pPr>
              <w:pStyle w:val="af5"/>
              <w:jc w:val="center"/>
              <w:rPr>
                <w:sz w:val="16"/>
                <w:szCs w:val="16"/>
              </w:rPr>
            </w:pPr>
            <w:r w:rsidRPr="00BD75E3">
              <w:rPr>
                <w:sz w:val="16"/>
                <w:szCs w:val="16"/>
              </w:rPr>
              <w:t>державний</w:t>
            </w:r>
            <w:r w:rsidRPr="00BD75E3">
              <w:rPr>
                <w:spacing w:val="-37"/>
                <w:sz w:val="16"/>
                <w:szCs w:val="16"/>
              </w:rPr>
              <w:t xml:space="preserve"> </w:t>
            </w:r>
            <w:r w:rsidRPr="00BD75E3">
              <w:rPr>
                <w:sz w:val="16"/>
                <w:szCs w:val="16"/>
              </w:rPr>
              <w:t>бюджет,</w:t>
            </w:r>
            <w:r w:rsidRPr="00BD75E3">
              <w:rPr>
                <w:spacing w:val="1"/>
                <w:sz w:val="16"/>
                <w:szCs w:val="16"/>
              </w:rPr>
              <w:t xml:space="preserve"> </w:t>
            </w:r>
            <w:r w:rsidRPr="00BD75E3">
              <w:rPr>
                <w:sz w:val="16"/>
                <w:szCs w:val="16"/>
              </w:rPr>
              <w:t>інші</w:t>
            </w:r>
          </w:p>
          <w:p w:rsidR="00D436FE" w:rsidRPr="00BD75E3" w:rsidRDefault="00D436FE" w:rsidP="00D27E40">
            <w:pPr>
              <w:pStyle w:val="af5"/>
              <w:jc w:val="center"/>
              <w:rPr>
                <w:sz w:val="16"/>
                <w:szCs w:val="16"/>
              </w:rPr>
            </w:pPr>
            <w:r w:rsidRPr="00BD75E3">
              <w:rPr>
                <w:sz w:val="16"/>
                <w:szCs w:val="16"/>
              </w:rPr>
              <w:t>джерела,</w:t>
            </w:r>
            <w:r w:rsidRPr="00BD75E3">
              <w:rPr>
                <w:spacing w:val="-38"/>
                <w:sz w:val="16"/>
                <w:szCs w:val="16"/>
              </w:rPr>
              <w:t xml:space="preserve"> </w:t>
            </w:r>
            <w:r w:rsidRPr="00BD75E3">
              <w:rPr>
                <w:sz w:val="16"/>
                <w:szCs w:val="16"/>
              </w:rPr>
              <w:t>не</w:t>
            </w:r>
          </w:p>
          <w:p w:rsidR="00D436FE" w:rsidRPr="00BD75E3" w:rsidRDefault="00D436FE" w:rsidP="00D27E40">
            <w:pPr>
              <w:pStyle w:val="af5"/>
              <w:jc w:val="center"/>
              <w:rPr>
                <w:sz w:val="16"/>
                <w:szCs w:val="16"/>
              </w:rPr>
            </w:pPr>
            <w:r w:rsidRPr="00BD75E3">
              <w:rPr>
                <w:sz w:val="16"/>
                <w:szCs w:val="16"/>
              </w:rPr>
              <w:t>заборонені</w:t>
            </w:r>
            <w:r w:rsidRPr="00BD75E3">
              <w:rPr>
                <w:spacing w:val="-38"/>
                <w:sz w:val="16"/>
                <w:szCs w:val="16"/>
              </w:rPr>
              <w:t xml:space="preserve"> </w:t>
            </w:r>
            <w:r w:rsidRPr="00BD75E3">
              <w:rPr>
                <w:sz w:val="16"/>
                <w:szCs w:val="16"/>
              </w:rPr>
              <w:t>законодавс</w:t>
            </w:r>
            <w:r w:rsidRPr="00BD75E3">
              <w:rPr>
                <w:spacing w:val="-38"/>
                <w:sz w:val="16"/>
                <w:szCs w:val="16"/>
              </w:rPr>
              <w:t xml:space="preserve"> </w:t>
            </w:r>
            <w:r w:rsidRPr="00BD75E3">
              <w:rPr>
                <w:sz w:val="16"/>
                <w:szCs w:val="16"/>
              </w:rPr>
              <w:t>твом</w:t>
            </w:r>
          </w:p>
        </w:tc>
        <w:tc>
          <w:tcPr>
            <w:tcW w:w="850" w:type="dxa"/>
            <w:gridSpan w:val="2"/>
          </w:tcPr>
          <w:p w:rsidR="00D436FE" w:rsidRPr="00BD75E3" w:rsidRDefault="00D436FE" w:rsidP="00D27E40">
            <w:pPr>
              <w:pStyle w:val="af5"/>
              <w:jc w:val="center"/>
              <w:rPr>
                <w:sz w:val="16"/>
                <w:szCs w:val="16"/>
              </w:rPr>
            </w:pPr>
            <w:r w:rsidRPr="00BD75E3">
              <w:rPr>
                <w:sz w:val="16"/>
                <w:szCs w:val="16"/>
              </w:rPr>
              <w:t>У межах</w:t>
            </w:r>
            <w:r w:rsidRPr="00BD75E3">
              <w:rPr>
                <w:spacing w:val="1"/>
                <w:sz w:val="16"/>
                <w:szCs w:val="16"/>
              </w:rPr>
              <w:t xml:space="preserve"> </w:t>
            </w:r>
            <w:r w:rsidRPr="00BD75E3">
              <w:rPr>
                <w:sz w:val="16"/>
                <w:szCs w:val="16"/>
              </w:rPr>
              <w:t>бюджетн</w:t>
            </w:r>
            <w:r w:rsidRPr="00BD75E3">
              <w:rPr>
                <w:spacing w:val="-37"/>
                <w:sz w:val="16"/>
                <w:szCs w:val="16"/>
              </w:rPr>
              <w:t xml:space="preserve"> </w:t>
            </w:r>
            <w:r w:rsidRPr="00BD75E3">
              <w:rPr>
                <w:sz w:val="16"/>
                <w:szCs w:val="16"/>
              </w:rPr>
              <w:t>их</w:t>
            </w:r>
            <w:r w:rsidRPr="00BD75E3">
              <w:rPr>
                <w:spacing w:val="1"/>
                <w:sz w:val="16"/>
                <w:szCs w:val="16"/>
              </w:rPr>
              <w:t xml:space="preserve"> </w:t>
            </w:r>
            <w:r w:rsidRPr="00BD75E3">
              <w:rPr>
                <w:sz w:val="16"/>
                <w:szCs w:val="16"/>
              </w:rPr>
              <w:t>призначе</w:t>
            </w:r>
            <w:r w:rsidRPr="00BD75E3">
              <w:rPr>
                <w:spacing w:val="-37"/>
                <w:sz w:val="16"/>
                <w:szCs w:val="16"/>
              </w:rPr>
              <w:t xml:space="preserve"> </w:t>
            </w:r>
            <w:r w:rsidRPr="00BD75E3">
              <w:rPr>
                <w:sz w:val="16"/>
                <w:szCs w:val="16"/>
              </w:rPr>
              <w:t>нь</w:t>
            </w:r>
          </w:p>
        </w:tc>
        <w:tc>
          <w:tcPr>
            <w:tcW w:w="851" w:type="dxa"/>
            <w:gridSpan w:val="2"/>
          </w:tcPr>
          <w:p w:rsidR="00D436FE" w:rsidRPr="00BD75E3" w:rsidRDefault="00D436FE" w:rsidP="00D27E40">
            <w:pPr>
              <w:pStyle w:val="af5"/>
              <w:jc w:val="center"/>
              <w:rPr>
                <w:sz w:val="16"/>
                <w:szCs w:val="16"/>
              </w:rPr>
            </w:pPr>
            <w:r w:rsidRPr="00BD75E3">
              <w:rPr>
                <w:sz w:val="16"/>
                <w:szCs w:val="16"/>
              </w:rPr>
              <w:t>У межах</w:t>
            </w:r>
            <w:r w:rsidRPr="00BD75E3">
              <w:rPr>
                <w:spacing w:val="1"/>
                <w:sz w:val="16"/>
                <w:szCs w:val="16"/>
              </w:rPr>
              <w:t xml:space="preserve"> </w:t>
            </w:r>
            <w:r w:rsidRPr="00BD75E3">
              <w:rPr>
                <w:sz w:val="16"/>
                <w:szCs w:val="16"/>
              </w:rPr>
              <w:t>бюджетн</w:t>
            </w:r>
            <w:r w:rsidRPr="00BD75E3">
              <w:rPr>
                <w:spacing w:val="-37"/>
                <w:sz w:val="16"/>
                <w:szCs w:val="16"/>
              </w:rPr>
              <w:t xml:space="preserve"> </w:t>
            </w:r>
            <w:r w:rsidRPr="00BD75E3">
              <w:rPr>
                <w:sz w:val="16"/>
                <w:szCs w:val="16"/>
              </w:rPr>
              <w:t>их</w:t>
            </w:r>
            <w:r w:rsidRPr="00BD75E3">
              <w:rPr>
                <w:spacing w:val="1"/>
                <w:sz w:val="16"/>
                <w:szCs w:val="16"/>
              </w:rPr>
              <w:t xml:space="preserve"> </w:t>
            </w:r>
            <w:r w:rsidRPr="00BD75E3">
              <w:rPr>
                <w:sz w:val="16"/>
                <w:szCs w:val="16"/>
              </w:rPr>
              <w:t>призначе</w:t>
            </w:r>
            <w:r w:rsidRPr="00BD75E3">
              <w:rPr>
                <w:spacing w:val="-37"/>
                <w:sz w:val="16"/>
                <w:szCs w:val="16"/>
              </w:rPr>
              <w:t xml:space="preserve"> </w:t>
            </w:r>
            <w:r w:rsidRPr="00BD75E3">
              <w:rPr>
                <w:sz w:val="16"/>
                <w:szCs w:val="16"/>
              </w:rPr>
              <w:t>нь</w:t>
            </w:r>
          </w:p>
        </w:tc>
        <w:tc>
          <w:tcPr>
            <w:tcW w:w="708" w:type="dxa"/>
            <w:gridSpan w:val="2"/>
          </w:tcPr>
          <w:p w:rsidR="00D436FE" w:rsidRPr="00BD75E3" w:rsidRDefault="00D436FE" w:rsidP="00D27E40">
            <w:pPr>
              <w:pStyle w:val="af5"/>
              <w:jc w:val="center"/>
              <w:rPr>
                <w:sz w:val="16"/>
                <w:szCs w:val="16"/>
              </w:rPr>
            </w:pPr>
            <w:r w:rsidRPr="00BD75E3">
              <w:rPr>
                <w:sz w:val="16"/>
                <w:szCs w:val="16"/>
              </w:rPr>
              <w:t>У</w:t>
            </w:r>
          </w:p>
          <w:p w:rsidR="00D436FE" w:rsidRPr="00BD75E3" w:rsidRDefault="00D436FE" w:rsidP="00D27E40">
            <w:pPr>
              <w:pStyle w:val="af5"/>
              <w:jc w:val="center"/>
              <w:rPr>
                <w:sz w:val="16"/>
                <w:szCs w:val="16"/>
              </w:rPr>
            </w:pPr>
            <w:r w:rsidRPr="00BD75E3">
              <w:rPr>
                <w:sz w:val="16"/>
                <w:szCs w:val="16"/>
              </w:rPr>
              <w:t>межах</w:t>
            </w:r>
            <w:r w:rsidRPr="00BD75E3">
              <w:rPr>
                <w:spacing w:val="1"/>
                <w:sz w:val="16"/>
                <w:szCs w:val="16"/>
              </w:rPr>
              <w:t xml:space="preserve"> </w:t>
            </w:r>
            <w:r w:rsidRPr="00BD75E3">
              <w:rPr>
                <w:sz w:val="16"/>
                <w:szCs w:val="16"/>
              </w:rPr>
              <w:t>бюдже</w:t>
            </w:r>
            <w:r w:rsidRPr="00BD75E3">
              <w:rPr>
                <w:spacing w:val="-37"/>
                <w:sz w:val="16"/>
                <w:szCs w:val="16"/>
              </w:rPr>
              <w:t xml:space="preserve"> </w:t>
            </w:r>
            <w:r w:rsidRPr="00BD75E3">
              <w:rPr>
                <w:sz w:val="16"/>
                <w:szCs w:val="16"/>
              </w:rPr>
              <w:t>тних</w:t>
            </w:r>
            <w:r w:rsidRPr="00BD75E3">
              <w:rPr>
                <w:spacing w:val="1"/>
                <w:sz w:val="16"/>
                <w:szCs w:val="16"/>
              </w:rPr>
              <w:t xml:space="preserve"> </w:t>
            </w:r>
            <w:r w:rsidRPr="00BD75E3">
              <w:rPr>
                <w:sz w:val="16"/>
                <w:szCs w:val="16"/>
              </w:rPr>
              <w:t>призна</w:t>
            </w:r>
            <w:r w:rsidRPr="00BD75E3">
              <w:rPr>
                <w:spacing w:val="-37"/>
                <w:sz w:val="16"/>
                <w:szCs w:val="16"/>
              </w:rPr>
              <w:t xml:space="preserve"> </w:t>
            </w:r>
            <w:r w:rsidRPr="00BD75E3">
              <w:rPr>
                <w:sz w:val="16"/>
                <w:szCs w:val="16"/>
              </w:rPr>
              <w:t>чень</w:t>
            </w:r>
          </w:p>
        </w:tc>
        <w:tc>
          <w:tcPr>
            <w:tcW w:w="709" w:type="dxa"/>
            <w:gridSpan w:val="2"/>
          </w:tcPr>
          <w:p w:rsidR="00D436FE" w:rsidRPr="00BD75E3" w:rsidRDefault="00D436FE" w:rsidP="00D27E40">
            <w:pPr>
              <w:pStyle w:val="af5"/>
              <w:jc w:val="center"/>
              <w:rPr>
                <w:sz w:val="16"/>
                <w:szCs w:val="16"/>
              </w:rPr>
            </w:pPr>
            <w:r w:rsidRPr="00BD75E3">
              <w:rPr>
                <w:sz w:val="16"/>
                <w:szCs w:val="16"/>
              </w:rPr>
              <w:t>У</w:t>
            </w:r>
          </w:p>
          <w:p w:rsidR="00D436FE" w:rsidRPr="00BD75E3" w:rsidRDefault="00D436FE" w:rsidP="00D27E40">
            <w:pPr>
              <w:pStyle w:val="af5"/>
              <w:jc w:val="center"/>
              <w:rPr>
                <w:sz w:val="16"/>
                <w:szCs w:val="16"/>
              </w:rPr>
            </w:pPr>
            <w:r w:rsidRPr="00BD75E3">
              <w:rPr>
                <w:sz w:val="16"/>
                <w:szCs w:val="16"/>
              </w:rPr>
              <w:t>межах</w:t>
            </w:r>
            <w:r w:rsidRPr="00BD75E3">
              <w:rPr>
                <w:spacing w:val="1"/>
                <w:sz w:val="16"/>
                <w:szCs w:val="16"/>
              </w:rPr>
              <w:t xml:space="preserve"> </w:t>
            </w:r>
            <w:r w:rsidRPr="00BD75E3">
              <w:rPr>
                <w:sz w:val="16"/>
                <w:szCs w:val="16"/>
              </w:rPr>
              <w:t>бюдже</w:t>
            </w:r>
            <w:r w:rsidRPr="00BD75E3">
              <w:rPr>
                <w:spacing w:val="-37"/>
                <w:sz w:val="16"/>
                <w:szCs w:val="16"/>
              </w:rPr>
              <w:t xml:space="preserve"> </w:t>
            </w:r>
            <w:r w:rsidRPr="00BD75E3">
              <w:rPr>
                <w:sz w:val="16"/>
                <w:szCs w:val="16"/>
              </w:rPr>
              <w:t>тних</w:t>
            </w:r>
            <w:r w:rsidRPr="00BD75E3">
              <w:rPr>
                <w:spacing w:val="1"/>
                <w:sz w:val="16"/>
                <w:szCs w:val="16"/>
              </w:rPr>
              <w:t xml:space="preserve"> </w:t>
            </w:r>
            <w:r w:rsidRPr="00BD75E3">
              <w:rPr>
                <w:sz w:val="16"/>
                <w:szCs w:val="16"/>
              </w:rPr>
              <w:t>призна</w:t>
            </w:r>
            <w:r w:rsidRPr="00BD75E3">
              <w:rPr>
                <w:spacing w:val="-37"/>
                <w:sz w:val="16"/>
                <w:szCs w:val="16"/>
              </w:rPr>
              <w:t xml:space="preserve"> </w:t>
            </w:r>
            <w:r w:rsidRPr="00BD75E3">
              <w:rPr>
                <w:sz w:val="16"/>
                <w:szCs w:val="16"/>
              </w:rPr>
              <w:t>чень</w:t>
            </w:r>
          </w:p>
        </w:tc>
      </w:tr>
      <w:tr w:rsidR="00D436FE" w:rsidTr="00D27E40">
        <w:trPr>
          <w:trHeight w:val="1686"/>
        </w:trPr>
        <w:tc>
          <w:tcPr>
            <w:tcW w:w="2410" w:type="dxa"/>
            <w:vMerge/>
          </w:tcPr>
          <w:p w:rsidR="00D436FE" w:rsidRDefault="00D436FE" w:rsidP="00D27E40">
            <w:pPr>
              <w:pStyle w:val="TableParagraph"/>
              <w:ind w:left="0"/>
              <w:rPr>
                <w:sz w:val="18"/>
              </w:rPr>
            </w:pPr>
          </w:p>
        </w:tc>
        <w:tc>
          <w:tcPr>
            <w:tcW w:w="2551" w:type="dxa"/>
            <w:tcBorders>
              <w:bottom w:val="single" w:sz="4" w:space="0" w:color="000000"/>
            </w:tcBorders>
          </w:tcPr>
          <w:p w:rsidR="00D436FE" w:rsidRPr="00C2573B" w:rsidRDefault="00D436FE" w:rsidP="00D27E40">
            <w:pPr>
              <w:pStyle w:val="TableParagraph"/>
              <w:ind w:right="794"/>
              <w:rPr>
                <w:sz w:val="20"/>
              </w:rPr>
            </w:pPr>
            <w:r w:rsidRPr="00C2573B">
              <w:rPr>
                <w:sz w:val="20"/>
              </w:rPr>
              <w:t xml:space="preserve">5.2.2.7. Розширювати мережу ресурсних кімнат </w:t>
            </w:r>
            <w:r w:rsidRPr="00C2573B">
              <w:rPr>
                <w:spacing w:val="-9"/>
                <w:sz w:val="20"/>
              </w:rPr>
              <w:t xml:space="preserve">та створювати  сенсорні </w:t>
            </w:r>
            <w:r w:rsidRPr="00C2573B">
              <w:rPr>
                <w:sz w:val="20"/>
              </w:rPr>
              <w:t>кімнати</w:t>
            </w:r>
            <w:r w:rsidRPr="00C2573B">
              <w:rPr>
                <w:spacing w:val="-9"/>
                <w:sz w:val="20"/>
              </w:rPr>
              <w:t xml:space="preserve"> </w:t>
            </w:r>
            <w:r w:rsidRPr="00C2573B">
              <w:rPr>
                <w:sz w:val="20"/>
              </w:rPr>
              <w:t xml:space="preserve">в </w:t>
            </w:r>
            <w:r w:rsidRPr="00C2573B">
              <w:rPr>
                <w:spacing w:val="-47"/>
                <w:sz w:val="20"/>
              </w:rPr>
              <w:t xml:space="preserve"> </w:t>
            </w:r>
            <w:r w:rsidRPr="00C2573B">
              <w:rPr>
                <w:sz w:val="20"/>
              </w:rPr>
              <w:t>закладах</w:t>
            </w:r>
            <w:r w:rsidRPr="00C2573B">
              <w:rPr>
                <w:spacing w:val="-2"/>
                <w:sz w:val="20"/>
              </w:rPr>
              <w:t xml:space="preserve"> </w:t>
            </w:r>
            <w:r w:rsidRPr="00C2573B">
              <w:rPr>
                <w:sz w:val="20"/>
              </w:rPr>
              <w:t>освіти</w:t>
            </w:r>
            <w:r w:rsidRPr="00C2573B">
              <w:rPr>
                <w:spacing w:val="-9"/>
                <w:sz w:val="20"/>
              </w:rPr>
              <w:t xml:space="preserve"> для нормалізації психоемоційного стану дітей</w:t>
            </w:r>
          </w:p>
        </w:tc>
        <w:tc>
          <w:tcPr>
            <w:tcW w:w="1844" w:type="dxa"/>
            <w:tcBorders>
              <w:bottom w:val="single" w:sz="4" w:space="0" w:color="000000"/>
            </w:tcBorders>
          </w:tcPr>
          <w:p w:rsidR="00D436FE" w:rsidRPr="00C2573B" w:rsidRDefault="00D436FE" w:rsidP="00D27E40">
            <w:pPr>
              <w:pStyle w:val="af5"/>
              <w:tabs>
                <w:tab w:val="left" w:pos="1734"/>
              </w:tabs>
            </w:pPr>
            <w:r w:rsidRPr="00C2573B">
              <w:t>Облаштовано ресурсні</w:t>
            </w:r>
            <w:r w:rsidRPr="00C2573B">
              <w:rPr>
                <w:spacing w:val="1"/>
              </w:rPr>
              <w:t xml:space="preserve"> та сенсорні </w:t>
            </w:r>
            <w:r w:rsidRPr="00C2573B">
              <w:t>кімнати</w:t>
            </w:r>
            <w:r w:rsidRPr="00C2573B">
              <w:rPr>
                <w:spacing w:val="-9"/>
              </w:rPr>
              <w:t xml:space="preserve"> </w:t>
            </w:r>
            <w:r w:rsidRPr="00C2573B">
              <w:t>в</w:t>
            </w:r>
            <w:r w:rsidRPr="00C2573B">
              <w:rPr>
                <w:spacing w:val="-8"/>
              </w:rPr>
              <w:t xml:space="preserve"> </w:t>
            </w:r>
            <w:r w:rsidRPr="00C2573B">
              <w:t xml:space="preserve">закладах </w:t>
            </w:r>
            <w:r w:rsidRPr="00C2573B">
              <w:rPr>
                <w:spacing w:val="-47"/>
              </w:rPr>
              <w:t xml:space="preserve"> </w:t>
            </w:r>
            <w:r w:rsidRPr="00C2573B">
              <w:t>освіти відповідно до встановлених нормативних вимог</w:t>
            </w:r>
          </w:p>
          <w:p w:rsidR="00D436FE" w:rsidRPr="00C2573B" w:rsidRDefault="00D436FE" w:rsidP="00D27E40">
            <w:pPr>
              <w:pStyle w:val="TableParagraph"/>
              <w:tabs>
                <w:tab w:val="left" w:pos="1592"/>
                <w:tab w:val="left" w:pos="1733"/>
              </w:tabs>
              <w:ind w:left="111" w:right="727"/>
              <w:rPr>
                <w:sz w:val="20"/>
              </w:rPr>
            </w:pPr>
          </w:p>
        </w:tc>
        <w:tc>
          <w:tcPr>
            <w:tcW w:w="1027" w:type="dxa"/>
            <w:gridSpan w:val="2"/>
            <w:tcBorders>
              <w:bottom w:val="single" w:sz="4" w:space="0" w:color="000000"/>
            </w:tcBorders>
          </w:tcPr>
          <w:p w:rsidR="00D436FE" w:rsidRDefault="00D436FE" w:rsidP="00D27E40">
            <w:pPr>
              <w:pStyle w:val="TableParagraph"/>
              <w:spacing w:line="225" w:lineRule="exact"/>
              <w:rPr>
                <w:sz w:val="20"/>
              </w:rPr>
            </w:pPr>
            <w:r>
              <w:rPr>
                <w:sz w:val="20"/>
              </w:rPr>
              <w:t>Постійно</w:t>
            </w:r>
          </w:p>
        </w:tc>
        <w:tc>
          <w:tcPr>
            <w:tcW w:w="1134" w:type="dxa"/>
            <w:gridSpan w:val="2"/>
            <w:tcBorders>
              <w:bottom w:val="single" w:sz="4" w:space="0" w:color="000000"/>
            </w:tcBorders>
          </w:tcPr>
          <w:p w:rsidR="00D436FE" w:rsidRDefault="00D436FE" w:rsidP="00D27E40">
            <w:pPr>
              <w:pStyle w:val="TableParagraph"/>
              <w:ind w:left="0"/>
              <w:rPr>
                <w:sz w:val="18"/>
              </w:rPr>
            </w:pPr>
          </w:p>
        </w:tc>
        <w:tc>
          <w:tcPr>
            <w:tcW w:w="2967" w:type="dxa"/>
            <w:tcBorders>
              <w:bottom w:val="single" w:sz="4" w:space="0" w:color="000000"/>
            </w:tcBorders>
          </w:tcPr>
          <w:p w:rsidR="00D436FE" w:rsidRDefault="00D436FE" w:rsidP="00D27E40">
            <w:pPr>
              <w:pStyle w:val="TableParagraph"/>
              <w:ind w:left="108" w:right="465"/>
              <w:rPr>
                <w:sz w:val="20"/>
              </w:rPr>
            </w:pPr>
            <w:r>
              <w:rPr>
                <w:sz w:val="20"/>
              </w:rPr>
              <w:t>Управління</w:t>
            </w:r>
            <w:r>
              <w:rPr>
                <w:spacing w:val="-9"/>
                <w:sz w:val="20"/>
              </w:rPr>
              <w:t xml:space="preserve"> </w:t>
            </w:r>
            <w:r>
              <w:rPr>
                <w:sz w:val="20"/>
              </w:rPr>
              <w:t>освіти</w:t>
            </w:r>
            <w:r>
              <w:rPr>
                <w:spacing w:val="-8"/>
                <w:sz w:val="20"/>
              </w:rPr>
              <w:t xml:space="preserve"> </w:t>
            </w:r>
            <w:r>
              <w:rPr>
                <w:sz w:val="20"/>
              </w:rPr>
              <w:t xml:space="preserve">і </w:t>
            </w:r>
            <w:r>
              <w:rPr>
                <w:spacing w:val="-47"/>
                <w:sz w:val="20"/>
              </w:rPr>
              <w:t xml:space="preserve"> </w:t>
            </w:r>
            <w:r>
              <w:rPr>
                <w:sz w:val="20"/>
              </w:rPr>
              <w:t>науки</w:t>
            </w:r>
            <w:r>
              <w:rPr>
                <w:spacing w:val="-3"/>
                <w:sz w:val="20"/>
              </w:rPr>
              <w:t xml:space="preserve"> </w:t>
            </w:r>
            <w:r>
              <w:rPr>
                <w:sz w:val="20"/>
              </w:rPr>
              <w:t>Звягельської</w:t>
            </w:r>
          </w:p>
          <w:p w:rsidR="00D436FE" w:rsidRDefault="00D436FE" w:rsidP="00D27E40">
            <w:pPr>
              <w:pStyle w:val="TableParagraph"/>
              <w:ind w:left="108" w:right="396"/>
              <w:rPr>
                <w:sz w:val="20"/>
              </w:rPr>
            </w:pPr>
            <w:r>
              <w:rPr>
                <w:sz w:val="20"/>
              </w:rPr>
              <w:t>міської</w:t>
            </w:r>
            <w:r>
              <w:rPr>
                <w:spacing w:val="-9"/>
                <w:sz w:val="20"/>
              </w:rPr>
              <w:t xml:space="preserve"> </w:t>
            </w:r>
            <w:r>
              <w:rPr>
                <w:sz w:val="20"/>
              </w:rPr>
              <w:t>ради,</w:t>
            </w:r>
            <w:r>
              <w:rPr>
                <w:spacing w:val="-8"/>
                <w:sz w:val="20"/>
              </w:rPr>
              <w:t xml:space="preserve"> </w:t>
            </w:r>
            <w:r>
              <w:rPr>
                <w:sz w:val="20"/>
              </w:rPr>
              <w:t xml:space="preserve">освітні </w:t>
            </w:r>
            <w:r>
              <w:rPr>
                <w:spacing w:val="-47"/>
                <w:sz w:val="20"/>
              </w:rPr>
              <w:t xml:space="preserve"> </w:t>
            </w:r>
            <w:r>
              <w:rPr>
                <w:sz w:val="20"/>
              </w:rPr>
              <w:t>заклади</w:t>
            </w:r>
          </w:p>
        </w:tc>
        <w:tc>
          <w:tcPr>
            <w:tcW w:w="861" w:type="dxa"/>
            <w:gridSpan w:val="2"/>
            <w:tcBorders>
              <w:bottom w:val="single" w:sz="4" w:space="0" w:color="000000"/>
            </w:tcBorders>
          </w:tcPr>
          <w:p w:rsidR="00D436FE" w:rsidRPr="00BD75E3" w:rsidRDefault="00D436FE" w:rsidP="00D27E40">
            <w:pPr>
              <w:pStyle w:val="af5"/>
              <w:jc w:val="center"/>
              <w:rPr>
                <w:sz w:val="16"/>
                <w:szCs w:val="16"/>
              </w:rPr>
            </w:pPr>
            <w:r w:rsidRPr="00BD75E3">
              <w:rPr>
                <w:sz w:val="16"/>
                <w:szCs w:val="16"/>
              </w:rPr>
              <w:t>Бюджет</w:t>
            </w:r>
            <w:r w:rsidRPr="00BD75E3">
              <w:rPr>
                <w:spacing w:val="1"/>
                <w:sz w:val="16"/>
                <w:szCs w:val="16"/>
              </w:rPr>
              <w:t xml:space="preserve"> </w:t>
            </w:r>
            <w:r w:rsidRPr="00BD75E3">
              <w:rPr>
                <w:sz w:val="16"/>
                <w:szCs w:val="16"/>
              </w:rPr>
              <w:t>Звягельської</w:t>
            </w:r>
            <w:r w:rsidRPr="00BD75E3">
              <w:rPr>
                <w:spacing w:val="-37"/>
                <w:sz w:val="16"/>
                <w:szCs w:val="16"/>
              </w:rPr>
              <w:t xml:space="preserve"> </w:t>
            </w:r>
            <w:r w:rsidRPr="00BD75E3">
              <w:rPr>
                <w:sz w:val="16"/>
                <w:szCs w:val="16"/>
              </w:rPr>
              <w:t>МТГ,</w:t>
            </w:r>
          </w:p>
          <w:p w:rsidR="00D436FE" w:rsidRPr="00BD75E3" w:rsidRDefault="00D436FE" w:rsidP="00D27E40">
            <w:pPr>
              <w:pStyle w:val="af5"/>
              <w:jc w:val="center"/>
              <w:rPr>
                <w:sz w:val="16"/>
                <w:szCs w:val="16"/>
              </w:rPr>
            </w:pPr>
            <w:r w:rsidRPr="00BD75E3">
              <w:rPr>
                <w:sz w:val="16"/>
                <w:szCs w:val="16"/>
              </w:rPr>
              <w:t>обласний</w:t>
            </w:r>
            <w:r w:rsidRPr="00BD75E3">
              <w:rPr>
                <w:spacing w:val="-37"/>
                <w:sz w:val="16"/>
                <w:szCs w:val="16"/>
              </w:rPr>
              <w:t xml:space="preserve"> </w:t>
            </w:r>
            <w:r w:rsidRPr="00BD75E3">
              <w:rPr>
                <w:sz w:val="16"/>
                <w:szCs w:val="16"/>
              </w:rPr>
              <w:t>бюджет,</w:t>
            </w:r>
          </w:p>
          <w:p w:rsidR="00D436FE" w:rsidRPr="00BD75E3" w:rsidRDefault="00D436FE" w:rsidP="00D27E40">
            <w:pPr>
              <w:pStyle w:val="af5"/>
              <w:jc w:val="center"/>
              <w:rPr>
                <w:sz w:val="16"/>
                <w:szCs w:val="16"/>
              </w:rPr>
            </w:pPr>
            <w:r w:rsidRPr="00BD75E3">
              <w:rPr>
                <w:sz w:val="16"/>
                <w:szCs w:val="16"/>
              </w:rPr>
              <w:t>державний</w:t>
            </w:r>
            <w:r w:rsidRPr="00BD75E3">
              <w:rPr>
                <w:spacing w:val="-37"/>
                <w:sz w:val="16"/>
                <w:szCs w:val="16"/>
              </w:rPr>
              <w:t xml:space="preserve"> </w:t>
            </w:r>
            <w:r w:rsidRPr="00BD75E3">
              <w:rPr>
                <w:sz w:val="16"/>
                <w:szCs w:val="16"/>
              </w:rPr>
              <w:t>бюджет,</w:t>
            </w:r>
            <w:r w:rsidRPr="00BD75E3">
              <w:rPr>
                <w:spacing w:val="1"/>
                <w:sz w:val="16"/>
                <w:szCs w:val="16"/>
              </w:rPr>
              <w:t xml:space="preserve"> </w:t>
            </w:r>
            <w:r w:rsidRPr="00BD75E3">
              <w:rPr>
                <w:sz w:val="16"/>
                <w:szCs w:val="16"/>
              </w:rPr>
              <w:t>інші</w:t>
            </w:r>
          </w:p>
          <w:p w:rsidR="00D436FE" w:rsidRPr="00BD75E3" w:rsidRDefault="00D436FE" w:rsidP="00D27E40">
            <w:pPr>
              <w:pStyle w:val="af5"/>
              <w:jc w:val="center"/>
              <w:rPr>
                <w:sz w:val="16"/>
                <w:szCs w:val="16"/>
              </w:rPr>
            </w:pPr>
            <w:r w:rsidRPr="00BD75E3">
              <w:rPr>
                <w:sz w:val="16"/>
                <w:szCs w:val="16"/>
              </w:rPr>
              <w:t>джерела,</w:t>
            </w:r>
            <w:r w:rsidRPr="00BD75E3">
              <w:rPr>
                <w:spacing w:val="-38"/>
                <w:sz w:val="16"/>
                <w:szCs w:val="16"/>
              </w:rPr>
              <w:t xml:space="preserve"> </w:t>
            </w:r>
            <w:r w:rsidRPr="00BD75E3">
              <w:rPr>
                <w:sz w:val="16"/>
                <w:szCs w:val="16"/>
              </w:rPr>
              <w:t>не</w:t>
            </w:r>
          </w:p>
          <w:p w:rsidR="00D436FE" w:rsidRPr="00BD75E3" w:rsidRDefault="00D436FE" w:rsidP="00D27E40">
            <w:pPr>
              <w:pStyle w:val="af5"/>
              <w:jc w:val="center"/>
              <w:rPr>
                <w:sz w:val="16"/>
                <w:szCs w:val="16"/>
              </w:rPr>
            </w:pPr>
            <w:r w:rsidRPr="00BD75E3">
              <w:rPr>
                <w:sz w:val="16"/>
                <w:szCs w:val="16"/>
              </w:rPr>
              <w:t>заборонені</w:t>
            </w:r>
          </w:p>
          <w:p w:rsidR="00D436FE" w:rsidRPr="00BD75E3" w:rsidRDefault="00D436FE" w:rsidP="00D27E40">
            <w:pPr>
              <w:pStyle w:val="TableParagraph"/>
              <w:spacing w:line="182" w:lineRule="exact"/>
              <w:ind w:right="99"/>
              <w:rPr>
                <w:sz w:val="16"/>
                <w:szCs w:val="16"/>
              </w:rPr>
            </w:pPr>
            <w:r>
              <w:rPr>
                <w:sz w:val="16"/>
              </w:rPr>
              <w:t>законодавс</w:t>
            </w:r>
            <w:r>
              <w:rPr>
                <w:spacing w:val="-37"/>
                <w:sz w:val="16"/>
              </w:rPr>
              <w:t xml:space="preserve"> </w:t>
            </w:r>
            <w:r>
              <w:rPr>
                <w:sz w:val="16"/>
              </w:rPr>
              <w:t>твом</w:t>
            </w:r>
          </w:p>
        </w:tc>
        <w:tc>
          <w:tcPr>
            <w:tcW w:w="850" w:type="dxa"/>
            <w:gridSpan w:val="2"/>
            <w:tcBorders>
              <w:bottom w:val="single" w:sz="4" w:space="0" w:color="000000"/>
            </w:tcBorders>
          </w:tcPr>
          <w:p w:rsidR="00D436FE" w:rsidRPr="00BD75E3" w:rsidRDefault="00D436FE" w:rsidP="00D27E40">
            <w:pPr>
              <w:pStyle w:val="af5"/>
              <w:jc w:val="center"/>
              <w:rPr>
                <w:sz w:val="16"/>
                <w:szCs w:val="16"/>
              </w:rPr>
            </w:pPr>
            <w:r w:rsidRPr="00BD75E3">
              <w:rPr>
                <w:sz w:val="16"/>
                <w:szCs w:val="16"/>
              </w:rPr>
              <w:t>У межах</w:t>
            </w:r>
            <w:r w:rsidRPr="00BD75E3">
              <w:rPr>
                <w:spacing w:val="1"/>
                <w:sz w:val="16"/>
                <w:szCs w:val="16"/>
              </w:rPr>
              <w:t xml:space="preserve"> </w:t>
            </w:r>
            <w:r w:rsidRPr="00BD75E3">
              <w:rPr>
                <w:sz w:val="16"/>
                <w:szCs w:val="16"/>
              </w:rPr>
              <w:t>бюджетн</w:t>
            </w:r>
            <w:r w:rsidRPr="00BD75E3">
              <w:rPr>
                <w:spacing w:val="-37"/>
                <w:sz w:val="16"/>
                <w:szCs w:val="16"/>
              </w:rPr>
              <w:t xml:space="preserve"> </w:t>
            </w:r>
            <w:r w:rsidRPr="00BD75E3">
              <w:rPr>
                <w:sz w:val="16"/>
                <w:szCs w:val="16"/>
              </w:rPr>
              <w:t>их</w:t>
            </w:r>
            <w:r w:rsidRPr="00BD75E3">
              <w:rPr>
                <w:spacing w:val="1"/>
                <w:sz w:val="16"/>
                <w:szCs w:val="16"/>
              </w:rPr>
              <w:t xml:space="preserve"> </w:t>
            </w:r>
            <w:r w:rsidRPr="00BD75E3">
              <w:rPr>
                <w:sz w:val="16"/>
                <w:szCs w:val="16"/>
              </w:rPr>
              <w:t>призначе</w:t>
            </w:r>
            <w:r w:rsidRPr="00BD75E3">
              <w:rPr>
                <w:spacing w:val="-37"/>
                <w:sz w:val="16"/>
                <w:szCs w:val="16"/>
              </w:rPr>
              <w:t xml:space="preserve"> </w:t>
            </w:r>
            <w:r w:rsidRPr="00BD75E3">
              <w:rPr>
                <w:sz w:val="16"/>
                <w:szCs w:val="16"/>
              </w:rPr>
              <w:t>нь</w:t>
            </w:r>
          </w:p>
        </w:tc>
        <w:tc>
          <w:tcPr>
            <w:tcW w:w="851" w:type="dxa"/>
            <w:gridSpan w:val="2"/>
            <w:tcBorders>
              <w:bottom w:val="single" w:sz="4" w:space="0" w:color="000000"/>
            </w:tcBorders>
          </w:tcPr>
          <w:p w:rsidR="00D436FE" w:rsidRPr="00BD75E3" w:rsidRDefault="00D436FE" w:rsidP="00D27E40">
            <w:pPr>
              <w:pStyle w:val="af5"/>
              <w:jc w:val="center"/>
              <w:rPr>
                <w:sz w:val="16"/>
                <w:szCs w:val="16"/>
              </w:rPr>
            </w:pPr>
            <w:r w:rsidRPr="00BD75E3">
              <w:rPr>
                <w:sz w:val="16"/>
                <w:szCs w:val="16"/>
              </w:rPr>
              <w:t>У межах</w:t>
            </w:r>
            <w:r w:rsidRPr="00BD75E3">
              <w:rPr>
                <w:spacing w:val="1"/>
                <w:sz w:val="16"/>
                <w:szCs w:val="16"/>
              </w:rPr>
              <w:t xml:space="preserve"> </w:t>
            </w:r>
            <w:r w:rsidRPr="00BD75E3">
              <w:rPr>
                <w:sz w:val="16"/>
                <w:szCs w:val="16"/>
              </w:rPr>
              <w:t>бюджетн</w:t>
            </w:r>
            <w:r w:rsidRPr="00BD75E3">
              <w:rPr>
                <w:spacing w:val="-37"/>
                <w:sz w:val="16"/>
                <w:szCs w:val="16"/>
              </w:rPr>
              <w:t xml:space="preserve"> </w:t>
            </w:r>
            <w:r w:rsidRPr="00BD75E3">
              <w:rPr>
                <w:sz w:val="16"/>
                <w:szCs w:val="16"/>
              </w:rPr>
              <w:t>их</w:t>
            </w:r>
            <w:r w:rsidRPr="00BD75E3">
              <w:rPr>
                <w:spacing w:val="1"/>
                <w:sz w:val="16"/>
                <w:szCs w:val="16"/>
              </w:rPr>
              <w:t xml:space="preserve"> </w:t>
            </w:r>
            <w:r w:rsidRPr="00BD75E3">
              <w:rPr>
                <w:sz w:val="16"/>
                <w:szCs w:val="16"/>
              </w:rPr>
              <w:t>призначе</w:t>
            </w:r>
            <w:r w:rsidRPr="00BD75E3">
              <w:rPr>
                <w:spacing w:val="-37"/>
                <w:sz w:val="16"/>
                <w:szCs w:val="16"/>
              </w:rPr>
              <w:t xml:space="preserve"> </w:t>
            </w:r>
            <w:r w:rsidRPr="00BD75E3">
              <w:rPr>
                <w:sz w:val="16"/>
                <w:szCs w:val="16"/>
              </w:rPr>
              <w:t>нь</w:t>
            </w:r>
          </w:p>
        </w:tc>
        <w:tc>
          <w:tcPr>
            <w:tcW w:w="708" w:type="dxa"/>
            <w:gridSpan w:val="2"/>
            <w:tcBorders>
              <w:bottom w:val="single" w:sz="4" w:space="0" w:color="000000"/>
            </w:tcBorders>
          </w:tcPr>
          <w:p w:rsidR="00D436FE" w:rsidRPr="00BD75E3" w:rsidRDefault="00D436FE" w:rsidP="00D27E40">
            <w:pPr>
              <w:pStyle w:val="af5"/>
              <w:jc w:val="center"/>
              <w:rPr>
                <w:sz w:val="16"/>
                <w:szCs w:val="16"/>
              </w:rPr>
            </w:pPr>
            <w:r w:rsidRPr="00BD75E3">
              <w:rPr>
                <w:sz w:val="16"/>
                <w:szCs w:val="16"/>
              </w:rPr>
              <w:t>У</w:t>
            </w:r>
          </w:p>
          <w:p w:rsidR="00D436FE" w:rsidRPr="00BD75E3" w:rsidRDefault="00D436FE" w:rsidP="00D27E40">
            <w:pPr>
              <w:pStyle w:val="af5"/>
              <w:jc w:val="center"/>
              <w:rPr>
                <w:sz w:val="16"/>
                <w:szCs w:val="16"/>
              </w:rPr>
            </w:pPr>
            <w:r w:rsidRPr="00BD75E3">
              <w:rPr>
                <w:sz w:val="16"/>
                <w:szCs w:val="16"/>
              </w:rPr>
              <w:t>межах</w:t>
            </w:r>
            <w:r w:rsidRPr="00BD75E3">
              <w:rPr>
                <w:spacing w:val="1"/>
                <w:sz w:val="16"/>
                <w:szCs w:val="16"/>
              </w:rPr>
              <w:t xml:space="preserve"> </w:t>
            </w:r>
            <w:r w:rsidRPr="00BD75E3">
              <w:rPr>
                <w:sz w:val="16"/>
                <w:szCs w:val="16"/>
              </w:rPr>
              <w:t>бюдже</w:t>
            </w:r>
            <w:r w:rsidRPr="00BD75E3">
              <w:rPr>
                <w:spacing w:val="-37"/>
                <w:sz w:val="16"/>
                <w:szCs w:val="16"/>
              </w:rPr>
              <w:t xml:space="preserve"> </w:t>
            </w:r>
            <w:r w:rsidRPr="00BD75E3">
              <w:rPr>
                <w:sz w:val="16"/>
                <w:szCs w:val="16"/>
              </w:rPr>
              <w:t>тних</w:t>
            </w:r>
            <w:r w:rsidRPr="00BD75E3">
              <w:rPr>
                <w:spacing w:val="1"/>
                <w:sz w:val="16"/>
                <w:szCs w:val="16"/>
              </w:rPr>
              <w:t xml:space="preserve"> </w:t>
            </w:r>
            <w:r w:rsidRPr="00BD75E3">
              <w:rPr>
                <w:sz w:val="16"/>
                <w:szCs w:val="16"/>
              </w:rPr>
              <w:t>призна</w:t>
            </w:r>
            <w:r w:rsidRPr="00BD75E3">
              <w:rPr>
                <w:spacing w:val="-37"/>
                <w:sz w:val="16"/>
                <w:szCs w:val="16"/>
              </w:rPr>
              <w:t xml:space="preserve"> </w:t>
            </w:r>
            <w:r w:rsidRPr="00BD75E3">
              <w:rPr>
                <w:sz w:val="16"/>
                <w:szCs w:val="16"/>
              </w:rPr>
              <w:t>чень</w:t>
            </w:r>
          </w:p>
        </w:tc>
        <w:tc>
          <w:tcPr>
            <w:tcW w:w="709" w:type="dxa"/>
            <w:gridSpan w:val="2"/>
            <w:tcBorders>
              <w:bottom w:val="single" w:sz="4" w:space="0" w:color="000000"/>
            </w:tcBorders>
          </w:tcPr>
          <w:p w:rsidR="00D436FE" w:rsidRPr="00BD75E3" w:rsidRDefault="00D436FE" w:rsidP="00D27E40">
            <w:pPr>
              <w:pStyle w:val="af5"/>
              <w:jc w:val="center"/>
              <w:rPr>
                <w:sz w:val="16"/>
                <w:szCs w:val="16"/>
              </w:rPr>
            </w:pPr>
            <w:r w:rsidRPr="00BD75E3">
              <w:rPr>
                <w:sz w:val="16"/>
                <w:szCs w:val="16"/>
              </w:rPr>
              <w:t>У</w:t>
            </w:r>
          </w:p>
          <w:p w:rsidR="00D436FE" w:rsidRPr="00BD75E3" w:rsidRDefault="00D436FE" w:rsidP="00D27E40">
            <w:pPr>
              <w:pStyle w:val="af5"/>
              <w:jc w:val="center"/>
              <w:rPr>
                <w:sz w:val="16"/>
                <w:szCs w:val="16"/>
              </w:rPr>
            </w:pPr>
            <w:r w:rsidRPr="00BD75E3">
              <w:rPr>
                <w:sz w:val="16"/>
                <w:szCs w:val="16"/>
              </w:rPr>
              <w:t>межах</w:t>
            </w:r>
            <w:r w:rsidRPr="00BD75E3">
              <w:rPr>
                <w:spacing w:val="1"/>
                <w:sz w:val="16"/>
                <w:szCs w:val="16"/>
              </w:rPr>
              <w:t xml:space="preserve"> </w:t>
            </w:r>
            <w:r w:rsidRPr="00BD75E3">
              <w:rPr>
                <w:sz w:val="16"/>
                <w:szCs w:val="16"/>
              </w:rPr>
              <w:t>бюдже</w:t>
            </w:r>
            <w:r w:rsidRPr="00BD75E3">
              <w:rPr>
                <w:spacing w:val="-37"/>
                <w:sz w:val="16"/>
                <w:szCs w:val="16"/>
              </w:rPr>
              <w:t xml:space="preserve"> </w:t>
            </w:r>
            <w:r w:rsidRPr="00BD75E3">
              <w:rPr>
                <w:sz w:val="16"/>
                <w:szCs w:val="16"/>
              </w:rPr>
              <w:t>тних</w:t>
            </w:r>
            <w:r w:rsidRPr="00BD75E3">
              <w:rPr>
                <w:spacing w:val="1"/>
                <w:sz w:val="16"/>
                <w:szCs w:val="16"/>
              </w:rPr>
              <w:t xml:space="preserve"> </w:t>
            </w:r>
            <w:r w:rsidRPr="00BD75E3">
              <w:rPr>
                <w:sz w:val="16"/>
                <w:szCs w:val="16"/>
              </w:rPr>
              <w:t>призна</w:t>
            </w:r>
            <w:r w:rsidRPr="00BD75E3">
              <w:rPr>
                <w:spacing w:val="-37"/>
                <w:sz w:val="16"/>
                <w:szCs w:val="16"/>
              </w:rPr>
              <w:t xml:space="preserve"> </w:t>
            </w:r>
            <w:r w:rsidRPr="00BD75E3">
              <w:rPr>
                <w:sz w:val="16"/>
                <w:szCs w:val="16"/>
              </w:rPr>
              <w:t>чень</w:t>
            </w:r>
          </w:p>
        </w:tc>
      </w:tr>
      <w:tr w:rsidR="00D436FE" w:rsidTr="00D27E40">
        <w:trPr>
          <w:trHeight w:val="2529"/>
        </w:trPr>
        <w:tc>
          <w:tcPr>
            <w:tcW w:w="2410" w:type="dxa"/>
            <w:vMerge/>
          </w:tcPr>
          <w:p w:rsidR="00D436FE" w:rsidRDefault="00D436FE" w:rsidP="00D27E40">
            <w:pPr>
              <w:pStyle w:val="TableParagraph"/>
              <w:ind w:left="0"/>
              <w:rPr>
                <w:sz w:val="18"/>
              </w:rPr>
            </w:pPr>
          </w:p>
        </w:tc>
        <w:tc>
          <w:tcPr>
            <w:tcW w:w="2551" w:type="dxa"/>
          </w:tcPr>
          <w:p w:rsidR="00D436FE" w:rsidRPr="002A0EEA" w:rsidRDefault="00D436FE" w:rsidP="00D27E40">
            <w:pPr>
              <w:pStyle w:val="TableParagraph"/>
              <w:rPr>
                <w:sz w:val="20"/>
              </w:rPr>
            </w:pPr>
            <w:r w:rsidRPr="002A0EEA">
              <w:rPr>
                <w:spacing w:val="-1"/>
                <w:sz w:val="20"/>
              </w:rPr>
              <w:t>5.2.2.8. Створювати медіатеки в закладах загальної середньої освіти</w:t>
            </w:r>
          </w:p>
        </w:tc>
        <w:tc>
          <w:tcPr>
            <w:tcW w:w="1844" w:type="dxa"/>
          </w:tcPr>
          <w:p w:rsidR="00D436FE" w:rsidRPr="002A0EEA" w:rsidRDefault="00D436FE" w:rsidP="00D27E40">
            <w:pPr>
              <w:pStyle w:val="af5"/>
              <w:tabs>
                <w:tab w:val="left" w:pos="1734"/>
              </w:tabs>
              <w:rPr>
                <w:sz w:val="20"/>
                <w:szCs w:val="20"/>
              </w:rPr>
            </w:pPr>
            <w:r w:rsidRPr="002A0EEA">
              <w:rPr>
                <w:sz w:val="20"/>
                <w:szCs w:val="20"/>
              </w:rPr>
              <w:t>Облаштовано сучасний інформаційно-навчальний простір</w:t>
            </w:r>
          </w:p>
          <w:p w:rsidR="00D436FE" w:rsidRPr="002A0EEA" w:rsidRDefault="00D436FE" w:rsidP="00D27E40">
            <w:pPr>
              <w:pStyle w:val="TableParagraph"/>
              <w:tabs>
                <w:tab w:val="left" w:pos="1108"/>
                <w:tab w:val="left" w:pos="1733"/>
              </w:tabs>
              <w:spacing w:line="228" w:lineRule="exact"/>
              <w:ind w:left="111" w:right="727"/>
              <w:rPr>
                <w:sz w:val="20"/>
              </w:rPr>
            </w:pPr>
          </w:p>
        </w:tc>
        <w:tc>
          <w:tcPr>
            <w:tcW w:w="1027" w:type="dxa"/>
            <w:gridSpan w:val="2"/>
          </w:tcPr>
          <w:p w:rsidR="00D436FE" w:rsidRPr="002A0EEA" w:rsidRDefault="00D436FE" w:rsidP="00D27E40">
            <w:pPr>
              <w:pStyle w:val="TableParagraph"/>
              <w:spacing w:line="226" w:lineRule="exact"/>
              <w:rPr>
                <w:sz w:val="20"/>
              </w:rPr>
            </w:pPr>
            <w:r w:rsidRPr="002A0EEA">
              <w:rPr>
                <w:sz w:val="20"/>
              </w:rPr>
              <w:t>Постійно</w:t>
            </w:r>
          </w:p>
        </w:tc>
        <w:tc>
          <w:tcPr>
            <w:tcW w:w="1134" w:type="dxa"/>
            <w:gridSpan w:val="2"/>
          </w:tcPr>
          <w:p w:rsidR="00D436FE" w:rsidRDefault="00D436FE" w:rsidP="00D27E40">
            <w:pPr>
              <w:pStyle w:val="TableParagraph"/>
              <w:ind w:left="0"/>
              <w:rPr>
                <w:sz w:val="18"/>
              </w:rPr>
            </w:pPr>
          </w:p>
        </w:tc>
        <w:tc>
          <w:tcPr>
            <w:tcW w:w="2967" w:type="dxa"/>
          </w:tcPr>
          <w:p w:rsidR="00D436FE" w:rsidRDefault="00D436FE" w:rsidP="00D27E40">
            <w:pPr>
              <w:pStyle w:val="TableParagraph"/>
              <w:ind w:left="108" w:right="133"/>
              <w:rPr>
                <w:sz w:val="20"/>
              </w:rPr>
            </w:pPr>
            <w:r>
              <w:rPr>
                <w:sz w:val="20"/>
              </w:rPr>
              <w:t>Управління</w:t>
            </w:r>
            <w:r>
              <w:rPr>
                <w:spacing w:val="-9"/>
                <w:sz w:val="20"/>
              </w:rPr>
              <w:t xml:space="preserve"> </w:t>
            </w:r>
            <w:r>
              <w:rPr>
                <w:sz w:val="20"/>
              </w:rPr>
              <w:t>освіти</w:t>
            </w:r>
            <w:r>
              <w:rPr>
                <w:spacing w:val="-8"/>
                <w:sz w:val="20"/>
              </w:rPr>
              <w:t xml:space="preserve"> </w:t>
            </w:r>
            <w:r>
              <w:rPr>
                <w:sz w:val="20"/>
              </w:rPr>
              <w:t>і</w:t>
            </w:r>
            <w:r>
              <w:rPr>
                <w:spacing w:val="-47"/>
                <w:sz w:val="20"/>
              </w:rPr>
              <w:t xml:space="preserve">           </w:t>
            </w:r>
            <w:r>
              <w:rPr>
                <w:sz w:val="20"/>
              </w:rPr>
              <w:t>науки</w:t>
            </w:r>
            <w:r>
              <w:rPr>
                <w:spacing w:val="-3"/>
                <w:sz w:val="20"/>
              </w:rPr>
              <w:t xml:space="preserve"> </w:t>
            </w:r>
            <w:r>
              <w:rPr>
                <w:sz w:val="20"/>
              </w:rPr>
              <w:t>Звягельської міської</w:t>
            </w:r>
            <w:r>
              <w:rPr>
                <w:spacing w:val="-9"/>
                <w:sz w:val="20"/>
              </w:rPr>
              <w:t xml:space="preserve"> </w:t>
            </w:r>
            <w:r>
              <w:rPr>
                <w:sz w:val="20"/>
              </w:rPr>
              <w:t>ради,</w:t>
            </w:r>
            <w:r>
              <w:rPr>
                <w:spacing w:val="-7"/>
                <w:sz w:val="20"/>
              </w:rPr>
              <w:t xml:space="preserve"> </w:t>
            </w:r>
            <w:r>
              <w:rPr>
                <w:sz w:val="20"/>
              </w:rPr>
              <w:t xml:space="preserve">освітні </w:t>
            </w:r>
            <w:r>
              <w:rPr>
                <w:spacing w:val="-47"/>
                <w:sz w:val="20"/>
              </w:rPr>
              <w:t xml:space="preserve"> </w:t>
            </w:r>
            <w:r>
              <w:rPr>
                <w:sz w:val="20"/>
              </w:rPr>
              <w:t>заклади</w:t>
            </w:r>
          </w:p>
        </w:tc>
        <w:tc>
          <w:tcPr>
            <w:tcW w:w="861" w:type="dxa"/>
            <w:gridSpan w:val="2"/>
          </w:tcPr>
          <w:p w:rsidR="00D436FE" w:rsidRPr="00BD75E3" w:rsidRDefault="00D436FE" w:rsidP="00D27E40">
            <w:pPr>
              <w:pStyle w:val="af5"/>
              <w:jc w:val="center"/>
              <w:rPr>
                <w:sz w:val="16"/>
                <w:szCs w:val="16"/>
              </w:rPr>
            </w:pPr>
            <w:r w:rsidRPr="00BD75E3">
              <w:rPr>
                <w:sz w:val="16"/>
                <w:szCs w:val="16"/>
              </w:rPr>
              <w:t>Бюджет</w:t>
            </w:r>
            <w:r w:rsidRPr="00BD75E3">
              <w:rPr>
                <w:spacing w:val="1"/>
                <w:sz w:val="16"/>
                <w:szCs w:val="16"/>
              </w:rPr>
              <w:t xml:space="preserve"> </w:t>
            </w:r>
            <w:r w:rsidRPr="00BD75E3">
              <w:rPr>
                <w:sz w:val="16"/>
                <w:szCs w:val="16"/>
              </w:rPr>
              <w:t>Звягельської</w:t>
            </w:r>
            <w:r w:rsidRPr="00BD75E3">
              <w:rPr>
                <w:spacing w:val="-37"/>
                <w:sz w:val="16"/>
                <w:szCs w:val="16"/>
              </w:rPr>
              <w:t xml:space="preserve"> </w:t>
            </w:r>
            <w:r w:rsidRPr="00BD75E3">
              <w:rPr>
                <w:sz w:val="16"/>
                <w:szCs w:val="16"/>
              </w:rPr>
              <w:t>МТГ,</w:t>
            </w:r>
          </w:p>
          <w:p w:rsidR="00D436FE" w:rsidRPr="00BD75E3" w:rsidRDefault="00D436FE" w:rsidP="00D27E40">
            <w:pPr>
              <w:pStyle w:val="af5"/>
              <w:jc w:val="center"/>
              <w:rPr>
                <w:sz w:val="16"/>
                <w:szCs w:val="16"/>
              </w:rPr>
            </w:pPr>
            <w:r w:rsidRPr="00BD75E3">
              <w:rPr>
                <w:sz w:val="16"/>
                <w:szCs w:val="16"/>
              </w:rPr>
              <w:t>обласний</w:t>
            </w:r>
            <w:r w:rsidRPr="00BD75E3">
              <w:rPr>
                <w:spacing w:val="-37"/>
                <w:sz w:val="16"/>
                <w:szCs w:val="16"/>
              </w:rPr>
              <w:t xml:space="preserve"> </w:t>
            </w:r>
            <w:r w:rsidRPr="00BD75E3">
              <w:rPr>
                <w:sz w:val="16"/>
                <w:szCs w:val="16"/>
              </w:rPr>
              <w:t>бюджет,</w:t>
            </w:r>
          </w:p>
          <w:p w:rsidR="00D436FE" w:rsidRPr="00BD75E3" w:rsidRDefault="00D436FE" w:rsidP="00D27E40">
            <w:pPr>
              <w:pStyle w:val="af5"/>
              <w:jc w:val="center"/>
              <w:rPr>
                <w:sz w:val="16"/>
                <w:szCs w:val="16"/>
              </w:rPr>
            </w:pPr>
            <w:r w:rsidRPr="00BD75E3">
              <w:rPr>
                <w:sz w:val="16"/>
                <w:szCs w:val="16"/>
              </w:rPr>
              <w:t>державний</w:t>
            </w:r>
            <w:r w:rsidRPr="00BD75E3">
              <w:rPr>
                <w:spacing w:val="-37"/>
                <w:sz w:val="16"/>
                <w:szCs w:val="16"/>
              </w:rPr>
              <w:t xml:space="preserve"> </w:t>
            </w:r>
            <w:r w:rsidRPr="00BD75E3">
              <w:rPr>
                <w:sz w:val="16"/>
                <w:szCs w:val="16"/>
              </w:rPr>
              <w:t>бюджет,</w:t>
            </w:r>
            <w:r w:rsidRPr="00BD75E3">
              <w:rPr>
                <w:spacing w:val="1"/>
                <w:sz w:val="16"/>
                <w:szCs w:val="16"/>
              </w:rPr>
              <w:t xml:space="preserve"> </w:t>
            </w:r>
            <w:r w:rsidRPr="00BD75E3">
              <w:rPr>
                <w:sz w:val="16"/>
                <w:szCs w:val="16"/>
              </w:rPr>
              <w:t>інші</w:t>
            </w:r>
          </w:p>
          <w:p w:rsidR="00D436FE" w:rsidRPr="00BD75E3" w:rsidRDefault="00D436FE" w:rsidP="00D27E40">
            <w:pPr>
              <w:pStyle w:val="af5"/>
              <w:jc w:val="center"/>
              <w:rPr>
                <w:sz w:val="16"/>
                <w:szCs w:val="16"/>
              </w:rPr>
            </w:pPr>
            <w:r w:rsidRPr="00BD75E3">
              <w:rPr>
                <w:sz w:val="16"/>
                <w:szCs w:val="16"/>
              </w:rPr>
              <w:t>джерела,</w:t>
            </w:r>
            <w:r w:rsidRPr="00BD75E3">
              <w:rPr>
                <w:spacing w:val="-38"/>
                <w:sz w:val="16"/>
                <w:szCs w:val="16"/>
              </w:rPr>
              <w:t xml:space="preserve"> </w:t>
            </w:r>
            <w:r w:rsidRPr="00BD75E3">
              <w:rPr>
                <w:sz w:val="16"/>
                <w:szCs w:val="16"/>
              </w:rPr>
              <w:t>не</w:t>
            </w:r>
          </w:p>
          <w:p w:rsidR="00D436FE" w:rsidRPr="00BD75E3" w:rsidRDefault="00D436FE" w:rsidP="00D27E40">
            <w:pPr>
              <w:pStyle w:val="af5"/>
              <w:jc w:val="center"/>
              <w:rPr>
                <w:sz w:val="16"/>
                <w:szCs w:val="16"/>
              </w:rPr>
            </w:pPr>
            <w:r w:rsidRPr="00BD75E3">
              <w:rPr>
                <w:sz w:val="16"/>
                <w:szCs w:val="16"/>
              </w:rPr>
              <w:t>заборонені</w:t>
            </w:r>
            <w:r w:rsidRPr="00BD75E3">
              <w:rPr>
                <w:spacing w:val="-38"/>
                <w:sz w:val="16"/>
                <w:szCs w:val="16"/>
              </w:rPr>
              <w:t xml:space="preserve"> </w:t>
            </w:r>
            <w:r w:rsidRPr="00BD75E3">
              <w:rPr>
                <w:sz w:val="16"/>
                <w:szCs w:val="16"/>
              </w:rPr>
              <w:t>законодавс</w:t>
            </w:r>
            <w:r w:rsidRPr="00BD75E3">
              <w:rPr>
                <w:spacing w:val="-38"/>
                <w:sz w:val="16"/>
                <w:szCs w:val="16"/>
              </w:rPr>
              <w:t xml:space="preserve"> </w:t>
            </w:r>
            <w:r w:rsidRPr="00BD75E3">
              <w:rPr>
                <w:sz w:val="16"/>
                <w:szCs w:val="16"/>
              </w:rPr>
              <w:t>твом</w:t>
            </w:r>
          </w:p>
        </w:tc>
        <w:tc>
          <w:tcPr>
            <w:tcW w:w="850" w:type="dxa"/>
            <w:gridSpan w:val="2"/>
          </w:tcPr>
          <w:p w:rsidR="00D436FE" w:rsidRPr="00BD75E3" w:rsidRDefault="00D436FE" w:rsidP="00D27E40">
            <w:pPr>
              <w:pStyle w:val="af5"/>
              <w:jc w:val="center"/>
              <w:rPr>
                <w:sz w:val="16"/>
                <w:szCs w:val="16"/>
              </w:rPr>
            </w:pPr>
            <w:r w:rsidRPr="00BD75E3">
              <w:rPr>
                <w:sz w:val="16"/>
                <w:szCs w:val="16"/>
              </w:rPr>
              <w:t>У межах</w:t>
            </w:r>
            <w:r w:rsidRPr="00BD75E3">
              <w:rPr>
                <w:spacing w:val="1"/>
                <w:sz w:val="16"/>
                <w:szCs w:val="16"/>
              </w:rPr>
              <w:t xml:space="preserve"> </w:t>
            </w:r>
            <w:r w:rsidRPr="00BD75E3">
              <w:rPr>
                <w:sz w:val="16"/>
                <w:szCs w:val="16"/>
              </w:rPr>
              <w:t>бюджетн</w:t>
            </w:r>
            <w:r w:rsidRPr="00BD75E3">
              <w:rPr>
                <w:spacing w:val="-37"/>
                <w:sz w:val="16"/>
                <w:szCs w:val="16"/>
              </w:rPr>
              <w:t xml:space="preserve"> </w:t>
            </w:r>
            <w:r w:rsidRPr="00BD75E3">
              <w:rPr>
                <w:sz w:val="16"/>
                <w:szCs w:val="16"/>
              </w:rPr>
              <w:t>их</w:t>
            </w:r>
            <w:r w:rsidRPr="00BD75E3">
              <w:rPr>
                <w:spacing w:val="1"/>
                <w:sz w:val="16"/>
                <w:szCs w:val="16"/>
              </w:rPr>
              <w:t xml:space="preserve"> </w:t>
            </w:r>
            <w:r w:rsidRPr="00BD75E3">
              <w:rPr>
                <w:sz w:val="16"/>
                <w:szCs w:val="16"/>
              </w:rPr>
              <w:t>призначе</w:t>
            </w:r>
            <w:r w:rsidRPr="00BD75E3">
              <w:rPr>
                <w:spacing w:val="-37"/>
                <w:sz w:val="16"/>
                <w:szCs w:val="16"/>
              </w:rPr>
              <w:t xml:space="preserve"> </w:t>
            </w:r>
            <w:r w:rsidRPr="00BD75E3">
              <w:rPr>
                <w:sz w:val="16"/>
                <w:szCs w:val="16"/>
              </w:rPr>
              <w:t>нь</w:t>
            </w:r>
          </w:p>
        </w:tc>
        <w:tc>
          <w:tcPr>
            <w:tcW w:w="851" w:type="dxa"/>
            <w:gridSpan w:val="2"/>
          </w:tcPr>
          <w:p w:rsidR="00D436FE" w:rsidRPr="00BD75E3" w:rsidRDefault="00D436FE" w:rsidP="00D27E40">
            <w:pPr>
              <w:pStyle w:val="af5"/>
              <w:jc w:val="center"/>
              <w:rPr>
                <w:sz w:val="16"/>
                <w:szCs w:val="16"/>
              </w:rPr>
            </w:pPr>
            <w:r w:rsidRPr="00BD75E3">
              <w:rPr>
                <w:sz w:val="16"/>
                <w:szCs w:val="16"/>
              </w:rPr>
              <w:t>У межах</w:t>
            </w:r>
            <w:r w:rsidRPr="00BD75E3">
              <w:rPr>
                <w:spacing w:val="1"/>
                <w:sz w:val="16"/>
                <w:szCs w:val="16"/>
              </w:rPr>
              <w:t xml:space="preserve"> </w:t>
            </w:r>
            <w:r w:rsidRPr="00BD75E3">
              <w:rPr>
                <w:sz w:val="16"/>
                <w:szCs w:val="16"/>
              </w:rPr>
              <w:t>бюджетн</w:t>
            </w:r>
            <w:r w:rsidRPr="00BD75E3">
              <w:rPr>
                <w:spacing w:val="-37"/>
                <w:sz w:val="16"/>
                <w:szCs w:val="16"/>
              </w:rPr>
              <w:t xml:space="preserve"> </w:t>
            </w:r>
            <w:r w:rsidRPr="00BD75E3">
              <w:rPr>
                <w:sz w:val="16"/>
                <w:szCs w:val="16"/>
              </w:rPr>
              <w:t>их</w:t>
            </w:r>
            <w:r w:rsidRPr="00BD75E3">
              <w:rPr>
                <w:spacing w:val="1"/>
                <w:sz w:val="16"/>
                <w:szCs w:val="16"/>
              </w:rPr>
              <w:t xml:space="preserve"> </w:t>
            </w:r>
            <w:r w:rsidRPr="00BD75E3">
              <w:rPr>
                <w:sz w:val="16"/>
                <w:szCs w:val="16"/>
              </w:rPr>
              <w:t>призначе</w:t>
            </w:r>
            <w:r w:rsidRPr="00BD75E3">
              <w:rPr>
                <w:spacing w:val="-37"/>
                <w:sz w:val="16"/>
                <w:szCs w:val="16"/>
              </w:rPr>
              <w:t xml:space="preserve"> </w:t>
            </w:r>
            <w:r w:rsidRPr="00BD75E3">
              <w:rPr>
                <w:sz w:val="16"/>
                <w:szCs w:val="16"/>
              </w:rPr>
              <w:t>нь</w:t>
            </w:r>
          </w:p>
        </w:tc>
        <w:tc>
          <w:tcPr>
            <w:tcW w:w="708" w:type="dxa"/>
            <w:gridSpan w:val="2"/>
          </w:tcPr>
          <w:p w:rsidR="00D436FE" w:rsidRPr="00BD75E3" w:rsidRDefault="00D436FE" w:rsidP="00D27E40">
            <w:pPr>
              <w:pStyle w:val="af5"/>
              <w:jc w:val="center"/>
              <w:rPr>
                <w:sz w:val="16"/>
                <w:szCs w:val="16"/>
              </w:rPr>
            </w:pPr>
            <w:r w:rsidRPr="00BD75E3">
              <w:rPr>
                <w:sz w:val="16"/>
                <w:szCs w:val="16"/>
              </w:rPr>
              <w:t>У</w:t>
            </w:r>
          </w:p>
          <w:p w:rsidR="00D436FE" w:rsidRPr="00BD75E3" w:rsidRDefault="00D436FE" w:rsidP="00D27E40">
            <w:pPr>
              <w:pStyle w:val="af5"/>
              <w:jc w:val="center"/>
              <w:rPr>
                <w:sz w:val="16"/>
                <w:szCs w:val="16"/>
              </w:rPr>
            </w:pPr>
            <w:r w:rsidRPr="00BD75E3">
              <w:rPr>
                <w:sz w:val="16"/>
                <w:szCs w:val="16"/>
              </w:rPr>
              <w:t>межах</w:t>
            </w:r>
            <w:r w:rsidRPr="00BD75E3">
              <w:rPr>
                <w:spacing w:val="1"/>
                <w:sz w:val="16"/>
                <w:szCs w:val="16"/>
              </w:rPr>
              <w:t xml:space="preserve"> </w:t>
            </w:r>
            <w:r w:rsidRPr="00BD75E3">
              <w:rPr>
                <w:sz w:val="16"/>
                <w:szCs w:val="16"/>
              </w:rPr>
              <w:t>бюдже</w:t>
            </w:r>
            <w:r w:rsidRPr="00BD75E3">
              <w:rPr>
                <w:spacing w:val="-37"/>
                <w:sz w:val="16"/>
                <w:szCs w:val="16"/>
              </w:rPr>
              <w:t xml:space="preserve"> </w:t>
            </w:r>
            <w:r w:rsidRPr="00BD75E3">
              <w:rPr>
                <w:sz w:val="16"/>
                <w:szCs w:val="16"/>
              </w:rPr>
              <w:t>тних</w:t>
            </w:r>
            <w:r w:rsidRPr="00BD75E3">
              <w:rPr>
                <w:spacing w:val="1"/>
                <w:sz w:val="16"/>
                <w:szCs w:val="16"/>
              </w:rPr>
              <w:t xml:space="preserve"> </w:t>
            </w:r>
            <w:r w:rsidRPr="00BD75E3">
              <w:rPr>
                <w:sz w:val="16"/>
                <w:szCs w:val="16"/>
              </w:rPr>
              <w:t>призна</w:t>
            </w:r>
            <w:r w:rsidRPr="00BD75E3">
              <w:rPr>
                <w:spacing w:val="-37"/>
                <w:sz w:val="16"/>
                <w:szCs w:val="16"/>
              </w:rPr>
              <w:t xml:space="preserve"> </w:t>
            </w:r>
            <w:r w:rsidRPr="00BD75E3">
              <w:rPr>
                <w:sz w:val="16"/>
                <w:szCs w:val="16"/>
              </w:rPr>
              <w:t>чень</w:t>
            </w:r>
          </w:p>
        </w:tc>
        <w:tc>
          <w:tcPr>
            <w:tcW w:w="709" w:type="dxa"/>
            <w:gridSpan w:val="2"/>
          </w:tcPr>
          <w:p w:rsidR="00D436FE" w:rsidRPr="00BD75E3" w:rsidRDefault="00D436FE" w:rsidP="00D27E40">
            <w:pPr>
              <w:pStyle w:val="af5"/>
              <w:jc w:val="center"/>
              <w:rPr>
                <w:sz w:val="16"/>
                <w:szCs w:val="16"/>
              </w:rPr>
            </w:pPr>
            <w:r w:rsidRPr="00BD75E3">
              <w:rPr>
                <w:sz w:val="16"/>
                <w:szCs w:val="16"/>
              </w:rPr>
              <w:t>У</w:t>
            </w:r>
          </w:p>
          <w:p w:rsidR="00D436FE" w:rsidRPr="00BD75E3" w:rsidRDefault="00D436FE" w:rsidP="00D27E40">
            <w:pPr>
              <w:pStyle w:val="af5"/>
              <w:jc w:val="center"/>
              <w:rPr>
                <w:sz w:val="16"/>
                <w:szCs w:val="16"/>
              </w:rPr>
            </w:pPr>
            <w:r w:rsidRPr="00BD75E3">
              <w:rPr>
                <w:sz w:val="16"/>
                <w:szCs w:val="16"/>
              </w:rPr>
              <w:t>межах</w:t>
            </w:r>
            <w:r w:rsidRPr="00BD75E3">
              <w:rPr>
                <w:spacing w:val="1"/>
                <w:sz w:val="16"/>
                <w:szCs w:val="16"/>
              </w:rPr>
              <w:t xml:space="preserve"> </w:t>
            </w:r>
            <w:r w:rsidRPr="00BD75E3">
              <w:rPr>
                <w:sz w:val="16"/>
                <w:szCs w:val="16"/>
              </w:rPr>
              <w:t>бюдже</w:t>
            </w:r>
            <w:r w:rsidRPr="00BD75E3">
              <w:rPr>
                <w:spacing w:val="-37"/>
                <w:sz w:val="16"/>
                <w:szCs w:val="16"/>
              </w:rPr>
              <w:t xml:space="preserve"> </w:t>
            </w:r>
            <w:r w:rsidRPr="00BD75E3">
              <w:rPr>
                <w:sz w:val="16"/>
                <w:szCs w:val="16"/>
              </w:rPr>
              <w:t>тних</w:t>
            </w:r>
            <w:r w:rsidRPr="00BD75E3">
              <w:rPr>
                <w:spacing w:val="1"/>
                <w:sz w:val="16"/>
                <w:szCs w:val="16"/>
              </w:rPr>
              <w:t xml:space="preserve"> </w:t>
            </w:r>
            <w:r w:rsidRPr="00BD75E3">
              <w:rPr>
                <w:sz w:val="16"/>
                <w:szCs w:val="16"/>
              </w:rPr>
              <w:t>призна</w:t>
            </w:r>
            <w:r w:rsidRPr="00BD75E3">
              <w:rPr>
                <w:spacing w:val="-37"/>
                <w:sz w:val="16"/>
                <w:szCs w:val="16"/>
              </w:rPr>
              <w:t xml:space="preserve"> </w:t>
            </w:r>
            <w:r w:rsidRPr="00BD75E3">
              <w:rPr>
                <w:sz w:val="16"/>
                <w:szCs w:val="16"/>
              </w:rPr>
              <w:t>чень</w:t>
            </w:r>
          </w:p>
        </w:tc>
      </w:tr>
      <w:tr w:rsidR="00D436FE" w:rsidTr="00D27E40">
        <w:trPr>
          <w:trHeight w:val="416"/>
        </w:trPr>
        <w:tc>
          <w:tcPr>
            <w:tcW w:w="2410" w:type="dxa"/>
            <w:vMerge/>
          </w:tcPr>
          <w:p w:rsidR="00D436FE" w:rsidRDefault="00D436FE" w:rsidP="00D27E40">
            <w:pPr>
              <w:pStyle w:val="TableParagraph"/>
              <w:ind w:left="0"/>
              <w:rPr>
                <w:sz w:val="18"/>
              </w:rPr>
            </w:pPr>
          </w:p>
        </w:tc>
        <w:tc>
          <w:tcPr>
            <w:tcW w:w="2551" w:type="dxa"/>
          </w:tcPr>
          <w:p w:rsidR="00D436FE" w:rsidRPr="001B0401" w:rsidRDefault="00D436FE" w:rsidP="00D27E40">
            <w:pPr>
              <w:pStyle w:val="TableParagraph"/>
              <w:ind w:right="227"/>
              <w:rPr>
                <w:sz w:val="20"/>
              </w:rPr>
            </w:pPr>
            <w:r w:rsidRPr="001B0401">
              <w:rPr>
                <w:spacing w:val="-1"/>
                <w:sz w:val="20"/>
              </w:rPr>
              <w:t xml:space="preserve">5.2.2.9. </w:t>
            </w:r>
            <w:r w:rsidRPr="001B0401">
              <w:rPr>
                <w:sz w:val="20"/>
              </w:rPr>
              <w:t>Реалізовувати принципи інклюзивної освіти в закладах освіти</w:t>
            </w:r>
          </w:p>
        </w:tc>
        <w:tc>
          <w:tcPr>
            <w:tcW w:w="1844" w:type="dxa"/>
          </w:tcPr>
          <w:p w:rsidR="00D436FE" w:rsidRPr="001B0401" w:rsidRDefault="00D436FE" w:rsidP="00D27E40">
            <w:pPr>
              <w:pStyle w:val="TableParagraph"/>
              <w:spacing w:line="230" w:lineRule="exact"/>
              <w:ind w:left="111" w:right="106"/>
              <w:rPr>
                <w:sz w:val="20"/>
              </w:rPr>
            </w:pPr>
            <w:r w:rsidRPr="001B0401">
              <w:rPr>
                <w:sz w:val="20"/>
                <w:szCs w:val="20"/>
              </w:rPr>
              <w:t>Забезпечено рівний доступ до навчання, отримання якісної освіти з урахуванням індивідуальних освітніх потреб кожної дитини</w:t>
            </w:r>
          </w:p>
        </w:tc>
        <w:tc>
          <w:tcPr>
            <w:tcW w:w="1027" w:type="dxa"/>
            <w:gridSpan w:val="2"/>
          </w:tcPr>
          <w:p w:rsidR="00D436FE" w:rsidRPr="001B0401" w:rsidRDefault="00D436FE" w:rsidP="00D27E40">
            <w:pPr>
              <w:pStyle w:val="TableParagraph"/>
              <w:spacing w:line="226" w:lineRule="exact"/>
              <w:rPr>
                <w:sz w:val="20"/>
              </w:rPr>
            </w:pPr>
            <w:r w:rsidRPr="001B0401">
              <w:rPr>
                <w:sz w:val="20"/>
              </w:rPr>
              <w:t>Постійно</w:t>
            </w:r>
          </w:p>
        </w:tc>
        <w:tc>
          <w:tcPr>
            <w:tcW w:w="1134" w:type="dxa"/>
            <w:gridSpan w:val="2"/>
          </w:tcPr>
          <w:p w:rsidR="00D436FE" w:rsidRDefault="00D436FE" w:rsidP="00D27E40">
            <w:pPr>
              <w:pStyle w:val="TableParagraph"/>
              <w:ind w:left="0"/>
              <w:rPr>
                <w:sz w:val="18"/>
              </w:rPr>
            </w:pPr>
          </w:p>
        </w:tc>
        <w:tc>
          <w:tcPr>
            <w:tcW w:w="2967" w:type="dxa"/>
          </w:tcPr>
          <w:p w:rsidR="00D436FE" w:rsidRDefault="00D436FE" w:rsidP="00D27E40">
            <w:pPr>
              <w:pStyle w:val="TableParagraph"/>
              <w:ind w:left="108" w:right="133"/>
              <w:rPr>
                <w:sz w:val="20"/>
              </w:rPr>
            </w:pPr>
            <w:r>
              <w:rPr>
                <w:sz w:val="20"/>
              </w:rPr>
              <w:t>Управління</w:t>
            </w:r>
            <w:r>
              <w:rPr>
                <w:spacing w:val="-9"/>
                <w:sz w:val="20"/>
              </w:rPr>
              <w:t xml:space="preserve"> </w:t>
            </w:r>
            <w:r>
              <w:rPr>
                <w:sz w:val="20"/>
              </w:rPr>
              <w:t>освіти</w:t>
            </w:r>
            <w:r>
              <w:rPr>
                <w:spacing w:val="-8"/>
                <w:sz w:val="20"/>
              </w:rPr>
              <w:t xml:space="preserve"> </w:t>
            </w:r>
            <w:r>
              <w:rPr>
                <w:sz w:val="20"/>
              </w:rPr>
              <w:t>і</w:t>
            </w:r>
            <w:r>
              <w:rPr>
                <w:spacing w:val="-47"/>
                <w:sz w:val="20"/>
              </w:rPr>
              <w:t xml:space="preserve">           </w:t>
            </w:r>
            <w:r>
              <w:rPr>
                <w:sz w:val="20"/>
              </w:rPr>
              <w:t>науки</w:t>
            </w:r>
            <w:r>
              <w:rPr>
                <w:spacing w:val="-3"/>
                <w:sz w:val="20"/>
              </w:rPr>
              <w:t xml:space="preserve"> </w:t>
            </w:r>
            <w:r>
              <w:rPr>
                <w:sz w:val="20"/>
              </w:rPr>
              <w:t>Звягельської міської</w:t>
            </w:r>
            <w:r>
              <w:rPr>
                <w:spacing w:val="-6"/>
                <w:sz w:val="20"/>
              </w:rPr>
              <w:t xml:space="preserve"> </w:t>
            </w:r>
            <w:r>
              <w:rPr>
                <w:sz w:val="20"/>
              </w:rPr>
              <w:t>ради,</w:t>
            </w:r>
            <w:r>
              <w:rPr>
                <w:spacing w:val="-4"/>
                <w:sz w:val="20"/>
              </w:rPr>
              <w:t xml:space="preserve"> освітні заклади, </w:t>
            </w:r>
            <w:r>
              <w:rPr>
                <w:sz w:val="20"/>
              </w:rPr>
              <w:t>заклади позашкільної освіти</w:t>
            </w:r>
          </w:p>
        </w:tc>
        <w:tc>
          <w:tcPr>
            <w:tcW w:w="861" w:type="dxa"/>
            <w:gridSpan w:val="2"/>
          </w:tcPr>
          <w:p w:rsidR="00D436FE" w:rsidRPr="00BD75E3" w:rsidRDefault="00D436FE" w:rsidP="00D27E40">
            <w:pPr>
              <w:pStyle w:val="af5"/>
              <w:jc w:val="center"/>
              <w:rPr>
                <w:sz w:val="16"/>
                <w:szCs w:val="16"/>
              </w:rPr>
            </w:pPr>
            <w:r w:rsidRPr="00BD75E3">
              <w:rPr>
                <w:sz w:val="16"/>
                <w:szCs w:val="16"/>
              </w:rPr>
              <w:t>Бюджет</w:t>
            </w:r>
            <w:r w:rsidRPr="00BD75E3">
              <w:rPr>
                <w:spacing w:val="1"/>
                <w:sz w:val="16"/>
                <w:szCs w:val="16"/>
              </w:rPr>
              <w:t xml:space="preserve"> </w:t>
            </w:r>
            <w:r w:rsidRPr="00BD75E3">
              <w:rPr>
                <w:sz w:val="16"/>
                <w:szCs w:val="16"/>
              </w:rPr>
              <w:t>Звягельської</w:t>
            </w:r>
            <w:r w:rsidRPr="00BD75E3">
              <w:rPr>
                <w:spacing w:val="-37"/>
                <w:sz w:val="16"/>
                <w:szCs w:val="16"/>
              </w:rPr>
              <w:t xml:space="preserve"> </w:t>
            </w:r>
            <w:r w:rsidRPr="00BD75E3">
              <w:rPr>
                <w:sz w:val="16"/>
                <w:szCs w:val="16"/>
              </w:rPr>
              <w:t>МТГ,</w:t>
            </w:r>
          </w:p>
          <w:p w:rsidR="00D436FE" w:rsidRPr="00BD75E3" w:rsidRDefault="00D436FE" w:rsidP="00D27E40">
            <w:pPr>
              <w:pStyle w:val="af5"/>
              <w:jc w:val="center"/>
              <w:rPr>
                <w:sz w:val="16"/>
                <w:szCs w:val="16"/>
              </w:rPr>
            </w:pPr>
            <w:r w:rsidRPr="00BD75E3">
              <w:rPr>
                <w:sz w:val="16"/>
                <w:szCs w:val="16"/>
              </w:rPr>
              <w:t>обласний</w:t>
            </w:r>
            <w:r w:rsidRPr="00BD75E3">
              <w:rPr>
                <w:spacing w:val="-37"/>
                <w:sz w:val="16"/>
                <w:szCs w:val="16"/>
              </w:rPr>
              <w:t xml:space="preserve"> </w:t>
            </w:r>
            <w:r w:rsidRPr="00BD75E3">
              <w:rPr>
                <w:sz w:val="16"/>
                <w:szCs w:val="16"/>
              </w:rPr>
              <w:t>бюджет,</w:t>
            </w:r>
          </w:p>
          <w:p w:rsidR="00D436FE" w:rsidRPr="00BD75E3" w:rsidRDefault="00D436FE" w:rsidP="00D27E40">
            <w:pPr>
              <w:pStyle w:val="af5"/>
              <w:jc w:val="center"/>
              <w:rPr>
                <w:sz w:val="16"/>
                <w:szCs w:val="16"/>
              </w:rPr>
            </w:pPr>
            <w:r w:rsidRPr="00BD75E3">
              <w:rPr>
                <w:sz w:val="16"/>
                <w:szCs w:val="16"/>
              </w:rPr>
              <w:t>державний</w:t>
            </w:r>
            <w:r w:rsidRPr="00BD75E3">
              <w:rPr>
                <w:spacing w:val="-37"/>
                <w:sz w:val="16"/>
                <w:szCs w:val="16"/>
              </w:rPr>
              <w:t xml:space="preserve"> </w:t>
            </w:r>
            <w:r w:rsidRPr="00BD75E3">
              <w:rPr>
                <w:sz w:val="16"/>
                <w:szCs w:val="16"/>
              </w:rPr>
              <w:t>бюджет,</w:t>
            </w:r>
            <w:r w:rsidRPr="00BD75E3">
              <w:rPr>
                <w:spacing w:val="1"/>
                <w:sz w:val="16"/>
                <w:szCs w:val="16"/>
              </w:rPr>
              <w:t xml:space="preserve"> </w:t>
            </w:r>
            <w:r w:rsidRPr="00BD75E3">
              <w:rPr>
                <w:sz w:val="16"/>
                <w:szCs w:val="16"/>
              </w:rPr>
              <w:t>інші</w:t>
            </w:r>
          </w:p>
          <w:p w:rsidR="00D436FE" w:rsidRPr="00BD75E3" w:rsidRDefault="00D436FE" w:rsidP="00D27E40">
            <w:pPr>
              <w:pStyle w:val="af5"/>
              <w:jc w:val="center"/>
              <w:rPr>
                <w:sz w:val="16"/>
                <w:szCs w:val="16"/>
              </w:rPr>
            </w:pPr>
            <w:r w:rsidRPr="00BD75E3">
              <w:rPr>
                <w:sz w:val="16"/>
                <w:szCs w:val="16"/>
              </w:rPr>
              <w:t>джерела,</w:t>
            </w:r>
            <w:r w:rsidRPr="00BD75E3">
              <w:rPr>
                <w:spacing w:val="-38"/>
                <w:sz w:val="16"/>
                <w:szCs w:val="16"/>
              </w:rPr>
              <w:t xml:space="preserve"> </w:t>
            </w:r>
            <w:r w:rsidRPr="00BD75E3">
              <w:rPr>
                <w:sz w:val="16"/>
                <w:szCs w:val="16"/>
              </w:rPr>
              <w:t>не</w:t>
            </w:r>
          </w:p>
          <w:p w:rsidR="00D436FE" w:rsidRPr="00BD75E3" w:rsidRDefault="00D436FE" w:rsidP="00D27E40">
            <w:pPr>
              <w:pStyle w:val="af5"/>
              <w:jc w:val="center"/>
              <w:rPr>
                <w:sz w:val="16"/>
                <w:szCs w:val="16"/>
              </w:rPr>
            </w:pPr>
            <w:r w:rsidRPr="00BD75E3">
              <w:rPr>
                <w:sz w:val="16"/>
                <w:szCs w:val="16"/>
              </w:rPr>
              <w:t>заборонені</w:t>
            </w:r>
            <w:r w:rsidRPr="00BD75E3">
              <w:rPr>
                <w:spacing w:val="-38"/>
                <w:sz w:val="16"/>
                <w:szCs w:val="16"/>
              </w:rPr>
              <w:t xml:space="preserve"> </w:t>
            </w:r>
            <w:r w:rsidRPr="00BD75E3">
              <w:rPr>
                <w:sz w:val="16"/>
                <w:szCs w:val="16"/>
              </w:rPr>
              <w:t>законодавс</w:t>
            </w:r>
            <w:r w:rsidRPr="00BD75E3">
              <w:rPr>
                <w:spacing w:val="-38"/>
                <w:sz w:val="16"/>
                <w:szCs w:val="16"/>
              </w:rPr>
              <w:t xml:space="preserve"> </w:t>
            </w:r>
            <w:r w:rsidRPr="00BD75E3">
              <w:rPr>
                <w:sz w:val="16"/>
                <w:szCs w:val="16"/>
              </w:rPr>
              <w:t>твом</w:t>
            </w:r>
          </w:p>
        </w:tc>
        <w:tc>
          <w:tcPr>
            <w:tcW w:w="850" w:type="dxa"/>
            <w:gridSpan w:val="2"/>
          </w:tcPr>
          <w:p w:rsidR="00D436FE" w:rsidRPr="00BD75E3" w:rsidRDefault="00D436FE" w:rsidP="00D27E40">
            <w:pPr>
              <w:pStyle w:val="af5"/>
              <w:jc w:val="center"/>
              <w:rPr>
                <w:sz w:val="16"/>
                <w:szCs w:val="16"/>
              </w:rPr>
            </w:pPr>
            <w:r w:rsidRPr="00BD75E3">
              <w:rPr>
                <w:sz w:val="16"/>
                <w:szCs w:val="16"/>
              </w:rPr>
              <w:t>У межах</w:t>
            </w:r>
            <w:r w:rsidRPr="00BD75E3">
              <w:rPr>
                <w:spacing w:val="1"/>
                <w:sz w:val="16"/>
                <w:szCs w:val="16"/>
              </w:rPr>
              <w:t xml:space="preserve"> </w:t>
            </w:r>
            <w:r w:rsidRPr="00BD75E3">
              <w:rPr>
                <w:sz w:val="16"/>
                <w:szCs w:val="16"/>
              </w:rPr>
              <w:t>бюджетн</w:t>
            </w:r>
            <w:r w:rsidRPr="00BD75E3">
              <w:rPr>
                <w:spacing w:val="-37"/>
                <w:sz w:val="16"/>
                <w:szCs w:val="16"/>
              </w:rPr>
              <w:t xml:space="preserve"> </w:t>
            </w:r>
            <w:r w:rsidRPr="00BD75E3">
              <w:rPr>
                <w:sz w:val="16"/>
                <w:szCs w:val="16"/>
              </w:rPr>
              <w:t>их</w:t>
            </w:r>
            <w:r w:rsidRPr="00BD75E3">
              <w:rPr>
                <w:spacing w:val="1"/>
                <w:sz w:val="16"/>
                <w:szCs w:val="16"/>
              </w:rPr>
              <w:t xml:space="preserve"> </w:t>
            </w:r>
            <w:r w:rsidRPr="00BD75E3">
              <w:rPr>
                <w:sz w:val="16"/>
                <w:szCs w:val="16"/>
              </w:rPr>
              <w:t>призначе</w:t>
            </w:r>
            <w:r w:rsidRPr="00BD75E3">
              <w:rPr>
                <w:spacing w:val="-37"/>
                <w:sz w:val="16"/>
                <w:szCs w:val="16"/>
              </w:rPr>
              <w:t xml:space="preserve"> </w:t>
            </w:r>
            <w:r w:rsidRPr="00BD75E3">
              <w:rPr>
                <w:sz w:val="16"/>
                <w:szCs w:val="16"/>
              </w:rPr>
              <w:t>нь</w:t>
            </w:r>
          </w:p>
        </w:tc>
        <w:tc>
          <w:tcPr>
            <w:tcW w:w="851" w:type="dxa"/>
            <w:gridSpan w:val="2"/>
          </w:tcPr>
          <w:p w:rsidR="00D436FE" w:rsidRPr="00BD75E3" w:rsidRDefault="00D436FE" w:rsidP="00D27E40">
            <w:pPr>
              <w:pStyle w:val="af5"/>
              <w:jc w:val="center"/>
              <w:rPr>
                <w:sz w:val="16"/>
                <w:szCs w:val="16"/>
              </w:rPr>
            </w:pPr>
            <w:r w:rsidRPr="00BD75E3">
              <w:rPr>
                <w:sz w:val="16"/>
                <w:szCs w:val="16"/>
              </w:rPr>
              <w:t>У межах</w:t>
            </w:r>
            <w:r w:rsidRPr="00BD75E3">
              <w:rPr>
                <w:spacing w:val="1"/>
                <w:sz w:val="16"/>
                <w:szCs w:val="16"/>
              </w:rPr>
              <w:t xml:space="preserve"> </w:t>
            </w:r>
            <w:r w:rsidRPr="00BD75E3">
              <w:rPr>
                <w:sz w:val="16"/>
                <w:szCs w:val="16"/>
              </w:rPr>
              <w:t>бюджетн</w:t>
            </w:r>
            <w:r w:rsidRPr="00BD75E3">
              <w:rPr>
                <w:spacing w:val="-37"/>
                <w:sz w:val="16"/>
                <w:szCs w:val="16"/>
              </w:rPr>
              <w:t xml:space="preserve"> </w:t>
            </w:r>
            <w:r w:rsidRPr="00BD75E3">
              <w:rPr>
                <w:sz w:val="16"/>
                <w:szCs w:val="16"/>
              </w:rPr>
              <w:t>их</w:t>
            </w:r>
            <w:r w:rsidRPr="00BD75E3">
              <w:rPr>
                <w:spacing w:val="1"/>
                <w:sz w:val="16"/>
                <w:szCs w:val="16"/>
              </w:rPr>
              <w:t xml:space="preserve"> </w:t>
            </w:r>
            <w:r w:rsidRPr="00BD75E3">
              <w:rPr>
                <w:sz w:val="16"/>
                <w:szCs w:val="16"/>
              </w:rPr>
              <w:t>призначе</w:t>
            </w:r>
            <w:r w:rsidRPr="00BD75E3">
              <w:rPr>
                <w:spacing w:val="-37"/>
                <w:sz w:val="16"/>
                <w:szCs w:val="16"/>
              </w:rPr>
              <w:t xml:space="preserve"> </w:t>
            </w:r>
            <w:r w:rsidRPr="00BD75E3">
              <w:rPr>
                <w:sz w:val="16"/>
                <w:szCs w:val="16"/>
              </w:rPr>
              <w:t>нь</w:t>
            </w:r>
          </w:p>
        </w:tc>
        <w:tc>
          <w:tcPr>
            <w:tcW w:w="708" w:type="dxa"/>
            <w:gridSpan w:val="2"/>
          </w:tcPr>
          <w:p w:rsidR="00D436FE" w:rsidRPr="00BD75E3" w:rsidRDefault="00D436FE" w:rsidP="00D27E40">
            <w:pPr>
              <w:pStyle w:val="af5"/>
              <w:jc w:val="center"/>
              <w:rPr>
                <w:sz w:val="16"/>
                <w:szCs w:val="16"/>
              </w:rPr>
            </w:pPr>
            <w:r w:rsidRPr="00BD75E3">
              <w:rPr>
                <w:sz w:val="16"/>
                <w:szCs w:val="16"/>
              </w:rPr>
              <w:t>У</w:t>
            </w:r>
          </w:p>
          <w:p w:rsidR="00D436FE" w:rsidRPr="00BD75E3" w:rsidRDefault="00D436FE" w:rsidP="00D27E40">
            <w:pPr>
              <w:pStyle w:val="af5"/>
              <w:jc w:val="center"/>
              <w:rPr>
                <w:sz w:val="16"/>
                <w:szCs w:val="16"/>
              </w:rPr>
            </w:pPr>
            <w:r w:rsidRPr="00BD75E3">
              <w:rPr>
                <w:sz w:val="16"/>
                <w:szCs w:val="16"/>
              </w:rPr>
              <w:t>межах</w:t>
            </w:r>
            <w:r w:rsidRPr="00BD75E3">
              <w:rPr>
                <w:spacing w:val="1"/>
                <w:sz w:val="16"/>
                <w:szCs w:val="16"/>
              </w:rPr>
              <w:t xml:space="preserve"> </w:t>
            </w:r>
            <w:r w:rsidRPr="00BD75E3">
              <w:rPr>
                <w:sz w:val="16"/>
                <w:szCs w:val="16"/>
              </w:rPr>
              <w:t>бюдже</w:t>
            </w:r>
            <w:r w:rsidRPr="00BD75E3">
              <w:rPr>
                <w:spacing w:val="-37"/>
                <w:sz w:val="16"/>
                <w:szCs w:val="16"/>
              </w:rPr>
              <w:t xml:space="preserve"> </w:t>
            </w:r>
            <w:r w:rsidRPr="00BD75E3">
              <w:rPr>
                <w:sz w:val="16"/>
                <w:szCs w:val="16"/>
              </w:rPr>
              <w:t>тних</w:t>
            </w:r>
            <w:r w:rsidRPr="00BD75E3">
              <w:rPr>
                <w:spacing w:val="1"/>
                <w:sz w:val="16"/>
                <w:szCs w:val="16"/>
              </w:rPr>
              <w:t xml:space="preserve"> </w:t>
            </w:r>
            <w:r w:rsidRPr="00BD75E3">
              <w:rPr>
                <w:sz w:val="16"/>
                <w:szCs w:val="16"/>
              </w:rPr>
              <w:t>призна</w:t>
            </w:r>
            <w:r w:rsidRPr="00BD75E3">
              <w:rPr>
                <w:spacing w:val="-37"/>
                <w:sz w:val="16"/>
                <w:szCs w:val="16"/>
              </w:rPr>
              <w:t xml:space="preserve"> </w:t>
            </w:r>
            <w:r w:rsidRPr="00BD75E3">
              <w:rPr>
                <w:sz w:val="16"/>
                <w:szCs w:val="16"/>
              </w:rPr>
              <w:t>чень</w:t>
            </w:r>
          </w:p>
        </w:tc>
        <w:tc>
          <w:tcPr>
            <w:tcW w:w="709" w:type="dxa"/>
            <w:gridSpan w:val="2"/>
          </w:tcPr>
          <w:p w:rsidR="00D436FE" w:rsidRPr="00BD75E3" w:rsidRDefault="00D436FE" w:rsidP="00D27E40">
            <w:pPr>
              <w:pStyle w:val="af5"/>
              <w:jc w:val="center"/>
              <w:rPr>
                <w:sz w:val="16"/>
                <w:szCs w:val="16"/>
              </w:rPr>
            </w:pPr>
            <w:r w:rsidRPr="00BD75E3">
              <w:rPr>
                <w:sz w:val="16"/>
                <w:szCs w:val="16"/>
              </w:rPr>
              <w:t>У</w:t>
            </w:r>
          </w:p>
          <w:p w:rsidR="00D436FE" w:rsidRPr="00BD75E3" w:rsidRDefault="00D436FE" w:rsidP="00D27E40">
            <w:pPr>
              <w:pStyle w:val="af5"/>
              <w:jc w:val="center"/>
              <w:rPr>
                <w:sz w:val="16"/>
                <w:szCs w:val="16"/>
              </w:rPr>
            </w:pPr>
            <w:r w:rsidRPr="00BD75E3">
              <w:rPr>
                <w:sz w:val="16"/>
                <w:szCs w:val="16"/>
              </w:rPr>
              <w:t>межах</w:t>
            </w:r>
            <w:r w:rsidRPr="00BD75E3">
              <w:rPr>
                <w:spacing w:val="1"/>
                <w:sz w:val="16"/>
                <w:szCs w:val="16"/>
              </w:rPr>
              <w:t xml:space="preserve"> </w:t>
            </w:r>
            <w:r w:rsidRPr="00BD75E3">
              <w:rPr>
                <w:sz w:val="16"/>
                <w:szCs w:val="16"/>
              </w:rPr>
              <w:t>бюдже</w:t>
            </w:r>
            <w:r w:rsidRPr="00BD75E3">
              <w:rPr>
                <w:spacing w:val="-37"/>
                <w:sz w:val="16"/>
                <w:szCs w:val="16"/>
              </w:rPr>
              <w:t xml:space="preserve"> </w:t>
            </w:r>
            <w:r w:rsidRPr="00BD75E3">
              <w:rPr>
                <w:sz w:val="16"/>
                <w:szCs w:val="16"/>
              </w:rPr>
              <w:t>тних</w:t>
            </w:r>
            <w:r w:rsidRPr="00BD75E3">
              <w:rPr>
                <w:spacing w:val="1"/>
                <w:sz w:val="16"/>
                <w:szCs w:val="16"/>
              </w:rPr>
              <w:t xml:space="preserve"> </w:t>
            </w:r>
            <w:r w:rsidRPr="00BD75E3">
              <w:rPr>
                <w:sz w:val="16"/>
                <w:szCs w:val="16"/>
              </w:rPr>
              <w:t>призна</w:t>
            </w:r>
            <w:r w:rsidRPr="00BD75E3">
              <w:rPr>
                <w:spacing w:val="-37"/>
                <w:sz w:val="16"/>
                <w:szCs w:val="16"/>
              </w:rPr>
              <w:t xml:space="preserve"> </w:t>
            </w:r>
            <w:r w:rsidRPr="00BD75E3">
              <w:rPr>
                <w:sz w:val="16"/>
                <w:szCs w:val="16"/>
              </w:rPr>
              <w:t>чень</w:t>
            </w:r>
          </w:p>
        </w:tc>
      </w:tr>
      <w:tr w:rsidR="00D436FE" w:rsidTr="00D27E40">
        <w:trPr>
          <w:trHeight w:val="2390"/>
        </w:trPr>
        <w:tc>
          <w:tcPr>
            <w:tcW w:w="2410" w:type="dxa"/>
            <w:vMerge/>
          </w:tcPr>
          <w:p w:rsidR="00D436FE" w:rsidRDefault="00D436FE" w:rsidP="00D27E40">
            <w:pPr>
              <w:pStyle w:val="TableParagraph"/>
              <w:ind w:left="0"/>
              <w:rPr>
                <w:sz w:val="18"/>
              </w:rPr>
            </w:pPr>
          </w:p>
        </w:tc>
        <w:tc>
          <w:tcPr>
            <w:tcW w:w="2551" w:type="dxa"/>
          </w:tcPr>
          <w:p w:rsidR="00D436FE" w:rsidRPr="001B0401" w:rsidRDefault="00D436FE" w:rsidP="00D27E40">
            <w:pPr>
              <w:pStyle w:val="TableParagraph"/>
              <w:ind w:right="187"/>
              <w:rPr>
                <w:sz w:val="20"/>
              </w:rPr>
            </w:pPr>
            <w:r w:rsidRPr="001B0401">
              <w:rPr>
                <w:sz w:val="20"/>
              </w:rPr>
              <w:t>5.2.2.10. Організовувати і</w:t>
            </w:r>
            <w:r w:rsidRPr="001B0401">
              <w:rPr>
                <w:spacing w:val="1"/>
                <w:sz w:val="20"/>
              </w:rPr>
              <w:t xml:space="preserve"> </w:t>
            </w:r>
            <w:r w:rsidRPr="001B0401">
              <w:rPr>
                <w:sz w:val="20"/>
              </w:rPr>
              <w:t>проводити тренінгові заняття,</w:t>
            </w:r>
            <w:r w:rsidRPr="001B0401">
              <w:rPr>
                <w:spacing w:val="-6"/>
                <w:sz w:val="20"/>
              </w:rPr>
              <w:t xml:space="preserve"> </w:t>
            </w:r>
            <w:r w:rsidRPr="001B0401">
              <w:rPr>
                <w:sz w:val="20"/>
              </w:rPr>
              <w:t>семінари,</w:t>
            </w:r>
            <w:r w:rsidRPr="001B0401">
              <w:rPr>
                <w:spacing w:val="-5"/>
                <w:sz w:val="20"/>
              </w:rPr>
              <w:t xml:space="preserve"> </w:t>
            </w:r>
            <w:r w:rsidRPr="001B0401">
              <w:rPr>
                <w:sz w:val="20"/>
              </w:rPr>
              <w:t>круглі столи тощо з питань інклюзії</w:t>
            </w:r>
            <w:r w:rsidRPr="001B0401">
              <w:rPr>
                <w:spacing w:val="1"/>
                <w:sz w:val="20"/>
              </w:rPr>
              <w:t xml:space="preserve"> </w:t>
            </w:r>
            <w:r w:rsidRPr="001B0401">
              <w:rPr>
                <w:sz w:val="20"/>
              </w:rPr>
              <w:t>для</w:t>
            </w:r>
            <w:r w:rsidRPr="001B0401">
              <w:rPr>
                <w:spacing w:val="1"/>
                <w:sz w:val="20"/>
              </w:rPr>
              <w:t xml:space="preserve"> здійснення інформаційно-просвітницької діяльності та підвищення рівня обізнаності серед</w:t>
            </w:r>
            <w:r w:rsidRPr="001B0401">
              <w:rPr>
                <w:spacing w:val="-9"/>
                <w:sz w:val="20"/>
              </w:rPr>
              <w:t xml:space="preserve"> </w:t>
            </w:r>
            <w:r w:rsidRPr="001B0401">
              <w:rPr>
                <w:sz w:val="20"/>
              </w:rPr>
              <w:t xml:space="preserve">педагогічних </w:t>
            </w:r>
            <w:r w:rsidRPr="001B0401">
              <w:rPr>
                <w:spacing w:val="-47"/>
                <w:sz w:val="20"/>
              </w:rPr>
              <w:t xml:space="preserve"> </w:t>
            </w:r>
            <w:r w:rsidRPr="001B0401">
              <w:rPr>
                <w:sz w:val="20"/>
              </w:rPr>
              <w:t>працівників</w:t>
            </w:r>
          </w:p>
        </w:tc>
        <w:tc>
          <w:tcPr>
            <w:tcW w:w="1844" w:type="dxa"/>
          </w:tcPr>
          <w:p w:rsidR="00D436FE" w:rsidRPr="001B0401" w:rsidRDefault="00D436FE" w:rsidP="00D27E40">
            <w:pPr>
              <w:pStyle w:val="af5"/>
              <w:rPr>
                <w:sz w:val="20"/>
                <w:szCs w:val="20"/>
              </w:rPr>
            </w:pPr>
            <w:r w:rsidRPr="001B0401">
              <w:rPr>
                <w:sz w:val="20"/>
                <w:szCs w:val="20"/>
              </w:rPr>
              <w:t>Організовано і  проведено</w:t>
            </w:r>
          </w:p>
          <w:p w:rsidR="00D436FE" w:rsidRPr="001B0401" w:rsidRDefault="00D436FE" w:rsidP="00D27E40">
            <w:pPr>
              <w:pStyle w:val="af5"/>
            </w:pPr>
            <w:r w:rsidRPr="001B0401">
              <w:rPr>
                <w:sz w:val="20"/>
                <w:szCs w:val="20"/>
              </w:rPr>
              <w:t>просвітницькі заходи для педагогічних працівників громади</w:t>
            </w:r>
          </w:p>
        </w:tc>
        <w:tc>
          <w:tcPr>
            <w:tcW w:w="1027" w:type="dxa"/>
            <w:gridSpan w:val="2"/>
          </w:tcPr>
          <w:p w:rsidR="00D436FE" w:rsidRPr="001B0401" w:rsidRDefault="00D436FE" w:rsidP="00D27E40">
            <w:pPr>
              <w:pStyle w:val="TableParagraph"/>
              <w:spacing w:line="226" w:lineRule="exact"/>
              <w:rPr>
                <w:sz w:val="20"/>
              </w:rPr>
            </w:pPr>
            <w:r w:rsidRPr="001B0401">
              <w:rPr>
                <w:sz w:val="20"/>
              </w:rPr>
              <w:t>Постійно</w:t>
            </w:r>
          </w:p>
        </w:tc>
        <w:tc>
          <w:tcPr>
            <w:tcW w:w="1134" w:type="dxa"/>
            <w:gridSpan w:val="2"/>
          </w:tcPr>
          <w:p w:rsidR="00D436FE" w:rsidRPr="001B0401" w:rsidRDefault="00D436FE" w:rsidP="00D27E40">
            <w:pPr>
              <w:pStyle w:val="TableParagraph"/>
              <w:ind w:left="0"/>
              <w:rPr>
                <w:sz w:val="18"/>
              </w:rPr>
            </w:pPr>
          </w:p>
        </w:tc>
        <w:tc>
          <w:tcPr>
            <w:tcW w:w="2967" w:type="dxa"/>
          </w:tcPr>
          <w:p w:rsidR="00D436FE" w:rsidRPr="001B0401" w:rsidRDefault="00D436FE" w:rsidP="00D27E40">
            <w:pPr>
              <w:pStyle w:val="TableParagraph"/>
              <w:ind w:left="108" w:right="133"/>
              <w:rPr>
                <w:sz w:val="20"/>
              </w:rPr>
            </w:pPr>
            <w:r w:rsidRPr="001B0401">
              <w:rPr>
                <w:sz w:val="20"/>
              </w:rPr>
              <w:t>Управління</w:t>
            </w:r>
            <w:r w:rsidRPr="001B0401">
              <w:rPr>
                <w:spacing w:val="-9"/>
                <w:sz w:val="20"/>
              </w:rPr>
              <w:t xml:space="preserve"> </w:t>
            </w:r>
            <w:r w:rsidRPr="001B0401">
              <w:rPr>
                <w:sz w:val="20"/>
              </w:rPr>
              <w:t>освіти</w:t>
            </w:r>
            <w:r w:rsidRPr="001B0401">
              <w:rPr>
                <w:spacing w:val="-8"/>
                <w:sz w:val="20"/>
              </w:rPr>
              <w:t xml:space="preserve"> </w:t>
            </w:r>
            <w:r w:rsidRPr="001B0401">
              <w:rPr>
                <w:sz w:val="20"/>
              </w:rPr>
              <w:t>і</w:t>
            </w:r>
            <w:r w:rsidRPr="001B0401">
              <w:rPr>
                <w:spacing w:val="-47"/>
                <w:sz w:val="20"/>
              </w:rPr>
              <w:t xml:space="preserve">           </w:t>
            </w:r>
            <w:r w:rsidRPr="001B0401">
              <w:rPr>
                <w:sz w:val="20"/>
              </w:rPr>
              <w:t>науки</w:t>
            </w:r>
            <w:r w:rsidRPr="001B0401">
              <w:rPr>
                <w:spacing w:val="-3"/>
                <w:sz w:val="20"/>
              </w:rPr>
              <w:t xml:space="preserve"> </w:t>
            </w:r>
            <w:r w:rsidRPr="001B0401">
              <w:rPr>
                <w:sz w:val="20"/>
              </w:rPr>
              <w:t>Звягельської міської</w:t>
            </w:r>
            <w:r w:rsidRPr="001B0401">
              <w:rPr>
                <w:spacing w:val="-6"/>
                <w:sz w:val="20"/>
              </w:rPr>
              <w:t xml:space="preserve"> </w:t>
            </w:r>
            <w:r w:rsidRPr="001B0401">
              <w:rPr>
                <w:sz w:val="20"/>
              </w:rPr>
              <w:t>ради,</w:t>
            </w:r>
            <w:r w:rsidRPr="001B0401">
              <w:rPr>
                <w:spacing w:val="-4"/>
                <w:sz w:val="20"/>
              </w:rPr>
              <w:t xml:space="preserve"> комунальна установа «Центр професійного розвитку педагогічних працівників» </w:t>
            </w:r>
            <w:r w:rsidRPr="001B0401">
              <w:rPr>
                <w:sz w:val="20"/>
              </w:rPr>
              <w:t>Звягельської міської</w:t>
            </w:r>
            <w:r w:rsidRPr="001B0401">
              <w:rPr>
                <w:spacing w:val="-6"/>
                <w:sz w:val="20"/>
              </w:rPr>
              <w:t xml:space="preserve"> </w:t>
            </w:r>
            <w:r w:rsidRPr="001B0401">
              <w:rPr>
                <w:sz w:val="20"/>
              </w:rPr>
              <w:t>ради</w:t>
            </w:r>
            <w:r w:rsidRPr="001B0401">
              <w:rPr>
                <w:spacing w:val="-4"/>
                <w:sz w:val="20"/>
              </w:rPr>
              <w:t xml:space="preserve">, комунальна установа «Інклюзивно-ресурсний центр» </w:t>
            </w:r>
            <w:r w:rsidRPr="001B0401">
              <w:rPr>
                <w:sz w:val="20"/>
              </w:rPr>
              <w:t>Звягельської міської</w:t>
            </w:r>
            <w:r w:rsidRPr="001B0401">
              <w:rPr>
                <w:spacing w:val="-6"/>
                <w:sz w:val="20"/>
              </w:rPr>
              <w:t xml:space="preserve"> </w:t>
            </w:r>
            <w:r w:rsidRPr="001B0401">
              <w:rPr>
                <w:sz w:val="20"/>
              </w:rPr>
              <w:t>ради</w:t>
            </w:r>
            <w:r w:rsidRPr="001B0401">
              <w:rPr>
                <w:spacing w:val="-4"/>
                <w:sz w:val="20"/>
              </w:rPr>
              <w:t>, освітні заклади</w:t>
            </w:r>
          </w:p>
        </w:tc>
        <w:tc>
          <w:tcPr>
            <w:tcW w:w="861" w:type="dxa"/>
            <w:gridSpan w:val="2"/>
          </w:tcPr>
          <w:p w:rsidR="00D436FE" w:rsidRPr="00BD75E3" w:rsidRDefault="00D436FE" w:rsidP="00D27E40">
            <w:pPr>
              <w:pStyle w:val="af5"/>
              <w:jc w:val="center"/>
              <w:rPr>
                <w:sz w:val="16"/>
                <w:szCs w:val="16"/>
              </w:rPr>
            </w:pPr>
            <w:r w:rsidRPr="00BD75E3">
              <w:rPr>
                <w:sz w:val="16"/>
                <w:szCs w:val="16"/>
              </w:rPr>
              <w:t>Бюджет</w:t>
            </w:r>
            <w:r w:rsidRPr="00BD75E3">
              <w:rPr>
                <w:spacing w:val="1"/>
                <w:sz w:val="16"/>
                <w:szCs w:val="16"/>
              </w:rPr>
              <w:t xml:space="preserve"> </w:t>
            </w:r>
            <w:r w:rsidRPr="00BD75E3">
              <w:rPr>
                <w:sz w:val="16"/>
                <w:szCs w:val="16"/>
              </w:rPr>
              <w:t>Звягельської</w:t>
            </w:r>
            <w:r w:rsidRPr="00BD75E3">
              <w:rPr>
                <w:spacing w:val="-37"/>
                <w:sz w:val="16"/>
                <w:szCs w:val="16"/>
              </w:rPr>
              <w:t xml:space="preserve"> </w:t>
            </w:r>
            <w:r w:rsidRPr="00BD75E3">
              <w:rPr>
                <w:sz w:val="16"/>
                <w:szCs w:val="16"/>
              </w:rPr>
              <w:t>МТГ,</w:t>
            </w:r>
          </w:p>
          <w:p w:rsidR="00D436FE" w:rsidRPr="00BD75E3" w:rsidRDefault="00D436FE" w:rsidP="00D27E40">
            <w:pPr>
              <w:pStyle w:val="af5"/>
              <w:jc w:val="center"/>
              <w:rPr>
                <w:sz w:val="16"/>
                <w:szCs w:val="16"/>
              </w:rPr>
            </w:pPr>
            <w:r w:rsidRPr="00BD75E3">
              <w:rPr>
                <w:sz w:val="16"/>
                <w:szCs w:val="16"/>
              </w:rPr>
              <w:t>обласний</w:t>
            </w:r>
            <w:r w:rsidRPr="00BD75E3">
              <w:rPr>
                <w:spacing w:val="-37"/>
                <w:sz w:val="16"/>
                <w:szCs w:val="16"/>
              </w:rPr>
              <w:t xml:space="preserve"> </w:t>
            </w:r>
            <w:r w:rsidRPr="00BD75E3">
              <w:rPr>
                <w:sz w:val="16"/>
                <w:szCs w:val="16"/>
              </w:rPr>
              <w:t>бюджет,</w:t>
            </w:r>
          </w:p>
          <w:p w:rsidR="00D436FE" w:rsidRPr="00BD75E3" w:rsidRDefault="00D436FE" w:rsidP="00D27E40">
            <w:pPr>
              <w:pStyle w:val="af5"/>
              <w:jc w:val="center"/>
              <w:rPr>
                <w:sz w:val="16"/>
                <w:szCs w:val="16"/>
              </w:rPr>
            </w:pPr>
            <w:r w:rsidRPr="00BD75E3">
              <w:rPr>
                <w:sz w:val="16"/>
                <w:szCs w:val="16"/>
              </w:rPr>
              <w:t>державний</w:t>
            </w:r>
            <w:r w:rsidRPr="00BD75E3">
              <w:rPr>
                <w:spacing w:val="-37"/>
                <w:sz w:val="16"/>
                <w:szCs w:val="16"/>
              </w:rPr>
              <w:t xml:space="preserve"> </w:t>
            </w:r>
            <w:r w:rsidRPr="00BD75E3">
              <w:rPr>
                <w:sz w:val="16"/>
                <w:szCs w:val="16"/>
              </w:rPr>
              <w:t>бюджет,</w:t>
            </w:r>
            <w:r w:rsidRPr="00BD75E3">
              <w:rPr>
                <w:spacing w:val="1"/>
                <w:sz w:val="16"/>
                <w:szCs w:val="16"/>
              </w:rPr>
              <w:t xml:space="preserve"> </w:t>
            </w:r>
            <w:r w:rsidRPr="00BD75E3">
              <w:rPr>
                <w:sz w:val="16"/>
                <w:szCs w:val="16"/>
              </w:rPr>
              <w:t>інші</w:t>
            </w:r>
          </w:p>
          <w:p w:rsidR="00D436FE" w:rsidRPr="00BD75E3" w:rsidRDefault="00D436FE" w:rsidP="00D27E40">
            <w:pPr>
              <w:pStyle w:val="af5"/>
              <w:jc w:val="center"/>
              <w:rPr>
                <w:sz w:val="16"/>
                <w:szCs w:val="16"/>
              </w:rPr>
            </w:pPr>
            <w:r w:rsidRPr="00BD75E3">
              <w:rPr>
                <w:sz w:val="16"/>
                <w:szCs w:val="16"/>
              </w:rPr>
              <w:t>джерела,</w:t>
            </w:r>
            <w:r w:rsidRPr="00BD75E3">
              <w:rPr>
                <w:spacing w:val="-38"/>
                <w:sz w:val="16"/>
                <w:szCs w:val="16"/>
              </w:rPr>
              <w:t xml:space="preserve"> </w:t>
            </w:r>
            <w:r w:rsidRPr="00BD75E3">
              <w:rPr>
                <w:sz w:val="16"/>
                <w:szCs w:val="16"/>
              </w:rPr>
              <w:t>не</w:t>
            </w:r>
          </w:p>
          <w:p w:rsidR="00D436FE" w:rsidRPr="00BD75E3" w:rsidRDefault="00D436FE" w:rsidP="00D27E40">
            <w:pPr>
              <w:pStyle w:val="af5"/>
              <w:jc w:val="center"/>
              <w:rPr>
                <w:sz w:val="16"/>
                <w:szCs w:val="16"/>
              </w:rPr>
            </w:pPr>
            <w:r w:rsidRPr="00BD75E3">
              <w:rPr>
                <w:sz w:val="16"/>
                <w:szCs w:val="16"/>
              </w:rPr>
              <w:t>заборонені</w:t>
            </w:r>
          </w:p>
          <w:p w:rsidR="00D436FE" w:rsidRPr="00BD75E3" w:rsidRDefault="00D436FE" w:rsidP="00D27E40">
            <w:pPr>
              <w:pStyle w:val="af5"/>
              <w:jc w:val="center"/>
              <w:rPr>
                <w:sz w:val="16"/>
                <w:szCs w:val="16"/>
              </w:rPr>
            </w:pPr>
            <w:r w:rsidRPr="00BD75E3">
              <w:rPr>
                <w:sz w:val="16"/>
                <w:szCs w:val="16"/>
              </w:rPr>
              <w:t>законодавс</w:t>
            </w:r>
            <w:r w:rsidRPr="00BD75E3">
              <w:rPr>
                <w:spacing w:val="-37"/>
                <w:sz w:val="16"/>
                <w:szCs w:val="16"/>
              </w:rPr>
              <w:t xml:space="preserve"> </w:t>
            </w:r>
            <w:r w:rsidRPr="00BD75E3">
              <w:rPr>
                <w:sz w:val="16"/>
                <w:szCs w:val="16"/>
              </w:rPr>
              <w:t>твом</w:t>
            </w:r>
          </w:p>
        </w:tc>
        <w:tc>
          <w:tcPr>
            <w:tcW w:w="850" w:type="dxa"/>
            <w:gridSpan w:val="2"/>
          </w:tcPr>
          <w:p w:rsidR="00D436FE" w:rsidRPr="00BD75E3" w:rsidRDefault="00D436FE" w:rsidP="00D27E40">
            <w:pPr>
              <w:pStyle w:val="af5"/>
              <w:jc w:val="center"/>
              <w:rPr>
                <w:sz w:val="16"/>
                <w:szCs w:val="16"/>
              </w:rPr>
            </w:pPr>
            <w:r w:rsidRPr="00BD75E3">
              <w:rPr>
                <w:sz w:val="16"/>
                <w:szCs w:val="16"/>
              </w:rPr>
              <w:t>У межах</w:t>
            </w:r>
            <w:r w:rsidRPr="00BD75E3">
              <w:rPr>
                <w:spacing w:val="1"/>
                <w:sz w:val="16"/>
                <w:szCs w:val="16"/>
              </w:rPr>
              <w:t xml:space="preserve"> </w:t>
            </w:r>
            <w:r w:rsidRPr="00BD75E3">
              <w:rPr>
                <w:sz w:val="16"/>
                <w:szCs w:val="16"/>
              </w:rPr>
              <w:t>бюджетн</w:t>
            </w:r>
            <w:r w:rsidRPr="00BD75E3">
              <w:rPr>
                <w:spacing w:val="-37"/>
                <w:sz w:val="16"/>
                <w:szCs w:val="16"/>
              </w:rPr>
              <w:t xml:space="preserve"> </w:t>
            </w:r>
            <w:r w:rsidRPr="00BD75E3">
              <w:rPr>
                <w:sz w:val="16"/>
                <w:szCs w:val="16"/>
              </w:rPr>
              <w:t>их</w:t>
            </w:r>
            <w:r w:rsidRPr="00BD75E3">
              <w:rPr>
                <w:spacing w:val="1"/>
                <w:sz w:val="16"/>
                <w:szCs w:val="16"/>
              </w:rPr>
              <w:t xml:space="preserve"> </w:t>
            </w:r>
            <w:r w:rsidRPr="00BD75E3">
              <w:rPr>
                <w:sz w:val="16"/>
                <w:szCs w:val="16"/>
              </w:rPr>
              <w:t>призначе</w:t>
            </w:r>
            <w:r w:rsidRPr="00BD75E3">
              <w:rPr>
                <w:spacing w:val="-37"/>
                <w:sz w:val="16"/>
                <w:szCs w:val="16"/>
              </w:rPr>
              <w:t xml:space="preserve"> </w:t>
            </w:r>
            <w:r w:rsidRPr="00BD75E3">
              <w:rPr>
                <w:sz w:val="16"/>
                <w:szCs w:val="16"/>
              </w:rPr>
              <w:t>нь</w:t>
            </w:r>
          </w:p>
        </w:tc>
        <w:tc>
          <w:tcPr>
            <w:tcW w:w="851" w:type="dxa"/>
            <w:gridSpan w:val="2"/>
          </w:tcPr>
          <w:p w:rsidR="00D436FE" w:rsidRPr="00BD75E3" w:rsidRDefault="00D436FE" w:rsidP="00D27E40">
            <w:pPr>
              <w:pStyle w:val="af5"/>
              <w:jc w:val="center"/>
              <w:rPr>
                <w:sz w:val="16"/>
                <w:szCs w:val="16"/>
              </w:rPr>
            </w:pPr>
            <w:r w:rsidRPr="00BD75E3">
              <w:rPr>
                <w:sz w:val="16"/>
                <w:szCs w:val="16"/>
              </w:rPr>
              <w:t>У межах</w:t>
            </w:r>
            <w:r w:rsidRPr="00BD75E3">
              <w:rPr>
                <w:spacing w:val="1"/>
                <w:sz w:val="16"/>
                <w:szCs w:val="16"/>
              </w:rPr>
              <w:t xml:space="preserve"> </w:t>
            </w:r>
            <w:r w:rsidRPr="00BD75E3">
              <w:rPr>
                <w:sz w:val="16"/>
                <w:szCs w:val="16"/>
              </w:rPr>
              <w:t>бюджетн</w:t>
            </w:r>
            <w:r w:rsidRPr="00BD75E3">
              <w:rPr>
                <w:spacing w:val="-37"/>
                <w:sz w:val="16"/>
                <w:szCs w:val="16"/>
              </w:rPr>
              <w:t xml:space="preserve"> </w:t>
            </w:r>
            <w:r w:rsidRPr="00BD75E3">
              <w:rPr>
                <w:sz w:val="16"/>
                <w:szCs w:val="16"/>
              </w:rPr>
              <w:t>их</w:t>
            </w:r>
            <w:r w:rsidRPr="00BD75E3">
              <w:rPr>
                <w:spacing w:val="1"/>
                <w:sz w:val="16"/>
                <w:szCs w:val="16"/>
              </w:rPr>
              <w:t xml:space="preserve"> </w:t>
            </w:r>
            <w:r w:rsidRPr="00BD75E3">
              <w:rPr>
                <w:sz w:val="16"/>
                <w:szCs w:val="16"/>
              </w:rPr>
              <w:t>призначе</w:t>
            </w:r>
            <w:r w:rsidRPr="00BD75E3">
              <w:rPr>
                <w:spacing w:val="-37"/>
                <w:sz w:val="16"/>
                <w:szCs w:val="16"/>
              </w:rPr>
              <w:t xml:space="preserve"> </w:t>
            </w:r>
            <w:r w:rsidRPr="00BD75E3">
              <w:rPr>
                <w:sz w:val="16"/>
                <w:szCs w:val="16"/>
              </w:rPr>
              <w:t>нь</w:t>
            </w:r>
          </w:p>
        </w:tc>
        <w:tc>
          <w:tcPr>
            <w:tcW w:w="708" w:type="dxa"/>
            <w:gridSpan w:val="2"/>
          </w:tcPr>
          <w:p w:rsidR="00D436FE" w:rsidRPr="00BD75E3" w:rsidRDefault="00D436FE" w:rsidP="00D27E40">
            <w:pPr>
              <w:pStyle w:val="af5"/>
              <w:jc w:val="center"/>
              <w:rPr>
                <w:sz w:val="16"/>
                <w:szCs w:val="16"/>
              </w:rPr>
            </w:pPr>
            <w:r w:rsidRPr="00BD75E3">
              <w:rPr>
                <w:sz w:val="16"/>
                <w:szCs w:val="16"/>
              </w:rPr>
              <w:t>У</w:t>
            </w:r>
          </w:p>
          <w:p w:rsidR="00D436FE" w:rsidRPr="00BD75E3" w:rsidRDefault="00D436FE" w:rsidP="00D27E40">
            <w:pPr>
              <w:pStyle w:val="af5"/>
              <w:jc w:val="center"/>
              <w:rPr>
                <w:sz w:val="16"/>
                <w:szCs w:val="16"/>
              </w:rPr>
            </w:pPr>
            <w:r w:rsidRPr="00BD75E3">
              <w:rPr>
                <w:sz w:val="16"/>
                <w:szCs w:val="16"/>
              </w:rPr>
              <w:t>межах</w:t>
            </w:r>
            <w:r w:rsidRPr="00BD75E3">
              <w:rPr>
                <w:spacing w:val="1"/>
                <w:sz w:val="16"/>
                <w:szCs w:val="16"/>
              </w:rPr>
              <w:t xml:space="preserve"> </w:t>
            </w:r>
            <w:r w:rsidRPr="00BD75E3">
              <w:rPr>
                <w:sz w:val="16"/>
                <w:szCs w:val="16"/>
              </w:rPr>
              <w:t>бюдже</w:t>
            </w:r>
            <w:r w:rsidRPr="00BD75E3">
              <w:rPr>
                <w:spacing w:val="-37"/>
                <w:sz w:val="16"/>
                <w:szCs w:val="16"/>
              </w:rPr>
              <w:t xml:space="preserve"> </w:t>
            </w:r>
            <w:r w:rsidRPr="00BD75E3">
              <w:rPr>
                <w:sz w:val="16"/>
                <w:szCs w:val="16"/>
              </w:rPr>
              <w:t>тних</w:t>
            </w:r>
            <w:r w:rsidRPr="00BD75E3">
              <w:rPr>
                <w:spacing w:val="1"/>
                <w:sz w:val="16"/>
                <w:szCs w:val="16"/>
              </w:rPr>
              <w:t xml:space="preserve"> </w:t>
            </w:r>
            <w:r w:rsidRPr="00BD75E3">
              <w:rPr>
                <w:sz w:val="16"/>
                <w:szCs w:val="16"/>
              </w:rPr>
              <w:t>призна</w:t>
            </w:r>
            <w:r w:rsidRPr="00BD75E3">
              <w:rPr>
                <w:spacing w:val="-37"/>
                <w:sz w:val="16"/>
                <w:szCs w:val="16"/>
              </w:rPr>
              <w:t xml:space="preserve"> </w:t>
            </w:r>
            <w:r w:rsidRPr="00BD75E3">
              <w:rPr>
                <w:sz w:val="16"/>
                <w:szCs w:val="16"/>
              </w:rPr>
              <w:t>чень</w:t>
            </w:r>
          </w:p>
        </w:tc>
        <w:tc>
          <w:tcPr>
            <w:tcW w:w="709" w:type="dxa"/>
            <w:gridSpan w:val="2"/>
          </w:tcPr>
          <w:p w:rsidR="00D436FE" w:rsidRPr="00BD75E3" w:rsidRDefault="00D436FE" w:rsidP="00D27E40">
            <w:pPr>
              <w:pStyle w:val="af5"/>
              <w:jc w:val="center"/>
              <w:rPr>
                <w:sz w:val="16"/>
                <w:szCs w:val="16"/>
              </w:rPr>
            </w:pPr>
            <w:r w:rsidRPr="00BD75E3">
              <w:rPr>
                <w:sz w:val="16"/>
                <w:szCs w:val="16"/>
              </w:rPr>
              <w:t>У</w:t>
            </w:r>
          </w:p>
          <w:p w:rsidR="00D436FE" w:rsidRPr="00BD75E3" w:rsidRDefault="00D436FE" w:rsidP="00D27E40">
            <w:pPr>
              <w:pStyle w:val="af5"/>
              <w:jc w:val="center"/>
              <w:rPr>
                <w:sz w:val="16"/>
                <w:szCs w:val="16"/>
              </w:rPr>
            </w:pPr>
            <w:r w:rsidRPr="00BD75E3">
              <w:rPr>
                <w:sz w:val="16"/>
                <w:szCs w:val="16"/>
              </w:rPr>
              <w:t>межах</w:t>
            </w:r>
            <w:r w:rsidRPr="00BD75E3">
              <w:rPr>
                <w:spacing w:val="1"/>
                <w:sz w:val="16"/>
                <w:szCs w:val="16"/>
              </w:rPr>
              <w:t xml:space="preserve"> </w:t>
            </w:r>
            <w:r w:rsidRPr="00BD75E3">
              <w:rPr>
                <w:sz w:val="16"/>
                <w:szCs w:val="16"/>
              </w:rPr>
              <w:t>бюдже</w:t>
            </w:r>
            <w:r w:rsidRPr="00BD75E3">
              <w:rPr>
                <w:spacing w:val="-37"/>
                <w:sz w:val="16"/>
                <w:szCs w:val="16"/>
              </w:rPr>
              <w:t xml:space="preserve"> </w:t>
            </w:r>
            <w:r w:rsidRPr="00BD75E3">
              <w:rPr>
                <w:sz w:val="16"/>
                <w:szCs w:val="16"/>
              </w:rPr>
              <w:t>тних</w:t>
            </w:r>
            <w:r w:rsidRPr="00BD75E3">
              <w:rPr>
                <w:spacing w:val="1"/>
                <w:sz w:val="16"/>
                <w:szCs w:val="16"/>
              </w:rPr>
              <w:t xml:space="preserve"> </w:t>
            </w:r>
            <w:r w:rsidRPr="00BD75E3">
              <w:rPr>
                <w:sz w:val="16"/>
                <w:szCs w:val="16"/>
              </w:rPr>
              <w:t>призна</w:t>
            </w:r>
            <w:r w:rsidRPr="00BD75E3">
              <w:rPr>
                <w:spacing w:val="-37"/>
                <w:sz w:val="16"/>
                <w:szCs w:val="16"/>
              </w:rPr>
              <w:t xml:space="preserve"> </w:t>
            </w:r>
            <w:r w:rsidRPr="00BD75E3">
              <w:rPr>
                <w:sz w:val="16"/>
                <w:szCs w:val="16"/>
              </w:rPr>
              <w:t>чень</w:t>
            </w:r>
          </w:p>
        </w:tc>
      </w:tr>
      <w:tr w:rsidR="00D436FE" w:rsidTr="00D27E40">
        <w:trPr>
          <w:trHeight w:val="2392"/>
        </w:trPr>
        <w:tc>
          <w:tcPr>
            <w:tcW w:w="2410" w:type="dxa"/>
            <w:vMerge/>
          </w:tcPr>
          <w:p w:rsidR="00D436FE" w:rsidRDefault="00D436FE" w:rsidP="00D27E40">
            <w:pPr>
              <w:pStyle w:val="TableParagraph"/>
              <w:ind w:left="0"/>
              <w:rPr>
                <w:sz w:val="18"/>
              </w:rPr>
            </w:pPr>
          </w:p>
        </w:tc>
        <w:tc>
          <w:tcPr>
            <w:tcW w:w="2551" w:type="dxa"/>
          </w:tcPr>
          <w:p w:rsidR="00D436FE" w:rsidRPr="0095751A" w:rsidRDefault="00D436FE" w:rsidP="00D27E40">
            <w:pPr>
              <w:pStyle w:val="TableParagraph"/>
              <w:ind w:right="229"/>
              <w:rPr>
                <w:sz w:val="20"/>
              </w:rPr>
            </w:pPr>
            <w:r w:rsidRPr="0095751A">
              <w:rPr>
                <w:sz w:val="20"/>
              </w:rPr>
              <w:t>5.2.2.11. Забезпечувати функціонування мережі</w:t>
            </w:r>
            <w:r w:rsidRPr="0095751A">
              <w:rPr>
                <w:spacing w:val="1"/>
                <w:sz w:val="20"/>
              </w:rPr>
              <w:t xml:space="preserve"> </w:t>
            </w:r>
            <w:r w:rsidRPr="0095751A">
              <w:rPr>
                <w:sz w:val="20"/>
              </w:rPr>
              <w:t>груп</w:t>
            </w:r>
            <w:r w:rsidRPr="0095751A">
              <w:rPr>
                <w:spacing w:val="-7"/>
                <w:sz w:val="20"/>
              </w:rPr>
              <w:t xml:space="preserve"> </w:t>
            </w:r>
            <w:r w:rsidRPr="0095751A">
              <w:rPr>
                <w:sz w:val="20"/>
              </w:rPr>
              <w:t>компенсуючого</w:t>
            </w:r>
            <w:r w:rsidRPr="0095751A">
              <w:rPr>
                <w:spacing w:val="-4"/>
                <w:sz w:val="20"/>
              </w:rPr>
              <w:t xml:space="preserve"> </w:t>
            </w:r>
            <w:r w:rsidRPr="0095751A">
              <w:rPr>
                <w:sz w:val="20"/>
              </w:rPr>
              <w:t>типу</w:t>
            </w:r>
            <w:r w:rsidRPr="0095751A">
              <w:rPr>
                <w:spacing w:val="-47"/>
                <w:sz w:val="20"/>
              </w:rPr>
              <w:t xml:space="preserve"> </w:t>
            </w:r>
            <w:r w:rsidRPr="0095751A">
              <w:rPr>
                <w:sz w:val="20"/>
              </w:rPr>
              <w:t>та</w:t>
            </w:r>
            <w:r w:rsidRPr="0095751A">
              <w:rPr>
                <w:spacing w:val="1"/>
                <w:sz w:val="20"/>
              </w:rPr>
              <w:t xml:space="preserve"> </w:t>
            </w:r>
            <w:r w:rsidRPr="0095751A">
              <w:rPr>
                <w:sz w:val="20"/>
              </w:rPr>
              <w:t>інклюзивних груп/ класів</w:t>
            </w:r>
            <w:r w:rsidRPr="0095751A">
              <w:rPr>
                <w:spacing w:val="1"/>
                <w:sz w:val="20"/>
              </w:rPr>
              <w:t xml:space="preserve"> </w:t>
            </w:r>
            <w:r w:rsidRPr="0095751A">
              <w:rPr>
                <w:sz w:val="20"/>
              </w:rPr>
              <w:t>відповідно до потреб</w:t>
            </w:r>
            <w:r w:rsidRPr="0095751A">
              <w:rPr>
                <w:spacing w:val="1"/>
                <w:sz w:val="20"/>
              </w:rPr>
              <w:t xml:space="preserve"> </w:t>
            </w:r>
            <w:r w:rsidRPr="0095751A">
              <w:rPr>
                <w:sz w:val="20"/>
              </w:rPr>
              <w:t>осіб з особливими освітніми потребами</w:t>
            </w:r>
          </w:p>
        </w:tc>
        <w:tc>
          <w:tcPr>
            <w:tcW w:w="1844" w:type="dxa"/>
          </w:tcPr>
          <w:p w:rsidR="00D436FE" w:rsidRPr="0095751A" w:rsidRDefault="00D436FE" w:rsidP="00D27E40">
            <w:pPr>
              <w:pStyle w:val="af5"/>
              <w:tabs>
                <w:tab w:val="left" w:pos="1734"/>
              </w:tabs>
              <w:rPr>
                <w:sz w:val="20"/>
                <w:szCs w:val="20"/>
              </w:rPr>
            </w:pPr>
            <w:r w:rsidRPr="0095751A">
              <w:rPr>
                <w:sz w:val="20"/>
                <w:szCs w:val="20"/>
              </w:rPr>
              <w:t>Забезпечено функціонування груп</w:t>
            </w:r>
          </w:p>
          <w:p w:rsidR="00D436FE" w:rsidRPr="0095751A" w:rsidRDefault="00D436FE" w:rsidP="00D27E40">
            <w:pPr>
              <w:pStyle w:val="af5"/>
              <w:tabs>
                <w:tab w:val="left" w:pos="1734"/>
              </w:tabs>
            </w:pPr>
            <w:r w:rsidRPr="0095751A">
              <w:rPr>
                <w:sz w:val="20"/>
                <w:szCs w:val="20"/>
              </w:rPr>
              <w:t>компенсуючого типу та інклюзивних  груп/класів</w:t>
            </w:r>
          </w:p>
        </w:tc>
        <w:tc>
          <w:tcPr>
            <w:tcW w:w="1027" w:type="dxa"/>
            <w:gridSpan w:val="2"/>
          </w:tcPr>
          <w:p w:rsidR="00D436FE" w:rsidRDefault="00D436FE" w:rsidP="00D27E40">
            <w:pPr>
              <w:pStyle w:val="TableParagraph"/>
              <w:spacing w:line="225" w:lineRule="exact"/>
              <w:rPr>
                <w:sz w:val="20"/>
              </w:rPr>
            </w:pPr>
            <w:r>
              <w:rPr>
                <w:sz w:val="20"/>
              </w:rPr>
              <w:t>Постійно</w:t>
            </w:r>
          </w:p>
        </w:tc>
        <w:tc>
          <w:tcPr>
            <w:tcW w:w="1134" w:type="dxa"/>
            <w:gridSpan w:val="2"/>
          </w:tcPr>
          <w:p w:rsidR="00D436FE" w:rsidRDefault="00D436FE" w:rsidP="00D27E40">
            <w:pPr>
              <w:pStyle w:val="TableParagraph"/>
              <w:ind w:left="0"/>
              <w:rPr>
                <w:sz w:val="18"/>
              </w:rPr>
            </w:pPr>
          </w:p>
        </w:tc>
        <w:tc>
          <w:tcPr>
            <w:tcW w:w="2967" w:type="dxa"/>
          </w:tcPr>
          <w:p w:rsidR="00D436FE" w:rsidRDefault="00D436FE" w:rsidP="00D27E40">
            <w:pPr>
              <w:pStyle w:val="TableParagraph"/>
              <w:ind w:left="108" w:right="133"/>
              <w:rPr>
                <w:sz w:val="20"/>
              </w:rPr>
            </w:pPr>
            <w:r>
              <w:rPr>
                <w:sz w:val="20"/>
              </w:rPr>
              <w:t>Управління</w:t>
            </w:r>
            <w:r>
              <w:rPr>
                <w:spacing w:val="-9"/>
                <w:sz w:val="20"/>
              </w:rPr>
              <w:t xml:space="preserve"> </w:t>
            </w:r>
            <w:r>
              <w:rPr>
                <w:sz w:val="20"/>
              </w:rPr>
              <w:t>освіти</w:t>
            </w:r>
            <w:r>
              <w:rPr>
                <w:spacing w:val="-8"/>
                <w:sz w:val="20"/>
              </w:rPr>
              <w:t xml:space="preserve"> </w:t>
            </w:r>
            <w:r>
              <w:rPr>
                <w:sz w:val="20"/>
              </w:rPr>
              <w:t>і</w:t>
            </w:r>
            <w:r>
              <w:rPr>
                <w:spacing w:val="-47"/>
                <w:sz w:val="20"/>
              </w:rPr>
              <w:t xml:space="preserve">                 </w:t>
            </w:r>
            <w:r>
              <w:rPr>
                <w:sz w:val="20"/>
              </w:rPr>
              <w:t>науки</w:t>
            </w:r>
            <w:r>
              <w:rPr>
                <w:spacing w:val="-3"/>
                <w:sz w:val="20"/>
              </w:rPr>
              <w:t xml:space="preserve"> </w:t>
            </w:r>
            <w:r>
              <w:rPr>
                <w:sz w:val="20"/>
              </w:rPr>
              <w:t>Звягельської міської</w:t>
            </w:r>
            <w:r>
              <w:rPr>
                <w:spacing w:val="-7"/>
                <w:sz w:val="20"/>
              </w:rPr>
              <w:t xml:space="preserve"> </w:t>
            </w:r>
            <w:r>
              <w:rPr>
                <w:sz w:val="20"/>
              </w:rPr>
              <w:t>ради</w:t>
            </w:r>
            <w:r>
              <w:rPr>
                <w:spacing w:val="-6"/>
                <w:sz w:val="20"/>
              </w:rPr>
              <w:t xml:space="preserve"> </w:t>
            </w:r>
            <w:r>
              <w:rPr>
                <w:sz w:val="20"/>
              </w:rPr>
              <w:t>,</w:t>
            </w:r>
            <w:r>
              <w:rPr>
                <w:spacing w:val="-5"/>
                <w:sz w:val="20"/>
              </w:rPr>
              <w:t xml:space="preserve"> </w:t>
            </w:r>
            <w:r>
              <w:rPr>
                <w:sz w:val="20"/>
              </w:rPr>
              <w:t>освітні</w:t>
            </w:r>
            <w:r>
              <w:rPr>
                <w:spacing w:val="-47"/>
                <w:sz w:val="20"/>
              </w:rPr>
              <w:t xml:space="preserve">                        </w:t>
            </w:r>
            <w:r>
              <w:rPr>
                <w:sz w:val="20"/>
              </w:rPr>
              <w:t>заклади</w:t>
            </w:r>
          </w:p>
        </w:tc>
        <w:tc>
          <w:tcPr>
            <w:tcW w:w="861" w:type="dxa"/>
            <w:gridSpan w:val="2"/>
          </w:tcPr>
          <w:p w:rsidR="00D436FE" w:rsidRPr="00BD75E3" w:rsidRDefault="00D436FE" w:rsidP="00D27E40">
            <w:pPr>
              <w:pStyle w:val="af5"/>
              <w:jc w:val="center"/>
              <w:rPr>
                <w:sz w:val="16"/>
                <w:szCs w:val="16"/>
              </w:rPr>
            </w:pPr>
            <w:r w:rsidRPr="00BD75E3">
              <w:rPr>
                <w:sz w:val="16"/>
                <w:szCs w:val="16"/>
              </w:rPr>
              <w:t>Бюджет</w:t>
            </w:r>
            <w:r w:rsidRPr="00BD75E3">
              <w:rPr>
                <w:spacing w:val="1"/>
                <w:sz w:val="16"/>
                <w:szCs w:val="16"/>
              </w:rPr>
              <w:t xml:space="preserve"> </w:t>
            </w:r>
            <w:r w:rsidRPr="00BD75E3">
              <w:rPr>
                <w:sz w:val="16"/>
                <w:szCs w:val="16"/>
              </w:rPr>
              <w:t>Звягельської</w:t>
            </w:r>
            <w:r w:rsidRPr="00BD75E3">
              <w:rPr>
                <w:spacing w:val="-37"/>
                <w:sz w:val="16"/>
                <w:szCs w:val="16"/>
              </w:rPr>
              <w:t xml:space="preserve"> </w:t>
            </w:r>
            <w:r w:rsidRPr="00BD75E3">
              <w:rPr>
                <w:sz w:val="16"/>
                <w:szCs w:val="16"/>
              </w:rPr>
              <w:t>МТГ,</w:t>
            </w:r>
          </w:p>
          <w:p w:rsidR="00D436FE" w:rsidRPr="00BD75E3" w:rsidRDefault="00D436FE" w:rsidP="00D27E40">
            <w:pPr>
              <w:pStyle w:val="af5"/>
              <w:jc w:val="center"/>
              <w:rPr>
                <w:sz w:val="16"/>
                <w:szCs w:val="16"/>
              </w:rPr>
            </w:pPr>
            <w:r w:rsidRPr="00BD75E3">
              <w:rPr>
                <w:sz w:val="16"/>
                <w:szCs w:val="16"/>
              </w:rPr>
              <w:t>обласний</w:t>
            </w:r>
            <w:r w:rsidRPr="00BD75E3">
              <w:rPr>
                <w:spacing w:val="-37"/>
                <w:sz w:val="16"/>
                <w:szCs w:val="16"/>
              </w:rPr>
              <w:t xml:space="preserve"> </w:t>
            </w:r>
            <w:r w:rsidRPr="00BD75E3">
              <w:rPr>
                <w:sz w:val="16"/>
                <w:szCs w:val="16"/>
              </w:rPr>
              <w:t>бюджет,</w:t>
            </w:r>
          </w:p>
          <w:p w:rsidR="00D436FE" w:rsidRPr="00BD75E3" w:rsidRDefault="00D436FE" w:rsidP="00D27E40">
            <w:pPr>
              <w:pStyle w:val="af5"/>
              <w:jc w:val="center"/>
              <w:rPr>
                <w:sz w:val="16"/>
                <w:szCs w:val="16"/>
              </w:rPr>
            </w:pPr>
            <w:r w:rsidRPr="00BD75E3">
              <w:rPr>
                <w:sz w:val="16"/>
                <w:szCs w:val="16"/>
              </w:rPr>
              <w:t>державний</w:t>
            </w:r>
            <w:r w:rsidRPr="00BD75E3">
              <w:rPr>
                <w:spacing w:val="-37"/>
                <w:sz w:val="16"/>
                <w:szCs w:val="16"/>
              </w:rPr>
              <w:t xml:space="preserve"> </w:t>
            </w:r>
            <w:r w:rsidRPr="00BD75E3">
              <w:rPr>
                <w:sz w:val="16"/>
                <w:szCs w:val="16"/>
              </w:rPr>
              <w:t>бюджет,</w:t>
            </w:r>
            <w:r w:rsidRPr="00BD75E3">
              <w:rPr>
                <w:spacing w:val="1"/>
                <w:sz w:val="16"/>
                <w:szCs w:val="16"/>
              </w:rPr>
              <w:t xml:space="preserve"> </w:t>
            </w:r>
            <w:r w:rsidRPr="00BD75E3">
              <w:rPr>
                <w:sz w:val="16"/>
                <w:szCs w:val="16"/>
              </w:rPr>
              <w:t>інші</w:t>
            </w:r>
          </w:p>
          <w:p w:rsidR="00D436FE" w:rsidRPr="00BD75E3" w:rsidRDefault="00D436FE" w:rsidP="00D27E40">
            <w:pPr>
              <w:pStyle w:val="af5"/>
              <w:jc w:val="center"/>
              <w:rPr>
                <w:sz w:val="16"/>
                <w:szCs w:val="16"/>
              </w:rPr>
            </w:pPr>
            <w:r w:rsidRPr="00BD75E3">
              <w:rPr>
                <w:sz w:val="16"/>
                <w:szCs w:val="16"/>
              </w:rPr>
              <w:t>джерела,</w:t>
            </w:r>
            <w:r w:rsidRPr="00BD75E3">
              <w:rPr>
                <w:spacing w:val="-38"/>
                <w:sz w:val="16"/>
                <w:szCs w:val="16"/>
              </w:rPr>
              <w:t xml:space="preserve"> </w:t>
            </w:r>
            <w:r w:rsidRPr="00BD75E3">
              <w:rPr>
                <w:sz w:val="16"/>
                <w:szCs w:val="16"/>
              </w:rPr>
              <w:t>не</w:t>
            </w:r>
          </w:p>
          <w:p w:rsidR="00D436FE" w:rsidRPr="00BD75E3" w:rsidRDefault="00D436FE" w:rsidP="00D27E40">
            <w:pPr>
              <w:pStyle w:val="af5"/>
              <w:jc w:val="center"/>
              <w:rPr>
                <w:sz w:val="16"/>
                <w:szCs w:val="16"/>
              </w:rPr>
            </w:pPr>
            <w:r w:rsidRPr="00BD75E3">
              <w:rPr>
                <w:sz w:val="16"/>
                <w:szCs w:val="16"/>
              </w:rPr>
              <w:t>заборонені</w:t>
            </w:r>
          </w:p>
          <w:p w:rsidR="00D436FE" w:rsidRPr="00BD75E3" w:rsidRDefault="00D436FE" w:rsidP="00D27E40">
            <w:pPr>
              <w:pStyle w:val="af5"/>
              <w:jc w:val="center"/>
              <w:rPr>
                <w:sz w:val="16"/>
                <w:szCs w:val="16"/>
              </w:rPr>
            </w:pPr>
            <w:r w:rsidRPr="00BD75E3">
              <w:rPr>
                <w:sz w:val="16"/>
                <w:szCs w:val="16"/>
              </w:rPr>
              <w:t>законодавс</w:t>
            </w:r>
            <w:r w:rsidRPr="00BD75E3">
              <w:rPr>
                <w:spacing w:val="-37"/>
                <w:sz w:val="16"/>
                <w:szCs w:val="16"/>
              </w:rPr>
              <w:t xml:space="preserve"> </w:t>
            </w:r>
            <w:r w:rsidRPr="00BD75E3">
              <w:rPr>
                <w:sz w:val="16"/>
                <w:szCs w:val="16"/>
              </w:rPr>
              <w:t>твом</w:t>
            </w:r>
          </w:p>
        </w:tc>
        <w:tc>
          <w:tcPr>
            <w:tcW w:w="850" w:type="dxa"/>
            <w:gridSpan w:val="2"/>
          </w:tcPr>
          <w:p w:rsidR="00D436FE" w:rsidRPr="00BD75E3" w:rsidRDefault="00D436FE" w:rsidP="00D27E40">
            <w:pPr>
              <w:pStyle w:val="af5"/>
              <w:jc w:val="center"/>
              <w:rPr>
                <w:sz w:val="16"/>
                <w:szCs w:val="16"/>
              </w:rPr>
            </w:pPr>
            <w:r w:rsidRPr="00BD75E3">
              <w:rPr>
                <w:sz w:val="16"/>
                <w:szCs w:val="16"/>
              </w:rPr>
              <w:t>У межах</w:t>
            </w:r>
            <w:r w:rsidRPr="00BD75E3">
              <w:rPr>
                <w:spacing w:val="1"/>
                <w:sz w:val="16"/>
                <w:szCs w:val="16"/>
              </w:rPr>
              <w:t xml:space="preserve"> </w:t>
            </w:r>
            <w:r w:rsidRPr="00BD75E3">
              <w:rPr>
                <w:sz w:val="16"/>
                <w:szCs w:val="16"/>
              </w:rPr>
              <w:t>бюджетн</w:t>
            </w:r>
            <w:r w:rsidRPr="00BD75E3">
              <w:rPr>
                <w:spacing w:val="-37"/>
                <w:sz w:val="16"/>
                <w:szCs w:val="16"/>
              </w:rPr>
              <w:t xml:space="preserve"> </w:t>
            </w:r>
            <w:r w:rsidRPr="00BD75E3">
              <w:rPr>
                <w:sz w:val="16"/>
                <w:szCs w:val="16"/>
              </w:rPr>
              <w:t>их</w:t>
            </w:r>
            <w:r w:rsidRPr="00BD75E3">
              <w:rPr>
                <w:spacing w:val="1"/>
                <w:sz w:val="16"/>
                <w:szCs w:val="16"/>
              </w:rPr>
              <w:t xml:space="preserve"> </w:t>
            </w:r>
            <w:r w:rsidRPr="00BD75E3">
              <w:rPr>
                <w:sz w:val="16"/>
                <w:szCs w:val="16"/>
              </w:rPr>
              <w:t>призначе</w:t>
            </w:r>
            <w:r w:rsidRPr="00BD75E3">
              <w:rPr>
                <w:spacing w:val="-37"/>
                <w:sz w:val="16"/>
                <w:szCs w:val="16"/>
              </w:rPr>
              <w:t xml:space="preserve"> </w:t>
            </w:r>
            <w:r w:rsidRPr="00BD75E3">
              <w:rPr>
                <w:sz w:val="16"/>
                <w:szCs w:val="16"/>
              </w:rPr>
              <w:t>нь</w:t>
            </w:r>
          </w:p>
        </w:tc>
        <w:tc>
          <w:tcPr>
            <w:tcW w:w="851" w:type="dxa"/>
            <w:gridSpan w:val="2"/>
          </w:tcPr>
          <w:p w:rsidR="00D436FE" w:rsidRPr="00BD75E3" w:rsidRDefault="00D436FE" w:rsidP="00D27E40">
            <w:pPr>
              <w:pStyle w:val="af5"/>
              <w:jc w:val="center"/>
              <w:rPr>
                <w:sz w:val="16"/>
                <w:szCs w:val="16"/>
              </w:rPr>
            </w:pPr>
            <w:r w:rsidRPr="00BD75E3">
              <w:rPr>
                <w:sz w:val="16"/>
                <w:szCs w:val="16"/>
              </w:rPr>
              <w:t>У межах</w:t>
            </w:r>
            <w:r w:rsidRPr="00BD75E3">
              <w:rPr>
                <w:spacing w:val="1"/>
                <w:sz w:val="16"/>
                <w:szCs w:val="16"/>
              </w:rPr>
              <w:t xml:space="preserve"> </w:t>
            </w:r>
            <w:r w:rsidRPr="00BD75E3">
              <w:rPr>
                <w:sz w:val="16"/>
                <w:szCs w:val="16"/>
              </w:rPr>
              <w:t>бюджетн</w:t>
            </w:r>
            <w:r w:rsidRPr="00BD75E3">
              <w:rPr>
                <w:spacing w:val="-37"/>
                <w:sz w:val="16"/>
                <w:szCs w:val="16"/>
              </w:rPr>
              <w:t xml:space="preserve"> </w:t>
            </w:r>
            <w:r w:rsidRPr="00BD75E3">
              <w:rPr>
                <w:sz w:val="16"/>
                <w:szCs w:val="16"/>
              </w:rPr>
              <w:t>их</w:t>
            </w:r>
            <w:r w:rsidRPr="00BD75E3">
              <w:rPr>
                <w:spacing w:val="1"/>
                <w:sz w:val="16"/>
                <w:szCs w:val="16"/>
              </w:rPr>
              <w:t xml:space="preserve"> </w:t>
            </w:r>
            <w:r w:rsidRPr="00BD75E3">
              <w:rPr>
                <w:sz w:val="16"/>
                <w:szCs w:val="16"/>
              </w:rPr>
              <w:t>призначе</w:t>
            </w:r>
            <w:r w:rsidRPr="00BD75E3">
              <w:rPr>
                <w:spacing w:val="-37"/>
                <w:sz w:val="16"/>
                <w:szCs w:val="16"/>
              </w:rPr>
              <w:t xml:space="preserve"> </w:t>
            </w:r>
            <w:r w:rsidRPr="00BD75E3">
              <w:rPr>
                <w:sz w:val="16"/>
                <w:szCs w:val="16"/>
              </w:rPr>
              <w:t>нь</w:t>
            </w:r>
          </w:p>
        </w:tc>
        <w:tc>
          <w:tcPr>
            <w:tcW w:w="708" w:type="dxa"/>
            <w:gridSpan w:val="2"/>
          </w:tcPr>
          <w:p w:rsidR="00D436FE" w:rsidRPr="00BD75E3" w:rsidRDefault="00D436FE" w:rsidP="00D27E40">
            <w:pPr>
              <w:pStyle w:val="af5"/>
              <w:jc w:val="center"/>
              <w:rPr>
                <w:sz w:val="16"/>
                <w:szCs w:val="16"/>
              </w:rPr>
            </w:pPr>
            <w:r w:rsidRPr="00BD75E3">
              <w:rPr>
                <w:sz w:val="16"/>
                <w:szCs w:val="16"/>
              </w:rPr>
              <w:t>У</w:t>
            </w:r>
          </w:p>
          <w:p w:rsidR="00D436FE" w:rsidRPr="00BD75E3" w:rsidRDefault="00D436FE" w:rsidP="00D27E40">
            <w:pPr>
              <w:pStyle w:val="af5"/>
              <w:jc w:val="center"/>
              <w:rPr>
                <w:sz w:val="16"/>
                <w:szCs w:val="16"/>
              </w:rPr>
            </w:pPr>
            <w:r w:rsidRPr="00BD75E3">
              <w:rPr>
                <w:sz w:val="16"/>
                <w:szCs w:val="16"/>
              </w:rPr>
              <w:t>межах</w:t>
            </w:r>
            <w:r w:rsidRPr="00BD75E3">
              <w:rPr>
                <w:spacing w:val="1"/>
                <w:sz w:val="16"/>
                <w:szCs w:val="16"/>
              </w:rPr>
              <w:t xml:space="preserve"> </w:t>
            </w:r>
            <w:r w:rsidRPr="00BD75E3">
              <w:rPr>
                <w:sz w:val="16"/>
                <w:szCs w:val="16"/>
              </w:rPr>
              <w:t>бюдже</w:t>
            </w:r>
            <w:r w:rsidRPr="00BD75E3">
              <w:rPr>
                <w:spacing w:val="-37"/>
                <w:sz w:val="16"/>
                <w:szCs w:val="16"/>
              </w:rPr>
              <w:t xml:space="preserve"> </w:t>
            </w:r>
            <w:r w:rsidRPr="00BD75E3">
              <w:rPr>
                <w:sz w:val="16"/>
                <w:szCs w:val="16"/>
              </w:rPr>
              <w:t>тних</w:t>
            </w:r>
            <w:r w:rsidRPr="00BD75E3">
              <w:rPr>
                <w:spacing w:val="1"/>
                <w:sz w:val="16"/>
                <w:szCs w:val="16"/>
              </w:rPr>
              <w:t xml:space="preserve"> </w:t>
            </w:r>
            <w:r w:rsidRPr="00BD75E3">
              <w:rPr>
                <w:sz w:val="16"/>
                <w:szCs w:val="16"/>
              </w:rPr>
              <w:t>призна</w:t>
            </w:r>
            <w:r w:rsidRPr="00BD75E3">
              <w:rPr>
                <w:spacing w:val="-37"/>
                <w:sz w:val="16"/>
                <w:szCs w:val="16"/>
              </w:rPr>
              <w:t xml:space="preserve"> </w:t>
            </w:r>
            <w:r w:rsidRPr="00BD75E3">
              <w:rPr>
                <w:sz w:val="16"/>
                <w:szCs w:val="16"/>
              </w:rPr>
              <w:t>чень</w:t>
            </w:r>
          </w:p>
        </w:tc>
        <w:tc>
          <w:tcPr>
            <w:tcW w:w="709" w:type="dxa"/>
            <w:gridSpan w:val="2"/>
          </w:tcPr>
          <w:p w:rsidR="00D436FE" w:rsidRPr="00BD75E3" w:rsidRDefault="00D436FE" w:rsidP="00D27E40">
            <w:pPr>
              <w:pStyle w:val="af5"/>
              <w:jc w:val="center"/>
              <w:rPr>
                <w:sz w:val="16"/>
                <w:szCs w:val="16"/>
              </w:rPr>
            </w:pPr>
            <w:r w:rsidRPr="00BD75E3">
              <w:rPr>
                <w:sz w:val="16"/>
                <w:szCs w:val="16"/>
              </w:rPr>
              <w:t>У</w:t>
            </w:r>
          </w:p>
          <w:p w:rsidR="00D436FE" w:rsidRPr="00BD75E3" w:rsidRDefault="00D436FE" w:rsidP="00D27E40">
            <w:pPr>
              <w:pStyle w:val="af5"/>
              <w:jc w:val="center"/>
              <w:rPr>
                <w:sz w:val="16"/>
                <w:szCs w:val="16"/>
              </w:rPr>
            </w:pPr>
            <w:r w:rsidRPr="00BD75E3">
              <w:rPr>
                <w:sz w:val="16"/>
                <w:szCs w:val="16"/>
              </w:rPr>
              <w:t>межах</w:t>
            </w:r>
            <w:r w:rsidRPr="00BD75E3">
              <w:rPr>
                <w:spacing w:val="1"/>
                <w:sz w:val="16"/>
                <w:szCs w:val="16"/>
              </w:rPr>
              <w:t xml:space="preserve"> </w:t>
            </w:r>
            <w:r w:rsidRPr="00BD75E3">
              <w:rPr>
                <w:sz w:val="16"/>
                <w:szCs w:val="16"/>
              </w:rPr>
              <w:t>бюдже</w:t>
            </w:r>
            <w:r w:rsidRPr="00BD75E3">
              <w:rPr>
                <w:spacing w:val="-37"/>
                <w:sz w:val="16"/>
                <w:szCs w:val="16"/>
              </w:rPr>
              <w:t xml:space="preserve"> </w:t>
            </w:r>
            <w:r w:rsidRPr="00BD75E3">
              <w:rPr>
                <w:sz w:val="16"/>
                <w:szCs w:val="16"/>
              </w:rPr>
              <w:t>тних</w:t>
            </w:r>
            <w:r w:rsidRPr="00BD75E3">
              <w:rPr>
                <w:spacing w:val="1"/>
                <w:sz w:val="16"/>
                <w:szCs w:val="16"/>
              </w:rPr>
              <w:t xml:space="preserve"> </w:t>
            </w:r>
            <w:r w:rsidRPr="00BD75E3">
              <w:rPr>
                <w:sz w:val="16"/>
                <w:szCs w:val="16"/>
              </w:rPr>
              <w:t>призна</w:t>
            </w:r>
            <w:r w:rsidRPr="00BD75E3">
              <w:rPr>
                <w:spacing w:val="-37"/>
                <w:sz w:val="16"/>
                <w:szCs w:val="16"/>
              </w:rPr>
              <w:t xml:space="preserve"> </w:t>
            </w:r>
            <w:r w:rsidRPr="00BD75E3">
              <w:rPr>
                <w:sz w:val="16"/>
                <w:szCs w:val="16"/>
              </w:rPr>
              <w:t>чень</w:t>
            </w:r>
          </w:p>
        </w:tc>
      </w:tr>
      <w:tr w:rsidR="00D436FE" w:rsidTr="00D27E40">
        <w:trPr>
          <w:gridAfter w:val="1"/>
          <w:wAfter w:w="10" w:type="dxa"/>
          <w:trHeight w:val="3219"/>
        </w:trPr>
        <w:tc>
          <w:tcPr>
            <w:tcW w:w="2410" w:type="dxa"/>
            <w:vMerge w:val="restart"/>
          </w:tcPr>
          <w:p w:rsidR="00D436FE" w:rsidRDefault="00D436FE" w:rsidP="00D27E40">
            <w:pPr>
              <w:pStyle w:val="TableParagraph"/>
              <w:ind w:left="0"/>
              <w:rPr>
                <w:sz w:val="18"/>
              </w:rPr>
            </w:pPr>
          </w:p>
        </w:tc>
        <w:tc>
          <w:tcPr>
            <w:tcW w:w="2551" w:type="dxa"/>
          </w:tcPr>
          <w:p w:rsidR="00D436FE" w:rsidRPr="00EC4880" w:rsidRDefault="00D436FE" w:rsidP="00D27E40">
            <w:pPr>
              <w:pStyle w:val="TableParagraph"/>
              <w:ind w:right="524"/>
              <w:rPr>
                <w:sz w:val="20"/>
              </w:rPr>
            </w:pPr>
            <w:r w:rsidRPr="00EC4880">
              <w:rPr>
                <w:spacing w:val="-1"/>
                <w:sz w:val="20"/>
              </w:rPr>
              <w:t xml:space="preserve">5.2.2.12. </w:t>
            </w:r>
            <w:r w:rsidRPr="00EC4880">
              <w:rPr>
                <w:sz w:val="20"/>
              </w:rPr>
              <w:t>Забезпечувати реалізацію соціальної послуги «Супровід</w:t>
            </w:r>
            <w:r w:rsidRPr="00EC4880">
              <w:rPr>
                <w:spacing w:val="-2"/>
                <w:sz w:val="20"/>
              </w:rPr>
              <w:t xml:space="preserve"> </w:t>
            </w:r>
            <w:r w:rsidRPr="00EC4880">
              <w:rPr>
                <w:sz w:val="20"/>
              </w:rPr>
              <w:t>під</w:t>
            </w:r>
            <w:r w:rsidRPr="00EC4880">
              <w:rPr>
                <w:spacing w:val="-4"/>
                <w:sz w:val="20"/>
              </w:rPr>
              <w:t xml:space="preserve"> </w:t>
            </w:r>
            <w:r w:rsidRPr="00EC4880">
              <w:rPr>
                <w:sz w:val="20"/>
              </w:rPr>
              <w:t>час</w:t>
            </w:r>
          </w:p>
          <w:p w:rsidR="00D436FE" w:rsidRPr="00EC4880" w:rsidRDefault="00D436FE" w:rsidP="00D27E40">
            <w:pPr>
              <w:pStyle w:val="TableParagraph"/>
              <w:ind w:right="269"/>
              <w:rPr>
                <w:sz w:val="20"/>
              </w:rPr>
            </w:pPr>
            <w:r w:rsidRPr="00EC4880">
              <w:rPr>
                <w:sz w:val="20"/>
              </w:rPr>
              <w:t>інклюзивного навчання»</w:t>
            </w:r>
            <w:r w:rsidRPr="00EC4880">
              <w:rPr>
                <w:spacing w:val="1"/>
                <w:sz w:val="20"/>
              </w:rPr>
              <w:t xml:space="preserve"> </w:t>
            </w:r>
            <w:r w:rsidRPr="00EC4880">
              <w:rPr>
                <w:sz w:val="20"/>
              </w:rPr>
              <w:t>відповідно до висновку про комплексну психолого-педагогічну оцінку розвитку особи</w:t>
            </w:r>
          </w:p>
        </w:tc>
        <w:tc>
          <w:tcPr>
            <w:tcW w:w="1844" w:type="dxa"/>
          </w:tcPr>
          <w:p w:rsidR="00D436FE" w:rsidRPr="00EC4880" w:rsidRDefault="00D436FE" w:rsidP="00D27E40">
            <w:pPr>
              <w:pStyle w:val="af5"/>
              <w:rPr>
                <w:sz w:val="20"/>
                <w:szCs w:val="20"/>
              </w:rPr>
            </w:pPr>
            <w:r w:rsidRPr="00EC4880">
              <w:rPr>
                <w:sz w:val="20"/>
                <w:szCs w:val="20"/>
              </w:rPr>
              <w:t xml:space="preserve">Забезпечено </w:t>
            </w:r>
            <w:r w:rsidRPr="00EC4880">
              <w:rPr>
                <w:sz w:val="20"/>
                <w:szCs w:val="20"/>
                <w:shd w:val="clear" w:color="auto" w:fill="FFFFFF"/>
              </w:rPr>
              <w:t>індивідуальні соціальні та соціально-побутові потреби особи з особливими освітніми потребами шляхом надання соціальної послуги</w:t>
            </w:r>
          </w:p>
          <w:p w:rsidR="00D436FE" w:rsidRPr="00EC4880" w:rsidRDefault="00D436FE" w:rsidP="00D27E40">
            <w:pPr>
              <w:pStyle w:val="TableParagraph"/>
              <w:spacing w:line="228" w:lineRule="exact"/>
              <w:ind w:left="111" w:right="536"/>
              <w:rPr>
                <w:sz w:val="20"/>
              </w:rPr>
            </w:pPr>
          </w:p>
        </w:tc>
        <w:tc>
          <w:tcPr>
            <w:tcW w:w="1017" w:type="dxa"/>
          </w:tcPr>
          <w:p w:rsidR="00D436FE" w:rsidRPr="00EC4880" w:rsidRDefault="00D436FE" w:rsidP="00D27E40">
            <w:pPr>
              <w:pStyle w:val="TableParagraph"/>
              <w:spacing w:line="225" w:lineRule="exact"/>
              <w:rPr>
                <w:sz w:val="20"/>
              </w:rPr>
            </w:pPr>
            <w:r w:rsidRPr="00EC4880">
              <w:rPr>
                <w:sz w:val="20"/>
              </w:rPr>
              <w:t>Щороку</w:t>
            </w:r>
          </w:p>
        </w:tc>
        <w:tc>
          <w:tcPr>
            <w:tcW w:w="1134" w:type="dxa"/>
            <w:gridSpan w:val="2"/>
          </w:tcPr>
          <w:p w:rsidR="00D436FE" w:rsidRPr="00EC4880" w:rsidRDefault="00D436FE" w:rsidP="00D27E40">
            <w:pPr>
              <w:pStyle w:val="TableParagraph"/>
              <w:ind w:left="0"/>
              <w:rPr>
                <w:sz w:val="18"/>
              </w:rPr>
            </w:pPr>
          </w:p>
        </w:tc>
        <w:tc>
          <w:tcPr>
            <w:tcW w:w="2977" w:type="dxa"/>
            <w:gridSpan w:val="2"/>
          </w:tcPr>
          <w:p w:rsidR="00D436FE" w:rsidRPr="00EC4880" w:rsidRDefault="00D436FE" w:rsidP="00D27E40">
            <w:pPr>
              <w:pStyle w:val="TableParagraph"/>
              <w:ind w:left="108" w:right="376"/>
              <w:rPr>
                <w:sz w:val="20"/>
              </w:rPr>
            </w:pPr>
            <w:r w:rsidRPr="00EC4880">
              <w:rPr>
                <w:sz w:val="20"/>
              </w:rPr>
              <w:t>Управління соціального захисту населення Звягельської міської</w:t>
            </w:r>
            <w:r w:rsidRPr="00EC4880">
              <w:rPr>
                <w:spacing w:val="-9"/>
                <w:sz w:val="20"/>
              </w:rPr>
              <w:t xml:space="preserve"> </w:t>
            </w:r>
            <w:r w:rsidRPr="00EC4880">
              <w:rPr>
                <w:sz w:val="20"/>
              </w:rPr>
              <w:t>ради, управління</w:t>
            </w:r>
            <w:r w:rsidRPr="00EC4880">
              <w:rPr>
                <w:spacing w:val="-9"/>
                <w:sz w:val="20"/>
              </w:rPr>
              <w:t xml:space="preserve"> </w:t>
            </w:r>
            <w:r w:rsidRPr="00EC4880">
              <w:rPr>
                <w:sz w:val="20"/>
              </w:rPr>
              <w:t>освіти</w:t>
            </w:r>
            <w:r w:rsidRPr="00EC4880">
              <w:rPr>
                <w:spacing w:val="-8"/>
                <w:sz w:val="20"/>
              </w:rPr>
              <w:t xml:space="preserve"> </w:t>
            </w:r>
            <w:r w:rsidRPr="00EC4880">
              <w:rPr>
                <w:sz w:val="20"/>
              </w:rPr>
              <w:t>і</w:t>
            </w:r>
            <w:r w:rsidRPr="00EC4880">
              <w:rPr>
                <w:spacing w:val="-47"/>
                <w:sz w:val="20"/>
              </w:rPr>
              <w:t xml:space="preserve">         </w:t>
            </w:r>
            <w:r w:rsidRPr="00EC4880">
              <w:rPr>
                <w:sz w:val="20"/>
              </w:rPr>
              <w:t>науки</w:t>
            </w:r>
            <w:r w:rsidRPr="00EC4880">
              <w:rPr>
                <w:spacing w:val="-3"/>
                <w:sz w:val="20"/>
              </w:rPr>
              <w:t xml:space="preserve"> </w:t>
            </w:r>
            <w:r w:rsidRPr="00EC4880">
              <w:rPr>
                <w:sz w:val="20"/>
              </w:rPr>
              <w:t>Звягельської міської</w:t>
            </w:r>
            <w:r w:rsidRPr="00EC4880">
              <w:rPr>
                <w:spacing w:val="-9"/>
                <w:sz w:val="20"/>
              </w:rPr>
              <w:t xml:space="preserve"> </w:t>
            </w:r>
            <w:r w:rsidRPr="00EC4880">
              <w:rPr>
                <w:sz w:val="20"/>
              </w:rPr>
              <w:t>ради,</w:t>
            </w:r>
            <w:r w:rsidRPr="00EC4880">
              <w:rPr>
                <w:spacing w:val="-8"/>
                <w:sz w:val="20"/>
              </w:rPr>
              <w:t xml:space="preserve"> </w:t>
            </w:r>
            <w:r w:rsidRPr="00EC4880">
              <w:rPr>
                <w:sz w:val="20"/>
              </w:rPr>
              <w:t>освітні</w:t>
            </w:r>
            <w:r w:rsidRPr="00EC4880">
              <w:rPr>
                <w:spacing w:val="-47"/>
                <w:sz w:val="20"/>
              </w:rPr>
              <w:t xml:space="preserve">                        </w:t>
            </w:r>
            <w:r w:rsidRPr="00EC4880">
              <w:rPr>
                <w:sz w:val="20"/>
              </w:rPr>
              <w:t>заклади</w:t>
            </w:r>
          </w:p>
        </w:tc>
        <w:tc>
          <w:tcPr>
            <w:tcW w:w="687" w:type="dxa"/>
          </w:tcPr>
          <w:p w:rsidR="00D436FE" w:rsidRPr="00BD75E3" w:rsidRDefault="00D436FE" w:rsidP="00D27E40">
            <w:pPr>
              <w:pStyle w:val="af5"/>
              <w:jc w:val="center"/>
              <w:rPr>
                <w:sz w:val="16"/>
                <w:szCs w:val="16"/>
              </w:rPr>
            </w:pPr>
            <w:r w:rsidRPr="00BD75E3">
              <w:rPr>
                <w:sz w:val="16"/>
                <w:szCs w:val="16"/>
              </w:rPr>
              <w:t>Бюджет</w:t>
            </w:r>
            <w:r w:rsidRPr="00BD75E3">
              <w:rPr>
                <w:spacing w:val="1"/>
                <w:sz w:val="16"/>
                <w:szCs w:val="16"/>
              </w:rPr>
              <w:t xml:space="preserve"> </w:t>
            </w:r>
            <w:r w:rsidRPr="00BD75E3">
              <w:rPr>
                <w:sz w:val="16"/>
                <w:szCs w:val="16"/>
              </w:rPr>
              <w:t>Звягельської</w:t>
            </w:r>
            <w:r w:rsidRPr="00BD75E3">
              <w:rPr>
                <w:spacing w:val="-37"/>
                <w:sz w:val="16"/>
                <w:szCs w:val="16"/>
              </w:rPr>
              <w:t xml:space="preserve"> </w:t>
            </w:r>
            <w:r w:rsidRPr="00BD75E3">
              <w:rPr>
                <w:sz w:val="16"/>
                <w:szCs w:val="16"/>
              </w:rPr>
              <w:t>МТГ,</w:t>
            </w:r>
          </w:p>
          <w:p w:rsidR="00D436FE" w:rsidRPr="00BD75E3" w:rsidRDefault="00D436FE" w:rsidP="00D27E40">
            <w:pPr>
              <w:pStyle w:val="af5"/>
              <w:jc w:val="center"/>
              <w:rPr>
                <w:sz w:val="16"/>
                <w:szCs w:val="16"/>
              </w:rPr>
            </w:pPr>
            <w:r w:rsidRPr="00BD75E3">
              <w:rPr>
                <w:sz w:val="16"/>
                <w:szCs w:val="16"/>
              </w:rPr>
              <w:t>обласний</w:t>
            </w:r>
            <w:r w:rsidRPr="00BD75E3">
              <w:rPr>
                <w:spacing w:val="-37"/>
                <w:sz w:val="16"/>
                <w:szCs w:val="16"/>
              </w:rPr>
              <w:t xml:space="preserve"> </w:t>
            </w:r>
            <w:r w:rsidRPr="00BD75E3">
              <w:rPr>
                <w:sz w:val="16"/>
                <w:szCs w:val="16"/>
              </w:rPr>
              <w:t>бюджет,</w:t>
            </w:r>
          </w:p>
          <w:p w:rsidR="00D436FE" w:rsidRPr="00BD75E3" w:rsidRDefault="00D436FE" w:rsidP="00D27E40">
            <w:pPr>
              <w:pStyle w:val="af5"/>
              <w:jc w:val="center"/>
              <w:rPr>
                <w:sz w:val="16"/>
                <w:szCs w:val="16"/>
              </w:rPr>
            </w:pPr>
            <w:r w:rsidRPr="00BD75E3">
              <w:rPr>
                <w:sz w:val="16"/>
                <w:szCs w:val="16"/>
              </w:rPr>
              <w:t>державний</w:t>
            </w:r>
            <w:r w:rsidRPr="00BD75E3">
              <w:rPr>
                <w:spacing w:val="-37"/>
                <w:sz w:val="16"/>
                <w:szCs w:val="16"/>
              </w:rPr>
              <w:t xml:space="preserve"> </w:t>
            </w:r>
            <w:r w:rsidRPr="00BD75E3">
              <w:rPr>
                <w:sz w:val="16"/>
                <w:szCs w:val="16"/>
              </w:rPr>
              <w:t>бюджет,</w:t>
            </w:r>
            <w:r w:rsidRPr="00BD75E3">
              <w:rPr>
                <w:spacing w:val="1"/>
                <w:sz w:val="16"/>
                <w:szCs w:val="16"/>
              </w:rPr>
              <w:t xml:space="preserve"> </w:t>
            </w:r>
            <w:r w:rsidRPr="00BD75E3">
              <w:rPr>
                <w:sz w:val="16"/>
                <w:szCs w:val="16"/>
              </w:rPr>
              <w:t>інші</w:t>
            </w:r>
          </w:p>
          <w:p w:rsidR="00D436FE" w:rsidRPr="00BD75E3" w:rsidRDefault="00D436FE" w:rsidP="00D27E40">
            <w:pPr>
              <w:pStyle w:val="af5"/>
              <w:jc w:val="center"/>
              <w:rPr>
                <w:sz w:val="16"/>
                <w:szCs w:val="16"/>
              </w:rPr>
            </w:pPr>
            <w:r w:rsidRPr="00BD75E3">
              <w:rPr>
                <w:sz w:val="16"/>
                <w:szCs w:val="16"/>
              </w:rPr>
              <w:t>джерела,</w:t>
            </w:r>
            <w:r w:rsidRPr="00BD75E3">
              <w:rPr>
                <w:spacing w:val="-38"/>
                <w:sz w:val="16"/>
                <w:szCs w:val="16"/>
              </w:rPr>
              <w:t xml:space="preserve"> </w:t>
            </w:r>
            <w:r w:rsidRPr="00BD75E3">
              <w:rPr>
                <w:sz w:val="16"/>
                <w:szCs w:val="16"/>
              </w:rPr>
              <w:t>не</w:t>
            </w:r>
          </w:p>
          <w:p w:rsidR="00D436FE" w:rsidRPr="00BD75E3" w:rsidRDefault="00D436FE" w:rsidP="00D27E40">
            <w:pPr>
              <w:pStyle w:val="af5"/>
              <w:jc w:val="center"/>
              <w:rPr>
                <w:sz w:val="16"/>
                <w:szCs w:val="16"/>
              </w:rPr>
            </w:pPr>
            <w:r w:rsidRPr="00BD75E3">
              <w:rPr>
                <w:sz w:val="16"/>
                <w:szCs w:val="16"/>
              </w:rPr>
              <w:t>заборонені</w:t>
            </w:r>
            <w:r w:rsidRPr="00BD75E3">
              <w:rPr>
                <w:spacing w:val="-38"/>
                <w:sz w:val="16"/>
                <w:szCs w:val="16"/>
              </w:rPr>
              <w:t xml:space="preserve"> </w:t>
            </w:r>
            <w:r w:rsidRPr="00BD75E3">
              <w:rPr>
                <w:sz w:val="16"/>
                <w:szCs w:val="16"/>
              </w:rPr>
              <w:t>законодавс</w:t>
            </w:r>
            <w:r w:rsidRPr="00BD75E3">
              <w:rPr>
                <w:spacing w:val="-38"/>
                <w:sz w:val="16"/>
                <w:szCs w:val="16"/>
              </w:rPr>
              <w:t xml:space="preserve"> </w:t>
            </w:r>
            <w:r w:rsidRPr="00BD75E3">
              <w:rPr>
                <w:sz w:val="16"/>
                <w:szCs w:val="16"/>
              </w:rPr>
              <w:t>твом</w:t>
            </w:r>
          </w:p>
        </w:tc>
        <w:tc>
          <w:tcPr>
            <w:tcW w:w="1014" w:type="dxa"/>
            <w:gridSpan w:val="2"/>
          </w:tcPr>
          <w:p w:rsidR="00D436FE" w:rsidRPr="00BD75E3" w:rsidRDefault="00D436FE" w:rsidP="00D27E40">
            <w:pPr>
              <w:pStyle w:val="af5"/>
              <w:jc w:val="center"/>
              <w:rPr>
                <w:sz w:val="16"/>
                <w:szCs w:val="16"/>
              </w:rPr>
            </w:pPr>
            <w:r w:rsidRPr="00BD75E3">
              <w:rPr>
                <w:sz w:val="16"/>
                <w:szCs w:val="16"/>
              </w:rPr>
              <w:t>У межах</w:t>
            </w:r>
            <w:r w:rsidRPr="00BD75E3">
              <w:rPr>
                <w:spacing w:val="1"/>
                <w:sz w:val="16"/>
                <w:szCs w:val="16"/>
              </w:rPr>
              <w:t xml:space="preserve"> </w:t>
            </w:r>
            <w:r w:rsidRPr="00BD75E3">
              <w:rPr>
                <w:sz w:val="16"/>
                <w:szCs w:val="16"/>
              </w:rPr>
              <w:t>бюджетн</w:t>
            </w:r>
            <w:r w:rsidRPr="00BD75E3">
              <w:rPr>
                <w:spacing w:val="-37"/>
                <w:sz w:val="16"/>
                <w:szCs w:val="16"/>
              </w:rPr>
              <w:t xml:space="preserve"> </w:t>
            </w:r>
            <w:r w:rsidRPr="00BD75E3">
              <w:rPr>
                <w:sz w:val="16"/>
                <w:szCs w:val="16"/>
              </w:rPr>
              <w:t>их</w:t>
            </w:r>
            <w:r w:rsidRPr="00BD75E3">
              <w:rPr>
                <w:spacing w:val="1"/>
                <w:sz w:val="16"/>
                <w:szCs w:val="16"/>
              </w:rPr>
              <w:t xml:space="preserve"> </w:t>
            </w:r>
            <w:r w:rsidRPr="00BD75E3">
              <w:rPr>
                <w:sz w:val="16"/>
                <w:szCs w:val="16"/>
              </w:rPr>
              <w:t>призначе</w:t>
            </w:r>
            <w:r w:rsidRPr="00BD75E3">
              <w:rPr>
                <w:spacing w:val="-37"/>
                <w:sz w:val="16"/>
                <w:szCs w:val="16"/>
              </w:rPr>
              <w:t xml:space="preserve"> </w:t>
            </w:r>
            <w:r w:rsidRPr="00BD75E3">
              <w:rPr>
                <w:sz w:val="16"/>
                <w:szCs w:val="16"/>
              </w:rPr>
              <w:t>нь</w:t>
            </w:r>
          </w:p>
        </w:tc>
        <w:tc>
          <w:tcPr>
            <w:tcW w:w="851" w:type="dxa"/>
            <w:gridSpan w:val="2"/>
          </w:tcPr>
          <w:p w:rsidR="00D436FE" w:rsidRPr="00BD75E3" w:rsidRDefault="00D436FE" w:rsidP="00D27E40">
            <w:pPr>
              <w:pStyle w:val="af5"/>
              <w:jc w:val="center"/>
              <w:rPr>
                <w:sz w:val="16"/>
                <w:szCs w:val="16"/>
              </w:rPr>
            </w:pPr>
            <w:r w:rsidRPr="00BD75E3">
              <w:rPr>
                <w:sz w:val="16"/>
                <w:szCs w:val="16"/>
              </w:rPr>
              <w:t>У межах</w:t>
            </w:r>
            <w:r w:rsidRPr="00BD75E3">
              <w:rPr>
                <w:spacing w:val="1"/>
                <w:sz w:val="16"/>
                <w:szCs w:val="16"/>
              </w:rPr>
              <w:t xml:space="preserve"> </w:t>
            </w:r>
            <w:r w:rsidRPr="00BD75E3">
              <w:rPr>
                <w:sz w:val="16"/>
                <w:szCs w:val="16"/>
              </w:rPr>
              <w:t>бюджетн</w:t>
            </w:r>
            <w:r w:rsidRPr="00BD75E3">
              <w:rPr>
                <w:spacing w:val="-37"/>
                <w:sz w:val="16"/>
                <w:szCs w:val="16"/>
              </w:rPr>
              <w:t xml:space="preserve"> </w:t>
            </w:r>
            <w:r w:rsidRPr="00BD75E3">
              <w:rPr>
                <w:sz w:val="16"/>
                <w:szCs w:val="16"/>
              </w:rPr>
              <w:t>их</w:t>
            </w:r>
            <w:r w:rsidRPr="00BD75E3">
              <w:rPr>
                <w:spacing w:val="1"/>
                <w:sz w:val="16"/>
                <w:szCs w:val="16"/>
              </w:rPr>
              <w:t xml:space="preserve"> </w:t>
            </w:r>
            <w:r w:rsidRPr="00BD75E3">
              <w:rPr>
                <w:sz w:val="16"/>
                <w:szCs w:val="16"/>
              </w:rPr>
              <w:t>призначе</w:t>
            </w:r>
            <w:r w:rsidRPr="00BD75E3">
              <w:rPr>
                <w:spacing w:val="-37"/>
                <w:sz w:val="16"/>
                <w:szCs w:val="16"/>
              </w:rPr>
              <w:t xml:space="preserve"> </w:t>
            </w:r>
            <w:r w:rsidRPr="00BD75E3">
              <w:rPr>
                <w:sz w:val="16"/>
                <w:szCs w:val="16"/>
              </w:rPr>
              <w:t>нь</w:t>
            </w:r>
          </w:p>
        </w:tc>
        <w:tc>
          <w:tcPr>
            <w:tcW w:w="708" w:type="dxa"/>
            <w:gridSpan w:val="2"/>
          </w:tcPr>
          <w:p w:rsidR="00D436FE" w:rsidRPr="00BD75E3" w:rsidRDefault="00D436FE" w:rsidP="00D27E40">
            <w:pPr>
              <w:pStyle w:val="af5"/>
              <w:jc w:val="center"/>
              <w:rPr>
                <w:sz w:val="16"/>
                <w:szCs w:val="16"/>
              </w:rPr>
            </w:pPr>
            <w:r w:rsidRPr="00BD75E3">
              <w:rPr>
                <w:sz w:val="16"/>
                <w:szCs w:val="16"/>
              </w:rPr>
              <w:t>У</w:t>
            </w:r>
          </w:p>
          <w:p w:rsidR="00D436FE" w:rsidRPr="00BD75E3" w:rsidRDefault="00D436FE" w:rsidP="00D27E40">
            <w:pPr>
              <w:pStyle w:val="af5"/>
              <w:jc w:val="center"/>
              <w:rPr>
                <w:sz w:val="16"/>
                <w:szCs w:val="16"/>
              </w:rPr>
            </w:pPr>
            <w:r w:rsidRPr="00BD75E3">
              <w:rPr>
                <w:sz w:val="16"/>
                <w:szCs w:val="16"/>
              </w:rPr>
              <w:t>межах</w:t>
            </w:r>
            <w:r w:rsidRPr="00BD75E3">
              <w:rPr>
                <w:spacing w:val="1"/>
                <w:sz w:val="16"/>
                <w:szCs w:val="16"/>
              </w:rPr>
              <w:t xml:space="preserve"> </w:t>
            </w:r>
            <w:r w:rsidRPr="00BD75E3">
              <w:rPr>
                <w:sz w:val="16"/>
                <w:szCs w:val="16"/>
              </w:rPr>
              <w:t>бюдже</w:t>
            </w:r>
            <w:r w:rsidRPr="00BD75E3">
              <w:rPr>
                <w:spacing w:val="-37"/>
                <w:sz w:val="16"/>
                <w:szCs w:val="16"/>
              </w:rPr>
              <w:t xml:space="preserve"> </w:t>
            </w:r>
            <w:r w:rsidRPr="00BD75E3">
              <w:rPr>
                <w:sz w:val="16"/>
                <w:szCs w:val="16"/>
              </w:rPr>
              <w:t>тних</w:t>
            </w:r>
            <w:r w:rsidRPr="00BD75E3">
              <w:rPr>
                <w:spacing w:val="1"/>
                <w:sz w:val="16"/>
                <w:szCs w:val="16"/>
              </w:rPr>
              <w:t xml:space="preserve"> </w:t>
            </w:r>
            <w:r w:rsidRPr="00BD75E3">
              <w:rPr>
                <w:sz w:val="16"/>
                <w:szCs w:val="16"/>
              </w:rPr>
              <w:t>призна</w:t>
            </w:r>
            <w:r w:rsidRPr="00BD75E3">
              <w:rPr>
                <w:spacing w:val="-37"/>
                <w:sz w:val="16"/>
                <w:szCs w:val="16"/>
              </w:rPr>
              <w:t xml:space="preserve"> </w:t>
            </w:r>
            <w:r w:rsidRPr="00BD75E3">
              <w:rPr>
                <w:sz w:val="16"/>
                <w:szCs w:val="16"/>
              </w:rPr>
              <w:t>чень</w:t>
            </w:r>
          </w:p>
        </w:tc>
        <w:tc>
          <w:tcPr>
            <w:tcW w:w="709" w:type="dxa"/>
            <w:gridSpan w:val="2"/>
          </w:tcPr>
          <w:p w:rsidR="00D436FE" w:rsidRPr="00BD75E3" w:rsidRDefault="00D436FE" w:rsidP="00D27E40">
            <w:pPr>
              <w:pStyle w:val="af5"/>
              <w:jc w:val="center"/>
              <w:rPr>
                <w:sz w:val="16"/>
                <w:szCs w:val="16"/>
              </w:rPr>
            </w:pPr>
            <w:r w:rsidRPr="00BD75E3">
              <w:rPr>
                <w:sz w:val="16"/>
                <w:szCs w:val="16"/>
              </w:rPr>
              <w:t>У</w:t>
            </w:r>
          </w:p>
          <w:p w:rsidR="00D436FE" w:rsidRPr="00BD75E3" w:rsidRDefault="00D436FE" w:rsidP="00D27E40">
            <w:pPr>
              <w:pStyle w:val="af5"/>
              <w:jc w:val="center"/>
              <w:rPr>
                <w:sz w:val="16"/>
                <w:szCs w:val="16"/>
              </w:rPr>
            </w:pPr>
            <w:r w:rsidRPr="00BD75E3">
              <w:rPr>
                <w:sz w:val="16"/>
                <w:szCs w:val="16"/>
              </w:rPr>
              <w:t>межах</w:t>
            </w:r>
            <w:r w:rsidRPr="00BD75E3">
              <w:rPr>
                <w:spacing w:val="1"/>
                <w:sz w:val="16"/>
                <w:szCs w:val="16"/>
              </w:rPr>
              <w:t xml:space="preserve"> </w:t>
            </w:r>
            <w:r w:rsidRPr="00BD75E3">
              <w:rPr>
                <w:sz w:val="16"/>
                <w:szCs w:val="16"/>
              </w:rPr>
              <w:t>бюдже</w:t>
            </w:r>
            <w:r w:rsidRPr="00BD75E3">
              <w:rPr>
                <w:spacing w:val="-37"/>
                <w:sz w:val="16"/>
                <w:szCs w:val="16"/>
              </w:rPr>
              <w:t xml:space="preserve"> </w:t>
            </w:r>
            <w:r w:rsidRPr="00BD75E3">
              <w:rPr>
                <w:sz w:val="16"/>
                <w:szCs w:val="16"/>
              </w:rPr>
              <w:t>тних</w:t>
            </w:r>
            <w:r w:rsidRPr="00BD75E3">
              <w:rPr>
                <w:spacing w:val="1"/>
                <w:sz w:val="16"/>
                <w:szCs w:val="16"/>
              </w:rPr>
              <w:t xml:space="preserve"> </w:t>
            </w:r>
            <w:r w:rsidRPr="00BD75E3">
              <w:rPr>
                <w:sz w:val="16"/>
                <w:szCs w:val="16"/>
              </w:rPr>
              <w:t>призна</w:t>
            </w:r>
            <w:r w:rsidRPr="00BD75E3">
              <w:rPr>
                <w:spacing w:val="-37"/>
                <w:sz w:val="16"/>
                <w:szCs w:val="16"/>
              </w:rPr>
              <w:t xml:space="preserve"> </w:t>
            </w:r>
            <w:r w:rsidRPr="00BD75E3">
              <w:rPr>
                <w:sz w:val="16"/>
                <w:szCs w:val="16"/>
              </w:rPr>
              <w:t>чень</w:t>
            </w:r>
          </w:p>
        </w:tc>
      </w:tr>
      <w:tr w:rsidR="00D436FE" w:rsidTr="00D27E40">
        <w:trPr>
          <w:gridAfter w:val="1"/>
          <w:wAfter w:w="10" w:type="dxa"/>
          <w:trHeight w:val="3219"/>
        </w:trPr>
        <w:tc>
          <w:tcPr>
            <w:tcW w:w="2410" w:type="dxa"/>
            <w:vMerge/>
          </w:tcPr>
          <w:p w:rsidR="00D436FE" w:rsidRDefault="00D436FE" w:rsidP="00D27E40">
            <w:pPr>
              <w:pStyle w:val="TableParagraph"/>
              <w:ind w:left="0"/>
              <w:rPr>
                <w:sz w:val="18"/>
              </w:rPr>
            </w:pPr>
          </w:p>
        </w:tc>
        <w:tc>
          <w:tcPr>
            <w:tcW w:w="2551" w:type="dxa"/>
            <w:shd w:val="clear" w:color="auto" w:fill="auto"/>
          </w:tcPr>
          <w:p w:rsidR="00D436FE" w:rsidRPr="00F9637A" w:rsidRDefault="00D436FE" w:rsidP="00D27E40">
            <w:pPr>
              <w:pStyle w:val="TableParagraph"/>
              <w:ind w:right="497"/>
              <w:jc w:val="both"/>
              <w:rPr>
                <w:sz w:val="20"/>
              </w:rPr>
            </w:pPr>
            <w:r w:rsidRPr="00F9637A">
              <w:rPr>
                <w:sz w:val="20"/>
              </w:rPr>
              <w:t xml:space="preserve">5.2.2.13. Сприяти проходженню курсів підвищення кваліфікації педагогічних працівників закладів освіти із обов’язковим його напрямом з питань інклюзивного навчання </w:t>
            </w:r>
          </w:p>
        </w:tc>
        <w:tc>
          <w:tcPr>
            <w:tcW w:w="1844" w:type="dxa"/>
            <w:shd w:val="clear" w:color="auto" w:fill="auto"/>
          </w:tcPr>
          <w:p w:rsidR="00D436FE" w:rsidRPr="00F9637A" w:rsidRDefault="00D436FE" w:rsidP="00D27E40">
            <w:pPr>
              <w:pStyle w:val="TableParagraph"/>
              <w:ind w:left="111" w:right="141"/>
              <w:rPr>
                <w:sz w:val="20"/>
              </w:rPr>
            </w:pPr>
            <w:r w:rsidRPr="00F9637A">
              <w:rPr>
                <w:sz w:val="20"/>
              </w:rPr>
              <w:t>Забезпечено відповідно до</w:t>
            </w:r>
            <w:r w:rsidRPr="00F9637A">
              <w:rPr>
                <w:spacing w:val="1"/>
                <w:sz w:val="20"/>
              </w:rPr>
              <w:t xml:space="preserve"> </w:t>
            </w:r>
            <w:r w:rsidRPr="00F9637A">
              <w:rPr>
                <w:sz w:val="20"/>
              </w:rPr>
              <w:t>потреби щорічне</w:t>
            </w:r>
            <w:r w:rsidRPr="00F9637A">
              <w:rPr>
                <w:spacing w:val="1"/>
                <w:sz w:val="20"/>
              </w:rPr>
              <w:t xml:space="preserve"> </w:t>
            </w:r>
            <w:r w:rsidRPr="00F9637A">
              <w:rPr>
                <w:spacing w:val="-1"/>
                <w:sz w:val="20"/>
              </w:rPr>
              <w:t xml:space="preserve">проведення </w:t>
            </w:r>
            <w:r w:rsidRPr="00F9637A">
              <w:rPr>
                <w:sz w:val="20"/>
              </w:rPr>
              <w:t>курсів</w:t>
            </w:r>
            <w:r w:rsidRPr="00F9637A">
              <w:rPr>
                <w:spacing w:val="-47"/>
                <w:sz w:val="20"/>
              </w:rPr>
              <w:t xml:space="preserve"> </w:t>
            </w:r>
            <w:r w:rsidRPr="00F9637A">
              <w:rPr>
                <w:sz w:val="20"/>
              </w:rPr>
              <w:t>підвищення</w:t>
            </w:r>
          </w:p>
          <w:p w:rsidR="00D436FE" w:rsidRPr="00F9637A" w:rsidRDefault="00D436FE" w:rsidP="00D27E40">
            <w:pPr>
              <w:pStyle w:val="TableParagraph"/>
              <w:ind w:left="111" w:right="594"/>
              <w:rPr>
                <w:sz w:val="20"/>
              </w:rPr>
            </w:pPr>
            <w:r w:rsidRPr="00F9637A">
              <w:rPr>
                <w:sz w:val="20"/>
              </w:rPr>
              <w:t>кваліфікації</w:t>
            </w:r>
            <w:r w:rsidRPr="00F9637A">
              <w:rPr>
                <w:spacing w:val="1"/>
                <w:sz w:val="20"/>
              </w:rPr>
              <w:t xml:space="preserve"> </w:t>
            </w:r>
            <w:r w:rsidRPr="00F9637A">
              <w:rPr>
                <w:spacing w:val="-1"/>
                <w:sz w:val="20"/>
              </w:rPr>
              <w:t>педагогічних</w:t>
            </w:r>
          </w:p>
          <w:p w:rsidR="00D436FE" w:rsidRPr="00F9637A" w:rsidRDefault="00D436FE" w:rsidP="00D27E40">
            <w:pPr>
              <w:pStyle w:val="TableParagraph"/>
              <w:ind w:left="111" w:right="193"/>
              <w:rPr>
                <w:sz w:val="20"/>
              </w:rPr>
            </w:pPr>
            <w:r w:rsidRPr="00F9637A">
              <w:rPr>
                <w:sz w:val="20"/>
              </w:rPr>
              <w:t>кадрів</w:t>
            </w:r>
            <w:r w:rsidRPr="00F9637A">
              <w:rPr>
                <w:spacing w:val="-9"/>
                <w:sz w:val="20"/>
              </w:rPr>
              <w:t xml:space="preserve"> </w:t>
            </w:r>
            <w:r w:rsidRPr="00F9637A">
              <w:rPr>
                <w:sz w:val="20"/>
              </w:rPr>
              <w:t>для</w:t>
            </w:r>
            <w:r w:rsidRPr="00F9637A">
              <w:rPr>
                <w:spacing w:val="-9"/>
                <w:sz w:val="20"/>
              </w:rPr>
              <w:t xml:space="preserve"> </w:t>
            </w:r>
            <w:r w:rsidRPr="00F9637A">
              <w:rPr>
                <w:sz w:val="20"/>
              </w:rPr>
              <w:t>роботи</w:t>
            </w:r>
            <w:r w:rsidRPr="00F9637A">
              <w:rPr>
                <w:spacing w:val="-47"/>
                <w:sz w:val="20"/>
              </w:rPr>
              <w:t xml:space="preserve"> </w:t>
            </w:r>
            <w:r w:rsidRPr="00F9637A">
              <w:rPr>
                <w:sz w:val="20"/>
              </w:rPr>
              <w:t>з</w:t>
            </w:r>
            <w:r w:rsidRPr="00F9637A">
              <w:rPr>
                <w:spacing w:val="-1"/>
                <w:sz w:val="20"/>
              </w:rPr>
              <w:t xml:space="preserve"> </w:t>
            </w:r>
            <w:r w:rsidRPr="00F9637A">
              <w:rPr>
                <w:sz w:val="20"/>
              </w:rPr>
              <w:t>дітьми</w:t>
            </w:r>
            <w:r w:rsidRPr="00F9637A">
              <w:rPr>
                <w:spacing w:val="-1"/>
                <w:sz w:val="20"/>
              </w:rPr>
              <w:t xml:space="preserve"> </w:t>
            </w:r>
            <w:r w:rsidRPr="00F9637A">
              <w:rPr>
                <w:sz w:val="20"/>
              </w:rPr>
              <w:t>з</w:t>
            </w:r>
          </w:p>
          <w:p w:rsidR="00D436FE" w:rsidRPr="00F9637A" w:rsidRDefault="00D436FE" w:rsidP="00D27E40">
            <w:pPr>
              <w:pStyle w:val="TableParagraph"/>
              <w:ind w:left="111" w:right="671"/>
              <w:jc w:val="both"/>
              <w:rPr>
                <w:sz w:val="20"/>
              </w:rPr>
            </w:pPr>
            <w:r w:rsidRPr="00F9637A">
              <w:rPr>
                <w:sz w:val="20"/>
              </w:rPr>
              <w:t>особливими</w:t>
            </w:r>
            <w:r w:rsidRPr="00F9637A">
              <w:rPr>
                <w:spacing w:val="-48"/>
                <w:sz w:val="20"/>
              </w:rPr>
              <w:t xml:space="preserve"> </w:t>
            </w:r>
            <w:r w:rsidRPr="00F9637A">
              <w:rPr>
                <w:spacing w:val="-1"/>
                <w:sz w:val="20"/>
              </w:rPr>
              <w:t xml:space="preserve">потребами </w:t>
            </w:r>
            <w:r w:rsidRPr="00F9637A">
              <w:rPr>
                <w:sz w:val="20"/>
              </w:rPr>
              <w:t>в</w:t>
            </w:r>
            <w:r w:rsidRPr="00F9637A">
              <w:rPr>
                <w:spacing w:val="-47"/>
                <w:sz w:val="20"/>
              </w:rPr>
              <w:t xml:space="preserve"> </w:t>
            </w:r>
            <w:r w:rsidRPr="00F9637A">
              <w:rPr>
                <w:sz w:val="20"/>
              </w:rPr>
              <w:t>умовах</w:t>
            </w:r>
          </w:p>
          <w:p w:rsidR="00D436FE" w:rsidRPr="00F9637A" w:rsidRDefault="00D436FE" w:rsidP="00D27E40">
            <w:pPr>
              <w:pStyle w:val="TableParagraph"/>
              <w:spacing w:line="228" w:lineRule="exact"/>
              <w:ind w:left="111" w:right="536"/>
              <w:rPr>
                <w:sz w:val="20"/>
              </w:rPr>
            </w:pPr>
            <w:r w:rsidRPr="00F9637A">
              <w:rPr>
                <w:spacing w:val="-1"/>
                <w:sz w:val="20"/>
              </w:rPr>
              <w:t>інклюзивного</w:t>
            </w:r>
            <w:r w:rsidRPr="00F9637A">
              <w:rPr>
                <w:spacing w:val="-47"/>
                <w:sz w:val="20"/>
              </w:rPr>
              <w:t xml:space="preserve"> </w:t>
            </w:r>
            <w:r w:rsidRPr="00F9637A">
              <w:rPr>
                <w:sz w:val="20"/>
              </w:rPr>
              <w:t>навчання</w:t>
            </w:r>
          </w:p>
        </w:tc>
        <w:tc>
          <w:tcPr>
            <w:tcW w:w="1017" w:type="dxa"/>
            <w:shd w:val="clear" w:color="auto" w:fill="auto"/>
          </w:tcPr>
          <w:p w:rsidR="00D436FE" w:rsidRPr="00F9637A" w:rsidRDefault="00D436FE" w:rsidP="00D27E40">
            <w:pPr>
              <w:pStyle w:val="TableParagraph"/>
              <w:spacing w:line="225" w:lineRule="exact"/>
              <w:rPr>
                <w:sz w:val="20"/>
              </w:rPr>
            </w:pPr>
            <w:r w:rsidRPr="00F9637A">
              <w:rPr>
                <w:sz w:val="20"/>
              </w:rPr>
              <w:t>Щороку</w:t>
            </w:r>
          </w:p>
        </w:tc>
        <w:tc>
          <w:tcPr>
            <w:tcW w:w="1134" w:type="dxa"/>
            <w:gridSpan w:val="2"/>
            <w:shd w:val="clear" w:color="auto" w:fill="auto"/>
          </w:tcPr>
          <w:p w:rsidR="00D436FE" w:rsidRPr="00F9637A" w:rsidRDefault="00D436FE" w:rsidP="00D27E40">
            <w:pPr>
              <w:pStyle w:val="TableParagraph"/>
              <w:ind w:left="0"/>
              <w:rPr>
                <w:sz w:val="18"/>
              </w:rPr>
            </w:pPr>
          </w:p>
        </w:tc>
        <w:tc>
          <w:tcPr>
            <w:tcW w:w="2977" w:type="dxa"/>
            <w:gridSpan w:val="2"/>
            <w:shd w:val="clear" w:color="auto" w:fill="auto"/>
          </w:tcPr>
          <w:p w:rsidR="00D436FE" w:rsidRPr="00F9637A" w:rsidRDefault="00D436FE" w:rsidP="00D27E40">
            <w:pPr>
              <w:pStyle w:val="TableParagraph"/>
              <w:ind w:left="108" w:right="376"/>
              <w:rPr>
                <w:sz w:val="20"/>
              </w:rPr>
            </w:pPr>
            <w:r w:rsidRPr="00F9637A">
              <w:rPr>
                <w:sz w:val="20"/>
              </w:rPr>
              <w:t>Управління</w:t>
            </w:r>
            <w:r w:rsidRPr="00F9637A">
              <w:rPr>
                <w:spacing w:val="-47"/>
                <w:sz w:val="20"/>
              </w:rPr>
              <w:t xml:space="preserve">                   </w:t>
            </w:r>
            <w:r w:rsidRPr="00F9637A">
              <w:rPr>
                <w:sz w:val="20"/>
              </w:rPr>
              <w:t>освіти</w:t>
            </w:r>
            <w:r w:rsidRPr="00F9637A">
              <w:rPr>
                <w:spacing w:val="-2"/>
                <w:sz w:val="20"/>
              </w:rPr>
              <w:t xml:space="preserve"> </w:t>
            </w:r>
            <w:r w:rsidRPr="00F9637A">
              <w:rPr>
                <w:sz w:val="20"/>
              </w:rPr>
              <w:t>і</w:t>
            </w:r>
            <w:r w:rsidRPr="00F9637A">
              <w:rPr>
                <w:spacing w:val="1"/>
                <w:sz w:val="20"/>
              </w:rPr>
              <w:t xml:space="preserve"> </w:t>
            </w:r>
            <w:r w:rsidRPr="00F9637A">
              <w:rPr>
                <w:sz w:val="20"/>
              </w:rPr>
              <w:t>науки Звягельської</w:t>
            </w:r>
            <w:r w:rsidRPr="00F9637A">
              <w:rPr>
                <w:spacing w:val="-3"/>
                <w:sz w:val="20"/>
              </w:rPr>
              <w:t xml:space="preserve"> </w:t>
            </w:r>
            <w:r w:rsidRPr="00F9637A">
              <w:rPr>
                <w:sz w:val="20"/>
              </w:rPr>
              <w:t>міської</w:t>
            </w:r>
            <w:r w:rsidRPr="00F9637A">
              <w:rPr>
                <w:spacing w:val="-3"/>
                <w:sz w:val="20"/>
              </w:rPr>
              <w:t xml:space="preserve"> </w:t>
            </w:r>
            <w:r w:rsidRPr="00F9637A">
              <w:rPr>
                <w:sz w:val="20"/>
              </w:rPr>
              <w:t xml:space="preserve">ради, </w:t>
            </w:r>
          </w:p>
          <w:p w:rsidR="00D436FE" w:rsidRPr="00F9637A" w:rsidRDefault="00D436FE" w:rsidP="00D27E40">
            <w:pPr>
              <w:pStyle w:val="TableParagraph"/>
              <w:ind w:left="108" w:right="376"/>
              <w:rPr>
                <w:sz w:val="20"/>
              </w:rPr>
            </w:pPr>
            <w:r w:rsidRPr="00F9637A">
              <w:rPr>
                <w:sz w:val="20"/>
              </w:rPr>
              <w:t>суб’єкти підвищення кваліфікації</w:t>
            </w:r>
          </w:p>
        </w:tc>
        <w:tc>
          <w:tcPr>
            <w:tcW w:w="687" w:type="dxa"/>
            <w:shd w:val="clear" w:color="auto" w:fill="auto"/>
          </w:tcPr>
          <w:p w:rsidR="00D436FE" w:rsidRPr="007D22C8" w:rsidRDefault="00D436FE" w:rsidP="00D27E40">
            <w:pPr>
              <w:pStyle w:val="af5"/>
              <w:jc w:val="center"/>
              <w:rPr>
                <w:sz w:val="16"/>
                <w:szCs w:val="16"/>
              </w:rPr>
            </w:pPr>
            <w:r w:rsidRPr="007D22C8">
              <w:rPr>
                <w:sz w:val="16"/>
                <w:szCs w:val="16"/>
              </w:rPr>
              <w:t>Бюджет</w:t>
            </w:r>
            <w:r w:rsidRPr="007D22C8">
              <w:rPr>
                <w:spacing w:val="1"/>
                <w:sz w:val="16"/>
                <w:szCs w:val="16"/>
              </w:rPr>
              <w:t xml:space="preserve"> </w:t>
            </w:r>
            <w:r w:rsidRPr="007D22C8">
              <w:rPr>
                <w:sz w:val="16"/>
                <w:szCs w:val="16"/>
              </w:rPr>
              <w:t>Звягельської</w:t>
            </w:r>
            <w:r w:rsidRPr="007D22C8">
              <w:rPr>
                <w:spacing w:val="-37"/>
                <w:sz w:val="16"/>
                <w:szCs w:val="16"/>
              </w:rPr>
              <w:t xml:space="preserve"> </w:t>
            </w:r>
            <w:r w:rsidRPr="007D22C8">
              <w:rPr>
                <w:sz w:val="16"/>
                <w:szCs w:val="16"/>
              </w:rPr>
              <w:t>МТГ,</w:t>
            </w:r>
          </w:p>
          <w:p w:rsidR="00D436FE" w:rsidRPr="007D22C8" w:rsidRDefault="00D436FE" w:rsidP="00D27E40">
            <w:pPr>
              <w:pStyle w:val="af5"/>
              <w:jc w:val="center"/>
              <w:rPr>
                <w:sz w:val="16"/>
                <w:szCs w:val="16"/>
              </w:rPr>
            </w:pPr>
            <w:r w:rsidRPr="007D22C8">
              <w:rPr>
                <w:sz w:val="16"/>
                <w:szCs w:val="16"/>
              </w:rPr>
              <w:t>обласний</w:t>
            </w:r>
            <w:r w:rsidRPr="007D22C8">
              <w:rPr>
                <w:spacing w:val="-37"/>
                <w:sz w:val="16"/>
                <w:szCs w:val="16"/>
              </w:rPr>
              <w:t xml:space="preserve"> </w:t>
            </w:r>
            <w:r w:rsidRPr="007D22C8">
              <w:rPr>
                <w:sz w:val="16"/>
                <w:szCs w:val="16"/>
              </w:rPr>
              <w:t>бюджет,</w:t>
            </w:r>
          </w:p>
          <w:p w:rsidR="00D436FE" w:rsidRPr="007D22C8" w:rsidRDefault="00D436FE" w:rsidP="00D27E40">
            <w:pPr>
              <w:pStyle w:val="af5"/>
              <w:jc w:val="center"/>
              <w:rPr>
                <w:sz w:val="16"/>
                <w:szCs w:val="16"/>
              </w:rPr>
            </w:pPr>
            <w:r w:rsidRPr="007D22C8">
              <w:rPr>
                <w:sz w:val="16"/>
                <w:szCs w:val="16"/>
              </w:rPr>
              <w:t>державний</w:t>
            </w:r>
            <w:r w:rsidRPr="007D22C8">
              <w:rPr>
                <w:spacing w:val="-37"/>
                <w:sz w:val="16"/>
                <w:szCs w:val="16"/>
              </w:rPr>
              <w:t xml:space="preserve"> </w:t>
            </w:r>
            <w:r w:rsidRPr="007D22C8">
              <w:rPr>
                <w:sz w:val="16"/>
                <w:szCs w:val="16"/>
              </w:rPr>
              <w:t>бюджет,</w:t>
            </w:r>
            <w:r w:rsidRPr="007D22C8">
              <w:rPr>
                <w:spacing w:val="1"/>
                <w:sz w:val="16"/>
                <w:szCs w:val="16"/>
              </w:rPr>
              <w:t xml:space="preserve"> </w:t>
            </w:r>
            <w:r w:rsidRPr="007D22C8">
              <w:rPr>
                <w:sz w:val="16"/>
                <w:szCs w:val="16"/>
              </w:rPr>
              <w:t>інші</w:t>
            </w:r>
          </w:p>
          <w:p w:rsidR="00D436FE" w:rsidRPr="007D22C8" w:rsidRDefault="00D436FE" w:rsidP="00D27E40">
            <w:pPr>
              <w:pStyle w:val="af5"/>
              <w:jc w:val="center"/>
              <w:rPr>
                <w:sz w:val="16"/>
                <w:szCs w:val="16"/>
              </w:rPr>
            </w:pPr>
            <w:r w:rsidRPr="007D22C8">
              <w:rPr>
                <w:sz w:val="16"/>
                <w:szCs w:val="16"/>
              </w:rPr>
              <w:t>джерела,</w:t>
            </w:r>
            <w:r w:rsidRPr="007D22C8">
              <w:rPr>
                <w:spacing w:val="-38"/>
                <w:sz w:val="16"/>
                <w:szCs w:val="16"/>
              </w:rPr>
              <w:t xml:space="preserve"> </w:t>
            </w:r>
            <w:r w:rsidRPr="007D22C8">
              <w:rPr>
                <w:sz w:val="16"/>
                <w:szCs w:val="16"/>
              </w:rPr>
              <w:t>не</w:t>
            </w:r>
          </w:p>
          <w:p w:rsidR="00D436FE" w:rsidRPr="007D22C8" w:rsidRDefault="00D436FE" w:rsidP="00D27E40">
            <w:pPr>
              <w:pStyle w:val="af5"/>
              <w:jc w:val="center"/>
              <w:rPr>
                <w:sz w:val="16"/>
                <w:szCs w:val="16"/>
              </w:rPr>
            </w:pPr>
            <w:r w:rsidRPr="007D22C8">
              <w:rPr>
                <w:sz w:val="16"/>
                <w:szCs w:val="16"/>
              </w:rPr>
              <w:t>заборонені</w:t>
            </w:r>
            <w:r w:rsidRPr="007D22C8">
              <w:rPr>
                <w:spacing w:val="-38"/>
                <w:sz w:val="16"/>
                <w:szCs w:val="16"/>
              </w:rPr>
              <w:t xml:space="preserve"> </w:t>
            </w:r>
            <w:r w:rsidRPr="007D22C8">
              <w:rPr>
                <w:sz w:val="16"/>
                <w:szCs w:val="16"/>
              </w:rPr>
              <w:t>законодавс</w:t>
            </w:r>
            <w:r w:rsidRPr="007D22C8">
              <w:rPr>
                <w:spacing w:val="-38"/>
                <w:sz w:val="16"/>
                <w:szCs w:val="16"/>
              </w:rPr>
              <w:t xml:space="preserve"> </w:t>
            </w:r>
            <w:r w:rsidRPr="007D22C8">
              <w:rPr>
                <w:sz w:val="16"/>
                <w:szCs w:val="16"/>
              </w:rPr>
              <w:t>твом</w:t>
            </w:r>
          </w:p>
        </w:tc>
        <w:tc>
          <w:tcPr>
            <w:tcW w:w="1014" w:type="dxa"/>
            <w:gridSpan w:val="2"/>
            <w:shd w:val="clear" w:color="auto" w:fill="auto"/>
          </w:tcPr>
          <w:p w:rsidR="00D436FE" w:rsidRPr="007D22C8" w:rsidRDefault="00D436FE" w:rsidP="00D27E40">
            <w:pPr>
              <w:pStyle w:val="af5"/>
              <w:jc w:val="center"/>
              <w:rPr>
                <w:sz w:val="16"/>
                <w:szCs w:val="16"/>
              </w:rPr>
            </w:pPr>
            <w:r w:rsidRPr="007D22C8">
              <w:rPr>
                <w:sz w:val="16"/>
                <w:szCs w:val="16"/>
              </w:rPr>
              <w:t>У межах</w:t>
            </w:r>
            <w:r w:rsidRPr="007D22C8">
              <w:rPr>
                <w:spacing w:val="1"/>
                <w:sz w:val="16"/>
                <w:szCs w:val="16"/>
              </w:rPr>
              <w:t xml:space="preserve"> </w:t>
            </w:r>
            <w:r w:rsidRPr="007D22C8">
              <w:rPr>
                <w:sz w:val="16"/>
                <w:szCs w:val="16"/>
              </w:rPr>
              <w:t>бюджетн</w:t>
            </w:r>
            <w:r w:rsidRPr="007D22C8">
              <w:rPr>
                <w:spacing w:val="-37"/>
                <w:sz w:val="16"/>
                <w:szCs w:val="16"/>
              </w:rPr>
              <w:t xml:space="preserve"> </w:t>
            </w:r>
            <w:r w:rsidRPr="007D22C8">
              <w:rPr>
                <w:sz w:val="16"/>
                <w:szCs w:val="16"/>
              </w:rPr>
              <w:t>их</w:t>
            </w:r>
            <w:r w:rsidRPr="007D22C8">
              <w:rPr>
                <w:spacing w:val="1"/>
                <w:sz w:val="16"/>
                <w:szCs w:val="16"/>
              </w:rPr>
              <w:t xml:space="preserve"> </w:t>
            </w:r>
            <w:r w:rsidRPr="007D22C8">
              <w:rPr>
                <w:sz w:val="16"/>
                <w:szCs w:val="16"/>
              </w:rPr>
              <w:t>призначе</w:t>
            </w:r>
            <w:r w:rsidRPr="007D22C8">
              <w:rPr>
                <w:spacing w:val="-37"/>
                <w:sz w:val="16"/>
                <w:szCs w:val="16"/>
              </w:rPr>
              <w:t xml:space="preserve"> </w:t>
            </w:r>
            <w:r w:rsidRPr="007D22C8">
              <w:rPr>
                <w:sz w:val="16"/>
                <w:szCs w:val="16"/>
              </w:rPr>
              <w:t>нь</w:t>
            </w:r>
          </w:p>
        </w:tc>
        <w:tc>
          <w:tcPr>
            <w:tcW w:w="851" w:type="dxa"/>
            <w:gridSpan w:val="2"/>
            <w:shd w:val="clear" w:color="auto" w:fill="auto"/>
          </w:tcPr>
          <w:p w:rsidR="00D436FE" w:rsidRPr="007D22C8" w:rsidRDefault="00D436FE" w:rsidP="00D27E40">
            <w:pPr>
              <w:pStyle w:val="af5"/>
              <w:jc w:val="center"/>
              <w:rPr>
                <w:sz w:val="16"/>
                <w:szCs w:val="16"/>
              </w:rPr>
            </w:pPr>
            <w:r w:rsidRPr="007D22C8">
              <w:rPr>
                <w:sz w:val="16"/>
                <w:szCs w:val="16"/>
              </w:rPr>
              <w:t>У межах</w:t>
            </w:r>
            <w:r w:rsidRPr="007D22C8">
              <w:rPr>
                <w:spacing w:val="1"/>
                <w:sz w:val="16"/>
                <w:szCs w:val="16"/>
              </w:rPr>
              <w:t xml:space="preserve"> </w:t>
            </w:r>
            <w:r w:rsidRPr="007D22C8">
              <w:rPr>
                <w:sz w:val="16"/>
                <w:szCs w:val="16"/>
              </w:rPr>
              <w:t>бюджетн</w:t>
            </w:r>
            <w:r w:rsidRPr="007D22C8">
              <w:rPr>
                <w:spacing w:val="-37"/>
                <w:sz w:val="16"/>
                <w:szCs w:val="16"/>
              </w:rPr>
              <w:t xml:space="preserve"> </w:t>
            </w:r>
            <w:r w:rsidRPr="007D22C8">
              <w:rPr>
                <w:sz w:val="16"/>
                <w:szCs w:val="16"/>
              </w:rPr>
              <w:t>их</w:t>
            </w:r>
            <w:r w:rsidRPr="007D22C8">
              <w:rPr>
                <w:spacing w:val="1"/>
                <w:sz w:val="16"/>
                <w:szCs w:val="16"/>
              </w:rPr>
              <w:t xml:space="preserve"> </w:t>
            </w:r>
            <w:r w:rsidRPr="007D22C8">
              <w:rPr>
                <w:sz w:val="16"/>
                <w:szCs w:val="16"/>
              </w:rPr>
              <w:t>призначе</w:t>
            </w:r>
            <w:r w:rsidRPr="007D22C8">
              <w:rPr>
                <w:spacing w:val="-37"/>
                <w:sz w:val="16"/>
                <w:szCs w:val="16"/>
              </w:rPr>
              <w:t xml:space="preserve"> </w:t>
            </w:r>
            <w:r w:rsidRPr="007D22C8">
              <w:rPr>
                <w:sz w:val="16"/>
                <w:szCs w:val="16"/>
              </w:rPr>
              <w:t>нь</w:t>
            </w:r>
          </w:p>
        </w:tc>
        <w:tc>
          <w:tcPr>
            <w:tcW w:w="708" w:type="dxa"/>
            <w:gridSpan w:val="2"/>
            <w:shd w:val="clear" w:color="auto" w:fill="auto"/>
          </w:tcPr>
          <w:p w:rsidR="00D436FE" w:rsidRPr="007D22C8" w:rsidRDefault="00D436FE" w:rsidP="00D27E40">
            <w:pPr>
              <w:pStyle w:val="af5"/>
              <w:jc w:val="center"/>
              <w:rPr>
                <w:sz w:val="16"/>
                <w:szCs w:val="16"/>
              </w:rPr>
            </w:pPr>
            <w:r w:rsidRPr="007D22C8">
              <w:rPr>
                <w:sz w:val="16"/>
                <w:szCs w:val="16"/>
              </w:rPr>
              <w:t>У</w:t>
            </w:r>
          </w:p>
          <w:p w:rsidR="00D436FE" w:rsidRPr="007D22C8" w:rsidRDefault="00D436FE" w:rsidP="00D27E40">
            <w:pPr>
              <w:pStyle w:val="af5"/>
              <w:jc w:val="center"/>
              <w:rPr>
                <w:sz w:val="16"/>
                <w:szCs w:val="16"/>
              </w:rPr>
            </w:pPr>
            <w:r w:rsidRPr="007D22C8">
              <w:rPr>
                <w:sz w:val="16"/>
                <w:szCs w:val="16"/>
              </w:rPr>
              <w:t>межах</w:t>
            </w:r>
            <w:r w:rsidRPr="007D22C8">
              <w:rPr>
                <w:spacing w:val="1"/>
                <w:sz w:val="16"/>
                <w:szCs w:val="16"/>
              </w:rPr>
              <w:t xml:space="preserve"> </w:t>
            </w:r>
            <w:r w:rsidRPr="007D22C8">
              <w:rPr>
                <w:sz w:val="16"/>
                <w:szCs w:val="16"/>
              </w:rPr>
              <w:t>бюдже</w:t>
            </w:r>
            <w:r w:rsidRPr="007D22C8">
              <w:rPr>
                <w:spacing w:val="-37"/>
                <w:sz w:val="16"/>
                <w:szCs w:val="16"/>
              </w:rPr>
              <w:t xml:space="preserve"> </w:t>
            </w:r>
            <w:r w:rsidRPr="007D22C8">
              <w:rPr>
                <w:sz w:val="16"/>
                <w:szCs w:val="16"/>
              </w:rPr>
              <w:t>тних</w:t>
            </w:r>
            <w:r w:rsidRPr="007D22C8">
              <w:rPr>
                <w:spacing w:val="1"/>
                <w:sz w:val="16"/>
                <w:szCs w:val="16"/>
              </w:rPr>
              <w:t xml:space="preserve"> </w:t>
            </w:r>
            <w:r w:rsidRPr="007D22C8">
              <w:rPr>
                <w:sz w:val="16"/>
                <w:szCs w:val="16"/>
              </w:rPr>
              <w:t>призна</w:t>
            </w:r>
            <w:r w:rsidRPr="007D22C8">
              <w:rPr>
                <w:spacing w:val="-37"/>
                <w:sz w:val="16"/>
                <w:szCs w:val="16"/>
              </w:rPr>
              <w:t xml:space="preserve"> </w:t>
            </w:r>
            <w:r w:rsidRPr="007D22C8">
              <w:rPr>
                <w:sz w:val="16"/>
                <w:szCs w:val="16"/>
              </w:rPr>
              <w:t>чень</w:t>
            </w:r>
          </w:p>
        </w:tc>
        <w:tc>
          <w:tcPr>
            <w:tcW w:w="709" w:type="dxa"/>
            <w:gridSpan w:val="2"/>
            <w:shd w:val="clear" w:color="auto" w:fill="auto"/>
          </w:tcPr>
          <w:p w:rsidR="00D436FE" w:rsidRPr="007D22C8" w:rsidRDefault="00D436FE" w:rsidP="00D27E40">
            <w:pPr>
              <w:pStyle w:val="af5"/>
              <w:jc w:val="center"/>
              <w:rPr>
                <w:sz w:val="16"/>
                <w:szCs w:val="16"/>
              </w:rPr>
            </w:pPr>
            <w:r w:rsidRPr="007D22C8">
              <w:rPr>
                <w:sz w:val="16"/>
                <w:szCs w:val="16"/>
              </w:rPr>
              <w:t>У</w:t>
            </w:r>
          </w:p>
          <w:p w:rsidR="00D436FE" w:rsidRPr="007D22C8" w:rsidRDefault="00D436FE" w:rsidP="00D27E40">
            <w:pPr>
              <w:pStyle w:val="af5"/>
              <w:jc w:val="center"/>
              <w:rPr>
                <w:sz w:val="16"/>
                <w:szCs w:val="16"/>
              </w:rPr>
            </w:pPr>
            <w:r w:rsidRPr="007D22C8">
              <w:rPr>
                <w:sz w:val="16"/>
                <w:szCs w:val="16"/>
              </w:rPr>
              <w:t>межах</w:t>
            </w:r>
            <w:r w:rsidRPr="007D22C8">
              <w:rPr>
                <w:spacing w:val="1"/>
                <w:sz w:val="16"/>
                <w:szCs w:val="16"/>
              </w:rPr>
              <w:t xml:space="preserve"> </w:t>
            </w:r>
            <w:r w:rsidRPr="007D22C8">
              <w:rPr>
                <w:sz w:val="16"/>
                <w:szCs w:val="16"/>
              </w:rPr>
              <w:t>бюдже</w:t>
            </w:r>
            <w:r w:rsidRPr="007D22C8">
              <w:rPr>
                <w:spacing w:val="-37"/>
                <w:sz w:val="16"/>
                <w:szCs w:val="16"/>
              </w:rPr>
              <w:t xml:space="preserve"> </w:t>
            </w:r>
            <w:r w:rsidRPr="007D22C8">
              <w:rPr>
                <w:sz w:val="16"/>
                <w:szCs w:val="16"/>
              </w:rPr>
              <w:t>тних</w:t>
            </w:r>
            <w:r w:rsidRPr="007D22C8">
              <w:rPr>
                <w:spacing w:val="1"/>
                <w:sz w:val="16"/>
                <w:szCs w:val="16"/>
              </w:rPr>
              <w:t xml:space="preserve"> </w:t>
            </w:r>
            <w:r w:rsidRPr="007D22C8">
              <w:rPr>
                <w:sz w:val="16"/>
                <w:szCs w:val="16"/>
              </w:rPr>
              <w:t>призна</w:t>
            </w:r>
            <w:r w:rsidRPr="007D22C8">
              <w:rPr>
                <w:spacing w:val="-37"/>
                <w:sz w:val="16"/>
                <w:szCs w:val="16"/>
              </w:rPr>
              <w:t xml:space="preserve"> </w:t>
            </w:r>
            <w:r w:rsidRPr="007D22C8">
              <w:rPr>
                <w:sz w:val="16"/>
                <w:szCs w:val="16"/>
              </w:rPr>
              <w:t>чень</w:t>
            </w:r>
          </w:p>
        </w:tc>
      </w:tr>
      <w:tr w:rsidR="00D436FE" w:rsidTr="00D27E40">
        <w:trPr>
          <w:gridAfter w:val="1"/>
          <w:wAfter w:w="10" w:type="dxa"/>
          <w:trHeight w:val="2392"/>
        </w:trPr>
        <w:tc>
          <w:tcPr>
            <w:tcW w:w="2410" w:type="dxa"/>
            <w:vMerge/>
          </w:tcPr>
          <w:p w:rsidR="00D436FE" w:rsidRDefault="00D436FE" w:rsidP="00D27E40">
            <w:pPr>
              <w:pStyle w:val="TableParagraph"/>
              <w:ind w:left="0"/>
              <w:rPr>
                <w:sz w:val="18"/>
              </w:rPr>
            </w:pPr>
          </w:p>
        </w:tc>
        <w:tc>
          <w:tcPr>
            <w:tcW w:w="2551" w:type="dxa"/>
          </w:tcPr>
          <w:p w:rsidR="00D436FE" w:rsidRPr="00BB75E0" w:rsidRDefault="00D436FE" w:rsidP="00D27E40">
            <w:pPr>
              <w:pStyle w:val="af5"/>
              <w:ind w:left="179"/>
              <w:rPr>
                <w:sz w:val="20"/>
                <w:szCs w:val="20"/>
              </w:rPr>
            </w:pPr>
            <w:r>
              <w:rPr>
                <w:spacing w:val="-1"/>
              </w:rPr>
              <w:t>5</w:t>
            </w:r>
            <w:r w:rsidRPr="00BB75E0">
              <w:rPr>
                <w:spacing w:val="-1"/>
                <w:sz w:val="20"/>
                <w:szCs w:val="20"/>
              </w:rPr>
              <w:t>.2.2.1</w:t>
            </w:r>
            <w:r>
              <w:rPr>
                <w:spacing w:val="-1"/>
                <w:sz w:val="20"/>
                <w:szCs w:val="20"/>
              </w:rPr>
              <w:t>4</w:t>
            </w:r>
            <w:r w:rsidRPr="00BB75E0">
              <w:rPr>
                <w:spacing w:val="-1"/>
                <w:sz w:val="20"/>
                <w:szCs w:val="20"/>
              </w:rPr>
              <w:t xml:space="preserve">. </w:t>
            </w:r>
            <w:r w:rsidRPr="00BB75E0">
              <w:rPr>
                <w:sz w:val="20"/>
                <w:szCs w:val="20"/>
              </w:rPr>
              <w:t>Сприя</w:t>
            </w:r>
            <w:r>
              <w:rPr>
                <w:sz w:val="20"/>
                <w:szCs w:val="20"/>
              </w:rPr>
              <w:t xml:space="preserve">ти </w:t>
            </w:r>
            <w:r w:rsidRPr="00BB75E0">
              <w:rPr>
                <w:spacing w:val="-47"/>
                <w:sz w:val="20"/>
                <w:szCs w:val="20"/>
              </w:rPr>
              <w:t xml:space="preserve"> </w:t>
            </w:r>
            <w:r w:rsidRPr="00BB75E0">
              <w:rPr>
                <w:sz w:val="20"/>
                <w:szCs w:val="20"/>
              </w:rPr>
              <w:t>вивченню світового</w:t>
            </w:r>
            <w:r w:rsidRPr="00BB75E0">
              <w:rPr>
                <w:spacing w:val="-4"/>
                <w:sz w:val="20"/>
                <w:szCs w:val="20"/>
              </w:rPr>
              <w:t xml:space="preserve"> </w:t>
            </w:r>
            <w:r w:rsidRPr="00BB75E0">
              <w:rPr>
                <w:sz w:val="20"/>
                <w:szCs w:val="20"/>
              </w:rPr>
              <w:t>та</w:t>
            </w:r>
            <w:r w:rsidRPr="00BB75E0">
              <w:rPr>
                <w:spacing w:val="-4"/>
                <w:sz w:val="20"/>
                <w:szCs w:val="20"/>
              </w:rPr>
              <w:t xml:space="preserve"> </w:t>
            </w:r>
            <w:r w:rsidRPr="00BB75E0">
              <w:rPr>
                <w:sz w:val="20"/>
                <w:szCs w:val="20"/>
              </w:rPr>
              <w:t>європейського</w:t>
            </w:r>
          </w:p>
          <w:p w:rsidR="00D436FE" w:rsidRDefault="00D436FE" w:rsidP="00D27E40">
            <w:pPr>
              <w:pStyle w:val="af5"/>
              <w:ind w:left="179"/>
            </w:pPr>
            <w:r w:rsidRPr="00BB75E0">
              <w:rPr>
                <w:sz w:val="20"/>
                <w:szCs w:val="20"/>
              </w:rPr>
              <w:t>досвіду організації</w:t>
            </w:r>
            <w:r w:rsidRPr="00BB75E0">
              <w:rPr>
                <w:spacing w:val="-47"/>
                <w:sz w:val="20"/>
                <w:szCs w:val="20"/>
              </w:rPr>
              <w:t xml:space="preserve"> </w:t>
            </w:r>
            <w:r w:rsidRPr="00BB75E0">
              <w:rPr>
                <w:spacing w:val="-1"/>
                <w:sz w:val="20"/>
                <w:szCs w:val="20"/>
              </w:rPr>
              <w:t>інклюзивної</w:t>
            </w:r>
            <w:r w:rsidRPr="00BB75E0">
              <w:rPr>
                <w:spacing w:val="-6"/>
                <w:sz w:val="20"/>
                <w:szCs w:val="20"/>
              </w:rPr>
              <w:t xml:space="preserve"> </w:t>
            </w:r>
            <w:r w:rsidRPr="00BB75E0">
              <w:rPr>
                <w:sz w:val="20"/>
                <w:szCs w:val="20"/>
              </w:rPr>
              <w:t>освіти</w:t>
            </w:r>
          </w:p>
        </w:tc>
        <w:tc>
          <w:tcPr>
            <w:tcW w:w="1844" w:type="dxa"/>
          </w:tcPr>
          <w:p w:rsidR="00D436FE" w:rsidRDefault="00D436FE" w:rsidP="00D27E40">
            <w:pPr>
              <w:pStyle w:val="TableParagraph"/>
              <w:spacing w:before="67" w:line="229" w:lineRule="exact"/>
              <w:ind w:left="111"/>
              <w:rPr>
                <w:sz w:val="20"/>
              </w:rPr>
            </w:pPr>
            <w:r>
              <w:rPr>
                <w:sz w:val="20"/>
              </w:rPr>
              <w:t>Вивчено</w:t>
            </w:r>
          </w:p>
          <w:p w:rsidR="00D436FE" w:rsidRDefault="00D436FE" w:rsidP="00D27E40">
            <w:pPr>
              <w:pStyle w:val="TableParagraph"/>
              <w:ind w:left="111" w:right="473"/>
              <w:rPr>
                <w:sz w:val="20"/>
              </w:rPr>
            </w:pPr>
            <w:r>
              <w:rPr>
                <w:sz w:val="20"/>
              </w:rPr>
              <w:t>світовий та</w:t>
            </w:r>
            <w:r>
              <w:rPr>
                <w:spacing w:val="1"/>
                <w:sz w:val="20"/>
              </w:rPr>
              <w:t xml:space="preserve"> </w:t>
            </w:r>
            <w:r>
              <w:rPr>
                <w:spacing w:val="-1"/>
                <w:sz w:val="20"/>
              </w:rPr>
              <w:t>європейського</w:t>
            </w:r>
          </w:p>
          <w:p w:rsidR="00D436FE" w:rsidRDefault="00D436FE" w:rsidP="00D27E40">
            <w:pPr>
              <w:pStyle w:val="TableParagraph"/>
              <w:ind w:left="111" w:right="99"/>
              <w:rPr>
                <w:sz w:val="20"/>
              </w:rPr>
            </w:pPr>
            <w:r>
              <w:rPr>
                <w:spacing w:val="-1"/>
                <w:sz w:val="20"/>
              </w:rPr>
              <w:t xml:space="preserve">досвіду </w:t>
            </w:r>
            <w:r>
              <w:rPr>
                <w:sz w:val="20"/>
              </w:rPr>
              <w:t>організації</w:t>
            </w:r>
            <w:r>
              <w:rPr>
                <w:spacing w:val="-47"/>
                <w:sz w:val="20"/>
              </w:rPr>
              <w:t xml:space="preserve"> </w:t>
            </w:r>
            <w:r>
              <w:rPr>
                <w:sz w:val="20"/>
              </w:rPr>
              <w:t>інклюзивного</w:t>
            </w:r>
          </w:p>
          <w:p w:rsidR="00D436FE" w:rsidRDefault="00D436FE" w:rsidP="00D27E40">
            <w:pPr>
              <w:pStyle w:val="TableParagraph"/>
              <w:spacing w:before="1"/>
              <w:ind w:left="111"/>
              <w:rPr>
                <w:sz w:val="20"/>
              </w:rPr>
            </w:pPr>
            <w:r>
              <w:rPr>
                <w:sz w:val="20"/>
              </w:rPr>
              <w:t>навчання</w:t>
            </w:r>
          </w:p>
        </w:tc>
        <w:tc>
          <w:tcPr>
            <w:tcW w:w="1017" w:type="dxa"/>
          </w:tcPr>
          <w:p w:rsidR="00D436FE" w:rsidRDefault="00D436FE" w:rsidP="00D27E40">
            <w:pPr>
              <w:pStyle w:val="TableParagraph"/>
              <w:spacing w:line="225" w:lineRule="exact"/>
              <w:rPr>
                <w:sz w:val="20"/>
              </w:rPr>
            </w:pPr>
            <w:r>
              <w:rPr>
                <w:sz w:val="20"/>
              </w:rPr>
              <w:t>Постійно</w:t>
            </w:r>
          </w:p>
        </w:tc>
        <w:tc>
          <w:tcPr>
            <w:tcW w:w="1134" w:type="dxa"/>
            <w:gridSpan w:val="2"/>
          </w:tcPr>
          <w:p w:rsidR="00D436FE" w:rsidRDefault="00D436FE" w:rsidP="00D27E40">
            <w:pPr>
              <w:pStyle w:val="TableParagraph"/>
              <w:ind w:left="0"/>
              <w:rPr>
                <w:sz w:val="18"/>
              </w:rPr>
            </w:pPr>
          </w:p>
        </w:tc>
        <w:tc>
          <w:tcPr>
            <w:tcW w:w="2977" w:type="dxa"/>
            <w:gridSpan w:val="2"/>
          </w:tcPr>
          <w:p w:rsidR="00D436FE" w:rsidRDefault="00D436FE" w:rsidP="00D27E40">
            <w:pPr>
              <w:pStyle w:val="TableParagraph"/>
              <w:ind w:left="108" w:right="464"/>
              <w:rPr>
                <w:sz w:val="20"/>
              </w:rPr>
            </w:pPr>
            <w:r>
              <w:rPr>
                <w:sz w:val="20"/>
              </w:rPr>
              <w:t>управління</w:t>
            </w:r>
            <w:r>
              <w:rPr>
                <w:spacing w:val="-9"/>
                <w:sz w:val="20"/>
              </w:rPr>
              <w:t xml:space="preserve"> </w:t>
            </w:r>
            <w:r>
              <w:rPr>
                <w:sz w:val="20"/>
              </w:rPr>
              <w:t>освіти</w:t>
            </w:r>
            <w:r>
              <w:rPr>
                <w:spacing w:val="-7"/>
                <w:sz w:val="20"/>
              </w:rPr>
              <w:t xml:space="preserve"> </w:t>
            </w:r>
            <w:r>
              <w:rPr>
                <w:sz w:val="20"/>
              </w:rPr>
              <w:t>і</w:t>
            </w:r>
            <w:r>
              <w:rPr>
                <w:spacing w:val="-47"/>
                <w:sz w:val="20"/>
              </w:rPr>
              <w:t xml:space="preserve"> </w:t>
            </w:r>
            <w:r>
              <w:rPr>
                <w:sz w:val="20"/>
              </w:rPr>
              <w:t>науки</w:t>
            </w:r>
            <w:r>
              <w:rPr>
                <w:spacing w:val="-3"/>
                <w:sz w:val="20"/>
              </w:rPr>
              <w:t xml:space="preserve"> </w:t>
            </w:r>
            <w:r>
              <w:rPr>
                <w:sz w:val="20"/>
              </w:rPr>
              <w:t>Звягельської</w:t>
            </w:r>
          </w:p>
          <w:p w:rsidR="00D436FE" w:rsidRDefault="00D436FE" w:rsidP="00D27E40">
            <w:pPr>
              <w:pStyle w:val="TableParagraph"/>
              <w:ind w:left="108"/>
              <w:rPr>
                <w:sz w:val="20"/>
              </w:rPr>
            </w:pPr>
            <w:r>
              <w:rPr>
                <w:sz w:val="20"/>
              </w:rPr>
              <w:t>міської</w:t>
            </w:r>
            <w:r>
              <w:rPr>
                <w:spacing w:val="-2"/>
                <w:sz w:val="20"/>
              </w:rPr>
              <w:t xml:space="preserve"> </w:t>
            </w:r>
            <w:r>
              <w:rPr>
                <w:sz w:val="20"/>
              </w:rPr>
              <w:t>ради</w:t>
            </w:r>
          </w:p>
        </w:tc>
        <w:tc>
          <w:tcPr>
            <w:tcW w:w="687" w:type="dxa"/>
          </w:tcPr>
          <w:p w:rsidR="00D436FE" w:rsidRPr="00BD75E3" w:rsidRDefault="00D436FE" w:rsidP="00D27E40">
            <w:pPr>
              <w:pStyle w:val="af5"/>
              <w:jc w:val="center"/>
              <w:rPr>
                <w:sz w:val="16"/>
                <w:szCs w:val="16"/>
              </w:rPr>
            </w:pPr>
            <w:r w:rsidRPr="00BD75E3">
              <w:rPr>
                <w:sz w:val="16"/>
                <w:szCs w:val="16"/>
              </w:rPr>
              <w:t>Бюджет</w:t>
            </w:r>
            <w:r w:rsidRPr="00BD75E3">
              <w:rPr>
                <w:spacing w:val="1"/>
                <w:sz w:val="16"/>
                <w:szCs w:val="16"/>
              </w:rPr>
              <w:t xml:space="preserve"> </w:t>
            </w:r>
            <w:r w:rsidRPr="00BD75E3">
              <w:rPr>
                <w:sz w:val="16"/>
                <w:szCs w:val="16"/>
              </w:rPr>
              <w:t>Звягельської</w:t>
            </w:r>
            <w:r w:rsidRPr="00BD75E3">
              <w:rPr>
                <w:spacing w:val="-37"/>
                <w:sz w:val="16"/>
                <w:szCs w:val="16"/>
              </w:rPr>
              <w:t xml:space="preserve"> </w:t>
            </w:r>
            <w:r w:rsidRPr="00BD75E3">
              <w:rPr>
                <w:sz w:val="16"/>
                <w:szCs w:val="16"/>
              </w:rPr>
              <w:t>МТГ,</w:t>
            </w:r>
          </w:p>
          <w:p w:rsidR="00D436FE" w:rsidRPr="00BD75E3" w:rsidRDefault="00D436FE" w:rsidP="00D27E40">
            <w:pPr>
              <w:pStyle w:val="af5"/>
              <w:jc w:val="center"/>
              <w:rPr>
                <w:sz w:val="16"/>
                <w:szCs w:val="16"/>
              </w:rPr>
            </w:pPr>
            <w:r w:rsidRPr="00BD75E3">
              <w:rPr>
                <w:sz w:val="16"/>
                <w:szCs w:val="16"/>
              </w:rPr>
              <w:t>обласний</w:t>
            </w:r>
            <w:r w:rsidRPr="00BD75E3">
              <w:rPr>
                <w:spacing w:val="-37"/>
                <w:sz w:val="16"/>
                <w:szCs w:val="16"/>
              </w:rPr>
              <w:t xml:space="preserve"> </w:t>
            </w:r>
            <w:r w:rsidRPr="00BD75E3">
              <w:rPr>
                <w:sz w:val="16"/>
                <w:szCs w:val="16"/>
              </w:rPr>
              <w:t>бюджет,</w:t>
            </w:r>
          </w:p>
          <w:p w:rsidR="00D436FE" w:rsidRPr="00BD75E3" w:rsidRDefault="00D436FE" w:rsidP="00D27E40">
            <w:pPr>
              <w:pStyle w:val="af5"/>
              <w:jc w:val="center"/>
              <w:rPr>
                <w:sz w:val="16"/>
                <w:szCs w:val="16"/>
              </w:rPr>
            </w:pPr>
            <w:r w:rsidRPr="00BD75E3">
              <w:rPr>
                <w:sz w:val="16"/>
                <w:szCs w:val="16"/>
              </w:rPr>
              <w:t>державний</w:t>
            </w:r>
            <w:r w:rsidRPr="00BD75E3">
              <w:rPr>
                <w:spacing w:val="-37"/>
                <w:sz w:val="16"/>
                <w:szCs w:val="16"/>
              </w:rPr>
              <w:t xml:space="preserve"> </w:t>
            </w:r>
            <w:r w:rsidRPr="00BD75E3">
              <w:rPr>
                <w:sz w:val="16"/>
                <w:szCs w:val="16"/>
              </w:rPr>
              <w:t>бюджет,</w:t>
            </w:r>
            <w:r w:rsidRPr="00BD75E3">
              <w:rPr>
                <w:spacing w:val="1"/>
                <w:sz w:val="16"/>
                <w:szCs w:val="16"/>
              </w:rPr>
              <w:t xml:space="preserve"> </w:t>
            </w:r>
            <w:r w:rsidRPr="00BD75E3">
              <w:rPr>
                <w:sz w:val="16"/>
                <w:szCs w:val="16"/>
              </w:rPr>
              <w:t>інші</w:t>
            </w:r>
          </w:p>
          <w:p w:rsidR="00D436FE" w:rsidRPr="00BD75E3" w:rsidRDefault="00D436FE" w:rsidP="00D27E40">
            <w:pPr>
              <w:pStyle w:val="af5"/>
              <w:jc w:val="center"/>
              <w:rPr>
                <w:sz w:val="16"/>
                <w:szCs w:val="16"/>
              </w:rPr>
            </w:pPr>
            <w:r w:rsidRPr="00BD75E3">
              <w:rPr>
                <w:sz w:val="16"/>
                <w:szCs w:val="16"/>
              </w:rPr>
              <w:t>джерела,</w:t>
            </w:r>
            <w:r w:rsidRPr="00BD75E3">
              <w:rPr>
                <w:spacing w:val="-38"/>
                <w:sz w:val="16"/>
                <w:szCs w:val="16"/>
              </w:rPr>
              <w:t xml:space="preserve"> </w:t>
            </w:r>
            <w:r w:rsidRPr="00BD75E3">
              <w:rPr>
                <w:sz w:val="16"/>
                <w:szCs w:val="16"/>
              </w:rPr>
              <w:t>не</w:t>
            </w:r>
          </w:p>
          <w:p w:rsidR="00D436FE" w:rsidRPr="00BD75E3" w:rsidRDefault="00D436FE" w:rsidP="00D27E40">
            <w:pPr>
              <w:pStyle w:val="af5"/>
              <w:jc w:val="center"/>
              <w:rPr>
                <w:sz w:val="16"/>
                <w:szCs w:val="16"/>
              </w:rPr>
            </w:pPr>
            <w:r w:rsidRPr="00BD75E3">
              <w:rPr>
                <w:sz w:val="16"/>
                <w:szCs w:val="16"/>
              </w:rPr>
              <w:t>заборонені</w:t>
            </w:r>
          </w:p>
          <w:p w:rsidR="00D436FE" w:rsidRPr="00BD75E3" w:rsidRDefault="00D436FE" w:rsidP="00D27E40">
            <w:pPr>
              <w:pStyle w:val="af5"/>
              <w:jc w:val="center"/>
              <w:rPr>
                <w:sz w:val="16"/>
                <w:szCs w:val="16"/>
              </w:rPr>
            </w:pPr>
            <w:r w:rsidRPr="00BD75E3">
              <w:rPr>
                <w:sz w:val="16"/>
                <w:szCs w:val="16"/>
              </w:rPr>
              <w:t>законодавс</w:t>
            </w:r>
            <w:r w:rsidRPr="00BD75E3">
              <w:rPr>
                <w:spacing w:val="-37"/>
                <w:sz w:val="16"/>
                <w:szCs w:val="16"/>
              </w:rPr>
              <w:t xml:space="preserve"> </w:t>
            </w:r>
            <w:r w:rsidRPr="00BD75E3">
              <w:rPr>
                <w:sz w:val="16"/>
                <w:szCs w:val="16"/>
              </w:rPr>
              <w:t>твом</w:t>
            </w:r>
          </w:p>
        </w:tc>
        <w:tc>
          <w:tcPr>
            <w:tcW w:w="1014" w:type="dxa"/>
            <w:gridSpan w:val="2"/>
          </w:tcPr>
          <w:p w:rsidR="00D436FE" w:rsidRPr="00BD75E3" w:rsidRDefault="00D436FE" w:rsidP="00D27E40">
            <w:pPr>
              <w:pStyle w:val="af5"/>
              <w:jc w:val="center"/>
              <w:rPr>
                <w:sz w:val="16"/>
                <w:szCs w:val="16"/>
              </w:rPr>
            </w:pPr>
            <w:r w:rsidRPr="00BD75E3">
              <w:rPr>
                <w:sz w:val="16"/>
                <w:szCs w:val="16"/>
              </w:rPr>
              <w:t>У межах</w:t>
            </w:r>
            <w:r w:rsidRPr="00BD75E3">
              <w:rPr>
                <w:spacing w:val="1"/>
                <w:sz w:val="16"/>
                <w:szCs w:val="16"/>
              </w:rPr>
              <w:t xml:space="preserve"> </w:t>
            </w:r>
            <w:r w:rsidRPr="00BD75E3">
              <w:rPr>
                <w:sz w:val="16"/>
                <w:szCs w:val="16"/>
              </w:rPr>
              <w:t>бюджетн</w:t>
            </w:r>
            <w:r w:rsidRPr="00BD75E3">
              <w:rPr>
                <w:spacing w:val="-37"/>
                <w:sz w:val="16"/>
                <w:szCs w:val="16"/>
              </w:rPr>
              <w:t xml:space="preserve"> </w:t>
            </w:r>
            <w:r w:rsidRPr="00BD75E3">
              <w:rPr>
                <w:sz w:val="16"/>
                <w:szCs w:val="16"/>
              </w:rPr>
              <w:t>их</w:t>
            </w:r>
            <w:r w:rsidRPr="00BD75E3">
              <w:rPr>
                <w:spacing w:val="1"/>
                <w:sz w:val="16"/>
                <w:szCs w:val="16"/>
              </w:rPr>
              <w:t xml:space="preserve"> </w:t>
            </w:r>
            <w:r w:rsidRPr="00BD75E3">
              <w:rPr>
                <w:sz w:val="16"/>
                <w:szCs w:val="16"/>
              </w:rPr>
              <w:t>призначе</w:t>
            </w:r>
            <w:r w:rsidRPr="00BD75E3">
              <w:rPr>
                <w:spacing w:val="-37"/>
                <w:sz w:val="16"/>
                <w:szCs w:val="16"/>
              </w:rPr>
              <w:t xml:space="preserve"> </w:t>
            </w:r>
            <w:r w:rsidRPr="00BD75E3">
              <w:rPr>
                <w:sz w:val="16"/>
                <w:szCs w:val="16"/>
              </w:rPr>
              <w:t>нь</w:t>
            </w:r>
          </w:p>
        </w:tc>
        <w:tc>
          <w:tcPr>
            <w:tcW w:w="851" w:type="dxa"/>
            <w:gridSpan w:val="2"/>
          </w:tcPr>
          <w:p w:rsidR="00D436FE" w:rsidRPr="00BD75E3" w:rsidRDefault="00D436FE" w:rsidP="00D27E40">
            <w:pPr>
              <w:pStyle w:val="af5"/>
              <w:jc w:val="center"/>
              <w:rPr>
                <w:sz w:val="16"/>
                <w:szCs w:val="16"/>
              </w:rPr>
            </w:pPr>
            <w:r w:rsidRPr="00BD75E3">
              <w:rPr>
                <w:sz w:val="16"/>
                <w:szCs w:val="16"/>
              </w:rPr>
              <w:t>У межах</w:t>
            </w:r>
            <w:r w:rsidRPr="00BD75E3">
              <w:rPr>
                <w:spacing w:val="1"/>
                <w:sz w:val="16"/>
                <w:szCs w:val="16"/>
              </w:rPr>
              <w:t xml:space="preserve"> </w:t>
            </w:r>
            <w:r w:rsidRPr="00BD75E3">
              <w:rPr>
                <w:sz w:val="16"/>
                <w:szCs w:val="16"/>
              </w:rPr>
              <w:t>бюджетн</w:t>
            </w:r>
            <w:r w:rsidRPr="00BD75E3">
              <w:rPr>
                <w:spacing w:val="-37"/>
                <w:sz w:val="16"/>
                <w:szCs w:val="16"/>
              </w:rPr>
              <w:t xml:space="preserve"> </w:t>
            </w:r>
            <w:r w:rsidRPr="00BD75E3">
              <w:rPr>
                <w:sz w:val="16"/>
                <w:szCs w:val="16"/>
              </w:rPr>
              <w:t>их</w:t>
            </w:r>
            <w:r w:rsidRPr="00BD75E3">
              <w:rPr>
                <w:spacing w:val="1"/>
                <w:sz w:val="16"/>
                <w:szCs w:val="16"/>
              </w:rPr>
              <w:t xml:space="preserve"> </w:t>
            </w:r>
            <w:r w:rsidRPr="00BD75E3">
              <w:rPr>
                <w:sz w:val="16"/>
                <w:szCs w:val="16"/>
              </w:rPr>
              <w:t>призначе</w:t>
            </w:r>
            <w:r w:rsidRPr="00BD75E3">
              <w:rPr>
                <w:spacing w:val="-37"/>
                <w:sz w:val="16"/>
                <w:szCs w:val="16"/>
              </w:rPr>
              <w:t xml:space="preserve"> </w:t>
            </w:r>
            <w:r w:rsidRPr="00BD75E3">
              <w:rPr>
                <w:sz w:val="16"/>
                <w:szCs w:val="16"/>
              </w:rPr>
              <w:t>нь</w:t>
            </w:r>
          </w:p>
        </w:tc>
        <w:tc>
          <w:tcPr>
            <w:tcW w:w="708" w:type="dxa"/>
            <w:gridSpan w:val="2"/>
          </w:tcPr>
          <w:p w:rsidR="00D436FE" w:rsidRPr="00BD75E3" w:rsidRDefault="00D436FE" w:rsidP="00D27E40">
            <w:pPr>
              <w:pStyle w:val="af5"/>
              <w:jc w:val="center"/>
              <w:rPr>
                <w:sz w:val="16"/>
                <w:szCs w:val="16"/>
              </w:rPr>
            </w:pPr>
            <w:r w:rsidRPr="00BD75E3">
              <w:rPr>
                <w:sz w:val="16"/>
                <w:szCs w:val="16"/>
              </w:rPr>
              <w:t>У</w:t>
            </w:r>
          </w:p>
          <w:p w:rsidR="00D436FE" w:rsidRPr="00BD75E3" w:rsidRDefault="00D436FE" w:rsidP="00D27E40">
            <w:pPr>
              <w:pStyle w:val="af5"/>
              <w:jc w:val="center"/>
              <w:rPr>
                <w:sz w:val="16"/>
                <w:szCs w:val="16"/>
              </w:rPr>
            </w:pPr>
            <w:r w:rsidRPr="00BD75E3">
              <w:rPr>
                <w:sz w:val="16"/>
                <w:szCs w:val="16"/>
              </w:rPr>
              <w:t>межах</w:t>
            </w:r>
            <w:r w:rsidRPr="00BD75E3">
              <w:rPr>
                <w:spacing w:val="1"/>
                <w:sz w:val="16"/>
                <w:szCs w:val="16"/>
              </w:rPr>
              <w:t xml:space="preserve"> </w:t>
            </w:r>
            <w:r w:rsidRPr="00BD75E3">
              <w:rPr>
                <w:sz w:val="16"/>
                <w:szCs w:val="16"/>
              </w:rPr>
              <w:t>бюдже</w:t>
            </w:r>
            <w:r w:rsidRPr="00BD75E3">
              <w:rPr>
                <w:spacing w:val="-37"/>
                <w:sz w:val="16"/>
                <w:szCs w:val="16"/>
              </w:rPr>
              <w:t xml:space="preserve"> </w:t>
            </w:r>
            <w:r w:rsidRPr="00BD75E3">
              <w:rPr>
                <w:sz w:val="16"/>
                <w:szCs w:val="16"/>
              </w:rPr>
              <w:t>тних</w:t>
            </w:r>
            <w:r w:rsidRPr="00BD75E3">
              <w:rPr>
                <w:spacing w:val="1"/>
                <w:sz w:val="16"/>
                <w:szCs w:val="16"/>
              </w:rPr>
              <w:t xml:space="preserve"> </w:t>
            </w:r>
            <w:r w:rsidRPr="00BD75E3">
              <w:rPr>
                <w:sz w:val="16"/>
                <w:szCs w:val="16"/>
              </w:rPr>
              <w:t>призна</w:t>
            </w:r>
            <w:r w:rsidRPr="00BD75E3">
              <w:rPr>
                <w:spacing w:val="-37"/>
                <w:sz w:val="16"/>
                <w:szCs w:val="16"/>
              </w:rPr>
              <w:t xml:space="preserve"> </w:t>
            </w:r>
            <w:r w:rsidRPr="00BD75E3">
              <w:rPr>
                <w:sz w:val="16"/>
                <w:szCs w:val="16"/>
              </w:rPr>
              <w:t>чень</w:t>
            </w:r>
          </w:p>
        </w:tc>
        <w:tc>
          <w:tcPr>
            <w:tcW w:w="709" w:type="dxa"/>
            <w:gridSpan w:val="2"/>
          </w:tcPr>
          <w:p w:rsidR="00D436FE" w:rsidRPr="00BD75E3" w:rsidRDefault="00D436FE" w:rsidP="00D27E40">
            <w:pPr>
              <w:pStyle w:val="af5"/>
              <w:jc w:val="center"/>
              <w:rPr>
                <w:sz w:val="16"/>
                <w:szCs w:val="16"/>
              </w:rPr>
            </w:pPr>
            <w:r w:rsidRPr="00BD75E3">
              <w:rPr>
                <w:sz w:val="16"/>
                <w:szCs w:val="16"/>
              </w:rPr>
              <w:t>У</w:t>
            </w:r>
          </w:p>
          <w:p w:rsidR="00D436FE" w:rsidRPr="00BD75E3" w:rsidRDefault="00D436FE" w:rsidP="00D27E40">
            <w:pPr>
              <w:pStyle w:val="af5"/>
              <w:jc w:val="center"/>
              <w:rPr>
                <w:sz w:val="16"/>
                <w:szCs w:val="16"/>
              </w:rPr>
            </w:pPr>
            <w:r w:rsidRPr="00BD75E3">
              <w:rPr>
                <w:sz w:val="16"/>
                <w:szCs w:val="16"/>
              </w:rPr>
              <w:t>межах</w:t>
            </w:r>
            <w:r w:rsidRPr="00BD75E3">
              <w:rPr>
                <w:spacing w:val="1"/>
                <w:sz w:val="16"/>
                <w:szCs w:val="16"/>
              </w:rPr>
              <w:t xml:space="preserve"> </w:t>
            </w:r>
            <w:r w:rsidRPr="00BD75E3">
              <w:rPr>
                <w:sz w:val="16"/>
                <w:szCs w:val="16"/>
              </w:rPr>
              <w:t>бюдже</w:t>
            </w:r>
            <w:r w:rsidRPr="00BD75E3">
              <w:rPr>
                <w:spacing w:val="-37"/>
                <w:sz w:val="16"/>
                <w:szCs w:val="16"/>
              </w:rPr>
              <w:t xml:space="preserve"> </w:t>
            </w:r>
            <w:r w:rsidRPr="00BD75E3">
              <w:rPr>
                <w:sz w:val="16"/>
                <w:szCs w:val="16"/>
              </w:rPr>
              <w:t>тних</w:t>
            </w:r>
            <w:r w:rsidRPr="00BD75E3">
              <w:rPr>
                <w:spacing w:val="1"/>
                <w:sz w:val="16"/>
                <w:szCs w:val="16"/>
              </w:rPr>
              <w:t xml:space="preserve"> </w:t>
            </w:r>
            <w:r w:rsidRPr="00BD75E3">
              <w:rPr>
                <w:sz w:val="16"/>
                <w:szCs w:val="16"/>
              </w:rPr>
              <w:t>призна</w:t>
            </w:r>
            <w:r w:rsidRPr="00BD75E3">
              <w:rPr>
                <w:spacing w:val="-37"/>
                <w:sz w:val="16"/>
                <w:szCs w:val="16"/>
              </w:rPr>
              <w:t xml:space="preserve"> </w:t>
            </w:r>
            <w:r w:rsidRPr="00BD75E3">
              <w:rPr>
                <w:sz w:val="16"/>
                <w:szCs w:val="16"/>
              </w:rPr>
              <w:t>чень</w:t>
            </w:r>
          </w:p>
        </w:tc>
      </w:tr>
      <w:tr w:rsidR="00D436FE" w:rsidTr="00D27E40">
        <w:trPr>
          <w:gridAfter w:val="1"/>
          <w:wAfter w:w="10" w:type="dxa"/>
          <w:trHeight w:val="2392"/>
        </w:trPr>
        <w:tc>
          <w:tcPr>
            <w:tcW w:w="2410" w:type="dxa"/>
            <w:shd w:val="clear" w:color="auto" w:fill="auto"/>
          </w:tcPr>
          <w:p w:rsidR="00D436FE" w:rsidRPr="003E6D04" w:rsidRDefault="00D436FE" w:rsidP="00D27E40">
            <w:pPr>
              <w:pStyle w:val="TableParagraph"/>
              <w:ind w:left="0"/>
              <w:rPr>
                <w:sz w:val="20"/>
                <w:szCs w:val="20"/>
              </w:rPr>
            </w:pPr>
            <w:r w:rsidRPr="003E6D04">
              <w:rPr>
                <w:sz w:val="20"/>
                <w:szCs w:val="20"/>
              </w:rPr>
              <w:lastRenderedPageBreak/>
              <w:t>5.2.3. Обладнати фізкультурно-рекреаційні зони на прилеглій території закладів освіти</w:t>
            </w:r>
          </w:p>
        </w:tc>
        <w:tc>
          <w:tcPr>
            <w:tcW w:w="2551" w:type="dxa"/>
            <w:shd w:val="clear" w:color="auto" w:fill="auto"/>
          </w:tcPr>
          <w:p w:rsidR="00D436FE" w:rsidRPr="003E6D04" w:rsidRDefault="00D436FE" w:rsidP="00D27E40">
            <w:pPr>
              <w:pStyle w:val="af5"/>
              <w:ind w:left="179"/>
              <w:rPr>
                <w:spacing w:val="-1"/>
                <w:sz w:val="20"/>
                <w:szCs w:val="20"/>
              </w:rPr>
            </w:pPr>
            <w:r w:rsidRPr="003E6D04">
              <w:rPr>
                <w:spacing w:val="-1"/>
                <w:sz w:val="20"/>
                <w:szCs w:val="20"/>
              </w:rPr>
              <w:t>5.2.3.1. Облаштувати інклюзивні дитячі майданчики на території закладів освіти</w:t>
            </w:r>
          </w:p>
        </w:tc>
        <w:tc>
          <w:tcPr>
            <w:tcW w:w="1844" w:type="dxa"/>
            <w:shd w:val="clear" w:color="auto" w:fill="auto"/>
          </w:tcPr>
          <w:p w:rsidR="00D436FE" w:rsidRPr="003E6D04" w:rsidRDefault="00D436FE" w:rsidP="00D27E40">
            <w:pPr>
              <w:pStyle w:val="TableParagraph"/>
              <w:spacing w:before="67" w:line="229" w:lineRule="exact"/>
              <w:ind w:left="111"/>
              <w:rPr>
                <w:sz w:val="20"/>
                <w:szCs w:val="20"/>
              </w:rPr>
            </w:pPr>
            <w:r w:rsidRPr="003E6D04">
              <w:rPr>
                <w:sz w:val="20"/>
                <w:szCs w:val="20"/>
              </w:rPr>
              <w:t>Облаштовано інклюзивні майданчики і спільні простори для проведення корисного дозвілля дітей</w:t>
            </w:r>
          </w:p>
        </w:tc>
        <w:tc>
          <w:tcPr>
            <w:tcW w:w="1017" w:type="dxa"/>
            <w:shd w:val="clear" w:color="auto" w:fill="auto"/>
          </w:tcPr>
          <w:p w:rsidR="00D436FE" w:rsidRPr="003E6D04" w:rsidRDefault="00D436FE" w:rsidP="00D27E40">
            <w:pPr>
              <w:pStyle w:val="TableParagraph"/>
              <w:spacing w:line="225" w:lineRule="exact"/>
              <w:rPr>
                <w:sz w:val="20"/>
                <w:szCs w:val="20"/>
              </w:rPr>
            </w:pPr>
            <w:r w:rsidRPr="003E6D04">
              <w:rPr>
                <w:sz w:val="20"/>
                <w:szCs w:val="20"/>
              </w:rPr>
              <w:t>Постійно</w:t>
            </w:r>
          </w:p>
        </w:tc>
        <w:tc>
          <w:tcPr>
            <w:tcW w:w="1134" w:type="dxa"/>
            <w:gridSpan w:val="2"/>
            <w:shd w:val="clear" w:color="auto" w:fill="auto"/>
          </w:tcPr>
          <w:p w:rsidR="00D436FE" w:rsidRPr="003E6D04" w:rsidRDefault="00D436FE" w:rsidP="00D27E40">
            <w:pPr>
              <w:pStyle w:val="TableParagraph"/>
              <w:ind w:left="0"/>
              <w:rPr>
                <w:sz w:val="20"/>
                <w:szCs w:val="20"/>
              </w:rPr>
            </w:pPr>
          </w:p>
        </w:tc>
        <w:tc>
          <w:tcPr>
            <w:tcW w:w="2977" w:type="dxa"/>
            <w:gridSpan w:val="2"/>
            <w:shd w:val="clear" w:color="auto" w:fill="auto"/>
          </w:tcPr>
          <w:p w:rsidR="00D436FE" w:rsidRPr="003E6D04" w:rsidRDefault="00D436FE" w:rsidP="00D27E40">
            <w:pPr>
              <w:pStyle w:val="TableParagraph"/>
              <w:ind w:left="108" w:right="464"/>
              <w:rPr>
                <w:sz w:val="20"/>
              </w:rPr>
            </w:pPr>
            <w:r w:rsidRPr="003E6D04">
              <w:rPr>
                <w:sz w:val="20"/>
              </w:rPr>
              <w:t>Управління</w:t>
            </w:r>
            <w:r w:rsidRPr="003E6D04">
              <w:rPr>
                <w:spacing w:val="-9"/>
                <w:sz w:val="20"/>
              </w:rPr>
              <w:t xml:space="preserve"> </w:t>
            </w:r>
            <w:r w:rsidRPr="003E6D04">
              <w:rPr>
                <w:sz w:val="20"/>
              </w:rPr>
              <w:t>освіти</w:t>
            </w:r>
            <w:r w:rsidRPr="003E6D04">
              <w:rPr>
                <w:spacing w:val="-7"/>
                <w:sz w:val="20"/>
              </w:rPr>
              <w:t xml:space="preserve"> </w:t>
            </w:r>
            <w:r w:rsidRPr="003E6D04">
              <w:rPr>
                <w:sz w:val="20"/>
              </w:rPr>
              <w:t>і</w:t>
            </w:r>
            <w:r w:rsidRPr="003E6D04">
              <w:rPr>
                <w:spacing w:val="-47"/>
                <w:sz w:val="20"/>
              </w:rPr>
              <w:t xml:space="preserve"> </w:t>
            </w:r>
            <w:r w:rsidRPr="003E6D04">
              <w:rPr>
                <w:sz w:val="20"/>
              </w:rPr>
              <w:t>науки</w:t>
            </w:r>
            <w:r w:rsidRPr="003E6D04">
              <w:rPr>
                <w:spacing w:val="-3"/>
                <w:sz w:val="20"/>
              </w:rPr>
              <w:t xml:space="preserve"> </w:t>
            </w:r>
            <w:r w:rsidRPr="003E6D04">
              <w:rPr>
                <w:sz w:val="20"/>
              </w:rPr>
              <w:t>Звягельської</w:t>
            </w:r>
          </w:p>
          <w:p w:rsidR="00D436FE" w:rsidRPr="003E6D04" w:rsidRDefault="00D436FE" w:rsidP="00D27E40">
            <w:pPr>
              <w:pStyle w:val="TableParagraph"/>
              <w:ind w:left="108"/>
              <w:rPr>
                <w:sz w:val="20"/>
              </w:rPr>
            </w:pPr>
            <w:r w:rsidRPr="003E6D04">
              <w:rPr>
                <w:sz w:val="20"/>
              </w:rPr>
              <w:t>міської</w:t>
            </w:r>
            <w:r w:rsidRPr="003E6D04">
              <w:rPr>
                <w:spacing w:val="-2"/>
                <w:sz w:val="20"/>
              </w:rPr>
              <w:t xml:space="preserve"> </w:t>
            </w:r>
            <w:r w:rsidRPr="003E6D04">
              <w:rPr>
                <w:sz w:val="20"/>
              </w:rPr>
              <w:t>ради, освітні заклади</w:t>
            </w:r>
          </w:p>
        </w:tc>
        <w:tc>
          <w:tcPr>
            <w:tcW w:w="687" w:type="dxa"/>
            <w:shd w:val="clear" w:color="auto" w:fill="auto"/>
          </w:tcPr>
          <w:p w:rsidR="00D436FE" w:rsidRPr="003E6D04" w:rsidRDefault="00D436FE" w:rsidP="00D27E40">
            <w:pPr>
              <w:pStyle w:val="af5"/>
              <w:jc w:val="center"/>
              <w:rPr>
                <w:sz w:val="16"/>
                <w:szCs w:val="16"/>
              </w:rPr>
            </w:pPr>
            <w:r w:rsidRPr="003E6D04">
              <w:rPr>
                <w:sz w:val="16"/>
                <w:szCs w:val="16"/>
              </w:rPr>
              <w:t>Бюджет</w:t>
            </w:r>
            <w:r w:rsidRPr="003E6D04">
              <w:rPr>
                <w:spacing w:val="1"/>
                <w:sz w:val="16"/>
                <w:szCs w:val="16"/>
              </w:rPr>
              <w:t xml:space="preserve"> </w:t>
            </w:r>
            <w:r w:rsidRPr="003E6D04">
              <w:rPr>
                <w:sz w:val="16"/>
                <w:szCs w:val="16"/>
              </w:rPr>
              <w:t>Звягельської</w:t>
            </w:r>
            <w:r w:rsidRPr="003E6D04">
              <w:rPr>
                <w:spacing w:val="-37"/>
                <w:sz w:val="16"/>
                <w:szCs w:val="16"/>
              </w:rPr>
              <w:t xml:space="preserve"> </w:t>
            </w:r>
            <w:r w:rsidRPr="003E6D04">
              <w:rPr>
                <w:sz w:val="16"/>
                <w:szCs w:val="16"/>
              </w:rPr>
              <w:t>МТГ,</w:t>
            </w:r>
          </w:p>
          <w:p w:rsidR="00D436FE" w:rsidRPr="003E6D04" w:rsidRDefault="00D436FE" w:rsidP="00D27E40">
            <w:pPr>
              <w:pStyle w:val="af5"/>
              <w:jc w:val="center"/>
              <w:rPr>
                <w:sz w:val="16"/>
                <w:szCs w:val="16"/>
              </w:rPr>
            </w:pPr>
            <w:r w:rsidRPr="003E6D04">
              <w:rPr>
                <w:sz w:val="16"/>
                <w:szCs w:val="16"/>
              </w:rPr>
              <w:t>обласний</w:t>
            </w:r>
            <w:r w:rsidRPr="003E6D04">
              <w:rPr>
                <w:spacing w:val="-37"/>
                <w:sz w:val="16"/>
                <w:szCs w:val="16"/>
              </w:rPr>
              <w:t xml:space="preserve"> </w:t>
            </w:r>
            <w:r w:rsidRPr="003E6D04">
              <w:rPr>
                <w:sz w:val="16"/>
                <w:szCs w:val="16"/>
              </w:rPr>
              <w:t>бюджет,</w:t>
            </w:r>
          </w:p>
          <w:p w:rsidR="00D436FE" w:rsidRPr="003E6D04" w:rsidRDefault="00D436FE" w:rsidP="00D27E40">
            <w:pPr>
              <w:pStyle w:val="af5"/>
              <w:jc w:val="center"/>
              <w:rPr>
                <w:sz w:val="16"/>
                <w:szCs w:val="16"/>
              </w:rPr>
            </w:pPr>
            <w:r w:rsidRPr="003E6D04">
              <w:rPr>
                <w:sz w:val="16"/>
                <w:szCs w:val="16"/>
              </w:rPr>
              <w:t>державний</w:t>
            </w:r>
            <w:r w:rsidRPr="003E6D04">
              <w:rPr>
                <w:spacing w:val="-37"/>
                <w:sz w:val="16"/>
                <w:szCs w:val="16"/>
              </w:rPr>
              <w:t xml:space="preserve"> </w:t>
            </w:r>
            <w:r w:rsidRPr="003E6D04">
              <w:rPr>
                <w:sz w:val="16"/>
                <w:szCs w:val="16"/>
              </w:rPr>
              <w:t>бюджет,</w:t>
            </w:r>
            <w:r w:rsidRPr="003E6D04">
              <w:rPr>
                <w:spacing w:val="1"/>
                <w:sz w:val="16"/>
                <w:szCs w:val="16"/>
              </w:rPr>
              <w:t xml:space="preserve"> </w:t>
            </w:r>
            <w:r w:rsidRPr="003E6D04">
              <w:rPr>
                <w:sz w:val="16"/>
                <w:szCs w:val="16"/>
              </w:rPr>
              <w:t>інші</w:t>
            </w:r>
          </w:p>
          <w:p w:rsidR="00D436FE" w:rsidRPr="003E6D04" w:rsidRDefault="00D436FE" w:rsidP="00D27E40">
            <w:pPr>
              <w:pStyle w:val="af5"/>
              <w:jc w:val="center"/>
              <w:rPr>
                <w:sz w:val="16"/>
                <w:szCs w:val="16"/>
              </w:rPr>
            </w:pPr>
            <w:r w:rsidRPr="003E6D04">
              <w:rPr>
                <w:sz w:val="16"/>
                <w:szCs w:val="16"/>
              </w:rPr>
              <w:t xml:space="preserve">джерела, </w:t>
            </w:r>
            <w:r w:rsidRPr="003E6D04">
              <w:rPr>
                <w:spacing w:val="-38"/>
                <w:sz w:val="16"/>
                <w:szCs w:val="16"/>
              </w:rPr>
              <w:t xml:space="preserve"> </w:t>
            </w:r>
            <w:r w:rsidRPr="003E6D04">
              <w:rPr>
                <w:sz w:val="16"/>
                <w:szCs w:val="16"/>
              </w:rPr>
              <w:t>не</w:t>
            </w:r>
          </w:p>
          <w:p w:rsidR="00D436FE" w:rsidRPr="003E6D04" w:rsidRDefault="00D436FE" w:rsidP="00D27E40">
            <w:pPr>
              <w:pStyle w:val="af5"/>
              <w:jc w:val="center"/>
              <w:rPr>
                <w:sz w:val="16"/>
                <w:szCs w:val="16"/>
              </w:rPr>
            </w:pPr>
            <w:r w:rsidRPr="003E6D04">
              <w:rPr>
                <w:sz w:val="16"/>
                <w:szCs w:val="16"/>
              </w:rPr>
              <w:t>заборонені</w:t>
            </w:r>
          </w:p>
          <w:p w:rsidR="00D436FE" w:rsidRPr="003E6D04" w:rsidRDefault="00D436FE" w:rsidP="00D27E40">
            <w:pPr>
              <w:pStyle w:val="af5"/>
              <w:jc w:val="center"/>
              <w:rPr>
                <w:sz w:val="16"/>
                <w:szCs w:val="16"/>
              </w:rPr>
            </w:pPr>
            <w:r w:rsidRPr="003E6D04">
              <w:rPr>
                <w:sz w:val="16"/>
                <w:szCs w:val="16"/>
              </w:rPr>
              <w:t>законодавс</w:t>
            </w:r>
            <w:r w:rsidRPr="003E6D04">
              <w:rPr>
                <w:spacing w:val="-37"/>
                <w:sz w:val="16"/>
                <w:szCs w:val="16"/>
              </w:rPr>
              <w:t xml:space="preserve"> </w:t>
            </w:r>
            <w:r w:rsidRPr="003E6D04">
              <w:rPr>
                <w:sz w:val="16"/>
                <w:szCs w:val="16"/>
              </w:rPr>
              <w:t>твом</w:t>
            </w:r>
          </w:p>
        </w:tc>
        <w:tc>
          <w:tcPr>
            <w:tcW w:w="1014" w:type="dxa"/>
            <w:gridSpan w:val="2"/>
            <w:shd w:val="clear" w:color="auto" w:fill="auto"/>
          </w:tcPr>
          <w:p w:rsidR="00D436FE" w:rsidRPr="003E6D04" w:rsidRDefault="00D436FE" w:rsidP="00D27E40">
            <w:pPr>
              <w:pStyle w:val="af5"/>
              <w:jc w:val="center"/>
              <w:rPr>
                <w:sz w:val="16"/>
                <w:szCs w:val="16"/>
              </w:rPr>
            </w:pPr>
            <w:r w:rsidRPr="003E6D04">
              <w:rPr>
                <w:sz w:val="16"/>
                <w:szCs w:val="16"/>
              </w:rPr>
              <w:t>У межах</w:t>
            </w:r>
            <w:r w:rsidRPr="003E6D04">
              <w:rPr>
                <w:spacing w:val="1"/>
                <w:sz w:val="16"/>
                <w:szCs w:val="16"/>
              </w:rPr>
              <w:t xml:space="preserve"> </w:t>
            </w:r>
            <w:r w:rsidRPr="003E6D04">
              <w:rPr>
                <w:sz w:val="16"/>
                <w:szCs w:val="16"/>
              </w:rPr>
              <w:t>бюджетн</w:t>
            </w:r>
            <w:r w:rsidRPr="003E6D04">
              <w:rPr>
                <w:spacing w:val="-37"/>
                <w:sz w:val="16"/>
                <w:szCs w:val="16"/>
              </w:rPr>
              <w:t xml:space="preserve"> </w:t>
            </w:r>
            <w:r w:rsidRPr="003E6D04">
              <w:rPr>
                <w:sz w:val="16"/>
                <w:szCs w:val="16"/>
              </w:rPr>
              <w:t>их</w:t>
            </w:r>
            <w:r w:rsidRPr="003E6D04">
              <w:rPr>
                <w:spacing w:val="1"/>
                <w:sz w:val="16"/>
                <w:szCs w:val="16"/>
              </w:rPr>
              <w:t xml:space="preserve"> </w:t>
            </w:r>
            <w:r w:rsidRPr="003E6D04">
              <w:rPr>
                <w:sz w:val="16"/>
                <w:szCs w:val="16"/>
              </w:rPr>
              <w:t>призначе</w:t>
            </w:r>
            <w:r w:rsidRPr="003E6D04">
              <w:rPr>
                <w:spacing w:val="-37"/>
                <w:sz w:val="16"/>
                <w:szCs w:val="16"/>
              </w:rPr>
              <w:t xml:space="preserve"> </w:t>
            </w:r>
            <w:r w:rsidRPr="003E6D04">
              <w:rPr>
                <w:sz w:val="16"/>
                <w:szCs w:val="16"/>
              </w:rPr>
              <w:t>нь</w:t>
            </w:r>
          </w:p>
        </w:tc>
        <w:tc>
          <w:tcPr>
            <w:tcW w:w="851" w:type="dxa"/>
            <w:gridSpan w:val="2"/>
            <w:shd w:val="clear" w:color="auto" w:fill="auto"/>
          </w:tcPr>
          <w:p w:rsidR="00D436FE" w:rsidRPr="003E6D04" w:rsidRDefault="00D436FE" w:rsidP="00D27E40">
            <w:pPr>
              <w:pStyle w:val="af5"/>
              <w:jc w:val="center"/>
              <w:rPr>
                <w:sz w:val="16"/>
                <w:szCs w:val="16"/>
              </w:rPr>
            </w:pPr>
            <w:r w:rsidRPr="003E6D04">
              <w:rPr>
                <w:sz w:val="16"/>
                <w:szCs w:val="16"/>
              </w:rPr>
              <w:t>У межах</w:t>
            </w:r>
            <w:r w:rsidRPr="003E6D04">
              <w:rPr>
                <w:spacing w:val="1"/>
                <w:sz w:val="16"/>
                <w:szCs w:val="16"/>
              </w:rPr>
              <w:t xml:space="preserve"> </w:t>
            </w:r>
            <w:r w:rsidRPr="003E6D04">
              <w:rPr>
                <w:sz w:val="16"/>
                <w:szCs w:val="16"/>
              </w:rPr>
              <w:t>бюджетн</w:t>
            </w:r>
            <w:r w:rsidRPr="003E6D04">
              <w:rPr>
                <w:spacing w:val="-37"/>
                <w:sz w:val="16"/>
                <w:szCs w:val="16"/>
              </w:rPr>
              <w:t xml:space="preserve"> </w:t>
            </w:r>
            <w:r w:rsidRPr="003E6D04">
              <w:rPr>
                <w:sz w:val="16"/>
                <w:szCs w:val="16"/>
              </w:rPr>
              <w:t>их</w:t>
            </w:r>
            <w:r w:rsidRPr="003E6D04">
              <w:rPr>
                <w:spacing w:val="1"/>
                <w:sz w:val="16"/>
                <w:szCs w:val="16"/>
              </w:rPr>
              <w:t xml:space="preserve"> </w:t>
            </w:r>
            <w:r w:rsidRPr="003E6D04">
              <w:rPr>
                <w:sz w:val="16"/>
                <w:szCs w:val="16"/>
              </w:rPr>
              <w:t>призначе</w:t>
            </w:r>
            <w:r w:rsidRPr="003E6D04">
              <w:rPr>
                <w:spacing w:val="-37"/>
                <w:sz w:val="16"/>
                <w:szCs w:val="16"/>
              </w:rPr>
              <w:t xml:space="preserve"> </w:t>
            </w:r>
            <w:r w:rsidRPr="003E6D04">
              <w:rPr>
                <w:sz w:val="16"/>
                <w:szCs w:val="16"/>
              </w:rPr>
              <w:t>нь</w:t>
            </w:r>
          </w:p>
        </w:tc>
        <w:tc>
          <w:tcPr>
            <w:tcW w:w="708" w:type="dxa"/>
            <w:gridSpan w:val="2"/>
            <w:shd w:val="clear" w:color="auto" w:fill="auto"/>
          </w:tcPr>
          <w:p w:rsidR="00D436FE" w:rsidRPr="003E6D04" w:rsidRDefault="00D436FE" w:rsidP="00D27E40">
            <w:pPr>
              <w:pStyle w:val="af5"/>
              <w:jc w:val="center"/>
              <w:rPr>
                <w:sz w:val="16"/>
                <w:szCs w:val="16"/>
              </w:rPr>
            </w:pPr>
            <w:r w:rsidRPr="003E6D04">
              <w:rPr>
                <w:sz w:val="16"/>
                <w:szCs w:val="16"/>
              </w:rPr>
              <w:t>У</w:t>
            </w:r>
          </w:p>
          <w:p w:rsidR="00D436FE" w:rsidRPr="003E6D04" w:rsidRDefault="00D436FE" w:rsidP="00D27E40">
            <w:pPr>
              <w:pStyle w:val="af5"/>
              <w:jc w:val="center"/>
              <w:rPr>
                <w:sz w:val="16"/>
                <w:szCs w:val="16"/>
              </w:rPr>
            </w:pPr>
            <w:r w:rsidRPr="003E6D04">
              <w:rPr>
                <w:sz w:val="16"/>
                <w:szCs w:val="16"/>
              </w:rPr>
              <w:t>межах</w:t>
            </w:r>
            <w:r w:rsidRPr="003E6D04">
              <w:rPr>
                <w:spacing w:val="1"/>
                <w:sz w:val="16"/>
                <w:szCs w:val="16"/>
              </w:rPr>
              <w:t xml:space="preserve"> </w:t>
            </w:r>
            <w:r w:rsidRPr="003E6D04">
              <w:rPr>
                <w:sz w:val="16"/>
                <w:szCs w:val="16"/>
              </w:rPr>
              <w:t>бюдже</w:t>
            </w:r>
            <w:r w:rsidRPr="003E6D04">
              <w:rPr>
                <w:spacing w:val="-37"/>
                <w:sz w:val="16"/>
                <w:szCs w:val="16"/>
              </w:rPr>
              <w:t xml:space="preserve"> </w:t>
            </w:r>
            <w:r w:rsidRPr="003E6D04">
              <w:rPr>
                <w:sz w:val="16"/>
                <w:szCs w:val="16"/>
              </w:rPr>
              <w:t>тних</w:t>
            </w:r>
            <w:r w:rsidRPr="003E6D04">
              <w:rPr>
                <w:spacing w:val="1"/>
                <w:sz w:val="16"/>
                <w:szCs w:val="16"/>
              </w:rPr>
              <w:t xml:space="preserve"> </w:t>
            </w:r>
            <w:r w:rsidRPr="003E6D04">
              <w:rPr>
                <w:sz w:val="16"/>
                <w:szCs w:val="16"/>
              </w:rPr>
              <w:t>призна</w:t>
            </w:r>
            <w:r w:rsidRPr="003E6D04">
              <w:rPr>
                <w:spacing w:val="-37"/>
                <w:sz w:val="16"/>
                <w:szCs w:val="16"/>
              </w:rPr>
              <w:t xml:space="preserve"> </w:t>
            </w:r>
            <w:r w:rsidRPr="003E6D04">
              <w:rPr>
                <w:sz w:val="16"/>
                <w:szCs w:val="16"/>
              </w:rPr>
              <w:t>чень</w:t>
            </w:r>
          </w:p>
        </w:tc>
        <w:tc>
          <w:tcPr>
            <w:tcW w:w="709" w:type="dxa"/>
            <w:gridSpan w:val="2"/>
            <w:shd w:val="clear" w:color="auto" w:fill="auto"/>
          </w:tcPr>
          <w:p w:rsidR="00D436FE" w:rsidRPr="003E6D04" w:rsidRDefault="00D436FE" w:rsidP="00D27E40">
            <w:pPr>
              <w:pStyle w:val="af5"/>
              <w:jc w:val="center"/>
              <w:rPr>
                <w:sz w:val="16"/>
                <w:szCs w:val="16"/>
              </w:rPr>
            </w:pPr>
            <w:r w:rsidRPr="003E6D04">
              <w:rPr>
                <w:sz w:val="16"/>
                <w:szCs w:val="16"/>
              </w:rPr>
              <w:t>У</w:t>
            </w:r>
          </w:p>
          <w:p w:rsidR="00D436FE" w:rsidRPr="003E6D04" w:rsidRDefault="00D436FE" w:rsidP="00D27E40">
            <w:pPr>
              <w:pStyle w:val="af5"/>
              <w:jc w:val="center"/>
              <w:rPr>
                <w:sz w:val="16"/>
                <w:szCs w:val="16"/>
              </w:rPr>
            </w:pPr>
            <w:r w:rsidRPr="003E6D04">
              <w:rPr>
                <w:sz w:val="16"/>
                <w:szCs w:val="16"/>
              </w:rPr>
              <w:t>межах</w:t>
            </w:r>
            <w:r w:rsidRPr="003E6D04">
              <w:rPr>
                <w:spacing w:val="1"/>
                <w:sz w:val="16"/>
                <w:szCs w:val="16"/>
              </w:rPr>
              <w:t xml:space="preserve"> </w:t>
            </w:r>
            <w:r w:rsidRPr="003E6D04">
              <w:rPr>
                <w:sz w:val="16"/>
                <w:szCs w:val="16"/>
              </w:rPr>
              <w:t>бюдже</w:t>
            </w:r>
            <w:r w:rsidRPr="003E6D04">
              <w:rPr>
                <w:spacing w:val="-37"/>
                <w:sz w:val="16"/>
                <w:szCs w:val="16"/>
              </w:rPr>
              <w:t xml:space="preserve"> </w:t>
            </w:r>
            <w:r w:rsidRPr="003E6D04">
              <w:rPr>
                <w:sz w:val="16"/>
                <w:szCs w:val="16"/>
              </w:rPr>
              <w:t>тних</w:t>
            </w:r>
            <w:r w:rsidRPr="003E6D04">
              <w:rPr>
                <w:spacing w:val="1"/>
                <w:sz w:val="16"/>
                <w:szCs w:val="16"/>
              </w:rPr>
              <w:t xml:space="preserve"> </w:t>
            </w:r>
            <w:r w:rsidRPr="003E6D04">
              <w:rPr>
                <w:sz w:val="16"/>
                <w:szCs w:val="16"/>
              </w:rPr>
              <w:t>призна</w:t>
            </w:r>
            <w:r w:rsidRPr="003E6D04">
              <w:rPr>
                <w:spacing w:val="-37"/>
                <w:sz w:val="16"/>
                <w:szCs w:val="16"/>
              </w:rPr>
              <w:t xml:space="preserve"> </w:t>
            </w:r>
            <w:r w:rsidRPr="003E6D04">
              <w:rPr>
                <w:sz w:val="16"/>
                <w:szCs w:val="16"/>
              </w:rPr>
              <w:t>чень</w:t>
            </w:r>
          </w:p>
        </w:tc>
      </w:tr>
      <w:tr w:rsidR="00D436FE" w:rsidTr="00D27E40">
        <w:trPr>
          <w:gridAfter w:val="1"/>
          <w:wAfter w:w="10" w:type="dxa"/>
          <w:trHeight w:val="2392"/>
        </w:trPr>
        <w:tc>
          <w:tcPr>
            <w:tcW w:w="2410" w:type="dxa"/>
            <w:shd w:val="clear" w:color="auto" w:fill="auto"/>
          </w:tcPr>
          <w:p w:rsidR="00D436FE" w:rsidRPr="003E6D04" w:rsidRDefault="00D436FE" w:rsidP="00D27E40">
            <w:pPr>
              <w:pStyle w:val="TableParagraph"/>
              <w:ind w:left="0"/>
              <w:rPr>
                <w:sz w:val="20"/>
                <w:szCs w:val="20"/>
              </w:rPr>
            </w:pPr>
            <w:r w:rsidRPr="003E6D04">
              <w:rPr>
                <w:sz w:val="20"/>
                <w:szCs w:val="20"/>
              </w:rPr>
              <w:t xml:space="preserve">5.2.4. Облаштувати санітарні кімнати та/або туалети з універсальною кабіною для маломобільних груп населення в закладах освіти </w:t>
            </w:r>
          </w:p>
        </w:tc>
        <w:tc>
          <w:tcPr>
            <w:tcW w:w="2551" w:type="dxa"/>
            <w:shd w:val="clear" w:color="auto" w:fill="auto"/>
          </w:tcPr>
          <w:p w:rsidR="00D436FE" w:rsidRPr="003E6D04" w:rsidRDefault="00D436FE" w:rsidP="00D27E40">
            <w:pPr>
              <w:pStyle w:val="af5"/>
              <w:ind w:left="179"/>
              <w:rPr>
                <w:spacing w:val="-1"/>
                <w:sz w:val="20"/>
                <w:szCs w:val="20"/>
              </w:rPr>
            </w:pPr>
            <w:r w:rsidRPr="003E6D04">
              <w:rPr>
                <w:spacing w:val="-1"/>
                <w:sz w:val="20"/>
                <w:szCs w:val="20"/>
              </w:rPr>
              <w:t xml:space="preserve">5.2.4.1. Облаштувати туалети для маломобільних груп населення відповідно до чинних вимог ДБН </w:t>
            </w:r>
          </w:p>
        </w:tc>
        <w:tc>
          <w:tcPr>
            <w:tcW w:w="1844" w:type="dxa"/>
            <w:shd w:val="clear" w:color="auto" w:fill="auto"/>
          </w:tcPr>
          <w:p w:rsidR="00D436FE" w:rsidRPr="003E6D04" w:rsidRDefault="00D436FE" w:rsidP="00D27E40">
            <w:pPr>
              <w:pStyle w:val="TableParagraph"/>
              <w:spacing w:before="67" w:line="229" w:lineRule="exact"/>
              <w:ind w:left="111"/>
              <w:rPr>
                <w:sz w:val="20"/>
                <w:szCs w:val="20"/>
              </w:rPr>
            </w:pPr>
            <w:r w:rsidRPr="003E6D04">
              <w:rPr>
                <w:sz w:val="20"/>
                <w:szCs w:val="20"/>
              </w:rPr>
              <w:t>Облаштовано санітарні кімнати та/або туалети з універсальною кабіною для маломобільних груп населення в закладах освіти</w:t>
            </w:r>
          </w:p>
        </w:tc>
        <w:tc>
          <w:tcPr>
            <w:tcW w:w="1017" w:type="dxa"/>
            <w:shd w:val="clear" w:color="auto" w:fill="auto"/>
          </w:tcPr>
          <w:p w:rsidR="00D436FE" w:rsidRPr="003E6D04" w:rsidRDefault="00D436FE" w:rsidP="00D27E40">
            <w:pPr>
              <w:pStyle w:val="TableParagraph"/>
              <w:spacing w:line="225" w:lineRule="exact"/>
              <w:rPr>
                <w:sz w:val="20"/>
                <w:szCs w:val="20"/>
              </w:rPr>
            </w:pPr>
            <w:r w:rsidRPr="003E6D04">
              <w:rPr>
                <w:sz w:val="20"/>
                <w:szCs w:val="20"/>
              </w:rPr>
              <w:t>Постійно</w:t>
            </w:r>
          </w:p>
        </w:tc>
        <w:tc>
          <w:tcPr>
            <w:tcW w:w="1134" w:type="dxa"/>
            <w:gridSpan w:val="2"/>
            <w:shd w:val="clear" w:color="auto" w:fill="auto"/>
          </w:tcPr>
          <w:p w:rsidR="00D436FE" w:rsidRPr="003E6D04" w:rsidRDefault="00D436FE" w:rsidP="00D27E40">
            <w:pPr>
              <w:pStyle w:val="TableParagraph"/>
              <w:ind w:left="0"/>
              <w:rPr>
                <w:sz w:val="20"/>
                <w:szCs w:val="20"/>
              </w:rPr>
            </w:pPr>
          </w:p>
        </w:tc>
        <w:tc>
          <w:tcPr>
            <w:tcW w:w="2977" w:type="dxa"/>
            <w:gridSpan w:val="2"/>
            <w:shd w:val="clear" w:color="auto" w:fill="auto"/>
          </w:tcPr>
          <w:p w:rsidR="00D436FE" w:rsidRPr="003E6D04" w:rsidRDefault="00D436FE" w:rsidP="00D27E40">
            <w:pPr>
              <w:pStyle w:val="TableParagraph"/>
              <w:ind w:left="108" w:right="464"/>
              <w:rPr>
                <w:sz w:val="20"/>
              </w:rPr>
            </w:pPr>
            <w:r w:rsidRPr="003E6D04">
              <w:rPr>
                <w:sz w:val="20"/>
              </w:rPr>
              <w:t>Управління</w:t>
            </w:r>
            <w:r w:rsidRPr="003E6D04">
              <w:rPr>
                <w:spacing w:val="-9"/>
                <w:sz w:val="20"/>
              </w:rPr>
              <w:t xml:space="preserve"> </w:t>
            </w:r>
            <w:r w:rsidRPr="003E6D04">
              <w:rPr>
                <w:sz w:val="20"/>
              </w:rPr>
              <w:t>освіти</w:t>
            </w:r>
            <w:r w:rsidRPr="003E6D04">
              <w:rPr>
                <w:spacing w:val="-7"/>
                <w:sz w:val="20"/>
              </w:rPr>
              <w:t xml:space="preserve"> </w:t>
            </w:r>
            <w:r w:rsidRPr="003E6D04">
              <w:rPr>
                <w:sz w:val="20"/>
              </w:rPr>
              <w:t>і</w:t>
            </w:r>
            <w:r w:rsidRPr="003E6D04">
              <w:rPr>
                <w:spacing w:val="-47"/>
                <w:sz w:val="20"/>
              </w:rPr>
              <w:t xml:space="preserve"> </w:t>
            </w:r>
            <w:r w:rsidRPr="003E6D04">
              <w:rPr>
                <w:sz w:val="20"/>
              </w:rPr>
              <w:t>науки</w:t>
            </w:r>
            <w:r w:rsidRPr="003E6D04">
              <w:rPr>
                <w:spacing w:val="-3"/>
                <w:sz w:val="20"/>
              </w:rPr>
              <w:t xml:space="preserve"> </w:t>
            </w:r>
            <w:r w:rsidRPr="003E6D04">
              <w:rPr>
                <w:sz w:val="20"/>
              </w:rPr>
              <w:t>Звягельської</w:t>
            </w:r>
          </w:p>
          <w:p w:rsidR="00D436FE" w:rsidRPr="003E6D04" w:rsidRDefault="00D436FE" w:rsidP="00D27E40">
            <w:pPr>
              <w:pStyle w:val="TableParagraph"/>
              <w:ind w:left="108"/>
              <w:rPr>
                <w:sz w:val="20"/>
              </w:rPr>
            </w:pPr>
            <w:r w:rsidRPr="003E6D04">
              <w:rPr>
                <w:sz w:val="20"/>
              </w:rPr>
              <w:t>міської</w:t>
            </w:r>
            <w:r w:rsidRPr="003E6D04">
              <w:rPr>
                <w:spacing w:val="-2"/>
                <w:sz w:val="20"/>
              </w:rPr>
              <w:t xml:space="preserve"> </w:t>
            </w:r>
            <w:r w:rsidRPr="003E6D04">
              <w:rPr>
                <w:sz w:val="20"/>
              </w:rPr>
              <w:t>ради, освітні заклади</w:t>
            </w:r>
          </w:p>
        </w:tc>
        <w:tc>
          <w:tcPr>
            <w:tcW w:w="687" w:type="dxa"/>
            <w:shd w:val="clear" w:color="auto" w:fill="auto"/>
          </w:tcPr>
          <w:p w:rsidR="00D436FE" w:rsidRPr="003E6D04" w:rsidRDefault="00D436FE" w:rsidP="00D27E40">
            <w:pPr>
              <w:pStyle w:val="af5"/>
              <w:jc w:val="center"/>
              <w:rPr>
                <w:sz w:val="16"/>
                <w:szCs w:val="16"/>
              </w:rPr>
            </w:pPr>
            <w:r w:rsidRPr="003E6D04">
              <w:rPr>
                <w:sz w:val="16"/>
                <w:szCs w:val="16"/>
              </w:rPr>
              <w:t>Бюджет</w:t>
            </w:r>
            <w:r w:rsidRPr="003E6D04">
              <w:rPr>
                <w:spacing w:val="1"/>
                <w:sz w:val="16"/>
                <w:szCs w:val="16"/>
              </w:rPr>
              <w:t xml:space="preserve"> </w:t>
            </w:r>
            <w:r w:rsidRPr="003E6D04">
              <w:rPr>
                <w:sz w:val="16"/>
                <w:szCs w:val="16"/>
              </w:rPr>
              <w:t>Звягельської</w:t>
            </w:r>
            <w:r w:rsidRPr="003E6D04">
              <w:rPr>
                <w:spacing w:val="-37"/>
                <w:sz w:val="16"/>
                <w:szCs w:val="16"/>
              </w:rPr>
              <w:t xml:space="preserve"> </w:t>
            </w:r>
            <w:r w:rsidRPr="003E6D04">
              <w:rPr>
                <w:sz w:val="16"/>
                <w:szCs w:val="16"/>
              </w:rPr>
              <w:t>МТГ,</w:t>
            </w:r>
          </w:p>
          <w:p w:rsidR="00D436FE" w:rsidRPr="003E6D04" w:rsidRDefault="00D436FE" w:rsidP="00D27E40">
            <w:pPr>
              <w:pStyle w:val="af5"/>
              <w:jc w:val="center"/>
              <w:rPr>
                <w:sz w:val="16"/>
                <w:szCs w:val="16"/>
              </w:rPr>
            </w:pPr>
            <w:r w:rsidRPr="003E6D04">
              <w:rPr>
                <w:sz w:val="16"/>
                <w:szCs w:val="16"/>
              </w:rPr>
              <w:t>обласний</w:t>
            </w:r>
            <w:r w:rsidRPr="003E6D04">
              <w:rPr>
                <w:spacing w:val="-37"/>
                <w:sz w:val="16"/>
                <w:szCs w:val="16"/>
              </w:rPr>
              <w:t xml:space="preserve"> </w:t>
            </w:r>
            <w:r w:rsidRPr="003E6D04">
              <w:rPr>
                <w:sz w:val="16"/>
                <w:szCs w:val="16"/>
              </w:rPr>
              <w:t>бюджет,</w:t>
            </w:r>
          </w:p>
          <w:p w:rsidR="00D436FE" w:rsidRPr="003E6D04" w:rsidRDefault="00D436FE" w:rsidP="00D27E40">
            <w:pPr>
              <w:pStyle w:val="af5"/>
              <w:jc w:val="center"/>
              <w:rPr>
                <w:sz w:val="16"/>
                <w:szCs w:val="16"/>
              </w:rPr>
            </w:pPr>
            <w:r w:rsidRPr="003E6D04">
              <w:rPr>
                <w:sz w:val="16"/>
                <w:szCs w:val="16"/>
              </w:rPr>
              <w:t>державний</w:t>
            </w:r>
            <w:r w:rsidRPr="003E6D04">
              <w:rPr>
                <w:spacing w:val="-37"/>
                <w:sz w:val="16"/>
                <w:szCs w:val="16"/>
              </w:rPr>
              <w:t xml:space="preserve"> </w:t>
            </w:r>
            <w:r w:rsidRPr="003E6D04">
              <w:rPr>
                <w:sz w:val="16"/>
                <w:szCs w:val="16"/>
              </w:rPr>
              <w:t>бюджет,</w:t>
            </w:r>
            <w:r w:rsidRPr="003E6D04">
              <w:rPr>
                <w:spacing w:val="1"/>
                <w:sz w:val="16"/>
                <w:szCs w:val="16"/>
              </w:rPr>
              <w:t xml:space="preserve"> </w:t>
            </w:r>
            <w:r w:rsidRPr="003E6D04">
              <w:rPr>
                <w:sz w:val="16"/>
                <w:szCs w:val="16"/>
              </w:rPr>
              <w:t>інші</w:t>
            </w:r>
          </w:p>
          <w:p w:rsidR="00D436FE" w:rsidRPr="003E6D04" w:rsidRDefault="00D436FE" w:rsidP="00D27E40">
            <w:pPr>
              <w:pStyle w:val="af5"/>
              <w:jc w:val="center"/>
              <w:rPr>
                <w:sz w:val="16"/>
                <w:szCs w:val="16"/>
              </w:rPr>
            </w:pPr>
            <w:r w:rsidRPr="003E6D04">
              <w:rPr>
                <w:sz w:val="16"/>
                <w:szCs w:val="16"/>
              </w:rPr>
              <w:t xml:space="preserve">джерела, </w:t>
            </w:r>
            <w:r w:rsidRPr="003E6D04">
              <w:rPr>
                <w:spacing w:val="-38"/>
                <w:sz w:val="16"/>
                <w:szCs w:val="16"/>
              </w:rPr>
              <w:t xml:space="preserve"> </w:t>
            </w:r>
            <w:r w:rsidRPr="003E6D04">
              <w:rPr>
                <w:sz w:val="16"/>
                <w:szCs w:val="16"/>
              </w:rPr>
              <w:t>не</w:t>
            </w:r>
          </w:p>
          <w:p w:rsidR="00D436FE" w:rsidRPr="003E6D04" w:rsidRDefault="00D436FE" w:rsidP="00D27E40">
            <w:pPr>
              <w:pStyle w:val="af5"/>
              <w:jc w:val="center"/>
              <w:rPr>
                <w:sz w:val="16"/>
                <w:szCs w:val="16"/>
              </w:rPr>
            </w:pPr>
            <w:r w:rsidRPr="003E6D04">
              <w:rPr>
                <w:sz w:val="16"/>
                <w:szCs w:val="16"/>
              </w:rPr>
              <w:t>заборонені</w:t>
            </w:r>
          </w:p>
          <w:p w:rsidR="00D436FE" w:rsidRPr="003E6D04" w:rsidRDefault="00D436FE" w:rsidP="00D27E40">
            <w:pPr>
              <w:pStyle w:val="af5"/>
              <w:jc w:val="center"/>
              <w:rPr>
                <w:sz w:val="16"/>
                <w:szCs w:val="16"/>
              </w:rPr>
            </w:pPr>
            <w:r w:rsidRPr="003E6D04">
              <w:rPr>
                <w:sz w:val="16"/>
                <w:szCs w:val="16"/>
              </w:rPr>
              <w:t>законодавс</w:t>
            </w:r>
            <w:r w:rsidRPr="003E6D04">
              <w:rPr>
                <w:spacing w:val="-37"/>
                <w:sz w:val="16"/>
                <w:szCs w:val="16"/>
              </w:rPr>
              <w:t xml:space="preserve"> </w:t>
            </w:r>
            <w:r w:rsidRPr="003E6D04">
              <w:rPr>
                <w:sz w:val="16"/>
                <w:szCs w:val="16"/>
              </w:rPr>
              <w:t>твом</w:t>
            </w:r>
          </w:p>
        </w:tc>
        <w:tc>
          <w:tcPr>
            <w:tcW w:w="1014" w:type="dxa"/>
            <w:gridSpan w:val="2"/>
            <w:shd w:val="clear" w:color="auto" w:fill="auto"/>
          </w:tcPr>
          <w:p w:rsidR="00D436FE" w:rsidRPr="003E6D04" w:rsidRDefault="00D436FE" w:rsidP="00D27E40">
            <w:pPr>
              <w:pStyle w:val="af5"/>
              <w:jc w:val="center"/>
              <w:rPr>
                <w:sz w:val="16"/>
                <w:szCs w:val="16"/>
              </w:rPr>
            </w:pPr>
            <w:r w:rsidRPr="003E6D04">
              <w:rPr>
                <w:sz w:val="16"/>
                <w:szCs w:val="16"/>
              </w:rPr>
              <w:t>У межах</w:t>
            </w:r>
            <w:r w:rsidRPr="003E6D04">
              <w:rPr>
                <w:spacing w:val="1"/>
                <w:sz w:val="16"/>
                <w:szCs w:val="16"/>
              </w:rPr>
              <w:t xml:space="preserve"> </w:t>
            </w:r>
            <w:r w:rsidRPr="003E6D04">
              <w:rPr>
                <w:sz w:val="16"/>
                <w:szCs w:val="16"/>
              </w:rPr>
              <w:t>бюджетн</w:t>
            </w:r>
            <w:r w:rsidRPr="003E6D04">
              <w:rPr>
                <w:spacing w:val="-37"/>
                <w:sz w:val="16"/>
                <w:szCs w:val="16"/>
              </w:rPr>
              <w:t xml:space="preserve"> </w:t>
            </w:r>
            <w:r w:rsidRPr="003E6D04">
              <w:rPr>
                <w:sz w:val="16"/>
                <w:szCs w:val="16"/>
              </w:rPr>
              <w:t>их</w:t>
            </w:r>
            <w:r w:rsidRPr="003E6D04">
              <w:rPr>
                <w:spacing w:val="1"/>
                <w:sz w:val="16"/>
                <w:szCs w:val="16"/>
              </w:rPr>
              <w:t xml:space="preserve"> </w:t>
            </w:r>
            <w:r w:rsidRPr="003E6D04">
              <w:rPr>
                <w:sz w:val="16"/>
                <w:szCs w:val="16"/>
              </w:rPr>
              <w:t>призначе</w:t>
            </w:r>
            <w:r w:rsidRPr="003E6D04">
              <w:rPr>
                <w:spacing w:val="-37"/>
                <w:sz w:val="16"/>
                <w:szCs w:val="16"/>
              </w:rPr>
              <w:t xml:space="preserve"> </w:t>
            </w:r>
            <w:r w:rsidRPr="003E6D04">
              <w:rPr>
                <w:sz w:val="16"/>
                <w:szCs w:val="16"/>
              </w:rPr>
              <w:t>нь</w:t>
            </w:r>
          </w:p>
        </w:tc>
        <w:tc>
          <w:tcPr>
            <w:tcW w:w="851" w:type="dxa"/>
            <w:gridSpan w:val="2"/>
            <w:shd w:val="clear" w:color="auto" w:fill="auto"/>
          </w:tcPr>
          <w:p w:rsidR="00D436FE" w:rsidRPr="003E6D04" w:rsidRDefault="00D436FE" w:rsidP="00D27E40">
            <w:pPr>
              <w:pStyle w:val="af5"/>
              <w:jc w:val="center"/>
              <w:rPr>
                <w:sz w:val="16"/>
                <w:szCs w:val="16"/>
              </w:rPr>
            </w:pPr>
            <w:r w:rsidRPr="003E6D04">
              <w:rPr>
                <w:sz w:val="16"/>
                <w:szCs w:val="16"/>
              </w:rPr>
              <w:t>У межах</w:t>
            </w:r>
            <w:r w:rsidRPr="003E6D04">
              <w:rPr>
                <w:spacing w:val="1"/>
                <w:sz w:val="16"/>
                <w:szCs w:val="16"/>
              </w:rPr>
              <w:t xml:space="preserve"> </w:t>
            </w:r>
            <w:r w:rsidRPr="003E6D04">
              <w:rPr>
                <w:sz w:val="16"/>
                <w:szCs w:val="16"/>
              </w:rPr>
              <w:t>бюджетн</w:t>
            </w:r>
            <w:r w:rsidRPr="003E6D04">
              <w:rPr>
                <w:spacing w:val="-37"/>
                <w:sz w:val="16"/>
                <w:szCs w:val="16"/>
              </w:rPr>
              <w:t xml:space="preserve"> </w:t>
            </w:r>
            <w:r w:rsidRPr="003E6D04">
              <w:rPr>
                <w:sz w:val="16"/>
                <w:szCs w:val="16"/>
              </w:rPr>
              <w:t>их</w:t>
            </w:r>
            <w:r w:rsidRPr="003E6D04">
              <w:rPr>
                <w:spacing w:val="1"/>
                <w:sz w:val="16"/>
                <w:szCs w:val="16"/>
              </w:rPr>
              <w:t xml:space="preserve"> </w:t>
            </w:r>
            <w:r w:rsidRPr="003E6D04">
              <w:rPr>
                <w:sz w:val="16"/>
                <w:szCs w:val="16"/>
              </w:rPr>
              <w:t>призначе</w:t>
            </w:r>
            <w:r w:rsidRPr="003E6D04">
              <w:rPr>
                <w:spacing w:val="-37"/>
                <w:sz w:val="16"/>
                <w:szCs w:val="16"/>
              </w:rPr>
              <w:t xml:space="preserve"> </w:t>
            </w:r>
            <w:r w:rsidRPr="003E6D04">
              <w:rPr>
                <w:sz w:val="16"/>
                <w:szCs w:val="16"/>
              </w:rPr>
              <w:t>нь</w:t>
            </w:r>
          </w:p>
        </w:tc>
        <w:tc>
          <w:tcPr>
            <w:tcW w:w="708" w:type="dxa"/>
            <w:gridSpan w:val="2"/>
            <w:shd w:val="clear" w:color="auto" w:fill="auto"/>
          </w:tcPr>
          <w:p w:rsidR="00D436FE" w:rsidRPr="003E6D04" w:rsidRDefault="00D436FE" w:rsidP="00D27E40">
            <w:pPr>
              <w:pStyle w:val="af5"/>
              <w:jc w:val="center"/>
              <w:rPr>
                <w:sz w:val="16"/>
                <w:szCs w:val="16"/>
              </w:rPr>
            </w:pPr>
            <w:r w:rsidRPr="003E6D04">
              <w:rPr>
                <w:sz w:val="16"/>
                <w:szCs w:val="16"/>
              </w:rPr>
              <w:t>У</w:t>
            </w:r>
          </w:p>
          <w:p w:rsidR="00D436FE" w:rsidRPr="003E6D04" w:rsidRDefault="00D436FE" w:rsidP="00D27E40">
            <w:pPr>
              <w:pStyle w:val="af5"/>
              <w:jc w:val="center"/>
              <w:rPr>
                <w:sz w:val="16"/>
                <w:szCs w:val="16"/>
              </w:rPr>
            </w:pPr>
            <w:r w:rsidRPr="003E6D04">
              <w:rPr>
                <w:sz w:val="16"/>
                <w:szCs w:val="16"/>
              </w:rPr>
              <w:t>межах</w:t>
            </w:r>
            <w:r w:rsidRPr="003E6D04">
              <w:rPr>
                <w:spacing w:val="1"/>
                <w:sz w:val="16"/>
                <w:szCs w:val="16"/>
              </w:rPr>
              <w:t xml:space="preserve"> </w:t>
            </w:r>
            <w:r w:rsidRPr="003E6D04">
              <w:rPr>
                <w:sz w:val="16"/>
                <w:szCs w:val="16"/>
              </w:rPr>
              <w:t>бюдже</w:t>
            </w:r>
            <w:r w:rsidRPr="003E6D04">
              <w:rPr>
                <w:spacing w:val="-37"/>
                <w:sz w:val="16"/>
                <w:szCs w:val="16"/>
              </w:rPr>
              <w:t xml:space="preserve"> </w:t>
            </w:r>
            <w:r w:rsidRPr="003E6D04">
              <w:rPr>
                <w:sz w:val="16"/>
                <w:szCs w:val="16"/>
              </w:rPr>
              <w:t>тних</w:t>
            </w:r>
            <w:r w:rsidRPr="003E6D04">
              <w:rPr>
                <w:spacing w:val="1"/>
                <w:sz w:val="16"/>
                <w:szCs w:val="16"/>
              </w:rPr>
              <w:t xml:space="preserve"> </w:t>
            </w:r>
            <w:r w:rsidRPr="003E6D04">
              <w:rPr>
                <w:sz w:val="16"/>
                <w:szCs w:val="16"/>
              </w:rPr>
              <w:t>призна</w:t>
            </w:r>
            <w:r w:rsidRPr="003E6D04">
              <w:rPr>
                <w:spacing w:val="-37"/>
                <w:sz w:val="16"/>
                <w:szCs w:val="16"/>
              </w:rPr>
              <w:t xml:space="preserve"> </w:t>
            </w:r>
            <w:r w:rsidRPr="003E6D04">
              <w:rPr>
                <w:sz w:val="16"/>
                <w:szCs w:val="16"/>
              </w:rPr>
              <w:t>чень</w:t>
            </w:r>
          </w:p>
        </w:tc>
        <w:tc>
          <w:tcPr>
            <w:tcW w:w="709" w:type="dxa"/>
            <w:gridSpan w:val="2"/>
            <w:shd w:val="clear" w:color="auto" w:fill="auto"/>
          </w:tcPr>
          <w:p w:rsidR="00D436FE" w:rsidRPr="003E6D04" w:rsidRDefault="00D436FE" w:rsidP="00D27E40">
            <w:pPr>
              <w:pStyle w:val="af5"/>
              <w:jc w:val="center"/>
              <w:rPr>
                <w:sz w:val="16"/>
                <w:szCs w:val="16"/>
              </w:rPr>
            </w:pPr>
            <w:r w:rsidRPr="003E6D04">
              <w:rPr>
                <w:sz w:val="16"/>
                <w:szCs w:val="16"/>
              </w:rPr>
              <w:t>У</w:t>
            </w:r>
          </w:p>
          <w:p w:rsidR="00D436FE" w:rsidRPr="003E6D04" w:rsidRDefault="00D436FE" w:rsidP="00D27E40">
            <w:pPr>
              <w:pStyle w:val="af5"/>
              <w:jc w:val="center"/>
              <w:rPr>
                <w:sz w:val="16"/>
                <w:szCs w:val="16"/>
              </w:rPr>
            </w:pPr>
            <w:r w:rsidRPr="003E6D04">
              <w:rPr>
                <w:sz w:val="16"/>
                <w:szCs w:val="16"/>
              </w:rPr>
              <w:t>межах</w:t>
            </w:r>
            <w:r w:rsidRPr="003E6D04">
              <w:rPr>
                <w:spacing w:val="1"/>
                <w:sz w:val="16"/>
                <w:szCs w:val="16"/>
              </w:rPr>
              <w:t xml:space="preserve"> </w:t>
            </w:r>
            <w:r w:rsidRPr="003E6D04">
              <w:rPr>
                <w:sz w:val="16"/>
                <w:szCs w:val="16"/>
              </w:rPr>
              <w:t>бюдже</w:t>
            </w:r>
            <w:r w:rsidRPr="003E6D04">
              <w:rPr>
                <w:spacing w:val="-37"/>
                <w:sz w:val="16"/>
                <w:szCs w:val="16"/>
              </w:rPr>
              <w:t xml:space="preserve"> </w:t>
            </w:r>
            <w:r w:rsidRPr="003E6D04">
              <w:rPr>
                <w:sz w:val="16"/>
                <w:szCs w:val="16"/>
              </w:rPr>
              <w:t>тних</w:t>
            </w:r>
            <w:r w:rsidRPr="003E6D04">
              <w:rPr>
                <w:spacing w:val="1"/>
                <w:sz w:val="16"/>
                <w:szCs w:val="16"/>
              </w:rPr>
              <w:t xml:space="preserve"> </w:t>
            </w:r>
            <w:r w:rsidRPr="003E6D04">
              <w:rPr>
                <w:sz w:val="16"/>
                <w:szCs w:val="16"/>
              </w:rPr>
              <w:t>призна</w:t>
            </w:r>
            <w:r w:rsidRPr="003E6D04">
              <w:rPr>
                <w:spacing w:val="-37"/>
                <w:sz w:val="16"/>
                <w:szCs w:val="16"/>
              </w:rPr>
              <w:t xml:space="preserve"> </w:t>
            </w:r>
            <w:r w:rsidRPr="003E6D04">
              <w:rPr>
                <w:sz w:val="16"/>
                <w:szCs w:val="16"/>
              </w:rPr>
              <w:t>чень</w:t>
            </w:r>
          </w:p>
        </w:tc>
      </w:tr>
      <w:tr w:rsidR="00D436FE" w:rsidTr="00D27E40">
        <w:trPr>
          <w:gridAfter w:val="1"/>
          <w:wAfter w:w="10" w:type="dxa"/>
          <w:trHeight w:val="2392"/>
        </w:trPr>
        <w:tc>
          <w:tcPr>
            <w:tcW w:w="2410" w:type="dxa"/>
            <w:shd w:val="clear" w:color="auto" w:fill="auto"/>
          </w:tcPr>
          <w:p w:rsidR="00D436FE" w:rsidRPr="003E6D04" w:rsidRDefault="00D436FE" w:rsidP="00D27E40">
            <w:pPr>
              <w:pStyle w:val="TableParagraph"/>
              <w:ind w:left="0"/>
              <w:rPr>
                <w:sz w:val="20"/>
                <w:szCs w:val="20"/>
              </w:rPr>
            </w:pPr>
            <w:r w:rsidRPr="003E6D04">
              <w:rPr>
                <w:sz w:val="20"/>
                <w:szCs w:val="20"/>
              </w:rPr>
              <w:t>5.2.5. Вивчити питання вибору приміщення для комунальної установи «Інклюзивно-ресурсний центр» Звягельської міської ради відповідно до вимог безбар’єрності та доступності з метою покращення його функціонування</w:t>
            </w:r>
          </w:p>
        </w:tc>
        <w:tc>
          <w:tcPr>
            <w:tcW w:w="2551" w:type="dxa"/>
            <w:shd w:val="clear" w:color="auto" w:fill="auto"/>
          </w:tcPr>
          <w:p w:rsidR="00D436FE" w:rsidRPr="003E6D04" w:rsidRDefault="00D436FE" w:rsidP="00D27E40">
            <w:pPr>
              <w:pStyle w:val="af5"/>
              <w:ind w:left="179"/>
              <w:rPr>
                <w:spacing w:val="-1"/>
                <w:sz w:val="20"/>
                <w:szCs w:val="20"/>
              </w:rPr>
            </w:pPr>
            <w:r w:rsidRPr="003E6D04">
              <w:rPr>
                <w:spacing w:val="-1"/>
                <w:sz w:val="20"/>
                <w:szCs w:val="20"/>
              </w:rPr>
              <w:t xml:space="preserve">5.2.5.1. Здійснити пошук приміщення пристосованого для дітей з особливими освітніми потребами відповідно до вимог законодавства, у тому числі державних санітарних норм і правил та державних будівельних норм з метою розміщення </w:t>
            </w:r>
            <w:r w:rsidRPr="003E6D04">
              <w:rPr>
                <w:sz w:val="20"/>
                <w:szCs w:val="20"/>
              </w:rPr>
              <w:t xml:space="preserve">комунальної установи «Інклюзивно-ресурсний центр» Звягельської міської ради </w:t>
            </w:r>
          </w:p>
        </w:tc>
        <w:tc>
          <w:tcPr>
            <w:tcW w:w="1844" w:type="dxa"/>
            <w:shd w:val="clear" w:color="auto" w:fill="auto"/>
          </w:tcPr>
          <w:p w:rsidR="00D436FE" w:rsidRPr="003E6D04" w:rsidRDefault="00D436FE" w:rsidP="00D27E40">
            <w:pPr>
              <w:pStyle w:val="TableParagraph"/>
              <w:spacing w:before="67" w:line="229" w:lineRule="exact"/>
              <w:ind w:left="111"/>
              <w:rPr>
                <w:sz w:val="20"/>
                <w:szCs w:val="20"/>
              </w:rPr>
            </w:pPr>
            <w:r w:rsidRPr="003E6D04">
              <w:rPr>
                <w:sz w:val="20"/>
                <w:szCs w:val="20"/>
              </w:rPr>
              <w:t>Розміщено  комунальну установу «Інклюзивно-ресурсний центр» Звягельської міської ради в приміщенні, яке відповідає нормативним вимогам</w:t>
            </w:r>
          </w:p>
        </w:tc>
        <w:tc>
          <w:tcPr>
            <w:tcW w:w="1017" w:type="dxa"/>
            <w:shd w:val="clear" w:color="auto" w:fill="auto"/>
          </w:tcPr>
          <w:p w:rsidR="00D436FE" w:rsidRPr="003E6D04" w:rsidRDefault="00D436FE" w:rsidP="00D27E40">
            <w:pPr>
              <w:pStyle w:val="TableParagraph"/>
              <w:spacing w:line="225" w:lineRule="exact"/>
              <w:rPr>
                <w:sz w:val="20"/>
                <w:szCs w:val="20"/>
              </w:rPr>
            </w:pPr>
            <w:r w:rsidRPr="003E6D04">
              <w:rPr>
                <w:sz w:val="20"/>
                <w:szCs w:val="20"/>
              </w:rPr>
              <w:t>Постійно</w:t>
            </w:r>
          </w:p>
        </w:tc>
        <w:tc>
          <w:tcPr>
            <w:tcW w:w="1134" w:type="dxa"/>
            <w:gridSpan w:val="2"/>
            <w:shd w:val="clear" w:color="auto" w:fill="auto"/>
          </w:tcPr>
          <w:p w:rsidR="00D436FE" w:rsidRPr="003E6D04" w:rsidRDefault="00D436FE" w:rsidP="00D27E40">
            <w:pPr>
              <w:pStyle w:val="TableParagraph"/>
              <w:ind w:left="0"/>
              <w:rPr>
                <w:sz w:val="20"/>
                <w:szCs w:val="20"/>
              </w:rPr>
            </w:pPr>
          </w:p>
        </w:tc>
        <w:tc>
          <w:tcPr>
            <w:tcW w:w="2977" w:type="dxa"/>
            <w:gridSpan w:val="2"/>
            <w:shd w:val="clear" w:color="auto" w:fill="auto"/>
          </w:tcPr>
          <w:p w:rsidR="00D436FE" w:rsidRPr="003E6D04" w:rsidRDefault="00D436FE" w:rsidP="00D27E40">
            <w:pPr>
              <w:pStyle w:val="1"/>
              <w:shd w:val="clear" w:color="auto" w:fill="FFFFFF"/>
              <w:textAlignment w:val="baseline"/>
              <w:outlineLvl w:val="0"/>
              <w:rPr>
                <w:b w:val="0"/>
                <w:color w:val="1C4871"/>
                <w:sz w:val="20"/>
                <w:szCs w:val="20"/>
                <w:lang w:val="uk-UA"/>
              </w:rPr>
            </w:pPr>
            <w:r w:rsidRPr="003E6D04">
              <w:rPr>
                <w:b w:val="0"/>
                <w:sz w:val="20"/>
                <w:szCs w:val="20"/>
                <w:lang w:val="uk-UA"/>
              </w:rPr>
              <w:t xml:space="preserve">Міська роада, управління освіти і науки Звягельської міської ради, </w:t>
            </w:r>
            <w:r w:rsidRPr="003E6D04">
              <w:rPr>
                <w:b w:val="0"/>
                <w:color w:val="000000"/>
                <w:sz w:val="20"/>
                <w:szCs w:val="20"/>
                <w:lang w:val="uk-UA"/>
              </w:rPr>
              <w:t xml:space="preserve">управління житлово-комунального господарства та екології </w:t>
            </w:r>
            <w:r w:rsidRPr="003E6D04">
              <w:rPr>
                <w:b w:val="0"/>
                <w:sz w:val="20"/>
                <w:szCs w:val="20"/>
                <w:lang w:val="uk-UA"/>
              </w:rPr>
              <w:t>Звягельської міської ради</w:t>
            </w:r>
          </w:p>
          <w:p w:rsidR="00D436FE" w:rsidRPr="003E6D04" w:rsidRDefault="00D436FE" w:rsidP="00D27E40">
            <w:pPr>
              <w:pStyle w:val="TableParagraph"/>
              <w:ind w:left="108"/>
              <w:rPr>
                <w:sz w:val="20"/>
              </w:rPr>
            </w:pPr>
          </w:p>
        </w:tc>
        <w:tc>
          <w:tcPr>
            <w:tcW w:w="687" w:type="dxa"/>
            <w:shd w:val="clear" w:color="auto" w:fill="auto"/>
          </w:tcPr>
          <w:p w:rsidR="00D436FE" w:rsidRPr="003E6D04" w:rsidRDefault="00D436FE" w:rsidP="00D27E40">
            <w:pPr>
              <w:pStyle w:val="af5"/>
              <w:jc w:val="center"/>
              <w:rPr>
                <w:sz w:val="16"/>
                <w:szCs w:val="16"/>
              </w:rPr>
            </w:pPr>
            <w:r w:rsidRPr="003E6D04">
              <w:rPr>
                <w:sz w:val="16"/>
                <w:szCs w:val="16"/>
              </w:rPr>
              <w:t>Бюджет</w:t>
            </w:r>
            <w:r w:rsidRPr="003E6D04">
              <w:rPr>
                <w:spacing w:val="1"/>
                <w:sz w:val="16"/>
                <w:szCs w:val="16"/>
              </w:rPr>
              <w:t xml:space="preserve"> </w:t>
            </w:r>
            <w:r w:rsidRPr="003E6D04">
              <w:rPr>
                <w:sz w:val="16"/>
                <w:szCs w:val="16"/>
              </w:rPr>
              <w:t>Звягельської</w:t>
            </w:r>
            <w:r w:rsidRPr="003E6D04">
              <w:rPr>
                <w:spacing w:val="-37"/>
                <w:sz w:val="16"/>
                <w:szCs w:val="16"/>
              </w:rPr>
              <w:t xml:space="preserve"> </w:t>
            </w:r>
            <w:r w:rsidRPr="003E6D04">
              <w:rPr>
                <w:sz w:val="16"/>
                <w:szCs w:val="16"/>
              </w:rPr>
              <w:t>МТГ,</w:t>
            </w:r>
          </w:p>
          <w:p w:rsidR="00D436FE" w:rsidRPr="003E6D04" w:rsidRDefault="00D436FE" w:rsidP="00D27E40">
            <w:pPr>
              <w:pStyle w:val="af5"/>
              <w:jc w:val="center"/>
              <w:rPr>
                <w:sz w:val="16"/>
                <w:szCs w:val="16"/>
              </w:rPr>
            </w:pPr>
            <w:r w:rsidRPr="003E6D04">
              <w:rPr>
                <w:sz w:val="16"/>
                <w:szCs w:val="16"/>
              </w:rPr>
              <w:t>обласний</w:t>
            </w:r>
            <w:r w:rsidRPr="003E6D04">
              <w:rPr>
                <w:spacing w:val="-37"/>
                <w:sz w:val="16"/>
                <w:szCs w:val="16"/>
              </w:rPr>
              <w:t xml:space="preserve"> </w:t>
            </w:r>
            <w:r w:rsidRPr="003E6D04">
              <w:rPr>
                <w:sz w:val="16"/>
                <w:szCs w:val="16"/>
              </w:rPr>
              <w:t>бюджет,</w:t>
            </w:r>
          </w:p>
          <w:p w:rsidR="00D436FE" w:rsidRPr="003E6D04" w:rsidRDefault="00D436FE" w:rsidP="00D27E40">
            <w:pPr>
              <w:pStyle w:val="af5"/>
              <w:jc w:val="center"/>
              <w:rPr>
                <w:sz w:val="16"/>
                <w:szCs w:val="16"/>
              </w:rPr>
            </w:pPr>
            <w:r w:rsidRPr="003E6D04">
              <w:rPr>
                <w:sz w:val="16"/>
                <w:szCs w:val="16"/>
              </w:rPr>
              <w:t>державний</w:t>
            </w:r>
            <w:r w:rsidRPr="003E6D04">
              <w:rPr>
                <w:spacing w:val="-37"/>
                <w:sz w:val="16"/>
                <w:szCs w:val="16"/>
              </w:rPr>
              <w:t xml:space="preserve"> </w:t>
            </w:r>
            <w:r w:rsidRPr="003E6D04">
              <w:rPr>
                <w:sz w:val="16"/>
                <w:szCs w:val="16"/>
              </w:rPr>
              <w:t>бюджет,</w:t>
            </w:r>
            <w:r w:rsidRPr="003E6D04">
              <w:rPr>
                <w:spacing w:val="1"/>
                <w:sz w:val="16"/>
                <w:szCs w:val="16"/>
              </w:rPr>
              <w:t xml:space="preserve"> </w:t>
            </w:r>
            <w:r w:rsidRPr="003E6D04">
              <w:rPr>
                <w:sz w:val="16"/>
                <w:szCs w:val="16"/>
              </w:rPr>
              <w:t>інші</w:t>
            </w:r>
          </w:p>
          <w:p w:rsidR="00D436FE" w:rsidRPr="003E6D04" w:rsidRDefault="00D436FE" w:rsidP="00D27E40">
            <w:pPr>
              <w:pStyle w:val="af5"/>
              <w:jc w:val="center"/>
              <w:rPr>
                <w:sz w:val="16"/>
                <w:szCs w:val="16"/>
              </w:rPr>
            </w:pPr>
            <w:r w:rsidRPr="003E6D04">
              <w:rPr>
                <w:sz w:val="16"/>
                <w:szCs w:val="16"/>
              </w:rPr>
              <w:t xml:space="preserve">джерела, </w:t>
            </w:r>
            <w:r w:rsidRPr="003E6D04">
              <w:rPr>
                <w:spacing w:val="-38"/>
                <w:sz w:val="16"/>
                <w:szCs w:val="16"/>
              </w:rPr>
              <w:t xml:space="preserve"> </w:t>
            </w:r>
            <w:r w:rsidRPr="003E6D04">
              <w:rPr>
                <w:sz w:val="16"/>
                <w:szCs w:val="16"/>
              </w:rPr>
              <w:t>не</w:t>
            </w:r>
          </w:p>
          <w:p w:rsidR="00D436FE" w:rsidRPr="003E6D04" w:rsidRDefault="00D436FE" w:rsidP="00D27E40">
            <w:pPr>
              <w:pStyle w:val="af5"/>
              <w:jc w:val="center"/>
              <w:rPr>
                <w:sz w:val="16"/>
                <w:szCs w:val="16"/>
              </w:rPr>
            </w:pPr>
            <w:r w:rsidRPr="003E6D04">
              <w:rPr>
                <w:sz w:val="16"/>
                <w:szCs w:val="16"/>
              </w:rPr>
              <w:t>заборонені</w:t>
            </w:r>
          </w:p>
          <w:p w:rsidR="00D436FE" w:rsidRPr="003E6D04" w:rsidRDefault="00D436FE" w:rsidP="00D27E40">
            <w:pPr>
              <w:pStyle w:val="af5"/>
              <w:jc w:val="center"/>
              <w:rPr>
                <w:sz w:val="16"/>
                <w:szCs w:val="16"/>
              </w:rPr>
            </w:pPr>
            <w:r w:rsidRPr="003E6D04">
              <w:rPr>
                <w:sz w:val="16"/>
                <w:szCs w:val="16"/>
              </w:rPr>
              <w:t>законодавс</w:t>
            </w:r>
            <w:r w:rsidRPr="003E6D04">
              <w:rPr>
                <w:spacing w:val="-37"/>
                <w:sz w:val="16"/>
                <w:szCs w:val="16"/>
              </w:rPr>
              <w:t xml:space="preserve"> </w:t>
            </w:r>
            <w:r w:rsidRPr="003E6D04">
              <w:rPr>
                <w:sz w:val="16"/>
                <w:szCs w:val="16"/>
              </w:rPr>
              <w:t>твом</w:t>
            </w:r>
          </w:p>
        </w:tc>
        <w:tc>
          <w:tcPr>
            <w:tcW w:w="1014" w:type="dxa"/>
            <w:gridSpan w:val="2"/>
            <w:shd w:val="clear" w:color="auto" w:fill="auto"/>
          </w:tcPr>
          <w:p w:rsidR="00D436FE" w:rsidRPr="003E6D04" w:rsidRDefault="00D436FE" w:rsidP="00D27E40">
            <w:pPr>
              <w:pStyle w:val="af5"/>
              <w:jc w:val="center"/>
              <w:rPr>
                <w:sz w:val="16"/>
                <w:szCs w:val="16"/>
              </w:rPr>
            </w:pPr>
            <w:r w:rsidRPr="003E6D04">
              <w:rPr>
                <w:sz w:val="16"/>
                <w:szCs w:val="16"/>
              </w:rPr>
              <w:t>У межах</w:t>
            </w:r>
            <w:r w:rsidRPr="003E6D04">
              <w:rPr>
                <w:spacing w:val="1"/>
                <w:sz w:val="16"/>
                <w:szCs w:val="16"/>
              </w:rPr>
              <w:t xml:space="preserve"> </w:t>
            </w:r>
            <w:r w:rsidRPr="003E6D04">
              <w:rPr>
                <w:sz w:val="16"/>
                <w:szCs w:val="16"/>
              </w:rPr>
              <w:t>бюджетн</w:t>
            </w:r>
            <w:r w:rsidRPr="003E6D04">
              <w:rPr>
                <w:spacing w:val="-37"/>
                <w:sz w:val="16"/>
                <w:szCs w:val="16"/>
              </w:rPr>
              <w:t xml:space="preserve"> </w:t>
            </w:r>
            <w:r w:rsidRPr="003E6D04">
              <w:rPr>
                <w:sz w:val="16"/>
                <w:szCs w:val="16"/>
              </w:rPr>
              <w:t>их</w:t>
            </w:r>
            <w:r w:rsidRPr="003E6D04">
              <w:rPr>
                <w:spacing w:val="1"/>
                <w:sz w:val="16"/>
                <w:szCs w:val="16"/>
              </w:rPr>
              <w:t xml:space="preserve"> </w:t>
            </w:r>
            <w:r w:rsidRPr="003E6D04">
              <w:rPr>
                <w:sz w:val="16"/>
                <w:szCs w:val="16"/>
              </w:rPr>
              <w:t>призначе</w:t>
            </w:r>
            <w:r w:rsidRPr="003E6D04">
              <w:rPr>
                <w:spacing w:val="-37"/>
                <w:sz w:val="16"/>
                <w:szCs w:val="16"/>
              </w:rPr>
              <w:t xml:space="preserve"> </w:t>
            </w:r>
            <w:r w:rsidRPr="003E6D04">
              <w:rPr>
                <w:sz w:val="16"/>
                <w:szCs w:val="16"/>
              </w:rPr>
              <w:t>нь</w:t>
            </w:r>
          </w:p>
        </w:tc>
        <w:tc>
          <w:tcPr>
            <w:tcW w:w="851" w:type="dxa"/>
            <w:gridSpan w:val="2"/>
            <w:shd w:val="clear" w:color="auto" w:fill="auto"/>
          </w:tcPr>
          <w:p w:rsidR="00D436FE" w:rsidRPr="003E6D04" w:rsidRDefault="00D436FE" w:rsidP="00D27E40">
            <w:pPr>
              <w:pStyle w:val="af5"/>
              <w:jc w:val="center"/>
              <w:rPr>
                <w:sz w:val="16"/>
                <w:szCs w:val="16"/>
              </w:rPr>
            </w:pPr>
            <w:r w:rsidRPr="003E6D04">
              <w:rPr>
                <w:sz w:val="16"/>
                <w:szCs w:val="16"/>
              </w:rPr>
              <w:t>У межах</w:t>
            </w:r>
            <w:r w:rsidRPr="003E6D04">
              <w:rPr>
                <w:spacing w:val="1"/>
                <w:sz w:val="16"/>
                <w:szCs w:val="16"/>
              </w:rPr>
              <w:t xml:space="preserve"> </w:t>
            </w:r>
            <w:r w:rsidRPr="003E6D04">
              <w:rPr>
                <w:sz w:val="16"/>
                <w:szCs w:val="16"/>
              </w:rPr>
              <w:t>бюджетн</w:t>
            </w:r>
            <w:r w:rsidRPr="003E6D04">
              <w:rPr>
                <w:spacing w:val="-37"/>
                <w:sz w:val="16"/>
                <w:szCs w:val="16"/>
              </w:rPr>
              <w:t xml:space="preserve"> </w:t>
            </w:r>
            <w:r w:rsidRPr="003E6D04">
              <w:rPr>
                <w:sz w:val="16"/>
                <w:szCs w:val="16"/>
              </w:rPr>
              <w:t>их</w:t>
            </w:r>
            <w:r w:rsidRPr="003E6D04">
              <w:rPr>
                <w:spacing w:val="1"/>
                <w:sz w:val="16"/>
                <w:szCs w:val="16"/>
              </w:rPr>
              <w:t xml:space="preserve"> </w:t>
            </w:r>
            <w:r w:rsidRPr="003E6D04">
              <w:rPr>
                <w:sz w:val="16"/>
                <w:szCs w:val="16"/>
              </w:rPr>
              <w:t>призначе</w:t>
            </w:r>
            <w:r w:rsidRPr="003E6D04">
              <w:rPr>
                <w:spacing w:val="-37"/>
                <w:sz w:val="16"/>
                <w:szCs w:val="16"/>
              </w:rPr>
              <w:t xml:space="preserve"> </w:t>
            </w:r>
            <w:r w:rsidRPr="003E6D04">
              <w:rPr>
                <w:sz w:val="16"/>
                <w:szCs w:val="16"/>
              </w:rPr>
              <w:t>нь</w:t>
            </w:r>
          </w:p>
        </w:tc>
        <w:tc>
          <w:tcPr>
            <w:tcW w:w="708" w:type="dxa"/>
            <w:gridSpan w:val="2"/>
            <w:shd w:val="clear" w:color="auto" w:fill="auto"/>
          </w:tcPr>
          <w:p w:rsidR="00D436FE" w:rsidRPr="003E6D04" w:rsidRDefault="00D436FE" w:rsidP="00D27E40">
            <w:pPr>
              <w:pStyle w:val="af5"/>
              <w:jc w:val="center"/>
              <w:rPr>
                <w:sz w:val="16"/>
                <w:szCs w:val="16"/>
              </w:rPr>
            </w:pPr>
            <w:r w:rsidRPr="003E6D04">
              <w:rPr>
                <w:sz w:val="16"/>
                <w:szCs w:val="16"/>
              </w:rPr>
              <w:t>У</w:t>
            </w:r>
          </w:p>
          <w:p w:rsidR="00D436FE" w:rsidRPr="003E6D04" w:rsidRDefault="00D436FE" w:rsidP="00D27E40">
            <w:pPr>
              <w:pStyle w:val="af5"/>
              <w:jc w:val="center"/>
              <w:rPr>
                <w:sz w:val="16"/>
                <w:szCs w:val="16"/>
              </w:rPr>
            </w:pPr>
            <w:r w:rsidRPr="003E6D04">
              <w:rPr>
                <w:sz w:val="16"/>
                <w:szCs w:val="16"/>
              </w:rPr>
              <w:t>межах</w:t>
            </w:r>
            <w:r w:rsidRPr="003E6D04">
              <w:rPr>
                <w:spacing w:val="1"/>
                <w:sz w:val="16"/>
                <w:szCs w:val="16"/>
              </w:rPr>
              <w:t xml:space="preserve"> </w:t>
            </w:r>
            <w:r w:rsidRPr="003E6D04">
              <w:rPr>
                <w:sz w:val="16"/>
                <w:szCs w:val="16"/>
              </w:rPr>
              <w:t>бюдже</w:t>
            </w:r>
            <w:r w:rsidRPr="003E6D04">
              <w:rPr>
                <w:spacing w:val="-37"/>
                <w:sz w:val="16"/>
                <w:szCs w:val="16"/>
              </w:rPr>
              <w:t xml:space="preserve"> </w:t>
            </w:r>
            <w:r w:rsidRPr="003E6D04">
              <w:rPr>
                <w:sz w:val="16"/>
                <w:szCs w:val="16"/>
              </w:rPr>
              <w:t>тних</w:t>
            </w:r>
            <w:r w:rsidRPr="003E6D04">
              <w:rPr>
                <w:spacing w:val="1"/>
                <w:sz w:val="16"/>
                <w:szCs w:val="16"/>
              </w:rPr>
              <w:t xml:space="preserve"> </w:t>
            </w:r>
            <w:r w:rsidRPr="003E6D04">
              <w:rPr>
                <w:sz w:val="16"/>
                <w:szCs w:val="16"/>
              </w:rPr>
              <w:t>призна</w:t>
            </w:r>
            <w:r w:rsidRPr="003E6D04">
              <w:rPr>
                <w:spacing w:val="-37"/>
                <w:sz w:val="16"/>
                <w:szCs w:val="16"/>
              </w:rPr>
              <w:t xml:space="preserve"> </w:t>
            </w:r>
            <w:r w:rsidRPr="003E6D04">
              <w:rPr>
                <w:sz w:val="16"/>
                <w:szCs w:val="16"/>
              </w:rPr>
              <w:t>чень</w:t>
            </w:r>
          </w:p>
        </w:tc>
        <w:tc>
          <w:tcPr>
            <w:tcW w:w="709" w:type="dxa"/>
            <w:gridSpan w:val="2"/>
            <w:shd w:val="clear" w:color="auto" w:fill="auto"/>
          </w:tcPr>
          <w:p w:rsidR="00D436FE" w:rsidRPr="003E6D04" w:rsidRDefault="00D436FE" w:rsidP="00D27E40">
            <w:pPr>
              <w:pStyle w:val="af5"/>
              <w:jc w:val="center"/>
              <w:rPr>
                <w:sz w:val="16"/>
                <w:szCs w:val="16"/>
              </w:rPr>
            </w:pPr>
            <w:r w:rsidRPr="003E6D04">
              <w:rPr>
                <w:sz w:val="16"/>
                <w:szCs w:val="16"/>
              </w:rPr>
              <w:t>У</w:t>
            </w:r>
          </w:p>
          <w:p w:rsidR="00D436FE" w:rsidRPr="003E6D04" w:rsidRDefault="00D436FE" w:rsidP="00D27E40">
            <w:pPr>
              <w:pStyle w:val="af5"/>
              <w:jc w:val="center"/>
              <w:rPr>
                <w:sz w:val="16"/>
                <w:szCs w:val="16"/>
              </w:rPr>
            </w:pPr>
            <w:r w:rsidRPr="003E6D04">
              <w:rPr>
                <w:sz w:val="16"/>
                <w:szCs w:val="16"/>
              </w:rPr>
              <w:t>межах</w:t>
            </w:r>
            <w:r w:rsidRPr="003E6D04">
              <w:rPr>
                <w:spacing w:val="1"/>
                <w:sz w:val="16"/>
                <w:szCs w:val="16"/>
              </w:rPr>
              <w:t xml:space="preserve"> </w:t>
            </w:r>
            <w:r w:rsidRPr="003E6D04">
              <w:rPr>
                <w:sz w:val="16"/>
                <w:szCs w:val="16"/>
              </w:rPr>
              <w:t>бюдже</w:t>
            </w:r>
            <w:r w:rsidRPr="003E6D04">
              <w:rPr>
                <w:spacing w:val="-37"/>
                <w:sz w:val="16"/>
                <w:szCs w:val="16"/>
              </w:rPr>
              <w:t xml:space="preserve"> </w:t>
            </w:r>
            <w:r w:rsidRPr="003E6D04">
              <w:rPr>
                <w:sz w:val="16"/>
                <w:szCs w:val="16"/>
              </w:rPr>
              <w:t>тних</w:t>
            </w:r>
            <w:r w:rsidRPr="003E6D04">
              <w:rPr>
                <w:spacing w:val="1"/>
                <w:sz w:val="16"/>
                <w:szCs w:val="16"/>
              </w:rPr>
              <w:t xml:space="preserve"> </w:t>
            </w:r>
            <w:r w:rsidRPr="003E6D04">
              <w:rPr>
                <w:sz w:val="16"/>
                <w:szCs w:val="16"/>
              </w:rPr>
              <w:t>призна</w:t>
            </w:r>
            <w:r w:rsidRPr="003E6D04">
              <w:rPr>
                <w:spacing w:val="-37"/>
                <w:sz w:val="16"/>
                <w:szCs w:val="16"/>
              </w:rPr>
              <w:t xml:space="preserve"> </w:t>
            </w:r>
            <w:r w:rsidRPr="003E6D04">
              <w:rPr>
                <w:sz w:val="16"/>
                <w:szCs w:val="16"/>
              </w:rPr>
              <w:t>чень</w:t>
            </w:r>
          </w:p>
        </w:tc>
      </w:tr>
      <w:tr w:rsidR="00D436FE" w:rsidTr="00D27E40">
        <w:trPr>
          <w:gridAfter w:val="1"/>
          <w:wAfter w:w="10" w:type="dxa"/>
          <w:trHeight w:val="230"/>
        </w:trPr>
        <w:tc>
          <w:tcPr>
            <w:tcW w:w="15902" w:type="dxa"/>
            <w:gridSpan w:val="17"/>
          </w:tcPr>
          <w:p w:rsidR="00D436FE" w:rsidRDefault="00D436FE" w:rsidP="00D27E40">
            <w:pPr>
              <w:pStyle w:val="TableParagraph"/>
              <w:spacing w:line="210" w:lineRule="exact"/>
              <w:ind w:left="183" w:right="185"/>
              <w:jc w:val="center"/>
              <w:rPr>
                <w:b/>
                <w:sz w:val="20"/>
              </w:rPr>
            </w:pPr>
            <w:r>
              <w:rPr>
                <w:b/>
                <w:sz w:val="20"/>
              </w:rPr>
              <w:t>Напрям</w:t>
            </w:r>
            <w:r>
              <w:rPr>
                <w:b/>
                <w:spacing w:val="-4"/>
                <w:sz w:val="20"/>
              </w:rPr>
              <w:t xml:space="preserve"> </w:t>
            </w:r>
            <w:r>
              <w:rPr>
                <w:b/>
                <w:sz w:val="20"/>
              </w:rPr>
              <w:t>6.</w:t>
            </w:r>
            <w:r>
              <w:rPr>
                <w:b/>
                <w:spacing w:val="-5"/>
                <w:sz w:val="20"/>
              </w:rPr>
              <w:t xml:space="preserve"> </w:t>
            </w:r>
            <w:r>
              <w:rPr>
                <w:b/>
                <w:sz w:val="20"/>
              </w:rPr>
              <w:t>Економічна</w:t>
            </w:r>
            <w:r>
              <w:rPr>
                <w:b/>
                <w:spacing w:val="-3"/>
                <w:sz w:val="20"/>
              </w:rPr>
              <w:t xml:space="preserve"> </w:t>
            </w:r>
            <w:r>
              <w:rPr>
                <w:b/>
                <w:sz w:val="20"/>
              </w:rPr>
              <w:t>безбар’єрність</w:t>
            </w:r>
          </w:p>
        </w:tc>
      </w:tr>
      <w:tr w:rsidR="00D436FE" w:rsidTr="00D27E40">
        <w:trPr>
          <w:gridAfter w:val="1"/>
          <w:wAfter w:w="10" w:type="dxa"/>
          <w:trHeight w:val="460"/>
        </w:trPr>
        <w:tc>
          <w:tcPr>
            <w:tcW w:w="15902" w:type="dxa"/>
            <w:gridSpan w:val="17"/>
          </w:tcPr>
          <w:p w:rsidR="00D436FE" w:rsidRDefault="00D436FE" w:rsidP="00D27E40">
            <w:pPr>
              <w:pStyle w:val="TableParagraph"/>
              <w:spacing w:line="225" w:lineRule="exact"/>
              <w:ind w:left="183" w:right="186"/>
              <w:jc w:val="center"/>
              <w:rPr>
                <w:i/>
                <w:sz w:val="20"/>
              </w:rPr>
            </w:pPr>
            <w:r>
              <w:rPr>
                <w:i/>
                <w:sz w:val="20"/>
              </w:rPr>
              <w:t>Стратегічна</w:t>
            </w:r>
            <w:r>
              <w:rPr>
                <w:i/>
                <w:spacing w:val="-3"/>
                <w:sz w:val="20"/>
              </w:rPr>
              <w:t xml:space="preserve"> </w:t>
            </w:r>
            <w:r>
              <w:rPr>
                <w:i/>
                <w:sz w:val="20"/>
              </w:rPr>
              <w:t>ціль</w:t>
            </w:r>
            <w:r>
              <w:rPr>
                <w:i/>
                <w:spacing w:val="-3"/>
                <w:sz w:val="20"/>
              </w:rPr>
              <w:t xml:space="preserve"> </w:t>
            </w:r>
            <w:r>
              <w:rPr>
                <w:i/>
                <w:sz w:val="20"/>
              </w:rPr>
              <w:t>6.1.</w:t>
            </w:r>
            <w:r>
              <w:rPr>
                <w:i/>
                <w:spacing w:val="-4"/>
                <w:sz w:val="20"/>
              </w:rPr>
              <w:t xml:space="preserve"> </w:t>
            </w:r>
            <w:r>
              <w:rPr>
                <w:i/>
                <w:sz w:val="20"/>
              </w:rPr>
              <w:t>Наявні</w:t>
            </w:r>
            <w:r>
              <w:rPr>
                <w:i/>
                <w:spacing w:val="-4"/>
                <w:sz w:val="20"/>
              </w:rPr>
              <w:t xml:space="preserve"> </w:t>
            </w:r>
            <w:r>
              <w:rPr>
                <w:i/>
                <w:sz w:val="20"/>
              </w:rPr>
              <w:t>дієві</w:t>
            </w:r>
            <w:r>
              <w:rPr>
                <w:i/>
                <w:spacing w:val="-5"/>
                <w:sz w:val="20"/>
              </w:rPr>
              <w:t xml:space="preserve"> </w:t>
            </w:r>
            <w:r>
              <w:rPr>
                <w:i/>
                <w:sz w:val="20"/>
              </w:rPr>
              <w:t>механізми</w:t>
            </w:r>
            <w:r>
              <w:rPr>
                <w:i/>
                <w:spacing w:val="-2"/>
                <w:sz w:val="20"/>
              </w:rPr>
              <w:t xml:space="preserve"> </w:t>
            </w:r>
            <w:r>
              <w:rPr>
                <w:i/>
                <w:sz w:val="20"/>
              </w:rPr>
              <w:t>необхідні</w:t>
            </w:r>
            <w:r>
              <w:rPr>
                <w:i/>
                <w:spacing w:val="-5"/>
                <w:sz w:val="20"/>
              </w:rPr>
              <w:t xml:space="preserve"> </w:t>
            </w:r>
            <w:r>
              <w:rPr>
                <w:i/>
                <w:sz w:val="20"/>
              </w:rPr>
              <w:t>для</w:t>
            </w:r>
            <w:r>
              <w:rPr>
                <w:i/>
                <w:spacing w:val="-3"/>
                <w:sz w:val="20"/>
              </w:rPr>
              <w:t xml:space="preserve"> </w:t>
            </w:r>
            <w:r>
              <w:rPr>
                <w:i/>
                <w:sz w:val="20"/>
              </w:rPr>
              <w:t>заснування</w:t>
            </w:r>
            <w:r>
              <w:rPr>
                <w:i/>
                <w:spacing w:val="-2"/>
                <w:sz w:val="20"/>
              </w:rPr>
              <w:t xml:space="preserve"> </w:t>
            </w:r>
            <w:r>
              <w:rPr>
                <w:i/>
                <w:sz w:val="20"/>
              </w:rPr>
              <w:t>і</w:t>
            </w:r>
            <w:r>
              <w:rPr>
                <w:i/>
                <w:spacing w:val="-5"/>
                <w:sz w:val="20"/>
              </w:rPr>
              <w:t xml:space="preserve"> </w:t>
            </w:r>
            <w:r>
              <w:rPr>
                <w:i/>
                <w:sz w:val="20"/>
              </w:rPr>
              <w:t>здійснення</w:t>
            </w:r>
            <w:r>
              <w:rPr>
                <w:i/>
                <w:spacing w:val="-2"/>
                <w:sz w:val="20"/>
              </w:rPr>
              <w:t xml:space="preserve"> </w:t>
            </w:r>
            <w:r>
              <w:rPr>
                <w:i/>
                <w:sz w:val="20"/>
              </w:rPr>
              <w:t>підприємницької</w:t>
            </w:r>
            <w:r>
              <w:rPr>
                <w:i/>
                <w:spacing w:val="-5"/>
                <w:sz w:val="20"/>
              </w:rPr>
              <w:t xml:space="preserve"> </w:t>
            </w:r>
            <w:r>
              <w:rPr>
                <w:i/>
                <w:sz w:val="20"/>
              </w:rPr>
              <w:t>діяльності,</w:t>
            </w:r>
            <w:r>
              <w:rPr>
                <w:i/>
                <w:spacing w:val="-2"/>
                <w:sz w:val="20"/>
              </w:rPr>
              <w:t xml:space="preserve"> </w:t>
            </w:r>
            <w:r>
              <w:rPr>
                <w:i/>
                <w:sz w:val="20"/>
              </w:rPr>
              <w:t>самозайнятості</w:t>
            </w:r>
            <w:r>
              <w:rPr>
                <w:i/>
                <w:spacing w:val="6"/>
                <w:sz w:val="20"/>
              </w:rPr>
              <w:t xml:space="preserve"> </w:t>
            </w:r>
            <w:r>
              <w:rPr>
                <w:i/>
                <w:sz w:val="20"/>
              </w:rPr>
              <w:t>та</w:t>
            </w:r>
            <w:r>
              <w:rPr>
                <w:i/>
                <w:spacing w:val="-3"/>
                <w:sz w:val="20"/>
              </w:rPr>
              <w:t xml:space="preserve"> </w:t>
            </w:r>
            <w:r>
              <w:rPr>
                <w:i/>
                <w:sz w:val="20"/>
              </w:rPr>
              <w:t>працевлаштування,</w:t>
            </w:r>
            <w:r>
              <w:rPr>
                <w:i/>
                <w:spacing w:val="-3"/>
                <w:sz w:val="20"/>
              </w:rPr>
              <w:t xml:space="preserve"> </w:t>
            </w:r>
            <w:r>
              <w:rPr>
                <w:i/>
                <w:sz w:val="20"/>
              </w:rPr>
              <w:t>є</w:t>
            </w:r>
            <w:r>
              <w:rPr>
                <w:i/>
                <w:spacing w:val="-5"/>
                <w:sz w:val="20"/>
              </w:rPr>
              <w:t xml:space="preserve"> </w:t>
            </w:r>
            <w:r>
              <w:rPr>
                <w:i/>
                <w:sz w:val="20"/>
              </w:rPr>
              <w:t>актуальною</w:t>
            </w:r>
            <w:r>
              <w:rPr>
                <w:i/>
                <w:spacing w:val="-2"/>
                <w:sz w:val="20"/>
              </w:rPr>
              <w:t xml:space="preserve"> </w:t>
            </w:r>
            <w:r>
              <w:rPr>
                <w:i/>
                <w:sz w:val="20"/>
              </w:rPr>
              <w:t>і</w:t>
            </w:r>
            <w:r>
              <w:rPr>
                <w:i/>
                <w:spacing w:val="-5"/>
                <w:sz w:val="20"/>
              </w:rPr>
              <w:t xml:space="preserve"> </w:t>
            </w:r>
            <w:r>
              <w:rPr>
                <w:i/>
                <w:sz w:val="20"/>
              </w:rPr>
              <w:t>доступною</w:t>
            </w:r>
          </w:p>
          <w:p w:rsidR="00D436FE" w:rsidRDefault="00D436FE" w:rsidP="00D27E40">
            <w:pPr>
              <w:pStyle w:val="TableParagraph"/>
              <w:spacing w:line="215" w:lineRule="exact"/>
              <w:ind w:left="183" w:right="186"/>
              <w:jc w:val="center"/>
              <w:rPr>
                <w:i/>
                <w:sz w:val="20"/>
              </w:rPr>
            </w:pPr>
            <w:r>
              <w:rPr>
                <w:i/>
                <w:sz w:val="20"/>
              </w:rPr>
              <w:t>для</w:t>
            </w:r>
            <w:r>
              <w:rPr>
                <w:i/>
                <w:spacing w:val="-3"/>
                <w:sz w:val="20"/>
              </w:rPr>
              <w:t xml:space="preserve"> </w:t>
            </w:r>
            <w:r>
              <w:rPr>
                <w:i/>
                <w:sz w:val="20"/>
              </w:rPr>
              <w:t>всіх</w:t>
            </w:r>
            <w:r>
              <w:rPr>
                <w:i/>
                <w:spacing w:val="-2"/>
                <w:sz w:val="20"/>
              </w:rPr>
              <w:t xml:space="preserve"> </w:t>
            </w:r>
            <w:r>
              <w:rPr>
                <w:i/>
                <w:sz w:val="20"/>
              </w:rPr>
              <w:t>учасників</w:t>
            </w:r>
            <w:r>
              <w:rPr>
                <w:i/>
                <w:spacing w:val="-2"/>
                <w:sz w:val="20"/>
              </w:rPr>
              <w:t xml:space="preserve"> </w:t>
            </w:r>
            <w:r>
              <w:rPr>
                <w:i/>
                <w:sz w:val="20"/>
              </w:rPr>
              <w:t>ринку</w:t>
            </w:r>
            <w:r>
              <w:rPr>
                <w:i/>
                <w:spacing w:val="-2"/>
                <w:sz w:val="20"/>
              </w:rPr>
              <w:t xml:space="preserve"> </w:t>
            </w:r>
            <w:r>
              <w:rPr>
                <w:i/>
                <w:sz w:val="20"/>
              </w:rPr>
              <w:t>праці</w:t>
            </w:r>
          </w:p>
        </w:tc>
      </w:tr>
      <w:tr w:rsidR="00D436FE" w:rsidTr="00D27E40">
        <w:trPr>
          <w:gridAfter w:val="1"/>
          <w:wAfter w:w="10" w:type="dxa"/>
          <w:trHeight w:val="2990"/>
        </w:trPr>
        <w:tc>
          <w:tcPr>
            <w:tcW w:w="2410" w:type="dxa"/>
          </w:tcPr>
          <w:p w:rsidR="00D436FE" w:rsidRDefault="00D436FE" w:rsidP="00D27E40">
            <w:pPr>
              <w:pStyle w:val="TableParagraph"/>
              <w:spacing w:line="225" w:lineRule="exact"/>
              <w:rPr>
                <w:sz w:val="20"/>
              </w:rPr>
            </w:pPr>
            <w:r>
              <w:rPr>
                <w:sz w:val="20"/>
              </w:rPr>
              <w:lastRenderedPageBreak/>
              <w:t>6.1.1.</w:t>
            </w:r>
            <w:r>
              <w:rPr>
                <w:spacing w:val="-4"/>
                <w:sz w:val="20"/>
              </w:rPr>
              <w:t xml:space="preserve"> </w:t>
            </w:r>
            <w:r>
              <w:rPr>
                <w:sz w:val="20"/>
              </w:rPr>
              <w:t>Проведення</w:t>
            </w:r>
          </w:p>
          <w:p w:rsidR="00D436FE" w:rsidRDefault="00D436FE" w:rsidP="00D27E40">
            <w:pPr>
              <w:pStyle w:val="TableParagraph"/>
              <w:ind w:right="231"/>
              <w:rPr>
                <w:sz w:val="20"/>
              </w:rPr>
            </w:pPr>
            <w:r>
              <w:rPr>
                <w:spacing w:val="-1"/>
                <w:sz w:val="20"/>
              </w:rPr>
              <w:t xml:space="preserve">інформаційної </w:t>
            </w:r>
            <w:r>
              <w:rPr>
                <w:sz w:val="20"/>
              </w:rPr>
              <w:t xml:space="preserve">кампанії </w:t>
            </w:r>
            <w:r>
              <w:rPr>
                <w:spacing w:val="-47"/>
                <w:sz w:val="20"/>
              </w:rPr>
              <w:t xml:space="preserve"> </w:t>
            </w:r>
            <w:r>
              <w:rPr>
                <w:sz w:val="20"/>
              </w:rPr>
              <w:t>щодо популяризації</w:t>
            </w:r>
            <w:r>
              <w:rPr>
                <w:spacing w:val="1"/>
                <w:sz w:val="20"/>
              </w:rPr>
              <w:t xml:space="preserve"> </w:t>
            </w:r>
            <w:r>
              <w:rPr>
                <w:sz w:val="20"/>
              </w:rPr>
              <w:t>зайнятості</w:t>
            </w:r>
            <w:r>
              <w:rPr>
                <w:spacing w:val="-2"/>
                <w:sz w:val="20"/>
              </w:rPr>
              <w:t xml:space="preserve"> </w:t>
            </w:r>
            <w:r>
              <w:rPr>
                <w:sz w:val="20"/>
              </w:rPr>
              <w:t>та</w:t>
            </w:r>
          </w:p>
          <w:p w:rsidR="00D436FE" w:rsidRDefault="00D436FE" w:rsidP="00D27E40">
            <w:pPr>
              <w:pStyle w:val="TableParagraph"/>
              <w:ind w:right="101"/>
              <w:rPr>
                <w:sz w:val="20"/>
              </w:rPr>
            </w:pPr>
            <w:r>
              <w:rPr>
                <w:sz w:val="20"/>
              </w:rPr>
              <w:t>підприємництва серед</w:t>
            </w:r>
            <w:r>
              <w:rPr>
                <w:spacing w:val="1"/>
                <w:sz w:val="20"/>
              </w:rPr>
              <w:t xml:space="preserve"> </w:t>
            </w:r>
            <w:r>
              <w:rPr>
                <w:sz w:val="20"/>
              </w:rPr>
              <w:t>вразливих</w:t>
            </w:r>
            <w:r>
              <w:rPr>
                <w:spacing w:val="-5"/>
                <w:sz w:val="20"/>
              </w:rPr>
              <w:t xml:space="preserve"> </w:t>
            </w:r>
            <w:r>
              <w:rPr>
                <w:sz w:val="20"/>
              </w:rPr>
              <w:t>на</w:t>
            </w:r>
            <w:r>
              <w:rPr>
                <w:spacing w:val="-4"/>
                <w:sz w:val="20"/>
              </w:rPr>
              <w:t xml:space="preserve"> </w:t>
            </w:r>
            <w:r>
              <w:rPr>
                <w:sz w:val="20"/>
              </w:rPr>
              <w:t>ринку</w:t>
            </w:r>
            <w:r>
              <w:rPr>
                <w:spacing w:val="-5"/>
                <w:sz w:val="20"/>
              </w:rPr>
              <w:t xml:space="preserve"> </w:t>
            </w:r>
            <w:r>
              <w:rPr>
                <w:sz w:val="20"/>
              </w:rPr>
              <w:t>праці</w:t>
            </w:r>
            <w:r>
              <w:rPr>
                <w:spacing w:val="-47"/>
                <w:sz w:val="20"/>
              </w:rPr>
              <w:t xml:space="preserve"> </w:t>
            </w:r>
            <w:r>
              <w:rPr>
                <w:sz w:val="20"/>
              </w:rPr>
              <w:t>категорій для подолання</w:t>
            </w:r>
            <w:r>
              <w:rPr>
                <w:spacing w:val="1"/>
                <w:sz w:val="20"/>
              </w:rPr>
              <w:t xml:space="preserve"> </w:t>
            </w:r>
            <w:r>
              <w:rPr>
                <w:sz w:val="20"/>
              </w:rPr>
              <w:t>невпевненості</w:t>
            </w:r>
            <w:r>
              <w:rPr>
                <w:spacing w:val="1"/>
                <w:sz w:val="20"/>
              </w:rPr>
              <w:t xml:space="preserve"> </w:t>
            </w:r>
            <w:r>
              <w:rPr>
                <w:sz w:val="20"/>
              </w:rPr>
              <w:t>та</w:t>
            </w:r>
          </w:p>
          <w:p w:rsidR="00D436FE" w:rsidRDefault="00D436FE" w:rsidP="00D27E40">
            <w:pPr>
              <w:pStyle w:val="TableParagraph"/>
              <w:spacing w:before="1"/>
              <w:ind w:right="249"/>
              <w:jc w:val="both"/>
              <w:rPr>
                <w:sz w:val="20"/>
              </w:rPr>
            </w:pPr>
            <w:r>
              <w:rPr>
                <w:sz w:val="20"/>
              </w:rPr>
              <w:t>психологічних бар’єрів</w:t>
            </w:r>
            <w:r>
              <w:rPr>
                <w:spacing w:val="-47"/>
                <w:sz w:val="20"/>
              </w:rPr>
              <w:t xml:space="preserve"> </w:t>
            </w:r>
            <w:r>
              <w:rPr>
                <w:sz w:val="20"/>
              </w:rPr>
              <w:t>перед вибором професії</w:t>
            </w:r>
            <w:r>
              <w:rPr>
                <w:spacing w:val="-48"/>
                <w:sz w:val="20"/>
              </w:rPr>
              <w:t xml:space="preserve"> </w:t>
            </w:r>
            <w:r>
              <w:rPr>
                <w:sz w:val="20"/>
              </w:rPr>
              <w:t>чи</w:t>
            </w:r>
            <w:r>
              <w:rPr>
                <w:spacing w:val="-2"/>
                <w:sz w:val="20"/>
              </w:rPr>
              <w:t xml:space="preserve"> </w:t>
            </w:r>
            <w:r>
              <w:rPr>
                <w:sz w:val="20"/>
              </w:rPr>
              <w:t>роботи</w:t>
            </w:r>
          </w:p>
        </w:tc>
        <w:tc>
          <w:tcPr>
            <w:tcW w:w="2551" w:type="dxa"/>
          </w:tcPr>
          <w:p w:rsidR="00D436FE" w:rsidRDefault="00D436FE" w:rsidP="00D27E40">
            <w:pPr>
              <w:pStyle w:val="TableParagraph"/>
              <w:spacing w:line="225" w:lineRule="exact"/>
              <w:ind w:left="141"/>
              <w:rPr>
                <w:sz w:val="20"/>
              </w:rPr>
            </w:pPr>
            <w:r>
              <w:rPr>
                <w:sz w:val="20"/>
              </w:rPr>
              <w:t>6.1.1.1.</w:t>
            </w:r>
            <w:r>
              <w:rPr>
                <w:spacing w:val="-5"/>
                <w:sz w:val="20"/>
              </w:rPr>
              <w:t xml:space="preserve"> </w:t>
            </w:r>
            <w:r>
              <w:rPr>
                <w:sz w:val="20"/>
              </w:rPr>
              <w:t>Провести</w:t>
            </w:r>
          </w:p>
          <w:p w:rsidR="00D436FE" w:rsidRDefault="00D436FE" w:rsidP="00D27E40">
            <w:pPr>
              <w:pStyle w:val="TableParagraph"/>
              <w:ind w:left="141" w:right="260"/>
              <w:rPr>
                <w:sz w:val="20"/>
              </w:rPr>
            </w:pPr>
            <w:r>
              <w:rPr>
                <w:sz w:val="20"/>
              </w:rPr>
              <w:t>навчальні семінари для</w:t>
            </w:r>
            <w:r>
              <w:rPr>
                <w:spacing w:val="1"/>
                <w:sz w:val="20"/>
              </w:rPr>
              <w:t xml:space="preserve"> </w:t>
            </w:r>
            <w:r>
              <w:rPr>
                <w:sz w:val="20"/>
              </w:rPr>
              <w:t>безробітних</w:t>
            </w:r>
            <w:r>
              <w:rPr>
                <w:spacing w:val="-7"/>
                <w:sz w:val="20"/>
              </w:rPr>
              <w:t xml:space="preserve"> </w:t>
            </w:r>
            <w:r>
              <w:rPr>
                <w:sz w:val="20"/>
              </w:rPr>
              <w:t>осіб,</w:t>
            </w:r>
            <w:r>
              <w:rPr>
                <w:spacing w:val="-6"/>
                <w:sz w:val="20"/>
              </w:rPr>
              <w:t xml:space="preserve"> </w:t>
            </w:r>
            <w:r>
              <w:rPr>
                <w:sz w:val="20"/>
              </w:rPr>
              <w:t>з</w:t>
            </w:r>
            <w:r>
              <w:rPr>
                <w:spacing w:val="-6"/>
                <w:sz w:val="20"/>
              </w:rPr>
              <w:t xml:space="preserve"> </w:t>
            </w:r>
            <w:r>
              <w:rPr>
                <w:sz w:val="20"/>
              </w:rPr>
              <w:t>числа</w:t>
            </w:r>
            <w:r>
              <w:rPr>
                <w:spacing w:val="-47"/>
                <w:sz w:val="20"/>
              </w:rPr>
              <w:t xml:space="preserve"> </w:t>
            </w:r>
            <w:r>
              <w:rPr>
                <w:sz w:val="20"/>
              </w:rPr>
              <w:t>вразливих</w:t>
            </w:r>
            <w:r>
              <w:rPr>
                <w:spacing w:val="-2"/>
                <w:sz w:val="20"/>
              </w:rPr>
              <w:t xml:space="preserve"> </w:t>
            </w:r>
            <w:r>
              <w:rPr>
                <w:sz w:val="20"/>
              </w:rPr>
              <w:t>на</w:t>
            </w:r>
            <w:r>
              <w:rPr>
                <w:spacing w:val="-1"/>
                <w:sz w:val="20"/>
              </w:rPr>
              <w:t xml:space="preserve"> </w:t>
            </w:r>
            <w:r>
              <w:rPr>
                <w:sz w:val="20"/>
              </w:rPr>
              <w:t>ринку</w:t>
            </w:r>
          </w:p>
          <w:p w:rsidR="00D436FE" w:rsidRDefault="00D436FE" w:rsidP="00D27E40">
            <w:pPr>
              <w:pStyle w:val="TableParagraph"/>
              <w:ind w:left="141" w:right="301"/>
              <w:rPr>
                <w:sz w:val="20"/>
              </w:rPr>
            </w:pPr>
            <w:r>
              <w:rPr>
                <w:sz w:val="20"/>
              </w:rPr>
              <w:t>праці</w:t>
            </w:r>
            <w:r>
              <w:rPr>
                <w:spacing w:val="-7"/>
                <w:sz w:val="20"/>
              </w:rPr>
              <w:t xml:space="preserve"> </w:t>
            </w:r>
            <w:r>
              <w:rPr>
                <w:sz w:val="20"/>
              </w:rPr>
              <w:t>категорій,</w:t>
            </w:r>
            <w:r>
              <w:rPr>
                <w:spacing w:val="-5"/>
                <w:sz w:val="20"/>
              </w:rPr>
              <w:t xml:space="preserve"> </w:t>
            </w:r>
            <w:r>
              <w:rPr>
                <w:sz w:val="20"/>
              </w:rPr>
              <w:t>з</w:t>
            </w:r>
            <w:r>
              <w:rPr>
                <w:spacing w:val="-6"/>
                <w:sz w:val="20"/>
              </w:rPr>
              <w:t xml:space="preserve"> </w:t>
            </w:r>
            <w:r>
              <w:rPr>
                <w:sz w:val="20"/>
              </w:rPr>
              <w:t>метою</w:t>
            </w:r>
            <w:r>
              <w:rPr>
                <w:spacing w:val="-47"/>
                <w:sz w:val="20"/>
              </w:rPr>
              <w:t xml:space="preserve"> </w:t>
            </w:r>
            <w:r>
              <w:rPr>
                <w:sz w:val="20"/>
              </w:rPr>
              <w:t>розвитку</w:t>
            </w:r>
            <w:r>
              <w:rPr>
                <w:spacing w:val="-2"/>
                <w:sz w:val="20"/>
              </w:rPr>
              <w:t xml:space="preserve"> </w:t>
            </w:r>
            <w:r>
              <w:rPr>
                <w:sz w:val="20"/>
              </w:rPr>
              <w:t>їхніх</w:t>
            </w:r>
          </w:p>
          <w:p w:rsidR="00D436FE" w:rsidRDefault="00D436FE" w:rsidP="00D27E40">
            <w:pPr>
              <w:pStyle w:val="TableParagraph"/>
              <w:ind w:left="141" w:right="887"/>
              <w:rPr>
                <w:sz w:val="20"/>
              </w:rPr>
            </w:pPr>
            <w:r>
              <w:rPr>
                <w:spacing w:val="-1"/>
                <w:sz w:val="20"/>
              </w:rPr>
              <w:t>підприємницьких</w:t>
            </w:r>
            <w:r>
              <w:rPr>
                <w:spacing w:val="-47"/>
                <w:sz w:val="20"/>
              </w:rPr>
              <w:t xml:space="preserve"> </w:t>
            </w:r>
            <w:r>
              <w:rPr>
                <w:sz w:val="20"/>
              </w:rPr>
              <w:t>навичок</w:t>
            </w:r>
          </w:p>
        </w:tc>
        <w:tc>
          <w:tcPr>
            <w:tcW w:w="1844" w:type="dxa"/>
          </w:tcPr>
          <w:p w:rsidR="00D436FE" w:rsidRDefault="00D436FE" w:rsidP="00D27E40">
            <w:pPr>
              <w:pStyle w:val="TableParagraph"/>
              <w:tabs>
                <w:tab w:val="left" w:pos="1532"/>
              </w:tabs>
              <w:ind w:left="111" w:right="93"/>
              <w:jc w:val="both"/>
              <w:rPr>
                <w:sz w:val="20"/>
              </w:rPr>
            </w:pPr>
            <w:r>
              <w:rPr>
                <w:sz w:val="20"/>
              </w:rPr>
              <w:t>Збільшено</w:t>
            </w:r>
            <w:r>
              <w:rPr>
                <w:spacing w:val="1"/>
                <w:sz w:val="20"/>
              </w:rPr>
              <w:t xml:space="preserve"> </w:t>
            </w:r>
            <w:r>
              <w:rPr>
                <w:sz w:val="20"/>
              </w:rPr>
              <w:t>частку</w:t>
            </w:r>
            <w:r>
              <w:rPr>
                <w:spacing w:val="-47"/>
                <w:sz w:val="20"/>
              </w:rPr>
              <w:t xml:space="preserve"> </w:t>
            </w:r>
            <w:r>
              <w:rPr>
                <w:sz w:val="20"/>
              </w:rPr>
              <w:t>залучених до</w:t>
            </w:r>
            <w:r>
              <w:rPr>
                <w:spacing w:val="-48"/>
                <w:sz w:val="20"/>
              </w:rPr>
              <w:t xml:space="preserve"> </w:t>
            </w:r>
            <w:r>
              <w:rPr>
                <w:sz w:val="20"/>
              </w:rPr>
              <w:t>участі в семінарах</w:t>
            </w:r>
            <w:r>
              <w:rPr>
                <w:spacing w:val="1"/>
                <w:sz w:val="20"/>
              </w:rPr>
              <w:t xml:space="preserve"> </w:t>
            </w:r>
            <w:r>
              <w:rPr>
                <w:sz w:val="20"/>
              </w:rPr>
              <w:t>осіб</w:t>
            </w:r>
            <w:r>
              <w:rPr>
                <w:spacing w:val="1"/>
                <w:sz w:val="20"/>
              </w:rPr>
              <w:t xml:space="preserve"> </w:t>
            </w:r>
            <w:r>
              <w:rPr>
                <w:sz w:val="20"/>
              </w:rPr>
              <w:t>з</w:t>
            </w:r>
            <w:r>
              <w:rPr>
                <w:spacing w:val="1"/>
                <w:sz w:val="20"/>
              </w:rPr>
              <w:t xml:space="preserve"> </w:t>
            </w:r>
            <w:r>
              <w:rPr>
                <w:sz w:val="20"/>
              </w:rPr>
              <w:t>числа</w:t>
            </w:r>
          </w:p>
          <w:p w:rsidR="00D436FE" w:rsidRDefault="00D436FE" w:rsidP="00D27E40">
            <w:pPr>
              <w:pStyle w:val="TableParagraph"/>
              <w:tabs>
                <w:tab w:val="left" w:pos="1276"/>
                <w:tab w:val="left" w:pos="1540"/>
              </w:tabs>
              <w:ind w:left="111" w:right="96"/>
              <w:jc w:val="both"/>
              <w:rPr>
                <w:sz w:val="20"/>
              </w:rPr>
            </w:pPr>
            <w:r>
              <w:rPr>
                <w:sz w:val="20"/>
              </w:rPr>
              <w:t xml:space="preserve">вразливих </w:t>
            </w:r>
            <w:r>
              <w:rPr>
                <w:spacing w:val="-3"/>
                <w:sz w:val="20"/>
              </w:rPr>
              <w:t xml:space="preserve">на </w:t>
            </w:r>
            <w:r>
              <w:rPr>
                <w:spacing w:val="-48"/>
                <w:sz w:val="20"/>
              </w:rPr>
              <w:t xml:space="preserve"> </w:t>
            </w:r>
            <w:r>
              <w:rPr>
                <w:sz w:val="20"/>
              </w:rPr>
              <w:t xml:space="preserve">ринку </w:t>
            </w:r>
            <w:r>
              <w:rPr>
                <w:spacing w:val="-1"/>
                <w:sz w:val="20"/>
              </w:rPr>
              <w:t>праці</w:t>
            </w:r>
            <w:r>
              <w:rPr>
                <w:spacing w:val="-48"/>
                <w:sz w:val="20"/>
              </w:rPr>
              <w:t xml:space="preserve"> </w:t>
            </w:r>
            <w:r>
              <w:rPr>
                <w:sz w:val="20"/>
              </w:rPr>
              <w:t xml:space="preserve">категорій </w:t>
            </w:r>
            <w:r>
              <w:rPr>
                <w:spacing w:val="-3"/>
                <w:sz w:val="20"/>
              </w:rPr>
              <w:t>та</w:t>
            </w:r>
            <w:r>
              <w:rPr>
                <w:spacing w:val="-48"/>
                <w:sz w:val="20"/>
              </w:rPr>
              <w:t xml:space="preserve"> </w:t>
            </w:r>
            <w:r>
              <w:rPr>
                <w:sz w:val="20"/>
              </w:rPr>
              <w:t>надання</w:t>
            </w:r>
          </w:p>
          <w:p w:rsidR="00D436FE" w:rsidRDefault="00D436FE" w:rsidP="00D27E40">
            <w:pPr>
              <w:pStyle w:val="TableParagraph"/>
              <w:ind w:left="111" w:right="94"/>
              <w:rPr>
                <w:sz w:val="20"/>
              </w:rPr>
            </w:pPr>
            <w:r>
              <w:rPr>
                <w:sz w:val="20"/>
              </w:rPr>
              <w:t>індивідуальних</w:t>
            </w:r>
            <w:r>
              <w:rPr>
                <w:spacing w:val="1"/>
                <w:sz w:val="20"/>
              </w:rPr>
              <w:t xml:space="preserve"> </w:t>
            </w:r>
            <w:r>
              <w:rPr>
                <w:sz w:val="20"/>
              </w:rPr>
              <w:t>консультації</w:t>
            </w:r>
            <w:r>
              <w:rPr>
                <w:spacing w:val="24"/>
                <w:sz w:val="20"/>
              </w:rPr>
              <w:t xml:space="preserve"> </w:t>
            </w:r>
            <w:r>
              <w:rPr>
                <w:sz w:val="20"/>
              </w:rPr>
              <w:t>щодо</w:t>
            </w:r>
            <w:r>
              <w:rPr>
                <w:spacing w:val="-47"/>
                <w:sz w:val="20"/>
              </w:rPr>
              <w:t xml:space="preserve"> </w:t>
            </w:r>
            <w:r>
              <w:rPr>
                <w:sz w:val="20"/>
              </w:rPr>
              <w:t>ведення</w:t>
            </w:r>
          </w:p>
          <w:p w:rsidR="00D436FE" w:rsidRDefault="00D436FE" w:rsidP="00D27E40">
            <w:pPr>
              <w:pStyle w:val="TableParagraph"/>
              <w:spacing w:line="230" w:lineRule="exact"/>
              <w:ind w:left="111" w:right="262"/>
              <w:rPr>
                <w:sz w:val="20"/>
              </w:rPr>
            </w:pPr>
            <w:r>
              <w:rPr>
                <w:spacing w:val="-1"/>
                <w:sz w:val="20"/>
              </w:rPr>
              <w:t>підприємницької</w:t>
            </w:r>
            <w:r>
              <w:rPr>
                <w:spacing w:val="-47"/>
                <w:sz w:val="20"/>
              </w:rPr>
              <w:t xml:space="preserve"> </w:t>
            </w:r>
            <w:r>
              <w:rPr>
                <w:sz w:val="20"/>
              </w:rPr>
              <w:t>діяльності</w:t>
            </w:r>
          </w:p>
        </w:tc>
        <w:tc>
          <w:tcPr>
            <w:tcW w:w="1017" w:type="dxa"/>
          </w:tcPr>
          <w:p w:rsidR="00D436FE" w:rsidRDefault="00D436FE" w:rsidP="00D27E40">
            <w:pPr>
              <w:pStyle w:val="TableParagraph"/>
              <w:spacing w:line="225" w:lineRule="exact"/>
              <w:rPr>
                <w:sz w:val="20"/>
              </w:rPr>
            </w:pPr>
            <w:r>
              <w:rPr>
                <w:sz w:val="20"/>
              </w:rPr>
              <w:t>01.05.2024</w:t>
            </w:r>
          </w:p>
        </w:tc>
        <w:tc>
          <w:tcPr>
            <w:tcW w:w="1134" w:type="dxa"/>
            <w:gridSpan w:val="2"/>
          </w:tcPr>
          <w:p w:rsidR="00D436FE" w:rsidRDefault="00D436FE" w:rsidP="00D27E40">
            <w:pPr>
              <w:pStyle w:val="TableParagraph"/>
              <w:spacing w:line="225" w:lineRule="exact"/>
              <w:ind w:left="109"/>
              <w:rPr>
                <w:sz w:val="20"/>
              </w:rPr>
            </w:pPr>
            <w:r>
              <w:rPr>
                <w:sz w:val="20"/>
              </w:rPr>
              <w:t>31.12.2026</w:t>
            </w:r>
          </w:p>
        </w:tc>
        <w:tc>
          <w:tcPr>
            <w:tcW w:w="2977" w:type="dxa"/>
            <w:gridSpan w:val="2"/>
          </w:tcPr>
          <w:p w:rsidR="00D436FE" w:rsidRDefault="00D436FE" w:rsidP="00D27E40">
            <w:pPr>
              <w:pStyle w:val="TableParagraph"/>
              <w:ind w:left="108" w:right="274"/>
              <w:rPr>
                <w:sz w:val="20"/>
              </w:rPr>
            </w:pPr>
            <w:r w:rsidRPr="00C54534">
              <w:rPr>
                <w:sz w:val="20"/>
              </w:rPr>
              <w:t xml:space="preserve">Звягельська філія Житомирського обласного центру зайнятості </w:t>
            </w:r>
            <w:r>
              <w:rPr>
                <w:sz w:val="20"/>
              </w:rPr>
              <w:t>(за</w:t>
            </w:r>
            <w:r>
              <w:rPr>
                <w:spacing w:val="1"/>
                <w:sz w:val="20"/>
              </w:rPr>
              <w:t xml:space="preserve"> </w:t>
            </w:r>
            <w:r>
              <w:rPr>
                <w:sz w:val="20"/>
              </w:rPr>
              <w:t>згодою)</w:t>
            </w:r>
          </w:p>
        </w:tc>
        <w:tc>
          <w:tcPr>
            <w:tcW w:w="687" w:type="dxa"/>
          </w:tcPr>
          <w:p w:rsidR="00D436FE" w:rsidRPr="00BD75E3" w:rsidRDefault="00D436FE" w:rsidP="00D27E40">
            <w:pPr>
              <w:pStyle w:val="af5"/>
              <w:jc w:val="center"/>
              <w:rPr>
                <w:sz w:val="16"/>
                <w:szCs w:val="16"/>
              </w:rPr>
            </w:pPr>
            <w:r w:rsidRPr="00BD75E3">
              <w:rPr>
                <w:sz w:val="16"/>
                <w:szCs w:val="16"/>
              </w:rPr>
              <w:t>Бюджет</w:t>
            </w:r>
            <w:r w:rsidRPr="00BD75E3">
              <w:rPr>
                <w:spacing w:val="1"/>
                <w:sz w:val="16"/>
                <w:szCs w:val="16"/>
              </w:rPr>
              <w:t xml:space="preserve"> </w:t>
            </w:r>
            <w:r w:rsidRPr="00BD75E3">
              <w:rPr>
                <w:sz w:val="16"/>
                <w:szCs w:val="16"/>
              </w:rPr>
              <w:t>Звягельської</w:t>
            </w:r>
            <w:r w:rsidRPr="00BD75E3">
              <w:rPr>
                <w:spacing w:val="-37"/>
                <w:sz w:val="16"/>
                <w:szCs w:val="16"/>
              </w:rPr>
              <w:t xml:space="preserve"> </w:t>
            </w:r>
            <w:r w:rsidRPr="00BD75E3">
              <w:rPr>
                <w:sz w:val="16"/>
                <w:szCs w:val="16"/>
              </w:rPr>
              <w:t>МТГ,</w:t>
            </w:r>
          </w:p>
          <w:p w:rsidR="00D436FE" w:rsidRPr="00BD75E3" w:rsidRDefault="00D436FE" w:rsidP="00D27E40">
            <w:pPr>
              <w:pStyle w:val="af5"/>
              <w:jc w:val="center"/>
              <w:rPr>
                <w:sz w:val="16"/>
                <w:szCs w:val="16"/>
              </w:rPr>
            </w:pPr>
            <w:r w:rsidRPr="00BD75E3">
              <w:rPr>
                <w:sz w:val="16"/>
                <w:szCs w:val="16"/>
              </w:rPr>
              <w:t>обласний</w:t>
            </w:r>
            <w:r w:rsidRPr="00BD75E3">
              <w:rPr>
                <w:spacing w:val="-37"/>
                <w:sz w:val="16"/>
                <w:szCs w:val="16"/>
              </w:rPr>
              <w:t xml:space="preserve"> </w:t>
            </w:r>
            <w:r w:rsidRPr="00BD75E3">
              <w:rPr>
                <w:sz w:val="16"/>
                <w:szCs w:val="16"/>
              </w:rPr>
              <w:t>бюджет,</w:t>
            </w:r>
          </w:p>
          <w:p w:rsidR="00D436FE" w:rsidRPr="00BD75E3" w:rsidRDefault="00D436FE" w:rsidP="00D27E40">
            <w:pPr>
              <w:pStyle w:val="af5"/>
              <w:jc w:val="center"/>
              <w:rPr>
                <w:sz w:val="16"/>
                <w:szCs w:val="16"/>
              </w:rPr>
            </w:pPr>
            <w:r w:rsidRPr="00BD75E3">
              <w:rPr>
                <w:sz w:val="16"/>
                <w:szCs w:val="16"/>
              </w:rPr>
              <w:t>державний</w:t>
            </w:r>
            <w:r w:rsidRPr="00BD75E3">
              <w:rPr>
                <w:spacing w:val="-37"/>
                <w:sz w:val="16"/>
                <w:szCs w:val="16"/>
              </w:rPr>
              <w:t xml:space="preserve"> </w:t>
            </w:r>
            <w:r w:rsidRPr="00BD75E3">
              <w:rPr>
                <w:sz w:val="16"/>
                <w:szCs w:val="16"/>
              </w:rPr>
              <w:t>бюджет,</w:t>
            </w:r>
            <w:r w:rsidRPr="00BD75E3">
              <w:rPr>
                <w:spacing w:val="1"/>
                <w:sz w:val="16"/>
                <w:szCs w:val="16"/>
              </w:rPr>
              <w:t xml:space="preserve"> </w:t>
            </w:r>
            <w:r w:rsidRPr="00BD75E3">
              <w:rPr>
                <w:sz w:val="16"/>
                <w:szCs w:val="16"/>
              </w:rPr>
              <w:t>інші</w:t>
            </w:r>
          </w:p>
          <w:p w:rsidR="00D436FE" w:rsidRPr="00BD75E3" w:rsidRDefault="00D436FE" w:rsidP="00D27E40">
            <w:pPr>
              <w:pStyle w:val="af5"/>
              <w:jc w:val="center"/>
              <w:rPr>
                <w:sz w:val="16"/>
                <w:szCs w:val="16"/>
              </w:rPr>
            </w:pPr>
            <w:r w:rsidRPr="00BD75E3">
              <w:rPr>
                <w:sz w:val="16"/>
                <w:szCs w:val="16"/>
              </w:rPr>
              <w:t>джерела,</w:t>
            </w:r>
            <w:r w:rsidRPr="00BD75E3">
              <w:rPr>
                <w:spacing w:val="-38"/>
                <w:sz w:val="16"/>
                <w:szCs w:val="16"/>
              </w:rPr>
              <w:t xml:space="preserve"> </w:t>
            </w:r>
            <w:r w:rsidRPr="00BD75E3">
              <w:rPr>
                <w:sz w:val="16"/>
                <w:szCs w:val="16"/>
              </w:rPr>
              <w:t>не</w:t>
            </w:r>
          </w:p>
          <w:p w:rsidR="00D436FE" w:rsidRPr="00BD75E3" w:rsidRDefault="00D436FE" w:rsidP="00D27E40">
            <w:pPr>
              <w:pStyle w:val="af5"/>
              <w:jc w:val="center"/>
              <w:rPr>
                <w:sz w:val="16"/>
                <w:szCs w:val="16"/>
              </w:rPr>
            </w:pPr>
            <w:r w:rsidRPr="00BD75E3">
              <w:rPr>
                <w:sz w:val="16"/>
                <w:szCs w:val="16"/>
              </w:rPr>
              <w:t>заборонені</w:t>
            </w:r>
            <w:r w:rsidRPr="00BD75E3">
              <w:rPr>
                <w:spacing w:val="-38"/>
                <w:sz w:val="16"/>
                <w:szCs w:val="16"/>
              </w:rPr>
              <w:t xml:space="preserve"> </w:t>
            </w:r>
            <w:r w:rsidRPr="00BD75E3">
              <w:rPr>
                <w:sz w:val="16"/>
                <w:szCs w:val="16"/>
              </w:rPr>
              <w:t>законодавс</w:t>
            </w:r>
            <w:r w:rsidRPr="00BD75E3">
              <w:rPr>
                <w:spacing w:val="-38"/>
                <w:sz w:val="16"/>
                <w:szCs w:val="16"/>
              </w:rPr>
              <w:t xml:space="preserve"> </w:t>
            </w:r>
            <w:r w:rsidRPr="00BD75E3">
              <w:rPr>
                <w:sz w:val="16"/>
                <w:szCs w:val="16"/>
              </w:rPr>
              <w:t>твом</w:t>
            </w:r>
          </w:p>
        </w:tc>
        <w:tc>
          <w:tcPr>
            <w:tcW w:w="1014" w:type="dxa"/>
            <w:gridSpan w:val="2"/>
          </w:tcPr>
          <w:p w:rsidR="00D436FE" w:rsidRPr="00BD75E3" w:rsidRDefault="00D436FE" w:rsidP="00D27E40">
            <w:pPr>
              <w:pStyle w:val="af5"/>
              <w:jc w:val="center"/>
              <w:rPr>
                <w:sz w:val="16"/>
                <w:szCs w:val="16"/>
              </w:rPr>
            </w:pPr>
            <w:r w:rsidRPr="00BD75E3">
              <w:rPr>
                <w:sz w:val="16"/>
                <w:szCs w:val="16"/>
              </w:rPr>
              <w:t>У межах</w:t>
            </w:r>
            <w:r w:rsidRPr="00BD75E3">
              <w:rPr>
                <w:spacing w:val="1"/>
                <w:sz w:val="16"/>
                <w:szCs w:val="16"/>
              </w:rPr>
              <w:t xml:space="preserve"> </w:t>
            </w:r>
            <w:r w:rsidRPr="00BD75E3">
              <w:rPr>
                <w:sz w:val="16"/>
                <w:szCs w:val="16"/>
              </w:rPr>
              <w:t>бюджетн</w:t>
            </w:r>
            <w:r w:rsidRPr="00BD75E3">
              <w:rPr>
                <w:spacing w:val="-37"/>
                <w:sz w:val="16"/>
                <w:szCs w:val="16"/>
              </w:rPr>
              <w:t xml:space="preserve"> </w:t>
            </w:r>
            <w:r w:rsidRPr="00BD75E3">
              <w:rPr>
                <w:sz w:val="16"/>
                <w:szCs w:val="16"/>
              </w:rPr>
              <w:t>их</w:t>
            </w:r>
            <w:r w:rsidRPr="00BD75E3">
              <w:rPr>
                <w:spacing w:val="1"/>
                <w:sz w:val="16"/>
                <w:szCs w:val="16"/>
              </w:rPr>
              <w:t xml:space="preserve"> </w:t>
            </w:r>
            <w:r w:rsidRPr="00BD75E3">
              <w:rPr>
                <w:sz w:val="16"/>
                <w:szCs w:val="16"/>
              </w:rPr>
              <w:t>призначе</w:t>
            </w:r>
            <w:r w:rsidRPr="00BD75E3">
              <w:rPr>
                <w:spacing w:val="-37"/>
                <w:sz w:val="16"/>
                <w:szCs w:val="16"/>
              </w:rPr>
              <w:t xml:space="preserve"> </w:t>
            </w:r>
            <w:r w:rsidRPr="00BD75E3">
              <w:rPr>
                <w:sz w:val="16"/>
                <w:szCs w:val="16"/>
              </w:rPr>
              <w:t>нь</w:t>
            </w:r>
          </w:p>
        </w:tc>
        <w:tc>
          <w:tcPr>
            <w:tcW w:w="851" w:type="dxa"/>
            <w:gridSpan w:val="2"/>
          </w:tcPr>
          <w:p w:rsidR="00D436FE" w:rsidRPr="00BD75E3" w:rsidRDefault="00D436FE" w:rsidP="00D27E40">
            <w:pPr>
              <w:pStyle w:val="af5"/>
              <w:jc w:val="center"/>
              <w:rPr>
                <w:sz w:val="16"/>
                <w:szCs w:val="16"/>
              </w:rPr>
            </w:pPr>
            <w:r w:rsidRPr="00BD75E3">
              <w:rPr>
                <w:sz w:val="16"/>
                <w:szCs w:val="16"/>
              </w:rPr>
              <w:t>У межах</w:t>
            </w:r>
            <w:r w:rsidRPr="00BD75E3">
              <w:rPr>
                <w:spacing w:val="1"/>
                <w:sz w:val="16"/>
                <w:szCs w:val="16"/>
              </w:rPr>
              <w:t xml:space="preserve"> </w:t>
            </w:r>
            <w:r w:rsidRPr="00BD75E3">
              <w:rPr>
                <w:sz w:val="16"/>
                <w:szCs w:val="16"/>
              </w:rPr>
              <w:t>бюджетн</w:t>
            </w:r>
            <w:r w:rsidRPr="00BD75E3">
              <w:rPr>
                <w:spacing w:val="-37"/>
                <w:sz w:val="16"/>
                <w:szCs w:val="16"/>
              </w:rPr>
              <w:t xml:space="preserve"> </w:t>
            </w:r>
            <w:r w:rsidRPr="00BD75E3">
              <w:rPr>
                <w:sz w:val="16"/>
                <w:szCs w:val="16"/>
              </w:rPr>
              <w:t>их</w:t>
            </w:r>
            <w:r w:rsidRPr="00BD75E3">
              <w:rPr>
                <w:spacing w:val="1"/>
                <w:sz w:val="16"/>
                <w:szCs w:val="16"/>
              </w:rPr>
              <w:t xml:space="preserve"> </w:t>
            </w:r>
            <w:r w:rsidRPr="00BD75E3">
              <w:rPr>
                <w:sz w:val="16"/>
                <w:szCs w:val="16"/>
              </w:rPr>
              <w:t>призначе</w:t>
            </w:r>
            <w:r w:rsidRPr="00BD75E3">
              <w:rPr>
                <w:spacing w:val="-37"/>
                <w:sz w:val="16"/>
                <w:szCs w:val="16"/>
              </w:rPr>
              <w:t xml:space="preserve"> </w:t>
            </w:r>
            <w:r w:rsidRPr="00BD75E3">
              <w:rPr>
                <w:sz w:val="16"/>
                <w:szCs w:val="16"/>
              </w:rPr>
              <w:t>нь</w:t>
            </w:r>
          </w:p>
        </w:tc>
        <w:tc>
          <w:tcPr>
            <w:tcW w:w="708" w:type="dxa"/>
            <w:gridSpan w:val="2"/>
          </w:tcPr>
          <w:p w:rsidR="00D436FE" w:rsidRPr="00BD75E3" w:rsidRDefault="00D436FE" w:rsidP="00D27E40">
            <w:pPr>
              <w:pStyle w:val="af5"/>
              <w:jc w:val="center"/>
              <w:rPr>
                <w:sz w:val="16"/>
                <w:szCs w:val="16"/>
              </w:rPr>
            </w:pPr>
            <w:r w:rsidRPr="00BD75E3">
              <w:rPr>
                <w:sz w:val="16"/>
                <w:szCs w:val="16"/>
              </w:rPr>
              <w:t>У</w:t>
            </w:r>
          </w:p>
          <w:p w:rsidR="00D436FE" w:rsidRPr="00BD75E3" w:rsidRDefault="00D436FE" w:rsidP="00D27E40">
            <w:pPr>
              <w:pStyle w:val="af5"/>
              <w:jc w:val="center"/>
              <w:rPr>
                <w:sz w:val="16"/>
                <w:szCs w:val="16"/>
              </w:rPr>
            </w:pPr>
            <w:r w:rsidRPr="00BD75E3">
              <w:rPr>
                <w:sz w:val="16"/>
                <w:szCs w:val="16"/>
              </w:rPr>
              <w:t>межах</w:t>
            </w:r>
            <w:r w:rsidRPr="00BD75E3">
              <w:rPr>
                <w:spacing w:val="1"/>
                <w:sz w:val="16"/>
                <w:szCs w:val="16"/>
              </w:rPr>
              <w:t xml:space="preserve"> </w:t>
            </w:r>
            <w:r w:rsidRPr="00BD75E3">
              <w:rPr>
                <w:sz w:val="16"/>
                <w:szCs w:val="16"/>
              </w:rPr>
              <w:t>бюдже</w:t>
            </w:r>
            <w:r w:rsidRPr="00BD75E3">
              <w:rPr>
                <w:spacing w:val="-37"/>
                <w:sz w:val="16"/>
                <w:szCs w:val="16"/>
              </w:rPr>
              <w:t xml:space="preserve"> </w:t>
            </w:r>
            <w:r w:rsidRPr="00BD75E3">
              <w:rPr>
                <w:sz w:val="16"/>
                <w:szCs w:val="16"/>
              </w:rPr>
              <w:t>тних</w:t>
            </w:r>
            <w:r w:rsidRPr="00BD75E3">
              <w:rPr>
                <w:spacing w:val="1"/>
                <w:sz w:val="16"/>
                <w:szCs w:val="16"/>
              </w:rPr>
              <w:t xml:space="preserve"> </w:t>
            </w:r>
            <w:r w:rsidRPr="00BD75E3">
              <w:rPr>
                <w:sz w:val="16"/>
                <w:szCs w:val="16"/>
              </w:rPr>
              <w:t>призна</w:t>
            </w:r>
            <w:r w:rsidRPr="00BD75E3">
              <w:rPr>
                <w:spacing w:val="-37"/>
                <w:sz w:val="16"/>
                <w:szCs w:val="16"/>
              </w:rPr>
              <w:t xml:space="preserve"> </w:t>
            </w:r>
            <w:r w:rsidRPr="00BD75E3">
              <w:rPr>
                <w:sz w:val="16"/>
                <w:szCs w:val="16"/>
              </w:rPr>
              <w:t>чень</w:t>
            </w:r>
          </w:p>
        </w:tc>
        <w:tc>
          <w:tcPr>
            <w:tcW w:w="709" w:type="dxa"/>
            <w:gridSpan w:val="2"/>
          </w:tcPr>
          <w:p w:rsidR="00D436FE" w:rsidRPr="00BD75E3" w:rsidRDefault="00D436FE" w:rsidP="00D27E40">
            <w:pPr>
              <w:pStyle w:val="af5"/>
              <w:jc w:val="center"/>
              <w:rPr>
                <w:sz w:val="16"/>
                <w:szCs w:val="16"/>
              </w:rPr>
            </w:pPr>
            <w:r w:rsidRPr="00BD75E3">
              <w:rPr>
                <w:sz w:val="16"/>
                <w:szCs w:val="16"/>
              </w:rPr>
              <w:t>У</w:t>
            </w:r>
          </w:p>
          <w:p w:rsidR="00D436FE" w:rsidRPr="00BD75E3" w:rsidRDefault="00D436FE" w:rsidP="00D27E40">
            <w:pPr>
              <w:pStyle w:val="af5"/>
              <w:jc w:val="center"/>
              <w:rPr>
                <w:sz w:val="16"/>
                <w:szCs w:val="16"/>
              </w:rPr>
            </w:pPr>
            <w:r w:rsidRPr="00BD75E3">
              <w:rPr>
                <w:sz w:val="16"/>
                <w:szCs w:val="16"/>
              </w:rPr>
              <w:t>межах</w:t>
            </w:r>
            <w:r w:rsidRPr="00BD75E3">
              <w:rPr>
                <w:spacing w:val="1"/>
                <w:sz w:val="16"/>
                <w:szCs w:val="16"/>
              </w:rPr>
              <w:t xml:space="preserve"> </w:t>
            </w:r>
            <w:r w:rsidRPr="00BD75E3">
              <w:rPr>
                <w:sz w:val="16"/>
                <w:szCs w:val="16"/>
              </w:rPr>
              <w:t>бюдже</w:t>
            </w:r>
            <w:r w:rsidRPr="00BD75E3">
              <w:rPr>
                <w:spacing w:val="-37"/>
                <w:sz w:val="16"/>
                <w:szCs w:val="16"/>
              </w:rPr>
              <w:t xml:space="preserve"> </w:t>
            </w:r>
            <w:r w:rsidRPr="00BD75E3">
              <w:rPr>
                <w:sz w:val="16"/>
                <w:szCs w:val="16"/>
              </w:rPr>
              <w:t>тних</w:t>
            </w:r>
            <w:r w:rsidRPr="00BD75E3">
              <w:rPr>
                <w:spacing w:val="1"/>
                <w:sz w:val="16"/>
                <w:szCs w:val="16"/>
              </w:rPr>
              <w:t xml:space="preserve"> </w:t>
            </w:r>
            <w:r w:rsidRPr="00BD75E3">
              <w:rPr>
                <w:sz w:val="16"/>
                <w:szCs w:val="16"/>
              </w:rPr>
              <w:t>призна</w:t>
            </w:r>
            <w:r w:rsidRPr="00BD75E3">
              <w:rPr>
                <w:spacing w:val="-37"/>
                <w:sz w:val="16"/>
                <w:szCs w:val="16"/>
              </w:rPr>
              <w:t xml:space="preserve"> </w:t>
            </w:r>
            <w:r w:rsidRPr="00BD75E3">
              <w:rPr>
                <w:sz w:val="16"/>
                <w:szCs w:val="16"/>
              </w:rPr>
              <w:t>чень</w:t>
            </w:r>
          </w:p>
        </w:tc>
      </w:tr>
      <w:tr w:rsidR="00D436FE" w:rsidTr="00D27E40">
        <w:trPr>
          <w:gridAfter w:val="1"/>
          <w:wAfter w:w="10" w:type="dxa"/>
          <w:trHeight w:val="2390"/>
        </w:trPr>
        <w:tc>
          <w:tcPr>
            <w:tcW w:w="2410" w:type="dxa"/>
            <w:vMerge w:val="restart"/>
          </w:tcPr>
          <w:p w:rsidR="00D436FE" w:rsidRDefault="00D436FE" w:rsidP="00D27E40">
            <w:pPr>
              <w:pStyle w:val="TableParagraph"/>
              <w:ind w:right="247"/>
              <w:jc w:val="both"/>
              <w:rPr>
                <w:sz w:val="20"/>
              </w:rPr>
            </w:pPr>
            <w:r>
              <w:rPr>
                <w:spacing w:val="-1"/>
                <w:sz w:val="20"/>
              </w:rPr>
              <w:t>6.1.2. З</w:t>
            </w:r>
            <w:r>
              <w:rPr>
                <w:sz w:val="20"/>
              </w:rPr>
              <w:t>абезпечення</w:t>
            </w:r>
            <w:r>
              <w:rPr>
                <w:spacing w:val="-47"/>
                <w:sz w:val="20"/>
              </w:rPr>
              <w:t xml:space="preserve"> </w:t>
            </w:r>
            <w:r>
              <w:rPr>
                <w:sz w:val="20"/>
              </w:rPr>
              <w:t>високого</w:t>
            </w:r>
            <w:r>
              <w:rPr>
                <w:spacing w:val="-3"/>
                <w:sz w:val="20"/>
              </w:rPr>
              <w:t xml:space="preserve"> </w:t>
            </w:r>
            <w:r>
              <w:rPr>
                <w:sz w:val="20"/>
              </w:rPr>
              <w:t>рівня</w:t>
            </w:r>
          </w:p>
          <w:p w:rsidR="00D436FE" w:rsidRDefault="00D436FE" w:rsidP="00D27E40">
            <w:pPr>
              <w:pStyle w:val="TableParagraph"/>
              <w:ind w:right="781"/>
              <w:jc w:val="both"/>
              <w:rPr>
                <w:sz w:val="20"/>
              </w:rPr>
            </w:pPr>
            <w:r>
              <w:rPr>
                <w:sz w:val="20"/>
              </w:rPr>
              <w:t>підприємницької</w:t>
            </w:r>
            <w:r>
              <w:rPr>
                <w:spacing w:val="1"/>
                <w:sz w:val="20"/>
              </w:rPr>
              <w:t xml:space="preserve"> </w:t>
            </w:r>
            <w:r>
              <w:rPr>
                <w:spacing w:val="-1"/>
                <w:sz w:val="20"/>
              </w:rPr>
              <w:t>культури</w:t>
            </w:r>
            <w:r>
              <w:rPr>
                <w:spacing w:val="-10"/>
                <w:sz w:val="20"/>
              </w:rPr>
              <w:t xml:space="preserve"> </w:t>
            </w:r>
            <w:r>
              <w:rPr>
                <w:sz w:val="20"/>
              </w:rPr>
              <w:t>ведення</w:t>
            </w:r>
          </w:p>
          <w:p w:rsidR="00D436FE" w:rsidRDefault="00D436FE" w:rsidP="00D27E40">
            <w:pPr>
              <w:pStyle w:val="TableParagraph"/>
              <w:ind w:right="112"/>
              <w:jc w:val="both"/>
              <w:rPr>
                <w:sz w:val="20"/>
              </w:rPr>
            </w:pPr>
            <w:r>
              <w:rPr>
                <w:sz w:val="20"/>
              </w:rPr>
              <w:t>господарської діяльності,</w:t>
            </w:r>
            <w:r>
              <w:rPr>
                <w:spacing w:val="-48"/>
                <w:sz w:val="20"/>
              </w:rPr>
              <w:t xml:space="preserve"> </w:t>
            </w:r>
            <w:r>
              <w:rPr>
                <w:sz w:val="20"/>
              </w:rPr>
              <w:t>зокрема серед таких груп</w:t>
            </w:r>
            <w:r>
              <w:rPr>
                <w:spacing w:val="-47"/>
                <w:sz w:val="20"/>
              </w:rPr>
              <w:t xml:space="preserve"> </w:t>
            </w:r>
            <w:r>
              <w:rPr>
                <w:sz w:val="20"/>
              </w:rPr>
              <w:t>населення,</w:t>
            </w:r>
            <w:r>
              <w:rPr>
                <w:spacing w:val="-1"/>
                <w:sz w:val="20"/>
              </w:rPr>
              <w:t xml:space="preserve"> </w:t>
            </w:r>
            <w:r>
              <w:rPr>
                <w:sz w:val="20"/>
              </w:rPr>
              <w:t>як</w:t>
            </w:r>
            <w:r>
              <w:rPr>
                <w:spacing w:val="-2"/>
                <w:sz w:val="20"/>
              </w:rPr>
              <w:t xml:space="preserve"> </w:t>
            </w:r>
            <w:r>
              <w:rPr>
                <w:sz w:val="20"/>
              </w:rPr>
              <w:t>молодь,</w:t>
            </w:r>
          </w:p>
          <w:p w:rsidR="00D436FE" w:rsidRDefault="00D436FE" w:rsidP="00D27E40">
            <w:pPr>
              <w:pStyle w:val="TableParagraph"/>
              <w:ind w:right="342"/>
              <w:rPr>
                <w:sz w:val="20"/>
              </w:rPr>
            </w:pPr>
            <w:r>
              <w:rPr>
                <w:sz w:val="20"/>
              </w:rPr>
              <w:t>жінки,</w:t>
            </w:r>
            <w:r>
              <w:rPr>
                <w:spacing w:val="-10"/>
                <w:sz w:val="20"/>
              </w:rPr>
              <w:t xml:space="preserve"> </w:t>
            </w:r>
            <w:r>
              <w:rPr>
                <w:sz w:val="20"/>
              </w:rPr>
              <w:t>особи</w:t>
            </w:r>
            <w:r>
              <w:rPr>
                <w:spacing w:val="-8"/>
                <w:sz w:val="20"/>
              </w:rPr>
              <w:t xml:space="preserve"> </w:t>
            </w:r>
            <w:r>
              <w:rPr>
                <w:sz w:val="20"/>
              </w:rPr>
              <w:t>похилого</w:t>
            </w:r>
            <w:r>
              <w:rPr>
                <w:spacing w:val="-47"/>
                <w:sz w:val="20"/>
              </w:rPr>
              <w:t xml:space="preserve"> </w:t>
            </w:r>
            <w:r>
              <w:rPr>
                <w:sz w:val="20"/>
              </w:rPr>
              <w:t>віку,</w:t>
            </w:r>
            <w:r>
              <w:rPr>
                <w:spacing w:val="-1"/>
                <w:sz w:val="20"/>
              </w:rPr>
              <w:t xml:space="preserve"> </w:t>
            </w:r>
            <w:r>
              <w:rPr>
                <w:sz w:val="20"/>
              </w:rPr>
              <w:t>особи</w:t>
            </w:r>
            <w:r>
              <w:rPr>
                <w:spacing w:val="-1"/>
                <w:sz w:val="20"/>
              </w:rPr>
              <w:t xml:space="preserve"> </w:t>
            </w:r>
            <w:r>
              <w:rPr>
                <w:sz w:val="20"/>
              </w:rPr>
              <w:t>з</w:t>
            </w:r>
          </w:p>
          <w:p w:rsidR="00D436FE" w:rsidRDefault="00D436FE" w:rsidP="00D27E40">
            <w:pPr>
              <w:pStyle w:val="TableParagraph"/>
              <w:ind w:right="419"/>
              <w:rPr>
                <w:sz w:val="20"/>
              </w:rPr>
            </w:pPr>
            <w:r>
              <w:rPr>
                <w:sz w:val="20"/>
              </w:rPr>
              <w:t>інвалідністю,</w:t>
            </w:r>
            <w:r>
              <w:rPr>
                <w:spacing w:val="-10"/>
                <w:sz w:val="20"/>
              </w:rPr>
              <w:t xml:space="preserve"> </w:t>
            </w:r>
            <w:r>
              <w:rPr>
                <w:sz w:val="20"/>
              </w:rPr>
              <w:t>шляхом</w:t>
            </w:r>
            <w:r>
              <w:rPr>
                <w:spacing w:val="-47"/>
                <w:sz w:val="20"/>
              </w:rPr>
              <w:t xml:space="preserve"> </w:t>
            </w:r>
            <w:r>
              <w:rPr>
                <w:sz w:val="20"/>
              </w:rPr>
              <w:t>проведення</w:t>
            </w:r>
          </w:p>
          <w:p w:rsidR="00D436FE" w:rsidRDefault="00D436FE" w:rsidP="00D27E40">
            <w:pPr>
              <w:pStyle w:val="TableParagraph"/>
              <w:ind w:right="117"/>
              <w:rPr>
                <w:sz w:val="20"/>
              </w:rPr>
            </w:pPr>
            <w:r>
              <w:rPr>
                <w:spacing w:val="-1"/>
                <w:sz w:val="20"/>
              </w:rPr>
              <w:t xml:space="preserve">інформаційних </w:t>
            </w:r>
            <w:r>
              <w:rPr>
                <w:sz w:val="20"/>
              </w:rPr>
              <w:t>кампаній,</w:t>
            </w:r>
            <w:r>
              <w:rPr>
                <w:spacing w:val="-47"/>
                <w:sz w:val="20"/>
              </w:rPr>
              <w:t xml:space="preserve"> </w:t>
            </w:r>
            <w:r>
              <w:rPr>
                <w:sz w:val="20"/>
              </w:rPr>
              <w:t>напрацювання</w:t>
            </w:r>
          </w:p>
          <w:p w:rsidR="00D436FE" w:rsidRDefault="00D436FE" w:rsidP="00D27E40">
            <w:pPr>
              <w:pStyle w:val="TableParagraph"/>
              <w:ind w:right="144"/>
              <w:rPr>
                <w:sz w:val="20"/>
              </w:rPr>
            </w:pPr>
            <w:r>
              <w:rPr>
                <w:sz w:val="20"/>
              </w:rPr>
              <w:t>навчальних</w:t>
            </w:r>
            <w:r>
              <w:rPr>
                <w:spacing w:val="-9"/>
                <w:sz w:val="20"/>
              </w:rPr>
              <w:t xml:space="preserve"> </w:t>
            </w:r>
            <w:r>
              <w:rPr>
                <w:sz w:val="20"/>
              </w:rPr>
              <w:t>матеріалів</w:t>
            </w:r>
            <w:r>
              <w:rPr>
                <w:spacing w:val="-9"/>
                <w:sz w:val="20"/>
              </w:rPr>
              <w:t xml:space="preserve"> </w:t>
            </w:r>
            <w:r>
              <w:rPr>
                <w:sz w:val="20"/>
              </w:rPr>
              <w:t>та</w:t>
            </w:r>
            <w:r>
              <w:rPr>
                <w:spacing w:val="-47"/>
                <w:sz w:val="20"/>
              </w:rPr>
              <w:t xml:space="preserve"> </w:t>
            </w:r>
            <w:r>
              <w:rPr>
                <w:sz w:val="20"/>
              </w:rPr>
              <w:t>їх</w:t>
            </w:r>
            <w:r>
              <w:rPr>
                <w:spacing w:val="-3"/>
                <w:sz w:val="20"/>
              </w:rPr>
              <w:t xml:space="preserve"> </w:t>
            </w:r>
            <w:r>
              <w:rPr>
                <w:sz w:val="20"/>
              </w:rPr>
              <w:t>поширення</w:t>
            </w:r>
          </w:p>
          <w:p w:rsidR="00D436FE" w:rsidRDefault="00D436FE" w:rsidP="00D27E40">
            <w:pPr>
              <w:pStyle w:val="TableParagraph"/>
              <w:rPr>
                <w:sz w:val="20"/>
              </w:rPr>
            </w:pPr>
            <w:r>
              <w:rPr>
                <w:sz w:val="20"/>
              </w:rPr>
              <w:t>у</w:t>
            </w:r>
            <w:r>
              <w:rPr>
                <w:spacing w:val="-3"/>
                <w:sz w:val="20"/>
              </w:rPr>
              <w:t xml:space="preserve"> </w:t>
            </w:r>
            <w:r>
              <w:rPr>
                <w:sz w:val="20"/>
              </w:rPr>
              <w:t>доступних</w:t>
            </w:r>
            <w:r>
              <w:rPr>
                <w:spacing w:val="-2"/>
                <w:sz w:val="20"/>
              </w:rPr>
              <w:t xml:space="preserve"> </w:t>
            </w:r>
            <w:r>
              <w:rPr>
                <w:sz w:val="20"/>
              </w:rPr>
              <w:t>форматах</w:t>
            </w:r>
          </w:p>
        </w:tc>
        <w:tc>
          <w:tcPr>
            <w:tcW w:w="2551" w:type="dxa"/>
          </w:tcPr>
          <w:p w:rsidR="00D436FE" w:rsidRDefault="00D436FE" w:rsidP="00D27E40">
            <w:pPr>
              <w:pStyle w:val="TableParagraph"/>
              <w:ind w:right="94"/>
              <w:jc w:val="both"/>
              <w:rPr>
                <w:sz w:val="20"/>
              </w:rPr>
            </w:pPr>
            <w:r>
              <w:rPr>
                <w:sz w:val="20"/>
              </w:rPr>
              <w:t>6.1.2.1. Провести тренінги,</w:t>
            </w:r>
            <w:r>
              <w:rPr>
                <w:spacing w:val="-47"/>
                <w:sz w:val="20"/>
              </w:rPr>
              <w:t xml:space="preserve"> </w:t>
            </w:r>
            <w:r>
              <w:rPr>
                <w:sz w:val="20"/>
              </w:rPr>
              <w:t>семінари</w:t>
            </w:r>
            <w:r>
              <w:rPr>
                <w:spacing w:val="1"/>
                <w:sz w:val="20"/>
              </w:rPr>
              <w:t xml:space="preserve"> </w:t>
            </w:r>
            <w:r>
              <w:rPr>
                <w:sz w:val="20"/>
              </w:rPr>
              <w:t>з</w:t>
            </w:r>
            <w:r>
              <w:rPr>
                <w:spacing w:val="1"/>
                <w:sz w:val="20"/>
              </w:rPr>
              <w:t xml:space="preserve"> </w:t>
            </w:r>
            <w:r>
              <w:rPr>
                <w:sz w:val="20"/>
              </w:rPr>
              <w:t>метою</w:t>
            </w:r>
            <w:r>
              <w:rPr>
                <w:spacing w:val="-47"/>
                <w:sz w:val="20"/>
              </w:rPr>
              <w:t xml:space="preserve"> </w:t>
            </w:r>
            <w:r>
              <w:rPr>
                <w:sz w:val="20"/>
              </w:rPr>
              <w:t>підвищення</w:t>
            </w:r>
            <w:r>
              <w:rPr>
                <w:spacing w:val="1"/>
                <w:sz w:val="20"/>
              </w:rPr>
              <w:t xml:space="preserve"> </w:t>
            </w:r>
            <w:r>
              <w:rPr>
                <w:sz w:val="20"/>
              </w:rPr>
              <w:t>рівня</w:t>
            </w:r>
            <w:r>
              <w:rPr>
                <w:spacing w:val="1"/>
                <w:sz w:val="20"/>
              </w:rPr>
              <w:t xml:space="preserve"> </w:t>
            </w:r>
            <w:r>
              <w:rPr>
                <w:sz w:val="20"/>
              </w:rPr>
              <w:t>знань</w:t>
            </w:r>
            <w:r>
              <w:rPr>
                <w:spacing w:val="1"/>
                <w:sz w:val="20"/>
              </w:rPr>
              <w:t xml:space="preserve"> </w:t>
            </w:r>
            <w:r>
              <w:rPr>
                <w:sz w:val="20"/>
              </w:rPr>
              <w:t>щодо</w:t>
            </w:r>
            <w:r>
              <w:rPr>
                <w:spacing w:val="1"/>
                <w:sz w:val="20"/>
              </w:rPr>
              <w:t xml:space="preserve"> </w:t>
            </w:r>
            <w:r>
              <w:rPr>
                <w:sz w:val="20"/>
              </w:rPr>
              <w:t>культури</w:t>
            </w:r>
            <w:r>
              <w:rPr>
                <w:spacing w:val="1"/>
                <w:sz w:val="20"/>
              </w:rPr>
              <w:t xml:space="preserve"> </w:t>
            </w:r>
            <w:r>
              <w:rPr>
                <w:sz w:val="20"/>
              </w:rPr>
              <w:t>ведення</w:t>
            </w:r>
            <w:r>
              <w:rPr>
                <w:spacing w:val="-47"/>
                <w:sz w:val="20"/>
              </w:rPr>
              <w:t xml:space="preserve"> </w:t>
            </w:r>
            <w:r>
              <w:rPr>
                <w:sz w:val="20"/>
              </w:rPr>
              <w:t>підприємницької</w:t>
            </w:r>
          </w:p>
          <w:p w:rsidR="00D436FE" w:rsidRDefault="00D436FE" w:rsidP="00D27E40">
            <w:pPr>
              <w:pStyle w:val="TableParagraph"/>
              <w:ind w:right="97"/>
              <w:jc w:val="both"/>
              <w:rPr>
                <w:sz w:val="20"/>
              </w:rPr>
            </w:pPr>
            <w:r>
              <w:rPr>
                <w:spacing w:val="-1"/>
                <w:sz w:val="20"/>
              </w:rPr>
              <w:t>діяльності</w:t>
            </w:r>
            <w:r>
              <w:rPr>
                <w:spacing w:val="-11"/>
                <w:sz w:val="20"/>
              </w:rPr>
              <w:t xml:space="preserve"> </w:t>
            </w:r>
            <w:r>
              <w:rPr>
                <w:sz w:val="20"/>
              </w:rPr>
              <w:t>серед</w:t>
            </w:r>
            <w:r>
              <w:rPr>
                <w:spacing w:val="-10"/>
                <w:sz w:val="20"/>
              </w:rPr>
              <w:t xml:space="preserve"> </w:t>
            </w:r>
            <w:r>
              <w:rPr>
                <w:sz w:val="20"/>
              </w:rPr>
              <w:t>таких</w:t>
            </w:r>
            <w:r>
              <w:rPr>
                <w:spacing w:val="-11"/>
                <w:sz w:val="20"/>
              </w:rPr>
              <w:t xml:space="preserve"> </w:t>
            </w:r>
            <w:r>
              <w:rPr>
                <w:sz w:val="20"/>
              </w:rPr>
              <w:t>груп</w:t>
            </w:r>
            <w:r>
              <w:rPr>
                <w:spacing w:val="-48"/>
                <w:sz w:val="20"/>
              </w:rPr>
              <w:t xml:space="preserve"> </w:t>
            </w:r>
            <w:r>
              <w:rPr>
                <w:sz w:val="20"/>
              </w:rPr>
              <w:t>населення,</w:t>
            </w:r>
            <w:r>
              <w:rPr>
                <w:spacing w:val="1"/>
                <w:sz w:val="20"/>
              </w:rPr>
              <w:t xml:space="preserve"> </w:t>
            </w:r>
            <w:r>
              <w:rPr>
                <w:sz w:val="20"/>
              </w:rPr>
              <w:t>як</w:t>
            </w:r>
            <w:r>
              <w:rPr>
                <w:spacing w:val="1"/>
                <w:sz w:val="20"/>
              </w:rPr>
              <w:t xml:space="preserve"> </w:t>
            </w:r>
            <w:r>
              <w:rPr>
                <w:sz w:val="20"/>
              </w:rPr>
              <w:t>молодь,</w:t>
            </w:r>
            <w:r>
              <w:rPr>
                <w:spacing w:val="1"/>
                <w:sz w:val="20"/>
              </w:rPr>
              <w:t xml:space="preserve"> </w:t>
            </w:r>
            <w:r>
              <w:rPr>
                <w:sz w:val="20"/>
              </w:rPr>
              <w:t>жінки,</w:t>
            </w:r>
            <w:r>
              <w:rPr>
                <w:spacing w:val="1"/>
                <w:sz w:val="20"/>
              </w:rPr>
              <w:t xml:space="preserve"> </w:t>
            </w:r>
            <w:r>
              <w:rPr>
                <w:sz w:val="20"/>
              </w:rPr>
              <w:t>особи</w:t>
            </w:r>
            <w:r>
              <w:rPr>
                <w:spacing w:val="1"/>
                <w:sz w:val="20"/>
              </w:rPr>
              <w:t xml:space="preserve"> </w:t>
            </w:r>
            <w:r>
              <w:rPr>
                <w:sz w:val="20"/>
              </w:rPr>
              <w:t>похилого</w:t>
            </w:r>
            <w:r>
              <w:rPr>
                <w:spacing w:val="1"/>
                <w:sz w:val="20"/>
              </w:rPr>
              <w:t xml:space="preserve"> </w:t>
            </w:r>
            <w:r>
              <w:rPr>
                <w:sz w:val="20"/>
              </w:rPr>
              <w:t>віку,</w:t>
            </w:r>
            <w:r>
              <w:rPr>
                <w:spacing w:val="-3"/>
                <w:sz w:val="20"/>
              </w:rPr>
              <w:t xml:space="preserve"> </w:t>
            </w:r>
            <w:r>
              <w:rPr>
                <w:sz w:val="20"/>
              </w:rPr>
              <w:t>особи</w:t>
            </w:r>
            <w:r>
              <w:rPr>
                <w:spacing w:val="-3"/>
                <w:sz w:val="20"/>
              </w:rPr>
              <w:t xml:space="preserve"> </w:t>
            </w:r>
            <w:r>
              <w:rPr>
                <w:sz w:val="20"/>
              </w:rPr>
              <w:t>з</w:t>
            </w:r>
            <w:r>
              <w:rPr>
                <w:spacing w:val="-2"/>
                <w:sz w:val="20"/>
              </w:rPr>
              <w:t xml:space="preserve"> </w:t>
            </w:r>
            <w:r>
              <w:rPr>
                <w:sz w:val="20"/>
              </w:rPr>
              <w:t>інвалідністю</w:t>
            </w:r>
          </w:p>
        </w:tc>
        <w:tc>
          <w:tcPr>
            <w:tcW w:w="1844" w:type="dxa"/>
          </w:tcPr>
          <w:p w:rsidR="00D436FE" w:rsidRDefault="00D436FE" w:rsidP="00D27E40">
            <w:pPr>
              <w:pStyle w:val="TableParagraph"/>
              <w:spacing w:line="225" w:lineRule="exact"/>
              <w:ind w:left="111"/>
              <w:rPr>
                <w:sz w:val="20"/>
              </w:rPr>
            </w:pPr>
            <w:r>
              <w:rPr>
                <w:sz w:val="20"/>
              </w:rPr>
              <w:t>Проведено</w:t>
            </w:r>
          </w:p>
          <w:p w:rsidR="00D436FE" w:rsidRDefault="00D436FE" w:rsidP="00D27E40">
            <w:pPr>
              <w:pStyle w:val="TableParagraph"/>
              <w:ind w:left="111" w:right="93"/>
              <w:jc w:val="both"/>
              <w:rPr>
                <w:sz w:val="20"/>
              </w:rPr>
            </w:pPr>
            <w:r>
              <w:rPr>
                <w:sz w:val="20"/>
              </w:rPr>
              <w:t>тренінги, семінари</w:t>
            </w:r>
            <w:r>
              <w:rPr>
                <w:spacing w:val="-47"/>
                <w:sz w:val="20"/>
              </w:rPr>
              <w:t xml:space="preserve"> </w:t>
            </w:r>
            <w:r>
              <w:rPr>
                <w:sz w:val="20"/>
              </w:rPr>
              <w:t>щодо</w:t>
            </w:r>
            <w:r>
              <w:rPr>
                <w:spacing w:val="1"/>
                <w:sz w:val="20"/>
              </w:rPr>
              <w:t xml:space="preserve"> </w:t>
            </w:r>
            <w:r>
              <w:rPr>
                <w:sz w:val="20"/>
              </w:rPr>
              <w:t>підвищення</w:t>
            </w:r>
            <w:r>
              <w:rPr>
                <w:spacing w:val="-47"/>
                <w:sz w:val="20"/>
              </w:rPr>
              <w:t xml:space="preserve"> </w:t>
            </w:r>
            <w:r>
              <w:rPr>
                <w:sz w:val="20"/>
              </w:rPr>
              <w:t>рівня</w:t>
            </w:r>
            <w:r>
              <w:rPr>
                <w:spacing w:val="1"/>
                <w:sz w:val="20"/>
              </w:rPr>
              <w:t xml:space="preserve"> </w:t>
            </w:r>
            <w:r>
              <w:rPr>
                <w:sz w:val="20"/>
              </w:rPr>
              <w:t>знань</w:t>
            </w:r>
            <w:r>
              <w:rPr>
                <w:spacing w:val="1"/>
                <w:sz w:val="20"/>
              </w:rPr>
              <w:t xml:space="preserve"> </w:t>
            </w:r>
            <w:r>
              <w:rPr>
                <w:sz w:val="20"/>
              </w:rPr>
              <w:t>у</w:t>
            </w:r>
            <w:r>
              <w:rPr>
                <w:spacing w:val="1"/>
                <w:sz w:val="20"/>
              </w:rPr>
              <w:t xml:space="preserve"> </w:t>
            </w:r>
            <w:r>
              <w:rPr>
                <w:sz w:val="20"/>
              </w:rPr>
              <w:t>веденні</w:t>
            </w:r>
          </w:p>
          <w:p w:rsidR="00D436FE" w:rsidRDefault="00D436FE" w:rsidP="00D27E40">
            <w:pPr>
              <w:pStyle w:val="TableParagraph"/>
              <w:ind w:left="111" w:right="262"/>
              <w:rPr>
                <w:sz w:val="20"/>
              </w:rPr>
            </w:pPr>
            <w:r>
              <w:rPr>
                <w:spacing w:val="-1"/>
                <w:sz w:val="20"/>
              </w:rPr>
              <w:t>підприємницької</w:t>
            </w:r>
            <w:r>
              <w:rPr>
                <w:spacing w:val="-47"/>
                <w:sz w:val="20"/>
              </w:rPr>
              <w:t xml:space="preserve"> </w:t>
            </w:r>
            <w:r>
              <w:rPr>
                <w:sz w:val="20"/>
              </w:rPr>
              <w:t>діяльності</w:t>
            </w:r>
          </w:p>
        </w:tc>
        <w:tc>
          <w:tcPr>
            <w:tcW w:w="1017" w:type="dxa"/>
          </w:tcPr>
          <w:p w:rsidR="00D436FE" w:rsidRDefault="00D436FE" w:rsidP="00D27E40">
            <w:pPr>
              <w:pStyle w:val="TableParagraph"/>
              <w:spacing w:line="225" w:lineRule="exact"/>
              <w:rPr>
                <w:sz w:val="20"/>
              </w:rPr>
            </w:pPr>
            <w:r>
              <w:rPr>
                <w:sz w:val="20"/>
              </w:rPr>
              <w:t>01.05.2024</w:t>
            </w:r>
          </w:p>
        </w:tc>
        <w:tc>
          <w:tcPr>
            <w:tcW w:w="1134" w:type="dxa"/>
            <w:gridSpan w:val="2"/>
          </w:tcPr>
          <w:p w:rsidR="00D436FE" w:rsidRDefault="00D436FE" w:rsidP="00D27E40">
            <w:pPr>
              <w:pStyle w:val="TableParagraph"/>
              <w:spacing w:line="225" w:lineRule="exact"/>
              <w:ind w:left="109"/>
              <w:rPr>
                <w:sz w:val="20"/>
              </w:rPr>
            </w:pPr>
            <w:r>
              <w:rPr>
                <w:sz w:val="20"/>
              </w:rPr>
              <w:t>31.12.2026</w:t>
            </w:r>
          </w:p>
        </w:tc>
        <w:tc>
          <w:tcPr>
            <w:tcW w:w="2977" w:type="dxa"/>
            <w:gridSpan w:val="2"/>
          </w:tcPr>
          <w:p w:rsidR="00D436FE" w:rsidRDefault="00D436FE" w:rsidP="00D27E40">
            <w:pPr>
              <w:pStyle w:val="TableParagraph"/>
              <w:ind w:left="108" w:right="245"/>
              <w:jc w:val="both"/>
              <w:rPr>
                <w:sz w:val="20"/>
              </w:rPr>
            </w:pPr>
            <w:r w:rsidRPr="00C54534">
              <w:rPr>
                <w:sz w:val="20"/>
              </w:rPr>
              <w:t>відділ економічного планування та підприємницької діяльності Звягельської міської ради</w:t>
            </w:r>
            <w:r>
              <w:rPr>
                <w:sz w:val="20"/>
              </w:rPr>
              <w:t xml:space="preserve">, </w:t>
            </w:r>
            <w:r w:rsidRPr="00C54534">
              <w:rPr>
                <w:sz w:val="20"/>
              </w:rPr>
              <w:t>Звягельська філія Житомирського обласного центру зайнятості (за згодою)</w:t>
            </w:r>
          </w:p>
        </w:tc>
        <w:tc>
          <w:tcPr>
            <w:tcW w:w="687" w:type="dxa"/>
          </w:tcPr>
          <w:p w:rsidR="00D436FE" w:rsidRPr="00BD75E3" w:rsidRDefault="00D436FE" w:rsidP="00D27E40">
            <w:pPr>
              <w:pStyle w:val="af5"/>
              <w:jc w:val="center"/>
              <w:rPr>
                <w:sz w:val="16"/>
                <w:szCs w:val="16"/>
              </w:rPr>
            </w:pPr>
            <w:r w:rsidRPr="00BD75E3">
              <w:rPr>
                <w:sz w:val="16"/>
                <w:szCs w:val="16"/>
              </w:rPr>
              <w:t>Бюджет</w:t>
            </w:r>
            <w:r w:rsidRPr="00BD75E3">
              <w:rPr>
                <w:spacing w:val="1"/>
                <w:sz w:val="16"/>
                <w:szCs w:val="16"/>
              </w:rPr>
              <w:t xml:space="preserve"> </w:t>
            </w:r>
            <w:r w:rsidRPr="00BD75E3">
              <w:rPr>
                <w:sz w:val="16"/>
                <w:szCs w:val="16"/>
              </w:rPr>
              <w:t>Звягельської</w:t>
            </w:r>
            <w:r w:rsidRPr="00BD75E3">
              <w:rPr>
                <w:spacing w:val="-37"/>
                <w:sz w:val="16"/>
                <w:szCs w:val="16"/>
              </w:rPr>
              <w:t xml:space="preserve"> </w:t>
            </w:r>
            <w:r w:rsidRPr="00BD75E3">
              <w:rPr>
                <w:sz w:val="16"/>
                <w:szCs w:val="16"/>
              </w:rPr>
              <w:t>МТГ,</w:t>
            </w:r>
          </w:p>
          <w:p w:rsidR="00D436FE" w:rsidRPr="00BD75E3" w:rsidRDefault="00D436FE" w:rsidP="00D27E40">
            <w:pPr>
              <w:pStyle w:val="af5"/>
              <w:jc w:val="center"/>
              <w:rPr>
                <w:sz w:val="16"/>
                <w:szCs w:val="16"/>
              </w:rPr>
            </w:pPr>
            <w:r w:rsidRPr="00BD75E3">
              <w:rPr>
                <w:sz w:val="16"/>
                <w:szCs w:val="16"/>
              </w:rPr>
              <w:t>обласний</w:t>
            </w:r>
            <w:r w:rsidRPr="00BD75E3">
              <w:rPr>
                <w:spacing w:val="-37"/>
                <w:sz w:val="16"/>
                <w:szCs w:val="16"/>
              </w:rPr>
              <w:t xml:space="preserve"> </w:t>
            </w:r>
            <w:r w:rsidRPr="00BD75E3">
              <w:rPr>
                <w:sz w:val="16"/>
                <w:szCs w:val="16"/>
              </w:rPr>
              <w:t>бюджет,</w:t>
            </w:r>
          </w:p>
          <w:p w:rsidR="00D436FE" w:rsidRPr="00BD75E3" w:rsidRDefault="00D436FE" w:rsidP="00D27E40">
            <w:pPr>
              <w:pStyle w:val="af5"/>
              <w:jc w:val="center"/>
              <w:rPr>
                <w:sz w:val="16"/>
                <w:szCs w:val="16"/>
              </w:rPr>
            </w:pPr>
            <w:r w:rsidRPr="00BD75E3">
              <w:rPr>
                <w:sz w:val="16"/>
                <w:szCs w:val="16"/>
              </w:rPr>
              <w:t>державний</w:t>
            </w:r>
            <w:r w:rsidRPr="00BD75E3">
              <w:rPr>
                <w:spacing w:val="-37"/>
                <w:sz w:val="16"/>
                <w:szCs w:val="16"/>
              </w:rPr>
              <w:t xml:space="preserve"> </w:t>
            </w:r>
            <w:r w:rsidRPr="00BD75E3">
              <w:rPr>
                <w:sz w:val="16"/>
                <w:szCs w:val="16"/>
              </w:rPr>
              <w:t>бюджет,</w:t>
            </w:r>
            <w:r w:rsidRPr="00BD75E3">
              <w:rPr>
                <w:spacing w:val="1"/>
                <w:sz w:val="16"/>
                <w:szCs w:val="16"/>
              </w:rPr>
              <w:t xml:space="preserve"> </w:t>
            </w:r>
            <w:r w:rsidRPr="00BD75E3">
              <w:rPr>
                <w:sz w:val="16"/>
                <w:szCs w:val="16"/>
              </w:rPr>
              <w:t>інші</w:t>
            </w:r>
          </w:p>
          <w:p w:rsidR="00D436FE" w:rsidRPr="00BD75E3" w:rsidRDefault="00D436FE" w:rsidP="00D27E40">
            <w:pPr>
              <w:pStyle w:val="af5"/>
              <w:jc w:val="center"/>
              <w:rPr>
                <w:sz w:val="16"/>
                <w:szCs w:val="16"/>
              </w:rPr>
            </w:pPr>
            <w:r w:rsidRPr="00BD75E3">
              <w:rPr>
                <w:sz w:val="16"/>
                <w:szCs w:val="16"/>
              </w:rPr>
              <w:t>джерела,</w:t>
            </w:r>
            <w:r w:rsidRPr="00BD75E3">
              <w:rPr>
                <w:spacing w:val="-38"/>
                <w:sz w:val="16"/>
                <w:szCs w:val="16"/>
              </w:rPr>
              <w:t xml:space="preserve"> </w:t>
            </w:r>
            <w:r w:rsidRPr="00BD75E3">
              <w:rPr>
                <w:sz w:val="16"/>
                <w:szCs w:val="16"/>
              </w:rPr>
              <w:t>не</w:t>
            </w:r>
          </w:p>
          <w:p w:rsidR="00D436FE" w:rsidRPr="00BD75E3" w:rsidRDefault="00D436FE" w:rsidP="00D27E40">
            <w:pPr>
              <w:pStyle w:val="af5"/>
              <w:jc w:val="center"/>
              <w:rPr>
                <w:sz w:val="16"/>
                <w:szCs w:val="16"/>
              </w:rPr>
            </w:pPr>
            <w:r w:rsidRPr="00BD75E3">
              <w:rPr>
                <w:sz w:val="16"/>
                <w:szCs w:val="16"/>
              </w:rPr>
              <w:t>заборонені</w:t>
            </w:r>
          </w:p>
          <w:p w:rsidR="00D436FE" w:rsidRPr="00BD75E3" w:rsidRDefault="00D436FE" w:rsidP="00D27E40">
            <w:pPr>
              <w:pStyle w:val="af5"/>
              <w:jc w:val="center"/>
              <w:rPr>
                <w:sz w:val="16"/>
                <w:szCs w:val="16"/>
              </w:rPr>
            </w:pPr>
            <w:r w:rsidRPr="00BD75E3">
              <w:rPr>
                <w:sz w:val="16"/>
                <w:szCs w:val="16"/>
              </w:rPr>
              <w:t>законодавс</w:t>
            </w:r>
            <w:r w:rsidRPr="00BD75E3">
              <w:rPr>
                <w:spacing w:val="-37"/>
                <w:sz w:val="16"/>
                <w:szCs w:val="16"/>
              </w:rPr>
              <w:t xml:space="preserve"> </w:t>
            </w:r>
            <w:r w:rsidRPr="00BD75E3">
              <w:rPr>
                <w:sz w:val="16"/>
                <w:szCs w:val="16"/>
              </w:rPr>
              <w:t>твом</w:t>
            </w:r>
          </w:p>
        </w:tc>
        <w:tc>
          <w:tcPr>
            <w:tcW w:w="1014" w:type="dxa"/>
            <w:gridSpan w:val="2"/>
          </w:tcPr>
          <w:p w:rsidR="00D436FE" w:rsidRPr="00BD75E3" w:rsidRDefault="00D436FE" w:rsidP="00D27E40">
            <w:pPr>
              <w:pStyle w:val="af5"/>
              <w:jc w:val="center"/>
              <w:rPr>
                <w:sz w:val="16"/>
                <w:szCs w:val="16"/>
              </w:rPr>
            </w:pPr>
            <w:r w:rsidRPr="00BD75E3">
              <w:rPr>
                <w:sz w:val="16"/>
                <w:szCs w:val="16"/>
              </w:rPr>
              <w:t>У межах</w:t>
            </w:r>
            <w:r w:rsidRPr="00BD75E3">
              <w:rPr>
                <w:spacing w:val="1"/>
                <w:sz w:val="16"/>
                <w:szCs w:val="16"/>
              </w:rPr>
              <w:t xml:space="preserve"> </w:t>
            </w:r>
            <w:r w:rsidRPr="00BD75E3">
              <w:rPr>
                <w:sz w:val="16"/>
                <w:szCs w:val="16"/>
              </w:rPr>
              <w:t>бюджетн</w:t>
            </w:r>
            <w:r w:rsidRPr="00BD75E3">
              <w:rPr>
                <w:spacing w:val="-37"/>
                <w:sz w:val="16"/>
                <w:szCs w:val="16"/>
              </w:rPr>
              <w:t xml:space="preserve"> </w:t>
            </w:r>
            <w:r w:rsidRPr="00BD75E3">
              <w:rPr>
                <w:sz w:val="16"/>
                <w:szCs w:val="16"/>
              </w:rPr>
              <w:t>их</w:t>
            </w:r>
            <w:r w:rsidRPr="00BD75E3">
              <w:rPr>
                <w:spacing w:val="1"/>
                <w:sz w:val="16"/>
                <w:szCs w:val="16"/>
              </w:rPr>
              <w:t xml:space="preserve"> </w:t>
            </w:r>
            <w:r w:rsidRPr="00BD75E3">
              <w:rPr>
                <w:sz w:val="16"/>
                <w:szCs w:val="16"/>
              </w:rPr>
              <w:t>призначе</w:t>
            </w:r>
            <w:r w:rsidRPr="00BD75E3">
              <w:rPr>
                <w:spacing w:val="-37"/>
                <w:sz w:val="16"/>
                <w:szCs w:val="16"/>
              </w:rPr>
              <w:t xml:space="preserve"> </w:t>
            </w:r>
            <w:r w:rsidRPr="00BD75E3">
              <w:rPr>
                <w:sz w:val="16"/>
                <w:szCs w:val="16"/>
              </w:rPr>
              <w:t>нь</w:t>
            </w:r>
          </w:p>
        </w:tc>
        <w:tc>
          <w:tcPr>
            <w:tcW w:w="851" w:type="dxa"/>
            <w:gridSpan w:val="2"/>
          </w:tcPr>
          <w:p w:rsidR="00D436FE" w:rsidRPr="00BD75E3" w:rsidRDefault="00D436FE" w:rsidP="00D27E40">
            <w:pPr>
              <w:pStyle w:val="af5"/>
              <w:jc w:val="center"/>
              <w:rPr>
                <w:sz w:val="16"/>
                <w:szCs w:val="16"/>
              </w:rPr>
            </w:pPr>
            <w:r w:rsidRPr="00BD75E3">
              <w:rPr>
                <w:sz w:val="16"/>
                <w:szCs w:val="16"/>
              </w:rPr>
              <w:t>У межах</w:t>
            </w:r>
            <w:r w:rsidRPr="00BD75E3">
              <w:rPr>
                <w:spacing w:val="1"/>
                <w:sz w:val="16"/>
                <w:szCs w:val="16"/>
              </w:rPr>
              <w:t xml:space="preserve"> </w:t>
            </w:r>
            <w:r w:rsidRPr="00BD75E3">
              <w:rPr>
                <w:sz w:val="16"/>
                <w:szCs w:val="16"/>
              </w:rPr>
              <w:t>бюджетн</w:t>
            </w:r>
            <w:r w:rsidRPr="00BD75E3">
              <w:rPr>
                <w:spacing w:val="-37"/>
                <w:sz w:val="16"/>
                <w:szCs w:val="16"/>
              </w:rPr>
              <w:t xml:space="preserve"> </w:t>
            </w:r>
            <w:r w:rsidRPr="00BD75E3">
              <w:rPr>
                <w:sz w:val="16"/>
                <w:szCs w:val="16"/>
              </w:rPr>
              <w:t>их</w:t>
            </w:r>
            <w:r w:rsidRPr="00BD75E3">
              <w:rPr>
                <w:spacing w:val="1"/>
                <w:sz w:val="16"/>
                <w:szCs w:val="16"/>
              </w:rPr>
              <w:t xml:space="preserve"> </w:t>
            </w:r>
            <w:r w:rsidRPr="00BD75E3">
              <w:rPr>
                <w:sz w:val="16"/>
                <w:szCs w:val="16"/>
              </w:rPr>
              <w:t>призначе</w:t>
            </w:r>
            <w:r w:rsidRPr="00BD75E3">
              <w:rPr>
                <w:spacing w:val="-37"/>
                <w:sz w:val="16"/>
                <w:szCs w:val="16"/>
              </w:rPr>
              <w:t xml:space="preserve"> </w:t>
            </w:r>
            <w:r w:rsidRPr="00BD75E3">
              <w:rPr>
                <w:sz w:val="16"/>
                <w:szCs w:val="16"/>
              </w:rPr>
              <w:t>нь</w:t>
            </w:r>
          </w:p>
        </w:tc>
        <w:tc>
          <w:tcPr>
            <w:tcW w:w="708" w:type="dxa"/>
            <w:gridSpan w:val="2"/>
          </w:tcPr>
          <w:p w:rsidR="00D436FE" w:rsidRPr="00BD75E3" w:rsidRDefault="00D436FE" w:rsidP="00D27E40">
            <w:pPr>
              <w:pStyle w:val="af5"/>
              <w:jc w:val="center"/>
              <w:rPr>
                <w:sz w:val="16"/>
                <w:szCs w:val="16"/>
              </w:rPr>
            </w:pPr>
            <w:r w:rsidRPr="00BD75E3">
              <w:rPr>
                <w:sz w:val="16"/>
                <w:szCs w:val="16"/>
              </w:rPr>
              <w:t>У</w:t>
            </w:r>
          </w:p>
          <w:p w:rsidR="00D436FE" w:rsidRPr="00BD75E3" w:rsidRDefault="00D436FE" w:rsidP="00D27E40">
            <w:pPr>
              <w:pStyle w:val="af5"/>
              <w:jc w:val="center"/>
              <w:rPr>
                <w:sz w:val="16"/>
                <w:szCs w:val="16"/>
              </w:rPr>
            </w:pPr>
            <w:r w:rsidRPr="00BD75E3">
              <w:rPr>
                <w:sz w:val="16"/>
                <w:szCs w:val="16"/>
              </w:rPr>
              <w:t>межах</w:t>
            </w:r>
            <w:r w:rsidRPr="00BD75E3">
              <w:rPr>
                <w:spacing w:val="1"/>
                <w:sz w:val="16"/>
                <w:szCs w:val="16"/>
              </w:rPr>
              <w:t xml:space="preserve"> </w:t>
            </w:r>
            <w:r w:rsidRPr="00BD75E3">
              <w:rPr>
                <w:sz w:val="16"/>
                <w:szCs w:val="16"/>
              </w:rPr>
              <w:t>бюдже</w:t>
            </w:r>
            <w:r w:rsidRPr="00BD75E3">
              <w:rPr>
                <w:spacing w:val="-37"/>
                <w:sz w:val="16"/>
                <w:szCs w:val="16"/>
              </w:rPr>
              <w:t xml:space="preserve"> </w:t>
            </w:r>
            <w:r w:rsidRPr="00BD75E3">
              <w:rPr>
                <w:sz w:val="16"/>
                <w:szCs w:val="16"/>
              </w:rPr>
              <w:t>тних</w:t>
            </w:r>
            <w:r w:rsidRPr="00BD75E3">
              <w:rPr>
                <w:spacing w:val="1"/>
                <w:sz w:val="16"/>
                <w:szCs w:val="16"/>
              </w:rPr>
              <w:t xml:space="preserve"> </w:t>
            </w:r>
            <w:r w:rsidRPr="00BD75E3">
              <w:rPr>
                <w:sz w:val="16"/>
                <w:szCs w:val="16"/>
              </w:rPr>
              <w:t>призна</w:t>
            </w:r>
            <w:r w:rsidRPr="00BD75E3">
              <w:rPr>
                <w:spacing w:val="-37"/>
                <w:sz w:val="16"/>
                <w:szCs w:val="16"/>
              </w:rPr>
              <w:t xml:space="preserve"> </w:t>
            </w:r>
            <w:r w:rsidRPr="00BD75E3">
              <w:rPr>
                <w:sz w:val="16"/>
                <w:szCs w:val="16"/>
              </w:rPr>
              <w:t>чень</w:t>
            </w:r>
          </w:p>
        </w:tc>
        <w:tc>
          <w:tcPr>
            <w:tcW w:w="709" w:type="dxa"/>
            <w:gridSpan w:val="2"/>
          </w:tcPr>
          <w:p w:rsidR="00D436FE" w:rsidRPr="00BD75E3" w:rsidRDefault="00D436FE" w:rsidP="00D27E40">
            <w:pPr>
              <w:pStyle w:val="af5"/>
              <w:jc w:val="center"/>
              <w:rPr>
                <w:sz w:val="16"/>
                <w:szCs w:val="16"/>
              </w:rPr>
            </w:pPr>
            <w:r w:rsidRPr="00BD75E3">
              <w:rPr>
                <w:sz w:val="16"/>
                <w:szCs w:val="16"/>
              </w:rPr>
              <w:t>У</w:t>
            </w:r>
          </w:p>
          <w:p w:rsidR="00D436FE" w:rsidRPr="00BD75E3" w:rsidRDefault="00D436FE" w:rsidP="00D27E40">
            <w:pPr>
              <w:pStyle w:val="af5"/>
              <w:jc w:val="center"/>
              <w:rPr>
                <w:sz w:val="16"/>
                <w:szCs w:val="16"/>
              </w:rPr>
            </w:pPr>
            <w:r w:rsidRPr="00BD75E3">
              <w:rPr>
                <w:sz w:val="16"/>
                <w:szCs w:val="16"/>
              </w:rPr>
              <w:t>межах</w:t>
            </w:r>
            <w:r w:rsidRPr="00BD75E3">
              <w:rPr>
                <w:spacing w:val="1"/>
                <w:sz w:val="16"/>
                <w:szCs w:val="16"/>
              </w:rPr>
              <w:t xml:space="preserve"> </w:t>
            </w:r>
            <w:r w:rsidRPr="00BD75E3">
              <w:rPr>
                <w:sz w:val="16"/>
                <w:szCs w:val="16"/>
              </w:rPr>
              <w:t>бюдже</w:t>
            </w:r>
            <w:r w:rsidRPr="00BD75E3">
              <w:rPr>
                <w:spacing w:val="-37"/>
                <w:sz w:val="16"/>
                <w:szCs w:val="16"/>
              </w:rPr>
              <w:t xml:space="preserve"> </w:t>
            </w:r>
            <w:r w:rsidRPr="00BD75E3">
              <w:rPr>
                <w:sz w:val="16"/>
                <w:szCs w:val="16"/>
              </w:rPr>
              <w:t>тних</w:t>
            </w:r>
            <w:r w:rsidRPr="00BD75E3">
              <w:rPr>
                <w:spacing w:val="1"/>
                <w:sz w:val="16"/>
                <w:szCs w:val="16"/>
              </w:rPr>
              <w:t xml:space="preserve"> </w:t>
            </w:r>
            <w:r w:rsidRPr="00BD75E3">
              <w:rPr>
                <w:sz w:val="16"/>
                <w:szCs w:val="16"/>
              </w:rPr>
              <w:t>призна</w:t>
            </w:r>
            <w:r w:rsidRPr="00BD75E3">
              <w:rPr>
                <w:spacing w:val="-37"/>
                <w:sz w:val="16"/>
                <w:szCs w:val="16"/>
              </w:rPr>
              <w:t xml:space="preserve"> </w:t>
            </w:r>
            <w:r w:rsidRPr="00BD75E3">
              <w:rPr>
                <w:sz w:val="16"/>
                <w:szCs w:val="16"/>
              </w:rPr>
              <w:t>чень</w:t>
            </w:r>
          </w:p>
        </w:tc>
      </w:tr>
      <w:tr w:rsidR="00D436FE" w:rsidTr="00D27E40">
        <w:trPr>
          <w:gridAfter w:val="1"/>
          <w:wAfter w:w="10" w:type="dxa"/>
          <w:trHeight w:val="2532"/>
        </w:trPr>
        <w:tc>
          <w:tcPr>
            <w:tcW w:w="2410" w:type="dxa"/>
            <w:vMerge/>
            <w:tcBorders>
              <w:top w:val="nil"/>
            </w:tcBorders>
          </w:tcPr>
          <w:p w:rsidR="00D436FE" w:rsidRDefault="00D436FE" w:rsidP="00D27E40">
            <w:pPr>
              <w:rPr>
                <w:sz w:val="2"/>
                <w:szCs w:val="2"/>
              </w:rPr>
            </w:pPr>
          </w:p>
        </w:tc>
        <w:tc>
          <w:tcPr>
            <w:tcW w:w="2551" w:type="dxa"/>
          </w:tcPr>
          <w:p w:rsidR="00D436FE" w:rsidRDefault="00D436FE" w:rsidP="00D27E40">
            <w:pPr>
              <w:pStyle w:val="TableParagraph"/>
              <w:ind w:right="95"/>
              <w:jc w:val="both"/>
              <w:rPr>
                <w:sz w:val="20"/>
              </w:rPr>
            </w:pPr>
            <w:r>
              <w:rPr>
                <w:sz w:val="20"/>
              </w:rPr>
              <w:t>6.1.2.2.</w:t>
            </w:r>
            <w:r>
              <w:rPr>
                <w:spacing w:val="1"/>
                <w:sz w:val="20"/>
              </w:rPr>
              <w:t xml:space="preserve"> </w:t>
            </w:r>
            <w:r>
              <w:rPr>
                <w:sz w:val="20"/>
              </w:rPr>
              <w:t>Промоція</w:t>
            </w:r>
            <w:r>
              <w:rPr>
                <w:spacing w:val="1"/>
                <w:sz w:val="20"/>
              </w:rPr>
              <w:t xml:space="preserve"> </w:t>
            </w:r>
            <w:r>
              <w:rPr>
                <w:sz w:val="20"/>
              </w:rPr>
              <w:t>програм</w:t>
            </w:r>
            <w:r>
              <w:rPr>
                <w:spacing w:val="-47"/>
                <w:sz w:val="20"/>
              </w:rPr>
              <w:t xml:space="preserve"> </w:t>
            </w:r>
            <w:r>
              <w:rPr>
                <w:sz w:val="20"/>
              </w:rPr>
              <w:t>стимулювання</w:t>
            </w:r>
            <w:r>
              <w:rPr>
                <w:spacing w:val="1"/>
                <w:sz w:val="20"/>
              </w:rPr>
              <w:t xml:space="preserve"> </w:t>
            </w:r>
            <w:r>
              <w:rPr>
                <w:sz w:val="20"/>
              </w:rPr>
              <w:t>розвитку</w:t>
            </w:r>
            <w:r>
              <w:rPr>
                <w:spacing w:val="-47"/>
                <w:sz w:val="20"/>
              </w:rPr>
              <w:t xml:space="preserve"> </w:t>
            </w:r>
            <w:r>
              <w:rPr>
                <w:sz w:val="20"/>
              </w:rPr>
              <w:t>підприємництва,</w:t>
            </w:r>
            <w:r>
              <w:rPr>
                <w:spacing w:val="1"/>
                <w:sz w:val="20"/>
              </w:rPr>
              <w:t xml:space="preserve"> </w:t>
            </w:r>
            <w:r>
              <w:rPr>
                <w:sz w:val="20"/>
              </w:rPr>
              <w:t>в</w:t>
            </w:r>
            <w:r>
              <w:rPr>
                <w:spacing w:val="1"/>
                <w:sz w:val="20"/>
              </w:rPr>
              <w:t xml:space="preserve"> </w:t>
            </w:r>
            <w:r>
              <w:rPr>
                <w:sz w:val="20"/>
              </w:rPr>
              <w:t>тому</w:t>
            </w:r>
            <w:r>
              <w:rPr>
                <w:spacing w:val="1"/>
                <w:sz w:val="20"/>
              </w:rPr>
              <w:t xml:space="preserve"> </w:t>
            </w:r>
            <w:r>
              <w:rPr>
                <w:sz w:val="20"/>
              </w:rPr>
              <w:t>числі</w:t>
            </w:r>
            <w:r>
              <w:rPr>
                <w:spacing w:val="1"/>
                <w:sz w:val="20"/>
              </w:rPr>
              <w:t xml:space="preserve"> </w:t>
            </w:r>
            <w:r>
              <w:rPr>
                <w:sz w:val="20"/>
              </w:rPr>
              <w:t>державних програм,</w:t>
            </w:r>
            <w:r>
              <w:rPr>
                <w:spacing w:val="1"/>
                <w:sz w:val="20"/>
              </w:rPr>
              <w:t xml:space="preserve"> </w:t>
            </w:r>
            <w:r>
              <w:rPr>
                <w:sz w:val="20"/>
              </w:rPr>
              <w:t>серед</w:t>
            </w:r>
            <w:r>
              <w:rPr>
                <w:spacing w:val="1"/>
                <w:sz w:val="20"/>
              </w:rPr>
              <w:t xml:space="preserve"> </w:t>
            </w:r>
            <w:r>
              <w:rPr>
                <w:sz w:val="20"/>
              </w:rPr>
              <w:t>таких</w:t>
            </w:r>
            <w:r>
              <w:rPr>
                <w:spacing w:val="1"/>
                <w:sz w:val="20"/>
              </w:rPr>
              <w:t xml:space="preserve"> </w:t>
            </w:r>
            <w:r>
              <w:rPr>
                <w:sz w:val="20"/>
              </w:rPr>
              <w:t>груп</w:t>
            </w:r>
            <w:r>
              <w:rPr>
                <w:spacing w:val="1"/>
                <w:sz w:val="20"/>
              </w:rPr>
              <w:t xml:space="preserve"> </w:t>
            </w:r>
            <w:r>
              <w:rPr>
                <w:sz w:val="20"/>
              </w:rPr>
              <w:t>населення,</w:t>
            </w:r>
            <w:r>
              <w:rPr>
                <w:spacing w:val="1"/>
                <w:sz w:val="20"/>
              </w:rPr>
              <w:t xml:space="preserve"> </w:t>
            </w:r>
            <w:r>
              <w:rPr>
                <w:sz w:val="20"/>
              </w:rPr>
              <w:t>як</w:t>
            </w:r>
            <w:r>
              <w:rPr>
                <w:spacing w:val="1"/>
                <w:sz w:val="20"/>
              </w:rPr>
              <w:t xml:space="preserve"> </w:t>
            </w:r>
            <w:r>
              <w:rPr>
                <w:sz w:val="20"/>
              </w:rPr>
              <w:t>молодь,</w:t>
            </w:r>
            <w:r>
              <w:rPr>
                <w:spacing w:val="1"/>
                <w:sz w:val="20"/>
              </w:rPr>
              <w:t xml:space="preserve"> </w:t>
            </w:r>
            <w:r>
              <w:rPr>
                <w:sz w:val="20"/>
              </w:rPr>
              <w:t>жінки,</w:t>
            </w:r>
            <w:r>
              <w:rPr>
                <w:spacing w:val="1"/>
                <w:sz w:val="20"/>
              </w:rPr>
              <w:t xml:space="preserve"> </w:t>
            </w:r>
            <w:r>
              <w:rPr>
                <w:sz w:val="20"/>
              </w:rPr>
              <w:t>особи</w:t>
            </w:r>
            <w:r>
              <w:rPr>
                <w:spacing w:val="1"/>
                <w:sz w:val="20"/>
              </w:rPr>
              <w:t xml:space="preserve"> </w:t>
            </w:r>
            <w:r>
              <w:rPr>
                <w:sz w:val="20"/>
              </w:rPr>
              <w:t>похилого</w:t>
            </w:r>
            <w:r>
              <w:rPr>
                <w:spacing w:val="1"/>
                <w:sz w:val="20"/>
              </w:rPr>
              <w:t xml:space="preserve"> </w:t>
            </w:r>
            <w:r>
              <w:rPr>
                <w:sz w:val="20"/>
              </w:rPr>
              <w:t>віку,</w:t>
            </w:r>
            <w:r>
              <w:rPr>
                <w:spacing w:val="-3"/>
                <w:sz w:val="20"/>
              </w:rPr>
              <w:t xml:space="preserve"> </w:t>
            </w:r>
            <w:r>
              <w:rPr>
                <w:sz w:val="20"/>
              </w:rPr>
              <w:t>особи</w:t>
            </w:r>
            <w:r>
              <w:rPr>
                <w:spacing w:val="-3"/>
                <w:sz w:val="20"/>
              </w:rPr>
              <w:t xml:space="preserve"> </w:t>
            </w:r>
            <w:r>
              <w:rPr>
                <w:sz w:val="20"/>
              </w:rPr>
              <w:t>з</w:t>
            </w:r>
            <w:r>
              <w:rPr>
                <w:spacing w:val="-2"/>
                <w:sz w:val="20"/>
              </w:rPr>
              <w:t xml:space="preserve"> </w:t>
            </w:r>
            <w:r>
              <w:rPr>
                <w:sz w:val="20"/>
              </w:rPr>
              <w:t>інвалідністю</w:t>
            </w:r>
          </w:p>
        </w:tc>
        <w:tc>
          <w:tcPr>
            <w:tcW w:w="1844" w:type="dxa"/>
          </w:tcPr>
          <w:p w:rsidR="00D436FE" w:rsidRDefault="00D436FE" w:rsidP="00D27E40">
            <w:pPr>
              <w:pStyle w:val="TableParagraph"/>
              <w:spacing w:line="225" w:lineRule="exact"/>
              <w:ind w:left="111"/>
              <w:rPr>
                <w:sz w:val="20"/>
              </w:rPr>
            </w:pPr>
            <w:r>
              <w:rPr>
                <w:sz w:val="20"/>
              </w:rPr>
              <w:t>Розміщено</w:t>
            </w:r>
          </w:p>
          <w:p w:rsidR="00D436FE" w:rsidRDefault="00D436FE" w:rsidP="00D27E40">
            <w:pPr>
              <w:pStyle w:val="TableParagraph"/>
              <w:ind w:left="111" w:right="575"/>
              <w:rPr>
                <w:sz w:val="20"/>
              </w:rPr>
            </w:pPr>
            <w:r>
              <w:rPr>
                <w:spacing w:val="-1"/>
                <w:sz w:val="20"/>
              </w:rPr>
              <w:t>інформаційні</w:t>
            </w:r>
            <w:r>
              <w:rPr>
                <w:spacing w:val="-47"/>
                <w:sz w:val="20"/>
              </w:rPr>
              <w:t xml:space="preserve"> </w:t>
            </w:r>
            <w:r>
              <w:rPr>
                <w:sz w:val="20"/>
              </w:rPr>
              <w:t>матеріали</w:t>
            </w:r>
            <w:r>
              <w:rPr>
                <w:spacing w:val="-2"/>
                <w:sz w:val="20"/>
              </w:rPr>
              <w:t xml:space="preserve"> </w:t>
            </w:r>
            <w:r>
              <w:rPr>
                <w:sz w:val="20"/>
              </w:rPr>
              <w:t>в</w:t>
            </w:r>
          </w:p>
          <w:p w:rsidR="00D436FE" w:rsidRDefault="00D436FE" w:rsidP="00D27E40">
            <w:pPr>
              <w:pStyle w:val="TableParagraph"/>
              <w:spacing w:before="2"/>
              <w:ind w:left="111" w:right="767"/>
              <w:rPr>
                <w:sz w:val="20"/>
              </w:rPr>
            </w:pPr>
            <w:r>
              <w:rPr>
                <w:spacing w:val="-1"/>
                <w:sz w:val="20"/>
              </w:rPr>
              <w:t>соціальних</w:t>
            </w:r>
            <w:r>
              <w:rPr>
                <w:spacing w:val="-47"/>
                <w:sz w:val="20"/>
              </w:rPr>
              <w:t xml:space="preserve"> </w:t>
            </w:r>
            <w:r>
              <w:rPr>
                <w:sz w:val="20"/>
              </w:rPr>
              <w:t>ресурсах</w:t>
            </w:r>
            <w:r>
              <w:rPr>
                <w:spacing w:val="1"/>
                <w:sz w:val="20"/>
              </w:rPr>
              <w:t xml:space="preserve"> </w:t>
            </w:r>
            <w:r>
              <w:rPr>
                <w:sz w:val="20"/>
              </w:rPr>
              <w:t>(Фейсбук,</w:t>
            </w:r>
          </w:p>
          <w:p w:rsidR="00D436FE" w:rsidRDefault="00D436FE" w:rsidP="00D27E40">
            <w:pPr>
              <w:pStyle w:val="TableParagraph"/>
              <w:spacing w:line="229" w:lineRule="exact"/>
              <w:ind w:left="111"/>
              <w:rPr>
                <w:sz w:val="20"/>
              </w:rPr>
            </w:pPr>
            <w:r>
              <w:rPr>
                <w:sz w:val="20"/>
              </w:rPr>
              <w:t>Телеграм,</w:t>
            </w:r>
            <w:r>
              <w:rPr>
                <w:spacing w:val="-3"/>
                <w:sz w:val="20"/>
              </w:rPr>
              <w:t xml:space="preserve"> </w:t>
            </w:r>
            <w:r>
              <w:rPr>
                <w:sz w:val="20"/>
              </w:rPr>
              <w:t>Ютуб)</w:t>
            </w:r>
          </w:p>
        </w:tc>
        <w:tc>
          <w:tcPr>
            <w:tcW w:w="1017" w:type="dxa"/>
          </w:tcPr>
          <w:p w:rsidR="00D436FE" w:rsidRDefault="00D436FE" w:rsidP="00D27E40">
            <w:pPr>
              <w:pStyle w:val="TableParagraph"/>
              <w:spacing w:line="225" w:lineRule="exact"/>
              <w:rPr>
                <w:sz w:val="20"/>
              </w:rPr>
            </w:pPr>
            <w:r>
              <w:rPr>
                <w:sz w:val="20"/>
              </w:rPr>
              <w:t>01.05.2024</w:t>
            </w:r>
          </w:p>
        </w:tc>
        <w:tc>
          <w:tcPr>
            <w:tcW w:w="1134" w:type="dxa"/>
            <w:gridSpan w:val="2"/>
          </w:tcPr>
          <w:p w:rsidR="00D436FE" w:rsidRDefault="00D436FE" w:rsidP="00D27E40">
            <w:pPr>
              <w:pStyle w:val="TableParagraph"/>
              <w:spacing w:line="225" w:lineRule="exact"/>
              <w:ind w:left="109"/>
              <w:rPr>
                <w:sz w:val="20"/>
              </w:rPr>
            </w:pPr>
            <w:r>
              <w:rPr>
                <w:sz w:val="20"/>
              </w:rPr>
              <w:t>31.12.2026</w:t>
            </w:r>
          </w:p>
          <w:p w:rsidR="00D436FE" w:rsidRDefault="00D436FE" w:rsidP="00D27E40">
            <w:pPr>
              <w:pStyle w:val="TableParagraph"/>
              <w:ind w:left="109"/>
              <w:rPr>
                <w:sz w:val="20"/>
              </w:rPr>
            </w:pPr>
            <w:r>
              <w:rPr>
                <w:sz w:val="20"/>
              </w:rPr>
              <w:t>(на</w:t>
            </w:r>
          </w:p>
          <w:p w:rsidR="00D436FE" w:rsidRDefault="00D436FE" w:rsidP="00D27E40">
            <w:pPr>
              <w:pStyle w:val="TableParagraph"/>
              <w:spacing w:before="1"/>
              <w:ind w:left="109" w:right="332"/>
              <w:rPr>
                <w:sz w:val="20"/>
              </w:rPr>
            </w:pPr>
            <w:r>
              <w:rPr>
                <w:spacing w:val="-1"/>
                <w:sz w:val="20"/>
              </w:rPr>
              <w:t>постійній</w:t>
            </w:r>
            <w:r>
              <w:rPr>
                <w:spacing w:val="-47"/>
                <w:sz w:val="20"/>
              </w:rPr>
              <w:t xml:space="preserve"> </w:t>
            </w:r>
            <w:r>
              <w:rPr>
                <w:sz w:val="20"/>
              </w:rPr>
              <w:t>основі)</w:t>
            </w:r>
          </w:p>
        </w:tc>
        <w:tc>
          <w:tcPr>
            <w:tcW w:w="2977" w:type="dxa"/>
            <w:gridSpan w:val="2"/>
          </w:tcPr>
          <w:p w:rsidR="00D436FE" w:rsidRDefault="00D436FE" w:rsidP="00D27E40">
            <w:pPr>
              <w:pStyle w:val="TableParagraph"/>
              <w:tabs>
                <w:tab w:val="left" w:pos="2015"/>
              </w:tabs>
              <w:spacing w:line="230" w:lineRule="atLeast"/>
              <w:ind w:left="31" w:right="235"/>
              <w:rPr>
                <w:sz w:val="20"/>
              </w:rPr>
            </w:pPr>
            <w:r w:rsidRPr="00C54534">
              <w:rPr>
                <w:sz w:val="20"/>
              </w:rPr>
              <w:t xml:space="preserve">відділ економічного планування та підприємницької діяльності Звягельської міської ради, </w:t>
            </w:r>
            <w:r w:rsidRPr="00430EE6">
              <w:rPr>
                <w:sz w:val="20"/>
              </w:rPr>
              <w:t>відділ нформаціїі Звягельської міської ради</w:t>
            </w:r>
            <w:r>
              <w:rPr>
                <w:sz w:val="20"/>
              </w:rPr>
              <w:t xml:space="preserve">  </w:t>
            </w:r>
            <w:r w:rsidRPr="00C54534">
              <w:rPr>
                <w:sz w:val="20"/>
              </w:rPr>
              <w:t>Звягельська філія Житомирського обласного центру зайнятості (за згодою)</w:t>
            </w:r>
          </w:p>
        </w:tc>
        <w:tc>
          <w:tcPr>
            <w:tcW w:w="687" w:type="dxa"/>
          </w:tcPr>
          <w:p w:rsidR="00D436FE" w:rsidRPr="00BD75E3" w:rsidRDefault="00D436FE" w:rsidP="00D27E40">
            <w:pPr>
              <w:pStyle w:val="af5"/>
              <w:jc w:val="center"/>
              <w:rPr>
                <w:sz w:val="16"/>
                <w:szCs w:val="16"/>
              </w:rPr>
            </w:pPr>
            <w:r w:rsidRPr="00BD75E3">
              <w:rPr>
                <w:sz w:val="16"/>
                <w:szCs w:val="16"/>
              </w:rPr>
              <w:t>Бюджет</w:t>
            </w:r>
            <w:r w:rsidRPr="00BD75E3">
              <w:rPr>
                <w:spacing w:val="1"/>
                <w:sz w:val="16"/>
                <w:szCs w:val="16"/>
              </w:rPr>
              <w:t xml:space="preserve"> </w:t>
            </w:r>
            <w:r w:rsidRPr="00BD75E3">
              <w:rPr>
                <w:sz w:val="16"/>
                <w:szCs w:val="16"/>
              </w:rPr>
              <w:t>Звягельської</w:t>
            </w:r>
            <w:r w:rsidRPr="00BD75E3">
              <w:rPr>
                <w:spacing w:val="-37"/>
                <w:sz w:val="16"/>
                <w:szCs w:val="16"/>
              </w:rPr>
              <w:t xml:space="preserve"> </w:t>
            </w:r>
            <w:r w:rsidRPr="00BD75E3">
              <w:rPr>
                <w:sz w:val="16"/>
                <w:szCs w:val="16"/>
              </w:rPr>
              <w:t>МТГ,</w:t>
            </w:r>
          </w:p>
          <w:p w:rsidR="00D436FE" w:rsidRPr="00BD75E3" w:rsidRDefault="00D436FE" w:rsidP="00D27E40">
            <w:pPr>
              <w:pStyle w:val="af5"/>
              <w:jc w:val="center"/>
              <w:rPr>
                <w:sz w:val="16"/>
                <w:szCs w:val="16"/>
              </w:rPr>
            </w:pPr>
            <w:r w:rsidRPr="00BD75E3">
              <w:rPr>
                <w:sz w:val="16"/>
                <w:szCs w:val="16"/>
              </w:rPr>
              <w:t>обласний</w:t>
            </w:r>
            <w:r w:rsidRPr="00BD75E3">
              <w:rPr>
                <w:spacing w:val="-37"/>
                <w:sz w:val="16"/>
                <w:szCs w:val="16"/>
              </w:rPr>
              <w:t xml:space="preserve"> </w:t>
            </w:r>
            <w:r w:rsidRPr="00BD75E3">
              <w:rPr>
                <w:sz w:val="16"/>
                <w:szCs w:val="16"/>
              </w:rPr>
              <w:t>бюджет,</w:t>
            </w:r>
          </w:p>
          <w:p w:rsidR="00D436FE" w:rsidRPr="00BD75E3" w:rsidRDefault="00D436FE" w:rsidP="00D27E40">
            <w:pPr>
              <w:pStyle w:val="af5"/>
              <w:jc w:val="center"/>
              <w:rPr>
                <w:sz w:val="16"/>
                <w:szCs w:val="16"/>
              </w:rPr>
            </w:pPr>
            <w:r w:rsidRPr="00BD75E3">
              <w:rPr>
                <w:sz w:val="16"/>
                <w:szCs w:val="16"/>
              </w:rPr>
              <w:t>державний</w:t>
            </w:r>
            <w:r w:rsidRPr="00BD75E3">
              <w:rPr>
                <w:spacing w:val="-37"/>
                <w:sz w:val="16"/>
                <w:szCs w:val="16"/>
              </w:rPr>
              <w:t xml:space="preserve"> </w:t>
            </w:r>
            <w:r w:rsidRPr="00BD75E3">
              <w:rPr>
                <w:sz w:val="16"/>
                <w:szCs w:val="16"/>
              </w:rPr>
              <w:t>бюджет,</w:t>
            </w:r>
            <w:r w:rsidRPr="00BD75E3">
              <w:rPr>
                <w:spacing w:val="1"/>
                <w:sz w:val="16"/>
                <w:szCs w:val="16"/>
              </w:rPr>
              <w:t xml:space="preserve"> </w:t>
            </w:r>
            <w:r w:rsidRPr="00BD75E3">
              <w:rPr>
                <w:sz w:val="16"/>
                <w:szCs w:val="16"/>
              </w:rPr>
              <w:t>інші</w:t>
            </w:r>
          </w:p>
          <w:p w:rsidR="00D436FE" w:rsidRPr="00BD75E3" w:rsidRDefault="00D436FE" w:rsidP="00D27E40">
            <w:pPr>
              <w:pStyle w:val="af5"/>
              <w:jc w:val="center"/>
              <w:rPr>
                <w:sz w:val="16"/>
                <w:szCs w:val="16"/>
              </w:rPr>
            </w:pPr>
            <w:r w:rsidRPr="00BD75E3">
              <w:rPr>
                <w:sz w:val="16"/>
                <w:szCs w:val="16"/>
              </w:rPr>
              <w:t>джерела,</w:t>
            </w:r>
            <w:r w:rsidRPr="00BD75E3">
              <w:rPr>
                <w:spacing w:val="-38"/>
                <w:sz w:val="16"/>
                <w:szCs w:val="16"/>
              </w:rPr>
              <w:t xml:space="preserve"> </w:t>
            </w:r>
            <w:r w:rsidRPr="00BD75E3">
              <w:rPr>
                <w:sz w:val="16"/>
                <w:szCs w:val="16"/>
              </w:rPr>
              <w:t>не</w:t>
            </w:r>
          </w:p>
          <w:p w:rsidR="00D436FE" w:rsidRPr="00BD75E3" w:rsidRDefault="00D436FE" w:rsidP="00D27E40">
            <w:pPr>
              <w:pStyle w:val="af5"/>
              <w:jc w:val="center"/>
              <w:rPr>
                <w:sz w:val="16"/>
                <w:szCs w:val="16"/>
              </w:rPr>
            </w:pPr>
            <w:r w:rsidRPr="00BD75E3">
              <w:rPr>
                <w:sz w:val="16"/>
                <w:szCs w:val="16"/>
              </w:rPr>
              <w:t>заборонені</w:t>
            </w:r>
            <w:r w:rsidRPr="00BD75E3">
              <w:rPr>
                <w:spacing w:val="-38"/>
                <w:sz w:val="16"/>
                <w:szCs w:val="16"/>
              </w:rPr>
              <w:t xml:space="preserve"> </w:t>
            </w:r>
            <w:r w:rsidRPr="00BD75E3">
              <w:rPr>
                <w:sz w:val="16"/>
                <w:szCs w:val="16"/>
              </w:rPr>
              <w:t>законодавс</w:t>
            </w:r>
            <w:r w:rsidRPr="00BD75E3">
              <w:rPr>
                <w:spacing w:val="-38"/>
                <w:sz w:val="16"/>
                <w:szCs w:val="16"/>
              </w:rPr>
              <w:t xml:space="preserve"> </w:t>
            </w:r>
            <w:r w:rsidRPr="00BD75E3">
              <w:rPr>
                <w:sz w:val="16"/>
                <w:szCs w:val="16"/>
              </w:rPr>
              <w:t>твом</w:t>
            </w:r>
          </w:p>
        </w:tc>
        <w:tc>
          <w:tcPr>
            <w:tcW w:w="1014" w:type="dxa"/>
            <w:gridSpan w:val="2"/>
          </w:tcPr>
          <w:p w:rsidR="00D436FE" w:rsidRPr="00BD75E3" w:rsidRDefault="00D436FE" w:rsidP="00D27E40">
            <w:pPr>
              <w:pStyle w:val="af5"/>
              <w:jc w:val="center"/>
              <w:rPr>
                <w:sz w:val="16"/>
                <w:szCs w:val="16"/>
              </w:rPr>
            </w:pPr>
            <w:r w:rsidRPr="00BD75E3">
              <w:rPr>
                <w:sz w:val="16"/>
                <w:szCs w:val="16"/>
              </w:rPr>
              <w:t>У межах</w:t>
            </w:r>
            <w:r w:rsidRPr="00BD75E3">
              <w:rPr>
                <w:spacing w:val="1"/>
                <w:sz w:val="16"/>
                <w:szCs w:val="16"/>
              </w:rPr>
              <w:t xml:space="preserve"> </w:t>
            </w:r>
            <w:r w:rsidRPr="00BD75E3">
              <w:rPr>
                <w:sz w:val="16"/>
                <w:szCs w:val="16"/>
              </w:rPr>
              <w:t>бюджетн</w:t>
            </w:r>
            <w:r w:rsidRPr="00BD75E3">
              <w:rPr>
                <w:spacing w:val="-37"/>
                <w:sz w:val="16"/>
                <w:szCs w:val="16"/>
              </w:rPr>
              <w:t xml:space="preserve"> </w:t>
            </w:r>
            <w:r w:rsidRPr="00BD75E3">
              <w:rPr>
                <w:sz w:val="16"/>
                <w:szCs w:val="16"/>
              </w:rPr>
              <w:t>их</w:t>
            </w:r>
            <w:r w:rsidRPr="00BD75E3">
              <w:rPr>
                <w:spacing w:val="1"/>
                <w:sz w:val="16"/>
                <w:szCs w:val="16"/>
              </w:rPr>
              <w:t xml:space="preserve"> </w:t>
            </w:r>
            <w:r w:rsidRPr="00BD75E3">
              <w:rPr>
                <w:sz w:val="16"/>
                <w:szCs w:val="16"/>
              </w:rPr>
              <w:t>призначе</w:t>
            </w:r>
            <w:r w:rsidRPr="00BD75E3">
              <w:rPr>
                <w:spacing w:val="-37"/>
                <w:sz w:val="16"/>
                <w:szCs w:val="16"/>
              </w:rPr>
              <w:t xml:space="preserve"> </w:t>
            </w:r>
            <w:r w:rsidRPr="00BD75E3">
              <w:rPr>
                <w:sz w:val="16"/>
                <w:szCs w:val="16"/>
              </w:rPr>
              <w:t>нь</w:t>
            </w:r>
          </w:p>
        </w:tc>
        <w:tc>
          <w:tcPr>
            <w:tcW w:w="851" w:type="dxa"/>
            <w:gridSpan w:val="2"/>
          </w:tcPr>
          <w:p w:rsidR="00D436FE" w:rsidRPr="00BD75E3" w:rsidRDefault="00D436FE" w:rsidP="00D27E40">
            <w:pPr>
              <w:pStyle w:val="af5"/>
              <w:jc w:val="center"/>
              <w:rPr>
                <w:sz w:val="16"/>
                <w:szCs w:val="16"/>
              </w:rPr>
            </w:pPr>
            <w:r w:rsidRPr="00BD75E3">
              <w:rPr>
                <w:sz w:val="16"/>
                <w:szCs w:val="16"/>
              </w:rPr>
              <w:t>У межах</w:t>
            </w:r>
            <w:r w:rsidRPr="00BD75E3">
              <w:rPr>
                <w:spacing w:val="1"/>
                <w:sz w:val="16"/>
                <w:szCs w:val="16"/>
              </w:rPr>
              <w:t xml:space="preserve"> </w:t>
            </w:r>
            <w:r w:rsidRPr="00BD75E3">
              <w:rPr>
                <w:sz w:val="16"/>
                <w:szCs w:val="16"/>
              </w:rPr>
              <w:t>бюджетн</w:t>
            </w:r>
            <w:r w:rsidRPr="00BD75E3">
              <w:rPr>
                <w:spacing w:val="-37"/>
                <w:sz w:val="16"/>
                <w:szCs w:val="16"/>
              </w:rPr>
              <w:t xml:space="preserve"> </w:t>
            </w:r>
            <w:r w:rsidRPr="00BD75E3">
              <w:rPr>
                <w:sz w:val="16"/>
                <w:szCs w:val="16"/>
              </w:rPr>
              <w:t>их</w:t>
            </w:r>
            <w:r w:rsidRPr="00BD75E3">
              <w:rPr>
                <w:spacing w:val="1"/>
                <w:sz w:val="16"/>
                <w:szCs w:val="16"/>
              </w:rPr>
              <w:t xml:space="preserve"> </w:t>
            </w:r>
            <w:r w:rsidRPr="00BD75E3">
              <w:rPr>
                <w:sz w:val="16"/>
                <w:szCs w:val="16"/>
              </w:rPr>
              <w:t>призначе</w:t>
            </w:r>
            <w:r w:rsidRPr="00BD75E3">
              <w:rPr>
                <w:spacing w:val="-37"/>
                <w:sz w:val="16"/>
                <w:szCs w:val="16"/>
              </w:rPr>
              <w:t xml:space="preserve"> </w:t>
            </w:r>
            <w:r w:rsidRPr="00BD75E3">
              <w:rPr>
                <w:sz w:val="16"/>
                <w:szCs w:val="16"/>
              </w:rPr>
              <w:t>нь</w:t>
            </w:r>
          </w:p>
        </w:tc>
        <w:tc>
          <w:tcPr>
            <w:tcW w:w="708" w:type="dxa"/>
            <w:gridSpan w:val="2"/>
          </w:tcPr>
          <w:p w:rsidR="00D436FE" w:rsidRPr="00BD75E3" w:rsidRDefault="00D436FE" w:rsidP="00D27E40">
            <w:pPr>
              <w:pStyle w:val="af5"/>
              <w:jc w:val="center"/>
              <w:rPr>
                <w:sz w:val="16"/>
                <w:szCs w:val="16"/>
              </w:rPr>
            </w:pPr>
            <w:r w:rsidRPr="00BD75E3">
              <w:rPr>
                <w:sz w:val="16"/>
                <w:szCs w:val="16"/>
              </w:rPr>
              <w:t>У</w:t>
            </w:r>
          </w:p>
          <w:p w:rsidR="00D436FE" w:rsidRPr="00BD75E3" w:rsidRDefault="00D436FE" w:rsidP="00D27E40">
            <w:pPr>
              <w:pStyle w:val="af5"/>
              <w:jc w:val="center"/>
              <w:rPr>
                <w:sz w:val="16"/>
                <w:szCs w:val="16"/>
              </w:rPr>
            </w:pPr>
            <w:r w:rsidRPr="00BD75E3">
              <w:rPr>
                <w:sz w:val="16"/>
                <w:szCs w:val="16"/>
              </w:rPr>
              <w:t>межах</w:t>
            </w:r>
            <w:r w:rsidRPr="00BD75E3">
              <w:rPr>
                <w:spacing w:val="1"/>
                <w:sz w:val="16"/>
                <w:szCs w:val="16"/>
              </w:rPr>
              <w:t xml:space="preserve"> </w:t>
            </w:r>
            <w:r w:rsidRPr="00BD75E3">
              <w:rPr>
                <w:sz w:val="16"/>
                <w:szCs w:val="16"/>
              </w:rPr>
              <w:t>бюдже</w:t>
            </w:r>
            <w:r w:rsidRPr="00BD75E3">
              <w:rPr>
                <w:spacing w:val="-37"/>
                <w:sz w:val="16"/>
                <w:szCs w:val="16"/>
              </w:rPr>
              <w:t xml:space="preserve"> </w:t>
            </w:r>
            <w:r w:rsidRPr="00BD75E3">
              <w:rPr>
                <w:sz w:val="16"/>
                <w:szCs w:val="16"/>
              </w:rPr>
              <w:t>тних</w:t>
            </w:r>
            <w:r w:rsidRPr="00BD75E3">
              <w:rPr>
                <w:spacing w:val="1"/>
                <w:sz w:val="16"/>
                <w:szCs w:val="16"/>
              </w:rPr>
              <w:t xml:space="preserve"> </w:t>
            </w:r>
            <w:r w:rsidRPr="00BD75E3">
              <w:rPr>
                <w:sz w:val="16"/>
                <w:szCs w:val="16"/>
              </w:rPr>
              <w:t>призна</w:t>
            </w:r>
            <w:r w:rsidRPr="00BD75E3">
              <w:rPr>
                <w:spacing w:val="-37"/>
                <w:sz w:val="16"/>
                <w:szCs w:val="16"/>
              </w:rPr>
              <w:t xml:space="preserve"> </w:t>
            </w:r>
            <w:r w:rsidRPr="00BD75E3">
              <w:rPr>
                <w:sz w:val="16"/>
                <w:szCs w:val="16"/>
              </w:rPr>
              <w:t>чень</w:t>
            </w:r>
          </w:p>
        </w:tc>
        <w:tc>
          <w:tcPr>
            <w:tcW w:w="709" w:type="dxa"/>
            <w:gridSpan w:val="2"/>
          </w:tcPr>
          <w:p w:rsidR="00D436FE" w:rsidRPr="00BD75E3" w:rsidRDefault="00D436FE" w:rsidP="00D27E40">
            <w:pPr>
              <w:pStyle w:val="af5"/>
              <w:jc w:val="center"/>
              <w:rPr>
                <w:sz w:val="16"/>
                <w:szCs w:val="16"/>
              </w:rPr>
            </w:pPr>
            <w:r w:rsidRPr="00BD75E3">
              <w:rPr>
                <w:sz w:val="16"/>
                <w:szCs w:val="16"/>
              </w:rPr>
              <w:t>У</w:t>
            </w:r>
          </w:p>
          <w:p w:rsidR="00D436FE" w:rsidRPr="00BD75E3" w:rsidRDefault="00D436FE" w:rsidP="00D27E40">
            <w:pPr>
              <w:pStyle w:val="af5"/>
              <w:jc w:val="center"/>
              <w:rPr>
                <w:sz w:val="16"/>
                <w:szCs w:val="16"/>
              </w:rPr>
            </w:pPr>
            <w:r w:rsidRPr="00BD75E3">
              <w:rPr>
                <w:sz w:val="16"/>
                <w:szCs w:val="16"/>
              </w:rPr>
              <w:t>межах</w:t>
            </w:r>
            <w:r w:rsidRPr="00BD75E3">
              <w:rPr>
                <w:spacing w:val="1"/>
                <w:sz w:val="16"/>
                <w:szCs w:val="16"/>
              </w:rPr>
              <w:t xml:space="preserve"> </w:t>
            </w:r>
            <w:r w:rsidRPr="00BD75E3">
              <w:rPr>
                <w:sz w:val="16"/>
                <w:szCs w:val="16"/>
              </w:rPr>
              <w:t>бюдже</w:t>
            </w:r>
            <w:r w:rsidRPr="00BD75E3">
              <w:rPr>
                <w:spacing w:val="-37"/>
                <w:sz w:val="16"/>
                <w:szCs w:val="16"/>
              </w:rPr>
              <w:t xml:space="preserve"> </w:t>
            </w:r>
            <w:r w:rsidRPr="00BD75E3">
              <w:rPr>
                <w:sz w:val="16"/>
                <w:szCs w:val="16"/>
              </w:rPr>
              <w:t>тних</w:t>
            </w:r>
            <w:r w:rsidRPr="00BD75E3">
              <w:rPr>
                <w:spacing w:val="1"/>
                <w:sz w:val="16"/>
                <w:szCs w:val="16"/>
              </w:rPr>
              <w:t xml:space="preserve"> </w:t>
            </w:r>
            <w:r w:rsidRPr="00BD75E3">
              <w:rPr>
                <w:sz w:val="16"/>
                <w:szCs w:val="16"/>
              </w:rPr>
              <w:t>призна</w:t>
            </w:r>
            <w:r w:rsidRPr="00BD75E3">
              <w:rPr>
                <w:spacing w:val="-37"/>
                <w:sz w:val="16"/>
                <w:szCs w:val="16"/>
              </w:rPr>
              <w:t xml:space="preserve"> </w:t>
            </w:r>
            <w:r w:rsidRPr="00BD75E3">
              <w:rPr>
                <w:sz w:val="16"/>
                <w:szCs w:val="16"/>
              </w:rPr>
              <w:t>чень</w:t>
            </w:r>
          </w:p>
        </w:tc>
      </w:tr>
      <w:tr w:rsidR="00D436FE" w:rsidTr="00D27E40">
        <w:trPr>
          <w:gridAfter w:val="1"/>
          <w:wAfter w:w="10" w:type="dxa"/>
          <w:trHeight w:val="460"/>
        </w:trPr>
        <w:tc>
          <w:tcPr>
            <w:tcW w:w="15902" w:type="dxa"/>
            <w:gridSpan w:val="17"/>
          </w:tcPr>
          <w:p w:rsidR="00D436FE" w:rsidRDefault="00D436FE" w:rsidP="00D27E40">
            <w:pPr>
              <w:pStyle w:val="TableParagraph"/>
              <w:spacing w:line="225" w:lineRule="exact"/>
              <w:ind w:left="179" w:right="186"/>
              <w:jc w:val="center"/>
              <w:rPr>
                <w:i/>
                <w:sz w:val="20"/>
              </w:rPr>
            </w:pPr>
            <w:r>
              <w:rPr>
                <w:i/>
                <w:sz w:val="20"/>
              </w:rPr>
              <w:t>Стратегічна</w:t>
            </w:r>
            <w:r>
              <w:rPr>
                <w:i/>
                <w:spacing w:val="-3"/>
                <w:sz w:val="20"/>
              </w:rPr>
              <w:t xml:space="preserve"> </w:t>
            </w:r>
            <w:r>
              <w:rPr>
                <w:i/>
                <w:sz w:val="20"/>
              </w:rPr>
              <w:t>ціль</w:t>
            </w:r>
            <w:r>
              <w:rPr>
                <w:i/>
                <w:spacing w:val="-4"/>
                <w:sz w:val="20"/>
              </w:rPr>
              <w:t xml:space="preserve"> </w:t>
            </w:r>
            <w:r>
              <w:rPr>
                <w:i/>
                <w:sz w:val="20"/>
              </w:rPr>
              <w:t>6.2.</w:t>
            </w:r>
            <w:r>
              <w:rPr>
                <w:i/>
                <w:spacing w:val="-4"/>
                <w:sz w:val="20"/>
              </w:rPr>
              <w:t xml:space="preserve"> </w:t>
            </w:r>
            <w:r>
              <w:rPr>
                <w:i/>
                <w:sz w:val="20"/>
              </w:rPr>
              <w:t>Всі</w:t>
            </w:r>
            <w:r>
              <w:rPr>
                <w:i/>
                <w:spacing w:val="-4"/>
                <w:sz w:val="20"/>
              </w:rPr>
              <w:t xml:space="preserve"> </w:t>
            </w:r>
            <w:r>
              <w:rPr>
                <w:i/>
                <w:sz w:val="20"/>
              </w:rPr>
              <w:t>громадяни</w:t>
            </w:r>
            <w:r>
              <w:rPr>
                <w:i/>
                <w:spacing w:val="-4"/>
                <w:sz w:val="20"/>
              </w:rPr>
              <w:t xml:space="preserve"> </w:t>
            </w:r>
            <w:r>
              <w:rPr>
                <w:i/>
                <w:sz w:val="20"/>
              </w:rPr>
              <w:t>незалежно</w:t>
            </w:r>
            <w:r>
              <w:rPr>
                <w:i/>
                <w:spacing w:val="-3"/>
                <w:sz w:val="20"/>
              </w:rPr>
              <w:t xml:space="preserve"> </w:t>
            </w:r>
            <w:r>
              <w:rPr>
                <w:i/>
                <w:sz w:val="20"/>
              </w:rPr>
              <w:t>від</w:t>
            </w:r>
            <w:r>
              <w:rPr>
                <w:i/>
                <w:spacing w:val="-5"/>
                <w:sz w:val="20"/>
              </w:rPr>
              <w:t xml:space="preserve"> </w:t>
            </w:r>
            <w:r>
              <w:rPr>
                <w:i/>
                <w:sz w:val="20"/>
              </w:rPr>
              <w:t>віку,</w:t>
            </w:r>
            <w:r>
              <w:rPr>
                <w:i/>
                <w:spacing w:val="4"/>
                <w:sz w:val="20"/>
              </w:rPr>
              <w:t xml:space="preserve"> </w:t>
            </w:r>
            <w:r>
              <w:rPr>
                <w:i/>
                <w:sz w:val="20"/>
              </w:rPr>
              <w:t>статі,</w:t>
            </w:r>
            <w:r>
              <w:rPr>
                <w:i/>
                <w:spacing w:val="-4"/>
                <w:sz w:val="20"/>
              </w:rPr>
              <w:t xml:space="preserve"> </w:t>
            </w:r>
            <w:r>
              <w:rPr>
                <w:i/>
                <w:sz w:val="20"/>
              </w:rPr>
              <w:t>сімейного</w:t>
            </w:r>
            <w:r>
              <w:rPr>
                <w:i/>
                <w:spacing w:val="-3"/>
                <w:sz w:val="20"/>
              </w:rPr>
              <w:t xml:space="preserve"> </w:t>
            </w:r>
            <w:r>
              <w:rPr>
                <w:i/>
                <w:sz w:val="20"/>
              </w:rPr>
              <w:t>стану</w:t>
            </w:r>
            <w:r>
              <w:rPr>
                <w:i/>
                <w:spacing w:val="-5"/>
                <w:sz w:val="20"/>
              </w:rPr>
              <w:t xml:space="preserve"> </w:t>
            </w:r>
            <w:r>
              <w:rPr>
                <w:i/>
                <w:sz w:val="20"/>
              </w:rPr>
              <w:t>чи</w:t>
            </w:r>
            <w:r>
              <w:rPr>
                <w:i/>
                <w:spacing w:val="-4"/>
                <w:sz w:val="20"/>
              </w:rPr>
              <w:t xml:space="preserve"> </w:t>
            </w:r>
            <w:r>
              <w:rPr>
                <w:i/>
                <w:sz w:val="20"/>
              </w:rPr>
              <w:t>стану</w:t>
            </w:r>
            <w:r>
              <w:rPr>
                <w:i/>
                <w:spacing w:val="-5"/>
                <w:sz w:val="20"/>
              </w:rPr>
              <w:t xml:space="preserve"> </w:t>
            </w:r>
            <w:r>
              <w:rPr>
                <w:i/>
                <w:sz w:val="20"/>
              </w:rPr>
              <w:t>здоров’я</w:t>
            </w:r>
            <w:r>
              <w:rPr>
                <w:i/>
                <w:spacing w:val="-3"/>
                <w:sz w:val="20"/>
              </w:rPr>
              <w:t xml:space="preserve"> </w:t>
            </w:r>
            <w:r>
              <w:rPr>
                <w:i/>
                <w:sz w:val="20"/>
              </w:rPr>
              <w:t>можуть</w:t>
            </w:r>
            <w:r>
              <w:rPr>
                <w:i/>
                <w:spacing w:val="-4"/>
                <w:sz w:val="20"/>
              </w:rPr>
              <w:t xml:space="preserve"> </w:t>
            </w:r>
            <w:r>
              <w:rPr>
                <w:i/>
                <w:sz w:val="20"/>
              </w:rPr>
              <w:t>вільно</w:t>
            </w:r>
          </w:p>
          <w:p w:rsidR="00D436FE" w:rsidRDefault="00D436FE" w:rsidP="00D27E40">
            <w:pPr>
              <w:pStyle w:val="TableParagraph"/>
              <w:spacing w:line="215" w:lineRule="exact"/>
              <w:ind w:left="183" w:right="141"/>
              <w:jc w:val="center"/>
              <w:rPr>
                <w:i/>
                <w:sz w:val="20"/>
              </w:rPr>
            </w:pPr>
            <w:r>
              <w:rPr>
                <w:i/>
                <w:sz w:val="20"/>
              </w:rPr>
              <w:t>і</w:t>
            </w:r>
            <w:r>
              <w:rPr>
                <w:i/>
                <w:spacing w:val="-6"/>
                <w:sz w:val="20"/>
              </w:rPr>
              <w:t xml:space="preserve"> </w:t>
            </w:r>
            <w:r>
              <w:rPr>
                <w:i/>
                <w:sz w:val="20"/>
              </w:rPr>
              <w:t>легко</w:t>
            </w:r>
            <w:r>
              <w:rPr>
                <w:i/>
                <w:spacing w:val="-4"/>
                <w:sz w:val="20"/>
              </w:rPr>
              <w:t xml:space="preserve"> </w:t>
            </w:r>
            <w:r>
              <w:rPr>
                <w:i/>
                <w:sz w:val="20"/>
              </w:rPr>
              <w:t>працевлаштовуватись</w:t>
            </w:r>
            <w:r>
              <w:rPr>
                <w:i/>
                <w:spacing w:val="-4"/>
                <w:sz w:val="20"/>
              </w:rPr>
              <w:t xml:space="preserve"> </w:t>
            </w:r>
            <w:r>
              <w:rPr>
                <w:i/>
                <w:sz w:val="20"/>
              </w:rPr>
              <w:t>та</w:t>
            </w:r>
            <w:r>
              <w:rPr>
                <w:i/>
                <w:spacing w:val="-3"/>
                <w:sz w:val="20"/>
              </w:rPr>
              <w:t xml:space="preserve"> </w:t>
            </w:r>
            <w:r>
              <w:rPr>
                <w:i/>
                <w:sz w:val="20"/>
              </w:rPr>
              <w:t>реалізовувати</w:t>
            </w:r>
            <w:r>
              <w:rPr>
                <w:i/>
                <w:spacing w:val="-4"/>
                <w:sz w:val="20"/>
              </w:rPr>
              <w:t xml:space="preserve"> </w:t>
            </w:r>
            <w:r>
              <w:rPr>
                <w:i/>
                <w:sz w:val="20"/>
              </w:rPr>
              <w:t>трудові</w:t>
            </w:r>
            <w:r>
              <w:rPr>
                <w:i/>
                <w:spacing w:val="-5"/>
                <w:sz w:val="20"/>
              </w:rPr>
              <w:t xml:space="preserve"> </w:t>
            </w:r>
            <w:r>
              <w:rPr>
                <w:i/>
                <w:sz w:val="20"/>
              </w:rPr>
              <w:t>відносини</w:t>
            </w:r>
          </w:p>
        </w:tc>
      </w:tr>
      <w:tr w:rsidR="00D436FE" w:rsidTr="00D27E40">
        <w:trPr>
          <w:gridAfter w:val="1"/>
          <w:wAfter w:w="10" w:type="dxa"/>
          <w:trHeight w:val="2798"/>
        </w:trPr>
        <w:tc>
          <w:tcPr>
            <w:tcW w:w="2410" w:type="dxa"/>
            <w:vMerge w:val="restart"/>
          </w:tcPr>
          <w:p w:rsidR="00D436FE" w:rsidRDefault="00D436FE" w:rsidP="00D27E40">
            <w:pPr>
              <w:pStyle w:val="TableParagraph"/>
              <w:ind w:right="174"/>
              <w:rPr>
                <w:sz w:val="20"/>
              </w:rPr>
            </w:pPr>
            <w:r>
              <w:rPr>
                <w:sz w:val="20"/>
              </w:rPr>
              <w:lastRenderedPageBreak/>
              <w:t>6.2.1.</w:t>
            </w:r>
            <w:r>
              <w:rPr>
                <w:spacing w:val="-7"/>
                <w:sz w:val="20"/>
              </w:rPr>
              <w:t xml:space="preserve"> </w:t>
            </w:r>
            <w:r>
              <w:rPr>
                <w:sz w:val="20"/>
              </w:rPr>
              <w:t>Забезпечення</w:t>
            </w:r>
            <w:r>
              <w:rPr>
                <w:spacing w:val="-4"/>
                <w:sz w:val="20"/>
              </w:rPr>
              <w:t xml:space="preserve"> </w:t>
            </w:r>
            <w:r>
              <w:rPr>
                <w:sz w:val="20"/>
              </w:rPr>
              <w:t xml:space="preserve">повної </w:t>
            </w:r>
            <w:r>
              <w:rPr>
                <w:spacing w:val="-47"/>
                <w:sz w:val="20"/>
              </w:rPr>
              <w:t xml:space="preserve"> </w:t>
            </w:r>
            <w:r>
              <w:rPr>
                <w:sz w:val="20"/>
              </w:rPr>
              <w:t>продуктивної зайнятості</w:t>
            </w:r>
            <w:r>
              <w:rPr>
                <w:spacing w:val="1"/>
                <w:sz w:val="20"/>
              </w:rPr>
              <w:t xml:space="preserve"> </w:t>
            </w:r>
            <w:r>
              <w:rPr>
                <w:sz w:val="20"/>
              </w:rPr>
              <w:t>та реалізації здібностей</w:t>
            </w:r>
            <w:r>
              <w:rPr>
                <w:spacing w:val="1"/>
                <w:sz w:val="20"/>
              </w:rPr>
              <w:t xml:space="preserve"> </w:t>
            </w:r>
            <w:r>
              <w:rPr>
                <w:sz w:val="20"/>
              </w:rPr>
              <w:t>особистості</w:t>
            </w:r>
            <w:r>
              <w:rPr>
                <w:spacing w:val="-3"/>
                <w:sz w:val="20"/>
              </w:rPr>
              <w:t xml:space="preserve"> </w:t>
            </w:r>
            <w:r>
              <w:rPr>
                <w:sz w:val="20"/>
              </w:rPr>
              <w:t>в</w:t>
            </w:r>
            <w:r>
              <w:rPr>
                <w:spacing w:val="-2"/>
                <w:sz w:val="20"/>
              </w:rPr>
              <w:t xml:space="preserve"> </w:t>
            </w:r>
            <w:r>
              <w:rPr>
                <w:sz w:val="20"/>
              </w:rPr>
              <w:t>трудовій  діяльності</w:t>
            </w:r>
          </w:p>
        </w:tc>
        <w:tc>
          <w:tcPr>
            <w:tcW w:w="2551" w:type="dxa"/>
          </w:tcPr>
          <w:p w:rsidR="00D436FE" w:rsidRDefault="00D436FE" w:rsidP="00D27E40">
            <w:pPr>
              <w:pStyle w:val="TableParagraph"/>
              <w:spacing w:line="237" w:lineRule="auto"/>
              <w:ind w:right="590"/>
              <w:rPr>
                <w:sz w:val="20"/>
              </w:rPr>
            </w:pPr>
            <w:r>
              <w:rPr>
                <w:sz w:val="20"/>
              </w:rPr>
              <w:t>6.2.1.1.</w:t>
            </w:r>
            <w:r>
              <w:rPr>
                <w:spacing w:val="-8"/>
                <w:sz w:val="20"/>
              </w:rPr>
              <w:t xml:space="preserve"> </w:t>
            </w:r>
            <w:r>
              <w:rPr>
                <w:sz w:val="20"/>
              </w:rPr>
              <w:t>Стимулювати</w:t>
            </w:r>
            <w:r>
              <w:rPr>
                <w:spacing w:val="-47"/>
                <w:sz w:val="20"/>
              </w:rPr>
              <w:t xml:space="preserve"> </w:t>
            </w:r>
            <w:r>
              <w:rPr>
                <w:sz w:val="20"/>
              </w:rPr>
              <w:t>роботодавців</w:t>
            </w:r>
            <w:r>
              <w:rPr>
                <w:spacing w:val="1"/>
                <w:sz w:val="20"/>
              </w:rPr>
              <w:t xml:space="preserve"> </w:t>
            </w:r>
            <w:r>
              <w:rPr>
                <w:sz w:val="20"/>
              </w:rPr>
              <w:t>до</w:t>
            </w:r>
          </w:p>
          <w:p w:rsidR="00D436FE" w:rsidRDefault="00D436FE" w:rsidP="00D27E40">
            <w:pPr>
              <w:pStyle w:val="TableParagraph"/>
              <w:ind w:right="293"/>
              <w:rPr>
                <w:sz w:val="20"/>
              </w:rPr>
            </w:pPr>
            <w:r>
              <w:rPr>
                <w:sz w:val="20"/>
              </w:rPr>
              <w:t>працевлаштування</w:t>
            </w:r>
            <w:r>
              <w:rPr>
                <w:spacing w:val="-5"/>
                <w:sz w:val="20"/>
              </w:rPr>
              <w:t xml:space="preserve"> </w:t>
            </w:r>
            <w:r>
              <w:rPr>
                <w:sz w:val="20"/>
              </w:rPr>
              <w:t>осіб</w:t>
            </w:r>
            <w:r>
              <w:rPr>
                <w:spacing w:val="-5"/>
                <w:sz w:val="20"/>
              </w:rPr>
              <w:t xml:space="preserve"> </w:t>
            </w:r>
            <w:r>
              <w:rPr>
                <w:sz w:val="20"/>
              </w:rPr>
              <w:t>з</w:t>
            </w:r>
            <w:r>
              <w:rPr>
                <w:spacing w:val="-47"/>
                <w:sz w:val="20"/>
              </w:rPr>
              <w:t xml:space="preserve"> </w:t>
            </w:r>
            <w:r>
              <w:rPr>
                <w:sz w:val="20"/>
              </w:rPr>
              <w:t>інвалідністю,</w:t>
            </w:r>
            <w:r>
              <w:rPr>
                <w:spacing w:val="-2"/>
                <w:sz w:val="20"/>
              </w:rPr>
              <w:t xml:space="preserve"> </w:t>
            </w:r>
            <w:r>
              <w:rPr>
                <w:sz w:val="20"/>
              </w:rPr>
              <w:t>які</w:t>
            </w:r>
            <w:r>
              <w:rPr>
                <w:spacing w:val="1"/>
                <w:sz w:val="20"/>
              </w:rPr>
              <w:t xml:space="preserve"> </w:t>
            </w:r>
            <w:r>
              <w:rPr>
                <w:sz w:val="20"/>
              </w:rPr>
              <w:t>не</w:t>
            </w:r>
          </w:p>
          <w:p w:rsidR="00D436FE" w:rsidRDefault="00D436FE" w:rsidP="00D27E40">
            <w:pPr>
              <w:pStyle w:val="TableParagraph"/>
              <w:ind w:right="309"/>
              <w:rPr>
                <w:sz w:val="20"/>
              </w:rPr>
            </w:pPr>
            <w:r>
              <w:rPr>
                <w:sz w:val="20"/>
              </w:rPr>
              <w:t>досягли</w:t>
            </w:r>
            <w:r>
              <w:rPr>
                <w:spacing w:val="-8"/>
                <w:sz w:val="20"/>
              </w:rPr>
              <w:t xml:space="preserve"> </w:t>
            </w:r>
            <w:r>
              <w:rPr>
                <w:sz w:val="20"/>
              </w:rPr>
              <w:t>пенсійного</w:t>
            </w:r>
            <w:r>
              <w:rPr>
                <w:spacing w:val="-5"/>
                <w:sz w:val="20"/>
              </w:rPr>
              <w:t xml:space="preserve"> </w:t>
            </w:r>
            <w:r>
              <w:rPr>
                <w:sz w:val="20"/>
              </w:rPr>
              <w:t>віку;</w:t>
            </w:r>
            <w:r>
              <w:rPr>
                <w:spacing w:val="-47"/>
                <w:sz w:val="20"/>
              </w:rPr>
              <w:t xml:space="preserve"> </w:t>
            </w:r>
            <w:r>
              <w:rPr>
                <w:sz w:val="20"/>
              </w:rPr>
              <w:t>осіб</w:t>
            </w:r>
            <w:r>
              <w:rPr>
                <w:spacing w:val="-3"/>
                <w:sz w:val="20"/>
              </w:rPr>
              <w:t xml:space="preserve"> </w:t>
            </w:r>
            <w:r>
              <w:rPr>
                <w:sz w:val="20"/>
              </w:rPr>
              <w:t>з</w:t>
            </w:r>
            <w:r>
              <w:rPr>
                <w:spacing w:val="-2"/>
                <w:sz w:val="20"/>
              </w:rPr>
              <w:t xml:space="preserve"> </w:t>
            </w:r>
            <w:r>
              <w:rPr>
                <w:sz w:val="20"/>
              </w:rPr>
              <w:t>числа</w:t>
            </w:r>
            <w:r>
              <w:rPr>
                <w:spacing w:val="2"/>
                <w:sz w:val="20"/>
              </w:rPr>
              <w:t xml:space="preserve"> </w:t>
            </w:r>
            <w:r>
              <w:rPr>
                <w:sz w:val="20"/>
              </w:rPr>
              <w:t>учасників</w:t>
            </w:r>
          </w:p>
          <w:p w:rsidR="00D436FE" w:rsidRDefault="00D436FE" w:rsidP="00D27E40">
            <w:pPr>
              <w:pStyle w:val="TableParagraph"/>
              <w:spacing w:line="228" w:lineRule="exact"/>
              <w:rPr>
                <w:sz w:val="20"/>
              </w:rPr>
            </w:pPr>
            <w:r>
              <w:rPr>
                <w:sz w:val="20"/>
              </w:rPr>
              <w:t>бойових</w:t>
            </w:r>
            <w:r>
              <w:rPr>
                <w:spacing w:val="-4"/>
                <w:sz w:val="20"/>
              </w:rPr>
              <w:t xml:space="preserve"> </w:t>
            </w:r>
            <w:r>
              <w:rPr>
                <w:sz w:val="20"/>
              </w:rPr>
              <w:t>дій,</w:t>
            </w:r>
            <w:r>
              <w:rPr>
                <w:spacing w:val="-2"/>
                <w:sz w:val="20"/>
              </w:rPr>
              <w:t xml:space="preserve"> </w:t>
            </w:r>
            <w:r>
              <w:rPr>
                <w:sz w:val="20"/>
              </w:rPr>
              <w:t>яким</w:t>
            </w:r>
            <w:r>
              <w:rPr>
                <w:spacing w:val="-2"/>
                <w:sz w:val="20"/>
              </w:rPr>
              <w:t xml:space="preserve"> </w:t>
            </w:r>
            <w:r>
              <w:rPr>
                <w:sz w:val="20"/>
              </w:rPr>
              <w:t>до</w:t>
            </w:r>
          </w:p>
          <w:p w:rsidR="00D436FE" w:rsidRDefault="00D436FE" w:rsidP="00D27E40">
            <w:pPr>
              <w:pStyle w:val="TableParagraph"/>
              <w:ind w:right="236"/>
              <w:rPr>
                <w:sz w:val="20"/>
              </w:rPr>
            </w:pPr>
            <w:r>
              <w:rPr>
                <w:sz w:val="20"/>
              </w:rPr>
              <w:t>настання</w:t>
            </w:r>
            <w:r>
              <w:rPr>
                <w:spacing w:val="-5"/>
                <w:sz w:val="20"/>
              </w:rPr>
              <w:t xml:space="preserve"> </w:t>
            </w:r>
            <w:r>
              <w:rPr>
                <w:sz w:val="20"/>
              </w:rPr>
              <w:t>права</w:t>
            </w:r>
            <w:r>
              <w:rPr>
                <w:spacing w:val="-4"/>
                <w:sz w:val="20"/>
              </w:rPr>
              <w:t xml:space="preserve"> </w:t>
            </w:r>
            <w:r>
              <w:rPr>
                <w:sz w:val="20"/>
              </w:rPr>
              <w:t>на</w:t>
            </w:r>
            <w:r>
              <w:rPr>
                <w:spacing w:val="-2"/>
                <w:sz w:val="20"/>
              </w:rPr>
              <w:t xml:space="preserve"> </w:t>
            </w:r>
            <w:r>
              <w:rPr>
                <w:sz w:val="20"/>
              </w:rPr>
              <w:t>пенсію</w:t>
            </w:r>
            <w:r>
              <w:rPr>
                <w:spacing w:val="-47"/>
                <w:sz w:val="20"/>
              </w:rPr>
              <w:t xml:space="preserve"> </w:t>
            </w:r>
            <w:r>
              <w:rPr>
                <w:sz w:val="20"/>
              </w:rPr>
              <w:t>за</w:t>
            </w:r>
            <w:r>
              <w:rPr>
                <w:spacing w:val="-3"/>
                <w:sz w:val="20"/>
              </w:rPr>
              <w:t xml:space="preserve"> </w:t>
            </w:r>
            <w:r>
              <w:rPr>
                <w:sz w:val="20"/>
              </w:rPr>
              <w:t>віком</w:t>
            </w:r>
            <w:r>
              <w:rPr>
                <w:spacing w:val="-1"/>
                <w:sz w:val="20"/>
              </w:rPr>
              <w:t xml:space="preserve"> </w:t>
            </w:r>
            <w:r>
              <w:rPr>
                <w:sz w:val="20"/>
              </w:rPr>
              <w:t>залишилося не</w:t>
            </w:r>
          </w:p>
          <w:p w:rsidR="00D436FE" w:rsidRDefault="00D436FE" w:rsidP="00D27E40">
            <w:pPr>
              <w:pStyle w:val="TableParagraph"/>
              <w:spacing w:line="230" w:lineRule="atLeast"/>
              <w:ind w:right="554"/>
              <w:rPr>
                <w:sz w:val="20"/>
              </w:rPr>
            </w:pPr>
            <w:r>
              <w:rPr>
                <w:sz w:val="20"/>
              </w:rPr>
              <w:t>більше п’яти років та</w:t>
            </w:r>
            <w:r>
              <w:rPr>
                <w:spacing w:val="1"/>
                <w:sz w:val="20"/>
              </w:rPr>
              <w:t xml:space="preserve"> </w:t>
            </w:r>
            <w:r>
              <w:rPr>
                <w:sz w:val="20"/>
              </w:rPr>
              <w:t>інших вразливих на</w:t>
            </w:r>
            <w:r>
              <w:rPr>
                <w:spacing w:val="1"/>
                <w:sz w:val="20"/>
              </w:rPr>
              <w:t xml:space="preserve"> </w:t>
            </w:r>
            <w:r>
              <w:rPr>
                <w:sz w:val="20"/>
              </w:rPr>
              <w:t>ринку</w:t>
            </w:r>
            <w:r>
              <w:rPr>
                <w:spacing w:val="-9"/>
                <w:sz w:val="20"/>
              </w:rPr>
              <w:t xml:space="preserve"> </w:t>
            </w:r>
            <w:r>
              <w:rPr>
                <w:sz w:val="20"/>
              </w:rPr>
              <w:t>праці</w:t>
            </w:r>
            <w:r>
              <w:rPr>
                <w:spacing w:val="-8"/>
                <w:sz w:val="20"/>
              </w:rPr>
              <w:t xml:space="preserve"> </w:t>
            </w:r>
            <w:r>
              <w:rPr>
                <w:sz w:val="20"/>
              </w:rPr>
              <w:t>категорій</w:t>
            </w:r>
          </w:p>
        </w:tc>
        <w:tc>
          <w:tcPr>
            <w:tcW w:w="1844" w:type="dxa"/>
          </w:tcPr>
          <w:p w:rsidR="00D436FE" w:rsidRDefault="00D436FE" w:rsidP="00D27E40">
            <w:pPr>
              <w:pStyle w:val="TableParagraph"/>
              <w:spacing w:line="225" w:lineRule="exact"/>
              <w:ind w:left="111"/>
              <w:rPr>
                <w:sz w:val="20"/>
              </w:rPr>
            </w:pPr>
            <w:r>
              <w:rPr>
                <w:sz w:val="20"/>
              </w:rPr>
              <w:t>Забезпечено</w:t>
            </w:r>
          </w:p>
          <w:p w:rsidR="00D436FE" w:rsidRDefault="00D436FE" w:rsidP="00D27E40">
            <w:pPr>
              <w:pStyle w:val="TableParagraph"/>
              <w:ind w:left="111" w:right="337"/>
              <w:rPr>
                <w:sz w:val="20"/>
              </w:rPr>
            </w:pPr>
            <w:r>
              <w:rPr>
                <w:sz w:val="20"/>
              </w:rPr>
              <w:t>стимулювання</w:t>
            </w:r>
            <w:r>
              <w:rPr>
                <w:spacing w:val="1"/>
                <w:sz w:val="20"/>
              </w:rPr>
              <w:t xml:space="preserve"> </w:t>
            </w:r>
            <w:r>
              <w:rPr>
                <w:spacing w:val="-1"/>
                <w:sz w:val="20"/>
              </w:rPr>
              <w:t>роботодавців</w:t>
            </w:r>
            <w:r>
              <w:rPr>
                <w:spacing w:val="-5"/>
                <w:sz w:val="20"/>
              </w:rPr>
              <w:t xml:space="preserve"> </w:t>
            </w:r>
            <w:r>
              <w:rPr>
                <w:sz w:val="20"/>
              </w:rPr>
              <w:t>до</w:t>
            </w:r>
          </w:p>
          <w:p w:rsidR="00D436FE" w:rsidRDefault="00D436FE" w:rsidP="00D27E40">
            <w:pPr>
              <w:pStyle w:val="TableParagraph"/>
              <w:ind w:left="111" w:right="113"/>
              <w:rPr>
                <w:sz w:val="20"/>
              </w:rPr>
            </w:pPr>
            <w:r>
              <w:rPr>
                <w:spacing w:val="-1"/>
                <w:sz w:val="20"/>
              </w:rPr>
              <w:t>працевлаштування</w:t>
            </w:r>
            <w:r>
              <w:rPr>
                <w:spacing w:val="-47"/>
                <w:sz w:val="20"/>
              </w:rPr>
              <w:t xml:space="preserve"> </w:t>
            </w:r>
            <w:r>
              <w:rPr>
                <w:sz w:val="20"/>
              </w:rPr>
              <w:t>вразливих на</w:t>
            </w:r>
            <w:r>
              <w:rPr>
                <w:spacing w:val="1"/>
                <w:sz w:val="20"/>
              </w:rPr>
              <w:t xml:space="preserve"> </w:t>
            </w:r>
            <w:r>
              <w:rPr>
                <w:sz w:val="20"/>
              </w:rPr>
              <w:t>ринку</w:t>
            </w:r>
            <w:r>
              <w:rPr>
                <w:spacing w:val="-2"/>
                <w:sz w:val="20"/>
              </w:rPr>
              <w:t xml:space="preserve"> </w:t>
            </w:r>
            <w:r>
              <w:rPr>
                <w:sz w:val="20"/>
              </w:rPr>
              <w:t>праці</w:t>
            </w:r>
          </w:p>
          <w:p w:rsidR="00D436FE" w:rsidRDefault="00D436FE" w:rsidP="00D27E40">
            <w:pPr>
              <w:pStyle w:val="TableParagraph"/>
              <w:ind w:left="111" w:right="126"/>
              <w:rPr>
                <w:sz w:val="20"/>
              </w:rPr>
            </w:pPr>
            <w:r>
              <w:rPr>
                <w:sz w:val="20"/>
              </w:rPr>
              <w:t>категорій,</w:t>
            </w:r>
            <w:r>
              <w:rPr>
                <w:spacing w:val="-8"/>
                <w:sz w:val="20"/>
              </w:rPr>
              <w:t xml:space="preserve"> </w:t>
            </w:r>
            <w:r>
              <w:rPr>
                <w:sz w:val="20"/>
              </w:rPr>
              <w:t>в</w:t>
            </w:r>
            <w:r>
              <w:rPr>
                <w:spacing w:val="-9"/>
                <w:sz w:val="20"/>
              </w:rPr>
              <w:t xml:space="preserve"> </w:t>
            </w:r>
            <w:r>
              <w:rPr>
                <w:sz w:val="20"/>
              </w:rPr>
              <w:t>межах</w:t>
            </w:r>
            <w:r>
              <w:rPr>
                <w:spacing w:val="-47"/>
                <w:sz w:val="20"/>
              </w:rPr>
              <w:t xml:space="preserve"> </w:t>
            </w:r>
            <w:r>
              <w:rPr>
                <w:sz w:val="20"/>
              </w:rPr>
              <w:t>передбачених</w:t>
            </w:r>
            <w:r>
              <w:rPr>
                <w:spacing w:val="1"/>
                <w:sz w:val="20"/>
              </w:rPr>
              <w:t xml:space="preserve"> </w:t>
            </w:r>
            <w:r>
              <w:rPr>
                <w:sz w:val="20"/>
              </w:rPr>
              <w:t>коштів</w:t>
            </w:r>
          </w:p>
        </w:tc>
        <w:tc>
          <w:tcPr>
            <w:tcW w:w="1017" w:type="dxa"/>
          </w:tcPr>
          <w:p w:rsidR="00D436FE" w:rsidRDefault="00D436FE" w:rsidP="00D27E40">
            <w:pPr>
              <w:pStyle w:val="TableParagraph"/>
              <w:spacing w:line="225" w:lineRule="exact"/>
              <w:rPr>
                <w:sz w:val="20"/>
              </w:rPr>
            </w:pPr>
            <w:r>
              <w:rPr>
                <w:sz w:val="20"/>
              </w:rPr>
              <w:t>01.05.2024</w:t>
            </w:r>
          </w:p>
        </w:tc>
        <w:tc>
          <w:tcPr>
            <w:tcW w:w="1134" w:type="dxa"/>
            <w:gridSpan w:val="2"/>
          </w:tcPr>
          <w:p w:rsidR="00D436FE" w:rsidRDefault="00D436FE" w:rsidP="00D27E40">
            <w:pPr>
              <w:pStyle w:val="TableParagraph"/>
              <w:spacing w:line="225" w:lineRule="exact"/>
              <w:ind w:left="109"/>
              <w:jc w:val="center"/>
              <w:rPr>
                <w:sz w:val="20"/>
              </w:rPr>
            </w:pPr>
            <w:r>
              <w:rPr>
                <w:sz w:val="20"/>
              </w:rPr>
              <w:t>31.12.2026</w:t>
            </w:r>
          </w:p>
          <w:p w:rsidR="00D436FE" w:rsidRDefault="00D436FE" w:rsidP="00D27E40">
            <w:pPr>
              <w:pStyle w:val="TableParagraph"/>
              <w:spacing w:line="229" w:lineRule="exact"/>
              <w:ind w:left="109"/>
              <w:rPr>
                <w:sz w:val="20"/>
              </w:rPr>
            </w:pPr>
            <w:r>
              <w:rPr>
                <w:sz w:val="20"/>
              </w:rPr>
              <w:t>(на</w:t>
            </w:r>
          </w:p>
          <w:p w:rsidR="00D436FE" w:rsidRDefault="00D436FE" w:rsidP="00D27E40">
            <w:pPr>
              <w:pStyle w:val="TableParagraph"/>
              <w:ind w:left="109" w:right="332"/>
              <w:jc w:val="center"/>
              <w:rPr>
                <w:sz w:val="20"/>
              </w:rPr>
            </w:pPr>
            <w:r>
              <w:rPr>
                <w:spacing w:val="-1"/>
                <w:sz w:val="20"/>
              </w:rPr>
              <w:t>постійній</w:t>
            </w:r>
            <w:r>
              <w:rPr>
                <w:spacing w:val="-47"/>
                <w:sz w:val="20"/>
              </w:rPr>
              <w:t xml:space="preserve"> </w:t>
            </w:r>
            <w:r>
              <w:rPr>
                <w:sz w:val="20"/>
              </w:rPr>
              <w:t>основі)</w:t>
            </w:r>
          </w:p>
        </w:tc>
        <w:tc>
          <w:tcPr>
            <w:tcW w:w="2977" w:type="dxa"/>
            <w:gridSpan w:val="2"/>
          </w:tcPr>
          <w:p w:rsidR="00D436FE" w:rsidRDefault="00D436FE" w:rsidP="00D27E40">
            <w:pPr>
              <w:pStyle w:val="TableParagraph"/>
              <w:ind w:left="108" w:right="235"/>
              <w:rPr>
                <w:sz w:val="20"/>
              </w:rPr>
            </w:pPr>
            <w:r w:rsidRPr="007B1ECC">
              <w:rPr>
                <w:sz w:val="20"/>
              </w:rPr>
              <w:t>управління соціального захисту населення Звягельської міської ради</w:t>
            </w:r>
            <w:r w:rsidRPr="00430EE6">
              <w:rPr>
                <w:sz w:val="20"/>
              </w:rPr>
              <w:t>, Звягельська філія Житомирського обласного центру зайнятості (за згодою)</w:t>
            </w:r>
          </w:p>
        </w:tc>
        <w:tc>
          <w:tcPr>
            <w:tcW w:w="687" w:type="dxa"/>
          </w:tcPr>
          <w:p w:rsidR="00D436FE" w:rsidRPr="00BD75E3" w:rsidRDefault="00D436FE" w:rsidP="00D27E40">
            <w:pPr>
              <w:pStyle w:val="af5"/>
              <w:jc w:val="center"/>
              <w:rPr>
                <w:sz w:val="16"/>
                <w:szCs w:val="16"/>
              </w:rPr>
            </w:pPr>
            <w:r w:rsidRPr="00BD75E3">
              <w:rPr>
                <w:sz w:val="16"/>
                <w:szCs w:val="16"/>
              </w:rPr>
              <w:t>Бюджет</w:t>
            </w:r>
            <w:r w:rsidRPr="00BD75E3">
              <w:rPr>
                <w:spacing w:val="1"/>
                <w:sz w:val="16"/>
                <w:szCs w:val="16"/>
              </w:rPr>
              <w:t xml:space="preserve"> </w:t>
            </w:r>
            <w:r w:rsidRPr="00BD75E3">
              <w:rPr>
                <w:sz w:val="16"/>
                <w:szCs w:val="16"/>
              </w:rPr>
              <w:t>Звягельської</w:t>
            </w:r>
            <w:r w:rsidRPr="00BD75E3">
              <w:rPr>
                <w:spacing w:val="-37"/>
                <w:sz w:val="16"/>
                <w:szCs w:val="16"/>
              </w:rPr>
              <w:t xml:space="preserve"> </w:t>
            </w:r>
            <w:r w:rsidRPr="00BD75E3">
              <w:rPr>
                <w:sz w:val="16"/>
                <w:szCs w:val="16"/>
              </w:rPr>
              <w:t>МТГ,</w:t>
            </w:r>
          </w:p>
          <w:p w:rsidR="00D436FE" w:rsidRPr="00BD75E3" w:rsidRDefault="00D436FE" w:rsidP="00D27E40">
            <w:pPr>
              <w:pStyle w:val="af5"/>
              <w:jc w:val="center"/>
              <w:rPr>
                <w:sz w:val="16"/>
                <w:szCs w:val="16"/>
              </w:rPr>
            </w:pPr>
            <w:r w:rsidRPr="00BD75E3">
              <w:rPr>
                <w:sz w:val="16"/>
                <w:szCs w:val="16"/>
              </w:rPr>
              <w:t>обласний</w:t>
            </w:r>
            <w:r w:rsidRPr="00BD75E3">
              <w:rPr>
                <w:spacing w:val="-37"/>
                <w:sz w:val="16"/>
                <w:szCs w:val="16"/>
              </w:rPr>
              <w:t xml:space="preserve"> </w:t>
            </w:r>
            <w:r w:rsidRPr="00BD75E3">
              <w:rPr>
                <w:sz w:val="16"/>
                <w:szCs w:val="16"/>
              </w:rPr>
              <w:t>бюджет,</w:t>
            </w:r>
          </w:p>
          <w:p w:rsidR="00D436FE" w:rsidRPr="00BD75E3" w:rsidRDefault="00D436FE" w:rsidP="00D27E40">
            <w:pPr>
              <w:pStyle w:val="af5"/>
              <w:jc w:val="center"/>
              <w:rPr>
                <w:sz w:val="16"/>
                <w:szCs w:val="16"/>
              </w:rPr>
            </w:pPr>
            <w:r w:rsidRPr="00BD75E3">
              <w:rPr>
                <w:sz w:val="16"/>
                <w:szCs w:val="16"/>
              </w:rPr>
              <w:t>державний</w:t>
            </w:r>
            <w:r w:rsidRPr="00BD75E3">
              <w:rPr>
                <w:spacing w:val="-37"/>
                <w:sz w:val="16"/>
                <w:szCs w:val="16"/>
              </w:rPr>
              <w:t xml:space="preserve"> </w:t>
            </w:r>
            <w:r w:rsidRPr="00BD75E3">
              <w:rPr>
                <w:sz w:val="16"/>
                <w:szCs w:val="16"/>
              </w:rPr>
              <w:t>бюджет,</w:t>
            </w:r>
            <w:r w:rsidRPr="00BD75E3">
              <w:rPr>
                <w:spacing w:val="1"/>
                <w:sz w:val="16"/>
                <w:szCs w:val="16"/>
              </w:rPr>
              <w:t xml:space="preserve"> </w:t>
            </w:r>
            <w:r w:rsidRPr="00BD75E3">
              <w:rPr>
                <w:sz w:val="16"/>
                <w:szCs w:val="16"/>
              </w:rPr>
              <w:t>інші</w:t>
            </w:r>
          </w:p>
          <w:p w:rsidR="00D436FE" w:rsidRPr="00BD75E3" w:rsidRDefault="00D436FE" w:rsidP="00D27E40">
            <w:pPr>
              <w:pStyle w:val="af5"/>
              <w:jc w:val="center"/>
              <w:rPr>
                <w:sz w:val="16"/>
                <w:szCs w:val="16"/>
              </w:rPr>
            </w:pPr>
            <w:r w:rsidRPr="00BD75E3">
              <w:rPr>
                <w:sz w:val="16"/>
                <w:szCs w:val="16"/>
              </w:rPr>
              <w:t>джерела,</w:t>
            </w:r>
            <w:r w:rsidRPr="00BD75E3">
              <w:rPr>
                <w:spacing w:val="-38"/>
                <w:sz w:val="16"/>
                <w:szCs w:val="16"/>
              </w:rPr>
              <w:t xml:space="preserve"> </w:t>
            </w:r>
            <w:r w:rsidRPr="00BD75E3">
              <w:rPr>
                <w:sz w:val="16"/>
                <w:szCs w:val="16"/>
              </w:rPr>
              <w:t>не</w:t>
            </w:r>
          </w:p>
          <w:p w:rsidR="00D436FE" w:rsidRPr="00BD75E3" w:rsidRDefault="00D436FE" w:rsidP="00D27E40">
            <w:pPr>
              <w:pStyle w:val="af5"/>
              <w:jc w:val="center"/>
              <w:rPr>
                <w:sz w:val="16"/>
                <w:szCs w:val="16"/>
              </w:rPr>
            </w:pPr>
            <w:r w:rsidRPr="00BD75E3">
              <w:rPr>
                <w:sz w:val="16"/>
                <w:szCs w:val="16"/>
              </w:rPr>
              <w:t>заборонені</w:t>
            </w:r>
            <w:r w:rsidRPr="00BD75E3">
              <w:rPr>
                <w:spacing w:val="-38"/>
                <w:sz w:val="16"/>
                <w:szCs w:val="16"/>
              </w:rPr>
              <w:t xml:space="preserve"> </w:t>
            </w:r>
            <w:r w:rsidRPr="00BD75E3">
              <w:rPr>
                <w:sz w:val="16"/>
                <w:szCs w:val="16"/>
              </w:rPr>
              <w:t>законодавс</w:t>
            </w:r>
            <w:r w:rsidRPr="00BD75E3">
              <w:rPr>
                <w:spacing w:val="-38"/>
                <w:sz w:val="16"/>
                <w:szCs w:val="16"/>
              </w:rPr>
              <w:t xml:space="preserve"> </w:t>
            </w:r>
            <w:r w:rsidRPr="00BD75E3">
              <w:rPr>
                <w:sz w:val="16"/>
                <w:szCs w:val="16"/>
              </w:rPr>
              <w:t>твом</w:t>
            </w:r>
          </w:p>
        </w:tc>
        <w:tc>
          <w:tcPr>
            <w:tcW w:w="1014" w:type="dxa"/>
            <w:gridSpan w:val="2"/>
          </w:tcPr>
          <w:p w:rsidR="00D436FE" w:rsidRPr="00BD75E3" w:rsidRDefault="00D436FE" w:rsidP="00D27E40">
            <w:pPr>
              <w:pStyle w:val="af5"/>
              <w:jc w:val="center"/>
              <w:rPr>
                <w:sz w:val="16"/>
                <w:szCs w:val="16"/>
              </w:rPr>
            </w:pPr>
            <w:r w:rsidRPr="00BD75E3">
              <w:rPr>
                <w:sz w:val="16"/>
                <w:szCs w:val="16"/>
              </w:rPr>
              <w:t>У межах</w:t>
            </w:r>
            <w:r w:rsidRPr="00BD75E3">
              <w:rPr>
                <w:spacing w:val="1"/>
                <w:sz w:val="16"/>
                <w:szCs w:val="16"/>
              </w:rPr>
              <w:t xml:space="preserve"> </w:t>
            </w:r>
            <w:r w:rsidRPr="00BD75E3">
              <w:rPr>
                <w:sz w:val="16"/>
                <w:szCs w:val="16"/>
              </w:rPr>
              <w:t>бюджетн</w:t>
            </w:r>
            <w:r w:rsidRPr="00BD75E3">
              <w:rPr>
                <w:spacing w:val="-37"/>
                <w:sz w:val="16"/>
                <w:szCs w:val="16"/>
              </w:rPr>
              <w:t xml:space="preserve"> </w:t>
            </w:r>
            <w:r w:rsidRPr="00BD75E3">
              <w:rPr>
                <w:sz w:val="16"/>
                <w:szCs w:val="16"/>
              </w:rPr>
              <w:t>их</w:t>
            </w:r>
            <w:r w:rsidRPr="00BD75E3">
              <w:rPr>
                <w:spacing w:val="1"/>
                <w:sz w:val="16"/>
                <w:szCs w:val="16"/>
              </w:rPr>
              <w:t xml:space="preserve"> </w:t>
            </w:r>
            <w:r w:rsidRPr="00BD75E3">
              <w:rPr>
                <w:sz w:val="16"/>
                <w:szCs w:val="16"/>
              </w:rPr>
              <w:t>призначе</w:t>
            </w:r>
            <w:r w:rsidRPr="00BD75E3">
              <w:rPr>
                <w:spacing w:val="-37"/>
                <w:sz w:val="16"/>
                <w:szCs w:val="16"/>
              </w:rPr>
              <w:t xml:space="preserve"> </w:t>
            </w:r>
            <w:r w:rsidRPr="00BD75E3">
              <w:rPr>
                <w:sz w:val="16"/>
                <w:szCs w:val="16"/>
              </w:rPr>
              <w:t>нь</w:t>
            </w:r>
          </w:p>
        </w:tc>
        <w:tc>
          <w:tcPr>
            <w:tcW w:w="851" w:type="dxa"/>
            <w:gridSpan w:val="2"/>
          </w:tcPr>
          <w:p w:rsidR="00D436FE" w:rsidRPr="00BD75E3" w:rsidRDefault="00D436FE" w:rsidP="00D27E40">
            <w:pPr>
              <w:pStyle w:val="af5"/>
              <w:jc w:val="center"/>
              <w:rPr>
                <w:sz w:val="16"/>
                <w:szCs w:val="16"/>
              </w:rPr>
            </w:pPr>
            <w:r w:rsidRPr="00BD75E3">
              <w:rPr>
                <w:sz w:val="16"/>
                <w:szCs w:val="16"/>
              </w:rPr>
              <w:t>У межах</w:t>
            </w:r>
            <w:r w:rsidRPr="00BD75E3">
              <w:rPr>
                <w:spacing w:val="1"/>
                <w:sz w:val="16"/>
                <w:szCs w:val="16"/>
              </w:rPr>
              <w:t xml:space="preserve"> </w:t>
            </w:r>
            <w:r w:rsidRPr="00BD75E3">
              <w:rPr>
                <w:sz w:val="16"/>
                <w:szCs w:val="16"/>
              </w:rPr>
              <w:t>бюджетн</w:t>
            </w:r>
            <w:r w:rsidRPr="00BD75E3">
              <w:rPr>
                <w:spacing w:val="-37"/>
                <w:sz w:val="16"/>
                <w:szCs w:val="16"/>
              </w:rPr>
              <w:t xml:space="preserve"> </w:t>
            </w:r>
            <w:r w:rsidRPr="00BD75E3">
              <w:rPr>
                <w:sz w:val="16"/>
                <w:szCs w:val="16"/>
              </w:rPr>
              <w:t>их</w:t>
            </w:r>
            <w:r w:rsidRPr="00BD75E3">
              <w:rPr>
                <w:spacing w:val="1"/>
                <w:sz w:val="16"/>
                <w:szCs w:val="16"/>
              </w:rPr>
              <w:t xml:space="preserve"> </w:t>
            </w:r>
            <w:r w:rsidRPr="00BD75E3">
              <w:rPr>
                <w:sz w:val="16"/>
                <w:szCs w:val="16"/>
              </w:rPr>
              <w:t>призначе</w:t>
            </w:r>
            <w:r w:rsidRPr="00BD75E3">
              <w:rPr>
                <w:spacing w:val="-37"/>
                <w:sz w:val="16"/>
                <w:szCs w:val="16"/>
              </w:rPr>
              <w:t xml:space="preserve"> </w:t>
            </w:r>
            <w:r w:rsidRPr="00BD75E3">
              <w:rPr>
                <w:sz w:val="16"/>
                <w:szCs w:val="16"/>
              </w:rPr>
              <w:t>нь</w:t>
            </w:r>
          </w:p>
        </w:tc>
        <w:tc>
          <w:tcPr>
            <w:tcW w:w="708" w:type="dxa"/>
            <w:gridSpan w:val="2"/>
          </w:tcPr>
          <w:p w:rsidR="00D436FE" w:rsidRPr="00BD75E3" w:rsidRDefault="00D436FE" w:rsidP="00D27E40">
            <w:pPr>
              <w:pStyle w:val="af5"/>
              <w:jc w:val="center"/>
              <w:rPr>
                <w:sz w:val="16"/>
                <w:szCs w:val="16"/>
              </w:rPr>
            </w:pPr>
            <w:r w:rsidRPr="00BD75E3">
              <w:rPr>
                <w:sz w:val="16"/>
                <w:szCs w:val="16"/>
              </w:rPr>
              <w:t>У</w:t>
            </w:r>
          </w:p>
          <w:p w:rsidR="00D436FE" w:rsidRPr="00BD75E3" w:rsidRDefault="00D436FE" w:rsidP="00D27E40">
            <w:pPr>
              <w:pStyle w:val="af5"/>
              <w:jc w:val="center"/>
              <w:rPr>
                <w:sz w:val="16"/>
                <w:szCs w:val="16"/>
              </w:rPr>
            </w:pPr>
            <w:r w:rsidRPr="00BD75E3">
              <w:rPr>
                <w:sz w:val="16"/>
                <w:szCs w:val="16"/>
              </w:rPr>
              <w:t>межах</w:t>
            </w:r>
            <w:r w:rsidRPr="00BD75E3">
              <w:rPr>
                <w:spacing w:val="1"/>
                <w:sz w:val="16"/>
                <w:szCs w:val="16"/>
              </w:rPr>
              <w:t xml:space="preserve"> </w:t>
            </w:r>
            <w:r w:rsidRPr="00BD75E3">
              <w:rPr>
                <w:sz w:val="16"/>
                <w:szCs w:val="16"/>
              </w:rPr>
              <w:t>бюдже</w:t>
            </w:r>
            <w:r w:rsidRPr="00BD75E3">
              <w:rPr>
                <w:spacing w:val="-37"/>
                <w:sz w:val="16"/>
                <w:szCs w:val="16"/>
              </w:rPr>
              <w:t xml:space="preserve"> </w:t>
            </w:r>
            <w:r w:rsidRPr="00BD75E3">
              <w:rPr>
                <w:sz w:val="16"/>
                <w:szCs w:val="16"/>
              </w:rPr>
              <w:t>тних</w:t>
            </w:r>
            <w:r w:rsidRPr="00BD75E3">
              <w:rPr>
                <w:spacing w:val="1"/>
                <w:sz w:val="16"/>
                <w:szCs w:val="16"/>
              </w:rPr>
              <w:t xml:space="preserve"> </w:t>
            </w:r>
            <w:r w:rsidRPr="00BD75E3">
              <w:rPr>
                <w:sz w:val="16"/>
                <w:szCs w:val="16"/>
              </w:rPr>
              <w:t>призна</w:t>
            </w:r>
            <w:r w:rsidRPr="00BD75E3">
              <w:rPr>
                <w:spacing w:val="-37"/>
                <w:sz w:val="16"/>
                <w:szCs w:val="16"/>
              </w:rPr>
              <w:t xml:space="preserve"> </w:t>
            </w:r>
            <w:r w:rsidRPr="00BD75E3">
              <w:rPr>
                <w:sz w:val="16"/>
                <w:szCs w:val="16"/>
              </w:rPr>
              <w:t>чень</w:t>
            </w:r>
          </w:p>
        </w:tc>
        <w:tc>
          <w:tcPr>
            <w:tcW w:w="709" w:type="dxa"/>
            <w:gridSpan w:val="2"/>
          </w:tcPr>
          <w:p w:rsidR="00D436FE" w:rsidRPr="00BD75E3" w:rsidRDefault="00D436FE" w:rsidP="00D27E40">
            <w:pPr>
              <w:pStyle w:val="af5"/>
              <w:jc w:val="center"/>
              <w:rPr>
                <w:sz w:val="16"/>
                <w:szCs w:val="16"/>
              </w:rPr>
            </w:pPr>
            <w:r w:rsidRPr="00BD75E3">
              <w:rPr>
                <w:sz w:val="16"/>
                <w:szCs w:val="16"/>
              </w:rPr>
              <w:t>У</w:t>
            </w:r>
          </w:p>
          <w:p w:rsidR="00D436FE" w:rsidRPr="00BD75E3" w:rsidRDefault="00D436FE" w:rsidP="00D27E40">
            <w:pPr>
              <w:pStyle w:val="af5"/>
              <w:jc w:val="center"/>
              <w:rPr>
                <w:sz w:val="16"/>
                <w:szCs w:val="16"/>
              </w:rPr>
            </w:pPr>
            <w:r w:rsidRPr="00BD75E3">
              <w:rPr>
                <w:sz w:val="16"/>
                <w:szCs w:val="16"/>
              </w:rPr>
              <w:t>межах</w:t>
            </w:r>
            <w:r w:rsidRPr="00BD75E3">
              <w:rPr>
                <w:spacing w:val="1"/>
                <w:sz w:val="16"/>
                <w:szCs w:val="16"/>
              </w:rPr>
              <w:t xml:space="preserve"> </w:t>
            </w:r>
            <w:r w:rsidRPr="00BD75E3">
              <w:rPr>
                <w:sz w:val="16"/>
                <w:szCs w:val="16"/>
              </w:rPr>
              <w:t>бюдже</w:t>
            </w:r>
            <w:r w:rsidRPr="00BD75E3">
              <w:rPr>
                <w:spacing w:val="-37"/>
                <w:sz w:val="16"/>
                <w:szCs w:val="16"/>
              </w:rPr>
              <w:t xml:space="preserve"> </w:t>
            </w:r>
            <w:r w:rsidRPr="00BD75E3">
              <w:rPr>
                <w:sz w:val="16"/>
                <w:szCs w:val="16"/>
              </w:rPr>
              <w:t>тних</w:t>
            </w:r>
            <w:r w:rsidRPr="00BD75E3">
              <w:rPr>
                <w:spacing w:val="1"/>
                <w:sz w:val="16"/>
                <w:szCs w:val="16"/>
              </w:rPr>
              <w:t xml:space="preserve"> </w:t>
            </w:r>
            <w:r w:rsidRPr="00BD75E3">
              <w:rPr>
                <w:sz w:val="16"/>
                <w:szCs w:val="16"/>
              </w:rPr>
              <w:t>призна</w:t>
            </w:r>
            <w:r w:rsidRPr="00BD75E3">
              <w:rPr>
                <w:spacing w:val="-37"/>
                <w:sz w:val="16"/>
                <w:szCs w:val="16"/>
              </w:rPr>
              <w:t xml:space="preserve"> </w:t>
            </w:r>
            <w:r w:rsidRPr="00BD75E3">
              <w:rPr>
                <w:sz w:val="16"/>
                <w:szCs w:val="16"/>
              </w:rPr>
              <w:t>чень</w:t>
            </w:r>
          </w:p>
        </w:tc>
      </w:tr>
      <w:tr w:rsidR="00D436FE" w:rsidTr="00D27E40">
        <w:trPr>
          <w:gridAfter w:val="1"/>
          <w:wAfter w:w="10" w:type="dxa"/>
          <w:trHeight w:val="460"/>
        </w:trPr>
        <w:tc>
          <w:tcPr>
            <w:tcW w:w="2410" w:type="dxa"/>
            <w:vMerge/>
          </w:tcPr>
          <w:p w:rsidR="00D436FE" w:rsidRDefault="00D436FE" w:rsidP="00D27E40">
            <w:pPr>
              <w:pStyle w:val="TableParagraph"/>
              <w:ind w:left="0"/>
              <w:rPr>
                <w:sz w:val="18"/>
              </w:rPr>
            </w:pPr>
          </w:p>
        </w:tc>
        <w:tc>
          <w:tcPr>
            <w:tcW w:w="2551" w:type="dxa"/>
          </w:tcPr>
          <w:p w:rsidR="00D436FE" w:rsidRDefault="00D436FE" w:rsidP="00D27E40">
            <w:pPr>
              <w:pStyle w:val="TableParagraph"/>
              <w:spacing w:line="237" w:lineRule="auto"/>
              <w:ind w:right="623"/>
              <w:rPr>
                <w:sz w:val="20"/>
              </w:rPr>
            </w:pPr>
            <w:r>
              <w:rPr>
                <w:sz w:val="20"/>
              </w:rPr>
              <w:t>6.2.1.2. Забезпечити</w:t>
            </w:r>
            <w:r>
              <w:rPr>
                <w:spacing w:val="1"/>
                <w:sz w:val="20"/>
              </w:rPr>
              <w:t xml:space="preserve"> </w:t>
            </w:r>
            <w:r>
              <w:rPr>
                <w:sz w:val="20"/>
              </w:rPr>
              <w:t>інтеграцію</w:t>
            </w:r>
            <w:r>
              <w:rPr>
                <w:spacing w:val="-9"/>
                <w:sz w:val="20"/>
              </w:rPr>
              <w:t xml:space="preserve"> </w:t>
            </w:r>
            <w:r>
              <w:rPr>
                <w:sz w:val="20"/>
              </w:rPr>
              <w:t>молоді</w:t>
            </w:r>
            <w:r>
              <w:rPr>
                <w:spacing w:val="-8"/>
                <w:sz w:val="20"/>
              </w:rPr>
              <w:t xml:space="preserve"> </w:t>
            </w:r>
            <w:r>
              <w:rPr>
                <w:sz w:val="20"/>
              </w:rPr>
              <w:t>до</w:t>
            </w:r>
          </w:p>
          <w:p w:rsidR="00D436FE" w:rsidRDefault="00D436FE" w:rsidP="00D27E40">
            <w:pPr>
              <w:pStyle w:val="TableParagraph"/>
              <w:ind w:right="115"/>
              <w:rPr>
                <w:sz w:val="20"/>
              </w:rPr>
            </w:pPr>
            <w:r>
              <w:rPr>
                <w:sz w:val="20"/>
              </w:rPr>
              <w:t>ринку</w:t>
            </w:r>
            <w:r>
              <w:rPr>
                <w:spacing w:val="-4"/>
                <w:sz w:val="20"/>
              </w:rPr>
              <w:t xml:space="preserve"> </w:t>
            </w:r>
            <w:r>
              <w:rPr>
                <w:sz w:val="20"/>
              </w:rPr>
              <w:t>праці</w:t>
            </w:r>
          </w:p>
          <w:p w:rsidR="00D436FE" w:rsidRDefault="00D436FE" w:rsidP="00D27E40">
            <w:pPr>
              <w:pStyle w:val="TableParagraph"/>
              <w:spacing w:line="215" w:lineRule="exact"/>
              <w:rPr>
                <w:sz w:val="20"/>
              </w:rPr>
            </w:pPr>
          </w:p>
        </w:tc>
        <w:tc>
          <w:tcPr>
            <w:tcW w:w="1844" w:type="dxa"/>
          </w:tcPr>
          <w:p w:rsidR="00D436FE" w:rsidRDefault="00D436FE" w:rsidP="00D27E40">
            <w:pPr>
              <w:pStyle w:val="TableParagraph"/>
              <w:spacing w:line="225" w:lineRule="exact"/>
              <w:ind w:left="111"/>
              <w:rPr>
                <w:sz w:val="20"/>
              </w:rPr>
            </w:pPr>
            <w:r>
              <w:rPr>
                <w:sz w:val="20"/>
              </w:rPr>
              <w:t>Забезпечено</w:t>
            </w:r>
          </w:p>
          <w:p w:rsidR="00D436FE" w:rsidRDefault="00D436FE" w:rsidP="00D27E40">
            <w:pPr>
              <w:pStyle w:val="TableParagraph"/>
              <w:ind w:left="111" w:right="158"/>
              <w:rPr>
                <w:sz w:val="20"/>
              </w:rPr>
            </w:pPr>
            <w:r>
              <w:rPr>
                <w:spacing w:val="-1"/>
                <w:sz w:val="20"/>
              </w:rPr>
              <w:t xml:space="preserve">інтеграцію </w:t>
            </w:r>
            <w:r>
              <w:rPr>
                <w:sz w:val="20"/>
              </w:rPr>
              <w:t>молоді</w:t>
            </w:r>
            <w:r>
              <w:rPr>
                <w:spacing w:val="-47"/>
                <w:sz w:val="20"/>
              </w:rPr>
              <w:t xml:space="preserve"> </w:t>
            </w:r>
            <w:r>
              <w:rPr>
                <w:sz w:val="20"/>
              </w:rPr>
              <w:t>до ринку праці</w:t>
            </w:r>
            <w:r>
              <w:rPr>
                <w:spacing w:val="1"/>
                <w:sz w:val="20"/>
              </w:rPr>
              <w:t xml:space="preserve"> </w:t>
            </w:r>
          </w:p>
          <w:p w:rsidR="00D436FE" w:rsidRDefault="00D436FE" w:rsidP="00D27E40">
            <w:pPr>
              <w:pStyle w:val="TableParagraph"/>
              <w:ind w:left="0"/>
              <w:rPr>
                <w:sz w:val="18"/>
              </w:rPr>
            </w:pPr>
          </w:p>
        </w:tc>
        <w:tc>
          <w:tcPr>
            <w:tcW w:w="1017" w:type="dxa"/>
          </w:tcPr>
          <w:p w:rsidR="00D436FE" w:rsidRDefault="00D436FE" w:rsidP="00D27E40">
            <w:pPr>
              <w:pStyle w:val="TableParagraph"/>
              <w:ind w:left="0"/>
              <w:rPr>
                <w:sz w:val="18"/>
              </w:rPr>
            </w:pPr>
            <w:r>
              <w:rPr>
                <w:sz w:val="20"/>
              </w:rPr>
              <w:t>01.05.2024</w:t>
            </w:r>
          </w:p>
        </w:tc>
        <w:tc>
          <w:tcPr>
            <w:tcW w:w="1134" w:type="dxa"/>
            <w:gridSpan w:val="2"/>
          </w:tcPr>
          <w:p w:rsidR="00D436FE" w:rsidRDefault="00D436FE" w:rsidP="00D27E40">
            <w:pPr>
              <w:pStyle w:val="TableParagraph"/>
              <w:spacing w:line="225" w:lineRule="exact"/>
              <w:ind w:left="109"/>
              <w:jc w:val="center"/>
              <w:rPr>
                <w:sz w:val="20"/>
              </w:rPr>
            </w:pPr>
            <w:r>
              <w:rPr>
                <w:sz w:val="20"/>
              </w:rPr>
              <w:t>31.12.2026</w:t>
            </w:r>
          </w:p>
          <w:p w:rsidR="00D436FE" w:rsidRDefault="00D436FE" w:rsidP="00D27E40">
            <w:pPr>
              <w:pStyle w:val="TableParagraph"/>
              <w:spacing w:line="229" w:lineRule="exact"/>
              <w:ind w:left="109"/>
              <w:rPr>
                <w:sz w:val="20"/>
              </w:rPr>
            </w:pPr>
            <w:r>
              <w:rPr>
                <w:sz w:val="20"/>
              </w:rPr>
              <w:t xml:space="preserve">  (на</w:t>
            </w:r>
          </w:p>
          <w:p w:rsidR="00D436FE" w:rsidRDefault="00D436FE" w:rsidP="00D27E40">
            <w:pPr>
              <w:pStyle w:val="TableParagraph"/>
              <w:ind w:left="0"/>
              <w:jc w:val="center"/>
              <w:rPr>
                <w:sz w:val="18"/>
              </w:rPr>
            </w:pPr>
            <w:r>
              <w:rPr>
                <w:spacing w:val="-1"/>
                <w:sz w:val="20"/>
              </w:rPr>
              <w:t>постійній</w:t>
            </w:r>
            <w:r>
              <w:rPr>
                <w:spacing w:val="-47"/>
                <w:sz w:val="20"/>
              </w:rPr>
              <w:t xml:space="preserve"> </w:t>
            </w:r>
            <w:r>
              <w:rPr>
                <w:sz w:val="20"/>
              </w:rPr>
              <w:t>основі)</w:t>
            </w:r>
          </w:p>
        </w:tc>
        <w:tc>
          <w:tcPr>
            <w:tcW w:w="2977" w:type="dxa"/>
            <w:gridSpan w:val="2"/>
          </w:tcPr>
          <w:p w:rsidR="00D436FE" w:rsidRDefault="00D436FE" w:rsidP="00D27E40">
            <w:pPr>
              <w:pStyle w:val="TableParagraph"/>
              <w:ind w:left="108" w:right="274"/>
              <w:rPr>
                <w:sz w:val="20"/>
              </w:rPr>
            </w:pPr>
            <w:r w:rsidRPr="00905D23">
              <w:rPr>
                <w:sz w:val="20"/>
              </w:rPr>
              <w:t>Звягельська філія Житомирського обласного центру зайнятості</w:t>
            </w:r>
          </w:p>
          <w:p w:rsidR="00D436FE" w:rsidRDefault="00D436FE" w:rsidP="00D27E40">
            <w:pPr>
              <w:pStyle w:val="TableParagraph"/>
              <w:ind w:left="0"/>
              <w:rPr>
                <w:sz w:val="18"/>
              </w:rPr>
            </w:pPr>
          </w:p>
        </w:tc>
        <w:tc>
          <w:tcPr>
            <w:tcW w:w="687" w:type="dxa"/>
          </w:tcPr>
          <w:p w:rsidR="00D436FE" w:rsidRPr="00193D60" w:rsidRDefault="00D436FE" w:rsidP="00D27E40">
            <w:pPr>
              <w:pStyle w:val="af5"/>
              <w:jc w:val="center"/>
              <w:rPr>
                <w:sz w:val="16"/>
                <w:szCs w:val="16"/>
              </w:rPr>
            </w:pPr>
            <w:r w:rsidRPr="00193D60">
              <w:rPr>
                <w:sz w:val="16"/>
                <w:szCs w:val="16"/>
              </w:rPr>
              <w:t>Бюджет</w:t>
            </w:r>
            <w:r w:rsidRPr="00193D60">
              <w:rPr>
                <w:spacing w:val="1"/>
                <w:sz w:val="16"/>
                <w:szCs w:val="16"/>
              </w:rPr>
              <w:t xml:space="preserve"> </w:t>
            </w:r>
            <w:r w:rsidRPr="00193D60">
              <w:rPr>
                <w:sz w:val="16"/>
                <w:szCs w:val="16"/>
              </w:rPr>
              <w:t>Звягельської</w:t>
            </w:r>
            <w:r w:rsidRPr="00193D60">
              <w:rPr>
                <w:spacing w:val="-37"/>
                <w:sz w:val="16"/>
                <w:szCs w:val="16"/>
              </w:rPr>
              <w:t xml:space="preserve"> </w:t>
            </w:r>
            <w:r w:rsidRPr="00193D60">
              <w:rPr>
                <w:sz w:val="16"/>
                <w:szCs w:val="16"/>
              </w:rPr>
              <w:t>МТГ,</w:t>
            </w:r>
          </w:p>
          <w:p w:rsidR="00D436FE" w:rsidRPr="00193D60" w:rsidRDefault="00D436FE" w:rsidP="00D27E40">
            <w:pPr>
              <w:pStyle w:val="af5"/>
              <w:jc w:val="center"/>
              <w:rPr>
                <w:sz w:val="16"/>
                <w:szCs w:val="16"/>
              </w:rPr>
            </w:pPr>
            <w:r w:rsidRPr="00193D60">
              <w:rPr>
                <w:sz w:val="16"/>
                <w:szCs w:val="16"/>
              </w:rPr>
              <w:t>обласний</w:t>
            </w:r>
            <w:r w:rsidRPr="00193D60">
              <w:rPr>
                <w:spacing w:val="-37"/>
                <w:sz w:val="16"/>
                <w:szCs w:val="16"/>
              </w:rPr>
              <w:t xml:space="preserve"> </w:t>
            </w:r>
            <w:r w:rsidRPr="00193D60">
              <w:rPr>
                <w:sz w:val="16"/>
                <w:szCs w:val="16"/>
              </w:rPr>
              <w:t>бюджет,</w:t>
            </w:r>
          </w:p>
          <w:p w:rsidR="00D436FE" w:rsidRPr="00193D60" w:rsidRDefault="00D436FE" w:rsidP="00D27E40">
            <w:pPr>
              <w:pStyle w:val="af5"/>
              <w:jc w:val="center"/>
              <w:rPr>
                <w:sz w:val="16"/>
                <w:szCs w:val="16"/>
              </w:rPr>
            </w:pPr>
            <w:r w:rsidRPr="00193D60">
              <w:rPr>
                <w:sz w:val="16"/>
                <w:szCs w:val="16"/>
              </w:rPr>
              <w:t>державний</w:t>
            </w:r>
            <w:r w:rsidRPr="00193D60">
              <w:rPr>
                <w:spacing w:val="-37"/>
                <w:sz w:val="16"/>
                <w:szCs w:val="16"/>
              </w:rPr>
              <w:t xml:space="preserve"> </w:t>
            </w:r>
            <w:r w:rsidRPr="00193D60">
              <w:rPr>
                <w:sz w:val="16"/>
                <w:szCs w:val="16"/>
              </w:rPr>
              <w:t>бюджет,</w:t>
            </w:r>
            <w:r w:rsidRPr="00193D60">
              <w:rPr>
                <w:spacing w:val="1"/>
                <w:sz w:val="16"/>
                <w:szCs w:val="16"/>
              </w:rPr>
              <w:t xml:space="preserve"> </w:t>
            </w:r>
            <w:r w:rsidRPr="00193D60">
              <w:rPr>
                <w:sz w:val="16"/>
                <w:szCs w:val="16"/>
              </w:rPr>
              <w:t>інші</w:t>
            </w:r>
          </w:p>
          <w:p w:rsidR="00D436FE" w:rsidRPr="00193D60" w:rsidRDefault="00D436FE" w:rsidP="00D27E40">
            <w:pPr>
              <w:pStyle w:val="af5"/>
              <w:jc w:val="center"/>
              <w:rPr>
                <w:sz w:val="16"/>
                <w:szCs w:val="16"/>
              </w:rPr>
            </w:pPr>
            <w:r w:rsidRPr="00193D60">
              <w:rPr>
                <w:sz w:val="16"/>
                <w:szCs w:val="16"/>
              </w:rPr>
              <w:t>джерела,</w:t>
            </w:r>
            <w:r w:rsidRPr="00193D60">
              <w:rPr>
                <w:spacing w:val="-38"/>
                <w:sz w:val="16"/>
                <w:szCs w:val="16"/>
              </w:rPr>
              <w:t xml:space="preserve"> </w:t>
            </w:r>
            <w:r w:rsidRPr="00193D60">
              <w:rPr>
                <w:sz w:val="16"/>
                <w:szCs w:val="16"/>
              </w:rPr>
              <w:t>не</w:t>
            </w:r>
          </w:p>
          <w:p w:rsidR="00D436FE" w:rsidRPr="00193D60" w:rsidRDefault="00D436FE" w:rsidP="00D27E40">
            <w:pPr>
              <w:pStyle w:val="af5"/>
              <w:jc w:val="center"/>
              <w:rPr>
                <w:sz w:val="16"/>
                <w:szCs w:val="16"/>
              </w:rPr>
            </w:pPr>
            <w:r w:rsidRPr="00193D60">
              <w:rPr>
                <w:sz w:val="16"/>
                <w:szCs w:val="16"/>
              </w:rPr>
              <w:t>заборонені</w:t>
            </w:r>
          </w:p>
          <w:p w:rsidR="00D436FE" w:rsidRDefault="00D436FE" w:rsidP="00D27E40">
            <w:pPr>
              <w:pStyle w:val="TableParagraph"/>
              <w:ind w:left="0"/>
              <w:jc w:val="center"/>
              <w:rPr>
                <w:sz w:val="18"/>
              </w:rPr>
            </w:pPr>
            <w:r w:rsidRPr="00193D60">
              <w:rPr>
                <w:sz w:val="16"/>
                <w:szCs w:val="16"/>
              </w:rPr>
              <w:t>законодавс</w:t>
            </w:r>
            <w:r w:rsidRPr="00193D60">
              <w:rPr>
                <w:spacing w:val="-37"/>
                <w:sz w:val="16"/>
                <w:szCs w:val="16"/>
              </w:rPr>
              <w:t xml:space="preserve"> </w:t>
            </w:r>
            <w:r w:rsidRPr="00193D60">
              <w:rPr>
                <w:sz w:val="16"/>
                <w:szCs w:val="16"/>
              </w:rPr>
              <w:t>твом</w:t>
            </w:r>
          </w:p>
        </w:tc>
        <w:tc>
          <w:tcPr>
            <w:tcW w:w="1014" w:type="dxa"/>
            <w:gridSpan w:val="2"/>
          </w:tcPr>
          <w:p w:rsidR="00D436FE" w:rsidRDefault="00D436FE" w:rsidP="00D27E40">
            <w:pPr>
              <w:pStyle w:val="TableParagraph"/>
              <w:ind w:left="0"/>
              <w:jc w:val="center"/>
              <w:rPr>
                <w:sz w:val="18"/>
              </w:rPr>
            </w:pPr>
            <w:r w:rsidRPr="00193D60">
              <w:rPr>
                <w:sz w:val="16"/>
                <w:szCs w:val="16"/>
              </w:rPr>
              <w:t>У межах</w:t>
            </w:r>
            <w:r w:rsidRPr="00193D60">
              <w:rPr>
                <w:spacing w:val="1"/>
                <w:sz w:val="16"/>
                <w:szCs w:val="16"/>
              </w:rPr>
              <w:t xml:space="preserve"> </w:t>
            </w:r>
            <w:r w:rsidRPr="00193D60">
              <w:rPr>
                <w:sz w:val="16"/>
                <w:szCs w:val="16"/>
              </w:rPr>
              <w:t>бюджетн</w:t>
            </w:r>
            <w:r w:rsidRPr="00193D60">
              <w:rPr>
                <w:spacing w:val="-37"/>
                <w:sz w:val="16"/>
                <w:szCs w:val="16"/>
              </w:rPr>
              <w:t xml:space="preserve"> </w:t>
            </w:r>
            <w:r w:rsidRPr="00193D60">
              <w:rPr>
                <w:sz w:val="16"/>
                <w:szCs w:val="16"/>
              </w:rPr>
              <w:t>их</w:t>
            </w:r>
            <w:r w:rsidRPr="00193D60">
              <w:rPr>
                <w:spacing w:val="1"/>
                <w:sz w:val="16"/>
                <w:szCs w:val="16"/>
              </w:rPr>
              <w:t xml:space="preserve"> </w:t>
            </w:r>
            <w:r w:rsidRPr="00193D60">
              <w:rPr>
                <w:sz w:val="16"/>
                <w:szCs w:val="16"/>
              </w:rPr>
              <w:t>призначе</w:t>
            </w:r>
            <w:r w:rsidRPr="00193D60">
              <w:rPr>
                <w:spacing w:val="-37"/>
                <w:sz w:val="16"/>
                <w:szCs w:val="16"/>
              </w:rPr>
              <w:t xml:space="preserve"> </w:t>
            </w:r>
            <w:r w:rsidRPr="00193D60">
              <w:rPr>
                <w:sz w:val="16"/>
                <w:szCs w:val="16"/>
              </w:rPr>
              <w:t>нь</w:t>
            </w:r>
          </w:p>
        </w:tc>
        <w:tc>
          <w:tcPr>
            <w:tcW w:w="851" w:type="dxa"/>
            <w:gridSpan w:val="2"/>
          </w:tcPr>
          <w:p w:rsidR="00D436FE" w:rsidRDefault="00D436FE" w:rsidP="00D27E40">
            <w:pPr>
              <w:pStyle w:val="TableParagraph"/>
              <w:ind w:left="0"/>
              <w:jc w:val="center"/>
              <w:rPr>
                <w:sz w:val="18"/>
              </w:rPr>
            </w:pPr>
            <w:r w:rsidRPr="00193D60">
              <w:rPr>
                <w:sz w:val="16"/>
                <w:szCs w:val="16"/>
              </w:rPr>
              <w:t>У межах</w:t>
            </w:r>
            <w:r w:rsidRPr="00193D60">
              <w:rPr>
                <w:spacing w:val="1"/>
                <w:sz w:val="16"/>
                <w:szCs w:val="16"/>
              </w:rPr>
              <w:t xml:space="preserve"> </w:t>
            </w:r>
            <w:r w:rsidRPr="00193D60">
              <w:rPr>
                <w:sz w:val="16"/>
                <w:szCs w:val="16"/>
              </w:rPr>
              <w:t>бюджетн</w:t>
            </w:r>
            <w:r w:rsidRPr="00193D60">
              <w:rPr>
                <w:spacing w:val="-37"/>
                <w:sz w:val="16"/>
                <w:szCs w:val="16"/>
              </w:rPr>
              <w:t xml:space="preserve"> </w:t>
            </w:r>
            <w:r w:rsidRPr="00193D60">
              <w:rPr>
                <w:sz w:val="16"/>
                <w:szCs w:val="16"/>
              </w:rPr>
              <w:t>их</w:t>
            </w:r>
            <w:r w:rsidRPr="00193D60">
              <w:rPr>
                <w:spacing w:val="1"/>
                <w:sz w:val="16"/>
                <w:szCs w:val="16"/>
              </w:rPr>
              <w:t xml:space="preserve"> </w:t>
            </w:r>
            <w:r w:rsidRPr="00193D60">
              <w:rPr>
                <w:sz w:val="16"/>
                <w:szCs w:val="16"/>
              </w:rPr>
              <w:t>призначе</w:t>
            </w:r>
            <w:r w:rsidRPr="00193D60">
              <w:rPr>
                <w:spacing w:val="-37"/>
                <w:sz w:val="16"/>
                <w:szCs w:val="16"/>
              </w:rPr>
              <w:t xml:space="preserve"> </w:t>
            </w:r>
            <w:r w:rsidRPr="00193D60">
              <w:rPr>
                <w:sz w:val="16"/>
                <w:szCs w:val="16"/>
              </w:rPr>
              <w:t>нь</w:t>
            </w:r>
          </w:p>
        </w:tc>
        <w:tc>
          <w:tcPr>
            <w:tcW w:w="708" w:type="dxa"/>
            <w:gridSpan w:val="2"/>
          </w:tcPr>
          <w:p w:rsidR="00D436FE" w:rsidRPr="00193D60" w:rsidRDefault="00D436FE" w:rsidP="00D27E40">
            <w:pPr>
              <w:pStyle w:val="af5"/>
              <w:jc w:val="center"/>
              <w:rPr>
                <w:sz w:val="16"/>
                <w:szCs w:val="16"/>
              </w:rPr>
            </w:pPr>
            <w:r w:rsidRPr="00193D60">
              <w:rPr>
                <w:sz w:val="16"/>
                <w:szCs w:val="16"/>
              </w:rPr>
              <w:t>У</w:t>
            </w:r>
          </w:p>
          <w:p w:rsidR="00D436FE" w:rsidRDefault="00D436FE" w:rsidP="00D27E40">
            <w:pPr>
              <w:pStyle w:val="TableParagraph"/>
              <w:ind w:left="0"/>
              <w:jc w:val="center"/>
              <w:rPr>
                <w:sz w:val="18"/>
              </w:rPr>
            </w:pPr>
            <w:r w:rsidRPr="00193D60">
              <w:rPr>
                <w:sz w:val="16"/>
                <w:szCs w:val="16"/>
              </w:rPr>
              <w:t>межах</w:t>
            </w:r>
            <w:r w:rsidRPr="00193D60">
              <w:rPr>
                <w:spacing w:val="1"/>
                <w:sz w:val="16"/>
                <w:szCs w:val="16"/>
              </w:rPr>
              <w:t xml:space="preserve"> </w:t>
            </w:r>
            <w:r w:rsidRPr="00193D60">
              <w:rPr>
                <w:sz w:val="16"/>
                <w:szCs w:val="16"/>
              </w:rPr>
              <w:t>бюдже</w:t>
            </w:r>
            <w:r w:rsidRPr="00193D60">
              <w:rPr>
                <w:spacing w:val="-37"/>
                <w:sz w:val="16"/>
                <w:szCs w:val="16"/>
              </w:rPr>
              <w:t xml:space="preserve"> </w:t>
            </w:r>
            <w:r w:rsidRPr="00193D60">
              <w:rPr>
                <w:sz w:val="16"/>
                <w:szCs w:val="16"/>
              </w:rPr>
              <w:t>тних</w:t>
            </w:r>
            <w:r w:rsidRPr="00193D60">
              <w:rPr>
                <w:spacing w:val="1"/>
                <w:sz w:val="16"/>
                <w:szCs w:val="16"/>
              </w:rPr>
              <w:t xml:space="preserve"> </w:t>
            </w:r>
            <w:r w:rsidRPr="00193D60">
              <w:rPr>
                <w:sz w:val="16"/>
                <w:szCs w:val="16"/>
              </w:rPr>
              <w:t>призна</w:t>
            </w:r>
            <w:r w:rsidRPr="00193D60">
              <w:rPr>
                <w:spacing w:val="-37"/>
                <w:sz w:val="16"/>
                <w:szCs w:val="16"/>
              </w:rPr>
              <w:t xml:space="preserve"> </w:t>
            </w:r>
            <w:r w:rsidRPr="00193D60">
              <w:rPr>
                <w:sz w:val="16"/>
                <w:szCs w:val="16"/>
              </w:rPr>
              <w:t>чень</w:t>
            </w:r>
          </w:p>
        </w:tc>
        <w:tc>
          <w:tcPr>
            <w:tcW w:w="709" w:type="dxa"/>
            <w:gridSpan w:val="2"/>
          </w:tcPr>
          <w:p w:rsidR="00D436FE" w:rsidRPr="00193D60" w:rsidRDefault="00D436FE" w:rsidP="00D27E40">
            <w:pPr>
              <w:pStyle w:val="af5"/>
              <w:jc w:val="center"/>
              <w:rPr>
                <w:sz w:val="16"/>
                <w:szCs w:val="16"/>
              </w:rPr>
            </w:pPr>
            <w:r w:rsidRPr="00193D60">
              <w:rPr>
                <w:sz w:val="16"/>
                <w:szCs w:val="16"/>
              </w:rPr>
              <w:t>У</w:t>
            </w:r>
          </w:p>
          <w:p w:rsidR="00D436FE" w:rsidRDefault="00D436FE" w:rsidP="00D27E40">
            <w:pPr>
              <w:pStyle w:val="TableParagraph"/>
              <w:ind w:left="0"/>
              <w:jc w:val="center"/>
              <w:rPr>
                <w:sz w:val="18"/>
              </w:rPr>
            </w:pPr>
            <w:r w:rsidRPr="00193D60">
              <w:rPr>
                <w:sz w:val="16"/>
                <w:szCs w:val="16"/>
              </w:rPr>
              <w:t>межах</w:t>
            </w:r>
            <w:r w:rsidRPr="00193D60">
              <w:rPr>
                <w:spacing w:val="1"/>
                <w:sz w:val="16"/>
                <w:szCs w:val="16"/>
              </w:rPr>
              <w:t xml:space="preserve"> </w:t>
            </w:r>
            <w:r w:rsidRPr="00193D60">
              <w:rPr>
                <w:sz w:val="16"/>
                <w:szCs w:val="16"/>
              </w:rPr>
              <w:t>бюдже</w:t>
            </w:r>
            <w:r w:rsidRPr="00193D60">
              <w:rPr>
                <w:spacing w:val="-37"/>
                <w:sz w:val="16"/>
                <w:szCs w:val="16"/>
              </w:rPr>
              <w:t xml:space="preserve"> </w:t>
            </w:r>
            <w:r w:rsidRPr="00193D60">
              <w:rPr>
                <w:sz w:val="16"/>
                <w:szCs w:val="16"/>
              </w:rPr>
              <w:t>тних</w:t>
            </w:r>
            <w:r w:rsidRPr="00193D60">
              <w:rPr>
                <w:spacing w:val="1"/>
                <w:sz w:val="16"/>
                <w:szCs w:val="16"/>
              </w:rPr>
              <w:t xml:space="preserve"> </w:t>
            </w:r>
            <w:r w:rsidRPr="00193D60">
              <w:rPr>
                <w:sz w:val="16"/>
                <w:szCs w:val="16"/>
              </w:rPr>
              <w:t>призна</w:t>
            </w:r>
            <w:r w:rsidRPr="00193D60">
              <w:rPr>
                <w:spacing w:val="-37"/>
                <w:sz w:val="16"/>
                <w:szCs w:val="16"/>
              </w:rPr>
              <w:t xml:space="preserve"> </w:t>
            </w:r>
            <w:r w:rsidRPr="00193D60">
              <w:rPr>
                <w:sz w:val="16"/>
                <w:szCs w:val="16"/>
              </w:rPr>
              <w:t>чень</w:t>
            </w:r>
          </w:p>
        </w:tc>
      </w:tr>
    </w:tbl>
    <w:p w:rsidR="00D436FE" w:rsidRDefault="00D436FE" w:rsidP="00D436FE"/>
    <w:p w:rsidR="00D436FE" w:rsidRDefault="00D436FE" w:rsidP="00BD446A">
      <w:pPr>
        <w:jc w:val="both"/>
        <w:rPr>
          <w:sz w:val="28"/>
          <w:szCs w:val="28"/>
        </w:rPr>
      </w:pPr>
    </w:p>
    <w:p w:rsidR="00D436FE" w:rsidRDefault="00D436FE" w:rsidP="00BD446A">
      <w:pPr>
        <w:jc w:val="both"/>
        <w:rPr>
          <w:sz w:val="28"/>
          <w:szCs w:val="28"/>
        </w:rPr>
      </w:pPr>
    </w:p>
    <w:p w:rsidR="00D436FE" w:rsidRDefault="00D436FE" w:rsidP="00BD446A">
      <w:pPr>
        <w:jc w:val="both"/>
        <w:rPr>
          <w:sz w:val="28"/>
          <w:szCs w:val="28"/>
        </w:rPr>
      </w:pPr>
    </w:p>
    <w:p w:rsidR="00D436FE" w:rsidRDefault="00D436FE" w:rsidP="00BD446A">
      <w:pPr>
        <w:jc w:val="both"/>
        <w:rPr>
          <w:sz w:val="28"/>
          <w:szCs w:val="28"/>
        </w:rPr>
      </w:pPr>
    </w:p>
    <w:p w:rsidR="00D436FE" w:rsidRDefault="00D436FE" w:rsidP="00BD446A">
      <w:pPr>
        <w:jc w:val="both"/>
        <w:rPr>
          <w:sz w:val="28"/>
          <w:szCs w:val="28"/>
        </w:rPr>
      </w:pPr>
    </w:p>
    <w:p w:rsidR="00D436FE" w:rsidRDefault="00D436FE" w:rsidP="00BD446A">
      <w:pPr>
        <w:jc w:val="both"/>
        <w:rPr>
          <w:sz w:val="28"/>
          <w:szCs w:val="28"/>
        </w:rPr>
      </w:pPr>
    </w:p>
    <w:p w:rsidR="00D436FE" w:rsidRDefault="00D436FE" w:rsidP="00BD446A">
      <w:pPr>
        <w:jc w:val="both"/>
        <w:rPr>
          <w:sz w:val="28"/>
          <w:szCs w:val="28"/>
        </w:rPr>
      </w:pPr>
    </w:p>
    <w:p w:rsidR="00D436FE" w:rsidRDefault="00D436FE" w:rsidP="00BD446A">
      <w:pPr>
        <w:jc w:val="both"/>
        <w:rPr>
          <w:sz w:val="28"/>
          <w:szCs w:val="28"/>
        </w:rPr>
      </w:pPr>
    </w:p>
    <w:p w:rsidR="00D436FE" w:rsidRDefault="00D436FE" w:rsidP="00BD446A">
      <w:pPr>
        <w:jc w:val="both"/>
        <w:rPr>
          <w:sz w:val="28"/>
          <w:szCs w:val="28"/>
        </w:rPr>
      </w:pPr>
    </w:p>
    <w:p w:rsidR="00D436FE" w:rsidRDefault="00D436FE" w:rsidP="00BD446A">
      <w:pPr>
        <w:jc w:val="both"/>
        <w:rPr>
          <w:sz w:val="28"/>
          <w:szCs w:val="28"/>
        </w:rPr>
      </w:pPr>
    </w:p>
    <w:p w:rsidR="00D436FE" w:rsidRDefault="00D436FE" w:rsidP="00BD446A">
      <w:pPr>
        <w:jc w:val="both"/>
        <w:rPr>
          <w:sz w:val="28"/>
          <w:szCs w:val="28"/>
        </w:rPr>
      </w:pPr>
    </w:p>
    <w:p w:rsidR="00D436FE" w:rsidRDefault="00D436FE" w:rsidP="00BD446A">
      <w:pPr>
        <w:jc w:val="both"/>
        <w:rPr>
          <w:sz w:val="28"/>
          <w:szCs w:val="28"/>
        </w:rPr>
      </w:pPr>
    </w:p>
    <w:p w:rsidR="00D436FE" w:rsidRDefault="00D436FE" w:rsidP="00BD446A">
      <w:pPr>
        <w:jc w:val="both"/>
        <w:rPr>
          <w:sz w:val="28"/>
          <w:szCs w:val="28"/>
        </w:rPr>
      </w:pPr>
    </w:p>
    <w:p w:rsidR="00D436FE" w:rsidRDefault="00D436FE" w:rsidP="00BD446A">
      <w:pPr>
        <w:jc w:val="both"/>
        <w:rPr>
          <w:sz w:val="28"/>
          <w:szCs w:val="28"/>
        </w:rPr>
      </w:pPr>
    </w:p>
    <w:p w:rsidR="00D436FE" w:rsidRDefault="00D436FE" w:rsidP="00BD446A">
      <w:pPr>
        <w:jc w:val="both"/>
        <w:rPr>
          <w:sz w:val="28"/>
          <w:szCs w:val="28"/>
        </w:rPr>
      </w:pPr>
    </w:p>
    <w:p w:rsidR="00D436FE" w:rsidRDefault="00D436FE" w:rsidP="00BD446A">
      <w:pPr>
        <w:jc w:val="both"/>
        <w:rPr>
          <w:sz w:val="28"/>
          <w:szCs w:val="28"/>
        </w:rPr>
      </w:pPr>
    </w:p>
    <w:p w:rsidR="00D436FE" w:rsidRDefault="00D436FE" w:rsidP="00BD446A">
      <w:pPr>
        <w:jc w:val="both"/>
        <w:rPr>
          <w:sz w:val="28"/>
          <w:szCs w:val="28"/>
        </w:rPr>
        <w:sectPr w:rsidR="00D436FE">
          <w:headerReference w:type="default" r:id="rId13"/>
          <w:pgSz w:w="16840" w:h="11910" w:orient="landscape"/>
          <w:pgMar w:top="620" w:right="420" w:bottom="280" w:left="460" w:header="362" w:footer="0" w:gutter="0"/>
          <w:cols w:space="720"/>
        </w:sectPr>
      </w:pPr>
    </w:p>
    <w:p w:rsidR="00D436FE" w:rsidRDefault="00D436FE" w:rsidP="00D436FE">
      <w:pPr>
        <w:spacing w:before="72"/>
        <w:jc w:val="right"/>
      </w:pPr>
      <w:r>
        <w:lastRenderedPageBreak/>
        <w:t xml:space="preserve">                 Додаток</w:t>
      </w:r>
      <w:r>
        <w:rPr>
          <w:spacing w:val="-3"/>
        </w:rPr>
        <w:t xml:space="preserve"> 2 </w:t>
      </w:r>
      <w:r>
        <w:t>до</w:t>
      </w:r>
      <w:r>
        <w:rPr>
          <w:spacing w:val="-3"/>
        </w:rPr>
        <w:t xml:space="preserve"> </w:t>
      </w:r>
      <w:r>
        <w:t>Програми</w:t>
      </w:r>
    </w:p>
    <w:p w:rsidR="00D436FE" w:rsidRDefault="00D436FE" w:rsidP="00D436FE">
      <w:pPr>
        <w:spacing w:before="7"/>
        <w:rPr>
          <w:sz w:val="28"/>
        </w:rPr>
      </w:pPr>
    </w:p>
    <w:p w:rsidR="00D436FE" w:rsidRPr="007E43DC" w:rsidRDefault="00D436FE" w:rsidP="00D436FE">
      <w:pPr>
        <w:pStyle w:val="af6"/>
        <w:spacing w:before="1"/>
        <w:ind w:left="1249" w:right="1286"/>
        <w:jc w:val="center"/>
        <w:rPr>
          <w:b/>
          <w:sz w:val="28"/>
          <w:szCs w:val="28"/>
        </w:rPr>
      </w:pPr>
      <w:r w:rsidRPr="007E43DC">
        <w:rPr>
          <w:sz w:val="28"/>
          <w:szCs w:val="28"/>
        </w:rPr>
        <w:t>ЗВІТ</w:t>
      </w:r>
    </w:p>
    <w:p w:rsidR="00D436FE" w:rsidRPr="007E43DC" w:rsidRDefault="00D436FE" w:rsidP="00D436FE">
      <w:pPr>
        <w:pStyle w:val="af6"/>
        <w:jc w:val="center"/>
        <w:rPr>
          <w:b/>
          <w:spacing w:val="-2"/>
          <w:sz w:val="28"/>
          <w:szCs w:val="28"/>
        </w:rPr>
      </w:pPr>
      <w:r w:rsidRPr="007E43DC">
        <w:rPr>
          <w:sz w:val="28"/>
          <w:szCs w:val="28"/>
        </w:rPr>
        <w:t>про результати</w:t>
      </w:r>
      <w:r w:rsidRPr="007E43DC">
        <w:rPr>
          <w:spacing w:val="-2"/>
          <w:sz w:val="28"/>
          <w:szCs w:val="28"/>
        </w:rPr>
        <w:t xml:space="preserve"> </w:t>
      </w:r>
      <w:r w:rsidRPr="007E43DC">
        <w:rPr>
          <w:sz w:val="28"/>
          <w:szCs w:val="28"/>
        </w:rPr>
        <w:t>виконання</w:t>
      </w:r>
      <w:r w:rsidRPr="007E43DC">
        <w:rPr>
          <w:spacing w:val="-2"/>
          <w:sz w:val="28"/>
          <w:szCs w:val="28"/>
        </w:rPr>
        <w:t xml:space="preserve"> </w:t>
      </w:r>
      <w:r w:rsidRPr="007E43DC">
        <w:rPr>
          <w:sz w:val="28"/>
          <w:szCs w:val="28"/>
        </w:rPr>
        <w:t>Програми</w:t>
      </w:r>
      <w:r w:rsidRPr="007E43DC">
        <w:rPr>
          <w:spacing w:val="-1"/>
          <w:sz w:val="28"/>
          <w:szCs w:val="28"/>
        </w:rPr>
        <w:t xml:space="preserve"> </w:t>
      </w:r>
      <w:r w:rsidRPr="007E43DC">
        <w:rPr>
          <w:sz w:val="28"/>
          <w:szCs w:val="28"/>
        </w:rPr>
        <w:t>створення</w:t>
      </w:r>
      <w:r w:rsidRPr="007E43DC">
        <w:rPr>
          <w:spacing w:val="-2"/>
          <w:sz w:val="28"/>
          <w:szCs w:val="28"/>
        </w:rPr>
        <w:t xml:space="preserve"> б</w:t>
      </w:r>
      <w:r w:rsidRPr="007E43DC">
        <w:rPr>
          <w:sz w:val="28"/>
          <w:szCs w:val="28"/>
        </w:rPr>
        <w:t>езбар’єрного</w:t>
      </w:r>
      <w:r w:rsidRPr="007E43DC">
        <w:rPr>
          <w:spacing w:val="-2"/>
          <w:sz w:val="28"/>
          <w:szCs w:val="28"/>
        </w:rPr>
        <w:t xml:space="preserve"> </w:t>
      </w:r>
    </w:p>
    <w:p w:rsidR="00D436FE" w:rsidRPr="007E43DC" w:rsidRDefault="00D436FE" w:rsidP="00D436FE">
      <w:pPr>
        <w:pStyle w:val="af6"/>
        <w:jc w:val="center"/>
        <w:rPr>
          <w:b/>
          <w:spacing w:val="-3"/>
          <w:sz w:val="28"/>
          <w:szCs w:val="28"/>
        </w:rPr>
      </w:pPr>
      <w:r w:rsidRPr="007E43DC">
        <w:rPr>
          <w:sz w:val="28"/>
          <w:szCs w:val="28"/>
        </w:rPr>
        <w:t>простору</w:t>
      </w:r>
      <w:r w:rsidRPr="007E43DC">
        <w:rPr>
          <w:spacing w:val="-1"/>
          <w:sz w:val="28"/>
          <w:szCs w:val="28"/>
        </w:rPr>
        <w:t xml:space="preserve"> </w:t>
      </w:r>
      <w:r w:rsidRPr="007E43DC">
        <w:rPr>
          <w:sz w:val="28"/>
          <w:szCs w:val="28"/>
        </w:rPr>
        <w:t>в</w:t>
      </w:r>
      <w:r w:rsidRPr="007E43DC">
        <w:rPr>
          <w:spacing w:val="-3"/>
          <w:sz w:val="28"/>
          <w:szCs w:val="28"/>
        </w:rPr>
        <w:t xml:space="preserve"> </w:t>
      </w:r>
      <w:r w:rsidRPr="007E43DC">
        <w:rPr>
          <w:sz w:val="28"/>
          <w:szCs w:val="28"/>
        </w:rPr>
        <w:t>Звягельській міській</w:t>
      </w:r>
      <w:r w:rsidRPr="007E43DC">
        <w:rPr>
          <w:spacing w:val="-4"/>
          <w:sz w:val="28"/>
          <w:szCs w:val="28"/>
        </w:rPr>
        <w:t xml:space="preserve"> </w:t>
      </w:r>
      <w:r w:rsidRPr="007E43DC">
        <w:rPr>
          <w:sz w:val="28"/>
          <w:szCs w:val="28"/>
        </w:rPr>
        <w:t>територіальній</w:t>
      </w:r>
      <w:r w:rsidRPr="007E43DC">
        <w:rPr>
          <w:spacing w:val="-1"/>
          <w:sz w:val="28"/>
          <w:szCs w:val="28"/>
        </w:rPr>
        <w:t xml:space="preserve"> </w:t>
      </w:r>
      <w:r w:rsidRPr="007E43DC">
        <w:rPr>
          <w:sz w:val="28"/>
          <w:szCs w:val="28"/>
        </w:rPr>
        <w:t>громаді</w:t>
      </w:r>
      <w:r w:rsidRPr="007E43DC">
        <w:rPr>
          <w:spacing w:val="-3"/>
          <w:sz w:val="28"/>
          <w:szCs w:val="28"/>
        </w:rPr>
        <w:t xml:space="preserve"> </w:t>
      </w:r>
    </w:p>
    <w:p w:rsidR="00D436FE" w:rsidRPr="00677652" w:rsidRDefault="00D436FE" w:rsidP="00D436FE">
      <w:pPr>
        <w:pStyle w:val="af6"/>
        <w:ind w:left="1249" w:right="1286"/>
        <w:jc w:val="center"/>
        <w:rPr>
          <w:sz w:val="28"/>
          <w:szCs w:val="28"/>
        </w:rPr>
      </w:pPr>
      <w:r w:rsidRPr="007E43DC">
        <w:rPr>
          <w:sz w:val="28"/>
          <w:szCs w:val="28"/>
        </w:rPr>
        <w:t>на</w:t>
      </w:r>
      <w:r w:rsidRPr="007E43DC">
        <w:rPr>
          <w:spacing w:val="-2"/>
          <w:sz w:val="28"/>
          <w:szCs w:val="28"/>
        </w:rPr>
        <w:t xml:space="preserve"> </w:t>
      </w:r>
      <w:r w:rsidRPr="007E43DC">
        <w:rPr>
          <w:sz w:val="28"/>
          <w:szCs w:val="28"/>
        </w:rPr>
        <w:t>2024</w:t>
      </w:r>
      <w:r w:rsidRPr="007E43DC">
        <w:rPr>
          <w:spacing w:val="4"/>
          <w:sz w:val="28"/>
          <w:szCs w:val="28"/>
        </w:rPr>
        <w:t xml:space="preserve"> </w:t>
      </w:r>
      <w:r w:rsidRPr="007E43DC">
        <w:rPr>
          <w:sz w:val="28"/>
          <w:szCs w:val="28"/>
        </w:rPr>
        <w:t>–</w:t>
      </w:r>
      <w:r w:rsidRPr="007E43DC">
        <w:rPr>
          <w:spacing w:val="-1"/>
          <w:sz w:val="28"/>
          <w:szCs w:val="28"/>
        </w:rPr>
        <w:t xml:space="preserve"> </w:t>
      </w:r>
      <w:r w:rsidRPr="007E43DC">
        <w:rPr>
          <w:sz w:val="28"/>
          <w:szCs w:val="28"/>
        </w:rPr>
        <w:t>2026</w:t>
      </w:r>
      <w:r w:rsidRPr="007E43DC">
        <w:rPr>
          <w:spacing w:val="57"/>
          <w:sz w:val="28"/>
          <w:szCs w:val="28"/>
        </w:rPr>
        <w:t xml:space="preserve"> </w:t>
      </w:r>
      <w:r w:rsidRPr="007E43DC">
        <w:rPr>
          <w:sz w:val="28"/>
          <w:szCs w:val="28"/>
        </w:rPr>
        <w:t>роки</w:t>
      </w:r>
    </w:p>
    <w:p w:rsidR="00D436FE" w:rsidRDefault="00D436FE" w:rsidP="00D436FE"/>
    <w:p w:rsidR="00D436FE" w:rsidRDefault="00D436FE" w:rsidP="00D436FE"/>
    <w:p w:rsidR="00D436FE" w:rsidRDefault="00D436FE" w:rsidP="00D436FE">
      <w:pPr>
        <w:rPr>
          <w:sz w:val="28"/>
          <w:szCs w:val="28"/>
        </w:rPr>
      </w:pPr>
      <w:r w:rsidRPr="00677652">
        <w:rPr>
          <w:sz w:val="28"/>
          <w:szCs w:val="28"/>
        </w:rPr>
        <w:t>Дата і номер</w:t>
      </w:r>
      <w:r>
        <w:rPr>
          <w:sz w:val="28"/>
          <w:szCs w:val="28"/>
        </w:rPr>
        <w:t xml:space="preserve"> рішення, яким затверджено Програму</w:t>
      </w:r>
    </w:p>
    <w:p w:rsidR="00D436FE" w:rsidRDefault="00D436FE" w:rsidP="00D436FE">
      <w:pPr>
        <w:rPr>
          <w:sz w:val="28"/>
          <w:szCs w:val="28"/>
        </w:rPr>
      </w:pPr>
      <w:r>
        <w:rPr>
          <w:sz w:val="28"/>
          <w:szCs w:val="28"/>
        </w:rPr>
        <w:t>____________________________________________________________________</w:t>
      </w:r>
    </w:p>
    <w:p w:rsidR="00D436FE" w:rsidRDefault="00D436FE" w:rsidP="00D436FE">
      <w:pPr>
        <w:rPr>
          <w:sz w:val="28"/>
          <w:szCs w:val="28"/>
        </w:rPr>
      </w:pPr>
      <w:r>
        <w:rPr>
          <w:sz w:val="28"/>
          <w:szCs w:val="28"/>
        </w:rPr>
        <w:t>Відповідальні виконавці Програми</w:t>
      </w:r>
    </w:p>
    <w:p w:rsidR="00D436FE" w:rsidRDefault="00D436FE" w:rsidP="00D436FE">
      <w:pPr>
        <w:rPr>
          <w:sz w:val="28"/>
          <w:szCs w:val="28"/>
        </w:rPr>
      </w:pPr>
      <w:r>
        <w:rPr>
          <w:sz w:val="28"/>
          <w:szCs w:val="28"/>
        </w:rPr>
        <w:t>____________________________________________________________________</w:t>
      </w:r>
    </w:p>
    <w:p w:rsidR="00D436FE" w:rsidRDefault="00D436FE" w:rsidP="00D436FE">
      <w:pPr>
        <w:rPr>
          <w:sz w:val="28"/>
          <w:szCs w:val="28"/>
        </w:rPr>
      </w:pPr>
      <w:r>
        <w:rPr>
          <w:sz w:val="28"/>
          <w:szCs w:val="28"/>
        </w:rPr>
        <w:t>Строк реалізації Програми: 2024-2026 роки</w:t>
      </w:r>
    </w:p>
    <w:p w:rsidR="00D436FE" w:rsidRDefault="00D436FE" w:rsidP="00D436FE">
      <w:pPr>
        <w:rPr>
          <w:sz w:val="28"/>
          <w:szCs w:val="28"/>
        </w:rPr>
      </w:pPr>
    </w:p>
    <w:p w:rsidR="00D436FE" w:rsidRDefault="00D436FE" w:rsidP="00D436FE">
      <w:pPr>
        <w:ind w:firstLine="567"/>
        <w:rPr>
          <w:sz w:val="28"/>
          <w:szCs w:val="28"/>
        </w:rPr>
      </w:pPr>
      <w:r>
        <w:rPr>
          <w:sz w:val="28"/>
          <w:szCs w:val="28"/>
        </w:rPr>
        <w:t>1. Виконання заходів Програми</w:t>
      </w:r>
    </w:p>
    <w:p w:rsidR="00D436FE" w:rsidRDefault="00D436FE" w:rsidP="00D436FE">
      <w:pPr>
        <w:rPr>
          <w:sz w:val="28"/>
          <w:szCs w:val="28"/>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0"/>
        <w:gridCol w:w="1038"/>
        <w:gridCol w:w="793"/>
        <w:gridCol w:w="1055"/>
        <w:gridCol w:w="1045"/>
        <w:gridCol w:w="1349"/>
        <w:gridCol w:w="1495"/>
        <w:gridCol w:w="1055"/>
        <w:gridCol w:w="1237"/>
      </w:tblGrid>
      <w:tr w:rsidR="00D436FE" w:rsidTr="00D27E40">
        <w:trPr>
          <w:trHeight w:val="1800"/>
        </w:trPr>
        <w:tc>
          <w:tcPr>
            <w:tcW w:w="580" w:type="dxa"/>
          </w:tcPr>
          <w:p w:rsidR="00D436FE" w:rsidRPr="00677652" w:rsidRDefault="00D436FE" w:rsidP="00D27E40">
            <w:r w:rsidRPr="00677652">
              <w:t>№ з/п</w:t>
            </w:r>
          </w:p>
        </w:tc>
        <w:tc>
          <w:tcPr>
            <w:tcW w:w="1038" w:type="dxa"/>
          </w:tcPr>
          <w:p w:rsidR="00D436FE" w:rsidRPr="00677652" w:rsidRDefault="00D436FE" w:rsidP="00D27E40">
            <w:r w:rsidRPr="00677652">
              <w:t>Пріоритетні завдання</w:t>
            </w:r>
          </w:p>
        </w:tc>
        <w:tc>
          <w:tcPr>
            <w:tcW w:w="793" w:type="dxa"/>
          </w:tcPr>
          <w:p w:rsidR="00D436FE" w:rsidRPr="00677652" w:rsidRDefault="00D436FE" w:rsidP="00D27E40">
            <w:r w:rsidRPr="00677652">
              <w:t>Зміст заходів</w:t>
            </w:r>
          </w:p>
        </w:tc>
        <w:tc>
          <w:tcPr>
            <w:tcW w:w="1055" w:type="dxa"/>
          </w:tcPr>
          <w:p w:rsidR="00D436FE" w:rsidRPr="00677652" w:rsidRDefault="00D436FE" w:rsidP="00D27E40">
            <w:r w:rsidRPr="00677652">
              <w:t>Строк виконання</w:t>
            </w:r>
          </w:p>
        </w:tc>
        <w:tc>
          <w:tcPr>
            <w:tcW w:w="1045" w:type="dxa"/>
          </w:tcPr>
          <w:p w:rsidR="00D436FE" w:rsidRPr="00677652" w:rsidRDefault="00D436FE" w:rsidP="00D27E40">
            <w:r w:rsidRPr="00677652">
              <w:t>Виконавці</w:t>
            </w:r>
          </w:p>
        </w:tc>
        <w:tc>
          <w:tcPr>
            <w:tcW w:w="1349" w:type="dxa"/>
          </w:tcPr>
          <w:p w:rsidR="00D436FE" w:rsidRPr="00677652" w:rsidRDefault="00D436FE" w:rsidP="00D27E40">
            <w:r w:rsidRPr="00677652">
              <w:t>Річний обсяг фінансування, тис.грн</w:t>
            </w:r>
          </w:p>
        </w:tc>
        <w:tc>
          <w:tcPr>
            <w:tcW w:w="1495" w:type="dxa"/>
          </w:tcPr>
          <w:p w:rsidR="00D436FE" w:rsidRPr="00F927A5" w:rsidRDefault="00D436FE" w:rsidP="00D27E40">
            <w:r w:rsidRPr="00F927A5">
              <w:t>Фактично</w:t>
            </w:r>
            <w:r>
              <w:t xml:space="preserve"> профінансовано у звітному періоді, тис.грн</w:t>
            </w:r>
          </w:p>
        </w:tc>
        <w:tc>
          <w:tcPr>
            <w:tcW w:w="1055" w:type="dxa"/>
          </w:tcPr>
          <w:p w:rsidR="00D436FE" w:rsidRPr="00F927A5" w:rsidRDefault="00D436FE" w:rsidP="00D27E40">
            <w:r>
              <w:t>Відсоток виконання заходу,%</w:t>
            </w:r>
          </w:p>
        </w:tc>
        <w:tc>
          <w:tcPr>
            <w:tcW w:w="1237" w:type="dxa"/>
          </w:tcPr>
          <w:p w:rsidR="00D436FE" w:rsidRPr="00F927A5" w:rsidRDefault="00D436FE" w:rsidP="00D27E40">
            <w:r>
              <w:t>Інформація про виконання або причини невиконання заходу</w:t>
            </w:r>
          </w:p>
        </w:tc>
      </w:tr>
      <w:tr w:rsidR="00D436FE" w:rsidTr="00D27E40">
        <w:trPr>
          <w:trHeight w:val="522"/>
        </w:trPr>
        <w:tc>
          <w:tcPr>
            <w:tcW w:w="580" w:type="dxa"/>
          </w:tcPr>
          <w:p w:rsidR="00D436FE" w:rsidRPr="00677652" w:rsidRDefault="00D436FE" w:rsidP="00D27E40"/>
        </w:tc>
        <w:tc>
          <w:tcPr>
            <w:tcW w:w="1038" w:type="dxa"/>
          </w:tcPr>
          <w:p w:rsidR="00D436FE" w:rsidRPr="00677652" w:rsidRDefault="00D436FE" w:rsidP="00D27E40"/>
        </w:tc>
        <w:tc>
          <w:tcPr>
            <w:tcW w:w="793" w:type="dxa"/>
          </w:tcPr>
          <w:p w:rsidR="00D436FE" w:rsidRPr="00677652" w:rsidRDefault="00D436FE" w:rsidP="00D27E40"/>
        </w:tc>
        <w:tc>
          <w:tcPr>
            <w:tcW w:w="1055" w:type="dxa"/>
          </w:tcPr>
          <w:p w:rsidR="00D436FE" w:rsidRPr="00677652" w:rsidRDefault="00D436FE" w:rsidP="00D27E40"/>
        </w:tc>
        <w:tc>
          <w:tcPr>
            <w:tcW w:w="1045" w:type="dxa"/>
          </w:tcPr>
          <w:p w:rsidR="00D436FE" w:rsidRPr="00677652" w:rsidRDefault="00D436FE" w:rsidP="00D27E40"/>
        </w:tc>
        <w:tc>
          <w:tcPr>
            <w:tcW w:w="1349" w:type="dxa"/>
          </w:tcPr>
          <w:p w:rsidR="00D436FE" w:rsidRPr="00677652" w:rsidRDefault="00D436FE" w:rsidP="00D27E40"/>
        </w:tc>
        <w:tc>
          <w:tcPr>
            <w:tcW w:w="1495" w:type="dxa"/>
          </w:tcPr>
          <w:p w:rsidR="00D436FE" w:rsidRPr="00F927A5" w:rsidRDefault="00D436FE" w:rsidP="00D27E40"/>
        </w:tc>
        <w:tc>
          <w:tcPr>
            <w:tcW w:w="1055" w:type="dxa"/>
          </w:tcPr>
          <w:p w:rsidR="00D436FE" w:rsidRDefault="00D436FE" w:rsidP="00D27E40"/>
        </w:tc>
        <w:tc>
          <w:tcPr>
            <w:tcW w:w="1237" w:type="dxa"/>
          </w:tcPr>
          <w:p w:rsidR="00D436FE" w:rsidRDefault="00D436FE" w:rsidP="00D27E40"/>
        </w:tc>
      </w:tr>
    </w:tbl>
    <w:p w:rsidR="00D436FE" w:rsidRDefault="00D436FE" w:rsidP="00D436FE">
      <w:pPr>
        <w:rPr>
          <w:sz w:val="28"/>
          <w:szCs w:val="28"/>
        </w:rPr>
      </w:pPr>
    </w:p>
    <w:tbl>
      <w:tblPr>
        <w:tblpPr w:leftFromText="180" w:rightFromText="180" w:vertAnchor="text" w:tblpX="13" w:tblpY="10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6"/>
        <w:gridCol w:w="1719"/>
        <w:gridCol w:w="1263"/>
        <w:gridCol w:w="1326"/>
        <w:gridCol w:w="1532"/>
        <w:gridCol w:w="3283"/>
      </w:tblGrid>
      <w:tr w:rsidR="00D436FE" w:rsidTr="00D27E40">
        <w:trPr>
          <w:trHeight w:val="1668"/>
        </w:trPr>
        <w:tc>
          <w:tcPr>
            <w:tcW w:w="396" w:type="dxa"/>
          </w:tcPr>
          <w:p w:rsidR="00D436FE" w:rsidRPr="00C56544" w:rsidRDefault="00D436FE" w:rsidP="00D27E40">
            <w:r w:rsidRPr="00C56544">
              <w:t>№ з/п</w:t>
            </w:r>
          </w:p>
        </w:tc>
        <w:tc>
          <w:tcPr>
            <w:tcW w:w="1680" w:type="dxa"/>
          </w:tcPr>
          <w:p w:rsidR="00D436FE" w:rsidRPr="00C56544" w:rsidRDefault="00D436FE" w:rsidP="00D27E40">
            <w:r w:rsidRPr="00C56544">
              <w:t>Найменування показника</w:t>
            </w:r>
          </w:p>
        </w:tc>
        <w:tc>
          <w:tcPr>
            <w:tcW w:w="1032" w:type="dxa"/>
          </w:tcPr>
          <w:p w:rsidR="00D436FE" w:rsidRPr="00C56544" w:rsidRDefault="00D436FE" w:rsidP="00D27E40">
            <w:r w:rsidRPr="00C56544">
              <w:t>Планове значення показника</w:t>
            </w:r>
          </w:p>
        </w:tc>
        <w:tc>
          <w:tcPr>
            <w:tcW w:w="1344" w:type="dxa"/>
          </w:tcPr>
          <w:p w:rsidR="00D436FE" w:rsidRPr="00C56544" w:rsidRDefault="00D436FE" w:rsidP="00D27E40">
            <w:r w:rsidRPr="00C56544">
              <w:t>Фактичне значення показника</w:t>
            </w:r>
          </w:p>
        </w:tc>
        <w:tc>
          <w:tcPr>
            <w:tcW w:w="1332" w:type="dxa"/>
          </w:tcPr>
          <w:p w:rsidR="00D436FE" w:rsidRPr="00C56544" w:rsidRDefault="00D436FE" w:rsidP="00D27E40">
            <w:r w:rsidRPr="00C56544">
              <w:t>Причини невиконання</w:t>
            </w:r>
          </w:p>
        </w:tc>
        <w:tc>
          <w:tcPr>
            <w:tcW w:w="3840" w:type="dxa"/>
          </w:tcPr>
          <w:p w:rsidR="00D436FE" w:rsidRPr="00C56544" w:rsidRDefault="00D436FE" w:rsidP="00D27E40">
            <w:r w:rsidRPr="00C56544">
              <w:t>Яких заходів вжито для досягнення показника</w:t>
            </w:r>
          </w:p>
        </w:tc>
      </w:tr>
    </w:tbl>
    <w:p w:rsidR="00D436FE" w:rsidRDefault="00D436FE" w:rsidP="00D436FE">
      <w:pPr>
        <w:ind w:firstLine="567"/>
        <w:rPr>
          <w:sz w:val="28"/>
          <w:szCs w:val="28"/>
        </w:rPr>
      </w:pPr>
      <w:r>
        <w:rPr>
          <w:sz w:val="28"/>
          <w:szCs w:val="28"/>
        </w:rPr>
        <w:t>2. Виконання результативних показників Програми (заповнюється при підготовці річного звіту про виконання програми)</w:t>
      </w:r>
    </w:p>
    <w:p w:rsidR="00D436FE" w:rsidRPr="00C56544" w:rsidRDefault="00D436FE" w:rsidP="00D436FE">
      <w:pPr>
        <w:rPr>
          <w:sz w:val="28"/>
          <w:szCs w:val="28"/>
        </w:rPr>
      </w:pPr>
    </w:p>
    <w:p w:rsidR="00D436FE" w:rsidRPr="00C56544" w:rsidRDefault="00D436FE" w:rsidP="00D436FE">
      <w:pPr>
        <w:rPr>
          <w:sz w:val="28"/>
          <w:szCs w:val="28"/>
        </w:rPr>
      </w:pPr>
    </w:p>
    <w:p w:rsidR="00D436FE" w:rsidRPr="00C56544" w:rsidRDefault="00D436FE" w:rsidP="00D436FE">
      <w:pPr>
        <w:rPr>
          <w:sz w:val="28"/>
          <w:szCs w:val="28"/>
        </w:rPr>
      </w:pPr>
    </w:p>
    <w:p w:rsidR="00D436FE" w:rsidRPr="00C56544" w:rsidRDefault="00D436FE" w:rsidP="00D436FE">
      <w:pPr>
        <w:rPr>
          <w:sz w:val="28"/>
          <w:szCs w:val="28"/>
        </w:rPr>
      </w:pPr>
    </w:p>
    <w:p w:rsidR="00D436FE" w:rsidRPr="00C56544" w:rsidRDefault="00D436FE" w:rsidP="00D436FE">
      <w:pPr>
        <w:rPr>
          <w:sz w:val="28"/>
          <w:szCs w:val="28"/>
        </w:rPr>
      </w:pPr>
    </w:p>
    <w:p w:rsidR="00D436FE" w:rsidRPr="00C56544" w:rsidRDefault="00D436FE" w:rsidP="00D436FE">
      <w:pPr>
        <w:rPr>
          <w:sz w:val="28"/>
          <w:szCs w:val="28"/>
        </w:rPr>
      </w:pPr>
    </w:p>
    <w:p w:rsidR="00D436FE" w:rsidRPr="00C56544" w:rsidRDefault="00D436FE" w:rsidP="00D436FE">
      <w:pPr>
        <w:rPr>
          <w:sz w:val="28"/>
          <w:szCs w:val="28"/>
        </w:rPr>
      </w:pPr>
    </w:p>
    <w:p w:rsidR="00D436FE" w:rsidRPr="006076AC" w:rsidRDefault="00D436FE" w:rsidP="00BD446A">
      <w:pPr>
        <w:jc w:val="both"/>
        <w:rPr>
          <w:sz w:val="28"/>
          <w:szCs w:val="28"/>
        </w:rPr>
      </w:pPr>
    </w:p>
    <w:sectPr w:rsidR="00D436FE" w:rsidRPr="006076AC">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5438" w:rsidRDefault="003B5438">
      <w:r>
        <w:separator/>
      </w:r>
    </w:p>
  </w:endnote>
  <w:endnote w:type="continuationSeparator" w:id="0">
    <w:p w:rsidR="003B5438" w:rsidRDefault="003B5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tiqua">
    <w:altName w:val="Century Gothic"/>
    <w:charset w:val="00"/>
    <w:family w:val="swiss"/>
    <w:pitch w:val="variable"/>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C83" w:rsidRDefault="00C34C83" w:rsidP="00C34C83">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C34C83" w:rsidRDefault="00C34C83" w:rsidP="00C34C83">
    <w:pPr>
      <w:pStyle w:val="a7"/>
      <w:ind w:right="360"/>
    </w:pPr>
  </w:p>
  <w:p w:rsidR="00000000" w:rsidRDefault="003B5438"/>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C83" w:rsidRDefault="00C34C83" w:rsidP="00C34C83">
    <w:pPr>
      <w:pStyle w:val="a7"/>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5438" w:rsidRDefault="003B5438">
      <w:r>
        <w:separator/>
      </w:r>
    </w:p>
  </w:footnote>
  <w:footnote w:type="continuationSeparator" w:id="0">
    <w:p w:rsidR="003B5438" w:rsidRDefault="003B543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C83" w:rsidRDefault="00C34C83" w:rsidP="00C34C83">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C34C83" w:rsidRDefault="00C34C83">
    <w:pPr>
      <w:pStyle w:val="aa"/>
    </w:pPr>
  </w:p>
  <w:p w:rsidR="00000000" w:rsidRDefault="003B5438"/>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F5D" w:rsidRDefault="003B5438">
    <w:pPr>
      <w:pStyle w:val="af6"/>
      <w:spacing w:line="14" w:lineRule="auto"/>
      <w:rPr>
        <w:b/>
        <w:sz w:val="20"/>
      </w:rPr>
    </w:pPr>
    <w:r>
      <w:rPr>
        <w:noProof/>
        <w:lang w:eastAsia="uk-UA"/>
      </w:rPr>
      <mc:AlternateContent>
        <mc:Choice Requires="wps">
          <w:drawing>
            <wp:anchor distT="0" distB="0" distL="114300" distR="114300" simplePos="0" relativeHeight="251659264" behindDoc="1" locked="0" layoutInCell="1" allowOverlap="1" wp14:anchorId="17E8F10D" wp14:editId="5E74312C">
              <wp:simplePos x="0" y="0"/>
              <wp:positionH relativeFrom="page">
                <wp:posOffset>5231130</wp:posOffset>
              </wp:positionH>
              <wp:positionV relativeFrom="page">
                <wp:posOffset>217170</wp:posOffset>
              </wp:positionV>
              <wp:extent cx="22860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2F5D" w:rsidRDefault="003B5438">
                          <w:pPr>
                            <w:spacing w:before="10"/>
                            <w:ind w:left="60"/>
                          </w:pPr>
                          <w:r>
                            <w:fldChar w:fldCharType="begin"/>
                          </w:r>
                          <w:r>
                            <w:instrText xml:space="preserve"> PAGE </w:instrText>
                          </w:r>
                          <w:r>
                            <w:fldChar w:fldCharType="separate"/>
                          </w:r>
                          <w:r w:rsidR="00A9070D">
                            <w:rPr>
                              <w:noProof/>
                            </w:rPr>
                            <w:t>22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E8F10D" id="_x0000_t202" coordsize="21600,21600" o:spt="202" path="m,l,21600r21600,l21600,xe">
              <v:stroke joinstyle="miter"/>
              <v:path gradientshapeok="t" o:connecttype="rect"/>
            </v:shapetype>
            <v:shape id="Text Box 1" o:spid="_x0000_s1026" type="#_x0000_t202" style="position:absolute;margin-left:411.9pt;margin-top:17.1pt;width:18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" filled="f" stroked="f">
              <v:textbox inset="0,0,0,0">
                <w:txbxContent>
                  <w:p w:rsidR="00022F5D" w:rsidRDefault="003B5438">
                    <w:pPr>
                      <w:spacing w:before="10"/>
                      <w:ind w:left="60"/>
                    </w:pPr>
                    <w:r>
                      <w:fldChar w:fldCharType="begin"/>
                    </w:r>
                    <w:r>
                      <w:instrText xml:space="preserve"> PAGE </w:instrText>
                    </w:r>
                    <w:r>
                      <w:fldChar w:fldCharType="separate"/>
                    </w:r>
                    <w:r w:rsidR="00A9070D">
                      <w:rPr>
                        <w:noProof/>
                      </w:rPr>
                      <w:t>22</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C64A2"/>
    <w:multiLevelType w:val="hybridMultilevel"/>
    <w:tmpl w:val="B44ECB18"/>
    <w:lvl w:ilvl="0" w:tplc="EC562F28">
      <w:start w:val="1"/>
      <w:numFmt w:val="decimal"/>
      <w:lvlText w:val="%1."/>
      <w:lvlJc w:val="left"/>
      <w:pPr>
        <w:ind w:left="107" w:hanging="338"/>
      </w:pPr>
      <w:rPr>
        <w:rFonts w:ascii="Times New Roman" w:eastAsia="Times New Roman" w:hAnsi="Times New Roman" w:cs="Times New Roman" w:hint="default"/>
        <w:spacing w:val="0"/>
        <w:w w:val="99"/>
        <w:sz w:val="20"/>
        <w:szCs w:val="20"/>
        <w:lang w:val="uk-UA" w:eastAsia="en-US" w:bidi="ar-SA"/>
      </w:rPr>
    </w:lvl>
    <w:lvl w:ilvl="1" w:tplc="946EC05E">
      <w:numFmt w:val="bullet"/>
      <w:lvlText w:val="•"/>
      <w:lvlJc w:val="left"/>
      <w:pPr>
        <w:ind w:left="344" w:hanging="338"/>
      </w:pPr>
      <w:rPr>
        <w:rFonts w:hint="default"/>
        <w:lang w:val="uk-UA" w:eastAsia="en-US" w:bidi="ar-SA"/>
      </w:rPr>
    </w:lvl>
    <w:lvl w:ilvl="2" w:tplc="7836284A">
      <w:numFmt w:val="bullet"/>
      <w:lvlText w:val="•"/>
      <w:lvlJc w:val="left"/>
      <w:pPr>
        <w:ind w:left="588" w:hanging="338"/>
      </w:pPr>
      <w:rPr>
        <w:rFonts w:hint="default"/>
        <w:lang w:val="uk-UA" w:eastAsia="en-US" w:bidi="ar-SA"/>
      </w:rPr>
    </w:lvl>
    <w:lvl w:ilvl="3" w:tplc="EEC21AC8">
      <w:numFmt w:val="bullet"/>
      <w:lvlText w:val="•"/>
      <w:lvlJc w:val="left"/>
      <w:pPr>
        <w:ind w:left="832" w:hanging="338"/>
      </w:pPr>
      <w:rPr>
        <w:rFonts w:hint="default"/>
        <w:lang w:val="uk-UA" w:eastAsia="en-US" w:bidi="ar-SA"/>
      </w:rPr>
    </w:lvl>
    <w:lvl w:ilvl="4" w:tplc="EBF01A40">
      <w:numFmt w:val="bullet"/>
      <w:lvlText w:val="•"/>
      <w:lvlJc w:val="left"/>
      <w:pPr>
        <w:ind w:left="1076" w:hanging="338"/>
      </w:pPr>
      <w:rPr>
        <w:rFonts w:hint="default"/>
        <w:lang w:val="uk-UA" w:eastAsia="en-US" w:bidi="ar-SA"/>
      </w:rPr>
    </w:lvl>
    <w:lvl w:ilvl="5" w:tplc="4C1E954C">
      <w:numFmt w:val="bullet"/>
      <w:lvlText w:val="•"/>
      <w:lvlJc w:val="left"/>
      <w:pPr>
        <w:ind w:left="1320" w:hanging="338"/>
      </w:pPr>
      <w:rPr>
        <w:rFonts w:hint="default"/>
        <w:lang w:val="uk-UA" w:eastAsia="en-US" w:bidi="ar-SA"/>
      </w:rPr>
    </w:lvl>
    <w:lvl w:ilvl="6" w:tplc="1E727232">
      <w:numFmt w:val="bullet"/>
      <w:lvlText w:val="•"/>
      <w:lvlJc w:val="left"/>
      <w:pPr>
        <w:ind w:left="1564" w:hanging="338"/>
      </w:pPr>
      <w:rPr>
        <w:rFonts w:hint="default"/>
        <w:lang w:val="uk-UA" w:eastAsia="en-US" w:bidi="ar-SA"/>
      </w:rPr>
    </w:lvl>
    <w:lvl w:ilvl="7" w:tplc="85F448D8">
      <w:numFmt w:val="bullet"/>
      <w:lvlText w:val="•"/>
      <w:lvlJc w:val="left"/>
      <w:pPr>
        <w:ind w:left="1808" w:hanging="338"/>
      </w:pPr>
      <w:rPr>
        <w:rFonts w:hint="default"/>
        <w:lang w:val="uk-UA" w:eastAsia="en-US" w:bidi="ar-SA"/>
      </w:rPr>
    </w:lvl>
    <w:lvl w:ilvl="8" w:tplc="10D63B42">
      <w:numFmt w:val="bullet"/>
      <w:lvlText w:val="•"/>
      <w:lvlJc w:val="left"/>
      <w:pPr>
        <w:ind w:left="2052" w:hanging="338"/>
      </w:pPr>
      <w:rPr>
        <w:rFonts w:hint="default"/>
        <w:lang w:val="uk-UA" w:eastAsia="en-US" w:bidi="ar-SA"/>
      </w:rPr>
    </w:lvl>
  </w:abstractNum>
  <w:abstractNum w:abstractNumId="1" w15:restartNumberingAfterBreak="0">
    <w:nsid w:val="36866B61"/>
    <w:multiLevelType w:val="hybridMultilevel"/>
    <w:tmpl w:val="92A2E95A"/>
    <w:lvl w:ilvl="0" w:tplc="04220001">
      <w:start w:val="1"/>
      <w:numFmt w:val="bullet"/>
      <w:lvlText w:val=""/>
      <w:lvlJc w:val="left"/>
      <w:pPr>
        <w:ind w:left="1287"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 w15:restartNumberingAfterBreak="0">
    <w:nsid w:val="36F4628A"/>
    <w:multiLevelType w:val="hybridMultilevel"/>
    <w:tmpl w:val="3B349A70"/>
    <w:lvl w:ilvl="0" w:tplc="04220001">
      <w:start w:val="1"/>
      <w:numFmt w:val="bullet"/>
      <w:lvlText w:val=""/>
      <w:lvlJc w:val="left"/>
      <w:pPr>
        <w:ind w:left="786"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3" w15:restartNumberingAfterBreak="0">
    <w:nsid w:val="401B193E"/>
    <w:multiLevelType w:val="hybridMultilevel"/>
    <w:tmpl w:val="0C7C5CDE"/>
    <w:lvl w:ilvl="0" w:tplc="04220001">
      <w:start w:val="1"/>
      <w:numFmt w:val="bullet"/>
      <w:lvlText w:val=""/>
      <w:lvlJc w:val="left"/>
      <w:pPr>
        <w:ind w:left="1287"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4" w15:restartNumberingAfterBreak="0">
    <w:nsid w:val="4D772253"/>
    <w:multiLevelType w:val="hybridMultilevel"/>
    <w:tmpl w:val="89A646B4"/>
    <w:lvl w:ilvl="0" w:tplc="04220001">
      <w:start w:val="1"/>
      <w:numFmt w:val="bullet"/>
      <w:lvlText w:val=""/>
      <w:lvlJc w:val="left"/>
      <w:pPr>
        <w:ind w:left="720"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5" w15:restartNumberingAfterBreak="0">
    <w:nsid w:val="52B82845"/>
    <w:multiLevelType w:val="hybridMultilevel"/>
    <w:tmpl w:val="4A228F1A"/>
    <w:lvl w:ilvl="0" w:tplc="44967E9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8122DB2"/>
    <w:multiLevelType w:val="hybridMultilevel"/>
    <w:tmpl w:val="E5BABF06"/>
    <w:lvl w:ilvl="0" w:tplc="D4704EB4">
      <w:start w:val="1"/>
      <w:numFmt w:val="decimal"/>
      <w:lvlText w:val="%1."/>
      <w:lvlJc w:val="left"/>
      <w:pPr>
        <w:tabs>
          <w:tab w:val="num" w:pos="786"/>
        </w:tabs>
        <w:ind w:left="786" w:hanging="360"/>
      </w:pPr>
      <w:rPr>
        <w:rFonts w:hint="default"/>
        <w:b/>
      </w:rPr>
    </w:lvl>
    <w:lvl w:ilvl="1" w:tplc="3B0A7050">
      <w:numFmt w:val="bullet"/>
      <w:lvlText w:val="-"/>
      <w:lvlJc w:val="left"/>
      <w:pPr>
        <w:tabs>
          <w:tab w:val="num" w:pos="1440"/>
        </w:tabs>
        <w:ind w:left="1440" w:hanging="360"/>
      </w:pPr>
      <w:rPr>
        <w:rFonts w:ascii="Times New Roman" w:eastAsia="Times New Roman" w:hAnsi="Times New Roman" w:cs="Times New Roman" w:hint="default"/>
        <w:b/>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F74"/>
    <w:rsid w:val="0000461D"/>
    <w:rsid w:val="00012B14"/>
    <w:rsid w:val="00017EEA"/>
    <w:rsid w:val="00031BDD"/>
    <w:rsid w:val="00032890"/>
    <w:rsid w:val="00051A02"/>
    <w:rsid w:val="00054320"/>
    <w:rsid w:val="00062D2E"/>
    <w:rsid w:val="00081104"/>
    <w:rsid w:val="000B4376"/>
    <w:rsid w:val="000C52C3"/>
    <w:rsid w:val="000C5FE6"/>
    <w:rsid w:val="00150E0B"/>
    <w:rsid w:val="00173FAE"/>
    <w:rsid w:val="001A3F65"/>
    <w:rsid w:val="001A5BDE"/>
    <w:rsid w:val="001A5C64"/>
    <w:rsid w:val="001B012C"/>
    <w:rsid w:val="001E2F92"/>
    <w:rsid w:val="0020297A"/>
    <w:rsid w:val="00236595"/>
    <w:rsid w:val="002467D1"/>
    <w:rsid w:val="002505DF"/>
    <w:rsid w:val="002523A1"/>
    <w:rsid w:val="00254F14"/>
    <w:rsid w:val="002E2DD9"/>
    <w:rsid w:val="00331C58"/>
    <w:rsid w:val="00332858"/>
    <w:rsid w:val="00337F0E"/>
    <w:rsid w:val="00351C4A"/>
    <w:rsid w:val="00372FA7"/>
    <w:rsid w:val="00375E19"/>
    <w:rsid w:val="00380248"/>
    <w:rsid w:val="003A5F11"/>
    <w:rsid w:val="003B5438"/>
    <w:rsid w:val="003C05F8"/>
    <w:rsid w:val="003C7D86"/>
    <w:rsid w:val="003D186A"/>
    <w:rsid w:val="003E2886"/>
    <w:rsid w:val="003F3120"/>
    <w:rsid w:val="00417274"/>
    <w:rsid w:val="0041792C"/>
    <w:rsid w:val="00431126"/>
    <w:rsid w:val="00436136"/>
    <w:rsid w:val="004703B8"/>
    <w:rsid w:val="00483B6D"/>
    <w:rsid w:val="004B2F74"/>
    <w:rsid w:val="005002A4"/>
    <w:rsid w:val="00504185"/>
    <w:rsid w:val="00521F9E"/>
    <w:rsid w:val="0054102E"/>
    <w:rsid w:val="00586F0A"/>
    <w:rsid w:val="005C6A3A"/>
    <w:rsid w:val="005C6F7C"/>
    <w:rsid w:val="005E5681"/>
    <w:rsid w:val="005F1C09"/>
    <w:rsid w:val="005F49ED"/>
    <w:rsid w:val="005F4BEA"/>
    <w:rsid w:val="006076AC"/>
    <w:rsid w:val="00625D0C"/>
    <w:rsid w:val="00630ABE"/>
    <w:rsid w:val="00633184"/>
    <w:rsid w:val="00647397"/>
    <w:rsid w:val="006715F2"/>
    <w:rsid w:val="00671A84"/>
    <w:rsid w:val="00675919"/>
    <w:rsid w:val="00690F70"/>
    <w:rsid w:val="006A4BBF"/>
    <w:rsid w:val="006B43D4"/>
    <w:rsid w:val="006C10FA"/>
    <w:rsid w:val="006C50E5"/>
    <w:rsid w:val="006F3177"/>
    <w:rsid w:val="0073569A"/>
    <w:rsid w:val="00735A0D"/>
    <w:rsid w:val="00735E50"/>
    <w:rsid w:val="0074534C"/>
    <w:rsid w:val="00746809"/>
    <w:rsid w:val="00762D72"/>
    <w:rsid w:val="007635C2"/>
    <w:rsid w:val="00783480"/>
    <w:rsid w:val="00795BE7"/>
    <w:rsid w:val="00795D37"/>
    <w:rsid w:val="007971C9"/>
    <w:rsid w:val="007A03A0"/>
    <w:rsid w:val="007B0FD0"/>
    <w:rsid w:val="007B417E"/>
    <w:rsid w:val="007C361A"/>
    <w:rsid w:val="007C39F4"/>
    <w:rsid w:val="007D4FB6"/>
    <w:rsid w:val="007E6C44"/>
    <w:rsid w:val="007F644D"/>
    <w:rsid w:val="008233D3"/>
    <w:rsid w:val="00861147"/>
    <w:rsid w:val="00861B09"/>
    <w:rsid w:val="00867102"/>
    <w:rsid w:val="00877822"/>
    <w:rsid w:val="00894B49"/>
    <w:rsid w:val="008965EF"/>
    <w:rsid w:val="008B73FB"/>
    <w:rsid w:val="008C1718"/>
    <w:rsid w:val="008D4833"/>
    <w:rsid w:val="008F7975"/>
    <w:rsid w:val="00900C6D"/>
    <w:rsid w:val="0090108E"/>
    <w:rsid w:val="009069B7"/>
    <w:rsid w:val="00943C55"/>
    <w:rsid w:val="009508C5"/>
    <w:rsid w:val="00983AA1"/>
    <w:rsid w:val="00983BA4"/>
    <w:rsid w:val="009A1923"/>
    <w:rsid w:val="009A53B5"/>
    <w:rsid w:val="009D5D2A"/>
    <w:rsid w:val="00A05E3C"/>
    <w:rsid w:val="00A25A1B"/>
    <w:rsid w:val="00A330A0"/>
    <w:rsid w:val="00A36A9D"/>
    <w:rsid w:val="00A572B5"/>
    <w:rsid w:val="00A9070D"/>
    <w:rsid w:val="00AA080A"/>
    <w:rsid w:val="00AA43C3"/>
    <w:rsid w:val="00AB1B82"/>
    <w:rsid w:val="00AB675B"/>
    <w:rsid w:val="00AC03AA"/>
    <w:rsid w:val="00AD1CF0"/>
    <w:rsid w:val="00AD5FA6"/>
    <w:rsid w:val="00AE3885"/>
    <w:rsid w:val="00AF7583"/>
    <w:rsid w:val="00B0379D"/>
    <w:rsid w:val="00BC3AD9"/>
    <w:rsid w:val="00BD0273"/>
    <w:rsid w:val="00BD446A"/>
    <w:rsid w:val="00BF7D82"/>
    <w:rsid w:val="00C034A3"/>
    <w:rsid w:val="00C04D13"/>
    <w:rsid w:val="00C17D84"/>
    <w:rsid w:val="00C305A6"/>
    <w:rsid w:val="00C34C83"/>
    <w:rsid w:val="00C34E05"/>
    <w:rsid w:val="00C45BB3"/>
    <w:rsid w:val="00C60FB7"/>
    <w:rsid w:val="00C76345"/>
    <w:rsid w:val="00C8185F"/>
    <w:rsid w:val="00CA65EF"/>
    <w:rsid w:val="00CB790A"/>
    <w:rsid w:val="00CC3539"/>
    <w:rsid w:val="00CC5244"/>
    <w:rsid w:val="00D010EE"/>
    <w:rsid w:val="00D3643E"/>
    <w:rsid w:val="00D436FE"/>
    <w:rsid w:val="00D544CF"/>
    <w:rsid w:val="00D73E0E"/>
    <w:rsid w:val="00D90E43"/>
    <w:rsid w:val="00D944EF"/>
    <w:rsid w:val="00E13A56"/>
    <w:rsid w:val="00E374E0"/>
    <w:rsid w:val="00E72197"/>
    <w:rsid w:val="00E75B53"/>
    <w:rsid w:val="00EE014F"/>
    <w:rsid w:val="00EF3B2B"/>
    <w:rsid w:val="00F04D7D"/>
    <w:rsid w:val="00F143A6"/>
    <w:rsid w:val="00F20300"/>
    <w:rsid w:val="00F30DE8"/>
    <w:rsid w:val="00F37B19"/>
    <w:rsid w:val="00F44452"/>
    <w:rsid w:val="00F53BBD"/>
    <w:rsid w:val="00F65D35"/>
    <w:rsid w:val="00F66D27"/>
    <w:rsid w:val="00F6778F"/>
    <w:rsid w:val="00F91B90"/>
    <w:rsid w:val="00FA05D4"/>
    <w:rsid w:val="00FA50F4"/>
    <w:rsid w:val="00FA6D3D"/>
    <w:rsid w:val="00FD7C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F60B1"/>
  <w15:chartTrackingRefBased/>
  <w15:docId w15:val="{F0C8F7BE-31C2-410E-9925-20BAF9798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3AA1"/>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link w:val="10"/>
    <w:uiPriority w:val="9"/>
    <w:qFormat/>
    <w:rsid w:val="00D436FE"/>
    <w:pPr>
      <w:spacing w:before="100" w:beforeAutospacing="1" w:after="100" w:afterAutospacing="1"/>
      <w:outlineLvl w:val="0"/>
    </w:pPr>
    <w:rPr>
      <w:b/>
      <w:bCs/>
      <w:kern w:val="36"/>
      <w:sz w:val="48"/>
      <w:szCs w:val="4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next w:val="a4"/>
    <w:link w:val="a5"/>
    <w:qFormat/>
    <w:rsid w:val="00983AA1"/>
    <w:pPr>
      <w:jc w:val="center"/>
    </w:pPr>
    <w:rPr>
      <w:rFonts w:asciiTheme="minorHAnsi" w:eastAsiaTheme="minorHAnsi" w:hAnsiTheme="minorHAnsi" w:cstheme="minorBidi"/>
      <w:b/>
      <w:bCs/>
      <w:lang w:eastAsia="en-US"/>
    </w:rPr>
  </w:style>
  <w:style w:type="character" w:styleId="a6">
    <w:name w:val="Strong"/>
    <w:uiPriority w:val="22"/>
    <w:qFormat/>
    <w:rsid w:val="00983AA1"/>
    <w:rPr>
      <w:b/>
      <w:bCs/>
    </w:rPr>
  </w:style>
  <w:style w:type="paragraph" w:styleId="a7">
    <w:name w:val="footer"/>
    <w:basedOn w:val="a"/>
    <w:link w:val="a8"/>
    <w:rsid w:val="00983AA1"/>
    <w:pPr>
      <w:tabs>
        <w:tab w:val="center" w:pos="4677"/>
        <w:tab w:val="right" w:pos="9355"/>
      </w:tabs>
    </w:pPr>
    <w:rPr>
      <w:lang w:eastAsia="x-none"/>
    </w:rPr>
  </w:style>
  <w:style w:type="character" w:customStyle="1" w:styleId="a8">
    <w:name w:val="Нижний колонтитул Знак"/>
    <w:basedOn w:val="a0"/>
    <w:link w:val="a7"/>
    <w:rsid w:val="00983AA1"/>
    <w:rPr>
      <w:rFonts w:ascii="Times New Roman" w:eastAsia="Times New Roman" w:hAnsi="Times New Roman" w:cs="Times New Roman"/>
      <w:sz w:val="24"/>
      <w:szCs w:val="24"/>
      <w:lang w:val="uk-UA" w:eastAsia="x-none"/>
    </w:rPr>
  </w:style>
  <w:style w:type="character" w:styleId="a9">
    <w:name w:val="page number"/>
    <w:basedOn w:val="a0"/>
    <w:rsid w:val="00983AA1"/>
  </w:style>
  <w:style w:type="paragraph" w:styleId="aa">
    <w:name w:val="header"/>
    <w:basedOn w:val="a"/>
    <w:link w:val="ab"/>
    <w:rsid w:val="00983AA1"/>
    <w:pPr>
      <w:tabs>
        <w:tab w:val="center" w:pos="4677"/>
        <w:tab w:val="right" w:pos="9355"/>
      </w:tabs>
    </w:pPr>
    <w:rPr>
      <w:lang w:eastAsia="x-none"/>
    </w:rPr>
  </w:style>
  <w:style w:type="character" w:customStyle="1" w:styleId="ab">
    <w:name w:val="Верхний колонтитул Знак"/>
    <w:basedOn w:val="a0"/>
    <w:link w:val="aa"/>
    <w:rsid w:val="00983AA1"/>
    <w:rPr>
      <w:rFonts w:ascii="Times New Roman" w:eastAsia="Times New Roman" w:hAnsi="Times New Roman" w:cs="Times New Roman"/>
      <w:sz w:val="24"/>
      <w:szCs w:val="24"/>
      <w:lang w:val="uk-UA" w:eastAsia="x-none"/>
    </w:rPr>
  </w:style>
  <w:style w:type="character" w:styleId="ac">
    <w:name w:val="Hyperlink"/>
    <w:uiPriority w:val="99"/>
    <w:rsid w:val="00983AA1"/>
    <w:rPr>
      <w:color w:val="0000FF"/>
      <w:u w:val="single"/>
    </w:rPr>
  </w:style>
  <w:style w:type="character" w:customStyle="1" w:styleId="FontStyle11">
    <w:name w:val="Font Style11"/>
    <w:rsid w:val="00983AA1"/>
    <w:rPr>
      <w:rFonts w:ascii="Times New Roman" w:hAnsi="Times New Roman" w:cs="Times New Roman" w:hint="default"/>
      <w:b/>
      <w:bCs/>
      <w:sz w:val="26"/>
      <w:szCs w:val="26"/>
    </w:rPr>
  </w:style>
  <w:style w:type="paragraph" w:styleId="ad">
    <w:name w:val="Normal (Web)"/>
    <w:basedOn w:val="a"/>
    <w:uiPriority w:val="99"/>
    <w:rsid w:val="00983AA1"/>
    <w:pPr>
      <w:spacing w:before="100" w:beforeAutospacing="1" w:after="100" w:afterAutospacing="1"/>
    </w:pPr>
    <w:rPr>
      <w:lang w:val="ru-RU"/>
    </w:rPr>
  </w:style>
  <w:style w:type="paragraph" w:customStyle="1" w:styleId="ae">
    <w:name w:val="Нормальний текст"/>
    <w:basedOn w:val="a"/>
    <w:uiPriority w:val="99"/>
    <w:rsid w:val="00983AA1"/>
    <w:pPr>
      <w:spacing w:before="120"/>
      <w:ind w:firstLine="567"/>
      <w:jc w:val="both"/>
    </w:pPr>
    <w:rPr>
      <w:rFonts w:ascii="Antiqua" w:hAnsi="Antiqua"/>
      <w:sz w:val="26"/>
      <w:szCs w:val="20"/>
    </w:rPr>
  </w:style>
  <w:style w:type="paragraph" w:styleId="af">
    <w:name w:val="List Paragraph"/>
    <w:basedOn w:val="a"/>
    <w:uiPriority w:val="1"/>
    <w:qFormat/>
    <w:rsid w:val="00983AA1"/>
    <w:pPr>
      <w:spacing w:after="160" w:line="259" w:lineRule="auto"/>
      <w:ind w:left="720"/>
      <w:contextualSpacing/>
    </w:pPr>
    <w:rPr>
      <w:rFonts w:ascii="Calibri" w:eastAsia="Calibri" w:hAnsi="Calibri"/>
      <w:sz w:val="22"/>
      <w:szCs w:val="22"/>
      <w:lang w:eastAsia="en-US"/>
    </w:rPr>
  </w:style>
  <w:style w:type="paragraph" w:customStyle="1" w:styleId="rvps2">
    <w:name w:val="rvps2"/>
    <w:basedOn w:val="a"/>
    <w:rsid w:val="00983AA1"/>
    <w:pPr>
      <w:spacing w:before="100" w:beforeAutospacing="1" w:after="100" w:afterAutospacing="1"/>
    </w:pPr>
    <w:rPr>
      <w:lang w:val="en-GB" w:eastAsia="en-GB"/>
    </w:rPr>
  </w:style>
  <w:style w:type="character" w:customStyle="1" w:styleId="af0">
    <w:name w:val="Основной текст_"/>
    <w:link w:val="2"/>
    <w:locked/>
    <w:rsid w:val="00983AA1"/>
    <w:rPr>
      <w:sz w:val="27"/>
      <w:szCs w:val="27"/>
      <w:shd w:val="clear" w:color="auto" w:fill="FFFFFF"/>
    </w:rPr>
  </w:style>
  <w:style w:type="paragraph" w:customStyle="1" w:styleId="2">
    <w:name w:val="Основной текст2"/>
    <w:basedOn w:val="a"/>
    <w:link w:val="af0"/>
    <w:rsid w:val="00983AA1"/>
    <w:pPr>
      <w:widowControl w:val="0"/>
      <w:shd w:val="clear" w:color="auto" w:fill="FFFFFF"/>
      <w:spacing w:after="120" w:line="240" w:lineRule="atLeast"/>
      <w:jc w:val="center"/>
    </w:pPr>
    <w:rPr>
      <w:rFonts w:asciiTheme="minorHAnsi" w:eastAsiaTheme="minorHAnsi" w:hAnsiTheme="minorHAnsi" w:cstheme="minorBidi"/>
      <w:sz w:val="27"/>
      <w:szCs w:val="27"/>
      <w:lang w:val="ru-RU" w:eastAsia="en-US"/>
    </w:rPr>
  </w:style>
  <w:style w:type="character" w:customStyle="1" w:styleId="a5">
    <w:name w:val="Название Знак"/>
    <w:link w:val="a3"/>
    <w:rsid w:val="00983AA1"/>
    <w:rPr>
      <w:b/>
      <w:bCs/>
      <w:sz w:val="24"/>
      <w:szCs w:val="24"/>
      <w:lang w:val="uk-UA"/>
    </w:rPr>
  </w:style>
  <w:style w:type="character" w:styleId="af1">
    <w:name w:val="Emphasis"/>
    <w:uiPriority w:val="20"/>
    <w:qFormat/>
    <w:rsid w:val="00983AA1"/>
    <w:rPr>
      <w:i/>
      <w:iCs/>
    </w:rPr>
  </w:style>
  <w:style w:type="paragraph" w:styleId="20">
    <w:name w:val="Body Text 2"/>
    <w:basedOn w:val="a"/>
    <w:link w:val="21"/>
    <w:uiPriority w:val="99"/>
    <w:unhideWhenUsed/>
    <w:rsid w:val="00983AA1"/>
    <w:pPr>
      <w:spacing w:after="120" w:line="480" w:lineRule="auto"/>
    </w:pPr>
    <w:rPr>
      <w:lang w:val="x-none"/>
    </w:rPr>
  </w:style>
  <w:style w:type="character" w:customStyle="1" w:styleId="21">
    <w:name w:val="Основной текст 2 Знак"/>
    <w:basedOn w:val="a0"/>
    <w:link w:val="20"/>
    <w:uiPriority w:val="99"/>
    <w:rsid w:val="00983AA1"/>
    <w:rPr>
      <w:rFonts w:ascii="Times New Roman" w:eastAsia="Times New Roman" w:hAnsi="Times New Roman" w:cs="Times New Roman"/>
      <w:sz w:val="24"/>
      <w:szCs w:val="24"/>
      <w:lang w:val="x-none" w:eastAsia="ru-RU"/>
    </w:rPr>
  </w:style>
  <w:style w:type="paragraph" w:customStyle="1" w:styleId="docdata">
    <w:name w:val="docdata"/>
    <w:aliases w:val="docy,v5,8374,baiaagaaboqcaaadwxkaaaxrgqaaaaaaaaaaaaaaaaaaaaaaaaaaaaaaaaaaaaaaaaaaaaaaaaaaaaaaaaaaaaaaaaaaaaaaaaaaaaaaaaaaaaaaaaaaaaaaaaaaaaaaaaaaaaaaaaaaaaaaaaaaaaaaaaaaaaaaaaaaaaaaaaaaaaaaaaaaaaaaaaaaaaaaaaaaaaaaaaaaaaaaaaaaaaaaaaaaaaaaaaaaaaaa"/>
    <w:basedOn w:val="a"/>
    <w:rsid w:val="00983AA1"/>
    <w:pPr>
      <w:spacing w:before="100" w:beforeAutospacing="1" w:after="100" w:afterAutospacing="1"/>
    </w:pPr>
    <w:rPr>
      <w:lang w:val="ru-RU"/>
    </w:rPr>
  </w:style>
  <w:style w:type="paragraph" w:styleId="a4">
    <w:name w:val="Title"/>
    <w:basedOn w:val="a"/>
    <w:next w:val="a"/>
    <w:link w:val="af2"/>
    <w:uiPriority w:val="10"/>
    <w:qFormat/>
    <w:rsid w:val="00983AA1"/>
    <w:pPr>
      <w:contextualSpacing/>
    </w:pPr>
    <w:rPr>
      <w:rFonts w:asciiTheme="majorHAnsi" w:eastAsiaTheme="majorEastAsia" w:hAnsiTheme="majorHAnsi" w:cstheme="majorBidi"/>
      <w:spacing w:val="-10"/>
      <w:kern w:val="28"/>
      <w:sz w:val="56"/>
      <w:szCs w:val="56"/>
    </w:rPr>
  </w:style>
  <w:style w:type="character" w:customStyle="1" w:styleId="af2">
    <w:name w:val="Заголовок Знак"/>
    <w:basedOn w:val="a0"/>
    <w:link w:val="a4"/>
    <w:uiPriority w:val="10"/>
    <w:rsid w:val="00983AA1"/>
    <w:rPr>
      <w:rFonts w:asciiTheme="majorHAnsi" w:eastAsiaTheme="majorEastAsia" w:hAnsiTheme="majorHAnsi" w:cstheme="majorBidi"/>
      <w:spacing w:val="-10"/>
      <w:kern w:val="28"/>
      <w:sz w:val="56"/>
      <w:szCs w:val="56"/>
      <w:lang w:val="uk-UA" w:eastAsia="ru-RU"/>
    </w:rPr>
  </w:style>
  <w:style w:type="paragraph" w:styleId="af3">
    <w:name w:val="Balloon Text"/>
    <w:basedOn w:val="a"/>
    <w:link w:val="af4"/>
    <w:uiPriority w:val="99"/>
    <w:semiHidden/>
    <w:unhideWhenUsed/>
    <w:rsid w:val="00E374E0"/>
    <w:rPr>
      <w:rFonts w:ascii="Segoe UI" w:hAnsi="Segoe UI" w:cs="Segoe UI"/>
      <w:sz w:val="18"/>
      <w:szCs w:val="18"/>
    </w:rPr>
  </w:style>
  <w:style w:type="character" w:customStyle="1" w:styleId="af4">
    <w:name w:val="Текст выноски Знак"/>
    <w:basedOn w:val="a0"/>
    <w:link w:val="af3"/>
    <w:uiPriority w:val="99"/>
    <w:semiHidden/>
    <w:rsid w:val="00E374E0"/>
    <w:rPr>
      <w:rFonts w:ascii="Segoe UI" w:eastAsia="Times New Roman" w:hAnsi="Segoe UI" w:cs="Segoe UI"/>
      <w:sz w:val="18"/>
      <w:szCs w:val="18"/>
      <w:lang w:val="uk-UA" w:eastAsia="ru-RU"/>
    </w:rPr>
  </w:style>
  <w:style w:type="paragraph" w:styleId="af5">
    <w:name w:val="No Spacing"/>
    <w:uiPriority w:val="1"/>
    <w:qFormat/>
    <w:rsid w:val="006F3177"/>
    <w:pPr>
      <w:spacing w:after="0" w:line="240" w:lineRule="auto"/>
    </w:pPr>
    <w:rPr>
      <w:rFonts w:ascii="Times New Roman" w:eastAsia="Times New Roman" w:hAnsi="Times New Roman" w:cs="Times New Roman"/>
      <w:sz w:val="24"/>
      <w:szCs w:val="24"/>
      <w:lang w:val="uk-UA" w:eastAsia="ru-RU"/>
    </w:rPr>
  </w:style>
  <w:style w:type="paragraph" w:customStyle="1" w:styleId="TableParagraph">
    <w:name w:val="Table Paragraph"/>
    <w:basedOn w:val="a"/>
    <w:uiPriority w:val="1"/>
    <w:qFormat/>
    <w:rsid w:val="005E5681"/>
    <w:pPr>
      <w:widowControl w:val="0"/>
      <w:autoSpaceDE w:val="0"/>
      <w:autoSpaceDN w:val="0"/>
      <w:ind w:left="107"/>
    </w:pPr>
    <w:rPr>
      <w:sz w:val="22"/>
      <w:szCs w:val="22"/>
      <w:lang w:eastAsia="en-US"/>
    </w:rPr>
  </w:style>
  <w:style w:type="paragraph" w:styleId="af6">
    <w:name w:val="Body Text"/>
    <w:basedOn w:val="a"/>
    <w:link w:val="af7"/>
    <w:uiPriority w:val="1"/>
    <w:unhideWhenUsed/>
    <w:qFormat/>
    <w:rsid w:val="003D186A"/>
    <w:pPr>
      <w:spacing w:after="120"/>
    </w:pPr>
  </w:style>
  <w:style w:type="character" w:customStyle="1" w:styleId="af7">
    <w:name w:val="Основной текст Знак"/>
    <w:basedOn w:val="a0"/>
    <w:link w:val="af6"/>
    <w:uiPriority w:val="1"/>
    <w:rsid w:val="003D186A"/>
    <w:rPr>
      <w:rFonts w:ascii="Times New Roman" w:eastAsia="Times New Roman" w:hAnsi="Times New Roman" w:cs="Times New Roman"/>
      <w:sz w:val="24"/>
      <w:szCs w:val="24"/>
      <w:lang w:val="uk-UA" w:eastAsia="ru-RU"/>
    </w:rPr>
  </w:style>
  <w:style w:type="character" w:styleId="af8">
    <w:name w:val="FollowedHyperlink"/>
    <w:basedOn w:val="a0"/>
    <w:uiPriority w:val="99"/>
    <w:semiHidden/>
    <w:unhideWhenUsed/>
    <w:rsid w:val="002523A1"/>
    <w:rPr>
      <w:color w:val="954F72" w:themeColor="followedHyperlink"/>
      <w:u w:val="single"/>
    </w:rPr>
  </w:style>
  <w:style w:type="character" w:customStyle="1" w:styleId="10">
    <w:name w:val="Заголовок 1 Знак"/>
    <w:basedOn w:val="a0"/>
    <w:link w:val="1"/>
    <w:uiPriority w:val="9"/>
    <w:rsid w:val="00D436FE"/>
    <w:rPr>
      <w:rFonts w:ascii="Times New Roman" w:eastAsia="Times New Roman" w:hAnsi="Times New Roman" w:cs="Times New Roman"/>
      <w:b/>
      <w:bCs/>
      <w:kern w:val="36"/>
      <w:sz w:val="48"/>
      <w:szCs w:val="48"/>
      <w:lang w:eastAsia="ru-RU"/>
    </w:rPr>
  </w:style>
  <w:style w:type="table" w:customStyle="1" w:styleId="TableNormal">
    <w:name w:val="Table Normal"/>
    <w:uiPriority w:val="2"/>
    <w:semiHidden/>
    <w:unhideWhenUsed/>
    <w:qFormat/>
    <w:rsid w:val="00D436F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af9">
    <w:name w:val="Нормальний текст Знак"/>
    <w:basedOn w:val="a"/>
    <w:link w:val="afa"/>
    <w:rsid w:val="00D436FE"/>
    <w:pPr>
      <w:spacing w:before="120"/>
      <w:ind w:firstLine="567"/>
    </w:pPr>
    <w:rPr>
      <w:rFonts w:ascii="Antiqua" w:hAnsi="Antiqua"/>
      <w:sz w:val="26"/>
      <w:szCs w:val="20"/>
      <w:lang w:val="x-none"/>
    </w:rPr>
  </w:style>
  <w:style w:type="character" w:customStyle="1" w:styleId="afa">
    <w:name w:val="Нормальний текст Знак Знак"/>
    <w:link w:val="af9"/>
    <w:rsid w:val="00D436FE"/>
    <w:rPr>
      <w:rFonts w:ascii="Antiqua" w:eastAsia="Times New Roman" w:hAnsi="Antiqua" w:cs="Times New Roman"/>
      <w:sz w:val="26"/>
      <w:szCs w:val="20"/>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735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f.in.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F3684B-B247-42C0-A26B-09158B79F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52756</Words>
  <Characters>30072</Characters>
  <Application>Microsoft Office Word</Application>
  <DocSecurity>0</DocSecurity>
  <Lines>250</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Adfmin</cp:lastModifiedBy>
  <cp:revision>2</cp:revision>
  <cp:lastPrinted>2024-03-15T09:00:00Z</cp:lastPrinted>
  <dcterms:created xsi:type="dcterms:W3CDTF">2024-03-29T13:20:00Z</dcterms:created>
  <dcterms:modified xsi:type="dcterms:W3CDTF">2024-03-29T13:20:00Z</dcterms:modified>
</cp:coreProperties>
</file>