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371" w:rsidRPr="004F3371" w:rsidRDefault="004F3371" w:rsidP="004F3371">
      <w:pPr>
        <w:tabs>
          <w:tab w:val="left" w:pos="3525"/>
        </w:tabs>
        <w:jc w:val="center"/>
        <w:rPr>
          <w:rFonts w:eastAsia="Arial Unicode MS"/>
          <w:b/>
          <w:color w:val="000000"/>
          <w:sz w:val="27"/>
          <w:szCs w:val="27"/>
          <w:lang w:val="uk-UA"/>
        </w:rPr>
      </w:pPr>
      <w:r w:rsidRPr="004F3371">
        <w:rPr>
          <w:b/>
          <w:color w:val="000000"/>
          <w:sz w:val="27"/>
          <w:szCs w:val="27"/>
          <w:bdr w:val="none" w:sz="0" w:space="0" w:color="auto" w:frame="1"/>
          <w:shd w:val="clear" w:color="auto" w:fill="FFFFFF"/>
          <w:lang w:val="uk-UA"/>
        </w:rPr>
        <w:t xml:space="preserve">Звіт про </w:t>
      </w:r>
      <w:r w:rsidRPr="004F3371">
        <w:rPr>
          <w:rFonts w:eastAsia="Arial Unicode MS"/>
          <w:b/>
          <w:color w:val="000000"/>
          <w:sz w:val="27"/>
          <w:szCs w:val="27"/>
          <w:lang w:val="uk-UA"/>
        </w:rPr>
        <w:t>свою роботу</w:t>
      </w:r>
    </w:p>
    <w:p w:rsidR="004F3371" w:rsidRDefault="004F3371" w:rsidP="004F3371">
      <w:pPr>
        <w:tabs>
          <w:tab w:val="left" w:pos="3525"/>
        </w:tabs>
        <w:jc w:val="center"/>
        <w:rPr>
          <w:b/>
          <w:color w:val="000000"/>
          <w:sz w:val="27"/>
          <w:szCs w:val="27"/>
          <w:bdr w:val="none" w:sz="0" w:space="0" w:color="auto" w:frame="1"/>
          <w:shd w:val="clear" w:color="auto" w:fill="FFFFFF"/>
          <w:lang w:val="uk-UA"/>
        </w:rPr>
      </w:pPr>
      <w:r w:rsidRPr="004F3371">
        <w:rPr>
          <w:b/>
          <w:color w:val="000000"/>
          <w:sz w:val="27"/>
          <w:szCs w:val="27"/>
          <w:bdr w:val="none" w:sz="0" w:space="0" w:color="auto" w:frame="1"/>
          <w:shd w:val="clear" w:color="auto" w:fill="FFFFFF"/>
          <w:lang w:val="uk-UA"/>
        </w:rPr>
        <w:t xml:space="preserve"> старости </w:t>
      </w:r>
      <w:proofErr w:type="spellStart"/>
      <w:r w:rsidRPr="004F3371">
        <w:rPr>
          <w:b/>
          <w:color w:val="000000"/>
          <w:sz w:val="27"/>
          <w:szCs w:val="27"/>
          <w:bdr w:val="none" w:sz="0" w:space="0" w:color="auto" w:frame="1"/>
          <w:shd w:val="clear" w:color="auto" w:fill="FFFFFF"/>
          <w:lang w:val="uk-UA"/>
        </w:rPr>
        <w:t>Майстрівського</w:t>
      </w:r>
      <w:proofErr w:type="spellEnd"/>
      <w:r w:rsidRPr="004F3371">
        <w:rPr>
          <w:b/>
          <w:color w:val="000000"/>
          <w:sz w:val="27"/>
          <w:szCs w:val="27"/>
          <w:bdr w:val="none" w:sz="0" w:space="0" w:color="auto" w:frame="1"/>
          <w:shd w:val="clear" w:color="auto" w:fill="FFFFFF"/>
          <w:lang w:val="uk-UA"/>
        </w:rPr>
        <w:t xml:space="preserve"> </w:t>
      </w:r>
      <w:proofErr w:type="spellStart"/>
      <w:r w:rsidRPr="004F3371">
        <w:rPr>
          <w:b/>
          <w:color w:val="000000"/>
          <w:sz w:val="27"/>
          <w:szCs w:val="27"/>
          <w:bdr w:val="none" w:sz="0" w:space="0" w:color="auto" w:frame="1"/>
          <w:shd w:val="clear" w:color="auto" w:fill="FFFFFF"/>
          <w:lang w:val="uk-UA"/>
        </w:rPr>
        <w:t>старостинського</w:t>
      </w:r>
      <w:proofErr w:type="spellEnd"/>
      <w:r w:rsidRPr="004F3371">
        <w:rPr>
          <w:b/>
          <w:color w:val="000000"/>
          <w:sz w:val="27"/>
          <w:szCs w:val="27"/>
          <w:bdr w:val="none" w:sz="0" w:space="0" w:color="auto" w:frame="1"/>
          <w:shd w:val="clear" w:color="auto" w:fill="FFFFFF"/>
          <w:lang w:val="uk-UA"/>
        </w:rPr>
        <w:t xml:space="preserve"> округу  </w:t>
      </w:r>
      <w:proofErr w:type="spellStart"/>
      <w:r w:rsidRPr="004F3371">
        <w:rPr>
          <w:b/>
          <w:color w:val="000000"/>
          <w:sz w:val="27"/>
          <w:szCs w:val="27"/>
          <w:bdr w:val="none" w:sz="0" w:space="0" w:color="auto" w:frame="1"/>
          <w:shd w:val="clear" w:color="auto" w:fill="FFFFFF"/>
          <w:lang w:val="uk-UA"/>
        </w:rPr>
        <w:t>Челядіна</w:t>
      </w:r>
      <w:proofErr w:type="spellEnd"/>
      <w:r w:rsidRPr="004F3371">
        <w:rPr>
          <w:b/>
          <w:color w:val="000000"/>
          <w:sz w:val="27"/>
          <w:szCs w:val="27"/>
          <w:bdr w:val="none" w:sz="0" w:space="0" w:color="auto" w:frame="1"/>
          <w:shd w:val="clear" w:color="auto" w:fill="FFFFFF"/>
          <w:lang w:val="uk-UA"/>
        </w:rPr>
        <w:t xml:space="preserve"> Г.І. за 2024 рік</w:t>
      </w:r>
    </w:p>
    <w:p w:rsidR="004F3371" w:rsidRPr="004F3371" w:rsidRDefault="004F3371" w:rsidP="004F3371">
      <w:pPr>
        <w:tabs>
          <w:tab w:val="left" w:pos="3525"/>
        </w:tabs>
        <w:jc w:val="center"/>
        <w:rPr>
          <w:b/>
          <w:color w:val="000000"/>
          <w:sz w:val="27"/>
          <w:szCs w:val="27"/>
          <w:bdr w:val="none" w:sz="0" w:space="0" w:color="auto" w:frame="1"/>
          <w:shd w:val="clear" w:color="auto" w:fill="FFFFFF"/>
          <w:lang w:val="uk-UA"/>
        </w:rPr>
      </w:pPr>
      <w:bookmarkStart w:id="0" w:name="_GoBack"/>
      <w:bookmarkEnd w:id="0"/>
    </w:p>
    <w:p w:rsidR="004F3371" w:rsidRPr="004F621C" w:rsidRDefault="004F3371" w:rsidP="004F3371">
      <w:pPr>
        <w:ind w:firstLine="567"/>
        <w:jc w:val="both"/>
        <w:rPr>
          <w:color w:val="000000"/>
          <w:sz w:val="26"/>
          <w:szCs w:val="26"/>
          <w:lang w:val="uk-UA"/>
        </w:rPr>
      </w:pPr>
      <w:r w:rsidRPr="004F621C">
        <w:rPr>
          <w:color w:val="000000"/>
          <w:sz w:val="26"/>
          <w:szCs w:val="26"/>
          <w:lang w:val="uk-UA"/>
        </w:rPr>
        <w:t xml:space="preserve">Керуючись Конституцією та Законами України, актами Президента України, Кабінету Міністрів України, Положенням про старосту, рішенням Новоград-Волинської міської ради № 336 від 21.10.2021 року, іншими нормативно-правовими актами, що визначають порядок його діяльності, звітую про свою роботу на посаді старости </w:t>
      </w:r>
      <w:proofErr w:type="spellStart"/>
      <w:r w:rsidRPr="004F621C">
        <w:rPr>
          <w:color w:val="000000"/>
          <w:sz w:val="26"/>
          <w:szCs w:val="26"/>
          <w:lang w:val="uk-UA"/>
        </w:rPr>
        <w:t>Майстрівського</w:t>
      </w:r>
      <w:proofErr w:type="spellEnd"/>
      <w:r w:rsidRPr="004F621C">
        <w:rPr>
          <w:color w:val="000000"/>
          <w:sz w:val="26"/>
          <w:szCs w:val="26"/>
          <w:lang w:val="uk-UA"/>
        </w:rPr>
        <w:t xml:space="preserve"> </w:t>
      </w:r>
      <w:proofErr w:type="spellStart"/>
      <w:r w:rsidRPr="004F621C">
        <w:rPr>
          <w:color w:val="000000"/>
          <w:sz w:val="26"/>
          <w:szCs w:val="26"/>
          <w:lang w:val="uk-UA"/>
        </w:rPr>
        <w:t>старостинського</w:t>
      </w:r>
      <w:proofErr w:type="spellEnd"/>
      <w:r w:rsidRPr="004F621C">
        <w:rPr>
          <w:color w:val="000000"/>
          <w:sz w:val="26"/>
          <w:szCs w:val="26"/>
          <w:lang w:val="uk-UA"/>
        </w:rPr>
        <w:t xml:space="preserve"> округу за  2024 рік. </w:t>
      </w:r>
    </w:p>
    <w:p w:rsidR="004F3371" w:rsidRPr="008D7645" w:rsidRDefault="004F3371" w:rsidP="004F3371">
      <w:pPr>
        <w:ind w:firstLine="567"/>
        <w:jc w:val="both"/>
        <w:rPr>
          <w:sz w:val="26"/>
          <w:szCs w:val="26"/>
          <w:lang w:val="uk-UA"/>
        </w:rPr>
      </w:pPr>
      <w:r w:rsidRPr="008D7645">
        <w:rPr>
          <w:sz w:val="26"/>
          <w:szCs w:val="26"/>
          <w:lang w:val="uk-UA"/>
        </w:rPr>
        <w:t>Основним завданням, щоб розвивалася наша громада, у майбутньому, після закінчення війни в нашій країні я бачу у створенні нових підприємств, а відповідно і нових робочих місць.</w:t>
      </w:r>
    </w:p>
    <w:p w:rsidR="004F3371" w:rsidRPr="008D7645" w:rsidRDefault="004F3371" w:rsidP="004F3371">
      <w:pPr>
        <w:ind w:firstLine="567"/>
        <w:jc w:val="both"/>
        <w:rPr>
          <w:sz w:val="26"/>
          <w:szCs w:val="26"/>
          <w:lang w:val="uk-UA"/>
        </w:rPr>
      </w:pPr>
      <w:r w:rsidRPr="008D7645">
        <w:rPr>
          <w:sz w:val="26"/>
          <w:szCs w:val="26"/>
          <w:lang w:val="uk-UA"/>
        </w:rPr>
        <w:t xml:space="preserve">Як член виконавчого комітету територіальної громади беру участь у засіданнях виконавчого комітету, де представляю інтереси жителів сіл </w:t>
      </w:r>
      <w:proofErr w:type="spellStart"/>
      <w:r w:rsidRPr="008D7645">
        <w:rPr>
          <w:sz w:val="26"/>
          <w:szCs w:val="26"/>
          <w:lang w:val="uk-UA"/>
        </w:rPr>
        <w:t>старостинського</w:t>
      </w:r>
      <w:proofErr w:type="spellEnd"/>
      <w:r w:rsidRPr="008D7645">
        <w:rPr>
          <w:sz w:val="26"/>
          <w:szCs w:val="26"/>
          <w:lang w:val="uk-UA"/>
        </w:rPr>
        <w:t xml:space="preserve"> округу. Виконуючи доручення міської ради, міського голови та виконавчого комітету, інформую їх про виконання доручень. Відповідно до своїх повноважень щовівторка здійснював прийом громадян, надавав консультації та рекомендації щодо вирішення проблем різного характеру.</w:t>
      </w:r>
    </w:p>
    <w:p w:rsidR="004F3371" w:rsidRPr="008D7645" w:rsidRDefault="004F3371" w:rsidP="004F3371">
      <w:pPr>
        <w:ind w:firstLine="567"/>
        <w:jc w:val="both"/>
        <w:rPr>
          <w:sz w:val="26"/>
          <w:szCs w:val="26"/>
          <w:lang w:val="uk-UA"/>
        </w:rPr>
      </w:pPr>
      <w:r w:rsidRPr="008D7645">
        <w:rPr>
          <w:sz w:val="26"/>
          <w:szCs w:val="26"/>
          <w:lang w:val="uk-UA"/>
        </w:rPr>
        <w:t>Здійснюється моніторинг стану дотримання прав громадян і законних інтересів у сфері соціального захисту, культури, освіти, фізичної культури і спорту, житлово-комунального господарства, реалізації ними права на працю та медичну допомогу.</w:t>
      </w:r>
    </w:p>
    <w:p w:rsidR="004F3371" w:rsidRPr="008D7645" w:rsidRDefault="004F3371" w:rsidP="004F3371">
      <w:pPr>
        <w:ind w:firstLine="567"/>
        <w:jc w:val="both"/>
        <w:rPr>
          <w:sz w:val="26"/>
          <w:szCs w:val="26"/>
          <w:lang w:val="uk-UA"/>
        </w:rPr>
      </w:pPr>
      <w:r w:rsidRPr="008D7645">
        <w:rPr>
          <w:sz w:val="26"/>
          <w:szCs w:val="26"/>
          <w:lang w:val="uk-UA"/>
        </w:rPr>
        <w:t xml:space="preserve">Надається допомога жителям щодо переадресації заяв різного характеру, пропозицій, інформацій посадовим особам </w:t>
      </w:r>
      <w:proofErr w:type="spellStart"/>
      <w:r w:rsidRPr="008D7645">
        <w:rPr>
          <w:sz w:val="26"/>
          <w:szCs w:val="26"/>
          <w:lang w:val="uk-UA"/>
        </w:rPr>
        <w:t>старостинського</w:t>
      </w:r>
      <w:proofErr w:type="spellEnd"/>
      <w:r w:rsidRPr="008D7645">
        <w:rPr>
          <w:sz w:val="26"/>
          <w:szCs w:val="26"/>
          <w:lang w:val="uk-UA"/>
        </w:rPr>
        <w:t xml:space="preserve"> округу та її виконавчого комітету.</w:t>
      </w:r>
    </w:p>
    <w:p w:rsidR="004F3371" w:rsidRPr="008D7645" w:rsidRDefault="004F3371" w:rsidP="004F3371">
      <w:pPr>
        <w:ind w:firstLine="567"/>
        <w:jc w:val="both"/>
        <w:rPr>
          <w:sz w:val="26"/>
          <w:szCs w:val="26"/>
          <w:lang w:val="uk-UA"/>
        </w:rPr>
      </w:pPr>
      <w:r w:rsidRPr="008D7645">
        <w:rPr>
          <w:sz w:val="26"/>
          <w:szCs w:val="26"/>
          <w:lang w:val="uk-UA"/>
        </w:rPr>
        <w:t xml:space="preserve">Так як і раніше в </w:t>
      </w:r>
      <w:proofErr w:type="spellStart"/>
      <w:r w:rsidRPr="008D7645">
        <w:rPr>
          <w:sz w:val="26"/>
          <w:szCs w:val="26"/>
          <w:lang w:val="uk-UA"/>
        </w:rPr>
        <w:t>старостинському</w:t>
      </w:r>
      <w:proofErr w:type="spellEnd"/>
      <w:r w:rsidRPr="008D7645">
        <w:rPr>
          <w:sz w:val="26"/>
          <w:szCs w:val="26"/>
          <w:lang w:val="uk-UA"/>
        </w:rPr>
        <w:t xml:space="preserve"> окрузі здійснюється </w:t>
      </w:r>
      <w:proofErr w:type="spellStart"/>
      <w:r w:rsidRPr="008D7645">
        <w:rPr>
          <w:sz w:val="26"/>
          <w:szCs w:val="26"/>
          <w:lang w:val="uk-UA"/>
        </w:rPr>
        <w:t>погосподарський</w:t>
      </w:r>
      <w:proofErr w:type="spellEnd"/>
      <w:r w:rsidRPr="008D7645">
        <w:rPr>
          <w:sz w:val="26"/>
          <w:szCs w:val="26"/>
          <w:lang w:val="uk-UA"/>
        </w:rPr>
        <w:t xml:space="preserve"> облік, видаються довідки у межах наданих повноважень для оформлення субсидій, компенсацій, видаються довіреності та виконуються інші нотаріальні дії ( посвідчення підпису, посвідчення копії документів, оформлення заповіту).</w:t>
      </w:r>
    </w:p>
    <w:p w:rsidR="004F3371" w:rsidRPr="008D7645" w:rsidRDefault="004F3371" w:rsidP="004F3371">
      <w:pPr>
        <w:ind w:firstLine="567"/>
        <w:jc w:val="both"/>
        <w:rPr>
          <w:sz w:val="26"/>
          <w:szCs w:val="26"/>
          <w:lang w:val="uk-UA"/>
        </w:rPr>
      </w:pPr>
      <w:r w:rsidRPr="008D7645">
        <w:rPr>
          <w:sz w:val="26"/>
          <w:szCs w:val="26"/>
          <w:lang w:val="uk-UA"/>
        </w:rPr>
        <w:t xml:space="preserve">На території </w:t>
      </w:r>
      <w:proofErr w:type="spellStart"/>
      <w:r w:rsidRPr="008D7645">
        <w:rPr>
          <w:sz w:val="26"/>
          <w:szCs w:val="26"/>
          <w:lang w:val="uk-UA"/>
        </w:rPr>
        <w:t>Майстрівського</w:t>
      </w:r>
      <w:proofErr w:type="spellEnd"/>
      <w:r w:rsidRPr="008D7645">
        <w:rPr>
          <w:sz w:val="26"/>
          <w:szCs w:val="26"/>
          <w:lang w:val="uk-UA"/>
        </w:rPr>
        <w:t xml:space="preserve"> </w:t>
      </w:r>
      <w:proofErr w:type="spellStart"/>
      <w:r w:rsidRPr="008D7645">
        <w:rPr>
          <w:sz w:val="26"/>
          <w:szCs w:val="26"/>
          <w:lang w:val="uk-UA"/>
        </w:rPr>
        <w:t>старостинського</w:t>
      </w:r>
      <w:proofErr w:type="spellEnd"/>
      <w:r w:rsidRPr="008D7645">
        <w:rPr>
          <w:sz w:val="26"/>
          <w:szCs w:val="26"/>
          <w:lang w:val="uk-UA"/>
        </w:rPr>
        <w:t xml:space="preserve"> округу розташовані комунальні заклади, які утримуються за рахунок </w:t>
      </w:r>
      <w:proofErr w:type="spellStart"/>
      <w:r w:rsidRPr="008D7645">
        <w:rPr>
          <w:sz w:val="26"/>
          <w:szCs w:val="26"/>
          <w:lang w:val="uk-UA"/>
        </w:rPr>
        <w:t>Звягельської</w:t>
      </w:r>
      <w:proofErr w:type="spellEnd"/>
      <w:r w:rsidRPr="008D7645">
        <w:rPr>
          <w:sz w:val="26"/>
          <w:szCs w:val="26"/>
          <w:lang w:val="uk-UA"/>
        </w:rPr>
        <w:t xml:space="preserve"> територіальної громади:</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proofErr w:type="spellStart"/>
      <w:r w:rsidRPr="008D7645">
        <w:rPr>
          <w:rFonts w:ascii="Times New Roman" w:hAnsi="Times New Roman"/>
          <w:sz w:val="26"/>
          <w:szCs w:val="26"/>
          <w:lang w:val="uk-UA"/>
        </w:rPr>
        <w:t>Майстрівська</w:t>
      </w:r>
      <w:proofErr w:type="spellEnd"/>
      <w:r w:rsidRPr="008D7645">
        <w:rPr>
          <w:rFonts w:ascii="Times New Roman" w:hAnsi="Times New Roman"/>
          <w:sz w:val="26"/>
          <w:szCs w:val="26"/>
          <w:lang w:val="uk-UA"/>
        </w:rPr>
        <w:t xml:space="preserve"> філія </w:t>
      </w:r>
      <w:proofErr w:type="spellStart"/>
      <w:r w:rsidRPr="008D7645">
        <w:rPr>
          <w:rFonts w:ascii="Times New Roman" w:hAnsi="Times New Roman"/>
          <w:sz w:val="26"/>
          <w:szCs w:val="26"/>
          <w:lang w:val="uk-UA"/>
        </w:rPr>
        <w:t>Пилиповицького</w:t>
      </w:r>
      <w:proofErr w:type="spellEnd"/>
      <w:r w:rsidRPr="008D7645">
        <w:rPr>
          <w:rFonts w:ascii="Times New Roman" w:hAnsi="Times New Roman"/>
          <w:sz w:val="26"/>
          <w:szCs w:val="26"/>
          <w:lang w:val="uk-UA"/>
        </w:rPr>
        <w:t xml:space="preserve"> ліцею </w:t>
      </w:r>
      <w:proofErr w:type="spellStart"/>
      <w:r w:rsidRPr="008D7645">
        <w:rPr>
          <w:rFonts w:ascii="Times New Roman" w:hAnsi="Times New Roman"/>
          <w:sz w:val="26"/>
          <w:szCs w:val="26"/>
          <w:lang w:val="uk-UA"/>
        </w:rPr>
        <w:t>Звягельської</w:t>
      </w:r>
      <w:proofErr w:type="spellEnd"/>
      <w:r w:rsidRPr="008D7645">
        <w:rPr>
          <w:rFonts w:ascii="Times New Roman" w:hAnsi="Times New Roman"/>
          <w:sz w:val="26"/>
          <w:szCs w:val="26"/>
          <w:lang w:val="uk-UA"/>
        </w:rPr>
        <w:t xml:space="preserve"> міської ради;</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 xml:space="preserve">Приміщення клубу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 xml:space="preserve">Приміщення клубу в </w:t>
      </w:r>
      <w:proofErr w:type="spellStart"/>
      <w:r w:rsidRPr="008D7645">
        <w:rPr>
          <w:rFonts w:ascii="Times New Roman" w:hAnsi="Times New Roman"/>
          <w:sz w:val="26"/>
          <w:szCs w:val="26"/>
          <w:lang w:val="uk-UA"/>
        </w:rPr>
        <w:t>с.Маковиці</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Приміщення групи короткотривалого перебування дітей «Барвінок» ДНЗ № 15 «</w:t>
      </w:r>
      <w:proofErr w:type="spellStart"/>
      <w:r w:rsidRPr="008D7645">
        <w:rPr>
          <w:rFonts w:ascii="Times New Roman" w:hAnsi="Times New Roman"/>
          <w:sz w:val="26"/>
          <w:szCs w:val="26"/>
          <w:lang w:val="uk-UA"/>
        </w:rPr>
        <w:t>Грайлик</w:t>
      </w:r>
      <w:proofErr w:type="spellEnd"/>
      <w:r w:rsidRPr="008D7645">
        <w:rPr>
          <w:rFonts w:ascii="Times New Roman" w:hAnsi="Times New Roman"/>
          <w:sz w:val="26"/>
          <w:szCs w:val="26"/>
          <w:lang w:val="uk-UA"/>
        </w:rPr>
        <w:t xml:space="preserve">»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 xml:space="preserve">Приміщення пункту тимчасового базування КНП ЦПМСД в </w:t>
      </w:r>
      <w:proofErr w:type="spellStart"/>
      <w:r w:rsidRPr="008D7645">
        <w:rPr>
          <w:rFonts w:ascii="Times New Roman" w:hAnsi="Times New Roman"/>
          <w:sz w:val="26"/>
          <w:szCs w:val="26"/>
          <w:lang w:val="uk-UA"/>
        </w:rPr>
        <w:t>с.Маковиці</w:t>
      </w:r>
      <w:proofErr w:type="spellEnd"/>
      <w:r w:rsidRPr="008D7645">
        <w:rPr>
          <w:rFonts w:ascii="Times New Roman" w:hAnsi="Times New Roman"/>
          <w:sz w:val="26"/>
          <w:szCs w:val="26"/>
          <w:lang w:val="uk-UA"/>
        </w:rPr>
        <w:t xml:space="preserve"> </w:t>
      </w:r>
      <w:proofErr w:type="spellStart"/>
      <w:r w:rsidRPr="008D7645">
        <w:rPr>
          <w:rFonts w:ascii="Times New Roman" w:hAnsi="Times New Roman"/>
          <w:sz w:val="26"/>
          <w:szCs w:val="26"/>
          <w:lang w:val="uk-UA"/>
        </w:rPr>
        <w:t>Звягельської</w:t>
      </w:r>
      <w:proofErr w:type="spellEnd"/>
      <w:r w:rsidRPr="008D7645">
        <w:rPr>
          <w:rFonts w:ascii="Times New Roman" w:hAnsi="Times New Roman"/>
          <w:sz w:val="26"/>
          <w:szCs w:val="26"/>
          <w:lang w:val="uk-UA"/>
        </w:rPr>
        <w:t xml:space="preserve"> міської ради;</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 xml:space="preserve">Приміщення пункту тимчасового базування КНП ЦПМСД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 xml:space="preserve"> </w:t>
      </w:r>
      <w:proofErr w:type="spellStart"/>
      <w:r w:rsidRPr="008D7645">
        <w:rPr>
          <w:rFonts w:ascii="Times New Roman" w:hAnsi="Times New Roman"/>
          <w:sz w:val="26"/>
          <w:szCs w:val="26"/>
          <w:lang w:val="uk-UA"/>
        </w:rPr>
        <w:t>Звягельської</w:t>
      </w:r>
      <w:proofErr w:type="spellEnd"/>
      <w:r w:rsidRPr="008D7645">
        <w:rPr>
          <w:rFonts w:ascii="Times New Roman" w:hAnsi="Times New Roman"/>
          <w:sz w:val="26"/>
          <w:szCs w:val="26"/>
          <w:lang w:val="uk-UA"/>
        </w:rPr>
        <w:t xml:space="preserve"> міської ради;</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 xml:space="preserve">Приміщення пункту тимчасового базування КНП ЦПМСД в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 </w:t>
      </w:r>
      <w:proofErr w:type="spellStart"/>
      <w:r w:rsidRPr="008D7645">
        <w:rPr>
          <w:rFonts w:ascii="Times New Roman" w:hAnsi="Times New Roman"/>
          <w:sz w:val="26"/>
          <w:szCs w:val="26"/>
          <w:lang w:val="uk-UA"/>
        </w:rPr>
        <w:t>Звягельської</w:t>
      </w:r>
      <w:proofErr w:type="spellEnd"/>
      <w:r w:rsidRPr="008D7645">
        <w:rPr>
          <w:rFonts w:ascii="Times New Roman" w:hAnsi="Times New Roman"/>
          <w:sz w:val="26"/>
          <w:szCs w:val="26"/>
          <w:lang w:val="uk-UA"/>
        </w:rPr>
        <w:t xml:space="preserve"> міської ради;</w:t>
      </w:r>
    </w:p>
    <w:p w:rsidR="004F3371" w:rsidRPr="008D7645" w:rsidRDefault="004F3371" w:rsidP="004F3371">
      <w:pPr>
        <w:pStyle w:val="a3"/>
        <w:numPr>
          <w:ilvl w:val="0"/>
          <w:numId w:val="1"/>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 xml:space="preserve">Адміністративне приміщення </w:t>
      </w:r>
      <w:proofErr w:type="spellStart"/>
      <w:r w:rsidRPr="008D7645">
        <w:rPr>
          <w:rFonts w:ascii="Times New Roman" w:hAnsi="Times New Roman"/>
          <w:sz w:val="26"/>
          <w:szCs w:val="26"/>
          <w:lang w:val="uk-UA"/>
        </w:rPr>
        <w:t>старостинського</w:t>
      </w:r>
      <w:proofErr w:type="spellEnd"/>
      <w:r w:rsidRPr="008D7645">
        <w:rPr>
          <w:rFonts w:ascii="Times New Roman" w:hAnsi="Times New Roman"/>
          <w:sz w:val="26"/>
          <w:szCs w:val="26"/>
          <w:lang w:val="uk-UA"/>
        </w:rPr>
        <w:t xml:space="preserve"> округу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jc w:val="both"/>
        <w:rPr>
          <w:sz w:val="26"/>
          <w:szCs w:val="26"/>
          <w:lang w:val="uk-UA"/>
        </w:rPr>
      </w:pPr>
    </w:p>
    <w:p w:rsidR="004F3371" w:rsidRPr="008D7645" w:rsidRDefault="004F3371" w:rsidP="004F3371">
      <w:pPr>
        <w:jc w:val="both"/>
        <w:rPr>
          <w:sz w:val="26"/>
          <w:szCs w:val="26"/>
          <w:lang w:val="uk-UA"/>
        </w:rPr>
      </w:pPr>
      <w:r w:rsidRPr="008D7645">
        <w:rPr>
          <w:sz w:val="26"/>
          <w:szCs w:val="26"/>
          <w:lang w:val="uk-UA"/>
        </w:rPr>
        <w:t>Аналіз динаміки населення:</w:t>
      </w:r>
    </w:p>
    <w:p w:rsidR="004F3371" w:rsidRPr="008D7645" w:rsidRDefault="004F3371" w:rsidP="004F3371">
      <w:pPr>
        <w:ind w:firstLine="567"/>
        <w:jc w:val="both"/>
        <w:rPr>
          <w:sz w:val="26"/>
          <w:szCs w:val="26"/>
          <w:lang w:val="uk-UA"/>
        </w:rPr>
      </w:pPr>
      <w:r w:rsidRPr="008D7645">
        <w:rPr>
          <w:sz w:val="26"/>
          <w:szCs w:val="26"/>
          <w:lang w:val="uk-UA"/>
        </w:rPr>
        <w:t xml:space="preserve">Станом на 01.01.2025 року на території </w:t>
      </w:r>
      <w:proofErr w:type="spellStart"/>
      <w:r w:rsidRPr="008D7645">
        <w:rPr>
          <w:sz w:val="26"/>
          <w:szCs w:val="26"/>
          <w:lang w:val="uk-UA"/>
        </w:rPr>
        <w:t>Майстрівського</w:t>
      </w:r>
      <w:proofErr w:type="spellEnd"/>
      <w:r w:rsidRPr="008D7645">
        <w:rPr>
          <w:sz w:val="26"/>
          <w:szCs w:val="26"/>
          <w:lang w:val="uk-UA"/>
        </w:rPr>
        <w:t xml:space="preserve"> </w:t>
      </w:r>
      <w:proofErr w:type="spellStart"/>
      <w:r w:rsidRPr="008D7645">
        <w:rPr>
          <w:sz w:val="26"/>
          <w:szCs w:val="26"/>
          <w:lang w:val="uk-UA"/>
        </w:rPr>
        <w:t>старостинського</w:t>
      </w:r>
      <w:proofErr w:type="spellEnd"/>
      <w:r w:rsidRPr="008D7645">
        <w:rPr>
          <w:sz w:val="26"/>
          <w:szCs w:val="26"/>
          <w:lang w:val="uk-UA"/>
        </w:rPr>
        <w:t xml:space="preserve"> округу, до складу якого входить 3 населені пункти, а саме: </w:t>
      </w:r>
      <w:proofErr w:type="spellStart"/>
      <w:r w:rsidRPr="008D7645">
        <w:rPr>
          <w:sz w:val="26"/>
          <w:szCs w:val="26"/>
          <w:lang w:val="uk-UA"/>
        </w:rPr>
        <w:t>с.Майстрів</w:t>
      </w:r>
      <w:proofErr w:type="spellEnd"/>
      <w:r w:rsidRPr="008D7645">
        <w:rPr>
          <w:sz w:val="26"/>
          <w:szCs w:val="26"/>
          <w:lang w:val="uk-UA"/>
        </w:rPr>
        <w:t xml:space="preserve">, </w:t>
      </w:r>
      <w:proofErr w:type="spellStart"/>
      <w:r w:rsidRPr="008D7645">
        <w:rPr>
          <w:sz w:val="26"/>
          <w:szCs w:val="26"/>
          <w:lang w:val="uk-UA"/>
        </w:rPr>
        <w:t>с.Майстрова</w:t>
      </w:r>
      <w:proofErr w:type="spellEnd"/>
      <w:r w:rsidRPr="008D7645">
        <w:rPr>
          <w:sz w:val="26"/>
          <w:szCs w:val="26"/>
          <w:lang w:val="uk-UA"/>
        </w:rPr>
        <w:t xml:space="preserve"> Воля, </w:t>
      </w:r>
      <w:proofErr w:type="spellStart"/>
      <w:r w:rsidRPr="008D7645">
        <w:rPr>
          <w:sz w:val="26"/>
          <w:szCs w:val="26"/>
          <w:lang w:val="uk-UA"/>
        </w:rPr>
        <w:t>с.Маковиці</w:t>
      </w:r>
      <w:proofErr w:type="spellEnd"/>
      <w:r w:rsidRPr="008D7645">
        <w:rPr>
          <w:sz w:val="26"/>
          <w:szCs w:val="26"/>
          <w:lang w:val="uk-UA"/>
        </w:rPr>
        <w:t>, на підзвітній території проживає 1234 особи:</w:t>
      </w:r>
    </w:p>
    <w:p w:rsidR="004F3371" w:rsidRPr="008D7645" w:rsidRDefault="004F3371" w:rsidP="004F3371">
      <w:pPr>
        <w:ind w:firstLine="567"/>
        <w:jc w:val="both"/>
        <w:rPr>
          <w:sz w:val="26"/>
          <w:szCs w:val="26"/>
          <w:lang w:val="uk-UA"/>
        </w:rPr>
      </w:pPr>
      <w:proofErr w:type="spellStart"/>
      <w:r w:rsidRPr="008D7645">
        <w:rPr>
          <w:sz w:val="26"/>
          <w:szCs w:val="26"/>
          <w:lang w:val="uk-UA"/>
        </w:rPr>
        <w:t>с.Майстрів</w:t>
      </w:r>
      <w:proofErr w:type="spellEnd"/>
      <w:r w:rsidRPr="008D7645">
        <w:rPr>
          <w:sz w:val="26"/>
          <w:szCs w:val="26"/>
          <w:lang w:val="uk-UA"/>
        </w:rPr>
        <w:t xml:space="preserve"> – 462 </w:t>
      </w:r>
      <w:proofErr w:type="spellStart"/>
      <w:r w:rsidRPr="008D7645">
        <w:rPr>
          <w:sz w:val="26"/>
          <w:szCs w:val="26"/>
          <w:lang w:val="uk-UA"/>
        </w:rPr>
        <w:t>чол</w:t>
      </w:r>
      <w:proofErr w:type="spellEnd"/>
      <w:r w:rsidRPr="008D7645">
        <w:rPr>
          <w:sz w:val="26"/>
          <w:szCs w:val="26"/>
          <w:lang w:val="uk-UA"/>
        </w:rPr>
        <w:t>.</w:t>
      </w:r>
    </w:p>
    <w:p w:rsidR="004F3371" w:rsidRPr="008D7645" w:rsidRDefault="004F3371" w:rsidP="004F3371">
      <w:pPr>
        <w:ind w:firstLine="567"/>
        <w:jc w:val="both"/>
        <w:rPr>
          <w:sz w:val="26"/>
          <w:szCs w:val="26"/>
          <w:lang w:val="uk-UA"/>
        </w:rPr>
      </w:pPr>
      <w:proofErr w:type="spellStart"/>
      <w:r w:rsidRPr="008D7645">
        <w:rPr>
          <w:sz w:val="26"/>
          <w:szCs w:val="26"/>
          <w:lang w:val="uk-UA"/>
        </w:rPr>
        <w:t>с.Майстрова</w:t>
      </w:r>
      <w:proofErr w:type="spellEnd"/>
      <w:r w:rsidRPr="008D7645">
        <w:rPr>
          <w:sz w:val="26"/>
          <w:szCs w:val="26"/>
          <w:lang w:val="uk-UA"/>
        </w:rPr>
        <w:t xml:space="preserve"> Воля – 447 </w:t>
      </w:r>
      <w:proofErr w:type="spellStart"/>
      <w:r w:rsidRPr="008D7645">
        <w:rPr>
          <w:sz w:val="26"/>
          <w:szCs w:val="26"/>
          <w:lang w:val="uk-UA"/>
        </w:rPr>
        <w:t>чол</w:t>
      </w:r>
      <w:proofErr w:type="spellEnd"/>
      <w:r w:rsidRPr="008D7645">
        <w:rPr>
          <w:sz w:val="26"/>
          <w:szCs w:val="26"/>
          <w:lang w:val="uk-UA"/>
        </w:rPr>
        <w:t>.</w:t>
      </w:r>
    </w:p>
    <w:p w:rsidR="004F3371" w:rsidRPr="008D7645" w:rsidRDefault="004F3371" w:rsidP="004F3371">
      <w:pPr>
        <w:ind w:firstLine="567"/>
        <w:jc w:val="both"/>
        <w:rPr>
          <w:sz w:val="26"/>
          <w:szCs w:val="26"/>
          <w:lang w:val="uk-UA"/>
        </w:rPr>
      </w:pPr>
      <w:proofErr w:type="spellStart"/>
      <w:r w:rsidRPr="008D7645">
        <w:rPr>
          <w:sz w:val="26"/>
          <w:szCs w:val="26"/>
          <w:lang w:val="uk-UA"/>
        </w:rPr>
        <w:t>с.Маковиці</w:t>
      </w:r>
      <w:proofErr w:type="spellEnd"/>
      <w:r w:rsidRPr="008D7645">
        <w:rPr>
          <w:sz w:val="26"/>
          <w:szCs w:val="26"/>
          <w:lang w:val="uk-UA"/>
        </w:rPr>
        <w:t xml:space="preserve"> – 325 </w:t>
      </w:r>
      <w:proofErr w:type="spellStart"/>
      <w:r w:rsidRPr="008D7645">
        <w:rPr>
          <w:sz w:val="26"/>
          <w:szCs w:val="26"/>
          <w:lang w:val="uk-UA"/>
        </w:rPr>
        <w:t>чол</w:t>
      </w:r>
      <w:proofErr w:type="spellEnd"/>
      <w:r w:rsidRPr="008D7645">
        <w:rPr>
          <w:sz w:val="26"/>
          <w:szCs w:val="26"/>
          <w:lang w:val="uk-UA"/>
        </w:rPr>
        <w:t xml:space="preserve">. </w:t>
      </w:r>
    </w:p>
    <w:p w:rsidR="004F3371" w:rsidRPr="008D7645" w:rsidRDefault="004F3371" w:rsidP="004F3371">
      <w:pPr>
        <w:ind w:firstLine="567"/>
        <w:jc w:val="both"/>
        <w:rPr>
          <w:sz w:val="26"/>
          <w:szCs w:val="26"/>
          <w:lang w:val="uk-UA"/>
        </w:rPr>
      </w:pPr>
      <w:r w:rsidRPr="008D7645">
        <w:rPr>
          <w:sz w:val="26"/>
          <w:szCs w:val="26"/>
          <w:lang w:val="uk-UA"/>
        </w:rPr>
        <w:lastRenderedPageBreak/>
        <w:t xml:space="preserve">На території </w:t>
      </w:r>
      <w:proofErr w:type="spellStart"/>
      <w:r w:rsidRPr="008D7645">
        <w:rPr>
          <w:sz w:val="26"/>
          <w:szCs w:val="26"/>
          <w:lang w:val="uk-UA"/>
        </w:rPr>
        <w:t>старостинського</w:t>
      </w:r>
      <w:proofErr w:type="spellEnd"/>
      <w:r w:rsidRPr="008D7645">
        <w:rPr>
          <w:sz w:val="26"/>
          <w:szCs w:val="26"/>
          <w:lang w:val="uk-UA"/>
        </w:rPr>
        <w:t xml:space="preserve"> округу народилося 7 дітей, померло 27 осіб. З початку впровадження воєнного стану </w:t>
      </w:r>
      <w:proofErr w:type="spellStart"/>
      <w:r w:rsidRPr="008D7645">
        <w:rPr>
          <w:sz w:val="26"/>
          <w:szCs w:val="26"/>
          <w:lang w:val="uk-UA"/>
        </w:rPr>
        <w:t>старостинський</w:t>
      </w:r>
      <w:proofErr w:type="spellEnd"/>
      <w:r w:rsidRPr="008D7645">
        <w:rPr>
          <w:sz w:val="26"/>
          <w:szCs w:val="26"/>
          <w:lang w:val="uk-UA"/>
        </w:rPr>
        <w:t xml:space="preserve"> округ прийняв на своїй території внутрішньо переміщених громадян. На цей час залишилися та проживають 7 осіб. Велика увага приділяється організації надання гуманітарної допомоги ВПО ( овочі, продукти харчування, засоби гігієни).</w:t>
      </w:r>
    </w:p>
    <w:p w:rsidR="004F3371" w:rsidRPr="008D7645" w:rsidRDefault="004F3371" w:rsidP="004F3371">
      <w:pPr>
        <w:jc w:val="center"/>
        <w:rPr>
          <w:b/>
          <w:sz w:val="26"/>
          <w:szCs w:val="26"/>
          <w:lang w:val="uk-UA"/>
        </w:rPr>
      </w:pPr>
      <w:r w:rsidRPr="008D7645">
        <w:rPr>
          <w:b/>
          <w:sz w:val="26"/>
          <w:szCs w:val="26"/>
          <w:lang w:val="uk-UA"/>
        </w:rPr>
        <w:t>Місцеве самоврядування:</w:t>
      </w:r>
    </w:p>
    <w:p w:rsidR="004F3371" w:rsidRPr="008D7645" w:rsidRDefault="004F3371" w:rsidP="004F3371">
      <w:pPr>
        <w:ind w:firstLine="567"/>
        <w:jc w:val="both"/>
        <w:rPr>
          <w:sz w:val="26"/>
          <w:szCs w:val="26"/>
          <w:lang w:val="uk-UA"/>
        </w:rPr>
      </w:pPr>
      <w:r w:rsidRPr="008D7645">
        <w:rPr>
          <w:sz w:val="26"/>
          <w:szCs w:val="26"/>
          <w:lang w:val="uk-UA"/>
        </w:rPr>
        <w:t xml:space="preserve">Робота </w:t>
      </w:r>
      <w:proofErr w:type="spellStart"/>
      <w:r w:rsidRPr="008D7645">
        <w:rPr>
          <w:sz w:val="26"/>
          <w:szCs w:val="26"/>
          <w:lang w:val="uk-UA"/>
        </w:rPr>
        <w:t>старостинського</w:t>
      </w:r>
      <w:proofErr w:type="spellEnd"/>
      <w:r w:rsidRPr="008D7645">
        <w:rPr>
          <w:sz w:val="26"/>
          <w:szCs w:val="26"/>
          <w:lang w:val="uk-UA"/>
        </w:rPr>
        <w:t xml:space="preserve"> округу проводиться відкрито, в інтересах громади. Забезпечується в межах повноважень та фінансової можливості </w:t>
      </w:r>
      <w:proofErr w:type="spellStart"/>
      <w:r w:rsidRPr="008D7645">
        <w:rPr>
          <w:sz w:val="26"/>
          <w:szCs w:val="26"/>
          <w:lang w:val="uk-UA"/>
        </w:rPr>
        <w:t>старостинського</w:t>
      </w:r>
      <w:proofErr w:type="spellEnd"/>
      <w:r w:rsidRPr="008D7645">
        <w:rPr>
          <w:sz w:val="26"/>
          <w:szCs w:val="26"/>
          <w:lang w:val="uk-UA"/>
        </w:rPr>
        <w:t xml:space="preserve"> округу вирішення питань жителів, пошук методів і підходів до розв’язання назрілих, гострих життєвих питань.</w:t>
      </w:r>
    </w:p>
    <w:p w:rsidR="004F3371" w:rsidRPr="008D7645" w:rsidRDefault="004F3371" w:rsidP="004F3371">
      <w:pPr>
        <w:ind w:firstLine="567"/>
        <w:jc w:val="both"/>
        <w:rPr>
          <w:sz w:val="26"/>
          <w:szCs w:val="26"/>
          <w:lang w:val="uk-UA"/>
        </w:rPr>
      </w:pPr>
      <w:r w:rsidRPr="008D7645">
        <w:rPr>
          <w:sz w:val="26"/>
          <w:szCs w:val="26"/>
          <w:lang w:val="uk-UA"/>
        </w:rPr>
        <w:t>За 2024 рік видано населенню всього:</w:t>
      </w:r>
    </w:p>
    <w:p w:rsidR="004F3371" w:rsidRPr="008D7645" w:rsidRDefault="004F3371" w:rsidP="004F3371">
      <w:pPr>
        <w:pStyle w:val="a3"/>
        <w:numPr>
          <w:ilvl w:val="0"/>
          <w:numId w:val="2"/>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Довідок різного характеру – 205;</w:t>
      </w:r>
    </w:p>
    <w:p w:rsidR="004F3371" w:rsidRPr="008D7645" w:rsidRDefault="004F3371" w:rsidP="004F3371">
      <w:pPr>
        <w:pStyle w:val="a3"/>
        <w:numPr>
          <w:ilvl w:val="0"/>
          <w:numId w:val="2"/>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Зареєстровано нотаріальних дій – 72 ( з них 10 заповітів);</w:t>
      </w:r>
    </w:p>
    <w:p w:rsidR="004F3371" w:rsidRPr="008D7645" w:rsidRDefault="004F3371" w:rsidP="004F3371">
      <w:pPr>
        <w:pStyle w:val="a3"/>
        <w:numPr>
          <w:ilvl w:val="0"/>
          <w:numId w:val="2"/>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Актів обстеження – 47;</w:t>
      </w:r>
    </w:p>
    <w:p w:rsidR="004F3371" w:rsidRPr="008D7645" w:rsidRDefault="004F3371" w:rsidP="004F3371">
      <w:pPr>
        <w:pStyle w:val="a3"/>
        <w:numPr>
          <w:ilvl w:val="0"/>
          <w:numId w:val="2"/>
        </w:numPr>
        <w:spacing w:after="0" w:line="240" w:lineRule="auto"/>
        <w:jc w:val="both"/>
        <w:rPr>
          <w:rFonts w:ascii="Times New Roman" w:hAnsi="Times New Roman"/>
          <w:sz w:val="26"/>
          <w:szCs w:val="26"/>
          <w:lang w:val="uk-UA"/>
        </w:rPr>
      </w:pPr>
      <w:r w:rsidRPr="008D7645">
        <w:rPr>
          <w:rFonts w:ascii="Times New Roman" w:hAnsi="Times New Roman"/>
          <w:sz w:val="26"/>
          <w:szCs w:val="26"/>
          <w:lang w:val="uk-UA"/>
        </w:rPr>
        <w:t>Акти виїзду – 17.</w:t>
      </w:r>
    </w:p>
    <w:p w:rsidR="004F3371" w:rsidRPr="008D7645" w:rsidRDefault="004F3371" w:rsidP="004F3371">
      <w:pPr>
        <w:ind w:firstLine="567"/>
        <w:jc w:val="both"/>
        <w:rPr>
          <w:sz w:val="26"/>
          <w:szCs w:val="26"/>
          <w:lang w:val="uk-UA"/>
        </w:rPr>
      </w:pPr>
      <w:r w:rsidRPr="008D7645">
        <w:rPr>
          <w:sz w:val="26"/>
          <w:szCs w:val="26"/>
          <w:lang w:val="uk-UA"/>
        </w:rPr>
        <w:t xml:space="preserve">Проводив співпрацю з працівниками </w:t>
      </w:r>
      <w:proofErr w:type="spellStart"/>
      <w:r w:rsidRPr="008D7645">
        <w:rPr>
          <w:sz w:val="26"/>
          <w:szCs w:val="26"/>
          <w:lang w:val="uk-UA"/>
        </w:rPr>
        <w:t>Звягельського</w:t>
      </w:r>
      <w:proofErr w:type="spellEnd"/>
      <w:r w:rsidRPr="008D7645">
        <w:rPr>
          <w:sz w:val="26"/>
          <w:szCs w:val="26"/>
          <w:lang w:val="uk-UA"/>
        </w:rPr>
        <w:t xml:space="preserve"> районного ТЦК та СП по сповіщенню мобілізованих. </w:t>
      </w:r>
    </w:p>
    <w:p w:rsidR="004F3371" w:rsidRPr="008D7645" w:rsidRDefault="004F3371" w:rsidP="004F3371">
      <w:pPr>
        <w:ind w:firstLine="567"/>
        <w:jc w:val="both"/>
        <w:rPr>
          <w:sz w:val="26"/>
          <w:szCs w:val="26"/>
          <w:lang w:val="uk-UA"/>
        </w:rPr>
      </w:pPr>
      <w:r w:rsidRPr="008D7645">
        <w:rPr>
          <w:sz w:val="26"/>
          <w:szCs w:val="26"/>
          <w:lang w:val="uk-UA"/>
        </w:rPr>
        <w:t>Як правило всі звернення я розглядаю особисто, веду прийом громадян, незважаючи на встановлений графік. Переймаюся проблемами виборців громади, все роблю для того,  аби позитивно вирішити порушені проблеми.</w:t>
      </w:r>
    </w:p>
    <w:p w:rsidR="004F3371" w:rsidRPr="008D7645" w:rsidRDefault="004F3371" w:rsidP="004F3371">
      <w:pPr>
        <w:ind w:firstLine="567"/>
        <w:jc w:val="both"/>
        <w:rPr>
          <w:sz w:val="26"/>
          <w:szCs w:val="26"/>
          <w:lang w:val="uk-UA"/>
        </w:rPr>
      </w:pPr>
      <w:r w:rsidRPr="008D7645">
        <w:rPr>
          <w:sz w:val="26"/>
          <w:szCs w:val="26"/>
          <w:lang w:val="uk-UA"/>
        </w:rPr>
        <w:t>Життя не стоїть на місці і вимагає від нас, особливо влади, йти в ногу з ним, роз’яснити людям питання, які їх хвилюють та допомагати у вирішенні. Минулі роки були дуже напруженими роками нашої спільної діяльності.</w:t>
      </w:r>
    </w:p>
    <w:p w:rsidR="004F3371" w:rsidRPr="008D7645" w:rsidRDefault="004F3371" w:rsidP="004F3371">
      <w:pPr>
        <w:jc w:val="center"/>
        <w:rPr>
          <w:b/>
          <w:sz w:val="26"/>
          <w:szCs w:val="26"/>
          <w:lang w:val="uk-UA"/>
        </w:rPr>
      </w:pPr>
      <w:r w:rsidRPr="008D7645">
        <w:rPr>
          <w:b/>
          <w:sz w:val="26"/>
          <w:szCs w:val="26"/>
          <w:lang w:val="uk-UA"/>
        </w:rPr>
        <w:t>Культура, спорт</w:t>
      </w:r>
    </w:p>
    <w:p w:rsidR="004F3371" w:rsidRPr="008D7645" w:rsidRDefault="004F3371" w:rsidP="004F3371">
      <w:pPr>
        <w:ind w:firstLine="567"/>
        <w:jc w:val="both"/>
        <w:rPr>
          <w:sz w:val="26"/>
          <w:szCs w:val="26"/>
          <w:lang w:val="uk-UA"/>
        </w:rPr>
      </w:pPr>
      <w:r w:rsidRPr="008D7645">
        <w:rPr>
          <w:sz w:val="26"/>
          <w:szCs w:val="26"/>
          <w:lang w:val="uk-UA"/>
        </w:rPr>
        <w:t xml:space="preserve">У </w:t>
      </w:r>
      <w:proofErr w:type="spellStart"/>
      <w:r w:rsidRPr="008D7645">
        <w:rPr>
          <w:sz w:val="26"/>
          <w:szCs w:val="26"/>
          <w:lang w:val="uk-UA"/>
        </w:rPr>
        <w:t>Майстрівському</w:t>
      </w:r>
      <w:proofErr w:type="spellEnd"/>
      <w:r w:rsidRPr="008D7645">
        <w:rPr>
          <w:sz w:val="26"/>
          <w:szCs w:val="26"/>
          <w:lang w:val="uk-UA"/>
        </w:rPr>
        <w:t xml:space="preserve"> </w:t>
      </w:r>
      <w:proofErr w:type="spellStart"/>
      <w:r w:rsidRPr="008D7645">
        <w:rPr>
          <w:sz w:val="26"/>
          <w:szCs w:val="26"/>
          <w:lang w:val="uk-UA"/>
        </w:rPr>
        <w:t>старостинському</w:t>
      </w:r>
      <w:proofErr w:type="spellEnd"/>
      <w:r w:rsidRPr="008D7645">
        <w:rPr>
          <w:sz w:val="26"/>
          <w:szCs w:val="26"/>
          <w:lang w:val="uk-UA"/>
        </w:rPr>
        <w:t xml:space="preserve"> окрузі працює сільський клуб сіл Майстрів та </w:t>
      </w:r>
      <w:proofErr w:type="spellStart"/>
      <w:r w:rsidRPr="008D7645">
        <w:rPr>
          <w:sz w:val="26"/>
          <w:szCs w:val="26"/>
          <w:lang w:val="uk-UA"/>
        </w:rPr>
        <w:t>Маковиці</w:t>
      </w:r>
      <w:proofErr w:type="spellEnd"/>
      <w:r w:rsidRPr="008D7645">
        <w:rPr>
          <w:sz w:val="26"/>
          <w:szCs w:val="26"/>
          <w:lang w:val="uk-UA"/>
        </w:rPr>
        <w:t xml:space="preserve">, бібліотека-філія № 4 </w:t>
      </w:r>
      <w:proofErr w:type="spellStart"/>
      <w:r w:rsidRPr="008D7645">
        <w:rPr>
          <w:sz w:val="26"/>
          <w:szCs w:val="26"/>
          <w:lang w:val="uk-UA"/>
        </w:rPr>
        <w:t>с.Майстрів</w:t>
      </w:r>
      <w:proofErr w:type="spellEnd"/>
      <w:r w:rsidRPr="008D7645">
        <w:rPr>
          <w:sz w:val="26"/>
          <w:szCs w:val="26"/>
          <w:lang w:val="uk-UA"/>
        </w:rPr>
        <w:t>.</w:t>
      </w:r>
    </w:p>
    <w:p w:rsidR="004F3371" w:rsidRPr="008D7645" w:rsidRDefault="004F3371" w:rsidP="004F3371">
      <w:pPr>
        <w:ind w:firstLine="567"/>
        <w:jc w:val="both"/>
        <w:rPr>
          <w:sz w:val="26"/>
          <w:szCs w:val="26"/>
          <w:lang w:val="uk-UA"/>
        </w:rPr>
      </w:pPr>
      <w:r w:rsidRPr="008D7645">
        <w:rPr>
          <w:sz w:val="26"/>
          <w:szCs w:val="26"/>
          <w:lang w:val="uk-UA"/>
        </w:rPr>
        <w:t xml:space="preserve">Заклади культури спрямовують свою роботу на розвиток художньої творчості, виявлення обдарованої молоді і залучення їх до роботи в гуртках. Виходячи з власних умов і можливостей та інтересів жителів здійснюємо підготовку і проведення тематичних, ігрових, </w:t>
      </w:r>
      <w:proofErr w:type="spellStart"/>
      <w:r w:rsidRPr="008D7645">
        <w:rPr>
          <w:sz w:val="26"/>
          <w:szCs w:val="26"/>
          <w:lang w:val="uk-UA"/>
        </w:rPr>
        <w:t>танцювально</w:t>
      </w:r>
      <w:proofErr w:type="spellEnd"/>
      <w:r w:rsidRPr="008D7645">
        <w:rPr>
          <w:sz w:val="26"/>
          <w:szCs w:val="26"/>
          <w:lang w:val="uk-UA"/>
        </w:rPr>
        <w:t>-розважальних заходів та програм.</w:t>
      </w:r>
    </w:p>
    <w:p w:rsidR="004F3371" w:rsidRPr="008D7645" w:rsidRDefault="004F3371" w:rsidP="004F3371">
      <w:pPr>
        <w:ind w:firstLine="567"/>
        <w:jc w:val="both"/>
        <w:rPr>
          <w:sz w:val="26"/>
          <w:szCs w:val="26"/>
          <w:lang w:val="uk-UA"/>
        </w:rPr>
      </w:pPr>
      <w:r w:rsidRPr="008D7645">
        <w:rPr>
          <w:sz w:val="26"/>
          <w:szCs w:val="26"/>
          <w:lang w:val="uk-UA"/>
        </w:rPr>
        <w:t xml:space="preserve">Протягом року було організовано та проведено свята, Дні села, виставки, мітинги, майстер-класи, бесіди, ігрові програми, екскурсії, круглі столи, організація дозвілля різних груп  населення та інші культурно-розважальні програми. У селах </w:t>
      </w:r>
      <w:proofErr w:type="spellStart"/>
      <w:r w:rsidRPr="008D7645">
        <w:rPr>
          <w:sz w:val="26"/>
          <w:szCs w:val="26"/>
          <w:lang w:val="uk-UA"/>
        </w:rPr>
        <w:t>старостинського</w:t>
      </w:r>
      <w:proofErr w:type="spellEnd"/>
      <w:r w:rsidRPr="008D7645">
        <w:rPr>
          <w:sz w:val="26"/>
          <w:szCs w:val="26"/>
          <w:lang w:val="uk-UA"/>
        </w:rPr>
        <w:t xml:space="preserve"> округу відбувалися благодійні концерти на підтримку ЗСУ. Заходи було підготовлено та проведено працівниками і талановитою молоддю сіл.</w:t>
      </w:r>
    </w:p>
    <w:p w:rsidR="004F3371" w:rsidRPr="008D7645" w:rsidRDefault="004F3371" w:rsidP="004F3371">
      <w:pPr>
        <w:jc w:val="center"/>
        <w:rPr>
          <w:b/>
          <w:sz w:val="26"/>
          <w:szCs w:val="26"/>
          <w:lang w:val="uk-UA"/>
        </w:rPr>
      </w:pPr>
      <w:r w:rsidRPr="008D7645">
        <w:rPr>
          <w:b/>
          <w:sz w:val="26"/>
          <w:szCs w:val="26"/>
          <w:lang w:val="uk-UA"/>
        </w:rPr>
        <w:t xml:space="preserve">Бібліотека. </w:t>
      </w:r>
      <w:proofErr w:type="spellStart"/>
      <w:r w:rsidRPr="008D7645">
        <w:rPr>
          <w:b/>
          <w:sz w:val="26"/>
          <w:szCs w:val="26"/>
          <w:lang w:val="uk-UA"/>
        </w:rPr>
        <w:t>Бібліопростір</w:t>
      </w:r>
      <w:proofErr w:type="spellEnd"/>
      <w:r w:rsidRPr="008D7645">
        <w:rPr>
          <w:b/>
          <w:sz w:val="26"/>
          <w:szCs w:val="26"/>
          <w:lang w:val="uk-UA"/>
        </w:rPr>
        <w:t xml:space="preserve"> «Крок» в селі Майстрів.</w:t>
      </w:r>
    </w:p>
    <w:p w:rsidR="004F3371" w:rsidRPr="008D7645" w:rsidRDefault="004F3371" w:rsidP="004F3371">
      <w:pPr>
        <w:ind w:firstLine="567"/>
        <w:jc w:val="both"/>
        <w:rPr>
          <w:sz w:val="26"/>
          <w:szCs w:val="26"/>
          <w:lang w:val="uk-UA"/>
        </w:rPr>
      </w:pPr>
      <w:r w:rsidRPr="008D7645">
        <w:rPr>
          <w:sz w:val="26"/>
          <w:szCs w:val="26"/>
          <w:lang w:val="uk-UA"/>
        </w:rPr>
        <w:t>Сільська бібліотека обслуговує населення округу 260 читачів. Бібліотека має 2 комп’ютери та ноутбук з вільним доступом до Інтернету.</w:t>
      </w:r>
    </w:p>
    <w:p w:rsidR="004F3371" w:rsidRPr="008D7645" w:rsidRDefault="004F3371" w:rsidP="004F3371">
      <w:pPr>
        <w:ind w:firstLine="567"/>
        <w:jc w:val="both"/>
        <w:rPr>
          <w:sz w:val="26"/>
          <w:szCs w:val="26"/>
          <w:lang w:val="uk-UA"/>
        </w:rPr>
      </w:pPr>
      <w:r w:rsidRPr="008D7645">
        <w:rPr>
          <w:sz w:val="26"/>
          <w:szCs w:val="26"/>
          <w:lang w:val="uk-UA"/>
        </w:rPr>
        <w:t>У 2024 році діяльність бібліотеки була зосереджена на обслуговуванні користувачів з урахуванням їх інтересів, забезпеченні вільного доступу до інформації, активізації інформаційної діяльності в умовах воєнного часу.</w:t>
      </w:r>
    </w:p>
    <w:p w:rsidR="004F3371" w:rsidRPr="008D7645" w:rsidRDefault="004F3371" w:rsidP="004F3371">
      <w:pPr>
        <w:jc w:val="both"/>
        <w:rPr>
          <w:sz w:val="26"/>
          <w:szCs w:val="26"/>
          <w:lang w:val="uk-UA"/>
        </w:rPr>
      </w:pPr>
      <w:r w:rsidRPr="008D7645">
        <w:rPr>
          <w:sz w:val="26"/>
          <w:szCs w:val="26"/>
          <w:lang w:val="uk-UA"/>
        </w:rPr>
        <w:t>Книжковий фонд бібліотеки складає 4350 примірників.</w:t>
      </w:r>
    </w:p>
    <w:p w:rsidR="004F3371" w:rsidRPr="008D7645" w:rsidRDefault="004F3371" w:rsidP="004F3371">
      <w:pPr>
        <w:jc w:val="center"/>
        <w:rPr>
          <w:b/>
          <w:sz w:val="26"/>
          <w:szCs w:val="26"/>
          <w:lang w:val="uk-UA"/>
        </w:rPr>
      </w:pPr>
      <w:r w:rsidRPr="008D7645">
        <w:rPr>
          <w:b/>
          <w:sz w:val="26"/>
          <w:szCs w:val="26"/>
          <w:lang w:val="uk-UA"/>
        </w:rPr>
        <w:t>Освіта</w:t>
      </w:r>
    </w:p>
    <w:p w:rsidR="004F3371" w:rsidRPr="008D7645" w:rsidRDefault="004F3371" w:rsidP="004F3371">
      <w:pPr>
        <w:ind w:firstLine="567"/>
        <w:jc w:val="both"/>
        <w:rPr>
          <w:sz w:val="26"/>
          <w:szCs w:val="26"/>
          <w:lang w:val="uk-UA"/>
        </w:rPr>
      </w:pPr>
      <w:r w:rsidRPr="008D7645">
        <w:rPr>
          <w:sz w:val="26"/>
          <w:szCs w:val="26"/>
          <w:lang w:val="uk-UA"/>
        </w:rPr>
        <w:t xml:space="preserve">Заклади освіти представлені </w:t>
      </w:r>
      <w:proofErr w:type="spellStart"/>
      <w:r w:rsidRPr="008D7645">
        <w:rPr>
          <w:sz w:val="26"/>
          <w:szCs w:val="26"/>
          <w:lang w:val="uk-UA"/>
        </w:rPr>
        <w:t>Майстрівською</w:t>
      </w:r>
      <w:proofErr w:type="spellEnd"/>
      <w:r w:rsidRPr="008D7645">
        <w:rPr>
          <w:sz w:val="26"/>
          <w:szCs w:val="26"/>
          <w:lang w:val="uk-UA"/>
        </w:rPr>
        <w:t xml:space="preserve"> філією </w:t>
      </w:r>
      <w:proofErr w:type="spellStart"/>
      <w:r w:rsidRPr="008D7645">
        <w:rPr>
          <w:sz w:val="26"/>
          <w:szCs w:val="26"/>
          <w:lang w:val="uk-UA"/>
        </w:rPr>
        <w:t>Пилиповицького</w:t>
      </w:r>
      <w:proofErr w:type="spellEnd"/>
      <w:r w:rsidRPr="008D7645">
        <w:rPr>
          <w:sz w:val="26"/>
          <w:szCs w:val="26"/>
          <w:lang w:val="uk-UA"/>
        </w:rPr>
        <w:t xml:space="preserve"> ліцею.</w:t>
      </w:r>
    </w:p>
    <w:p w:rsidR="004F3371" w:rsidRPr="008D7645" w:rsidRDefault="004F3371" w:rsidP="004F3371">
      <w:pPr>
        <w:jc w:val="both"/>
        <w:rPr>
          <w:sz w:val="26"/>
          <w:szCs w:val="26"/>
          <w:lang w:val="uk-UA"/>
        </w:rPr>
      </w:pPr>
      <w:r w:rsidRPr="008D7645">
        <w:rPr>
          <w:sz w:val="26"/>
          <w:szCs w:val="26"/>
          <w:lang w:val="uk-UA"/>
        </w:rPr>
        <w:t>У цьому закладі на сьогодні день отримують освіту 16 учнів.</w:t>
      </w:r>
    </w:p>
    <w:p w:rsidR="004F3371" w:rsidRPr="008D7645" w:rsidRDefault="004F3371" w:rsidP="004F3371">
      <w:pPr>
        <w:ind w:firstLine="567"/>
        <w:jc w:val="both"/>
        <w:rPr>
          <w:sz w:val="26"/>
          <w:szCs w:val="26"/>
          <w:lang w:val="uk-UA"/>
        </w:rPr>
      </w:pPr>
      <w:r w:rsidRPr="008D7645">
        <w:rPr>
          <w:sz w:val="26"/>
          <w:szCs w:val="26"/>
          <w:lang w:val="uk-UA"/>
        </w:rPr>
        <w:t>Відновлено роботу групи короткотривалого перебування дітей «Барвінок» ДНЗ № 15 «</w:t>
      </w:r>
      <w:proofErr w:type="spellStart"/>
      <w:r w:rsidRPr="008D7645">
        <w:rPr>
          <w:sz w:val="26"/>
          <w:szCs w:val="26"/>
          <w:lang w:val="uk-UA"/>
        </w:rPr>
        <w:t>Грайлик</w:t>
      </w:r>
      <w:proofErr w:type="spellEnd"/>
      <w:r w:rsidRPr="008D7645">
        <w:rPr>
          <w:sz w:val="26"/>
          <w:szCs w:val="26"/>
          <w:lang w:val="uk-UA"/>
        </w:rPr>
        <w:t xml:space="preserve">» в </w:t>
      </w:r>
      <w:proofErr w:type="spellStart"/>
      <w:r w:rsidRPr="008D7645">
        <w:rPr>
          <w:sz w:val="26"/>
          <w:szCs w:val="26"/>
          <w:lang w:val="uk-UA"/>
        </w:rPr>
        <w:t>с.Майстрів</w:t>
      </w:r>
      <w:proofErr w:type="spellEnd"/>
      <w:r w:rsidRPr="008D7645">
        <w:rPr>
          <w:sz w:val="26"/>
          <w:szCs w:val="26"/>
          <w:lang w:val="uk-UA"/>
        </w:rPr>
        <w:t xml:space="preserve"> – 12 дітей.</w:t>
      </w:r>
    </w:p>
    <w:p w:rsidR="004F3371" w:rsidRPr="008D7645" w:rsidRDefault="004F3371" w:rsidP="004F3371">
      <w:pPr>
        <w:ind w:firstLine="567"/>
        <w:jc w:val="both"/>
        <w:rPr>
          <w:sz w:val="26"/>
          <w:szCs w:val="26"/>
          <w:lang w:val="uk-UA"/>
        </w:rPr>
      </w:pPr>
      <w:r w:rsidRPr="008D7645">
        <w:rPr>
          <w:sz w:val="26"/>
          <w:szCs w:val="26"/>
          <w:lang w:val="uk-UA"/>
        </w:rPr>
        <w:t>Протягом 2024 року налагоджено співпрацю із закладами освіти, що знаходяться на підвідомчій території. Постійно брав участь в обговоренні різних питань.</w:t>
      </w:r>
    </w:p>
    <w:p w:rsidR="004F3371" w:rsidRPr="008D7645" w:rsidRDefault="004F3371" w:rsidP="004F3371">
      <w:pPr>
        <w:jc w:val="center"/>
        <w:rPr>
          <w:b/>
          <w:sz w:val="26"/>
          <w:szCs w:val="26"/>
          <w:lang w:val="uk-UA"/>
        </w:rPr>
      </w:pPr>
      <w:r w:rsidRPr="008D7645">
        <w:rPr>
          <w:b/>
          <w:sz w:val="26"/>
          <w:szCs w:val="26"/>
          <w:lang w:val="uk-UA"/>
        </w:rPr>
        <w:t>Соціальна сфера</w:t>
      </w:r>
    </w:p>
    <w:p w:rsidR="004F3371" w:rsidRPr="008D7645" w:rsidRDefault="004F3371" w:rsidP="004F3371">
      <w:pPr>
        <w:ind w:firstLine="567"/>
        <w:jc w:val="both"/>
        <w:rPr>
          <w:sz w:val="26"/>
          <w:szCs w:val="26"/>
          <w:lang w:val="uk-UA"/>
        </w:rPr>
      </w:pPr>
      <w:r w:rsidRPr="008D7645">
        <w:rPr>
          <w:sz w:val="26"/>
          <w:szCs w:val="26"/>
          <w:lang w:val="uk-UA"/>
        </w:rPr>
        <w:lastRenderedPageBreak/>
        <w:t>Постійно співпрацюємо з службою в справах дітей, проводимо спільно перевірки та рейди в сім’ях, що потрапили в складні життєві обставини. Проводиться підтримка громадян пільгових категорій.</w:t>
      </w:r>
    </w:p>
    <w:p w:rsidR="004F3371" w:rsidRPr="008D7645" w:rsidRDefault="004F3371" w:rsidP="004F3371">
      <w:pPr>
        <w:ind w:firstLine="567"/>
        <w:jc w:val="both"/>
        <w:rPr>
          <w:sz w:val="26"/>
          <w:szCs w:val="26"/>
          <w:lang w:val="uk-UA"/>
        </w:rPr>
      </w:pPr>
      <w:r w:rsidRPr="008D7645">
        <w:rPr>
          <w:sz w:val="26"/>
          <w:szCs w:val="26"/>
          <w:lang w:val="uk-UA"/>
        </w:rPr>
        <w:t>На обліку перебуває:</w:t>
      </w:r>
    </w:p>
    <w:p w:rsidR="004F3371" w:rsidRPr="008D7645" w:rsidRDefault="004F3371" w:rsidP="004F3371">
      <w:pPr>
        <w:ind w:firstLine="567"/>
        <w:jc w:val="both"/>
        <w:rPr>
          <w:sz w:val="26"/>
          <w:szCs w:val="26"/>
          <w:lang w:val="uk-UA"/>
        </w:rPr>
      </w:pPr>
      <w:r w:rsidRPr="008D7645">
        <w:rPr>
          <w:sz w:val="26"/>
          <w:szCs w:val="26"/>
          <w:lang w:val="uk-UA"/>
        </w:rPr>
        <w:t>- 7 дітей сиріт;</w:t>
      </w:r>
    </w:p>
    <w:p w:rsidR="004F3371" w:rsidRPr="008D7645" w:rsidRDefault="004F3371" w:rsidP="004F3371">
      <w:pPr>
        <w:ind w:firstLine="567"/>
        <w:jc w:val="both"/>
        <w:rPr>
          <w:sz w:val="26"/>
          <w:szCs w:val="26"/>
          <w:lang w:val="uk-UA"/>
        </w:rPr>
      </w:pPr>
      <w:r w:rsidRPr="008D7645">
        <w:rPr>
          <w:sz w:val="26"/>
          <w:szCs w:val="26"/>
          <w:lang w:val="uk-UA"/>
        </w:rPr>
        <w:t>- 5 дітей під опікою;</w:t>
      </w:r>
    </w:p>
    <w:p w:rsidR="004F3371" w:rsidRPr="008D7645" w:rsidRDefault="004F3371" w:rsidP="004F3371">
      <w:pPr>
        <w:ind w:firstLine="567"/>
        <w:jc w:val="both"/>
        <w:rPr>
          <w:sz w:val="26"/>
          <w:szCs w:val="26"/>
          <w:lang w:val="uk-UA"/>
        </w:rPr>
      </w:pPr>
      <w:r w:rsidRPr="008D7645">
        <w:rPr>
          <w:sz w:val="26"/>
          <w:szCs w:val="26"/>
          <w:lang w:val="uk-UA"/>
        </w:rPr>
        <w:t>- 4 сім’ї (10дітей), які перебувають в складних життєвих обставинах;</w:t>
      </w:r>
    </w:p>
    <w:p w:rsidR="004F3371" w:rsidRPr="008D7645" w:rsidRDefault="004F3371" w:rsidP="004F3371">
      <w:pPr>
        <w:ind w:firstLine="567"/>
        <w:jc w:val="both"/>
        <w:rPr>
          <w:sz w:val="26"/>
          <w:szCs w:val="26"/>
          <w:lang w:val="uk-UA"/>
        </w:rPr>
      </w:pPr>
      <w:r w:rsidRPr="008D7645">
        <w:rPr>
          <w:sz w:val="26"/>
          <w:szCs w:val="26"/>
          <w:lang w:val="uk-UA"/>
        </w:rPr>
        <w:t>- 2 учасники бойових дій на території інших держав;</w:t>
      </w:r>
    </w:p>
    <w:p w:rsidR="004F3371" w:rsidRPr="008D7645" w:rsidRDefault="004F3371" w:rsidP="004F3371">
      <w:pPr>
        <w:ind w:firstLine="567"/>
        <w:jc w:val="both"/>
        <w:rPr>
          <w:sz w:val="26"/>
          <w:szCs w:val="26"/>
          <w:lang w:val="uk-UA"/>
        </w:rPr>
      </w:pPr>
      <w:r w:rsidRPr="008D7645">
        <w:rPr>
          <w:sz w:val="26"/>
          <w:szCs w:val="26"/>
          <w:lang w:val="uk-UA"/>
        </w:rPr>
        <w:t>- 58 учасників АТО та УБД;</w:t>
      </w:r>
    </w:p>
    <w:p w:rsidR="004F3371" w:rsidRPr="008D7645" w:rsidRDefault="004F3371" w:rsidP="004F3371">
      <w:pPr>
        <w:ind w:firstLine="567"/>
        <w:jc w:val="both"/>
        <w:rPr>
          <w:sz w:val="26"/>
          <w:szCs w:val="26"/>
          <w:lang w:val="uk-UA"/>
        </w:rPr>
      </w:pPr>
      <w:r w:rsidRPr="008D7645">
        <w:rPr>
          <w:sz w:val="26"/>
          <w:szCs w:val="26"/>
          <w:lang w:val="uk-UA"/>
        </w:rPr>
        <w:t>- 98 чоловік служать в ЗСУ.</w:t>
      </w:r>
    </w:p>
    <w:p w:rsidR="004F3371" w:rsidRPr="008D7645" w:rsidRDefault="004F3371" w:rsidP="004F3371">
      <w:pPr>
        <w:ind w:firstLine="567"/>
        <w:jc w:val="both"/>
        <w:rPr>
          <w:sz w:val="26"/>
          <w:szCs w:val="26"/>
          <w:lang w:val="uk-UA"/>
        </w:rPr>
      </w:pPr>
      <w:r w:rsidRPr="008D7645">
        <w:rPr>
          <w:sz w:val="26"/>
          <w:szCs w:val="26"/>
          <w:lang w:val="uk-UA"/>
        </w:rPr>
        <w:t xml:space="preserve">Протягом року проводив доставку продуктових наборів за місцем проживання для багатодітних родин та сімей з дітьми, що опинилися в СЖО, а також підопічним, що перебувають на обслуговуванні у соціальних працівників </w:t>
      </w:r>
      <w:proofErr w:type="spellStart"/>
      <w:r w:rsidRPr="008D7645">
        <w:rPr>
          <w:sz w:val="26"/>
          <w:szCs w:val="26"/>
          <w:lang w:val="uk-UA"/>
        </w:rPr>
        <w:t>Терцентру</w:t>
      </w:r>
      <w:proofErr w:type="spellEnd"/>
      <w:r w:rsidRPr="008D7645">
        <w:rPr>
          <w:sz w:val="26"/>
          <w:szCs w:val="26"/>
          <w:lang w:val="uk-UA"/>
        </w:rPr>
        <w:t xml:space="preserve"> соціального обслуговування. Видано гуманітарну допомогу продуктовими наборами всім пільговим категоріям в 2024 році в кількості – 161шт.</w:t>
      </w:r>
    </w:p>
    <w:p w:rsidR="004F3371" w:rsidRPr="008D7645" w:rsidRDefault="004F3371" w:rsidP="004F3371">
      <w:pPr>
        <w:jc w:val="center"/>
        <w:rPr>
          <w:b/>
          <w:sz w:val="26"/>
          <w:szCs w:val="26"/>
          <w:lang w:val="uk-UA"/>
        </w:rPr>
      </w:pPr>
      <w:proofErr w:type="spellStart"/>
      <w:r w:rsidRPr="008D7645">
        <w:rPr>
          <w:b/>
          <w:sz w:val="26"/>
          <w:szCs w:val="26"/>
          <w:lang w:val="uk-UA"/>
        </w:rPr>
        <w:t>Благоустріій</w:t>
      </w:r>
      <w:proofErr w:type="spellEnd"/>
      <w:r w:rsidRPr="008D7645">
        <w:rPr>
          <w:b/>
          <w:sz w:val="26"/>
          <w:szCs w:val="26"/>
          <w:lang w:val="uk-UA"/>
        </w:rPr>
        <w:t xml:space="preserve"> території округу</w:t>
      </w:r>
    </w:p>
    <w:p w:rsidR="004F3371" w:rsidRPr="008D7645" w:rsidRDefault="004F3371" w:rsidP="004F3371">
      <w:pPr>
        <w:ind w:firstLine="567"/>
        <w:jc w:val="both"/>
        <w:rPr>
          <w:sz w:val="26"/>
          <w:szCs w:val="26"/>
          <w:lang w:val="uk-UA"/>
        </w:rPr>
      </w:pPr>
      <w:r w:rsidRPr="008D7645">
        <w:rPr>
          <w:sz w:val="26"/>
          <w:szCs w:val="26"/>
          <w:lang w:val="uk-UA"/>
        </w:rPr>
        <w:t xml:space="preserve">Протягом 2024 року на території </w:t>
      </w:r>
      <w:proofErr w:type="spellStart"/>
      <w:r w:rsidRPr="008D7645">
        <w:rPr>
          <w:sz w:val="26"/>
          <w:szCs w:val="26"/>
          <w:lang w:val="uk-UA"/>
        </w:rPr>
        <w:t>старостинського</w:t>
      </w:r>
      <w:proofErr w:type="spellEnd"/>
      <w:r w:rsidRPr="008D7645">
        <w:rPr>
          <w:sz w:val="26"/>
          <w:szCs w:val="26"/>
          <w:lang w:val="uk-UA"/>
        </w:rPr>
        <w:t xml:space="preserve"> округу було проведено наступні роботи:</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Встановлено 21 сміттєвий контейнер в </w:t>
      </w:r>
      <w:proofErr w:type="spellStart"/>
      <w:r w:rsidRPr="008D7645">
        <w:rPr>
          <w:rFonts w:ascii="Times New Roman" w:hAnsi="Times New Roman"/>
          <w:sz w:val="26"/>
          <w:szCs w:val="26"/>
          <w:lang w:val="uk-UA"/>
        </w:rPr>
        <w:t>с.Маковиці</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Проведено поточний ремонт будівлі медичного пункту тимчасового базування в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Закінчено роботи по вуличному освітленні в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Відкрито дитячу групу короткотривалого перебування дітей «</w:t>
      </w:r>
      <w:proofErr w:type="spellStart"/>
      <w:r w:rsidRPr="008D7645">
        <w:rPr>
          <w:rFonts w:ascii="Times New Roman" w:hAnsi="Times New Roman"/>
          <w:sz w:val="26"/>
          <w:szCs w:val="26"/>
          <w:lang w:val="uk-UA"/>
        </w:rPr>
        <w:t>Грайлик</w:t>
      </w:r>
      <w:proofErr w:type="spellEnd"/>
      <w:r w:rsidRPr="008D7645">
        <w:rPr>
          <w:rFonts w:ascii="Times New Roman" w:hAnsi="Times New Roman"/>
          <w:sz w:val="26"/>
          <w:szCs w:val="26"/>
          <w:lang w:val="uk-UA"/>
        </w:rPr>
        <w:t xml:space="preserve">»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Прийнято в експлуатацію приміщення укриття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Проведено </w:t>
      </w:r>
      <w:proofErr w:type="spellStart"/>
      <w:r w:rsidRPr="008D7645">
        <w:rPr>
          <w:rFonts w:ascii="Times New Roman" w:hAnsi="Times New Roman"/>
          <w:sz w:val="26"/>
          <w:szCs w:val="26"/>
          <w:lang w:val="uk-UA"/>
        </w:rPr>
        <w:t>грейдерування</w:t>
      </w:r>
      <w:proofErr w:type="spellEnd"/>
      <w:r w:rsidRPr="008D7645">
        <w:rPr>
          <w:rFonts w:ascii="Times New Roman" w:hAnsi="Times New Roman"/>
          <w:sz w:val="26"/>
          <w:szCs w:val="26"/>
          <w:lang w:val="uk-UA"/>
        </w:rPr>
        <w:t xml:space="preserve"> ( з підсипкою) вуличних доріг округу;</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Надано матеріальну допомогу постраждалим внаслідок військової агресії </w:t>
      </w:r>
      <w:proofErr w:type="spellStart"/>
      <w:r w:rsidRPr="008D7645">
        <w:rPr>
          <w:rFonts w:ascii="Times New Roman" w:hAnsi="Times New Roman"/>
          <w:sz w:val="26"/>
          <w:szCs w:val="26"/>
          <w:lang w:val="uk-UA"/>
        </w:rPr>
        <w:t>рф</w:t>
      </w:r>
      <w:proofErr w:type="spellEnd"/>
      <w:r w:rsidRPr="008D7645">
        <w:rPr>
          <w:rFonts w:ascii="Times New Roman" w:hAnsi="Times New Roman"/>
          <w:sz w:val="26"/>
          <w:szCs w:val="26"/>
          <w:lang w:val="uk-UA"/>
        </w:rPr>
        <w:t xml:space="preserve"> жителям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 та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 вулиця Наливна станція;</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Надано гуманітарну допомогу продуктовими наборами пільговим категоріям населення в кількості 161 </w:t>
      </w:r>
      <w:proofErr w:type="spellStart"/>
      <w:r w:rsidRPr="008D7645">
        <w:rPr>
          <w:rFonts w:ascii="Times New Roman" w:hAnsi="Times New Roman"/>
          <w:sz w:val="26"/>
          <w:szCs w:val="26"/>
          <w:lang w:val="uk-UA"/>
        </w:rPr>
        <w:t>шт</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4"/>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Проведено ремонт системи опалення в приміщенні клубу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4"/>
        </w:numPr>
        <w:tabs>
          <w:tab w:val="left" w:pos="284"/>
          <w:tab w:val="left" w:pos="426"/>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Облаштовано стоянку для велосипедів біля приміщення школи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4"/>
        </w:numPr>
        <w:tabs>
          <w:tab w:val="left" w:pos="284"/>
          <w:tab w:val="left" w:pos="426"/>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Проведено косметичні ремонти біля пам’ятників;</w:t>
      </w:r>
    </w:p>
    <w:p w:rsidR="004F3371" w:rsidRPr="008D7645" w:rsidRDefault="004F3371" w:rsidP="004F3371">
      <w:pPr>
        <w:pStyle w:val="a3"/>
        <w:numPr>
          <w:ilvl w:val="0"/>
          <w:numId w:val="4"/>
        </w:numPr>
        <w:tabs>
          <w:tab w:val="left" w:pos="284"/>
          <w:tab w:val="left" w:pos="426"/>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Здійснено прибирання узбічь від села до межі міста;</w:t>
      </w:r>
    </w:p>
    <w:p w:rsidR="004F3371" w:rsidRPr="008D7645" w:rsidRDefault="004F3371" w:rsidP="004F3371">
      <w:pPr>
        <w:pStyle w:val="a3"/>
        <w:numPr>
          <w:ilvl w:val="0"/>
          <w:numId w:val="4"/>
        </w:numPr>
        <w:tabs>
          <w:tab w:val="left" w:pos="284"/>
          <w:tab w:val="left" w:pos="426"/>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Здійснено толоку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pStyle w:val="a3"/>
        <w:numPr>
          <w:ilvl w:val="0"/>
          <w:numId w:val="4"/>
        </w:numPr>
        <w:tabs>
          <w:tab w:val="left" w:pos="284"/>
          <w:tab w:val="left" w:pos="426"/>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Проведено благоустрій, прибирання та обкошування кладовищ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 xml:space="preserve"> та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w:t>
      </w:r>
    </w:p>
    <w:p w:rsidR="004F3371" w:rsidRPr="008D7645" w:rsidRDefault="004F3371" w:rsidP="004F3371">
      <w:pPr>
        <w:pStyle w:val="a3"/>
        <w:numPr>
          <w:ilvl w:val="0"/>
          <w:numId w:val="4"/>
        </w:numPr>
        <w:tabs>
          <w:tab w:val="left" w:pos="284"/>
          <w:tab w:val="left" w:pos="426"/>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Закладено перший камінь та </w:t>
      </w:r>
      <w:proofErr w:type="spellStart"/>
      <w:r w:rsidRPr="008D7645">
        <w:rPr>
          <w:rFonts w:ascii="Times New Roman" w:hAnsi="Times New Roman"/>
          <w:sz w:val="26"/>
          <w:szCs w:val="26"/>
          <w:lang w:val="uk-UA"/>
        </w:rPr>
        <w:t>освячено</w:t>
      </w:r>
      <w:proofErr w:type="spellEnd"/>
      <w:r w:rsidRPr="008D7645">
        <w:rPr>
          <w:rFonts w:ascii="Times New Roman" w:hAnsi="Times New Roman"/>
          <w:sz w:val="26"/>
          <w:szCs w:val="26"/>
          <w:lang w:val="uk-UA"/>
        </w:rPr>
        <w:t xml:space="preserve"> хрест на будівництво Храму Покрови Пресвятої Богородиці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w:t>
      </w:r>
    </w:p>
    <w:p w:rsidR="004F3371" w:rsidRPr="008D7645" w:rsidRDefault="004F3371" w:rsidP="004F3371">
      <w:pPr>
        <w:ind w:firstLine="567"/>
        <w:jc w:val="both"/>
        <w:rPr>
          <w:sz w:val="26"/>
          <w:szCs w:val="26"/>
          <w:lang w:val="uk-UA"/>
        </w:rPr>
      </w:pPr>
      <w:r w:rsidRPr="008D7645">
        <w:rPr>
          <w:sz w:val="26"/>
          <w:szCs w:val="26"/>
          <w:lang w:val="uk-UA"/>
        </w:rPr>
        <w:t xml:space="preserve">Шляхом організації толок в </w:t>
      </w:r>
      <w:proofErr w:type="spellStart"/>
      <w:r w:rsidRPr="008D7645">
        <w:rPr>
          <w:sz w:val="26"/>
          <w:szCs w:val="26"/>
          <w:lang w:val="uk-UA"/>
        </w:rPr>
        <w:t>старостинському</w:t>
      </w:r>
      <w:proofErr w:type="spellEnd"/>
      <w:r w:rsidRPr="008D7645">
        <w:rPr>
          <w:sz w:val="26"/>
          <w:szCs w:val="26"/>
          <w:lang w:val="uk-UA"/>
        </w:rPr>
        <w:t xml:space="preserve"> окрузі, залучено до співпраці підприємців та </w:t>
      </w:r>
      <w:proofErr w:type="spellStart"/>
      <w:r w:rsidRPr="008D7645">
        <w:rPr>
          <w:sz w:val="26"/>
          <w:szCs w:val="26"/>
          <w:lang w:val="uk-UA"/>
        </w:rPr>
        <w:t>агровиробників</w:t>
      </w:r>
      <w:proofErr w:type="spellEnd"/>
      <w:r w:rsidRPr="008D7645">
        <w:rPr>
          <w:sz w:val="26"/>
          <w:szCs w:val="26"/>
          <w:lang w:val="uk-UA"/>
        </w:rPr>
        <w:t xml:space="preserve">. Протягом року проводилися роботи з благоустрою сіл. Завдяки активним мешканцям, працівникам </w:t>
      </w:r>
      <w:proofErr w:type="spellStart"/>
      <w:r w:rsidRPr="008D7645">
        <w:rPr>
          <w:sz w:val="26"/>
          <w:szCs w:val="26"/>
          <w:lang w:val="uk-UA"/>
        </w:rPr>
        <w:t>старостинського</w:t>
      </w:r>
      <w:proofErr w:type="spellEnd"/>
      <w:r w:rsidRPr="008D7645">
        <w:rPr>
          <w:sz w:val="26"/>
          <w:szCs w:val="26"/>
          <w:lang w:val="uk-UA"/>
        </w:rPr>
        <w:t xml:space="preserve"> округу, працівникам освіти, культури, медицини відбувалося прибирання на кладовищах в селах Майстрів та Майстрова Воля, у скверах, на узбіччях доріг, дитячих та спортивних майданчиках, викошування трави, вирізання молодої порослі дерев та чагарників, проведення інформаційної та роз’яснювальної роботи щодо поводження із сміттям.</w:t>
      </w:r>
    </w:p>
    <w:p w:rsidR="004F3371" w:rsidRPr="008D7645" w:rsidRDefault="004F3371" w:rsidP="004F3371">
      <w:pPr>
        <w:ind w:firstLine="567"/>
        <w:jc w:val="both"/>
        <w:rPr>
          <w:sz w:val="26"/>
          <w:szCs w:val="26"/>
          <w:lang w:val="uk-UA"/>
        </w:rPr>
      </w:pPr>
      <w:r w:rsidRPr="008D7645">
        <w:rPr>
          <w:sz w:val="26"/>
          <w:szCs w:val="26"/>
          <w:lang w:val="uk-UA"/>
        </w:rPr>
        <w:t>Разом з працівниками культури проводилося прибирання братської могили та косметичний ремонт пам’ятників та обелісків.</w:t>
      </w:r>
    </w:p>
    <w:p w:rsidR="004F3371" w:rsidRPr="008D7645" w:rsidRDefault="004F3371" w:rsidP="004F3371">
      <w:pPr>
        <w:ind w:firstLine="567"/>
        <w:jc w:val="both"/>
        <w:rPr>
          <w:sz w:val="26"/>
          <w:szCs w:val="26"/>
          <w:lang w:val="uk-UA"/>
        </w:rPr>
      </w:pPr>
      <w:r w:rsidRPr="008D7645">
        <w:rPr>
          <w:sz w:val="26"/>
          <w:szCs w:val="26"/>
          <w:lang w:val="uk-UA"/>
        </w:rPr>
        <w:t xml:space="preserve">У селах </w:t>
      </w:r>
      <w:proofErr w:type="spellStart"/>
      <w:r w:rsidRPr="008D7645">
        <w:rPr>
          <w:sz w:val="26"/>
          <w:szCs w:val="26"/>
          <w:lang w:val="uk-UA"/>
        </w:rPr>
        <w:t>старостинського</w:t>
      </w:r>
      <w:proofErr w:type="spellEnd"/>
      <w:r w:rsidRPr="008D7645">
        <w:rPr>
          <w:sz w:val="26"/>
          <w:szCs w:val="26"/>
          <w:lang w:val="uk-UA"/>
        </w:rPr>
        <w:t xml:space="preserve"> округу було проведено планове </w:t>
      </w:r>
      <w:proofErr w:type="spellStart"/>
      <w:r w:rsidRPr="008D7645">
        <w:rPr>
          <w:sz w:val="26"/>
          <w:szCs w:val="26"/>
          <w:lang w:val="uk-UA"/>
        </w:rPr>
        <w:t>грейдерування</w:t>
      </w:r>
      <w:proofErr w:type="spellEnd"/>
      <w:r w:rsidRPr="008D7645">
        <w:rPr>
          <w:sz w:val="26"/>
          <w:szCs w:val="26"/>
          <w:lang w:val="uk-UA"/>
        </w:rPr>
        <w:t xml:space="preserve"> вуличних доріг, за сприяння начальника управління житлово-комунального господарства та </w:t>
      </w:r>
      <w:r w:rsidRPr="008D7645">
        <w:rPr>
          <w:sz w:val="26"/>
          <w:szCs w:val="26"/>
          <w:lang w:val="uk-UA"/>
        </w:rPr>
        <w:lastRenderedPageBreak/>
        <w:t xml:space="preserve">екології міської ради Олега </w:t>
      </w:r>
      <w:proofErr w:type="spellStart"/>
      <w:r w:rsidRPr="008D7645">
        <w:rPr>
          <w:sz w:val="26"/>
          <w:szCs w:val="26"/>
          <w:lang w:val="uk-UA"/>
        </w:rPr>
        <w:t>Годуна</w:t>
      </w:r>
      <w:proofErr w:type="spellEnd"/>
      <w:r w:rsidRPr="008D7645">
        <w:rPr>
          <w:sz w:val="26"/>
          <w:szCs w:val="26"/>
          <w:lang w:val="uk-UA"/>
        </w:rPr>
        <w:t xml:space="preserve">, директора ТОВ «Новоград-Волинські шляхи» Віталія </w:t>
      </w:r>
      <w:proofErr w:type="spellStart"/>
      <w:r w:rsidRPr="008D7645">
        <w:rPr>
          <w:sz w:val="26"/>
          <w:szCs w:val="26"/>
          <w:lang w:val="uk-UA"/>
        </w:rPr>
        <w:t>Табалюка</w:t>
      </w:r>
      <w:proofErr w:type="spellEnd"/>
      <w:r w:rsidRPr="008D7645">
        <w:rPr>
          <w:sz w:val="26"/>
          <w:szCs w:val="26"/>
          <w:lang w:val="uk-UA"/>
        </w:rPr>
        <w:t xml:space="preserve"> та комунального підприємства міської ради «</w:t>
      </w:r>
      <w:proofErr w:type="spellStart"/>
      <w:r w:rsidRPr="008D7645">
        <w:rPr>
          <w:sz w:val="26"/>
          <w:szCs w:val="26"/>
          <w:lang w:val="uk-UA"/>
        </w:rPr>
        <w:t>Звягельсервіс</w:t>
      </w:r>
      <w:proofErr w:type="spellEnd"/>
      <w:r w:rsidRPr="008D7645">
        <w:rPr>
          <w:sz w:val="26"/>
          <w:szCs w:val="26"/>
          <w:lang w:val="uk-UA"/>
        </w:rPr>
        <w:t>».</w:t>
      </w:r>
    </w:p>
    <w:p w:rsidR="004F3371" w:rsidRPr="008D7645" w:rsidRDefault="004F3371" w:rsidP="004F3371">
      <w:pPr>
        <w:ind w:firstLine="567"/>
        <w:jc w:val="both"/>
        <w:rPr>
          <w:sz w:val="26"/>
          <w:szCs w:val="26"/>
          <w:lang w:val="uk-UA"/>
        </w:rPr>
      </w:pPr>
      <w:r w:rsidRPr="008D7645">
        <w:rPr>
          <w:sz w:val="26"/>
          <w:szCs w:val="26"/>
          <w:lang w:val="uk-UA"/>
        </w:rPr>
        <w:t xml:space="preserve">В зимовий періоди проводиться очистка доріг від снігу, в цьому нашому округу допомагає Віталій Станіславович </w:t>
      </w:r>
      <w:proofErr w:type="spellStart"/>
      <w:r w:rsidRPr="008D7645">
        <w:rPr>
          <w:sz w:val="26"/>
          <w:szCs w:val="26"/>
          <w:lang w:val="uk-UA"/>
        </w:rPr>
        <w:t>Табалюк</w:t>
      </w:r>
      <w:proofErr w:type="spellEnd"/>
      <w:r w:rsidRPr="008D7645">
        <w:rPr>
          <w:sz w:val="26"/>
          <w:szCs w:val="26"/>
          <w:lang w:val="uk-UA"/>
        </w:rPr>
        <w:t xml:space="preserve">. </w:t>
      </w:r>
    </w:p>
    <w:p w:rsidR="004F3371" w:rsidRPr="008D7645" w:rsidRDefault="004F3371" w:rsidP="004F3371">
      <w:pPr>
        <w:ind w:firstLine="567"/>
        <w:jc w:val="both"/>
        <w:rPr>
          <w:sz w:val="26"/>
          <w:szCs w:val="26"/>
          <w:lang w:val="uk-UA"/>
        </w:rPr>
      </w:pPr>
      <w:r w:rsidRPr="008D7645">
        <w:rPr>
          <w:sz w:val="26"/>
          <w:szCs w:val="26"/>
          <w:lang w:val="uk-UA"/>
        </w:rPr>
        <w:t xml:space="preserve">Здійснено благоустрій та озеленення футбольного поля в </w:t>
      </w:r>
      <w:proofErr w:type="spellStart"/>
      <w:r w:rsidRPr="008D7645">
        <w:rPr>
          <w:sz w:val="26"/>
          <w:szCs w:val="26"/>
          <w:lang w:val="uk-UA"/>
        </w:rPr>
        <w:t>с.Майстрів</w:t>
      </w:r>
      <w:proofErr w:type="spellEnd"/>
      <w:r w:rsidRPr="008D7645">
        <w:rPr>
          <w:sz w:val="26"/>
          <w:szCs w:val="26"/>
          <w:lang w:val="uk-UA"/>
        </w:rPr>
        <w:t>.</w:t>
      </w:r>
    </w:p>
    <w:p w:rsidR="004F3371" w:rsidRPr="008D7645" w:rsidRDefault="004F3371" w:rsidP="004F3371">
      <w:pPr>
        <w:ind w:firstLine="567"/>
        <w:jc w:val="both"/>
        <w:rPr>
          <w:sz w:val="26"/>
          <w:szCs w:val="26"/>
          <w:lang w:val="uk-UA"/>
        </w:rPr>
      </w:pPr>
      <w:r w:rsidRPr="008D7645">
        <w:rPr>
          <w:sz w:val="26"/>
          <w:szCs w:val="26"/>
          <w:lang w:val="uk-UA"/>
        </w:rPr>
        <w:t xml:space="preserve">Також в </w:t>
      </w:r>
      <w:proofErr w:type="spellStart"/>
      <w:r w:rsidRPr="008D7645">
        <w:rPr>
          <w:sz w:val="26"/>
          <w:szCs w:val="26"/>
          <w:lang w:val="uk-UA"/>
        </w:rPr>
        <w:t>старостинському</w:t>
      </w:r>
      <w:proofErr w:type="spellEnd"/>
      <w:r w:rsidRPr="008D7645">
        <w:rPr>
          <w:sz w:val="26"/>
          <w:szCs w:val="26"/>
          <w:lang w:val="uk-UA"/>
        </w:rPr>
        <w:t xml:space="preserve"> окрузі здійснюється вивіз побутового сміття кожну другу середу місяця згідно укладених договорів.</w:t>
      </w:r>
    </w:p>
    <w:p w:rsidR="004F3371" w:rsidRPr="008D7645" w:rsidRDefault="004F3371" w:rsidP="004F3371">
      <w:pPr>
        <w:jc w:val="center"/>
        <w:rPr>
          <w:b/>
          <w:sz w:val="26"/>
          <w:szCs w:val="26"/>
          <w:lang w:val="uk-UA"/>
        </w:rPr>
      </w:pPr>
      <w:r w:rsidRPr="008D7645">
        <w:rPr>
          <w:b/>
          <w:sz w:val="26"/>
          <w:szCs w:val="26"/>
          <w:lang w:val="uk-UA"/>
        </w:rPr>
        <w:t xml:space="preserve">Волонтерська діяльність </w:t>
      </w:r>
      <w:proofErr w:type="spellStart"/>
      <w:r w:rsidRPr="008D7645">
        <w:rPr>
          <w:b/>
          <w:sz w:val="26"/>
          <w:szCs w:val="26"/>
          <w:lang w:val="uk-UA"/>
        </w:rPr>
        <w:t>Майстрівського</w:t>
      </w:r>
      <w:proofErr w:type="spellEnd"/>
      <w:r w:rsidRPr="008D7645">
        <w:rPr>
          <w:b/>
          <w:sz w:val="26"/>
          <w:szCs w:val="26"/>
          <w:lang w:val="uk-UA"/>
        </w:rPr>
        <w:t xml:space="preserve"> </w:t>
      </w:r>
      <w:proofErr w:type="spellStart"/>
      <w:r w:rsidRPr="008D7645">
        <w:rPr>
          <w:b/>
          <w:sz w:val="26"/>
          <w:szCs w:val="26"/>
          <w:lang w:val="uk-UA"/>
        </w:rPr>
        <w:t>старостинського</w:t>
      </w:r>
      <w:proofErr w:type="spellEnd"/>
      <w:r w:rsidRPr="008D7645">
        <w:rPr>
          <w:b/>
          <w:sz w:val="26"/>
          <w:szCs w:val="26"/>
          <w:lang w:val="uk-UA"/>
        </w:rPr>
        <w:t xml:space="preserve"> округу</w:t>
      </w:r>
    </w:p>
    <w:p w:rsidR="004F3371" w:rsidRPr="008D7645" w:rsidRDefault="004F3371" w:rsidP="004F3371">
      <w:pPr>
        <w:ind w:firstLine="567"/>
        <w:jc w:val="both"/>
        <w:rPr>
          <w:sz w:val="26"/>
          <w:szCs w:val="26"/>
          <w:lang w:val="uk-UA"/>
        </w:rPr>
      </w:pPr>
      <w:proofErr w:type="spellStart"/>
      <w:r w:rsidRPr="008D7645">
        <w:rPr>
          <w:sz w:val="26"/>
          <w:szCs w:val="26"/>
          <w:lang w:val="uk-UA"/>
        </w:rPr>
        <w:t>Майстрівський</w:t>
      </w:r>
      <w:proofErr w:type="spellEnd"/>
      <w:r w:rsidRPr="008D7645">
        <w:rPr>
          <w:sz w:val="26"/>
          <w:szCs w:val="26"/>
          <w:lang w:val="uk-UA"/>
        </w:rPr>
        <w:t xml:space="preserve"> </w:t>
      </w:r>
      <w:proofErr w:type="spellStart"/>
      <w:r w:rsidRPr="008D7645">
        <w:rPr>
          <w:sz w:val="26"/>
          <w:szCs w:val="26"/>
          <w:lang w:val="uk-UA"/>
        </w:rPr>
        <w:t>старостинський</w:t>
      </w:r>
      <w:proofErr w:type="spellEnd"/>
      <w:r w:rsidRPr="008D7645">
        <w:rPr>
          <w:sz w:val="26"/>
          <w:szCs w:val="26"/>
          <w:lang w:val="uk-UA"/>
        </w:rPr>
        <w:t xml:space="preserve"> округ активно бере участь у волонтерському русі, а саме:</w:t>
      </w:r>
    </w:p>
    <w:p w:rsidR="004F3371" w:rsidRPr="008D7645" w:rsidRDefault="004F3371" w:rsidP="004F3371">
      <w:pPr>
        <w:ind w:firstLine="567"/>
        <w:jc w:val="both"/>
        <w:rPr>
          <w:sz w:val="26"/>
          <w:szCs w:val="26"/>
          <w:lang w:val="uk-UA"/>
        </w:rPr>
      </w:pPr>
      <w:r w:rsidRPr="008D7645">
        <w:rPr>
          <w:sz w:val="26"/>
          <w:szCs w:val="26"/>
          <w:lang w:val="uk-UA"/>
        </w:rPr>
        <w:t xml:space="preserve"> - Акція «Паска для українського захисника» (до дня Великодня) було передано 130 пасок українським військовим.</w:t>
      </w:r>
    </w:p>
    <w:p w:rsidR="004F3371" w:rsidRPr="008D7645" w:rsidRDefault="004F3371" w:rsidP="004F3371">
      <w:pPr>
        <w:ind w:firstLine="567"/>
        <w:jc w:val="both"/>
        <w:rPr>
          <w:sz w:val="26"/>
          <w:szCs w:val="26"/>
          <w:lang w:val="uk-UA"/>
        </w:rPr>
      </w:pPr>
      <w:r w:rsidRPr="008D7645">
        <w:rPr>
          <w:sz w:val="26"/>
          <w:szCs w:val="26"/>
          <w:lang w:val="uk-UA"/>
        </w:rPr>
        <w:t xml:space="preserve">- жителі </w:t>
      </w:r>
      <w:proofErr w:type="spellStart"/>
      <w:r w:rsidRPr="008D7645">
        <w:rPr>
          <w:sz w:val="26"/>
          <w:szCs w:val="26"/>
          <w:lang w:val="uk-UA"/>
        </w:rPr>
        <w:t>старостинського</w:t>
      </w:r>
      <w:proofErr w:type="spellEnd"/>
      <w:r w:rsidRPr="008D7645">
        <w:rPr>
          <w:sz w:val="26"/>
          <w:szCs w:val="26"/>
          <w:lang w:val="uk-UA"/>
        </w:rPr>
        <w:t xml:space="preserve"> округу постійно збирали та збирають допомогу (збір продуктів та овочів) для військовослужбовців місцевого батальйону ТРО і не тільки.</w:t>
      </w:r>
    </w:p>
    <w:p w:rsidR="004F3371" w:rsidRPr="008D7645" w:rsidRDefault="004F3371" w:rsidP="004F3371">
      <w:pPr>
        <w:ind w:firstLine="567"/>
        <w:jc w:val="both"/>
        <w:rPr>
          <w:sz w:val="26"/>
          <w:szCs w:val="26"/>
          <w:lang w:val="uk-UA"/>
        </w:rPr>
      </w:pPr>
      <w:r w:rsidRPr="008D7645">
        <w:rPr>
          <w:sz w:val="26"/>
          <w:szCs w:val="26"/>
          <w:lang w:val="uk-UA"/>
        </w:rPr>
        <w:t>- Збирали овочі на борщові набори для військових.</w:t>
      </w:r>
    </w:p>
    <w:p w:rsidR="004F3371" w:rsidRPr="008D7645" w:rsidRDefault="004F3371" w:rsidP="004F3371">
      <w:pPr>
        <w:ind w:firstLine="567"/>
        <w:jc w:val="both"/>
        <w:rPr>
          <w:sz w:val="26"/>
          <w:szCs w:val="26"/>
          <w:lang w:val="uk-UA"/>
        </w:rPr>
      </w:pPr>
      <w:r w:rsidRPr="008D7645">
        <w:rPr>
          <w:sz w:val="26"/>
          <w:szCs w:val="26"/>
          <w:lang w:val="uk-UA"/>
        </w:rPr>
        <w:t>- Проводили збір коштів для ЗСУ та «</w:t>
      </w:r>
      <w:proofErr w:type="spellStart"/>
      <w:r w:rsidRPr="008D7645">
        <w:rPr>
          <w:sz w:val="26"/>
          <w:szCs w:val="26"/>
          <w:lang w:val="uk-UA"/>
        </w:rPr>
        <w:t>Дрони</w:t>
      </w:r>
      <w:proofErr w:type="spellEnd"/>
      <w:r w:rsidRPr="008D7645">
        <w:rPr>
          <w:sz w:val="26"/>
          <w:szCs w:val="26"/>
          <w:lang w:val="uk-UA"/>
        </w:rPr>
        <w:t xml:space="preserve"> </w:t>
      </w:r>
      <w:proofErr w:type="spellStart"/>
      <w:r w:rsidRPr="008D7645">
        <w:rPr>
          <w:sz w:val="26"/>
          <w:szCs w:val="26"/>
          <w:lang w:val="uk-UA"/>
        </w:rPr>
        <w:t>Звягеля</w:t>
      </w:r>
      <w:proofErr w:type="spellEnd"/>
      <w:r w:rsidRPr="008D7645">
        <w:rPr>
          <w:sz w:val="26"/>
          <w:szCs w:val="26"/>
          <w:lang w:val="uk-UA"/>
        </w:rPr>
        <w:t>».</w:t>
      </w:r>
    </w:p>
    <w:p w:rsidR="004F3371" w:rsidRPr="008D7645" w:rsidRDefault="004F3371" w:rsidP="004F3371">
      <w:pPr>
        <w:jc w:val="center"/>
        <w:rPr>
          <w:b/>
          <w:sz w:val="26"/>
          <w:szCs w:val="26"/>
          <w:lang w:val="uk-UA"/>
        </w:rPr>
      </w:pPr>
      <w:r w:rsidRPr="008D7645">
        <w:rPr>
          <w:b/>
          <w:sz w:val="26"/>
          <w:szCs w:val="26"/>
          <w:lang w:val="uk-UA"/>
        </w:rPr>
        <w:t>Інформування населення</w:t>
      </w:r>
    </w:p>
    <w:p w:rsidR="004F3371" w:rsidRPr="008D7645" w:rsidRDefault="004F3371" w:rsidP="004F3371">
      <w:pPr>
        <w:ind w:firstLine="567"/>
        <w:jc w:val="both"/>
        <w:rPr>
          <w:sz w:val="26"/>
          <w:szCs w:val="26"/>
          <w:lang w:val="uk-UA"/>
        </w:rPr>
      </w:pPr>
      <w:r w:rsidRPr="008D7645">
        <w:rPr>
          <w:sz w:val="26"/>
          <w:szCs w:val="26"/>
          <w:lang w:val="uk-UA"/>
        </w:rPr>
        <w:t xml:space="preserve">Основними каналами комунікації для оперативного реагування та інформаційного охоплення більш широкого кола учасників є мережа </w:t>
      </w:r>
      <w:proofErr w:type="spellStart"/>
      <w:r w:rsidRPr="008D7645">
        <w:rPr>
          <w:sz w:val="26"/>
          <w:szCs w:val="26"/>
          <w:lang w:val="uk-UA"/>
        </w:rPr>
        <w:t>Facebook</w:t>
      </w:r>
      <w:proofErr w:type="spellEnd"/>
      <w:r w:rsidRPr="008D7645">
        <w:rPr>
          <w:sz w:val="26"/>
          <w:szCs w:val="26"/>
          <w:lang w:val="uk-UA"/>
        </w:rPr>
        <w:t>, зокрема сторінка «</w:t>
      </w:r>
      <w:proofErr w:type="spellStart"/>
      <w:r w:rsidRPr="008D7645">
        <w:rPr>
          <w:sz w:val="26"/>
          <w:szCs w:val="26"/>
          <w:lang w:val="uk-UA"/>
        </w:rPr>
        <w:t>Майстрівський</w:t>
      </w:r>
      <w:proofErr w:type="spellEnd"/>
      <w:r w:rsidRPr="008D7645">
        <w:rPr>
          <w:sz w:val="26"/>
          <w:szCs w:val="26"/>
          <w:lang w:val="uk-UA"/>
        </w:rPr>
        <w:t xml:space="preserve"> </w:t>
      </w:r>
      <w:proofErr w:type="spellStart"/>
      <w:r w:rsidRPr="008D7645">
        <w:rPr>
          <w:sz w:val="26"/>
          <w:szCs w:val="26"/>
          <w:lang w:val="uk-UA"/>
        </w:rPr>
        <w:t>старостинський</w:t>
      </w:r>
      <w:proofErr w:type="spellEnd"/>
      <w:r w:rsidRPr="008D7645">
        <w:rPr>
          <w:sz w:val="26"/>
          <w:szCs w:val="26"/>
          <w:lang w:val="uk-UA"/>
        </w:rPr>
        <w:t xml:space="preserve"> округ», група у </w:t>
      </w:r>
      <w:proofErr w:type="spellStart"/>
      <w:r w:rsidRPr="008D7645">
        <w:rPr>
          <w:sz w:val="26"/>
          <w:szCs w:val="26"/>
          <w:lang w:val="uk-UA"/>
        </w:rPr>
        <w:t>Viber</w:t>
      </w:r>
      <w:proofErr w:type="spellEnd"/>
      <w:r w:rsidRPr="008D7645">
        <w:rPr>
          <w:sz w:val="26"/>
          <w:szCs w:val="26"/>
          <w:lang w:val="uk-UA"/>
        </w:rPr>
        <w:t xml:space="preserve"> «</w:t>
      </w:r>
      <w:proofErr w:type="spellStart"/>
      <w:r w:rsidRPr="008D7645">
        <w:rPr>
          <w:sz w:val="26"/>
          <w:szCs w:val="26"/>
          <w:lang w:val="uk-UA"/>
        </w:rPr>
        <w:t>Майстрівський</w:t>
      </w:r>
      <w:proofErr w:type="spellEnd"/>
      <w:r w:rsidRPr="008D7645">
        <w:rPr>
          <w:sz w:val="26"/>
          <w:szCs w:val="26"/>
          <w:lang w:val="uk-UA"/>
        </w:rPr>
        <w:t xml:space="preserve"> </w:t>
      </w:r>
      <w:proofErr w:type="spellStart"/>
      <w:r w:rsidRPr="008D7645">
        <w:rPr>
          <w:sz w:val="26"/>
          <w:szCs w:val="26"/>
          <w:lang w:val="uk-UA"/>
        </w:rPr>
        <w:t>старостинський</w:t>
      </w:r>
      <w:proofErr w:type="spellEnd"/>
      <w:r w:rsidRPr="008D7645">
        <w:rPr>
          <w:sz w:val="26"/>
          <w:szCs w:val="26"/>
          <w:lang w:val="uk-UA"/>
        </w:rPr>
        <w:t xml:space="preserve"> округ».</w:t>
      </w:r>
    </w:p>
    <w:p w:rsidR="004F3371" w:rsidRPr="008D7645" w:rsidRDefault="004F3371" w:rsidP="004F3371">
      <w:pPr>
        <w:ind w:firstLine="567"/>
        <w:jc w:val="both"/>
        <w:rPr>
          <w:sz w:val="26"/>
          <w:szCs w:val="26"/>
          <w:lang w:val="uk-UA"/>
        </w:rPr>
      </w:pPr>
      <w:r w:rsidRPr="008D7645">
        <w:rPr>
          <w:sz w:val="26"/>
          <w:szCs w:val="26"/>
          <w:lang w:val="uk-UA"/>
        </w:rPr>
        <w:t xml:space="preserve">Звітуючи сьогодні перед вами про свою роботу, сподіваюсь на вашу допомогу та підтримку у вирішенні нагальних проблем </w:t>
      </w:r>
      <w:proofErr w:type="spellStart"/>
      <w:r w:rsidRPr="008D7645">
        <w:rPr>
          <w:sz w:val="26"/>
          <w:szCs w:val="26"/>
          <w:lang w:val="uk-UA"/>
        </w:rPr>
        <w:t>Майстрівського</w:t>
      </w:r>
      <w:proofErr w:type="spellEnd"/>
      <w:r w:rsidRPr="008D7645">
        <w:rPr>
          <w:sz w:val="26"/>
          <w:szCs w:val="26"/>
          <w:lang w:val="uk-UA"/>
        </w:rPr>
        <w:t xml:space="preserve"> </w:t>
      </w:r>
      <w:proofErr w:type="spellStart"/>
      <w:r w:rsidRPr="008D7645">
        <w:rPr>
          <w:sz w:val="26"/>
          <w:szCs w:val="26"/>
          <w:lang w:val="uk-UA"/>
        </w:rPr>
        <w:t>старостинського</w:t>
      </w:r>
      <w:proofErr w:type="spellEnd"/>
      <w:r w:rsidRPr="008D7645">
        <w:rPr>
          <w:sz w:val="26"/>
          <w:szCs w:val="26"/>
          <w:lang w:val="uk-UA"/>
        </w:rPr>
        <w:t xml:space="preserve"> округу у 2025 році.</w:t>
      </w:r>
    </w:p>
    <w:p w:rsidR="004F3371" w:rsidRPr="008D7645" w:rsidRDefault="004F3371" w:rsidP="004F3371">
      <w:pPr>
        <w:ind w:firstLine="567"/>
        <w:jc w:val="center"/>
        <w:rPr>
          <w:b/>
          <w:sz w:val="26"/>
          <w:szCs w:val="26"/>
          <w:lang w:val="uk-UA"/>
        </w:rPr>
      </w:pPr>
      <w:r w:rsidRPr="008D7645">
        <w:rPr>
          <w:b/>
          <w:sz w:val="26"/>
          <w:szCs w:val="26"/>
          <w:lang w:val="uk-UA"/>
        </w:rPr>
        <w:t>Основні напрямки роботи на 2025 рік</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В зв’язку з відсутністю пожежної водойми в межах села </w:t>
      </w:r>
      <w:proofErr w:type="spellStart"/>
      <w:r w:rsidRPr="008D7645">
        <w:rPr>
          <w:rFonts w:ascii="Times New Roman" w:hAnsi="Times New Roman"/>
          <w:sz w:val="26"/>
          <w:szCs w:val="26"/>
          <w:lang w:val="uk-UA"/>
        </w:rPr>
        <w:t>Маковиці</w:t>
      </w:r>
      <w:proofErr w:type="spellEnd"/>
      <w:r w:rsidRPr="008D7645">
        <w:rPr>
          <w:rFonts w:ascii="Times New Roman" w:hAnsi="Times New Roman"/>
          <w:sz w:val="26"/>
          <w:szCs w:val="26"/>
          <w:lang w:val="uk-UA"/>
        </w:rPr>
        <w:t xml:space="preserve"> та пересиханням водойм в літній період в інших селах </w:t>
      </w:r>
      <w:proofErr w:type="spellStart"/>
      <w:r w:rsidRPr="008D7645">
        <w:rPr>
          <w:rFonts w:ascii="Times New Roman" w:hAnsi="Times New Roman"/>
          <w:sz w:val="26"/>
          <w:szCs w:val="26"/>
          <w:lang w:val="uk-UA"/>
        </w:rPr>
        <w:t>старостинського</w:t>
      </w:r>
      <w:proofErr w:type="spellEnd"/>
      <w:r w:rsidRPr="008D7645">
        <w:rPr>
          <w:rFonts w:ascii="Times New Roman" w:hAnsi="Times New Roman"/>
          <w:sz w:val="26"/>
          <w:szCs w:val="26"/>
          <w:lang w:val="uk-UA"/>
        </w:rPr>
        <w:t xml:space="preserve"> округу потреба облаштування </w:t>
      </w:r>
      <w:proofErr w:type="spellStart"/>
      <w:r w:rsidRPr="008D7645">
        <w:rPr>
          <w:rFonts w:ascii="Times New Roman" w:hAnsi="Times New Roman"/>
          <w:sz w:val="26"/>
          <w:szCs w:val="26"/>
          <w:lang w:val="uk-UA"/>
        </w:rPr>
        <w:t>бюветів</w:t>
      </w:r>
      <w:proofErr w:type="spellEnd"/>
      <w:r w:rsidRPr="008D7645">
        <w:rPr>
          <w:rFonts w:ascii="Times New Roman" w:hAnsi="Times New Roman"/>
          <w:sz w:val="26"/>
          <w:szCs w:val="26"/>
          <w:lang w:val="uk-UA"/>
        </w:rPr>
        <w:t xml:space="preserve"> з пожежними гідрантами в </w:t>
      </w:r>
      <w:proofErr w:type="spellStart"/>
      <w:r w:rsidRPr="008D7645">
        <w:rPr>
          <w:rFonts w:ascii="Times New Roman" w:hAnsi="Times New Roman"/>
          <w:sz w:val="26"/>
          <w:szCs w:val="26"/>
          <w:lang w:val="uk-UA"/>
        </w:rPr>
        <w:t>с.Маковиці</w:t>
      </w:r>
      <w:proofErr w:type="spellEnd"/>
      <w:r w:rsidRPr="008D7645">
        <w:rPr>
          <w:rFonts w:ascii="Times New Roman" w:hAnsi="Times New Roman"/>
          <w:sz w:val="26"/>
          <w:szCs w:val="26"/>
          <w:lang w:val="uk-UA"/>
        </w:rPr>
        <w:t xml:space="preserve">,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 xml:space="preserve"> та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 – орієнтовна сума облаштування одного </w:t>
      </w:r>
      <w:proofErr w:type="spellStart"/>
      <w:r w:rsidRPr="008D7645">
        <w:rPr>
          <w:rFonts w:ascii="Times New Roman" w:hAnsi="Times New Roman"/>
          <w:sz w:val="26"/>
          <w:szCs w:val="26"/>
          <w:lang w:val="uk-UA"/>
        </w:rPr>
        <w:t>бювету</w:t>
      </w:r>
      <w:proofErr w:type="spellEnd"/>
      <w:r w:rsidRPr="008D7645">
        <w:rPr>
          <w:rFonts w:ascii="Times New Roman" w:hAnsi="Times New Roman"/>
          <w:sz w:val="26"/>
          <w:szCs w:val="26"/>
          <w:lang w:val="uk-UA"/>
        </w:rPr>
        <w:t xml:space="preserve"> 200000 гривень.</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Для перевезення дітей шкільним автобусом потреба в облаштуванні 3-х автобусних зупинок в </w:t>
      </w:r>
      <w:proofErr w:type="spellStart"/>
      <w:r w:rsidRPr="008D7645">
        <w:rPr>
          <w:rFonts w:ascii="Times New Roman" w:hAnsi="Times New Roman"/>
          <w:sz w:val="26"/>
          <w:szCs w:val="26"/>
          <w:lang w:val="uk-UA"/>
        </w:rPr>
        <w:t>с.Маковиці</w:t>
      </w:r>
      <w:proofErr w:type="spellEnd"/>
      <w:r w:rsidRPr="008D7645">
        <w:rPr>
          <w:rFonts w:ascii="Times New Roman" w:hAnsi="Times New Roman"/>
          <w:sz w:val="26"/>
          <w:szCs w:val="26"/>
          <w:lang w:val="uk-UA"/>
        </w:rPr>
        <w:t xml:space="preserve"> – орієнтовна сума – 150000 гривень.</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Для забезпечення санітарного та екологічного стану території потреба встановлення сміттєвих баків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 xml:space="preserve"> та Майстрова Воля в</w:t>
      </w:r>
      <w:r w:rsidRPr="008D7645">
        <w:rPr>
          <w:rFonts w:ascii="Times New Roman" w:hAnsi="Times New Roman"/>
          <w:sz w:val="26"/>
          <w:szCs w:val="26"/>
          <w:u w:val="double"/>
          <w:lang w:val="uk-UA"/>
        </w:rPr>
        <w:t xml:space="preserve"> </w:t>
      </w:r>
      <w:r w:rsidRPr="008D7645">
        <w:rPr>
          <w:rFonts w:ascii="Times New Roman" w:hAnsi="Times New Roman"/>
          <w:sz w:val="26"/>
          <w:szCs w:val="26"/>
          <w:lang w:val="uk-UA"/>
        </w:rPr>
        <w:t>кількості 50 штук, орієнтовна ціна – 9000грн./шт.</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rPr>
      </w:pPr>
      <w:r w:rsidRPr="008D7645">
        <w:rPr>
          <w:rFonts w:ascii="Times New Roman" w:hAnsi="Times New Roman"/>
          <w:sz w:val="26"/>
          <w:szCs w:val="26"/>
          <w:lang w:val="uk-UA"/>
        </w:rPr>
        <w:t>Встановлення баків для технічної води на</w:t>
      </w:r>
      <w:r w:rsidRPr="008D7645">
        <w:rPr>
          <w:rFonts w:ascii="Times New Roman" w:hAnsi="Times New Roman"/>
          <w:sz w:val="26"/>
          <w:szCs w:val="26"/>
        </w:rPr>
        <w:t xml:space="preserve">  на </w:t>
      </w:r>
      <w:proofErr w:type="spellStart"/>
      <w:r w:rsidRPr="008D7645">
        <w:rPr>
          <w:rFonts w:ascii="Times New Roman" w:hAnsi="Times New Roman"/>
          <w:sz w:val="26"/>
          <w:szCs w:val="26"/>
        </w:rPr>
        <w:t>кладовищах</w:t>
      </w:r>
      <w:proofErr w:type="spellEnd"/>
      <w:r w:rsidRPr="008D7645">
        <w:rPr>
          <w:rFonts w:ascii="Times New Roman" w:hAnsi="Times New Roman"/>
          <w:sz w:val="26"/>
          <w:szCs w:val="26"/>
        </w:rPr>
        <w:t xml:space="preserve"> в  </w:t>
      </w:r>
      <w:proofErr w:type="spellStart"/>
      <w:r w:rsidRPr="008D7645">
        <w:rPr>
          <w:rFonts w:ascii="Times New Roman" w:hAnsi="Times New Roman"/>
          <w:sz w:val="26"/>
          <w:szCs w:val="26"/>
        </w:rPr>
        <w:t>с.Майстрова</w:t>
      </w:r>
      <w:proofErr w:type="spellEnd"/>
      <w:r w:rsidRPr="008D7645">
        <w:rPr>
          <w:rFonts w:ascii="Times New Roman" w:hAnsi="Times New Roman"/>
          <w:sz w:val="26"/>
          <w:szCs w:val="26"/>
        </w:rPr>
        <w:t xml:space="preserve"> Воля</w:t>
      </w:r>
      <w:r w:rsidRPr="008D7645">
        <w:rPr>
          <w:rFonts w:ascii="Times New Roman" w:hAnsi="Times New Roman"/>
          <w:sz w:val="26"/>
          <w:szCs w:val="26"/>
          <w:lang w:val="uk-UA"/>
        </w:rPr>
        <w:t xml:space="preserve"> та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rPr>
        <w:t xml:space="preserve"> – </w:t>
      </w:r>
      <w:proofErr w:type="spellStart"/>
      <w:r w:rsidRPr="008D7645">
        <w:rPr>
          <w:rFonts w:ascii="Times New Roman" w:hAnsi="Times New Roman"/>
          <w:sz w:val="26"/>
          <w:szCs w:val="26"/>
        </w:rPr>
        <w:t>орієнтовна</w:t>
      </w:r>
      <w:proofErr w:type="spellEnd"/>
      <w:r w:rsidRPr="008D7645">
        <w:rPr>
          <w:rFonts w:ascii="Times New Roman" w:hAnsi="Times New Roman"/>
          <w:sz w:val="26"/>
          <w:szCs w:val="26"/>
        </w:rPr>
        <w:t xml:space="preserve"> сума </w:t>
      </w:r>
      <w:proofErr w:type="spellStart"/>
      <w:r w:rsidRPr="008D7645">
        <w:rPr>
          <w:rFonts w:ascii="Times New Roman" w:hAnsi="Times New Roman"/>
          <w:sz w:val="26"/>
          <w:szCs w:val="26"/>
        </w:rPr>
        <w:t>робіт</w:t>
      </w:r>
      <w:proofErr w:type="spellEnd"/>
      <w:r w:rsidRPr="008D7645">
        <w:rPr>
          <w:rFonts w:ascii="Times New Roman" w:hAnsi="Times New Roman"/>
          <w:sz w:val="26"/>
          <w:szCs w:val="26"/>
        </w:rPr>
        <w:t xml:space="preserve"> 10000 </w:t>
      </w:r>
      <w:proofErr w:type="spellStart"/>
      <w:r w:rsidRPr="008D7645">
        <w:rPr>
          <w:rFonts w:ascii="Times New Roman" w:hAnsi="Times New Roman"/>
          <w:sz w:val="26"/>
          <w:szCs w:val="26"/>
        </w:rPr>
        <w:t>гривень</w:t>
      </w:r>
      <w:proofErr w:type="spellEnd"/>
      <w:r w:rsidRPr="008D7645">
        <w:rPr>
          <w:rFonts w:ascii="Times New Roman" w:hAnsi="Times New Roman"/>
          <w:sz w:val="26"/>
          <w:szCs w:val="26"/>
        </w:rPr>
        <w:t xml:space="preserve"> та </w:t>
      </w:r>
      <w:r w:rsidRPr="008D7645">
        <w:rPr>
          <w:rFonts w:ascii="Times New Roman" w:hAnsi="Times New Roman"/>
          <w:sz w:val="26"/>
          <w:szCs w:val="26"/>
          <w:lang w:val="uk-UA"/>
        </w:rPr>
        <w:t xml:space="preserve">вирівнювання площі з завезенням землі на території </w:t>
      </w:r>
      <w:proofErr w:type="spellStart"/>
      <w:r w:rsidRPr="008D7645">
        <w:rPr>
          <w:rFonts w:ascii="Times New Roman" w:hAnsi="Times New Roman"/>
          <w:sz w:val="26"/>
          <w:szCs w:val="26"/>
        </w:rPr>
        <w:t>кладовища</w:t>
      </w:r>
      <w:proofErr w:type="spellEnd"/>
      <w:r w:rsidRPr="008D7645">
        <w:rPr>
          <w:rFonts w:ascii="Times New Roman" w:hAnsi="Times New Roman"/>
          <w:sz w:val="26"/>
          <w:szCs w:val="26"/>
        </w:rPr>
        <w:t xml:space="preserve"> в  </w:t>
      </w:r>
      <w:proofErr w:type="spellStart"/>
      <w:r w:rsidRPr="008D7645">
        <w:rPr>
          <w:rFonts w:ascii="Times New Roman" w:hAnsi="Times New Roman"/>
          <w:sz w:val="26"/>
          <w:szCs w:val="26"/>
        </w:rPr>
        <w:t>с.Майстрова</w:t>
      </w:r>
      <w:proofErr w:type="spellEnd"/>
      <w:r w:rsidRPr="008D7645">
        <w:rPr>
          <w:rFonts w:ascii="Times New Roman" w:hAnsi="Times New Roman"/>
          <w:sz w:val="26"/>
          <w:szCs w:val="26"/>
        </w:rPr>
        <w:t xml:space="preserve"> Воля </w:t>
      </w:r>
      <w:r w:rsidRPr="008D7645">
        <w:rPr>
          <w:rFonts w:ascii="Times New Roman" w:hAnsi="Times New Roman"/>
          <w:sz w:val="26"/>
          <w:szCs w:val="26"/>
          <w:lang w:val="uk-UA"/>
        </w:rPr>
        <w:t xml:space="preserve">- </w:t>
      </w:r>
      <w:proofErr w:type="spellStart"/>
      <w:r w:rsidRPr="008D7645">
        <w:rPr>
          <w:rFonts w:ascii="Times New Roman" w:hAnsi="Times New Roman"/>
          <w:sz w:val="26"/>
          <w:szCs w:val="26"/>
        </w:rPr>
        <w:t>орієнтовна</w:t>
      </w:r>
      <w:proofErr w:type="spellEnd"/>
      <w:r w:rsidRPr="008D7645">
        <w:rPr>
          <w:rFonts w:ascii="Times New Roman" w:hAnsi="Times New Roman"/>
          <w:sz w:val="26"/>
          <w:szCs w:val="26"/>
        </w:rPr>
        <w:t xml:space="preserve"> сума </w:t>
      </w:r>
      <w:proofErr w:type="spellStart"/>
      <w:r w:rsidRPr="008D7645">
        <w:rPr>
          <w:rFonts w:ascii="Times New Roman" w:hAnsi="Times New Roman"/>
          <w:sz w:val="26"/>
          <w:szCs w:val="26"/>
        </w:rPr>
        <w:t>робіт</w:t>
      </w:r>
      <w:proofErr w:type="spellEnd"/>
      <w:r w:rsidRPr="008D7645">
        <w:rPr>
          <w:rFonts w:ascii="Times New Roman" w:hAnsi="Times New Roman"/>
          <w:sz w:val="26"/>
          <w:szCs w:val="26"/>
          <w:lang w:val="uk-UA"/>
        </w:rPr>
        <w:t xml:space="preserve"> 30000 гривень.</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Проведення капітального ремонту дороги по вулиці Полянського в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 xml:space="preserve"> для безпечного руху шкільного автобуса від </w:t>
      </w:r>
      <w:proofErr w:type="spellStart"/>
      <w:r w:rsidRPr="008D7645">
        <w:rPr>
          <w:rFonts w:ascii="Times New Roman" w:hAnsi="Times New Roman"/>
          <w:sz w:val="26"/>
          <w:szCs w:val="26"/>
          <w:lang w:val="uk-UA"/>
        </w:rPr>
        <w:t>с.Пилиповичі</w:t>
      </w:r>
      <w:proofErr w:type="spellEnd"/>
      <w:r w:rsidRPr="008D7645">
        <w:rPr>
          <w:rFonts w:ascii="Times New Roman" w:hAnsi="Times New Roman"/>
          <w:sz w:val="26"/>
          <w:szCs w:val="26"/>
          <w:lang w:val="uk-UA"/>
        </w:rPr>
        <w:t xml:space="preserve"> - </w:t>
      </w:r>
      <w:proofErr w:type="spellStart"/>
      <w:r w:rsidRPr="008D7645">
        <w:rPr>
          <w:rFonts w:ascii="Times New Roman" w:hAnsi="Times New Roman"/>
          <w:sz w:val="26"/>
          <w:szCs w:val="26"/>
          <w:lang w:val="uk-UA"/>
        </w:rPr>
        <w:t>с.Анета</w:t>
      </w:r>
      <w:proofErr w:type="spellEnd"/>
      <w:r w:rsidRPr="008D7645">
        <w:rPr>
          <w:rFonts w:ascii="Times New Roman" w:hAnsi="Times New Roman"/>
          <w:sz w:val="26"/>
          <w:szCs w:val="26"/>
          <w:lang w:val="uk-UA"/>
        </w:rPr>
        <w:t xml:space="preserve"> –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 xml:space="preserve"> – </w:t>
      </w:r>
      <w:proofErr w:type="spellStart"/>
      <w:r w:rsidRPr="008D7645">
        <w:rPr>
          <w:rFonts w:ascii="Times New Roman" w:hAnsi="Times New Roman"/>
          <w:sz w:val="26"/>
          <w:szCs w:val="26"/>
          <w:lang w:val="uk-UA"/>
        </w:rPr>
        <w:t>м.Звягель</w:t>
      </w:r>
      <w:proofErr w:type="spellEnd"/>
      <w:r w:rsidRPr="008D7645">
        <w:rPr>
          <w:rFonts w:ascii="Times New Roman" w:hAnsi="Times New Roman"/>
          <w:sz w:val="26"/>
          <w:szCs w:val="26"/>
          <w:lang w:val="uk-UA"/>
        </w:rPr>
        <w:t xml:space="preserve"> ( проектно-технічна документація відсутня).</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Благоустрій вхідної групи та облаштування пандуса біля </w:t>
      </w:r>
      <w:proofErr w:type="spellStart"/>
      <w:r w:rsidRPr="008D7645">
        <w:rPr>
          <w:rFonts w:ascii="Times New Roman" w:hAnsi="Times New Roman"/>
          <w:sz w:val="26"/>
          <w:szCs w:val="26"/>
          <w:lang w:val="uk-UA"/>
        </w:rPr>
        <w:t>адмінприміщення</w:t>
      </w:r>
      <w:proofErr w:type="spellEnd"/>
      <w:r w:rsidRPr="008D7645">
        <w:rPr>
          <w:rFonts w:ascii="Times New Roman" w:hAnsi="Times New Roman"/>
          <w:sz w:val="26"/>
          <w:szCs w:val="26"/>
          <w:lang w:val="uk-UA"/>
        </w:rPr>
        <w:t xml:space="preserve"> </w:t>
      </w:r>
      <w:proofErr w:type="spellStart"/>
      <w:r w:rsidRPr="008D7645">
        <w:rPr>
          <w:rFonts w:ascii="Times New Roman" w:hAnsi="Times New Roman"/>
          <w:sz w:val="26"/>
          <w:szCs w:val="26"/>
          <w:lang w:val="uk-UA"/>
        </w:rPr>
        <w:t>старостинського</w:t>
      </w:r>
      <w:proofErr w:type="spellEnd"/>
      <w:r w:rsidRPr="008D7645">
        <w:rPr>
          <w:rFonts w:ascii="Times New Roman" w:hAnsi="Times New Roman"/>
          <w:sz w:val="26"/>
          <w:szCs w:val="26"/>
          <w:lang w:val="uk-UA"/>
        </w:rPr>
        <w:t xml:space="preserve"> округу – орієнтовна сума – 85000 гривень.</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Для безпечного руху шкільного автобуса проведення капітального ремонту дороги з облаштуванням асфальтного покриття між </w:t>
      </w:r>
      <w:proofErr w:type="spellStart"/>
      <w:r w:rsidRPr="008D7645">
        <w:rPr>
          <w:rFonts w:ascii="Times New Roman" w:hAnsi="Times New Roman"/>
          <w:sz w:val="26"/>
          <w:szCs w:val="26"/>
          <w:lang w:val="uk-UA"/>
        </w:rPr>
        <w:t>с.Маковиці</w:t>
      </w:r>
      <w:proofErr w:type="spellEnd"/>
      <w:r w:rsidRPr="008D7645">
        <w:rPr>
          <w:rFonts w:ascii="Times New Roman" w:hAnsi="Times New Roman"/>
          <w:sz w:val="26"/>
          <w:szCs w:val="26"/>
          <w:lang w:val="uk-UA"/>
        </w:rPr>
        <w:t xml:space="preserve"> та </w:t>
      </w:r>
      <w:proofErr w:type="spellStart"/>
      <w:r w:rsidRPr="008D7645">
        <w:rPr>
          <w:rFonts w:ascii="Times New Roman" w:hAnsi="Times New Roman"/>
          <w:sz w:val="26"/>
          <w:szCs w:val="26"/>
          <w:lang w:val="uk-UA"/>
        </w:rPr>
        <w:t>с.Наталівка</w:t>
      </w:r>
      <w:proofErr w:type="spellEnd"/>
      <w:r w:rsidRPr="008D7645">
        <w:rPr>
          <w:rFonts w:ascii="Times New Roman" w:hAnsi="Times New Roman"/>
          <w:sz w:val="26"/>
          <w:szCs w:val="26"/>
          <w:lang w:val="uk-UA"/>
        </w:rPr>
        <w:t xml:space="preserve">  ( проектно кошторисна документація відсутня ).</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Перенесення захоронення (могили) лейтенанта </w:t>
      </w:r>
      <w:proofErr w:type="spellStart"/>
      <w:r w:rsidRPr="008D7645">
        <w:rPr>
          <w:rFonts w:ascii="Times New Roman" w:hAnsi="Times New Roman"/>
          <w:sz w:val="26"/>
          <w:szCs w:val="26"/>
          <w:lang w:val="uk-UA"/>
        </w:rPr>
        <w:t>Возжилова</w:t>
      </w:r>
      <w:proofErr w:type="spellEnd"/>
      <w:r w:rsidRPr="008D7645">
        <w:rPr>
          <w:rFonts w:ascii="Times New Roman" w:hAnsi="Times New Roman"/>
          <w:sz w:val="26"/>
          <w:szCs w:val="26"/>
          <w:lang w:val="uk-UA"/>
        </w:rPr>
        <w:t xml:space="preserve"> І.М                (охоронний номер 2217) з лісу біля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 на територію кладовища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w:t>
      </w:r>
    </w:p>
    <w:p w:rsidR="004F3371" w:rsidRPr="008D7645" w:rsidRDefault="004F3371" w:rsidP="004F3371">
      <w:pPr>
        <w:pStyle w:val="a3"/>
        <w:numPr>
          <w:ilvl w:val="0"/>
          <w:numId w:val="3"/>
        </w:numPr>
        <w:tabs>
          <w:tab w:val="left" w:pos="284"/>
        </w:tabs>
        <w:spacing w:after="0" w:line="240" w:lineRule="auto"/>
        <w:ind w:left="0" w:firstLine="0"/>
        <w:jc w:val="both"/>
        <w:rPr>
          <w:rFonts w:ascii="Times New Roman" w:hAnsi="Times New Roman"/>
          <w:sz w:val="26"/>
          <w:szCs w:val="26"/>
          <w:lang w:val="uk-UA"/>
        </w:rPr>
      </w:pPr>
      <w:r w:rsidRPr="008D7645">
        <w:rPr>
          <w:rFonts w:ascii="Times New Roman" w:hAnsi="Times New Roman"/>
          <w:sz w:val="26"/>
          <w:szCs w:val="26"/>
          <w:lang w:val="uk-UA"/>
        </w:rPr>
        <w:t xml:space="preserve">Облаштування кімнати громадського простору в приміщенні КНП ЦПМСД </w:t>
      </w:r>
      <w:proofErr w:type="spellStart"/>
      <w:r w:rsidRPr="008D7645">
        <w:rPr>
          <w:rFonts w:ascii="Times New Roman" w:hAnsi="Times New Roman"/>
          <w:sz w:val="26"/>
          <w:szCs w:val="26"/>
          <w:lang w:val="uk-UA"/>
        </w:rPr>
        <w:t>Звягельської</w:t>
      </w:r>
      <w:proofErr w:type="spellEnd"/>
      <w:r w:rsidRPr="008D7645">
        <w:rPr>
          <w:rFonts w:ascii="Times New Roman" w:hAnsi="Times New Roman"/>
          <w:sz w:val="26"/>
          <w:szCs w:val="26"/>
          <w:lang w:val="uk-UA"/>
        </w:rPr>
        <w:t xml:space="preserve"> міської ради </w:t>
      </w:r>
      <w:proofErr w:type="spellStart"/>
      <w:r w:rsidRPr="008D7645">
        <w:rPr>
          <w:rFonts w:ascii="Times New Roman" w:hAnsi="Times New Roman"/>
          <w:sz w:val="26"/>
          <w:szCs w:val="26"/>
          <w:lang w:val="uk-UA"/>
        </w:rPr>
        <w:t>с.Майстрова</w:t>
      </w:r>
      <w:proofErr w:type="spellEnd"/>
      <w:r w:rsidRPr="008D7645">
        <w:rPr>
          <w:rFonts w:ascii="Times New Roman" w:hAnsi="Times New Roman"/>
          <w:sz w:val="26"/>
          <w:szCs w:val="26"/>
          <w:lang w:val="uk-UA"/>
        </w:rPr>
        <w:t xml:space="preserve"> Воля.</w:t>
      </w:r>
    </w:p>
    <w:p w:rsidR="004F3371" w:rsidRPr="008D7645" w:rsidRDefault="004F3371" w:rsidP="004F3371">
      <w:pPr>
        <w:pStyle w:val="a3"/>
        <w:tabs>
          <w:tab w:val="left" w:pos="284"/>
        </w:tabs>
        <w:spacing w:after="0" w:line="240" w:lineRule="auto"/>
        <w:ind w:left="0"/>
        <w:jc w:val="both"/>
        <w:rPr>
          <w:rFonts w:ascii="Times New Roman" w:hAnsi="Times New Roman"/>
          <w:sz w:val="26"/>
          <w:szCs w:val="26"/>
          <w:lang w:val="uk-UA"/>
        </w:rPr>
      </w:pPr>
      <w:r>
        <w:rPr>
          <w:rFonts w:ascii="Times New Roman" w:hAnsi="Times New Roman"/>
          <w:sz w:val="26"/>
          <w:szCs w:val="26"/>
          <w:lang w:val="uk-UA"/>
        </w:rPr>
        <w:lastRenderedPageBreak/>
        <w:t>10. </w:t>
      </w:r>
      <w:r w:rsidRPr="008D7645">
        <w:rPr>
          <w:rFonts w:ascii="Times New Roman" w:hAnsi="Times New Roman"/>
          <w:sz w:val="26"/>
          <w:szCs w:val="26"/>
          <w:lang w:val="uk-UA"/>
        </w:rPr>
        <w:t xml:space="preserve">Проведення ремонтних робіт системи опалення будівлі клубу </w:t>
      </w:r>
      <w:proofErr w:type="spellStart"/>
      <w:r w:rsidRPr="008D7645">
        <w:rPr>
          <w:rFonts w:ascii="Times New Roman" w:hAnsi="Times New Roman"/>
          <w:sz w:val="26"/>
          <w:szCs w:val="26"/>
          <w:lang w:val="uk-UA"/>
        </w:rPr>
        <w:t>с.Майстрів</w:t>
      </w:r>
      <w:proofErr w:type="spellEnd"/>
      <w:r w:rsidRPr="008D7645">
        <w:rPr>
          <w:rFonts w:ascii="Times New Roman" w:hAnsi="Times New Roman"/>
          <w:sz w:val="26"/>
          <w:szCs w:val="26"/>
          <w:lang w:val="uk-UA"/>
        </w:rPr>
        <w:t xml:space="preserve"> орієнтовна сума 110000 гривень.</w:t>
      </w:r>
    </w:p>
    <w:p w:rsidR="004F3371" w:rsidRPr="008D7645" w:rsidRDefault="004F3371" w:rsidP="004F3371">
      <w:pPr>
        <w:ind w:firstLine="567"/>
        <w:jc w:val="both"/>
        <w:rPr>
          <w:sz w:val="26"/>
          <w:szCs w:val="26"/>
          <w:lang w:val="uk-UA"/>
        </w:rPr>
      </w:pPr>
      <w:r w:rsidRPr="008D7645">
        <w:rPr>
          <w:sz w:val="26"/>
          <w:szCs w:val="26"/>
          <w:lang w:val="uk-UA"/>
        </w:rPr>
        <w:t>Усе це можна буде втілити в життя, як буде мир в країні, будемо здорові, буде співпраця, благодійна допомога від небайдужих, фінансова підтримка від влади та особистий внесок жителів округу.</w:t>
      </w:r>
    </w:p>
    <w:p w:rsidR="004F3371" w:rsidRPr="008D7645" w:rsidRDefault="004F3371" w:rsidP="004F3371">
      <w:pPr>
        <w:pStyle w:val="a3"/>
        <w:spacing w:after="0" w:line="240" w:lineRule="auto"/>
        <w:ind w:left="0" w:firstLine="567"/>
        <w:jc w:val="both"/>
        <w:rPr>
          <w:rFonts w:ascii="Times New Roman" w:hAnsi="Times New Roman"/>
          <w:sz w:val="26"/>
          <w:szCs w:val="26"/>
          <w:lang w:val="uk-UA"/>
        </w:rPr>
      </w:pPr>
      <w:r w:rsidRPr="008D7645">
        <w:rPr>
          <w:rFonts w:ascii="Times New Roman" w:hAnsi="Times New Roman"/>
          <w:sz w:val="26"/>
          <w:szCs w:val="26"/>
          <w:lang w:val="uk-UA"/>
        </w:rPr>
        <w:t xml:space="preserve">Звітуючи сьогодні перед вами про свою роботу сподіваюсь на те, що в обговоренні звіту, даючи об’єктивну оцінку роботи старости, Ви, як депутати </w:t>
      </w:r>
      <w:proofErr w:type="spellStart"/>
      <w:r w:rsidRPr="008D7645">
        <w:rPr>
          <w:rFonts w:ascii="Times New Roman" w:hAnsi="Times New Roman"/>
          <w:sz w:val="26"/>
          <w:szCs w:val="26"/>
          <w:lang w:val="uk-UA"/>
        </w:rPr>
        <w:t>внесете</w:t>
      </w:r>
      <w:proofErr w:type="spellEnd"/>
      <w:r w:rsidRPr="008D7645">
        <w:rPr>
          <w:rFonts w:ascii="Times New Roman" w:hAnsi="Times New Roman"/>
          <w:sz w:val="26"/>
          <w:szCs w:val="26"/>
          <w:lang w:val="uk-UA"/>
        </w:rPr>
        <w:t xml:space="preserve"> конкретні пропозиції щодо вдосконалення діяльності в подальшому.</w:t>
      </w:r>
    </w:p>
    <w:p w:rsidR="004F3371" w:rsidRPr="008D7645" w:rsidRDefault="004F3371" w:rsidP="004F3371">
      <w:pPr>
        <w:ind w:firstLine="567"/>
        <w:jc w:val="both"/>
        <w:rPr>
          <w:sz w:val="26"/>
          <w:szCs w:val="26"/>
          <w:lang w:val="uk-UA"/>
        </w:rPr>
      </w:pPr>
      <w:r w:rsidRPr="008D7645">
        <w:rPr>
          <w:sz w:val="26"/>
          <w:szCs w:val="26"/>
          <w:lang w:val="uk-UA"/>
        </w:rPr>
        <w:t xml:space="preserve">Завершуючи свій звіт, хочу подякувати за довіру, за підтримку і співпрацю всім жителям </w:t>
      </w:r>
      <w:proofErr w:type="spellStart"/>
      <w:r w:rsidRPr="008D7645">
        <w:rPr>
          <w:sz w:val="26"/>
          <w:szCs w:val="26"/>
          <w:lang w:val="uk-UA"/>
        </w:rPr>
        <w:t>Майстрівського</w:t>
      </w:r>
      <w:proofErr w:type="spellEnd"/>
      <w:r w:rsidRPr="008D7645">
        <w:rPr>
          <w:sz w:val="26"/>
          <w:szCs w:val="26"/>
          <w:lang w:val="uk-UA"/>
        </w:rPr>
        <w:t xml:space="preserve"> </w:t>
      </w:r>
      <w:proofErr w:type="spellStart"/>
      <w:r w:rsidRPr="008D7645">
        <w:rPr>
          <w:sz w:val="26"/>
          <w:szCs w:val="26"/>
          <w:lang w:val="uk-UA"/>
        </w:rPr>
        <w:t>старостинського</w:t>
      </w:r>
      <w:proofErr w:type="spellEnd"/>
      <w:r w:rsidRPr="008D7645">
        <w:rPr>
          <w:sz w:val="26"/>
          <w:szCs w:val="26"/>
          <w:lang w:val="uk-UA"/>
        </w:rPr>
        <w:t xml:space="preserve"> округу, міському голові, депутатському корпусу </w:t>
      </w:r>
      <w:proofErr w:type="spellStart"/>
      <w:r w:rsidRPr="008D7645">
        <w:rPr>
          <w:sz w:val="26"/>
          <w:szCs w:val="26"/>
          <w:lang w:val="uk-UA"/>
        </w:rPr>
        <w:t>Звягельської</w:t>
      </w:r>
      <w:proofErr w:type="spellEnd"/>
      <w:r w:rsidRPr="008D7645">
        <w:rPr>
          <w:sz w:val="26"/>
          <w:szCs w:val="26"/>
          <w:lang w:val="uk-UA"/>
        </w:rPr>
        <w:t xml:space="preserve"> міської ради, сільгоспвиробникам, підприємцям, всім, хто допомагав вирішувати нагальні проблеми життєдіяльності округу, покращував і примножував добробут наших сіл і громади в цілому.</w:t>
      </w:r>
    </w:p>
    <w:p w:rsidR="004F3371" w:rsidRPr="008D7645" w:rsidRDefault="004F3371" w:rsidP="004F3371">
      <w:pPr>
        <w:ind w:firstLine="567"/>
        <w:jc w:val="both"/>
        <w:rPr>
          <w:sz w:val="26"/>
          <w:szCs w:val="26"/>
          <w:lang w:val="uk-UA"/>
        </w:rPr>
      </w:pPr>
      <w:r w:rsidRPr="008D7645">
        <w:rPr>
          <w:sz w:val="26"/>
          <w:szCs w:val="26"/>
          <w:lang w:val="uk-UA"/>
        </w:rPr>
        <w:t>Оцінюючи досягнуте, знаючи проблеми, сподіваюся, що разом з Вами будемо активно вести пошук шляхів їх вирішення, щоб забезпечити прискорення позитивних зрушень. Хочу відмітити, що для вирішення деяких питань, треба бажання всіх нас – зробити наші села кращими.</w:t>
      </w:r>
    </w:p>
    <w:p w:rsidR="004F3371" w:rsidRPr="008D7645" w:rsidRDefault="004F3371" w:rsidP="004F3371">
      <w:pPr>
        <w:ind w:firstLine="567"/>
        <w:jc w:val="both"/>
        <w:rPr>
          <w:sz w:val="26"/>
          <w:szCs w:val="26"/>
          <w:lang w:val="uk-UA"/>
        </w:rPr>
      </w:pPr>
      <w:r w:rsidRPr="008D7645">
        <w:rPr>
          <w:sz w:val="26"/>
          <w:szCs w:val="26"/>
          <w:lang w:val="uk-UA"/>
        </w:rPr>
        <w:t xml:space="preserve">Також хочу вас запевнити, що я і надалі братиму активну участь у громадському житті нашої громади, та буду продовжувати відстоювати інтереси </w:t>
      </w:r>
      <w:proofErr w:type="spellStart"/>
      <w:r w:rsidRPr="008D7645">
        <w:rPr>
          <w:sz w:val="26"/>
          <w:szCs w:val="26"/>
          <w:lang w:val="uk-UA"/>
        </w:rPr>
        <w:t>Майстрівського</w:t>
      </w:r>
      <w:proofErr w:type="spellEnd"/>
      <w:r w:rsidRPr="008D7645">
        <w:rPr>
          <w:sz w:val="26"/>
          <w:szCs w:val="26"/>
          <w:lang w:val="uk-UA"/>
        </w:rPr>
        <w:t xml:space="preserve"> </w:t>
      </w:r>
      <w:proofErr w:type="spellStart"/>
      <w:r w:rsidRPr="008D7645">
        <w:rPr>
          <w:sz w:val="26"/>
          <w:szCs w:val="26"/>
          <w:lang w:val="uk-UA"/>
        </w:rPr>
        <w:t>старостинського</w:t>
      </w:r>
      <w:proofErr w:type="spellEnd"/>
      <w:r w:rsidRPr="008D7645">
        <w:rPr>
          <w:sz w:val="26"/>
          <w:szCs w:val="26"/>
          <w:lang w:val="uk-UA"/>
        </w:rPr>
        <w:t xml:space="preserve"> округу.</w:t>
      </w:r>
    </w:p>
    <w:p w:rsidR="004F3371" w:rsidRPr="008D7645" w:rsidRDefault="004F3371" w:rsidP="004F3371">
      <w:pPr>
        <w:ind w:firstLine="567"/>
        <w:jc w:val="both"/>
        <w:rPr>
          <w:sz w:val="26"/>
          <w:szCs w:val="26"/>
          <w:lang w:val="uk-UA"/>
        </w:rPr>
      </w:pPr>
      <w:r w:rsidRPr="008D7645">
        <w:rPr>
          <w:sz w:val="26"/>
          <w:szCs w:val="26"/>
          <w:lang w:val="uk-UA"/>
        </w:rPr>
        <w:t>Бажаю всім вам успіху та витримки, щоб дожити до кращих часів, ніж ті, які ми зараз з вами переживаємо!</w:t>
      </w:r>
    </w:p>
    <w:p w:rsidR="004F3371" w:rsidRPr="008D7645" w:rsidRDefault="004F3371" w:rsidP="004F3371">
      <w:pPr>
        <w:ind w:firstLine="567"/>
        <w:jc w:val="both"/>
        <w:rPr>
          <w:sz w:val="26"/>
          <w:szCs w:val="26"/>
          <w:lang w:val="uk-UA"/>
        </w:rPr>
      </w:pPr>
      <w:r w:rsidRPr="008D7645">
        <w:rPr>
          <w:sz w:val="26"/>
          <w:szCs w:val="26"/>
          <w:lang w:val="uk-UA"/>
        </w:rPr>
        <w:t xml:space="preserve">Надіємось що в 2025 році </w:t>
      </w:r>
      <w:proofErr w:type="spellStart"/>
      <w:r w:rsidRPr="008D7645">
        <w:rPr>
          <w:sz w:val="26"/>
          <w:szCs w:val="26"/>
          <w:lang w:val="uk-UA"/>
        </w:rPr>
        <w:t>старостинський</w:t>
      </w:r>
      <w:proofErr w:type="spellEnd"/>
      <w:r w:rsidRPr="008D7645">
        <w:rPr>
          <w:sz w:val="26"/>
          <w:szCs w:val="26"/>
          <w:lang w:val="uk-UA"/>
        </w:rPr>
        <w:t xml:space="preserve"> округ не буде обділений увагою зі сторони </w:t>
      </w:r>
      <w:proofErr w:type="spellStart"/>
      <w:r w:rsidRPr="008D7645">
        <w:rPr>
          <w:sz w:val="26"/>
          <w:szCs w:val="26"/>
          <w:lang w:val="uk-UA"/>
        </w:rPr>
        <w:t>Звягельської</w:t>
      </w:r>
      <w:proofErr w:type="spellEnd"/>
      <w:r w:rsidRPr="008D7645">
        <w:rPr>
          <w:sz w:val="26"/>
          <w:szCs w:val="26"/>
          <w:lang w:val="uk-UA"/>
        </w:rPr>
        <w:t xml:space="preserve"> міської ради.</w:t>
      </w:r>
    </w:p>
    <w:p w:rsidR="004F3371" w:rsidRPr="0007486F" w:rsidRDefault="004F3371" w:rsidP="004F3371">
      <w:pPr>
        <w:jc w:val="both"/>
        <w:rPr>
          <w:sz w:val="27"/>
          <w:szCs w:val="27"/>
          <w:lang w:val="uk-UA"/>
        </w:rPr>
      </w:pPr>
    </w:p>
    <w:p w:rsidR="004F3371" w:rsidRPr="0007486F" w:rsidRDefault="004F3371" w:rsidP="004F3371">
      <w:pPr>
        <w:rPr>
          <w:sz w:val="27"/>
          <w:szCs w:val="27"/>
          <w:lang w:val="uk-UA"/>
        </w:rPr>
      </w:pPr>
    </w:p>
    <w:p w:rsidR="004F3371" w:rsidRPr="0007486F" w:rsidRDefault="004F3371" w:rsidP="004F3371">
      <w:pPr>
        <w:tabs>
          <w:tab w:val="left" w:pos="3525"/>
        </w:tabs>
        <w:jc w:val="both"/>
        <w:rPr>
          <w:color w:val="333333"/>
          <w:sz w:val="27"/>
          <w:szCs w:val="27"/>
          <w:bdr w:val="none" w:sz="0" w:space="0" w:color="auto" w:frame="1"/>
          <w:shd w:val="clear" w:color="auto" w:fill="FFFFFF"/>
          <w:lang w:val="uk-UA"/>
        </w:rPr>
      </w:pPr>
      <w:r w:rsidRPr="0007486F">
        <w:rPr>
          <w:color w:val="000000"/>
          <w:sz w:val="27"/>
          <w:szCs w:val="27"/>
          <w:shd w:val="clear" w:color="auto" w:fill="FFFFFF"/>
          <w:lang w:val="uk-UA"/>
        </w:rPr>
        <w:t xml:space="preserve">Староста              </w:t>
      </w:r>
      <w:r>
        <w:rPr>
          <w:color w:val="000000"/>
          <w:sz w:val="27"/>
          <w:szCs w:val="27"/>
          <w:shd w:val="clear" w:color="auto" w:fill="FFFFFF"/>
          <w:lang w:val="uk-UA"/>
        </w:rPr>
        <w:t xml:space="preserve">            </w:t>
      </w:r>
      <w:r w:rsidRPr="0007486F">
        <w:rPr>
          <w:color w:val="000000"/>
          <w:sz w:val="27"/>
          <w:szCs w:val="27"/>
          <w:shd w:val="clear" w:color="auto" w:fill="FFFFFF"/>
          <w:lang w:val="uk-UA"/>
        </w:rPr>
        <w:t xml:space="preserve">                                            </w:t>
      </w:r>
      <w:r>
        <w:rPr>
          <w:color w:val="000000"/>
          <w:sz w:val="27"/>
          <w:szCs w:val="27"/>
          <w:shd w:val="clear" w:color="auto" w:fill="FFFFFF"/>
          <w:lang w:val="uk-UA"/>
        </w:rPr>
        <w:t xml:space="preserve">                             </w:t>
      </w:r>
      <w:r w:rsidRPr="0007486F">
        <w:rPr>
          <w:color w:val="000000"/>
          <w:sz w:val="27"/>
          <w:szCs w:val="27"/>
          <w:shd w:val="clear" w:color="auto" w:fill="FFFFFF"/>
          <w:lang w:val="uk-UA"/>
        </w:rPr>
        <w:t>Геннадій ЧЕЛЯДІН</w:t>
      </w:r>
    </w:p>
    <w:p w:rsidR="004F3371" w:rsidRPr="0007486F" w:rsidRDefault="004F3371" w:rsidP="004F3371">
      <w:pPr>
        <w:ind w:right="58"/>
        <w:jc w:val="both"/>
        <w:rPr>
          <w:rFonts w:eastAsia="Arial Unicode MS"/>
          <w:sz w:val="27"/>
          <w:szCs w:val="27"/>
          <w:lang w:val="uk-UA"/>
        </w:rPr>
      </w:pPr>
    </w:p>
    <w:p w:rsidR="00EE4CF1" w:rsidRDefault="004F3371"/>
    <w:sectPr w:rsidR="00EE4C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0D53"/>
    <w:multiLevelType w:val="hybridMultilevel"/>
    <w:tmpl w:val="BA0C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D507D"/>
    <w:multiLevelType w:val="hybridMultilevel"/>
    <w:tmpl w:val="20C4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840754"/>
    <w:multiLevelType w:val="hybridMultilevel"/>
    <w:tmpl w:val="DD721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DE6E14"/>
    <w:multiLevelType w:val="hybridMultilevel"/>
    <w:tmpl w:val="65804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5C"/>
    <w:rsid w:val="00157B37"/>
    <w:rsid w:val="004F3371"/>
    <w:rsid w:val="009D085C"/>
    <w:rsid w:val="00FA1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D2D5"/>
  <w15:chartTrackingRefBased/>
  <w15:docId w15:val="{8A35739C-AD94-468A-BD25-3E506A80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37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37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8542</Words>
  <Characters>4869</Characters>
  <Application>Microsoft Office Word</Application>
  <DocSecurity>0</DocSecurity>
  <Lines>40</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k1-3</dc:creator>
  <cp:keywords/>
  <dc:description/>
  <cp:lastModifiedBy>k1-3</cp:lastModifiedBy>
  <cp:revision>2</cp:revision>
  <dcterms:created xsi:type="dcterms:W3CDTF">2025-02-26T09:36:00Z</dcterms:created>
  <dcterms:modified xsi:type="dcterms:W3CDTF">2025-02-26T09:37:00Z</dcterms:modified>
</cp:coreProperties>
</file>