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1E5" w:rsidRDefault="002A71E5" w:rsidP="002A71E5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uk-UA"/>
        </w:rPr>
      </w:pPr>
      <w:r w:rsidRPr="009145BA">
        <w:rPr>
          <w:rFonts w:ascii="Calibri" w:hAnsi="Calibri" w:cs="Calibri"/>
          <w:lang w:val="en-US"/>
        </w:rPr>
        <w:object w:dxaOrig="825" w:dyaOrig="11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.5pt;height:56.25pt" o:ole="">
            <v:imagedata r:id="rId5" o:title=""/>
          </v:shape>
          <o:OLEObject Type="Embed" ProgID="PBrush" ShapeID="_x0000_i1025" DrawAspect="Content" ObjectID="_1801387585" r:id="rId6"/>
        </w:object>
      </w:r>
    </w:p>
    <w:p w:rsidR="002A71E5" w:rsidRDefault="002A71E5" w:rsidP="002A71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>УПРАВЛІННЯ ОСВІТИ І НАУКИ</w:t>
      </w:r>
    </w:p>
    <w:p w:rsidR="002A71E5" w:rsidRPr="00CC28B9" w:rsidRDefault="002A71E5" w:rsidP="002A71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ЗАКЛАД ДОШКІЛЬНОЇ ОСВІТИ № 4 </w:t>
      </w:r>
      <w:r w:rsidRPr="00CC28B9">
        <w:rPr>
          <w:rFonts w:ascii="Times New Roman" w:hAnsi="Times New Roman" w:cs="Times New Roman"/>
          <w:sz w:val="28"/>
          <w:szCs w:val="28"/>
          <w:lang w:val="uk-UA"/>
        </w:rPr>
        <w:t>«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СОНЕЧКО</w:t>
      </w:r>
      <w:r w:rsidRPr="00CC28B9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2A71E5" w:rsidRDefault="002A71E5" w:rsidP="002A71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>ЗВЯГЕЛЬСЬКОЇ МІСЬКОЇ РАДИ</w:t>
      </w:r>
    </w:p>
    <w:p w:rsidR="002A71E5" w:rsidRDefault="002A71E5" w:rsidP="002A71E5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вул. Волі 7-А, місто </w:t>
      </w:r>
      <w:proofErr w:type="spellStart"/>
      <w:r>
        <w:rPr>
          <w:rFonts w:ascii="Times New Roman CYR" w:hAnsi="Times New Roman CYR" w:cs="Times New Roman CYR"/>
          <w:sz w:val="28"/>
          <w:szCs w:val="28"/>
          <w:lang w:val="uk-UA"/>
        </w:rPr>
        <w:t>Звягель</w:t>
      </w:r>
      <w:proofErr w:type="spellEnd"/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 CYR" w:hAnsi="Times New Roman CYR" w:cs="Times New Roman CYR"/>
          <w:sz w:val="28"/>
          <w:szCs w:val="28"/>
          <w:lang w:val="uk-UA"/>
        </w:rPr>
        <w:t>Звягельський</w:t>
      </w:r>
      <w:proofErr w:type="spellEnd"/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район, Житомирська область, 11700,</w:t>
      </w:r>
    </w:p>
    <w:p w:rsidR="002A71E5" w:rsidRPr="00036AC6" w:rsidRDefault="002A71E5" w:rsidP="002A71E5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rFonts w:ascii="Times New Roman CYR" w:hAnsi="Times New Roman CYR" w:cs="Times New Roman CYR"/>
          <w:sz w:val="28"/>
          <w:szCs w:val="28"/>
          <w:lang w:val="uk-UA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e</w:t>
      </w:r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mail</w:t>
      </w:r>
      <w:proofErr w:type="gram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super</w:t>
      </w:r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.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detsad</w:t>
      </w:r>
      <w:proofErr w:type="spell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4@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ukr</w:t>
      </w:r>
      <w:proofErr w:type="spell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net</w:t>
      </w:r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http</w:t>
      </w:r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: //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nv</w:t>
      </w:r>
      <w:proofErr w:type="spell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dnz</w:t>
      </w:r>
      <w:proofErr w:type="spell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4.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zt</w:t>
      </w:r>
      <w:proofErr w:type="spell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sch</w:t>
      </w:r>
      <w:proofErr w:type="spell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in</w:t>
      </w:r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.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en-US"/>
        </w:rPr>
        <w:t>ua</w:t>
      </w:r>
      <w:proofErr w:type="spellEnd"/>
      <w:r w:rsidRPr="00AA205D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 xml:space="preserve">,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  <w:lang w:val="uk-UA"/>
        </w:rPr>
        <w:t>код ЄДРПОУ 20407778</w:t>
      </w:r>
    </w:p>
    <w:p w:rsidR="002A71E5" w:rsidRPr="00AA205D" w:rsidRDefault="002A71E5" w:rsidP="002A71E5">
      <w:pPr>
        <w:autoSpaceDE w:val="0"/>
        <w:autoSpaceDN w:val="0"/>
        <w:adjustRightInd w:val="0"/>
        <w:spacing w:after="0" w:line="240" w:lineRule="auto"/>
        <w:ind w:left="-75" w:hanging="360"/>
        <w:jc w:val="center"/>
        <w:rPr>
          <w:rFonts w:ascii="Calibri" w:hAnsi="Calibri" w:cs="Calibri"/>
          <w:lang w:val="uk-UA"/>
        </w:rPr>
      </w:pPr>
    </w:p>
    <w:p w:rsidR="002A71E5" w:rsidRPr="00CC6ED7" w:rsidRDefault="002A71E5" w:rsidP="002A71E5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val="uk-UA"/>
        </w:rPr>
      </w:pPr>
      <w:r w:rsidRPr="00CC6ED7"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>вих. №</w:t>
      </w:r>
      <w:r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 xml:space="preserve"> 7</w:t>
      </w:r>
      <w:r w:rsidRPr="00CC6ED7"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 xml:space="preserve"> від </w:t>
      </w:r>
      <w:r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>17</w:t>
      </w:r>
      <w:r w:rsidRPr="00CC6ED7"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 xml:space="preserve">.02.2025р.                 </w:t>
      </w:r>
      <w:r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 xml:space="preserve">                                    </w:t>
      </w:r>
      <w:r w:rsidRPr="00CC6ED7"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 xml:space="preserve">   </w:t>
      </w:r>
      <w:proofErr w:type="spellStart"/>
      <w:r w:rsidRPr="00CC6ED7"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>м.Звягель</w:t>
      </w:r>
      <w:proofErr w:type="spellEnd"/>
      <w:r w:rsidRPr="00CC6ED7">
        <w:rPr>
          <w:rFonts w:ascii="Times New Roman" w:eastAsia="Times New Roman" w:hAnsi="Times New Roman"/>
          <w:bCs/>
          <w:sz w:val="28"/>
          <w:szCs w:val="28"/>
          <w:lang w:val="uk-UA" w:eastAsia="uk-UA"/>
        </w:rPr>
        <w:t xml:space="preserve">                                                 </w:t>
      </w:r>
    </w:p>
    <w:p w:rsidR="002A71E5" w:rsidRPr="00CC6ED7" w:rsidRDefault="002A71E5" w:rsidP="002A71E5">
      <w:pPr>
        <w:tabs>
          <w:tab w:val="left" w:pos="2235"/>
        </w:tabs>
        <w:spacing w:after="0"/>
        <w:jc w:val="both"/>
        <w:rPr>
          <w:rFonts w:ascii="Times New Roman" w:hAnsi="Times New Roman"/>
          <w:color w:val="FF0000"/>
          <w:sz w:val="28"/>
          <w:szCs w:val="28"/>
          <w:lang w:val="uk-UA"/>
        </w:rPr>
      </w:pPr>
    </w:p>
    <w:p w:rsidR="002A71E5" w:rsidRPr="00CC6ED7" w:rsidRDefault="002A71E5" w:rsidP="002A71E5">
      <w:pPr>
        <w:tabs>
          <w:tab w:val="left" w:pos="2235"/>
        </w:tabs>
        <w:spacing w:after="0"/>
        <w:jc w:val="both"/>
        <w:rPr>
          <w:rFonts w:ascii="Times New Roman" w:hAnsi="Times New Roman"/>
          <w:color w:val="FF0000"/>
          <w:sz w:val="28"/>
          <w:szCs w:val="28"/>
          <w:lang w:val="uk-UA"/>
        </w:rPr>
      </w:pPr>
    </w:p>
    <w:p w:rsidR="002A71E5" w:rsidRPr="002A71E5" w:rsidRDefault="002A71E5" w:rsidP="002A71E5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  <w:lang w:val="uk-UA"/>
        </w:rPr>
      </w:pPr>
      <w:r w:rsidRPr="002A71E5">
        <w:rPr>
          <w:rFonts w:ascii="Times New Roman" w:hAnsi="Times New Roman"/>
          <w:sz w:val="28"/>
          <w:szCs w:val="28"/>
          <w:lang w:val="uk-UA"/>
        </w:rPr>
        <w:t>Начальнику Управління праці та соціального захисту населення Звягельської міської ради</w:t>
      </w:r>
      <w:r w:rsidRPr="004B5CF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A71E5">
        <w:rPr>
          <w:rFonts w:ascii="Times New Roman" w:hAnsi="Times New Roman"/>
          <w:sz w:val="28"/>
          <w:szCs w:val="28"/>
          <w:lang w:val="uk-UA"/>
        </w:rPr>
        <w:t>Житомирської області</w:t>
      </w:r>
    </w:p>
    <w:p w:rsidR="002A71E5" w:rsidRPr="002A71E5" w:rsidRDefault="002A71E5" w:rsidP="002A71E5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  <w:lang w:val="uk-UA"/>
        </w:rPr>
      </w:pPr>
      <w:r w:rsidRPr="002A71E5">
        <w:rPr>
          <w:rFonts w:ascii="Times New Roman" w:hAnsi="Times New Roman"/>
          <w:sz w:val="28"/>
          <w:szCs w:val="28"/>
          <w:lang w:val="uk-UA"/>
        </w:rPr>
        <w:t>Лілії ХРУЩ</w:t>
      </w:r>
    </w:p>
    <w:p w:rsidR="002A71E5" w:rsidRPr="002A71E5" w:rsidRDefault="002A71E5" w:rsidP="002A71E5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  <w:lang w:val="uk-UA"/>
        </w:rPr>
      </w:pPr>
      <w:r w:rsidRPr="002A71E5">
        <w:rPr>
          <w:rFonts w:ascii="Times New Roman" w:hAnsi="Times New Roman"/>
          <w:sz w:val="28"/>
          <w:szCs w:val="28"/>
          <w:lang w:val="uk-UA"/>
        </w:rPr>
        <w:t xml:space="preserve">вул.Шевченка, буд 20 </w:t>
      </w:r>
      <w:r w:rsidRPr="004B5CF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A71E5">
        <w:rPr>
          <w:rFonts w:ascii="Times New Roman" w:hAnsi="Times New Roman"/>
          <w:sz w:val="28"/>
          <w:szCs w:val="28"/>
          <w:lang w:val="uk-UA"/>
        </w:rPr>
        <w:t>м.Звягель</w:t>
      </w:r>
    </w:p>
    <w:p w:rsidR="002A71E5" w:rsidRPr="004B5CF7" w:rsidRDefault="002A71E5" w:rsidP="002A71E5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4B5CF7">
        <w:rPr>
          <w:rFonts w:ascii="Times New Roman" w:hAnsi="Times New Roman"/>
          <w:sz w:val="28"/>
          <w:szCs w:val="28"/>
        </w:rPr>
        <w:t>Житомирська область,</w:t>
      </w:r>
      <w:r w:rsidRPr="004B5CF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B5CF7">
        <w:rPr>
          <w:rFonts w:ascii="Times New Roman" w:hAnsi="Times New Roman"/>
          <w:sz w:val="28"/>
          <w:szCs w:val="28"/>
        </w:rPr>
        <w:t>117012</w:t>
      </w:r>
    </w:p>
    <w:p w:rsidR="002A71E5" w:rsidRPr="00D800EC" w:rsidRDefault="002A71E5" w:rsidP="002A71E5">
      <w:pPr>
        <w:tabs>
          <w:tab w:val="left" w:pos="2235"/>
          <w:tab w:val="left" w:pos="5812"/>
        </w:tabs>
        <w:spacing w:after="0" w:line="240" w:lineRule="auto"/>
        <w:ind w:left="6096" w:hanging="142"/>
        <w:rPr>
          <w:rFonts w:ascii="Times New Roman" w:hAnsi="Times New Roman"/>
          <w:sz w:val="28"/>
          <w:szCs w:val="28"/>
        </w:rPr>
      </w:pPr>
    </w:p>
    <w:p w:rsidR="002A71E5" w:rsidRDefault="002A71E5" w:rsidP="002A71E5">
      <w:pPr>
        <w:tabs>
          <w:tab w:val="left" w:pos="4155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Просимо Вас зареєструвати зміни та доповнення до колективного договору укладеному між адміністрацією та трудовим колективом </w:t>
      </w:r>
      <w:r>
        <w:rPr>
          <w:rFonts w:ascii="Times New Roman" w:hAnsi="Times New Roman"/>
          <w:sz w:val="28"/>
          <w:szCs w:val="28"/>
          <w:lang w:val="uk-UA"/>
        </w:rPr>
        <w:t>З</w:t>
      </w:r>
      <w:r>
        <w:rPr>
          <w:rFonts w:ascii="Times New Roman" w:hAnsi="Times New Roman"/>
          <w:sz w:val="28"/>
          <w:szCs w:val="28"/>
        </w:rPr>
        <w:t>акладу дошкільної освіти №</w:t>
      </w:r>
      <w:r>
        <w:rPr>
          <w:rFonts w:ascii="Times New Roman" w:hAnsi="Times New Roman"/>
          <w:sz w:val="28"/>
          <w:szCs w:val="28"/>
          <w:lang w:val="uk-UA"/>
        </w:rPr>
        <w:t xml:space="preserve"> 4</w:t>
      </w:r>
      <w:r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  <w:lang w:val="uk-UA"/>
        </w:rPr>
        <w:t>Сонечко</w:t>
      </w:r>
      <w:r>
        <w:rPr>
          <w:rFonts w:ascii="Times New Roman" w:hAnsi="Times New Roman"/>
          <w:sz w:val="28"/>
          <w:szCs w:val="28"/>
        </w:rPr>
        <w:t xml:space="preserve">» Звягельської міської </w:t>
      </w:r>
      <w:proofErr w:type="gramStart"/>
      <w:r>
        <w:rPr>
          <w:rFonts w:ascii="Times New Roman" w:hAnsi="Times New Roman"/>
          <w:sz w:val="28"/>
          <w:szCs w:val="28"/>
        </w:rPr>
        <w:t>ради</w:t>
      </w:r>
      <w:proofErr w:type="gramEnd"/>
      <w:r>
        <w:rPr>
          <w:rFonts w:ascii="Times New Roman" w:hAnsi="Times New Roman"/>
          <w:sz w:val="28"/>
          <w:szCs w:val="28"/>
        </w:rPr>
        <w:t xml:space="preserve"> на 2025рік</w:t>
      </w:r>
      <w:r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A71E5" w:rsidRPr="00CA144C" w:rsidRDefault="002A71E5" w:rsidP="002A71E5">
      <w:pPr>
        <w:tabs>
          <w:tab w:val="left" w:pos="415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A71E5" w:rsidRPr="001125BA" w:rsidRDefault="002A71E5" w:rsidP="002A71E5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E55DD5">
        <w:rPr>
          <w:rFonts w:ascii="Times New Roman" w:hAnsi="Times New Roman"/>
          <w:sz w:val="28"/>
          <w:szCs w:val="28"/>
        </w:rPr>
        <w:t xml:space="preserve">Директор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</w:t>
      </w:r>
      <w:r w:rsidRPr="00E55DD5"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</w:t>
      </w:r>
      <w:r w:rsidRPr="00E55D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Наталія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 СЕМЕНЮК</w:t>
      </w:r>
    </w:p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Pr="002B3C37" w:rsidRDefault="002A71E5" w:rsidP="002A71E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C13C0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2B3C37">
        <w:rPr>
          <w:rFonts w:ascii="Times New Roman" w:hAnsi="Times New Roman"/>
          <w:sz w:val="28"/>
          <w:szCs w:val="28"/>
        </w:rPr>
        <w:t>Схвалено зборами</w:t>
      </w:r>
    </w:p>
    <w:p w:rsidR="002A71E5" w:rsidRPr="002B3C37" w:rsidRDefault="002A71E5" w:rsidP="002A71E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B3C3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B3C37">
        <w:rPr>
          <w:rFonts w:ascii="Times New Roman" w:hAnsi="Times New Roman"/>
          <w:sz w:val="28"/>
          <w:szCs w:val="28"/>
        </w:rPr>
        <w:t>трудового</w:t>
      </w:r>
      <w:proofErr w:type="gramEnd"/>
      <w:r w:rsidRPr="002B3C37">
        <w:rPr>
          <w:rFonts w:ascii="Times New Roman" w:hAnsi="Times New Roman"/>
          <w:sz w:val="28"/>
          <w:szCs w:val="28"/>
        </w:rPr>
        <w:t xml:space="preserve"> колективу                                                                                                                      протокол № 2</w:t>
      </w:r>
    </w:p>
    <w:p w:rsidR="002A71E5" w:rsidRPr="002B3C37" w:rsidRDefault="002A71E5" w:rsidP="002A71E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B3C3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2B3C37">
        <w:rPr>
          <w:rFonts w:ascii="Times New Roman" w:hAnsi="Times New Roman"/>
          <w:sz w:val="28"/>
          <w:szCs w:val="28"/>
        </w:rPr>
        <w:t xml:space="preserve">від </w:t>
      </w:r>
      <w:r w:rsidRPr="002B3C37">
        <w:rPr>
          <w:rFonts w:ascii="Times New Roman" w:hAnsi="Times New Roman"/>
          <w:sz w:val="28"/>
          <w:szCs w:val="28"/>
          <w:lang w:val="uk-UA"/>
        </w:rPr>
        <w:t>31</w:t>
      </w:r>
      <w:r w:rsidRPr="002B3C37">
        <w:rPr>
          <w:rFonts w:ascii="Times New Roman" w:hAnsi="Times New Roman"/>
          <w:sz w:val="28"/>
          <w:szCs w:val="28"/>
        </w:rPr>
        <w:t>.0</w:t>
      </w:r>
      <w:r w:rsidRPr="002B3C37">
        <w:rPr>
          <w:rFonts w:ascii="Times New Roman" w:hAnsi="Times New Roman"/>
          <w:sz w:val="28"/>
          <w:szCs w:val="28"/>
          <w:lang w:val="uk-UA"/>
        </w:rPr>
        <w:t>1</w:t>
      </w:r>
      <w:r w:rsidRPr="002B3C37">
        <w:rPr>
          <w:rFonts w:ascii="Times New Roman" w:hAnsi="Times New Roman"/>
          <w:sz w:val="28"/>
          <w:szCs w:val="28"/>
        </w:rPr>
        <w:t>.2025 р.</w:t>
      </w:r>
    </w:p>
    <w:p w:rsidR="002A71E5" w:rsidRPr="003C13C0" w:rsidRDefault="002A71E5" w:rsidP="002A71E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A71E5" w:rsidRPr="003C13C0" w:rsidRDefault="002A71E5" w:rsidP="002A71E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A71E5" w:rsidRDefault="002A71E5" w:rsidP="002A7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 xml:space="preserve">ЗМІНИ ТА ДОПОВНЕННЯ </w:t>
      </w:r>
    </w:p>
    <w:p w:rsidR="002A71E5" w:rsidRPr="003C13C0" w:rsidRDefault="002A71E5" w:rsidP="002A7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C13C0">
        <w:rPr>
          <w:rFonts w:ascii="Times New Roman" w:hAnsi="Times New Roman"/>
          <w:b/>
          <w:sz w:val="28"/>
          <w:szCs w:val="28"/>
        </w:rPr>
        <w:t>ДО КОЛЕКТИВНОГО ДОГОВОРУ</w:t>
      </w:r>
    </w:p>
    <w:p w:rsidR="002A71E5" w:rsidRPr="003C13C0" w:rsidRDefault="002A71E5" w:rsidP="002A7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C13C0">
        <w:rPr>
          <w:rFonts w:ascii="Times New Roman" w:hAnsi="Times New Roman"/>
          <w:b/>
          <w:sz w:val="28"/>
          <w:szCs w:val="28"/>
        </w:rPr>
        <w:t xml:space="preserve">МІЖ ДИРЕКТОРОМ І </w:t>
      </w:r>
      <w:r>
        <w:rPr>
          <w:rFonts w:ascii="Times New Roman" w:hAnsi="Times New Roman"/>
          <w:b/>
          <w:sz w:val="28"/>
          <w:szCs w:val="28"/>
        </w:rPr>
        <w:t>ТРУДОВИМ КОЛЕКТИВОМ</w:t>
      </w:r>
    </w:p>
    <w:p w:rsidR="002A71E5" w:rsidRDefault="002A71E5" w:rsidP="002A7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>ЗАКЛАДУ ДОШКІЛЬНОЇ ОСВІТИ №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4</w:t>
      </w:r>
      <w:r>
        <w:rPr>
          <w:rFonts w:ascii="Times New Roman" w:hAnsi="Times New Roman"/>
          <w:b/>
          <w:sz w:val="28"/>
          <w:szCs w:val="28"/>
        </w:rPr>
        <w:t xml:space="preserve"> «</w:t>
      </w:r>
      <w:r>
        <w:rPr>
          <w:rFonts w:ascii="Times New Roman" w:hAnsi="Times New Roman"/>
          <w:b/>
          <w:sz w:val="28"/>
          <w:szCs w:val="28"/>
          <w:lang w:val="uk-UA"/>
        </w:rPr>
        <w:t>СОНЕЧКО</w:t>
      </w:r>
      <w:r>
        <w:rPr>
          <w:rFonts w:ascii="Times New Roman" w:hAnsi="Times New Roman"/>
          <w:b/>
          <w:sz w:val="28"/>
          <w:szCs w:val="28"/>
        </w:rPr>
        <w:t xml:space="preserve">» </w:t>
      </w:r>
    </w:p>
    <w:p w:rsidR="002A71E5" w:rsidRPr="005222B9" w:rsidRDefault="002A71E5" w:rsidP="002A7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ЗВЯГЕЛЬСЬКОЇ МІСЬКОЇ РАДИ</w:t>
      </w:r>
    </w:p>
    <w:p w:rsidR="002A71E5" w:rsidRPr="001125BA" w:rsidRDefault="002A71E5" w:rsidP="002A7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1125BA">
        <w:rPr>
          <w:rFonts w:ascii="Times New Roman" w:hAnsi="Times New Roman"/>
          <w:b/>
          <w:sz w:val="28"/>
          <w:szCs w:val="28"/>
          <w:lang w:val="uk-UA"/>
        </w:rPr>
        <w:t>на 2025рік</w:t>
      </w:r>
    </w:p>
    <w:p w:rsidR="002A71E5" w:rsidRPr="001125BA" w:rsidRDefault="002A71E5" w:rsidP="002A7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2A71E5" w:rsidRPr="005222B9" w:rsidRDefault="002A71E5" w:rsidP="002A71E5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2A71E5" w:rsidRPr="00403429" w:rsidRDefault="002A71E5" w:rsidP="002A71E5">
      <w:pPr>
        <w:tabs>
          <w:tab w:val="left" w:pos="4155"/>
        </w:tabs>
        <w:spacing w:after="0"/>
        <w:ind w:firstLine="567"/>
        <w:jc w:val="both"/>
        <w:rPr>
          <w:rFonts w:ascii="Times New Roman" w:hAnsi="Times New Roman"/>
          <w:sz w:val="27"/>
          <w:szCs w:val="27"/>
        </w:rPr>
      </w:pPr>
      <w:r w:rsidRPr="005222B9">
        <w:rPr>
          <w:rFonts w:ascii="Times New Roman" w:hAnsi="Times New Roman"/>
          <w:sz w:val="27"/>
          <w:szCs w:val="27"/>
          <w:lang w:val="uk-UA"/>
        </w:rPr>
        <w:t>Відповідно до Постанови Кабінету Міністрів України від 13.02.2013 №115 «Про порядок  повідомної реєстрації галузевих (міжгалузевих) і  територіальних угод , колективних договорів», статті 14 Закону України «Про колективні договори і угоди»,</w:t>
      </w:r>
      <w:r w:rsidRPr="005222B9">
        <w:rPr>
          <w:rFonts w:ascii="Times New Roman" w:eastAsia="Times New Roman" w:hAnsi="Times New Roman"/>
          <w:sz w:val="27"/>
          <w:szCs w:val="27"/>
          <w:lang w:val="uk-UA" w:eastAsia="zh-CN"/>
        </w:rPr>
        <w:t xml:space="preserve"> розпорядженням міського голови від 24.01.2025 року № 17(о) «Про оплату праці працівн</w:t>
      </w:r>
      <w:r>
        <w:rPr>
          <w:rFonts w:ascii="Times New Roman" w:eastAsia="Times New Roman" w:hAnsi="Times New Roman"/>
          <w:sz w:val="27"/>
          <w:szCs w:val="27"/>
          <w:lang w:val="uk-UA" w:eastAsia="zh-CN"/>
        </w:rPr>
        <w:t>иків галузі освіти в 2025 році»</w:t>
      </w:r>
      <w:r w:rsidRPr="005222B9">
        <w:rPr>
          <w:rFonts w:ascii="Times New Roman" w:eastAsia="Times New Roman" w:hAnsi="Times New Roman"/>
          <w:sz w:val="27"/>
          <w:szCs w:val="27"/>
          <w:lang w:val="uk-UA" w:eastAsia="zh-CN"/>
        </w:rPr>
        <w:t xml:space="preserve"> з метою всебічного забезпечення належних с</w:t>
      </w:r>
      <w:r>
        <w:rPr>
          <w:rFonts w:ascii="Times New Roman" w:eastAsia="Times New Roman" w:hAnsi="Times New Roman"/>
          <w:sz w:val="27"/>
          <w:szCs w:val="27"/>
          <w:lang w:val="uk-UA" w:eastAsia="zh-CN"/>
        </w:rPr>
        <w:t xml:space="preserve">оціальних гарантій працівників </w:t>
      </w:r>
      <w:r w:rsidRPr="005222B9">
        <w:rPr>
          <w:rFonts w:ascii="Times New Roman" w:eastAsia="Times New Roman" w:hAnsi="Times New Roman"/>
          <w:sz w:val="27"/>
          <w:szCs w:val="27"/>
          <w:lang w:val="uk-UA" w:eastAsia="zh-CN"/>
        </w:rPr>
        <w:t>галузі освіти Звягельської міської ТГ.</w:t>
      </w:r>
      <w:r w:rsidRPr="005222B9">
        <w:rPr>
          <w:rFonts w:ascii="Times New Roman" w:hAnsi="Times New Roman"/>
          <w:sz w:val="27"/>
          <w:szCs w:val="27"/>
          <w:lang w:val="uk-UA"/>
        </w:rPr>
        <w:t xml:space="preserve"> </w:t>
      </w:r>
      <w:r w:rsidRPr="00403429">
        <w:rPr>
          <w:rFonts w:ascii="Times New Roman" w:hAnsi="Times New Roman"/>
          <w:sz w:val="27"/>
          <w:szCs w:val="27"/>
        </w:rPr>
        <w:t xml:space="preserve">Домовилася </w:t>
      </w:r>
      <w:r>
        <w:rPr>
          <w:rFonts w:ascii="Times New Roman" w:hAnsi="Times New Roman"/>
          <w:sz w:val="27"/>
          <w:szCs w:val="27"/>
        </w:rPr>
        <w:t>внести такі зміни та доповнення</w:t>
      </w:r>
      <w:r w:rsidRPr="00403429">
        <w:rPr>
          <w:rFonts w:ascii="Times New Roman" w:hAnsi="Times New Roman"/>
          <w:sz w:val="27"/>
          <w:szCs w:val="27"/>
        </w:rPr>
        <w:t xml:space="preserve"> до Колекти</w:t>
      </w:r>
      <w:r>
        <w:rPr>
          <w:rFonts w:ascii="Times New Roman" w:hAnsi="Times New Roman"/>
          <w:sz w:val="27"/>
          <w:szCs w:val="27"/>
        </w:rPr>
        <w:t xml:space="preserve">вного договору  між Директором </w:t>
      </w:r>
      <w:r w:rsidRPr="00403429">
        <w:rPr>
          <w:rFonts w:ascii="Times New Roman" w:hAnsi="Times New Roman"/>
          <w:sz w:val="27"/>
          <w:szCs w:val="27"/>
        </w:rPr>
        <w:t>і Уповноваженою особою трудового колективу на 2025</w:t>
      </w:r>
      <w:r>
        <w:rPr>
          <w:rFonts w:ascii="Times New Roman" w:hAnsi="Times New Roman"/>
          <w:sz w:val="27"/>
          <w:szCs w:val="27"/>
          <w:lang w:val="uk-UA"/>
        </w:rPr>
        <w:t xml:space="preserve"> </w:t>
      </w:r>
      <w:proofErr w:type="gramStart"/>
      <w:r w:rsidRPr="00403429">
        <w:rPr>
          <w:rFonts w:ascii="Times New Roman" w:hAnsi="Times New Roman"/>
          <w:sz w:val="27"/>
          <w:szCs w:val="27"/>
        </w:rPr>
        <w:t>р</w:t>
      </w:r>
      <w:proofErr w:type="gramEnd"/>
      <w:r w:rsidRPr="00403429">
        <w:rPr>
          <w:rFonts w:ascii="Times New Roman" w:hAnsi="Times New Roman"/>
          <w:sz w:val="27"/>
          <w:szCs w:val="27"/>
        </w:rPr>
        <w:t>ік (збори тр</w:t>
      </w:r>
      <w:r>
        <w:rPr>
          <w:rFonts w:ascii="Times New Roman" w:hAnsi="Times New Roman"/>
          <w:sz w:val="27"/>
          <w:szCs w:val="27"/>
        </w:rPr>
        <w:t>удового колективу, протокол №</w:t>
      </w:r>
      <w:r>
        <w:rPr>
          <w:rFonts w:ascii="Times New Roman" w:hAnsi="Times New Roman"/>
          <w:sz w:val="27"/>
          <w:szCs w:val="27"/>
          <w:lang w:val="uk-UA"/>
        </w:rPr>
        <w:t xml:space="preserve"> </w:t>
      </w:r>
      <w:r>
        <w:rPr>
          <w:rFonts w:ascii="Times New Roman" w:hAnsi="Times New Roman"/>
          <w:sz w:val="27"/>
          <w:szCs w:val="27"/>
        </w:rPr>
        <w:t xml:space="preserve">2 від </w:t>
      </w:r>
      <w:r>
        <w:rPr>
          <w:rFonts w:ascii="Times New Roman" w:hAnsi="Times New Roman"/>
          <w:sz w:val="27"/>
          <w:szCs w:val="27"/>
          <w:lang w:val="uk-UA"/>
        </w:rPr>
        <w:t>31</w:t>
      </w:r>
      <w:r>
        <w:rPr>
          <w:rFonts w:ascii="Times New Roman" w:hAnsi="Times New Roman"/>
          <w:sz w:val="27"/>
          <w:szCs w:val="27"/>
        </w:rPr>
        <w:t>.02.2025р.</w:t>
      </w:r>
      <w:r w:rsidRPr="00403429">
        <w:rPr>
          <w:rFonts w:ascii="Times New Roman" w:hAnsi="Times New Roman"/>
          <w:sz w:val="27"/>
          <w:szCs w:val="27"/>
        </w:rPr>
        <w:t>):</w:t>
      </w:r>
    </w:p>
    <w:p w:rsidR="002A71E5" w:rsidRPr="001125BA" w:rsidRDefault="002A71E5" w:rsidP="002A71E5">
      <w:pPr>
        <w:pStyle w:val="a3"/>
        <w:numPr>
          <w:ilvl w:val="0"/>
          <w:numId w:val="2"/>
        </w:numPr>
        <w:tabs>
          <w:tab w:val="left" w:pos="4155"/>
        </w:tabs>
        <w:spacing w:after="0"/>
        <w:jc w:val="both"/>
        <w:rPr>
          <w:rFonts w:ascii="Times New Roman" w:hAnsi="Times New Roman"/>
          <w:sz w:val="27"/>
          <w:szCs w:val="27"/>
          <w:lang w:val="uk-UA"/>
        </w:rPr>
      </w:pPr>
      <w:r w:rsidRPr="001125BA">
        <w:rPr>
          <w:rFonts w:ascii="Times New Roman" w:hAnsi="Times New Roman"/>
          <w:sz w:val="27"/>
          <w:szCs w:val="27"/>
        </w:rPr>
        <w:t>Доповнити додатком №</w:t>
      </w:r>
      <w:r w:rsidRPr="001125BA">
        <w:rPr>
          <w:rFonts w:ascii="Times New Roman" w:hAnsi="Times New Roman"/>
          <w:sz w:val="27"/>
          <w:szCs w:val="27"/>
          <w:lang w:val="uk-UA"/>
        </w:rPr>
        <w:t xml:space="preserve"> 10</w:t>
      </w:r>
      <w:r w:rsidRPr="001125BA">
        <w:rPr>
          <w:rFonts w:ascii="Times New Roman" w:hAnsi="Times New Roman"/>
          <w:sz w:val="27"/>
          <w:szCs w:val="27"/>
        </w:rPr>
        <w:t xml:space="preserve"> до Колективного договору від </w:t>
      </w:r>
      <w:r w:rsidRPr="001125BA">
        <w:rPr>
          <w:rFonts w:ascii="Times New Roman" w:hAnsi="Times New Roman"/>
          <w:sz w:val="27"/>
          <w:szCs w:val="27"/>
          <w:lang w:val="uk-UA"/>
        </w:rPr>
        <w:t xml:space="preserve">05 </w:t>
      </w:r>
      <w:r w:rsidRPr="001125BA">
        <w:rPr>
          <w:rFonts w:ascii="Times New Roman" w:hAnsi="Times New Roman"/>
          <w:sz w:val="27"/>
          <w:szCs w:val="27"/>
        </w:rPr>
        <w:t>с</w:t>
      </w:r>
      <w:proofErr w:type="spellStart"/>
      <w:r w:rsidRPr="001125BA">
        <w:rPr>
          <w:rFonts w:ascii="Times New Roman" w:hAnsi="Times New Roman"/>
          <w:sz w:val="27"/>
          <w:szCs w:val="27"/>
          <w:lang w:val="uk-UA"/>
        </w:rPr>
        <w:t>ічня</w:t>
      </w:r>
      <w:proofErr w:type="spellEnd"/>
      <w:r w:rsidRPr="001125BA">
        <w:rPr>
          <w:rFonts w:ascii="Times New Roman" w:hAnsi="Times New Roman"/>
          <w:sz w:val="27"/>
          <w:szCs w:val="27"/>
        </w:rPr>
        <w:t xml:space="preserve"> 202</w:t>
      </w:r>
      <w:r w:rsidRPr="001125BA">
        <w:rPr>
          <w:rFonts w:ascii="Times New Roman" w:hAnsi="Times New Roman"/>
          <w:sz w:val="27"/>
          <w:szCs w:val="27"/>
          <w:lang w:val="uk-UA"/>
        </w:rPr>
        <w:t xml:space="preserve">3 </w:t>
      </w:r>
      <w:r w:rsidRPr="001125BA">
        <w:rPr>
          <w:rFonts w:ascii="Times New Roman" w:hAnsi="Times New Roman"/>
          <w:sz w:val="27"/>
          <w:szCs w:val="27"/>
        </w:rPr>
        <w:t>року</w:t>
      </w:r>
      <w:r w:rsidRPr="001125BA">
        <w:rPr>
          <w:rFonts w:ascii="Times New Roman" w:hAnsi="Times New Roman"/>
          <w:sz w:val="27"/>
          <w:szCs w:val="27"/>
          <w:lang w:val="uk-UA"/>
        </w:rPr>
        <w:t xml:space="preserve"> (зі змінами).</w:t>
      </w:r>
    </w:p>
    <w:p w:rsidR="002A71E5" w:rsidRDefault="002A71E5" w:rsidP="002A71E5">
      <w:pPr>
        <w:tabs>
          <w:tab w:val="left" w:pos="415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A71E5" w:rsidRPr="003C13C0" w:rsidRDefault="002A71E5" w:rsidP="002A71E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A71E5" w:rsidRPr="00722961" w:rsidRDefault="002A71E5" w:rsidP="002A71E5">
      <w:pPr>
        <w:spacing w:after="0" w:line="240" w:lineRule="auto"/>
        <w:ind w:left="-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</w:rPr>
        <w:t>Директор ЗДО _____</w:t>
      </w:r>
      <w:r>
        <w:rPr>
          <w:rFonts w:ascii="Times New Roman" w:hAnsi="Times New Roman"/>
          <w:sz w:val="24"/>
          <w:szCs w:val="24"/>
          <w:lang w:val="uk-UA"/>
        </w:rPr>
        <w:t>Наталія СЕМЕНЮК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  <w:lang w:val="uk-UA"/>
        </w:rPr>
        <w:t xml:space="preserve">          </w:t>
      </w:r>
      <w:r>
        <w:rPr>
          <w:rFonts w:ascii="Times New Roman" w:hAnsi="Times New Roman"/>
          <w:sz w:val="24"/>
          <w:szCs w:val="24"/>
        </w:rPr>
        <w:t>Уповноважена особа ______</w:t>
      </w:r>
      <w:r>
        <w:rPr>
          <w:rFonts w:ascii="Times New Roman" w:hAnsi="Times New Roman"/>
          <w:sz w:val="24"/>
          <w:szCs w:val="24"/>
          <w:lang w:val="uk-UA"/>
        </w:rPr>
        <w:t xml:space="preserve">Наталія </w:t>
      </w:r>
      <w:proofErr w:type="gramStart"/>
      <w:r>
        <w:rPr>
          <w:rFonts w:ascii="Times New Roman" w:hAnsi="Times New Roman"/>
          <w:sz w:val="24"/>
          <w:szCs w:val="24"/>
          <w:lang w:val="uk-UA"/>
        </w:rPr>
        <w:t>СВ</w:t>
      </w:r>
      <w:proofErr w:type="gramEnd"/>
      <w:r>
        <w:rPr>
          <w:rFonts w:ascii="Times New Roman" w:hAnsi="Times New Roman"/>
          <w:sz w:val="24"/>
          <w:szCs w:val="24"/>
          <w:lang w:val="uk-UA"/>
        </w:rPr>
        <w:t>ІРЩУК</w:t>
      </w:r>
    </w:p>
    <w:p w:rsidR="002A71E5" w:rsidRPr="0055689E" w:rsidRDefault="002A71E5" w:rsidP="002A71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  <w:r>
        <w:rPr>
          <w:rFonts w:ascii="Times New Roman" w:hAnsi="Times New Roman"/>
          <w:sz w:val="24"/>
          <w:szCs w:val="24"/>
          <w:lang w:val="uk-UA"/>
        </w:rPr>
        <w:t xml:space="preserve">       </w:t>
      </w:r>
      <w:r>
        <w:rPr>
          <w:rFonts w:ascii="Times New Roman" w:hAnsi="Times New Roman"/>
          <w:sz w:val="24"/>
          <w:szCs w:val="24"/>
        </w:rPr>
        <w:t xml:space="preserve">трудового колективу </w:t>
      </w:r>
    </w:p>
    <w:p w:rsidR="002A71E5" w:rsidRPr="0055689E" w:rsidRDefault="002A71E5" w:rsidP="002A71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689E">
        <w:rPr>
          <w:rFonts w:ascii="Times New Roman" w:hAnsi="Times New Roman"/>
          <w:sz w:val="24"/>
          <w:szCs w:val="24"/>
        </w:rPr>
        <w:t xml:space="preserve">М.П.  </w:t>
      </w:r>
    </w:p>
    <w:p w:rsidR="002A71E5" w:rsidRPr="003C13C0" w:rsidRDefault="002A71E5" w:rsidP="002A71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71E5" w:rsidRPr="003C13C0" w:rsidRDefault="002A71E5" w:rsidP="002A71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2A71E5" w:rsidRDefault="002A71E5" w:rsidP="002A71E5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2A71E5" w:rsidRPr="00780B30" w:rsidRDefault="002A71E5" w:rsidP="002A71E5">
      <w:pPr>
        <w:tabs>
          <w:tab w:val="left" w:pos="2235"/>
        </w:tabs>
        <w:spacing w:after="0"/>
        <w:rPr>
          <w:rFonts w:ascii="Times New Roman" w:hAnsi="Times New Roman"/>
          <w:b/>
          <w:sz w:val="28"/>
          <w:szCs w:val="28"/>
          <w:lang w:val="uk-UA"/>
        </w:rPr>
      </w:pPr>
    </w:p>
    <w:p w:rsidR="002A71E5" w:rsidRPr="00165CFE" w:rsidRDefault="002A71E5" w:rsidP="002A71E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2B3C37">
        <w:rPr>
          <w:rFonts w:ascii="Times New Roman" w:hAnsi="Times New Roman"/>
          <w:sz w:val="28"/>
          <w:szCs w:val="28"/>
        </w:rPr>
        <w:lastRenderedPageBreak/>
        <w:t xml:space="preserve">Додаток № </w:t>
      </w:r>
      <w:r w:rsidRPr="002B3C37">
        <w:rPr>
          <w:rFonts w:ascii="Times New Roman" w:hAnsi="Times New Roman"/>
          <w:sz w:val="28"/>
          <w:szCs w:val="28"/>
          <w:lang w:val="uk-UA"/>
        </w:rPr>
        <w:t>10</w:t>
      </w:r>
    </w:p>
    <w:p w:rsidR="002A71E5" w:rsidRPr="002B3C37" w:rsidRDefault="002A71E5" w:rsidP="002A71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B3C37">
        <w:rPr>
          <w:rFonts w:ascii="Times New Roman" w:hAnsi="Times New Roman"/>
          <w:sz w:val="28"/>
          <w:szCs w:val="28"/>
        </w:rPr>
        <w:t xml:space="preserve">до колективного договору </w:t>
      </w:r>
      <w:proofErr w:type="gramStart"/>
      <w:r w:rsidRPr="002B3C37">
        <w:rPr>
          <w:rFonts w:ascii="Times New Roman" w:hAnsi="Times New Roman"/>
          <w:sz w:val="28"/>
          <w:szCs w:val="28"/>
        </w:rPr>
        <w:t>м</w:t>
      </w:r>
      <w:proofErr w:type="gramEnd"/>
      <w:r w:rsidRPr="002B3C37">
        <w:rPr>
          <w:rFonts w:ascii="Times New Roman" w:hAnsi="Times New Roman"/>
          <w:sz w:val="28"/>
          <w:szCs w:val="28"/>
        </w:rPr>
        <w:t>іж адміністрацією та трудовим колективом</w:t>
      </w:r>
    </w:p>
    <w:p w:rsidR="002A71E5" w:rsidRPr="002B3C37" w:rsidRDefault="002A71E5" w:rsidP="002A71E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2B3C37">
        <w:rPr>
          <w:rFonts w:ascii="Times New Roman" w:hAnsi="Times New Roman"/>
          <w:sz w:val="28"/>
          <w:szCs w:val="28"/>
        </w:rPr>
        <w:t>ЗДО</w:t>
      </w:r>
      <w:r w:rsidRPr="002B3C3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B3C37">
        <w:rPr>
          <w:rFonts w:ascii="Times New Roman" w:hAnsi="Times New Roman"/>
          <w:sz w:val="28"/>
          <w:szCs w:val="28"/>
        </w:rPr>
        <w:t>№</w:t>
      </w:r>
      <w:r w:rsidRPr="002B3C37">
        <w:rPr>
          <w:rFonts w:ascii="Times New Roman" w:hAnsi="Times New Roman"/>
          <w:sz w:val="28"/>
          <w:szCs w:val="28"/>
          <w:lang w:val="uk-UA"/>
        </w:rPr>
        <w:t xml:space="preserve"> 4</w:t>
      </w:r>
      <w:r w:rsidRPr="002B3C37">
        <w:rPr>
          <w:rFonts w:ascii="Times New Roman" w:hAnsi="Times New Roman"/>
          <w:sz w:val="28"/>
          <w:szCs w:val="28"/>
        </w:rPr>
        <w:t xml:space="preserve"> «</w:t>
      </w:r>
      <w:r w:rsidRPr="002B3C37">
        <w:rPr>
          <w:rFonts w:ascii="Times New Roman" w:hAnsi="Times New Roman"/>
          <w:sz w:val="28"/>
          <w:szCs w:val="28"/>
          <w:lang w:val="uk-UA"/>
        </w:rPr>
        <w:t>Сонечко</w:t>
      </w:r>
      <w:r w:rsidRPr="002B3C37">
        <w:rPr>
          <w:rFonts w:ascii="Times New Roman" w:hAnsi="Times New Roman"/>
          <w:sz w:val="28"/>
          <w:szCs w:val="28"/>
        </w:rPr>
        <w:t>» Звягельської міської ради</w:t>
      </w:r>
      <w:r w:rsidRPr="002B3C3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B3C37">
        <w:rPr>
          <w:rFonts w:ascii="Times New Roman" w:hAnsi="Times New Roman"/>
          <w:sz w:val="28"/>
          <w:szCs w:val="28"/>
        </w:rPr>
        <w:t>на 2025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gramStart"/>
      <w:r w:rsidRPr="002B3C37">
        <w:rPr>
          <w:rFonts w:ascii="Times New Roman" w:hAnsi="Times New Roman"/>
          <w:sz w:val="28"/>
          <w:szCs w:val="28"/>
        </w:rPr>
        <w:t>р</w:t>
      </w:r>
      <w:proofErr w:type="spellStart"/>
      <w:proofErr w:type="gramEnd"/>
      <w:r>
        <w:rPr>
          <w:rFonts w:ascii="Times New Roman" w:hAnsi="Times New Roman"/>
          <w:sz w:val="28"/>
          <w:szCs w:val="28"/>
          <w:lang w:val="uk-UA"/>
        </w:rPr>
        <w:t>ік</w:t>
      </w:r>
      <w:proofErr w:type="spellEnd"/>
    </w:p>
    <w:p w:rsidR="002A71E5" w:rsidRDefault="002A71E5" w:rsidP="002A71E5">
      <w:pPr>
        <w:tabs>
          <w:tab w:val="left" w:pos="4155"/>
        </w:tabs>
        <w:spacing w:after="0"/>
        <w:jc w:val="right"/>
        <w:rPr>
          <w:rFonts w:ascii="Times New Roman" w:hAnsi="Times New Roman"/>
          <w:sz w:val="27"/>
          <w:szCs w:val="27"/>
          <w:lang w:val="uk-UA"/>
        </w:rPr>
      </w:pPr>
    </w:p>
    <w:p w:rsidR="002A71E5" w:rsidRPr="001A3489" w:rsidRDefault="002A71E5" w:rsidP="002A71E5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A3489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В умовах протистояння збройній агресії російської федерації проти народу України, задля недопущення зростання рівня соціальної напруги, відтоку кадрів, на забезпечення вимог Закону «Про освіту», керуючись нормативно-правовими актами Кабінету міністрів України, Програмою розвитку освіти Звягельської міської територіальної громади на 2021-2025 роки, розпорядженням міського голови від 24.01.2025 року № 17(о) «Про оплату праці працівників галузі освіти в 2025 році» у відповідність до Колективного договору від </w:t>
      </w:r>
      <w:r w:rsidRPr="001A3489">
        <w:rPr>
          <w:rFonts w:ascii="Times New Roman" w:hAnsi="Times New Roman"/>
          <w:sz w:val="28"/>
          <w:szCs w:val="28"/>
          <w:lang w:val="uk-UA"/>
        </w:rPr>
        <w:t>05 січня 2023 року (зі змінами),</w:t>
      </w:r>
      <w:r w:rsidRPr="001A3489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з метою всебічного забезпечення належних соціальних гарантій працівників галузі освіти Звягельської міської ТГ :</w:t>
      </w:r>
    </w:p>
    <w:p w:rsidR="002A71E5" w:rsidRPr="001A3489" w:rsidRDefault="002A71E5" w:rsidP="002A71E5">
      <w:pPr>
        <w:numPr>
          <w:ilvl w:val="0"/>
          <w:numId w:val="1"/>
        </w:numPr>
        <w:spacing w:line="240" w:lineRule="auto"/>
        <w:ind w:lef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1A3489">
        <w:rPr>
          <w:rFonts w:ascii="Times New Roman" w:hAnsi="Times New Roman"/>
          <w:sz w:val="28"/>
          <w:szCs w:val="28"/>
        </w:rPr>
        <w:t>У зв’язку з відсутністю регламентованої нормативно – правовими актами доплати за несприятливі умови праці</w:t>
      </w:r>
      <w:r w:rsidRPr="001A3489">
        <w:rPr>
          <w:rFonts w:ascii="Times New Roman" w:eastAsia="Times New Roman" w:hAnsi="Times New Roman"/>
          <w:sz w:val="28"/>
          <w:szCs w:val="28"/>
          <w:lang w:eastAsia="zh-CN"/>
        </w:rPr>
        <w:t xml:space="preserve"> то нарахування заробітної плати буде здійснюватися на </w:t>
      </w:r>
      <w:proofErr w:type="gramStart"/>
      <w:r w:rsidRPr="001A3489">
        <w:rPr>
          <w:rFonts w:ascii="Times New Roman" w:eastAsia="Times New Roman" w:hAnsi="Times New Roman"/>
          <w:sz w:val="28"/>
          <w:szCs w:val="28"/>
          <w:lang w:eastAsia="zh-CN"/>
        </w:rPr>
        <w:t>р</w:t>
      </w:r>
      <w:proofErr w:type="gramEnd"/>
      <w:r w:rsidRPr="001A3489">
        <w:rPr>
          <w:rFonts w:ascii="Times New Roman" w:eastAsia="Times New Roman" w:hAnsi="Times New Roman"/>
          <w:sz w:val="28"/>
          <w:szCs w:val="28"/>
          <w:lang w:eastAsia="zh-CN"/>
        </w:rPr>
        <w:t xml:space="preserve">івні листопада 2024 року за рахунок преміювання в межах виділеного фонду оплати праці на 2025 рік 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>.</w:t>
      </w:r>
    </w:p>
    <w:p w:rsidR="002A71E5" w:rsidRPr="001A3489" w:rsidRDefault="002A71E5" w:rsidP="002A71E5">
      <w:pPr>
        <w:tabs>
          <w:tab w:val="left" w:pos="2235"/>
        </w:tabs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A71E5" w:rsidRPr="006F20D2" w:rsidRDefault="002A71E5" w:rsidP="002A71E5">
      <w:pPr>
        <w:spacing w:after="0" w:line="240" w:lineRule="auto"/>
        <w:ind w:left="-709" w:right="-426"/>
        <w:jc w:val="both"/>
        <w:rPr>
          <w:rFonts w:ascii="Times New Roman" w:hAnsi="Times New Roman"/>
          <w:sz w:val="26"/>
          <w:szCs w:val="26"/>
          <w:lang w:val="uk-UA"/>
        </w:rPr>
      </w:pPr>
      <w:r>
        <w:rPr>
          <w:rFonts w:ascii="Times New Roman" w:hAnsi="Times New Roman"/>
          <w:sz w:val="26"/>
          <w:szCs w:val="26"/>
        </w:rPr>
        <w:t>Директор ЗДО______</w:t>
      </w:r>
      <w:r>
        <w:rPr>
          <w:rFonts w:ascii="Times New Roman" w:hAnsi="Times New Roman"/>
          <w:sz w:val="26"/>
          <w:szCs w:val="26"/>
          <w:lang w:val="uk-UA"/>
        </w:rPr>
        <w:t>Наталія СЕМЕНЮК</w:t>
      </w:r>
      <w:r>
        <w:rPr>
          <w:rFonts w:ascii="Times New Roman" w:hAnsi="Times New Roman"/>
          <w:sz w:val="26"/>
          <w:szCs w:val="26"/>
        </w:rPr>
        <w:t xml:space="preserve">  </w:t>
      </w:r>
      <w:r w:rsidRPr="009E15F2">
        <w:rPr>
          <w:rFonts w:ascii="Times New Roman" w:hAnsi="Times New Roman"/>
          <w:sz w:val="26"/>
          <w:szCs w:val="26"/>
        </w:rPr>
        <w:t>Уповноваже</w:t>
      </w:r>
      <w:r>
        <w:rPr>
          <w:rFonts w:ascii="Times New Roman" w:hAnsi="Times New Roman"/>
          <w:sz w:val="26"/>
          <w:szCs w:val="26"/>
        </w:rPr>
        <w:t>на особа ______</w:t>
      </w:r>
      <w:r>
        <w:rPr>
          <w:rFonts w:ascii="Times New Roman" w:hAnsi="Times New Roman"/>
          <w:sz w:val="26"/>
          <w:szCs w:val="26"/>
          <w:lang w:val="uk-UA"/>
        </w:rPr>
        <w:t xml:space="preserve">Наталія </w:t>
      </w:r>
      <w:proofErr w:type="gramStart"/>
      <w:r>
        <w:rPr>
          <w:rFonts w:ascii="Times New Roman" w:hAnsi="Times New Roman"/>
          <w:sz w:val="26"/>
          <w:szCs w:val="26"/>
          <w:lang w:val="uk-UA"/>
        </w:rPr>
        <w:t>СВ</w:t>
      </w:r>
      <w:proofErr w:type="gramEnd"/>
      <w:r>
        <w:rPr>
          <w:rFonts w:ascii="Times New Roman" w:hAnsi="Times New Roman"/>
          <w:sz w:val="26"/>
          <w:szCs w:val="26"/>
          <w:lang w:val="uk-UA"/>
        </w:rPr>
        <w:t>ІРЩУК</w:t>
      </w:r>
    </w:p>
    <w:p w:rsidR="002A71E5" w:rsidRPr="009E15F2" w:rsidRDefault="002A71E5" w:rsidP="002A71E5">
      <w:pPr>
        <w:spacing w:after="0" w:line="240" w:lineRule="auto"/>
        <w:ind w:left="-709" w:right="-426"/>
        <w:jc w:val="center"/>
        <w:rPr>
          <w:rFonts w:ascii="Times New Roman" w:hAnsi="Times New Roman"/>
          <w:sz w:val="26"/>
          <w:szCs w:val="26"/>
        </w:rPr>
      </w:pPr>
      <w:r w:rsidRPr="009E15F2">
        <w:rPr>
          <w:rFonts w:ascii="Times New Roman" w:hAnsi="Times New Roman"/>
          <w:sz w:val="26"/>
          <w:szCs w:val="26"/>
        </w:rPr>
        <w:t xml:space="preserve">                      трудового колективу </w:t>
      </w:r>
    </w:p>
    <w:p w:rsidR="002A71E5" w:rsidRPr="009E15F2" w:rsidRDefault="002A71E5" w:rsidP="002A71E5">
      <w:pPr>
        <w:spacing w:after="0" w:line="240" w:lineRule="auto"/>
        <w:ind w:left="-709" w:right="-426"/>
        <w:jc w:val="both"/>
        <w:rPr>
          <w:rFonts w:ascii="Times New Roman" w:hAnsi="Times New Roman"/>
          <w:sz w:val="26"/>
          <w:szCs w:val="26"/>
        </w:rPr>
      </w:pPr>
      <w:r w:rsidRPr="009E15F2">
        <w:rPr>
          <w:rFonts w:ascii="Times New Roman" w:hAnsi="Times New Roman"/>
          <w:sz w:val="26"/>
          <w:szCs w:val="26"/>
        </w:rPr>
        <w:t xml:space="preserve">М.П.  </w:t>
      </w:r>
    </w:p>
    <w:p w:rsidR="002A71E5" w:rsidRDefault="002A71E5" w:rsidP="002A71E5">
      <w:pPr>
        <w:tabs>
          <w:tab w:val="left" w:pos="2235"/>
        </w:tabs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/>
    <w:p w:rsidR="002A71E5" w:rsidRDefault="002A71E5" w:rsidP="002A71E5">
      <w:pPr>
        <w:rPr>
          <w:lang w:val="uk-UA"/>
        </w:rPr>
      </w:pPr>
    </w:p>
    <w:p w:rsidR="002A71E5" w:rsidRDefault="002A71E5" w:rsidP="002A71E5">
      <w:pPr>
        <w:rPr>
          <w:lang w:val="uk-UA"/>
        </w:rPr>
      </w:pPr>
    </w:p>
    <w:p w:rsidR="002A71E5" w:rsidRDefault="002A71E5" w:rsidP="002A71E5">
      <w:pPr>
        <w:rPr>
          <w:lang w:val="uk-UA"/>
        </w:rPr>
      </w:pPr>
    </w:p>
    <w:p w:rsidR="002A71E5" w:rsidRDefault="002A71E5" w:rsidP="002A71E5">
      <w:pPr>
        <w:rPr>
          <w:lang w:val="uk-UA"/>
        </w:rPr>
      </w:pPr>
    </w:p>
    <w:p w:rsidR="002A71E5" w:rsidRDefault="002A71E5" w:rsidP="002A71E5">
      <w:pPr>
        <w:rPr>
          <w:lang w:val="uk-UA"/>
        </w:rPr>
      </w:pPr>
    </w:p>
    <w:p w:rsidR="002A71E5" w:rsidRDefault="002A71E5" w:rsidP="002A71E5">
      <w:pPr>
        <w:rPr>
          <w:lang w:val="uk-UA"/>
        </w:rPr>
      </w:pPr>
    </w:p>
    <w:p w:rsidR="002A71E5" w:rsidRDefault="002A71E5" w:rsidP="002A71E5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171A30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lastRenderedPageBreak/>
        <w:t>ВИТЯГ</w:t>
      </w:r>
    </w:p>
    <w:p w:rsidR="002A71E5" w:rsidRPr="00171A30" w:rsidRDefault="002A71E5" w:rsidP="002A71E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2A71E5" w:rsidRDefault="002A71E5" w:rsidP="002A71E5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  <w:r w:rsidRPr="00171A30">
        <w:rPr>
          <w:rFonts w:ascii="Times New Roman" w:eastAsia="Times New Roman" w:hAnsi="Times New Roman" w:cs="Times New Roman"/>
          <w:sz w:val="28"/>
          <w:szCs w:val="28"/>
          <w:lang w:val="uk-UA"/>
        </w:rPr>
        <w:t>з протоколу 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171A30">
        <w:rPr>
          <w:rFonts w:ascii="Times New Roman" w:eastAsia="Times New Roman" w:hAnsi="Times New Roman" w:cs="Times New Roman"/>
          <w:sz w:val="28"/>
          <w:szCs w:val="28"/>
          <w:lang w:val="uk-UA"/>
        </w:rPr>
        <w:t>2 засідання зборів трудового колективу щодо змін в забезпеченні належних соціальних гарантій працівників</w:t>
      </w:r>
    </w:p>
    <w:p w:rsidR="002A71E5" w:rsidRPr="00171A30" w:rsidRDefault="002A71E5" w:rsidP="002A71E5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</w:t>
      </w:r>
      <w:r w:rsidRPr="00171A30">
        <w:rPr>
          <w:rFonts w:ascii="Times New Roman" w:eastAsia="Times New Roman" w:hAnsi="Times New Roman" w:cs="Times New Roman"/>
          <w:sz w:val="28"/>
          <w:szCs w:val="28"/>
          <w:lang w:val="uk-UA"/>
        </w:rPr>
        <w:t>акладу</w:t>
      </w:r>
      <w:r>
        <w:rPr>
          <w:rFonts w:ascii="Times New Roman" w:hAnsi="Times New Roman"/>
          <w:sz w:val="28"/>
          <w:szCs w:val="28"/>
          <w:lang w:val="uk-UA"/>
        </w:rPr>
        <w:t xml:space="preserve"> дошкільної освіти № 4 «Сонечко</w:t>
      </w:r>
      <w:r w:rsidRPr="00171A30">
        <w:rPr>
          <w:rFonts w:ascii="Times New Roman" w:eastAsia="Times New Roman" w:hAnsi="Times New Roman" w:cs="Times New Roman"/>
          <w:sz w:val="28"/>
          <w:szCs w:val="28"/>
          <w:lang w:val="uk-UA"/>
        </w:rPr>
        <w:t>»</w:t>
      </w:r>
    </w:p>
    <w:p w:rsidR="002A71E5" w:rsidRPr="00165CFE" w:rsidRDefault="002A71E5" w:rsidP="002A71E5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165CFE">
        <w:rPr>
          <w:rFonts w:ascii="Times New Roman" w:eastAsia="Times New Roman" w:hAnsi="Times New Roman" w:cs="Times New Roman"/>
          <w:sz w:val="28"/>
          <w:szCs w:val="28"/>
          <w:lang w:val="uk-UA"/>
        </w:rPr>
        <w:t>Звягельської міської ради</w:t>
      </w:r>
    </w:p>
    <w:p w:rsidR="002A71E5" w:rsidRPr="00165CFE" w:rsidRDefault="002A71E5" w:rsidP="002A71E5">
      <w:pPr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165CFE">
        <w:rPr>
          <w:rFonts w:ascii="Times New Roman" w:hAnsi="Times New Roman"/>
          <w:sz w:val="28"/>
          <w:szCs w:val="28"/>
          <w:lang w:val="uk-UA"/>
        </w:rPr>
        <w:t>«</w:t>
      </w:r>
      <w:r>
        <w:rPr>
          <w:rFonts w:ascii="Times New Roman" w:hAnsi="Times New Roman"/>
          <w:sz w:val="28"/>
          <w:szCs w:val="28"/>
          <w:lang w:val="uk-UA"/>
        </w:rPr>
        <w:t>31</w:t>
      </w:r>
      <w:r w:rsidRPr="00165CFE">
        <w:rPr>
          <w:rFonts w:ascii="Times New Roman" w:hAnsi="Times New Roman"/>
          <w:sz w:val="28"/>
          <w:szCs w:val="28"/>
          <w:lang w:val="uk-UA"/>
        </w:rPr>
        <w:t xml:space="preserve">» </w:t>
      </w:r>
      <w:r>
        <w:rPr>
          <w:rFonts w:ascii="Times New Roman" w:hAnsi="Times New Roman"/>
          <w:sz w:val="28"/>
          <w:szCs w:val="28"/>
          <w:lang w:val="uk-UA"/>
        </w:rPr>
        <w:t>січня</w:t>
      </w:r>
      <w:r w:rsidRPr="00165CF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165CF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2025року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</w:t>
      </w:r>
      <w:r w:rsidRPr="00165CF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</w:t>
      </w:r>
      <w:proofErr w:type="spellStart"/>
      <w:r w:rsidRPr="00165CFE">
        <w:rPr>
          <w:rFonts w:ascii="Times New Roman" w:eastAsia="Times New Roman" w:hAnsi="Times New Roman" w:cs="Times New Roman"/>
          <w:sz w:val="28"/>
          <w:szCs w:val="28"/>
          <w:lang w:val="uk-UA"/>
        </w:rPr>
        <w:t>м.Звягель</w:t>
      </w:r>
      <w:proofErr w:type="spellEnd"/>
    </w:p>
    <w:p w:rsidR="002A71E5" w:rsidRPr="004B5CF7" w:rsidRDefault="002A71E5" w:rsidP="002A71E5">
      <w:pPr>
        <w:spacing w:after="0"/>
        <w:ind w:right="-14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Присутні: Г</w:t>
      </w:r>
      <w:r>
        <w:rPr>
          <w:rFonts w:ascii="Times New Roman" w:hAnsi="Times New Roman"/>
          <w:sz w:val="28"/>
          <w:szCs w:val="28"/>
        </w:rPr>
        <w:t>олова комісії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‒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Наталія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 СЕМЕНЮК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директор ЗДО №</w:t>
      </w:r>
      <w:r>
        <w:rPr>
          <w:rFonts w:ascii="Times New Roman" w:hAnsi="Times New Roman"/>
          <w:sz w:val="28"/>
          <w:szCs w:val="28"/>
          <w:lang w:val="uk-UA"/>
        </w:rPr>
        <w:t xml:space="preserve"> 4</w:t>
      </w:r>
      <w:r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  <w:lang w:val="uk-UA"/>
        </w:rPr>
        <w:t>Сонечко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2A71E5" w:rsidRDefault="002A71E5" w:rsidP="002A71E5">
      <w:pPr>
        <w:spacing w:after="0"/>
        <w:ind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 xml:space="preserve">лени комісії: </w:t>
      </w:r>
      <w:r>
        <w:rPr>
          <w:rFonts w:ascii="Times New Roman" w:hAnsi="Times New Roman"/>
          <w:sz w:val="28"/>
          <w:szCs w:val="28"/>
          <w:lang w:val="uk-UA"/>
        </w:rPr>
        <w:t xml:space="preserve">Наталія 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СВ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>ІРЩУК</w:t>
      </w:r>
      <w:r>
        <w:rPr>
          <w:rFonts w:ascii="Times New Roman" w:eastAsia="Times New Roman" w:hAnsi="Times New Roman" w:cs="Times New Roman"/>
          <w:sz w:val="28"/>
          <w:szCs w:val="28"/>
        </w:rPr>
        <w:t>, уповноважена особа трудового колективу;</w:t>
      </w:r>
    </w:p>
    <w:p w:rsidR="002A71E5" w:rsidRPr="00171A30" w:rsidRDefault="002A71E5" w:rsidP="002A71E5">
      <w:pPr>
        <w:spacing w:after="0"/>
        <w:ind w:right="-143" w:firstLine="170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АннаСМУЛЬКО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вихователь - методист;</w:t>
      </w:r>
    </w:p>
    <w:p w:rsidR="002A71E5" w:rsidRDefault="002A71E5" w:rsidP="002A71E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Члени колективу:</w:t>
      </w:r>
    </w:p>
    <w:p w:rsidR="002A71E5" w:rsidRPr="00171A30" w:rsidRDefault="002A71E5" w:rsidP="002A71E5">
      <w:pPr>
        <w:spacing w:after="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Присутн</w:t>
      </w:r>
      <w:r>
        <w:rPr>
          <w:rFonts w:ascii="Times New Roman" w:hAnsi="Times New Roman"/>
          <w:sz w:val="28"/>
          <w:szCs w:val="28"/>
        </w:rPr>
        <w:t xml:space="preserve">і </w:t>
      </w:r>
      <w:r>
        <w:rPr>
          <w:rFonts w:ascii="Times New Roman" w:hAnsi="Times New Roman" w:cs="Times New Roman"/>
          <w:sz w:val="28"/>
          <w:szCs w:val="28"/>
        </w:rPr>
        <w:t>‒</w:t>
      </w:r>
      <w:r>
        <w:rPr>
          <w:rFonts w:ascii="Times New Roman" w:hAnsi="Times New Roman"/>
          <w:sz w:val="28"/>
          <w:szCs w:val="28"/>
          <w:lang w:val="uk-UA"/>
        </w:rPr>
        <w:t xml:space="preserve"> 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праці</w:t>
      </w:r>
      <w:r>
        <w:rPr>
          <w:rFonts w:ascii="Times New Roman" w:hAnsi="Times New Roman"/>
          <w:sz w:val="28"/>
          <w:szCs w:val="28"/>
        </w:rPr>
        <w:t>вник</w:t>
      </w:r>
      <w:r>
        <w:rPr>
          <w:rFonts w:ascii="Times New Roman" w:hAnsi="Times New Roman"/>
          <w:sz w:val="28"/>
          <w:szCs w:val="28"/>
          <w:lang w:val="uk-UA"/>
        </w:rPr>
        <w:t>а.</w:t>
      </w:r>
    </w:p>
    <w:p w:rsidR="002A71E5" w:rsidRPr="00171A30" w:rsidRDefault="002A71E5" w:rsidP="002A71E5">
      <w:pPr>
        <w:tabs>
          <w:tab w:val="left" w:pos="2235"/>
        </w:tabs>
        <w:spacing w:after="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Відсутн</w:t>
      </w:r>
      <w:r>
        <w:rPr>
          <w:rFonts w:ascii="Times New Roman" w:hAnsi="Times New Roman"/>
          <w:sz w:val="28"/>
          <w:szCs w:val="28"/>
        </w:rPr>
        <w:t xml:space="preserve">і відповідно графіку роботи – </w:t>
      </w:r>
      <w:r>
        <w:rPr>
          <w:rFonts w:ascii="Times New Roman" w:hAnsi="Times New Roman"/>
          <w:sz w:val="28"/>
          <w:szCs w:val="28"/>
          <w:lang w:val="uk-UA"/>
        </w:rPr>
        <w:t xml:space="preserve">4 </w:t>
      </w:r>
      <w:r>
        <w:rPr>
          <w:rFonts w:ascii="Times New Roman" w:hAnsi="Times New Roman"/>
          <w:sz w:val="28"/>
          <w:szCs w:val="28"/>
        </w:rPr>
        <w:t>працівник</w:t>
      </w:r>
      <w:r>
        <w:rPr>
          <w:rFonts w:ascii="Times New Roman" w:hAnsi="Times New Roman"/>
          <w:sz w:val="28"/>
          <w:szCs w:val="28"/>
          <w:lang w:val="uk-UA"/>
        </w:rPr>
        <w:t>а.</w:t>
      </w:r>
    </w:p>
    <w:p w:rsidR="002A71E5" w:rsidRPr="00171A30" w:rsidRDefault="002A71E5" w:rsidP="002A71E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zh-CN"/>
        </w:rPr>
      </w:pPr>
      <w:r w:rsidRPr="00171A30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В умовах протистояння збройній агресії російської федерації проти народу України, задля недопущення зростання рівня соціальної напруги, відтоку кадрів, на забезпечення вимог Закону «Про освіту», керуючись нормативно-правовими актами Кабінету міністрів України, Програмою розвитку освіти Звягельської міської територіальної громади на 2021-2025 роки, розпорядженням міського голови від 24.01.2025 року № 17(о) «Про оплату праці працівни</w:t>
      </w:r>
      <w:r w:rsidRPr="00171A30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ків галузі освіти в 2025 році» </w:t>
      </w:r>
      <w:r w:rsidRPr="00171A30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з метою всебічного забезпечення належних соціальних гарантій працівників  галузі освіти Звягельської міської ТГ :</w:t>
      </w:r>
    </w:p>
    <w:p w:rsidR="002A71E5" w:rsidRPr="00171A30" w:rsidRDefault="002A71E5" w:rsidP="002A71E5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1A30">
        <w:rPr>
          <w:rFonts w:ascii="Times New Roman" w:eastAsia="Times New Roman" w:hAnsi="Times New Roman" w:cs="Times New Roman"/>
          <w:sz w:val="28"/>
          <w:szCs w:val="28"/>
          <w:lang w:eastAsia="zh-CN"/>
        </w:rPr>
        <w:t>встановити доплату за роботу в несприятливих умовах праці працівникам закладі</w:t>
      </w:r>
      <w:proofErr w:type="gramStart"/>
      <w:r w:rsidRPr="00171A30">
        <w:rPr>
          <w:rFonts w:ascii="Times New Roman" w:eastAsia="Times New Roman" w:hAnsi="Times New Roman" w:cs="Times New Roman"/>
          <w:sz w:val="28"/>
          <w:szCs w:val="28"/>
          <w:lang w:eastAsia="zh-CN"/>
        </w:rPr>
        <w:t>в</w:t>
      </w:r>
      <w:proofErr w:type="gramEnd"/>
      <w:r w:rsidRPr="00171A3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та установ освіти, через механізм преміювання за рахунок диференційованих джерел фінансування;</w:t>
      </w:r>
    </w:p>
    <w:p w:rsidR="002A71E5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РОЗГЛЯНУЛИ:</w:t>
      </w:r>
    </w:p>
    <w:p w:rsidR="002A71E5" w:rsidRPr="004B5CF7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Програму</w:t>
      </w:r>
      <w:r w:rsidRPr="00B76AC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розвитку освіти Звягельської міської територіал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ьної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громади 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2021-2025 роки та розпорядження</w:t>
      </w:r>
      <w:r w:rsidRPr="00B76AC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міського голови від 24.01.2025 року № 17(о) «Про оплату праці працівників галузі освіти в 2025 році»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>.</w:t>
      </w:r>
    </w:p>
    <w:p w:rsidR="002A71E5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СЛУХАЛИ:</w:t>
      </w:r>
    </w:p>
    <w:p w:rsidR="002A71E5" w:rsidRPr="00171A30" w:rsidRDefault="002A71E5" w:rsidP="002A71E5">
      <w:pPr>
        <w:pStyle w:val="a3"/>
        <w:numPr>
          <w:ilvl w:val="0"/>
          <w:numId w:val="4"/>
        </w:numPr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/>
          <w:sz w:val="28"/>
          <w:szCs w:val="28"/>
        </w:rPr>
        <w:t xml:space="preserve">Директора 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Наталію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 СЕМЕНЮК</w:t>
      </w:r>
      <w:r w:rsidRPr="00171A30">
        <w:rPr>
          <w:rFonts w:ascii="Times New Roman" w:eastAsia="Times New Roman" w:hAnsi="Times New Roman" w:cs="Times New Roman"/>
          <w:sz w:val="28"/>
          <w:szCs w:val="28"/>
        </w:rPr>
        <w:t>, яка звернула увагу присутніх на необхідність врегулювання заробітної плати працівників,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171A30">
        <w:rPr>
          <w:rFonts w:ascii="Times New Roman" w:eastAsia="Times New Roman" w:hAnsi="Times New Roman" w:cs="Times New Roman"/>
          <w:sz w:val="28"/>
          <w:szCs w:val="28"/>
        </w:rPr>
        <w:t xml:space="preserve">а саме, здійснювати нарахування доплати за роботу в несприятливих умовах праці педагогічним працівникам закладу у форматі щомісячного преміювання в твердій грошовій сумі не вище 1000грн (тисячі грн..) з 01.01.2025року та не вище 2000грн ( дві тисячі грн..) з 01.09.2025року, так як на даний момент відсутні правові акти доплати </w:t>
      </w:r>
      <w:r w:rsidRPr="00171A3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за несприятливі умови праці господарсько-обслуговуючому </w:t>
      </w:r>
      <w:r w:rsidRPr="00171A30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персоналу закладу, то нарахування заробітної плати буде здійснюватися на </w:t>
      </w:r>
      <w:proofErr w:type="gramStart"/>
      <w:r w:rsidRPr="00171A30">
        <w:rPr>
          <w:rFonts w:ascii="Times New Roman" w:eastAsia="Times New Roman" w:hAnsi="Times New Roman" w:cs="Times New Roman"/>
          <w:sz w:val="28"/>
          <w:szCs w:val="28"/>
          <w:lang w:eastAsia="zh-CN"/>
        </w:rPr>
        <w:t>р</w:t>
      </w:r>
      <w:proofErr w:type="gramEnd"/>
      <w:r w:rsidRPr="00171A3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івні листопада 2024 року за рахунок преміювання в межах виділеного фонду оплати праці на 2025 рік за фактично відпрацьований час з 01.01.2025року </w:t>
      </w:r>
    </w:p>
    <w:p w:rsidR="002A71E5" w:rsidRPr="0074292D" w:rsidRDefault="002A71E5" w:rsidP="002A71E5">
      <w:pPr>
        <w:pStyle w:val="a3"/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ВИРІШИЛИ:</w:t>
      </w:r>
    </w:p>
    <w:p w:rsidR="002A71E5" w:rsidRPr="00165CFE" w:rsidRDefault="002A71E5" w:rsidP="002A71E5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зміни до Положення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про прем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іювання через додаток </w:t>
      </w:r>
    </w:p>
    <w:p w:rsidR="002A71E5" w:rsidRPr="004B5CF7" w:rsidRDefault="002A71E5" w:rsidP="002A71E5">
      <w:pPr>
        <w:spacing w:after="0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 Додаток 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2A71E5" w:rsidRPr="0074292D" w:rsidRDefault="002A71E5" w:rsidP="002A71E5">
      <w:pPr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зміни </w:t>
      </w:r>
      <w:r>
        <w:rPr>
          <w:rFonts w:ascii="Times New Roman" w:hAnsi="Times New Roman"/>
          <w:sz w:val="28"/>
          <w:szCs w:val="28"/>
        </w:rPr>
        <w:t xml:space="preserve">до Колективного договору від </w:t>
      </w:r>
      <w:r>
        <w:rPr>
          <w:rFonts w:ascii="Times New Roman" w:hAnsi="Times New Roman"/>
          <w:sz w:val="28"/>
          <w:szCs w:val="28"/>
          <w:lang w:val="uk-UA"/>
        </w:rPr>
        <w:t>05.01.</w:t>
      </w:r>
      <w:r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  <w:lang w:val="uk-UA"/>
        </w:rPr>
        <w:t xml:space="preserve">3 (зі змінами) </w:t>
      </w:r>
      <w:r>
        <w:rPr>
          <w:rFonts w:ascii="Times New Roman" w:eastAsia="Times New Roman" w:hAnsi="Times New Roman" w:cs="Times New Roman"/>
          <w:sz w:val="28"/>
          <w:szCs w:val="28"/>
        </w:rPr>
        <w:t>року через Додаток №</w:t>
      </w:r>
      <w:r>
        <w:rPr>
          <w:rFonts w:ascii="Times New Roman" w:hAnsi="Times New Roman"/>
          <w:sz w:val="28"/>
          <w:szCs w:val="28"/>
          <w:lang w:val="uk-UA"/>
        </w:rPr>
        <w:t xml:space="preserve"> 10.</w:t>
      </w:r>
    </w:p>
    <w:p w:rsidR="002A71E5" w:rsidRPr="0074292D" w:rsidRDefault="002A71E5" w:rsidP="002A71E5">
      <w:pPr>
        <w:spacing w:after="0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A71E5" w:rsidRPr="00171A30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2A71E5" w:rsidRPr="00171A30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Голова комісії                    </w:t>
      </w: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Наталія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 СЕМЕНЮК</w:t>
      </w:r>
    </w:p>
    <w:p w:rsidR="002A71E5" w:rsidRPr="00171A30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Члени комісії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 xml:space="preserve">Наталія 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СВ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>ІРЩУК</w:t>
      </w:r>
    </w:p>
    <w:p w:rsidR="002A71E5" w:rsidRPr="00171A30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 xml:space="preserve">     Анна СМУЛЬКО</w:t>
      </w:r>
    </w:p>
    <w:p w:rsidR="002A71E5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A71E5" w:rsidRDefault="002A71E5" w:rsidP="002A71E5">
      <w:pPr>
        <w:tabs>
          <w:tab w:val="left" w:pos="223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A71E5" w:rsidRDefault="002A71E5" w:rsidP="002A71E5">
      <w:pPr>
        <w:rPr>
          <w:rFonts w:ascii="Calibri" w:eastAsia="Times New Roman" w:hAnsi="Calibri" w:cs="Times New Roman"/>
        </w:rPr>
      </w:pPr>
    </w:p>
    <w:p w:rsidR="002A71E5" w:rsidRDefault="002A71E5" w:rsidP="002A71E5">
      <w:pPr>
        <w:rPr>
          <w:rFonts w:ascii="Calibri" w:eastAsia="Times New Roman" w:hAnsi="Calibri" w:cs="Times New Roman"/>
        </w:rPr>
      </w:pPr>
    </w:p>
    <w:p w:rsidR="002A71E5" w:rsidRDefault="002A71E5" w:rsidP="002A71E5">
      <w:pPr>
        <w:rPr>
          <w:rFonts w:ascii="Calibri" w:eastAsia="Times New Roman" w:hAnsi="Calibri" w:cs="Times New Roman"/>
        </w:rPr>
      </w:pPr>
    </w:p>
    <w:p w:rsidR="002A71E5" w:rsidRDefault="002A71E5" w:rsidP="002A71E5">
      <w:pPr>
        <w:rPr>
          <w:rFonts w:ascii="Calibri" w:eastAsia="Times New Roman" w:hAnsi="Calibri" w:cs="Times New Roman"/>
        </w:rPr>
      </w:pPr>
    </w:p>
    <w:p w:rsidR="002A71E5" w:rsidRDefault="002A71E5" w:rsidP="002A71E5">
      <w:pPr>
        <w:rPr>
          <w:rFonts w:ascii="Calibri" w:eastAsia="Times New Roman" w:hAnsi="Calibri" w:cs="Times New Roman"/>
        </w:rPr>
      </w:pPr>
    </w:p>
    <w:p w:rsidR="002A71E5" w:rsidRDefault="002A71E5" w:rsidP="002A71E5">
      <w:pPr>
        <w:rPr>
          <w:rFonts w:ascii="Calibri" w:eastAsia="Times New Roman" w:hAnsi="Calibri" w:cs="Times New Roman"/>
        </w:rPr>
      </w:pPr>
    </w:p>
    <w:p w:rsidR="002A71E5" w:rsidRDefault="002A71E5" w:rsidP="002A71E5">
      <w:pPr>
        <w:rPr>
          <w:rFonts w:ascii="Calibri" w:eastAsia="Times New Roman" w:hAnsi="Calibri" w:cs="Times New Roman"/>
        </w:rPr>
      </w:pPr>
    </w:p>
    <w:p w:rsidR="00371D22" w:rsidRDefault="00371D22"/>
    <w:sectPr w:rsidR="00371D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81836"/>
    <w:multiLevelType w:val="hybridMultilevel"/>
    <w:tmpl w:val="1700B56C"/>
    <w:lvl w:ilvl="0" w:tplc="2144B3CE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2BF0FC0"/>
    <w:multiLevelType w:val="hybridMultilevel"/>
    <w:tmpl w:val="E77C0028"/>
    <w:lvl w:ilvl="0" w:tplc="2144B3CE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06339E"/>
    <w:multiLevelType w:val="hybridMultilevel"/>
    <w:tmpl w:val="C106BEFC"/>
    <w:lvl w:ilvl="0" w:tplc="2144B3CE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7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FD665A"/>
    <w:multiLevelType w:val="hybridMultilevel"/>
    <w:tmpl w:val="8B801F78"/>
    <w:lvl w:ilvl="0" w:tplc="2144B3CE">
      <w:start w:val="1"/>
      <w:numFmt w:val="bullet"/>
      <w:lvlText w:val="‒"/>
      <w:lvlJc w:val="left"/>
      <w:pPr>
        <w:ind w:left="1080" w:hanging="360"/>
      </w:pPr>
      <w:rPr>
        <w:rFonts w:ascii="Times New Roman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5C049A4"/>
    <w:multiLevelType w:val="hybridMultilevel"/>
    <w:tmpl w:val="D23A8F68"/>
    <w:lvl w:ilvl="0" w:tplc="2144B3CE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A71E5"/>
    <w:rsid w:val="002A71E5"/>
    <w:rsid w:val="00371D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71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961</Words>
  <Characters>5478</Characters>
  <Application>Microsoft Office Word</Application>
  <DocSecurity>0</DocSecurity>
  <Lines>45</Lines>
  <Paragraphs>12</Paragraphs>
  <ScaleCrop>false</ScaleCrop>
  <Company>Reanimator Extreme Edition</Company>
  <LinksUpToDate>false</LinksUpToDate>
  <CharactersWithSpaces>6427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2025-02-18T10:38:00Z</dcterms:created>
  <dcterms:modified xsi:type="dcterms:W3CDTF">2025-02-18T10:39:00Z</dcterms:modified>
</cp:coreProperties>
</file>