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A8DF" w14:textId="77777777" w:rsidR="00553141" w:rsidRPr="000035C8" w:rsidRDefault="00553141" w:rsidP="00553141">
      <w:pPr>
        <w:spacing w:after="0" w:line="240" w:lineRule="auto"/>
        <w:jc w:val="center"/>
        <w:rPr>
          <w:rFonts w:ascii="Times New Roman" w:eastAsia="Calibri" w:hAnsi="Times New Roman" w:cs="Times New Roman"/>
          <w:sz w:val="28"/>
          <w:szCs w:val="28"/>
        </w:rPr>
      </w:pPr>
      <w:r w:rsidRPr="000035C8">
        <w:rPr>
          <w:rFonts w:ascii="Times New Roman" w:eastAsia="Calibri" w:hAnsi="Times New Roman" w:cs="Times New Roman"/>
          <w:sz w:val="28"/>
          <w:szCs w:val="28"/>
        </w:rPr>
        <w:t xml:space="preserve">                                                                              </w:t>
      </w:r>
    </w:p>
    <w:p w14:paraId="7F152E47" w14:textId="05F8E612" w:rsidR="00553141" w:rsidRPr="003C0C7B" w:rsidRDefault="00514464" w:rsidP="00553141">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ПРОЕКТ </w:t>
      </w:r>
      <w:r w:rsidR="00553141" w:rsidRPr="003C0C7B">
        <w:rPr>
          <w:rFonts w:ascii="Times New Roman" w:eastAsia="Calibri" w:hAnsi="Times New Roman" w:cs="Times New Roman"/>
          <w:b/>
          <w:sz w:val="28"/>
          <w:szCs w:val="28"/>
        </w:rPr>
        <w:t>П</w:t>
      </w:r>
      <w:r>
        <w:rPr>
          <w:rFonts w:ascii="Times New Roman" w:eastAsia="Calibri" w:hAnsi="Times New Roman" w:cs="Times New Roman"/>
          <w:b/>
          <w:sz w:val="28"/>
          <w:szCs w:val="28"/>
        </w:rPr>
        <w:t>РОГРАМИ</w:t>
      </w:r>
      <w:r w:rsidR="00553141" w:rsidRPr="003C0C7B">
        <w:rPr>
          <w:rFonts w:ascii="Times New Roman" w:eastAsia="Calibri" w:hAnsi="Times New Roman" w:cs="Times New Roman"/>
          <w:b/>
          <w:sz w:val="28"/>
          <w:szCs w:val="28"/>
        </w:rPr>
        <w:t xml:space="preserve"> </w:t>
      </w:r>
    </w:p>
    <w:p w14:paraId="6A9D4DA1" w14:textId="77777777" w:rsidR="00553141" w:rsidRDefault="00553141" w:rsidP="00553141">
      <w:pPr>
        <w:spacing w:after="0" w:line="240" w:lineRule="auto"/>
        <w:jc w:val="center"/>
        <w:rPr>
          <w:rFonts w:ascii="Times New Roman" w:eastAsia="Calibri" w:hAnsi="Times New Roman" w:cs="Times New Roman"/>
          <w:b/>
          <w:sz w:val="28"/>
          <w:szCs w:val="28"/>
        </w:rPr>
      </w:pPr>
      <w:r w:rsidRPr="003C0C7B">
        <w:rPr>
          <w:rFonts w:ascii="Times New Roman" w:eastAsia="Calibri" w:hAnsi="Times New Roman" w:cs="Times New Roman"/>
          <w:b/>
          <w:sz w:val="28"/>
          <w:szCs w:val="28"/>
        </w:rPr>
        <w:t xml:space="preserve">соціальної підтримки та забезпечення перебування внутрішньо переміщених осіб на території Звягельської </w:t>
      </w:r>
      <w:r>
        <w:rPr>
          <w:rFonts w:ascii="Times New Roman" w:eastAsia="Calibri" w:hAnsi="Times New Roman" w:cs="Times New Roman"/>
          <w:b/>
          <w:sz w:val="28"/>
          <w:szCs w:val="28"/>
        </w:rPr>
        <w:t xml:space="preserve">міської територіальної громади </w:t>
      </w:r>
      <w:r w:rsidRPr="003C0C7B">
        <w:rPr>
          <w:rFonts w:ascii="Times New Roman" w:hAnsi="Times New Roman" w:cs="Times New Roman"/>
          <w:b/>
          <w:sz w:val="28"/>
          <w:szCs w:val="28"/>
        </w:rPr>
        <w:t>на 202</w:t>
      </w:r>
      <w:r>
        <w:rPr>
          <w:rFonts w:ascii="Times New Roman" w:hAnsi="Times New Roman" w:cs="Times New Roman"/>
          <w:b/>
          <w:sz w:val="28"/>
          <w:szCs w:val="28"/>
        </w:rPr>
        <w:t>6-2028 роки</w:t>
      </w:r>
    </w:p>
    <w:p w14:paraId="2FB812CC" w14:textId="77777777" w:rsidR="00553141" w:rsidRPr="003C0C7B" w:rsidRDefault="00553141" w:rsidP="00553141">
      <w:pPr>
        <w:spacing w:after="0" w:line="240" w:lineRule="auto"/>
        <w:jc w:val="center"/>
        <w:rPr>
          <w:rFonts w:ascii="Times New Roman" w:eastAsia="Calibri" w:hAnsi="Times New Roman" w:cs="Times New Roman"/>
          <w:b/>
          <w:sz w:val="28"/>
          <w:szCs w:val="28"/>
        </w:rPr>
      </w:pPr>
    </w:p>
    <w:p w14:paraId="43B5F8DF" w14:textId="77777777" w:rsidR="00553141" w:rsidRPr="000035C8" w:rsidRDefault="00553141" w:rsidP="00553141">
      <w:pPr>
        <w:spacing w:after="0" w:line="240" w:lineRule="auto"/>
        <w:jc w:val="center"/>
        <w:rPr>
          <w:rFonts w:ascii="Times New Roman" w:eastAsia="Calibri" w:hAnsi="Times New Roman" w:cs="Times New Roman"/>
          <w:b/>
          <w:sz w:val="28"/>
          <w:szCs w:val="28"/>
        </w:rPr>
      </w:pPr>
      <w:r w:rsidRPr="000035C8">
        <w:rPr>
          <w:rFonts w:ascii="Times New Roman" w:eastAsia="Calibri" w:hAnsi="Times New Roman" w:cs="Times New Roman"/>
          <w:b/>
          <w:sz w:val="28"/>
          <w:szCs w:val="28"/>
        </w:rPr>
        <w:t xml:space="preserve">І. </w:t>
      </w:r>
      <w:r>
        <w:rPr>
          <w:rFonts w:ascii="Times New Roman" w:eastAsia="Calibri" w:hAnsi="Times New Roman" w:cs="Times New Roman"/>
          <w:b/>
          <w:sz w:val="28"/>
          <w:szCs w:val="28"/>
        </w:rPr>
        <w:t>ПАСПОРТ ПРОГРАМИ</w:t>
      </w:r>
    </w:p>
    <w:p w14:paraId="371957E8" w14:textId="77777777" w:rsidR="00553141" w:rsidRPr="000035C8" w:rsidRDefault="00553141" w:rsidP="00553141">
      <w:pPr>
        <w:spacing w:after="0" w:line="240" w:lineRule="auto"/>
        <w:jc w:val="center"/>
        <w:rPr>
          <w:rFonts w:ascii="Times New Roman" w:eastAsia="Calibri" w:hAnsi="Times New Roman" w:cs="Times New Roman"/>
          <w:b/>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4209"/>
        <w:gridCol w:w="4357"/>
      </w:tblGrid>
      <w:tr w:rsidR="00553141" w:rsidRPr="000035C8" w14:paraId="132D4C79" w14:textId="77777777" w:rsidTr="00484B6C">
        <w:tc>
          <w:tcPr>
            <w:tcW w:w="636" w:type="dxa"/>
            <w:tcBorders>
              <w:top w:val="single" w:sz="4" w:space="0" w:color="auto"/>
              <w:left w:val="single" w:sz="4" w:space="0" w:color="auto"/>
              <w:bottom w:val="single" w:sz="4" w:space="0" w:color="auto"/>
              <w:right w:val="single" w:sz="4" w:space="0" w:color="auto"/>
            </w:tcBorders>
          </w:tcPr>
          <w:p w14:paraId="624E3167" w14:textId="77777777" w:rsidR="00553141" w:rsidRPr="000035C8" w:rsidRDefault="00553141" w:rsidP="00484B6C">
            <w:pPr>
              <w:spacing w:after="0" w:line="240" w:lineRule="auto"/>
              <w:rPr>
                <w:rFonts w:ascii="Times New Roman" w:eastAsia="Calibri" w:hAnsi="Times New Roman" w:cs="Times New Roman"/>
                <w:sz w:val="27"/>
                <w:szCs w:val="27"/>
              </w:rPr>
            </w:pPr>
            <w:r w:rsidRPr="000035C8">
              <w:rPr>
                <w:rFonts w:ascii="Times New Roman" w:eastAsia="Calibri" w:hAnsi="Times New Roman" w:cs="Times New Roman"/>
                <w:sz w:val="27"/>
                <w:szCs w:val="27"/>
              </w:rPr>
              <w:t>1.</w:t>
            </w:r>
          </w:p>
        </w:tc>
        <w:tc>
          <w:tcPr>
            <w:tcW w:w="4209" w:type="dxa"/>
            <w:tcBorders>
              <w:top w:val="single" w:sz="4" w:space="0" w:color="auto"/>
              <w:left w:val="single" w:sz="4" w:space="0" w:color="auto"/>
              <w:bottom w:val="single" w:sz="4" w:space="0" w:color="auto"/>
              <w:right w:val="single" w:sz="4" w:space="0" w:color="auto"/>
            </w:tcBorders>
          </w:tcPr>
          <w:p w14:paraId="6CCA1940" w14:textId="77777777" w:rsidR="00553141" w:rsidRPr="000035C8" w:rsidRDefault="00553141" w:rsidP="00484B6C">
            <w:pPr>
              <w:spacing w:after="0" w:line="240" w:lineRule="auto"/>
              <w:rPr>
                <w:rFonts w:ascii="Times New Roman" w:eastAsia="Calibri" w:hAnsi="Times New Roman" w:cs="Times New Roman"/>
              </w:rPr>
            </w:pPr>
            <w:r w:rsidRPr="000035C8">
              <w:rPr>
                <w:rFonts w:ascii="Times New Roman" w:eastAsia="Calibri" w:hAnsi="Times New Roman" w:cs="Times New Roman"/>
              </w:rPr>
              <w:t>Ініціатор розроблення Програми</w:t>
            </w:r>
          </w:p>
        </w:tc>
        <w:tc>
          <w:tcPr>
            <w:tcW w:w="4357" w:type="dxa"/>
            <w:tcBorders>
              <w:top w:val="single" w:sz="4" w:space="0" w:color="auto"/>
              <w:left w:val="single" w:sz="4" w:space="0" w:color="auto"/>
              <w:bottom w:val="single" w:sz="4" w:space="0" w:color="auto"/>
              <w:right w:val="single" w:sz="4" w:space="0" w:color="auto"/>
            </w:tcBorders>
          </w:tcPr>
          <w:p w14:paraId="2037AE7A" w14:textId="77777777" w:rsidR="00553141" w:rsidRPr="000035C8" w:rsidRDefault="00553141" w:rsidP="00484B6C">
            <w:pPr>
              <w:spacing w:after="0" w:line="240" w:lineRule="auto"/>
              <w:rPr>
                <w:rFonts w:ascii="Times New Roman" w:eastAsia="Calibri" w:hAnsi="Times New Roman" w:cs="Times New Roman"/>
              </w:rPr>
            </w:pPr>
            <w:r w:rsidRPr="000035C8">
              <w:rPr>
                <w:rFonts w:ascii="Times New Roman" w:eastAsia="Calibri" w:hAnsi="Times New Roman" w:cs="Times New Roman"/>
              </w:rPr>
              <w:t>Управління соціального захисту населення міської ради</w:t>
            </w:r>
          </w:p>
        </w:tc>
      </w:tr>
      <w:tr w:rsidR="00553141" w:rsidRPr="000035C8" w14:paraId="6E6E899B" w14:textId="77777777" w:rsidTr="00484B6C">
        <w:tc>
          <w:tcPr>
            <w:tcW w:w="636" w:type="dxa"/>
            <w:tcBorders>
              <w:top w:val="single" w:sz="4" w:space="0" w:color="auto"/>
              <w:left w:val="single" w:sz="4" w:space="0" w:color="auto"/>
              <w:bottom w:val="single" w:sz="4" w:space="0" w:color="auto"/>
              <w:right w:val="single" w:sz="4" w:space="0" w:color="auto"/>
            </w:tcBorders>
          </w:tcPr>
          <w:p w14:paraId="4BDB82BE" w14:textId="77777777" w:rsidR="00553141" w:rsidRPr="000035C8" w:rsidRDefault="00553141" w:rsidP="00484B6C">
            <w:pPr>
              <w:spacing w:after="0" w:line="240" w:lineRule="auto"/>
              <w:rPr>
                <w:rFonts w:ascii="Times New Roman" w:eastAsia="Calibri" w:hAnsi="Times New Roman" w:cs="Times New Roman"/>
                <w:sz w:val="27"/>
                <w:szCs w:val="27"/>
              </w:rPr>
            </w:pPr>
            <w:r>
              <w:rPr>
                <w:rFonts w:ascii="Times New Roman" w:eastAsia="Calibri" w:hAnsi="Times New Roman" w:cs="Times New Roman"/>
                <w:sz w:val="27"/>
                <w:szCs w:val="27"/>
              </w:rPr>
              <w:t>2</w:t>
            </w:r>
          </w:p>
        </w:tc>
        <w:tc>
          <w:tcPr>
            <w:tcW w:w="4209" w:type="dxa"/>
            <w:tcBorders>
              <w:top w:val="single" w:sz="4" w:space="0" w:color="auto"/>
              <w:left w:val="single" w:sz="4" w:space="0" w:color="auto"/>
              <w:bottom w:val="single" w:sz="4" w:space="0" w:color="auto"/>
              <w:right w:val="single" w:sz="4" w:space="0" w:color="auto"/>
            </w:tcBorders>
          </w:tcPr>
          <w:p w14:paraId="3F33831F" w14:textId="77777777" w:rsidR="00553141" w:rsidRPr="000035C8" w:rsidRDefault="00553141" w:rsidP="00484B6C">
            <w:pPr>
              <w:spacing w:after="0" w:line="240" w:lineRule="auto"/>
              <w:rPr>
                <w:rFonts w:ascii="Times New Roman" w:eastAsia="Calibri" w:hAnsi="Times New Roman" w:cs="Times New Roman"/>
              </w:rPr>
            </w:pPr>
            <w:r>
              <w:rPr>
                <w:rFonts w:ascii="Times New Roman" w:eastAsia="Calibri" w:hAnsi="Times New Roman" w:cs="Times New Roman"/>
              </w:rPr>
              <w:t>Дата, номер і назва розпорядчого документа про розроблення Програми</w:t>
            </w:r>
          </w:p>
        </w:tc>
        <w:tc>
          <w:tcPr>
            <w:tcW w:w="4357" w:type="dxa"/>
            <w:tcBorders>
              <w:top w:val="single" w:sz="4" w:space="0" w:color="auto"/>
              <w:left w:val="single" w:sz="4" w:space="0" w:color="auto"/>
              <w:bottom w:val="single" w:sz="4" w:space="0" w:color="auto"/>
              <w:right w:val="single" w:sz="4" w:space="0" w:color="auto"/>
            </w:tcBorders>
          </w:tcPr>
          <w:p w14:paraId="363A1CC5" w14:textId="77777777" w:rsidR="00553141" w:rsidRPr="006E4A30" w:rsidRDefault="00553141" w:rsidP="00484B6C">
            <w:pPr>
              <w:spacing w:after="0" w:line="240" w:lineRule="auto"/>
              <w:rPr>
                <w:rFonts w:ascii="Times New Roman" w:eastAsia="Calibri" w:hAnsi="Times New Roman" w:cs="Times New Roman"/>
              </w:rPr>
            </w:pPr>
            <w:r w:rsidRPr="006E4A30">
              <w:rPr>
                <w:rFonts w:ascii="Times New Roman" w:eastAsia="Times New Roman" w:hAnsi="Times New Roman" w:cs="Times New Roman"/>
                <w:color w:val="000000"/>
              </w:rPr>
              <w:t>Розпорядження міського голови від 19</w:t>
            </w:r>
            <w:r w:rsidRPr="006E4A30">
              <w:rPr>
                <w:rFonts w:ascii="Times New Roman" w:eastAsia="Times New Roman" w:hAnsi="Times New Roman" w:cs="Times New Roman"/>
              </w:rPr>
              <w:t xml:space="preserve">.09.2025 </w:t>
            </w:r>
            <w:r w:rsidRPr="006E4A30">
              <w:rPr>
                <w:rFonts w:ascii="Times New Roman" w:eastAsia="Times New Roman" w:hAnsi="Times New Roman" w:cs="Times New Roman"/>
                <w:color w:val="000000"/>
              </w:rPr>
              <w:t>№244</w:t>
            </w:r>
            <w:r w:rsidRPr="006E4A30">
              <w:rPr>
                <w:rFonts w:ascii="Times New Roman" w:eastAsia="Times New Roman" w:hAnsi="Times New Roman" w:cs="Times New Roman"/>
              </w:rPr>
              <w:t xml:space="preserve"> (о)</w:t>
            </w:r>
          </w:p>
        </w:tc>
      </w:tr>
      <w:tr w:rsidR="00553141" w:rsidRPr="000035C8" w14:paraId="61239987" w14:textId="77777777" w:rsidTr="00484B6C">
        <w:trPr>
          <w:trHeight w:val="671"/>
        </w:trPr>
        <w:tc>
          <w:tcPr>
            <w:tcW w:w="636" w:type="dxa"/>
            <w:tcBorders>
              <w:top w:val="single" w:sz="4" w:space="0" w:color="auto"/>
              <w:left w:val="single" w:sz="4" w:space="0" w:color="auto"/>
              <w:bottom w:val="single" w:sz="4" w:space="0" w:color="auto"/>
              <w:right w:val="single" w:sz="4" w:space="0" w:color="auto"/>
            </w:tcBorders>
          </w:tcPr>
          <w:p w14:paraId="21A1E98F" w14:textId="77777777" w:rsidR="00553141" w:rsidRPr="000035C8" w:rsidRDefault="00553141" w:rsidP="00484B6C">
            <w:pPr>
              <w:spacing w:after="0" w:line="240" w:lineRule="auto"/>
              <w:rPr>
                <w:rFonts w:ascii="Times New Roman" w:eastAsia="Calibri" w:hAnsi="Times New Roman" w:cs="Times New Roman"/>
                <w:sz w:val="27"/>
                <w:szCs w:val="27"/>
              </w:rPr>
            </w:pPr>
            <w:r>
              <w:rPr>
                <w:rFonts w:ascii="Times New Roman" w:eastAsia="Calibri" w:hAnsi="Times New Roman" w:cs="Times New Roman"/>
                <w:sz w:val="27"/>
                <w:szCs w:val="27"/>
                <w:lang w:val="en-US"/>
              </w:rPr>
              <w:t>3</w:t>
            </w:r>
            <w:r w:rsidRPr="000035C8">
              <w:rPr>
                <w:rFonts w:ascii="Times New Roman" w:eastAsia="Calibri" w:hAnsi="Times New Roman" w:cs="Times New Roman"/>
                <w:sz w:val="27"/>
                <w:szCs w:val="27"/>
              </w:rPr>
              <w:t>.</w:t>
            </w:r>
          </w:p>
        </w:tc>
        <w:tc>
          <w:tcPr>
            <w:tcW w:w="4209" w:type="dxa"/>
            <w:tcBorders>
              <w:top w:val="single" w:sz="4" w:space="0" w:color="auto"/>
              <w:left w:val="single" w:sz="4" w:space="0" w:color="auto"/>
              <w:bottom w:val="single" w:sz="4" w:space="0" w:color="auto"/>
              <w:right w:val="single" w:sz="4" w:space="0" w:color="auto"/>
            </w:tcBorders>
          </w:tcPr>
          <w:p w14:paraId="5B89DC4D" w14:textId="77777777" w:rsidR="00553141" w:rsidRPr="000035C8" w:rsidRDefault="00553141" w:rsidP="00484B6C">
            <w:pPr>
              <w:spacing w:after="0" w:line="240" w:lineRule="auto"/>
              <w:rPr>
                <w:rFonts w:ascii="Times New Roman" w:eastAsia="Calibri" w:hAnsi="Times New Roman" w:cs="Times New Roman"/>
              </w:rPr>
            </w:pPr>
            <w:r w:rsidRPr="000035C8">
              <w:rPr>
                <w:rFonts w:ascii="Times New Roman" w:eastAsia="Calibri" w:hAnsi="Times New Roman" w:cs="Times New Roman"/>
              </w:rPr>
              <w:t>Розробник Програми</w:t>
            </w:r>
          </w:p>
        </w:tc>
        <w:tc>
          <w:tcPr>
            <w:tcW w:w="4357" w:type="dxa"/>
            <w:tcBorders>
              <w:top w:val="single" w:sz="4" w:space="0" w:color="auto"/>
              <w:left w:val="single" w:sz="4" w:space="0" w:color="auto"/>
              <w:bottom w:val="single" w:sz="4" w:space="0" w:color="auto"/>
              <w:right w:val="single" w:sz="4" w:space="0" w:color="auto"/>
            </w:tcBorders>
          </w:tcPr>
          <w:p w14:paraId="52D56F81" w14:textId="77777777" w:rsidR="00553141" w:rsidRPr="006E4A30" w:rsidRDefault="00553141" w:rsidP="00484B6C">
            <w:pPr>
              <w:spacing w:after="0" w:line="240" w:lineRule="auto"/>
              <w:rPr>
                <w:rFonts w:ascii="Times New Roman" w:eastAsia="Calibri" w:hAnsi="Times New Roman" w:cs="Times New Roman"/>
              </w:rPr>
            </w:pPr>
            <w:r w:rsidRPr="006E4A30">
              <w:rPr>
                <w:rFonts w:ascii="Times New Roman" w:eastAsia="Calibri" w:hAnsi="Times New Roman" w:cs="Times New Roman"/>
              </w:rPr>
              <w:t>Управління соціального захисту населення міської ради</w:t>
            </w:r>
          </w:p>
        </w:tc>
      </w:tr>
      <w:tr w:rsidR="00553141" w:rsidRPr="000035C8" w14:paraId="63CC25FD" w14:textId="77777777" w:rsidTr="00484B6C">
        <w:tc>
          <w:tcPr>
            <w:tcW w:w="636" w:type="dxa"/>
            <w:tcBorders>
              <w:top w:val="single" w:sz="4" w:space="0" w:color="auto"/>
              <w:left w:val="single" w:sz="4" w:space="0" w:color="auto"/>
              <w:bottom w:val="single" w:sz="4" w:space="0" w:color="auto"/>
              <w:right w:val="single" w:sz="4" w:space="0" w:color="auto"/>
            </w:tcBorders>
          </w:tcPr>
          <w:p w14:paraId="2DC5BEF0" w14:textId="77777777" w:rsidR="00553141" w:rsidRPr="000035C8" w:rsidRDefault="00553141" w:rsidP="00484B6C">
            <w:pPr>
              <w:spacing w:after="0" w:line="240" w:lineRule="auto"/>
              <w:rPr>
                <w:rFonts w:ascii="Times New Roman" w:eastAsia="Calibri" w:hAnsi="Times New Roman" w:cs="Times New Roman"/>
                <w:sz w:val="27"/>
                <w:szCs w:val="27"/>
              </w:rPr>
            </w:pPr>
            <w:r>
              <w:rPr>
                <w:rFonts w:ascii="Times New Roman" w:eastAsia="Calibri" w:hAnsi="Times New Roman" w:cs="Times New Roman"/>
                <w:sz w:val="27"/>
                <w:szCs w:val="27"/>
                <w:lang w:val="en-US"/>
              </w:rPr>
              <w:t>4</w:t>
            </w:r>
            <w:r w:rsidRPr="000035C8">
              <w:rPr>
                <w:rFonts w:ascii="Times New Roman" w:eastAsia="Calibri" w:hAnsi="Times New Roman" w:cs="Times New Roman"/>
                <w:sz w:val="27"/>
                <w:szCs w:val="27"/>
              </w:rPr>
              <w:t>.</w:t>
            </w:r>
          </w:p>
        </w:tc>
        <w:tc>
          <w:tcPr>
            <w:tcW w:w="4209" w:type="dxa"/>
            <w:tcBorders>
              <w:top w:val="single" w:sz="4" w:space="0" w:color="auto"/>
              <w:left w:val="single" w:sz="4" w:space="0" w:color="auto"/>
              <w:bottom w:val="single" w:sz="4" w:space="0" w:color="auto"/>
              <w:right w:val="single" w:sz="4" w:space="0" w:color="auto"/>
            </w:tcBorders>
          </w:tcPr>
          <w:p w14:paraId="163AD070" w14:textId="77777777" w:rsidR="00553141" w:rsidRPr="000035C8" w:rsidRDefault="00553141" w:rsidP="00484B6C">
            <w:pPr>
              <w:spacing w:after="0" w:line="240" w:lineRule="auto"/>
              <w:rPr>
                <w:rFonts w:ascii="Times New Roman" w:eastAsia="Calibri" w:hAnsi="Times New Roman" w:cs="Times New Roman"/>
              </w:rPr>
            </w:pPr>
            <w:r w:rsidRPr="000035C8">
              <w:rPr>
                <w:rFonts w:ascii="Times New Roman" w:eastAsia="Calibri" w:hAnsi="Times New Roman" w:cs="Times New Roman"/>
              </w:rPr>
              <w:t>Відповідальний виконавець Програми</w:t>
            </w:r>
          </w:p>
        </w:tc>
        <w:tc>
          <w:tcPr>
            <w:tcW w:w="4357" w:type="dxa"/>
            <w:tcBorders>
              <w:top w:val="single" w:sz="4" w:space="0" w:color="auto"/>
              <w:left w:val="single" w:sz="4" w:space="0" w:color="auto"/>
              <w:bottom w:val="single" w:sz="4" w:space="0" w:color="auto"/>
              <w:right w:val="single" w:sz="4" w:space="0" w:color="auto"/>
            </w:tcBorders>
          </w:tcPr>
          <w:p w14:paraId="695B0498" w14:textId="77777777" w:rsidR="00553141" w:rsidRPr="006E4A30" w:rsidRDefault="00553141" w:rsidP="00484B6C">
            <w:pPr>
              <w:spacing w:after="0" w:line="240" w:lineRule="auto"/>
              <w:rPr>
                <w:rFonts w:ascii="Times New Roman" w:eastAsia="Calibri" w:hAnsi="Times New Roman" w:cs="Times New Roman"/>
              </w:rPr>
            </w:pPr>
            <w:r w:rsidRPr="006E4A30">
              <w:rPr>
                <w:rFonts w:ascii="Times New Roman" w:eastAsia="Calibri" w:hAnsi="Times New Roman" w:cs="Times New Roman"/>
              </w:rPr>
              <w:t>Управління соціального захисту населення міської ради</w:t>
            </w:r>
          </w:p>
        </w:tc>
      </w:tr>
      <w:tr w:rsidR="00553141" w:rsidRPr="000035C8" w14:paraId="676F3835" w14:textId="77777777" w:rsidTr="00484B6C">
        <w:trPr>
          <w:trHeight w:val="555"/>
        </w:trPr>
        <w:tc>
          <w:tcPr>
            <w:tcW w:w="636" w:type="dxa"/>
            <w:tcBorders>
              <w:top w:val="single" w:sz="4" w:space="0" w:color="auto"/>
              <w:left w:val="single" w:sz="4" w:space="0" w:color="auto"/>
              <w:bottom w:val="single" w:sz="4" w:space="0" w:color="auto"/>
              <w:right w:val="single" w:sz="4" w:space="0" w:color="auto"/>
            </w:tcBorders>
          </w:tcPr>
          <w:p w14:paraId="29DA54E5" w14:textId="77777777" w:rsidR="00553141" w:rsidRPr="000035C8" w:rsidRDefault="00553141" w:rsidP="00484B6C">
            <w:pPr>
              <w:spacing w:after="0" w:line="240" w:lineRule="auto"/>
              <w:rPr>
                <w:rFonts w:ascii="Times New Roman" w:eastAsia="Calibri" w:hAnsi="Times New Roman" w:cs="Times New Roman"/>
                <w:sz w:val="27"/>
                <w:szCs w:val="27"/>
              </w:rPr>
            </w:pPr>
            <w:r>
              <w:rPr>
                <w:rFonts w:ascii="Times New Roman" w:eastAsia="Calibri" w:hAnsi="Times New Roman" w:cs="Times New Roman"/>
                <w:sz w:val="27"/>
                <w:szCs w:val="27"/>
                <w:lang w:val="en-US"/>
              </w:rPr>
              <w:t>5</w:t>
            </w:r>
            <w:r w:rsidRPr="000035C8">
              <w:rPr>
                <w:rFonts w:ascii="Times New Roman" w:eastAsia="Calibri" w:hAnsi="Times New Roman" w:cs="Times New Roman"/>
                <w:sz w:val="27"/>
                <w:szCs w:val="27"/>
              </w:rPr>
              <w:t>.</w:t>
            </w:r>
          </w:p>
        </w:tc>
        <w:tc>
          <w:tcPr>
            <w:tcW w:w="4209" w:type="dxa"/>
            <w:tcBorders>
              <w:top w:val="single" w:sz="4" w:space="0" w:color="auto"/>
              <w:left w:val="single" w:sz="4" w:space="0" w:color="auto"/>
              <w:bottom w:val="single" w:sz="4" w:space="0" w:color="auto"/>
              <w:right w:val="single" w:sz="4" w:space="0" w:color="auto"/>
            </w:tcBorders>
          </w:tcPr>
          <w:p w14:paraId="37F7A3F1" w14:textId="77777777" w:rsidR="00553141" w:rsidRPr="000035C8" w:rsidRDefault="00553141" w:rsidP="00484B6C">
            <w:pPr>
              <w:spacing w:after="0" w:line="240" w:lineRule="auto"/>
              <w:rPr>
                <w:rFonts w:ascii="Times New Roman" w:eastAsia="Calibri" w:hAnsi="Times New Roman" w:cs="Times New Roman"/>
              </w:rPr>
            </w:pPr>
            <w:r>
              <w:rPr>
                <w:rFonts w:ascii="Times New Roman" w:eastAsia="Calibri" w:hAnsi="Times New Roman" w:cs="Times New Roman"/>
              </w:rPr>
              <w:t>Виконавці Програми</w:t>
            </w:r>
          </w:p>
        </w:tc>
        <w:tc>
          <w:tcPr>
            <w:tcW w:w="4357" w:type="dxa"/>
            <w:tcBorders>
              <w:top w:val="single" w:sz="4" w:space="0" w:color="auto"/>
              <w:left w:val="single" w:sz="4" w:space="0" w:color="auto"/>
              <w:bottom w:val="single" w:sz="4" w:space="0" w:color="auto"/>
              <w:right w:val="single" w:sz="4" w:space="0" w:color="auto"/>
            </w:tcBorders>
          </w:tcPr>
          <w:p w14:paraId="32592AB8" w14:textId="77777777" w:rsidR="00553141" w:rsidRPr="006E4A30" w:rsidRDefault="00553141" w:rsidP="00484B6C">
            <w:pPr>
              <w:spacing w:after="0" w:line="240" w:lineRule="auto"/>
              <w:rPr>
                <w:rFonts w:ascii="Times New Roman" w:eastAsia="Calibri" w:hAnsi="Times New Roman" w:cs="Times New Roman"/>
              </w:rPr>
            </w:pPr>
            <w:r w:rsidRPr="006E4A30">
              <w:rPr>
                <w:rFonts w:ascii="Times New Roman" w:eastAsia="Calibri" w:hAnsi="Times New Roman" w:cs="Times New Roman"/>
              </w:rPr>
              <w:t>Управління соціального захисту населення міської ради</w:t>
            </w:r>
          </w:p>
          <w:p w14:paraId="21C8AA57" w14:textId="77777777" w:rsidR="00553141" w:rsidRPr="006E4A30" w:rsidRDefault="00553141" w:rsidP="00484B6C">
            <w:pPr>
              <w:spacing w:after="0" w:line="240" w:lineRule="auto"/>
              <w:jc w:val="both"/>
              <w:rPr>
                <w:rFonts w:ascii="Times New Roman" w:eastAsia="Calibri" w:hAnsi="Times New Roman" w:cs="Times New Roman"/>
              </w:rPr>
            </w:pPr>
            <w:r w:rsidRPr="006E4A30">
              <w:rPr>
                <w:rFonts w:ascii="Times New Roman" w:eastAsia="Calibri" w:hAnsi="Times New Roman" w:cs="Times New Roman"/>
              </w:rPr>
              <w:t>Управління освіти і науки міської ради</w:t>
            </w:r>
          </w:p>
          <w:p w14:paraId="2A3B88C0" w14:textId="77777777" w:rsidR="00553141" w:rsidRPr="006E4A30" w:rsidRDefault="00553141" w:rsidP="00484B6C">
            <w:pPr>
              <w:spacing w:after="0" w:line="240" w:lineRule="auto"/>
              <w:jc w:val="both"/>
              <w:rPr>
                <w:rFonts w:ascii="Times New Roman" w:eastAsia="Calibri" w:hAnsi="Times New Roman" w:cs="Times New Roman"/>
              </w:rPr>
            </w:pPr>
            <w:r w:rsidRPr="006E4A30">
              <w:rPr>
                <w:rFonts w:ascii="Times New Roman" w:eastAsia="Calibri" w:hAnsi="Times New Roman" w:cs="Times New Roman"/>
              </w:rPr>
              <w:t>Управління у справах сім’ї, молоді, фізичної культури та спорту міської ради</w:t>
            </w:r>
          </w:p>
          <w:p w14:paraId="48F9E99E" w14:textId="77777777" w:rsidR="00553141" w:rsidRPr="006E4A30" w:rsidRDefault="00553141" w:rsidP="00484B6C">
            <w:pPr>
              <w:spacing w:after="0" w:line="240" w:lineRule="auto"/>
              <w:jc w:val="both"/>
              <w:rPr>
                <w:rFonts w:ascii="Times New Roman" w:eastAsia="Calibri" w:hAnsi="Times New Roman" w:cs="Times New Roman"/>
              </w:rPr>
            </w:pPr>
            <w:r w:rsidRPr="006E4A30">
              <w:rPr>
                <w:rFonts w:ascii="Times New Roman" w:eastAsia="Calibri" w:hAnsi="Times New Roman" w:cs="Times New Roman"/>
              </w:rPr>
              <w:t>Відділ з питань охорони здоров’я та медичного забезпечення міської ради</w:t>
            </w:r>
          </w:p>
          <w:p w14:paraId="36843142" w14:textId="77777777" w:rsidR="00553141" w:rsidRPr="006E4A30" w:rsidRDefault="00553141" w:rsidP="00484B6C">
            <w:pPr>
              <w:spacing w:after="0" w:line="240" w:lineRule="auto"/>
              <w:jc w:val="both"/>
              <w:rPr>
                <w:rFonts w:ascii="Times New Roman" w:eastAsia="Calibri" w:hAnsi="Times New Roman" w:cs="Times New Roman"/>
              </w:rPr>
            </w:pPr>
            <w:r w:rsidRPr="006E4A30">
              <w:rPr>
                <w:rFonts w:ascii="Times New Roman" w:eastAsia="Calibri" w:hAnsi="Times New Roman" w:cs="Times New Roman"/>
              </w:rPr>
              <w:t>Управління житлово-комунального господарства та екології міської ради</w:t>
            </w:r>
          </w:p>
          <w:p w14:paraId="0862892C" w14:textId="77777777" w:rsidR="00553141" w:rsidRPr="006E4A30" w:rsidRDefault="00553141" w:rsidP="00484B6C">
            <w:pPr>
              <w:spacing w:after="0" w:line="240" w:lineRule="auto"/>
              <w:jc w:val="both"/>
              <w:rPr>
                <w:rFonts w:ascii="Times New Roman" w:eastAsia="Calibri" w:hAnsi="Times New Roman" w:cs="Times New Roman"/>
              </w:rPr>
            </w:pPr>
            <w:r w:rsidRPr="006E4A30">
              <w:rPr>
                <w:rFonts w:ascii="Times New Roman" w:eastAsia="Calibri" w:hAnsi="Times New Roman" w:cs="Times New Roman"/>
              </w:rPr>
              <w:t>Виконавчий комітет міської ради</w:t>
            </w:r>
          </w:p>
          <w:p w14:paraId="47350871" w14:textId="77777777" w:rsidR="00553141" w:rsidRPr="006E4A30" w:rsidRDefault="00553141" w:rsidP="00484B6C">
            <w:pPr>
              <w:spacing w:after="0" w:line="240" w:lineRule="auto"/>
              <w:rPr>
                <w:rFonts w:ascii="Times New Roman" w:eastAsia="Calibri" w:hAnsi="Times New Roman" w:cs="Times New Roman"/>
              </w:rPr>
            </w:pPr>
            <w:r w:rsidRPr="006E4A30">
              <w:rPr>
                <w:rFonts w:ascii="Times New Roman" w:eastAsia="Calibri" w:hAnsi="Times New Roman" w:cs="Times New Roman"/>
              </w:rPr>
              <w:t>Міський центр соціальних служб</w:t>
            </w:r>
          </w:p>
          <w:p w14:paraId="5891BE60" w14:textId="77777777" w:rsidR="00553141" w:rsidRPr="006E4A30" w:rsidRDefault="00553141" w:rsidP="00484B6C">
            <w:pPr>
              <w:spacing w:after="0" w:line="240" w:lineRule="auto"/>
              <w:rPr>
                <w:rFonts w:ascii="Times New Roman" w:eastAsia="Calibri" w:hAnsi="Times New Roman" w:cs="Times New Roman"/>
              </w:rPr>
            </w:pPr>
            <w:r w:rsidRPr="006E4A30">
              <w:rPr>
                <w:rFonts w:ascii="Times New Roman" w:eastAsia="Calibri" w:hAnsi="Times New Roman" w:cs="Times New Roman"/>
              </w:rPr>
              <w:t>Міський центр зайнятості (за згодою)</w:t>
            </w:r>
          </w:p>
          <w:p w14:paraId="6A415538" w14:textId="77777777" w:rsidR="00553141" w:rsidRPr="006E4A30" w:rsidRDefault="00553141" w:rsidP="00484B6C">
            <w:pPr>
              <w:spacing w:after="0" w:line="240" w:lineRule="auto"/>
              <w:rPr>
                <w:rFonts w:ascii="Times New Roman" w:eastAsia="Calibri" w:hAnsi="Times New Roman" w:cs="Times New Roman"/>
              </w:rPr>
            </w:pPr>
            <w:r w:rsidRPr="006E4A30">
              <w:rPr>
                <w:rFonts w:ascii="Times New Roman" w:eastAsia="Calibri" w:hAnsi="Times New Roman" w:cs="Times New Roman"/>
              </w:rPr>
              <w:t>Звягельська міськрайонна організація Товариства Червоного Хреста України (за згодою)</w:t>
            </w:r>
            <w:r w:rsidRPr="006E4A30">
              <w:rPr>
                <w:rFonts w:ascii="Times New Roman" w:eastAsia="Times New Roman" w:hAnsi="Times New Roman" w:cs="Times New Roman"/>
                <w:color w:val="000000"/>
                <w:sz w:val="28"/>
                <w:szCs w:val="28"/>
              </w:rPr>
              <w:t xml:space="preserve">, </w:t>
            </w:r>
            <w:r w:rsidRPr="006E4A30">
              <w:rPr>
                <w:rFonts w:ascii="Times New Roman" w:eastAsia="Times New Roman" w:hAnsi="Times New Roman" w:cs="Times New Roman"/>
                <w:color w:val="000000"/>
              </w:rPr>
              <w:t>робоча група з питань розробки Програми (розпорядження міського голови від 19</w:t>
            </w:r>
            <w:r w:rsidRPr="006E4A30">
              <w:rPr>
                <w:rFonts w:ascii="Times New Roman" w:eastAsia="Times New Roman" w:hAnsi="Times New Roman" w:cs="Times New Roman"/>
              </w:rPr>
              <w:t>.09.2025 №244 (о)</w:t>
            </w:r>
          </w:p>
        </w:tc>
      </w:tr>
      <w:tr w:rsidR="00553141" w:rsidRPr="000035C8" w14:paraId="52D1AA50" w14:textId="77777777" w:rsidTr="00484B6C">
        <w:trPr>
          <w:trHeight w:val="556"/>
        </w:trPr>
        <w:tc>
          <w:tcPr>
            <w:tcW w:w="636" w:type="dxa"/>
            <w:tcBorders>
              <w:top w:val="single" w:sz="4" w:space="0" w:color="auto"/>
              <w:left w:val="single" w:sz="4" w:space="0" w:color="auto"/>
              <w:bottom w:val="single" w:sz="4" w:space="0" w:color="auto"/>
              <w:right w:val="single" w:sz="4" w:space="0" w:color="auto"/>
            </w:tcBorders>
          </w:tcPr>
          <w:p w14:paraId="30CC348D" w14:textId="77777777" w:rsidR="00553141" w:rsidRPr="000035C8" w:rsidRDefault="00553141" w:rsidP="00484B6C">
            <w:pPr>
              <w:spacing w:after="0" w:line="240" w:lineRule="auto"/>
              <w:rPr>
                <w:rFonts w:ascii="Times New Roman" w:eastAsia="Calibri" w:hAnsi="Times New Roman" w:cs="Times New Roman"/>
                <w:sz w:val="27"/>
                <w:szCs w:val="27"/>
              </w:rPr>
            </w:pPr>
            <w:r>
              <w:rPr>
                <w:rFonts w:ascii="Times New Roman" w:eastAsia="Calibri" w:hAnsi="Times New Roman" w:cs="Times New Roman"/>
                <w:sz w:val="27"/>
                <w:szCs w:val="27"/>
                <w:lang w:val="en-US"/>
              </w:rPr>
              <w:t>6</w:t>
            </w:r>
            <w:r w:rsidRPr="000035C8">
              <w:rPr>
                <w:rFonts w:ascii="Times New Roman" w:eastAsia="Calibri" w:hAnsi="Times New Roman" w:cs="Times New Roman"/>
                <w:sz w:val="27"/>
                <w:szCs w:val="27"/>
              </w:rPr>
              <w:t>.</w:t>
            </w:r>
          </w:p>
        </w:tc>
        <w:tc>
          <w:tcPr>
            <w:tcW w:w="4209" w:type="dxa"/>
            <w:tcBorders>
              <w:top w:val="single" w:sz="4" w:space="0" w:color="auto"/>
              <w:left w:val="single" w:sz="4" w:space="0" w:color="auto"/>
              <w:bottom w:val="single" w:sz="4" w:space="0" w:color="auto"/>
              <w:right w:val="single" w:sz="4" w:space="0" w:color="auto"/>
            </w:tcBorders>
          </w:tcPr>
          <w:p w14:paraId="2508E342" w14:textId="77777777" w:rsidR="00553141" w:rsidRPr="000035C8" w:rsidRDefault="00553141" w:rsidP="00484B6C">
            <w:pPr>
              <w:spacing w:after="0" w:line="240" w:lineRule="auto"/>
              <w:rPr>
                <w:rFonts w:ascii="Times New Roman" w:eastAsia="Calibri" w:hAnsi="Times New Roman" w:cs="Times New Roman"/>
              </w:rPr>
            </w:pPr>
            <w:r w:rsidRPr="000035C8">
              <w:rPr>
                <w:rFonts w:ascii="Times New Roman" w:eastAsia="Calibri" w:hAnsi="Times New Roman" w:cs="Times New Roman"/>
              </w:rPr>
              <w:t>Терміни реалізації Програми</w:t>
            </w:r>
          </w:p>
        </w:tc>
        <w:tc>
          <w:tcPr>
            <w:tcW w:w="4357" w:type="dxa"/>
            <w:tcBorders>
              <w:top w:val="single" w:sz="4" w:space="0" w:color="auto"/>
              <w:left w:val="single" w:sz="4" w:space="0" w:color="auto"/>
              <w:bottom w:val="single" w:sz="4" w:space="0" w:color="auto"/>
              <w:right w:val="single" w:sz="4" w:space="0" w:color="auto"/>
            </w:tcBorders>
          </w:tcPr>
          <w:p w14:paraId="6103333E" w14:textId="77777777" w:rsidR="00553141" w:rsidRPr="000035C8" w:rsidRDefault="00553141" w:rsidP="00484B6C">
            <w:pPr>
              <w:spacing w:after="0" w:line="240" w:lineRule="auto"/>
              <w:rPr>
                <w:rFonts w:ascii="Times New Roman" w:eastAsia="Calibri" w:hAnsi="Times New Roman" w:cs="Times New Roman"/>
              </w:rPr>
            </w:pPr>
            <w:r>
              <w:rPr>
                <w:rFonts w:ascii="Times New Roman" w:eastAsia="Calibri" w:hAnsi="Times New Roman" w:cs="Times New Roman"/>
              </w:rPr>
              <w:t>2026-2028 роки</w:t>
            </w:r>
          </w:p>
        </w:tc>
      </w:tr>
      <w:tr w:rsidR="00553141" w:rsidRPr="000035C8" w14:paraId="0EC7D976" w14:textId="77777777" w:rsidTr="00484B6C">
        <w:trPr>
          <w:trHeight w:val="556"/>
        </w:trPr>
        <w:tc>
          <w:tcPr>
            <w:tcW w:w="636" w:type="dxa"/>
            <w:tcBorders>
              <w:top w:val="single" w:sz="4" w:space="0" w:color="auto"/>
              <w:left w:val="single" w:sz="4" w:space="0" w:color="auto"/>
              <w:bottom w:val="single" w:sz="4" w:space="0" w:color="auto"/>
              <w:right w:val="single" w:sz="4" w:space="0" w:color="auto"/>
            </w:tcBorders>
          </w:tcPr>
          <w:p w14:paraId="507FA244" w14:textId="77777777" w:rsidR="00553141" w:rsidRPr="00275E0E" w:rsidRDefault="00553141" w:rsidP="00484B6C">
            <w:pPr>
              <w:spacing w:after="0" w:line="240" w:lineRule="auto"/>
              <w:rPr>
                <w:rFonts w:ascii="Times New Roman" w:eastAsia="Calibri" w:hAnsi="Times New Roman" w:cs="Times New Roman"/>
                <w:sz w:val="27"/>
                <w:szCs w:val="27"/>
              </w:rPr>
            </w:pPr>
            <w:r>
              <w:rPr>
                <w:rFonts w:ascii="Times New Roman" w:eastAsia="Calibri" w:hAnsi="Times New Roman" w:cs="Times New Roman"/>
                <w:sz w:val="27"/>
                <w:szCs w:val="27"/>
              </w:rPr>
              <w:t>7.</w:t>
            </w:r>
          </w:p>
        </w:tc>
        <w:tc>
          <w:tcPr>
            <w:tcW w:w="4209" w:type="dxa"/>
            <w:tcBorders>
              <w:top w:val="single" w:sz="4" w:space="0" w:color="auto"/>
              <w:left w:val="single" w:sz="4" w:space="0" w:color="auto"/>
              <w:bottom w:val="single" w:sz="4" w:space="0" w:color="auto"/>
              <w:right w:val="single" w:sz="4" w:space="0" w:color="auto"/>
            </w:tcBorders>
          </w:tcPr>
          <w:p w14:paraId="4B80F76C" w14:textId="77777777" w:rsidR="00553141" w:rsidRPr="000035C8" w:rsidRDefault="00553141" w:rsidP="00484B6C">
            <w:pPr>
              <w:spacing w:after="0" w:line="240" w:lineRule="auto"/>
              <w:rPr>
                <w:rFonts w:ascii="Times New Roman" w:eastAsia="Calibri" w:hAnsi="Times New Roman" w:cs="Times New Roman"/>
              </w:rPr>
            </w:pPr>
            <w:r>
              <w:rPr>
                <w:rFonts w:ascii="Times New Roman" w:eastAsia="Calibri" w:hAnsi="Times New Roman" w:cs="Times New Roman"/>
              </w:rPr>
              <w:t>Мета Пограми</w:t>
            </w:r>
          </w:p>
        </w:tc>
        <w:tc>
          <w:tcPr>
            <w:tcW w:w="4357" w:type="dxa"/>
            <w:tcBorders>
              <w:top w:val="single" w:sz="4" w:space="0" w:color="auto"/>
              <w:left w:val="single" w:sz="4" w:space="0" w:color="auto"/>
              <w:bottom w:val="single" w:sz="4" w:space="0" w:color="auto"/>
              <w:right w:val="single" w:sz="4" w:space="0" w:color="auto"/>
            </w:tcBorders>
          </w:tcPr>
          <w:p w14:paraId="2DA0D994" w14:textId="77777777" w:rsidR="00553141" w:rsidRPr="00D564F1" w:rsidRDefault="00553141" w:rsidP="00484B6C">
            <w:pPr>
              <w:spacing w:after="0" w:line="240" w:lineRule="auto"/>
              <w:rPr>
                <w:rFonts w:ascii="Times New Roman" w:eastAsia="Calibri" w:hAnsi="Times New Roman" w:cs="Times New Roman"/>
              </w:rPr>
            </w:pPr>
            <w:r w:rsidRPr="00D564F1">
              <w:rPr>
                <w:rFonts w:ascii="Times New Roman" w:eastAsia="Times New Roman" w:hAnsi="Times New Roman" w:cs="Times New Roman"/>
                <w:color w:val="000000"/>
                <w:highlight w:val="white"/>
              </w:rPr>
              <w:t>Створення комфортних умов проживання внутрішньо переміщених осіб на території Звягельської міської територіальної громади</w:t>
            </w:r>
            <w:r w:rsidRPr="00D564F1">
              <w:rPr>
                <w:rFonts w:ascii="Times New Roman" w:hAnsi="Times New Roman" w:cs="Times New Roman"/>
              </w:rPr>
              <w:t xml:space="preserve"> </w:t>
            </w:r>
          </w:p>
        </w:tc>
      </w:tr>
      <w:tr w:rsidR="00553141" w:rsidRPr="000035C8" w14:paraId="5384968C" w14:textId="77777777" w:rsidTr="00484B6C">
        <w:tc>
          <w:tcPr>
            <w:tcW w:w="636" w:type="dxa"/>
            <w:tcBorders>
              <w:top w:val="single" w:sz="4" w:space="0" w:color="auto"/>
              <w:left w:val="single" w:sz="4" w:space="0" w:color="auto"/>
              <w:bottom w:val="single" w:sz="4" w:space="0" w:color="auto"/>
              <w:right w:val="single" w:sz="4" w:space="0" w:color="auto"/>
            </w:tcBorders>
          </w:tcPr>
          <w:p w14:paraId="23EE3D6A" w14:textId="77777777" w:rsidR="00553141" w:rsidRPr="000035C8" w:rsidRDefault="00553141" w:rsidP="00484B6C">
            <w:pPr>
              <w:spacing w:after="0" w:line="240" w:lineRule="auto"/>
              <w:rPr>
                <w:rFonts w:ascii="Times New Roman" w:eastAsia="Calibri" w:hAnsi="Times New Roman" w:cs="Times New Roman"/>
                <w:sz w:val="27"/>
                <w:szCs w:val="27"/>
              </w:rPr>
            </w:pPr>
            <w:r>
              <w:rPr>
                <w:rFonts w:ascii="Times New Roman" w:eastAsia="Calibri" w:hAnsi="Times New Roman" w:cs="Times New Roman"/>
                <w:sz w:val="27"/>
                <w:szCs w:val="27"/>
                <w:lang w:val="en-US"/>
              </w:rPr>
              <w:t>8</w:t>
            </w:r>
            <w:r w:rsidRPr="000035C8">
              <w:rPr>
                <w:rFonts w:ascii="Times New Roman" w:eastAsia="Calibri" w:hAnsi="Times New Roman" w:cs="Times New Roman"/>
                <w:sz w:val="27"/>
                <w:szCs w:val="27"/>
              </w:rPr>
              <w:t>.</w:t>
            </w:r>
          </w:p>
        </w:tc>
        <w:tc>
          <w:tcPr>
            <w:tcW w:w="4209" w:type="dxa"/>
            <w:tcBorders>
              <w:top w:val="single" w:sz="4" w:space="0" w:color="auto"/>
              <w:left w:val="single" w:sz="4" w:space="0" w:color="auto"/>
              <w:bottom w:val="single" w:sz="4" w:space="0" w:color="auto"/>
              <w:right w:val="single" w:sz="4" w:space="0" w:color="auto"/>
            </w:tcBorders>
          </w:tcPr>
          <w:p w14:paraId="05B6D22B" w14:textId="77777777" w:rsidR="00553141" w:rsidRDefault="00553141" w:rsidP="00484B6C">
            <w:pPr>
              <w:spacing w:after="0" w:line="240" w:lineRule="auto"/>
              <w:rPr>
                <w:rFonts w:ascii="Times New Roman" w:eastAsia="Calibri" w:hAnsi="Times New Roman" w:cs="Times New Roman"/>
              </w:rPr>
            </w:pPr>
            <w:r w:rsidRPr="000035C8">
              <w:rPr>
                <w:rFonts w:ascii="Times New Roman" w:eastAsia="Calibri" w:hAnsi="Times New Roman" w:cs="Times New Roman"/>
              </w:rPr>
              <w:t xml:space="preserve">Загальний обсяг фінансових ресурсів, необхідних </w:t>
            </w:r>
            <w:r>
              <w:rPr>
                <w:rFonts w:ascii="Times New Roman" w:eastAsia="Calibri" w:hAnsi="Times New Roman" w:cs="Times New Roman"/>
              </w:rPr>
              <w:t xml:space="preserve">для реалізації Програми всього: </w:t>
            </w:r>
          </w:p>
          <w:p w14:paraId="51A97A1C" w14:textId="77777777" w:rsidR="00553141" w:rsidRDefault="00553141" w:rsidP="00484B6C">
            <w:pPr>
              <w:spacing w:after="0" w:line="240" w:lineRule="auto"/>
              <w:rPr>
                <w:rFonts w:ascii="Times New Roman" w:eastAsia="Calibri" w:hAnsi="Times New Roman" w:cs="Times New Roman"/>
              </w:rPr>
            </w:pPr>
            <w:r>
              <w:rPr>
                <w:rFonts w:ascii="Times New Roman" w:eastAsia="Calibri" w:hAnsi="Times New Roman" w:cs="Times New Roman"/>
              </w:rPr>
              <w:t>Зокрема:</w:t>
            </w:r>
          </w:p>
          <w:p w14:paraId="6DBE70BE" w14:textId="77777777" w:rsidR="00553141" w:rsidRPr="00275E0E" w:rsidRDefault="00553141" w:rsidP="00484B6C">
            <w:pPr>
              <w:pStyle w:val="a9"/>
              <w:numPr>
                <w:ilvl w:val="0"/>
                <w:numId w:val="1"/>
              </w:numPr>
              <w:spacing w:after="0" w:line="240" w:lineRule="auto"/>
              <w:rPr>
                <w:rFonts w:ascii="Times New Roman" w:eastAsia="Calibri" w:hAnsi="Times New Roman" w:cs="Times New Roman"/>
              </w:rPr>
            </w:pPr>
            <w:r w:rsidRPr="00275E0E">
              <w:rPr>
                <w:rFonts w:ascii="Times New Roman" w:eastAsia="Calibri" w:hAnsi="Times New Roman" w:cs="Times New Roman"/>
              </w:rPr>
              <w:t>Коштів бюджету міської територіальної громади;</w:t>
            </w:r>
          </w:p>
          <w:p w14:paraId="3DF80A6E" w14:textId="77777777" w:rsidR="00553141" w:rsidRPr="00275E0E" w:rsidRDefault="00553141" w:rsidP="00484B6C">
            <w:pPr>
              <w:pStyle w:val="a9"/>
              <w:numPr>
                <w:ilvl w:val="0"/>
                <w:numId w:val="1"/>
              </w:numPr>
              <w:spacing w:after="0" w:line="240" w:lineRule="auto"/>
              <w:rPr>
                <w:rFonts w:ascii="Times New Roman" w:eastAsia="Calibri" w:hAnsi="Times New Roman" w:cs="Times New Roman"/>
              </w:rPr>
            </w:pPr>
            <w:r>
              <w:rPr>
                <w:rFonts w:ascii="Times New Roman" w:eastAsia="Calibri" w:hAnsi="Times New Roman" w:cs="Times New Roman"/>
              </w:rPr>
              <w:t>Інші джерела.</w:t>
            </w:r>
          </w:p>
        </w:tc>
        <w:tc>
          <w:tcPr>
            <w:tcW w:w="4357" w:type="dxa"/>
            <w:tcBorders>
              <w:top w:val="single" w:sz="4" w:space="0" w:color="auto"/>
              <w:left w:val="single" w:sz="4" w:space="0" w:color="auto"/>
              <w:bottom w:val="single" w:sz="4" w:space="0" w:color="auto"/>
              <w:right w:val="single" w:sz="4" w:space="0" w:color="auto"/>
            </w:tcBorders>
          </w:tcPr>
          <w:p w14:paraId="6FB4FCE4" w14:textId="77777777" w:rsidR="00553141" w:rsidRPr="00DC1573" w:rsidRDefault="00553141" w:rsidP="00484B6C">
            <w:pPr>
              <w:spacing w:after="0" w:line="240" w:lineRule="auto"/>
              <w:rPr>
                <w:rFonts w:ascii="Times New Roman" w:eastAsia="Calibri" w:hAnsi="Times New Roman" w:cs="Times New Roman"/>
              </w:rPr>
            </w:pPr>
            <w:r>
              <w:rPr>
                <w:rFonts w:ascii="Times New Roman" w:eastAsia="Calibri" w:hAnsi="Times New Roman" w:cs="Times New Roman"/>
              </w:rPr>
              <w:t>Кошти місцевого, обласного, державного бюджетів</w:t>
            </w:r>
            <w:r w:rsidRPr="00DC1573">
              <w:rPr>
                <w:rFonts w:ascii="Times New Roman" w:eastAsia="Calibri" w:hAnsi="Times New Roman" w:cs="Times New Roman"/>
                <w:sz w:val="20"/>
                <w:szCs w:val="20"/>
              </w:rPr>
              <w:t xml:space="preserve">. </w:t>
            </w:r>
            <w:r w:rsidRPr="00DC1573">
              <w:rPr>
                <w:rFonts w:ascii="Times New Roman" w:eastAsia="Times New Roman" w:hAnsi="Times New Roman" w:cs="Times New Roman"/>
                <w:color w:val="000000"/>
              </w:rPr>
              <w:t>Залучення грантових коштів, інші джерела фінансування, не заборонені законодавством України</w:t>
            </w:r>
          </w:p>
          <w:p w14:paraId="0D56BC5B" w14:textId="77777777" w:rsidR="00553141" w:rsidRPr="000035C8" w:rsidRDefault="00553141" w:rsidP="00484B6C">
            <w:pPr>
              <w:spacing w:after="0" w:line="240" w:lineRule="auto"/>
              <w:rPr>
                <w:rFonts w:ascii="Times New Roman" w:eastAsia="Calibri" w:hAnsi="Times New Roman" w:cs="Times New Roman"/>
              </w:rPr>
            </w:pPr>
          </w:p>
        </w:tc>
      </w:tr>
      <w:tr w:rsidR="00553141" w:rsidRPr="000035C8" w14:paraId="2D680918" w14:textId="77777777" w:rsidTr="00484B6C">
        <w:tc>
          <w:tcPr>
            <w:tcW w:w="636" w:type="dxa"/>
            <w:tcBorders>
              <w:top w:val="single" w:sz="4" w:space="0" w:color="auto"/>
              <w:left w:val="single" w:sz="4" w:space="0" w:color="auto"/>
              <w:bottom w:val="single" w:sz="4" w:space="0" w:color="auto"/>
              <w:right w:val="single" w:sz="4" w:space="0" w:color="auto"/>
            </w:tcBorders>
          </w:tcPr>
          <w:p w14:paraId="20904823" w14:textId="77777777" w:rsidR="00553141" w:rsidRDefault="00553141" w:rsidP="00484B6C">
            <w:pPr>
              <w:spacing w:after="0" w:line="240" w:lineRule="auto"/>
              <w:rPr>
                <w:rFonts w:ascii="Times New Roman" w:eastAsia="Calibri" w:hAnsi="Times New Roman" w:cs="Times New Roman"/>
                <w:sz w:val="27"/>
                <w:szCs w:val="27"/>
              </w:rPr>
            </w:pPr>
            <w:r>
              <w:rPr>
                <w:rFonts w:ascii="Times New Roman" w:eastAsia="Calibri" w:hAnsi="Times New Roman" w:cs="Times New Roman"/>
                <w:sz w:val="27"/>
                <w:szCs w:val="27"/>
              </w:rPr>
              <w:t>9.</w:t>
            </w:r>
          </w:p>
        </w:tc>
        <w:tc>
          <w:tcPr>
            <w:tcW w:w="4209" w:type="dxa"/>
            <w:tcBorders>
              <w:top w:val="single" w:sz="4" w:space="0" w:color="auto"/>
              <w:left w:val="single" w:sz="4" w:space="0" w:color="auto"/>
              <w:bottom w:val="single" w:sz="4" w:space="0" w:color="auto"/>
              <w:right w:val="single" w:sz="4" w:space="0" w:color="auto"/>
            </w:tcBorders>
          </w:tcPr>
          <w:p w14:paraId="5A2C20EF" w14:textId="77777777" w:rsidR="00553141" w:rsidRPr="000035C8" w:rsidRDefault="00553141" w:rsidP="00484B6C">
            <w:pPr>
              <w:spacing w:after="0" w:line="240" w:lineRule="auto"/>
              <w:rPr>
                <w:rFonts w:ascii="Times New Roman" w:eastAsia="Calibri" w:hAnsi="Times New Roman" w:cs="Times New Roman"/>
              </w:rPr>
            </w:pPr>
            <w:r>
              <w:rPr>
                <w:rFonts w:ascii="Times New Roman" w:eastAsia="Calibri" w:hAnsi="Times New Roman" w:cs="Times New Roman"/>
              </w:rPr>
              <w:t>Очікувані результати</w:t>
            </w:r>
          </w:p>
        </w:tc>
        <w:tc>
          <w:tcPr>
            <w:tcW w:w="4357" w:type="dxa"/>
            <w:tcBorders>
              <w:top w:val="single" w:sz="4" w:space="0" w:color="auto"/>
              <w:left w:val="single" w:sz="4" w:space="0" w:color="auto"/>
              <w:bottom w:val="single" w:sz="4" w:space="0" w:color="auto"/>
              <w:right w:val="single" w:sz="4" w:space="0" w:color="auto"/>
            </w:tcBorders>
          </w:tcPr>
          <w:p w14:paraId="69F84FD5" w14:textId="77777777" w:rsidR="00553141" w:rsidRPr="00F57FCB" w:rsidRDefault="00553141" w:rsidP="00484B6C">
            <w:pPr>
              <w:widowControl w:val="0"/>
              <w:pBdr>
                <w:top w:val="nil"/>
                <w:left w:val="nil"/>
                <w:bottom w:val="nil"/>
                <w:right w:val="nil"/>
                <w:between w:val="nil"/>
              </w:pBdr>
              <w:spacing w:after="0" w:line="240" w:lineRule="auto"/>
              <w:ind w:right="57"/>
              <w:jc w:val="both"/>
              <w:rPr>
                <w:rFonts w:ascii="Times New Roman" w:eastAsia="Times New Roman" w:hAnsi="Times New Roman" w:cs="Times New Roman"/>
                <w:color w:val="000000"/>
                <w:highlight w:val="white"/>
              </w:rPr>
            </w:pPr>
            <w:r w:rsidRPr="00F57FCB">
              <w:rPr>
                <w:rFonts w:ascii="Times New Roman" w:eastAsia="Times New Roman" w:hAnsi="Times New Roman" w:cs="Times New Roman"/>
                <w:color w:val="000000"/>
                <w:highlight w:val="white"/>
              </w:rPr>
              <w:t>Реалізація Програми дозволить забезпечити:</w:t>
            </w:r>
          </w:p>
          <w:p w14:paraId="761B8481" w14:textId="77777777" w:rsidR="00553141" w:rsidRDefault="00553141" w:rsidP="00484B6C">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-внутрішньо переміщених осіб гуманітарною допомогою;</w:t>
            </w:r>
          </w:p>
          <w:p w14:paraId="18B738CF" w14:textId="77777777" w:rsidR="00553141" w:rsidRDefault="00553141" w:rsidP="00484B6C">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підвищення рівня</w:t>
            </w:r>
            <w:r w:rsidRPr="00951CD1">
              <w:rPr>
                <w:rFonts w:ascii="Times New Roman" w:eastAsia="Times New Roman" w:hAnsi="Times New Roman" w:cs="Times New Roman"/>
                <w:szCs w:val="24"/>
                <w:lang w:eastAsia="ru-RU"/>
              </w:rPr>
              <w:t xml:space="preserve"> працевлаштування та соціа</w:t>
            </w:r>
            <w:r>
              <w:rPr>
                <w:rFonts w:ascii="Times New Roman" w:eastAsia="Times New Roman" w:hAnsi="Times New Roman" w:cs="Times New Roman"/>
                <w:szCs w:val="24"/>
                <w:lang w:eastAsia="ru-RU"/>
              </w:rPr>
              <w:t>льної інтеграції внутрішньо переміщених осіб у громаду;</w:t>
            </w:r>
          </w:p>
          <w:p w14:paraId="480B1F10" w14:textId="77777777" w:rsidR="00553141" w:rsidRDefault="00553141" w:rsidP="00484B6C">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-місця тимчасового</w:t>
            </w:r>
            <w:r w:rsidRPr="00951CD1">
              <w:rPr>
                <w:rFonts w:ascii="Times New Roman" w:eastAsia="Times New Roman" w:hAnsi="Times New Roman" w:cs="Times New Roman"/>
                <w:szCs w:val="24"/>
                <w:lang w:eastAsia="ru-RU"/>
              </w:rPr>
              <w:t xml:space="preserve"> проживання для </w:t>
            </w:r>
            <w:r>
              <w:rPr>
                <w:rFonts w:ascii="Times New Roman" w:eastAsia="Times New Roman" w:hAnsi="Times New Roman" w:cs="Times New Roman"/>
                <w:szCs w:val="24"/>
                <w:lang w:eastAsia="ru-RU"/>
              </w:rPr>
              <w:t>внутрішньо переміщених (евакуйованих) осіб;</w:t>
            </w:r>
          </w:p>
          <w:p w14:paraId="6DB375B0" w14:textId="77777777" w:rsidR="00553141" w:rsidRDefault="00553141" w:rsidP="00484B6C">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lastRenderedPageBreak/>
              <w:t>- безоплатне харчування для внутрішньо переміщених (евакуйованих) осіб;</w:t>
            </w:r>
          </w:p>
          <w:p w14:paraId="18B6C8B7" w14:textId="77777777" w:rsidR="00553141" w:rsidRDefault="00553141" w:rsidP="00484B6C">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-якісними медичними послугами;</w:t>
            </w:r>
          </w:p>
          <w:p w14:paraId="373EDDFC" w14:textId="77777777" w:rsidR="00553141" w:rsidRDefault="00553141" w:rsidP="00484B6C">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w:t>
            </w:r>
            <w:r w:rsidRPr="00951CD1">
              <w:rPr>
                <w:rFonts w:ascii="Times New Roman" w:eastAsia="Times New Roman" w:hAnsi="Times New Roman" w:cs="Times New Roman"/>
                <w:szCs w:val="24"/>
                <w:lang w:eastAsia="ru-RU"/>
              </w:rPr>
              <w:t>через реконструкцію та капітальний ремонт будівель</w:t>
            </w:r>
            <w:r>
              <w:rPr>
                <w:rFonts w:ascii="Times New Roman" w:eastAsia="Times New Roman" w:hAnsi="Times New Roman" w:cs="Times New Roman"/>
                <w:szCs w:val="24"/>
                <w:lang w:eastAsia="ru-RU"/>
              </w:rPr>
              <w:t xml:space="preserve"> отримати житло для внутрішньо переміщених осіб;</w:t>
            </w:r>
          </w:p>
          <w:p w14:paraId="01D6EDA8" w14:textId="77777777" w:rsidR="00553141" w:rsidRPr="00951CD1" w:rsidRDefault="00553141" w:rsidP="00484B6C">
            <w:pPr>
              <w:spacing w:after="0" w:line="240" w:lineRule="auto"/>
              <w:rPr>
                <w:rFonts w:ascii="Times New Roman" w:eastAsia="Calibri" w:hAnsi="Times New Roman" w:cs="Times New Roman"/>
              </w:rPr>
            </w:pPr>
            <w:r>
              <w:rPr>
                <w:rFonts w:ascii="Times New Roman" w:eastAsia="Calibri" w:hAnsi="Times New Roman" w:cs="Times New Roman"/>
              </w:rPr>
              <w:t>- інші послуги.</w:t>
            </w:r>
          </w:p>
        </w:tc>
      </w:tr>
      <w:tr w:rsidR="00553141" w:rsidRPr="000035C8" w14:paraId="0BD57F5B" w14:textId="77777777" w:rsidTr="00484B6C">
        <w:tc>
          <w:tcPr>
            <w:tcW w:w="636" w:type="dxa"/>
            <w:tcBorders>
              <w:top w:val="single" w:sz="4" w:space="0" w:color="auto"/>
              <w:left w:val="single" w:sz="4" w:space="0" w:color="auto"/>
              <w:bottom w:val="single" w:sz="4" w:space="0" w:color="auto"/>
              <w:right w:val="single" w:sz="4" w:space="0" w:color="auto"/>
            </w:tcBorders>
          </w:tcPr>
          <w:p w14:paraId="0B31A701" w14:textId="77777777" w:rsidR="00553141" w:rsidRDefault="00553141" w:rsidP="00484B6C">
            <w:pPr>
              <w:spacing w:after="0" w:line="240" w:lineRule="auto"/>
              <w:rPr>
                <w:rFonts w:ascii="Times New Roman" w:eastAsia="Calibri" w:hAnsi="Times New Roman" w:cs="Times New Roman"/>
                <w:sz w:val="27"/>
                <w:szCs w:val="27"/>
              </w:rPr>
            </w:pPr>
            <w:r>
              <w:rPr>
                <w:rFonts w:ascii="Times New Roman" w:eastAsia="Calibri" w:hAnsi="Times New Roman" w:cs="Times New Roman"/>
                <w:sz w:val="27"/>
                <w:szCs w:val="27"/>
              </w:rPr>
              <w:lastRenderedPageBreak/>
              <w:t>10.</w:t>
            </w:r>
          </w:p>
        </w:tc>
        <w:tc>
          <w:tcPr>
            <w:tcW w:w="4209" w:type="dxa"/>
            <w:tcBorders>
              <w:top w:val="single" w:sz="4" w:space="0" w:color="auto"/>
              <w:left w:val="single" w:sz="4" w:space="0" w:color="auto"/>
              <w:bottom w:val="single" w:sz="4" w:space="0" w:color="auto"/>
              <w:right w:val="single" w:sz="4" w:space="0" w:color="auto"/>
            </w:tcBorders>
          </w:tcPr>
          <w:p w14:paraId="0AE08E35" w14:textId="77777777" w:rsidR="00553141" w:rsidRDefault="00553141" w:rsidP="00484B6C">
            <w:pPr>
              <w:spacing w:after="0" w:line="240" w:lineRule="auto"/>
              <w:rPr>
                <w:rFonts w:ascii="Times New Roman" w:eastAsia="Calibri" w:hAnsi="Times New Roman" w:cs="Times New Roman"/>
              </w:rPr>
            </w:pPr>
            <w:r>
              <w:rPr>
                <w:rFonts w:ascii="Times New Roman" w:eastAsia="Calibri" w:hAnsi="Times New Roman" w:cs="Times New Roman"/>
              </w:rPr>
              <w:t>Ключові показники ефективності</w:t>
            </w:r>
          </w:p>
        </w:tc>
        <w:tc>
          <w:tcPr>
            <w:tcW w:w="4357" w:type="dxa"/>
            <w:tcBorders>
              <w:top w:val="single" w:sz="4" w:space="0" w:color="auto"/>
              <w:left w:val="single" w:sz="4" w:space="0" w:color="auto"/>
              <w:bottom w:val="single" w:sz="4" w:space="0" w:color="auto"/>
              <w:right w:val="single" w:sz="4" w:space="0" w:color="auto"/>
            </w:tcBorders>
          </w:tcPr>
          <w:p w14:paraId="63BC4D9C" w14:textId="77777777" w:rsidR="00553141" w:rsidRDefault="00553141" w:rsidP="00484B6C">
            <w:pPr>
              <w:rPr>
                <w:rFonts w:ascii="Times New Roman" w:eastAsia="Times New Roman" w:hAnsi="Times New Roman" w:cs="Times New Roman"/>
                <w:szCs w:val="24"/>
                <w:lang w:eastAsia="ru-RU"/>
              </w:rPr>
            </w:pPr>
            <w:r>
              <w:t>-</w:t>
            </w:r>
            <w:r>
              <w:rPr>
                <w:rFonts w:ascii="Times New Roman" w:eastAsia="Times New Roman" w:hAnsi="Times New Roman" w:cs="Times New Roman"/>
                <w:szCs w:val="24"/>
                <w:lang w:eastAsia="ru-RU"/>
              </w:rPr>
              <w:t xml:space="preserve"> рівень</w:t>
            </w:r>
            <w:r w:rsidRPr="00951CD1">
              <w:rPr>
                <w:rFonts w:ascii="Times New Roman" w:eastAsia="Times New Roman" w:hAnsi="Times New Roman" w:cs="Times New Roman"/>
                <w:szCs w:val="24"/>
                <w:lang w:eastAsia="ru-RU"/>
              </w:rPr>
              <w:t xml:space="preserve"> працевлаштування та соціа</w:t>
            </w:r>
            <w:r>
              <w:rPr>
                <w:rFonts w:ascii="Times New Roman" w:eastAsia="Times New Roman" w:hAnsi="Times New Roman" w:cs="Times New Roman"/>
                <w:szCs w:val="24"/>
                <w:lang w:eastAsia="ru-RU"/>
              </w:rPr>
              <w:t>льної інтеграції внутрішньо переміщених осіб у громаду;</w:t>
            </w:r>
          </w:p>
          <w:p w14:paraId="49FA4904" w14:textId="77777777" w:rsidR="00553141" w:rsidRDefault="00553141" w:rsidP="00484B6C">
            <w:pP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-забезпечення </w:t>
            </w:r>
            <w:r>
              <w:t xml:space="preserve"> </w:t>
            </w:r>
            <w:r>
              <w:rPr>
                <w:rFonts w:ascii="Times New Roman" w:eastAsia="Times New Roman" w:hAnsi="Times New Roman" w:cs="Times New Roman"/>
                <w:szCs w:val="24"/>
                <w:lang w:eastAsia="ru-RU"/>
              </w:rPr>
              <w:t>внутрішньо переміщених осіб гуманітарною допомогою;</w:t>
            </w:r>
          </w:p>
          <w:p w14:paraId="21CFF526" w14:textId="77777777" w:rsidR="00553141" w:rsidRDefault="00553141" w:rsidP="00484B6C">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-облаштування додаткових місць для тимчасового перебування</w:t>
            </w:r>
            <w:r>
              <w:t xml:space="preserve"> </w:t>
            </w:r>
            <w:r w:rsidRPr="00951CD1">
              <w:rPr>
                <w:rFonts w:ascii="Times New Roman" w:eastAsia="Times New Roman" w:hAnsi="Times New Roman" w:cs="Times New Roman"/>
                <w:szCs w:val="24"/>
                <w:lang w:eastAsia="ru-RU"/>
              </w:rPr>
              <w:t xml:space="preserve">для </w:t>
            </w:r>
            <w:r>
              <w:rPr>
                <w:rFonts w:ascii="Times New Roman" w:eastAsia="Times New Roman" w:hAnsi="Times New Roman" w:cs="Times New Roman"/>
                <w:szCs w:val="24"/>
                <w:lang w:eastAsia="ru-RU"/>
              </w:rPr>
              <w:t>внутрішньо переміщених (евакуйованих) осіб;</w:t>
            </w:r>
          </w:p>
          <w:p w14:paraId="41FC6C5A" w14:textId="77777777" w:rsidR="00553141" w:rsidRPr="000035C8" w:rsidRDefault="00553141" w:rsidP="00484B6C">
            <w:pPr>
              <w:rPr>
                <w:rFonts w:ascii="Times New Roman" w:eastAsia="Calibri" w:hAnsi="Times New Roman" w:cs="Times New Roman"/>
              </w:rPr>
            </w:pPr>
            <w:r>
              <w:t>-</w:t>
            </w:r>
            <w:r w:rsidRPr="00310B7B">
              <w:rPr>
                <w:rFonts w:ascii="Times New Roman" w:hAnsi="Times New Roman" w:cs="Times New Roman"/>
              </w:rPr>
              <w:t>забезпечення внутрішньо переміщених осіб тимчасовим житлом.</w:t>
            </w:r>
            <w:r w:rsidRPr="000035C8">
              <w:rPr>
                <w:rFonts w:ascii="Times New Roman" w:eastAsia="Calibri" w:hAnsi="Times New Roman" w:cs="Times New Roman"/>
              </w:rPr>
              <w:t xml:space="preserve"> </w:t>
            </w:r>
          </w:p>
        </w:tc>
      </w:tr>
    </w:tbl>
    <w:p w14:paraId="1883848D" w14:textId="77777777" w:rsidR="00553141" w:rsidRDefault="00553141" w:rsidP="00553141">
      <w:pPr>
        <w:rPr>
          <w:rFonts w:ascii="Times New Roman" w:hAnsi="Times New Roman" w:cs="Times New Roman"/>
          <w:sz w:val="28"/>
        </w:rPr>
      </w:pPr>
    </w:p>
    <w:p w14:paraId="0880DB6F" w14:textId="77777777" w:rsidR="00553141" w:rsidRPr="009608C9" w:rsidRDefault="00553141" w:rsidP="00553141">
      <w:pPr>
        <w:rPr>
          <w:rFonts w:ascii="Times New Roman" w:hAnsi="Times New Roman" w:cs="Times New Roman"/>
          <w:sz w:val="28"/>
        </w:rPr>
      </w:pPr>
    </w:p>
    <w:p w14:paraId="526EEC5E" w14:textId="77777777" w:rsidR="00553141" w:rsidRDefault="00553141" w:rsidP="00553141">
      <w:pPr>
        <w:spacing w:after="0" w:line="240" w:lineRule="auto"/>
        <w:jc w:val="center"/>
        <w:rPr>
          <w:rStyle w:val="ae"/>
          <w:rFonts w:ascii="Times New Roman" w:hAnsi="Times New Roman" w:cs="Times New Roman"/>
          <w:sz w:val="28"/>
        </w:rPr>
      </w:pPr>
      <w:r w:rsidRPr="009608C9">
        <w:rPr>
          <w:rFonts w:ascii="Times New Roman" w:hAnsi="Times New Roman" w:cs="Times New Roman"/>
          <w:b/>
          <w:sz w:val="28"/>
          <w:lang w:val="en-US"/>
        </w:rPr>
        <w:t>II</w:t>
      </w:r>
      <w:r w:rsidRPr="009608C9">
        <w:rPr>
          <w:rFonts w:ascii="Times New Roman" w:hAnsi="Times New Roman" w:cs="Times New Roman"/>
          <w:b/>
          <w:sz w:val="28"/>
        </w:rPr>
        <w:t xml:space="preserve">. </w:t>
      </w:r>
      <w:r>
        <w:rPr>
          <w:rStyle w:val="ae"/>
          <w:rFonts w:ascii="Times New Roman" w:hAnsi="Times New Roman" w:cs="Times New Roman"/>
          <w:sz w:val="28"/>
        </w:rPr>
        <w:t>Проблеми, на розв'язання яких</w:t>
      </w:r>
      <w:r w:rsidRPr="009608C9">
        <w:rPr>
          <w:rStyle w:val="ae"/>
          <w:rFonts w:ascii="Times New Roman" w:hAnsi="Times New Roman" w:cs="Times New Roman"/>
          <w:sz w:val="28"/>
        </w:rPr>
        <w:t xml:space="preserve"> спрямована Програма</w:t>
      </w:r>
    </w:p>
    <w:p w14:paraId="046EB116" w14:textId="77777777" w:rsidR="00553141" w:rsidRDefault="00553141" w:rsidP="00553141">
      <w:pPr>
        <w:spacing w:after="0" w:line="240" w:lineRule="auto"/>
        <w:jc w:val="center"/>
        <w:rPr>
          <w:rStyle w:val="ae"/>
          <w:rFonts w:ascii="Times New Roman" w:hAnsi="Times New Roman" w:cs="Times New Roman"/>
          <w:sz w:val="28"/>
        </w:rPr>
      </w:pPr>
    </w:p>
    <w:p w14:paraId="258C51CA" w14:textId="77777777" w:rsidR="00553141" w:rsidRPr="00E665F2" w:rsidRDefault="00553141" w:rsidP="00553141">
      <w:pPr>
        <w:spacing w:after="0" w:line="240" w:lineRule="auto"/>
        <w:ind w:firstLine="709"/>
        <w:jc w:val="both"/>
        <w:rPr>
          <w:rFonts w:ascii="Times New Roman" w:eastAsia="Times New Roman" w:hAnsi="Times New Roman" w:cs="Times New Roman"/>
          <w:sz w:val="28"/>
          <w:szCs w:val="28"/>
          <w:lang w:eastAsia="ru-RU"/>
        </w:rPr>
      </w:pPr>
      <w:r w:rsidRPr="00E665F2">
        <w:rPr>
          <w:rFonts w:ascii="Times New Roman" w:eastAsia="Times New Roman" w:hAnsi="Times New Roman" w:cs="Times New Roman"/>
          <w:sz w:val="28"/>
          <w:szCs w:val="28"/>
          <w:lang w:eastAsia="ru-RU"/>
        </w:rPr>
        <w:t>Пріоритетним напрямом захисту прав внутрішньо переміщени</w:t>
      </w:r>
      <w:r>
        <w:rPr>
          <w:rFonts w:ascii="Times New Roman" w:eastAsia="Times New Roman" w:hAnsi="Times New Roman" w:cs="Times New Roman"/>
          <w:sz w:val="28"/>
          <w:szCs w:val="28"/>
          <w:lang w:eastAsia="ru-RU"/>
        </w:rPr>
        <w:t>х осіб на 2026-2028 роки</w:t>
      </w:r>
      <w:r w:rsidRPr="00E665F2">
        <w:rPr>
          <w:rFonts w:ascii="Times New Roman" w:eastAsia="Times New Roman" w:hAnsi="Times New Roman" w:cs="Times New Roman"/>
          <w:sz w:val="28"/>
          <w:szCs w:val="28"/>
          <w:lang w:eastAsia="ru-RU"/>
        </w:rPr>
        <w:t xml:space="preserve"> повинно стати прийняття рішень, спрямованих на впровадження ефективних механізмів задоволення базових потреб ВПО та забезпечення доступу до по</w:t>
      </w:r>
      <w:r>
        <w:rPr>
          <w:rFonts w:ascii="Times New Roman" w:eastAsia="Times New Roman" w:hAnsi="Times New Roman" w:cs="Times New Roman"/>
          <w:sz w:val="28"/>
          <w:szCs w:val="28"/>
          <w:lang w:eastAsia="ru-RU"/>
        </w:rPr>
        <w:t>слуг, посилення здатності</w:t>
      </w:r>
      <w:r w:rsidRPr="00E665F2">
        <w:rPr>
          <w:rFonts w:ascii="Times New Roman" w:eastAsia="Times New Roman" w:hAnsi="Times New Roman" w:cs="Times New Roman"/>
          <w:sz w:val="28"/>
          <w:szCs w:val="28"/>
          <w:lang w:eastAsia="ru-RU"/>
        </w:rPr>
        <w:t xml:space="preserve"> громади сприяти адаптації ВПО та ефективно реагувати на нові виклики, раціональне використання ресурсів громади і бюджетів усіх рівнів</w:t>
      </w:r>
      <w:r>
        <w:rPr>
          <w:rFonts w:ascii="Times New Roman" w:eastAsia="Times New Roman" w:hAnsi="Times New Roman" w:cs="Times New Roman"/>
          <w:sz w:val="28"/>
          <w:szCs w:val="28"/>
          <w:lang w:eastAsia="ru-RU"/>
        </w:rPr>
        <w:t>.</w:t>
      </w:r>
    </w:p>
    <w:p w14:paraId="132A8016" w14:textId="77777777" w:rsidR="00553141" w:rsidRDefault="00553141" w:rsidP="00553141">
      <w:pPr>
        <w:spacing w:after="0" w:line="240" w:lineRule="auto"/>
        <w:ind w:firstLine="709"/>
        <w:jc w:val="both"/>
        <w:rPr>
          <w:rFonts w:ascii="Times New Roman" w:eastAsia="Times New Roman" w:hAnsi="Times New Roman" w:cs="Times New Roman"/>
          <w:sz w:val="28"/>
          <w:szCs w:val="28"/>
          <w:lang w:eastAsia="ru-RU"/>
        </w:rPr>
      </w:pPr>
      <w:r w:rsidRPr="00E665F2">
        <w:rPr>
          <w:rFonts w:ascii="Times New Roman" w:eastAsia="Times New Roman" w:hAnsi="Times New Roman" w:cs="Times New Roman"/>
          <w:sz w:val="28"/>
          <w:szCs w:val="28"/>
          <w:lang w:eastAsia="ru-RU"/>
        </w:rPr>
        <w:t>Внутрішньо переміщені особи потребують сут</w:t>
      </w:r>
      <w:r>
        <w:rPr>
          <w:rFonts w:ascii="Times New Roman" w:eastAsia="Times New Roman" w:hAnsi="Times New Roman" w:cs="Times New Roman"/>
          <w:sz w:val="28"/>
          <w:szCs w:val="28"/>
          <w:lang w:eastAsia="ru-RU"/>
        </w:rPr>
        <w:t>тєвої підтримки з боку Звягельської міської територіальної</w:t>
      </w:r>
      <w:r w:rsidRPr="00E665F2">
        <w:rPr>
          <w:rFonts w:ascii="Times New Roman" w:eastAsia="Times New Roman" w:hAnsi="Times New Roman" w:cs="Times New Roman"/>
          <w:sz w:val="28"/>
          <w:szCs w:val="28"/>
          <w:lang w:eastAsia="ru-RU"/>
        </w:rPr>
        <w:t xml:space="preserve"> громади, особливо на етапі адаптації після переміщення, а також подальшої інтеграції. Оцінка потреб внутрішньо переміщених осіб та визначення можливостей для їх задоволення повинні бути важливим елементом політики щодо внутрішнього переміщення.</w:t>
      </w:r>
    </w:p>
    <w:p w14:paraId="60808D54" w14:textId="77777777" w:rsidR="00553141" w:rsidRDefault="00553141" w:rsidP="00553141">
      <w:pPr>
        <w:spacing w:after="0" w:line="240" w:lineRule="auto"/>
        <w:ind w:firstLine="709"/>
        <w:jc w:val="both"/>
        <w:rPr>
          <w:rFonts w:ascii="Times New Roman" w:eastAsia="Times New Roman" w:hAnsi="Times New Roman" w:cs="Times New Roman"/>
          <w:sz w:val="28"/>
          <w:szCs w:val="28"/>
          <w:lang w:eastAsia="ru-RU"/>
        </w:rPr>
      </w:pPr>
    </w:p>
    <w:p w14:paraId="3EBAB857" w14:textId="77777777" w:rsidR="00553141" w:rsidRPr="00E665F2" w:rsidRDefault="00553141" w:rsidP="00553141">
      <w:pPr>
        <w:spacing w:after="0" w:line="240" w:lineRule="auto"/>
        <w:ind w:firstLine="709"/>
        <w:jc w:val="both"/>
        <w:rPr>
          <w:rFonts w:ascii="Times New Roman" w:eastAsia="Times New Roman" w:hAnsi="Times New Roman" w:cs="Times New Roman"/>
          <w:sz w:val="28"/>
          <w:szCs w:val="28"/>
          <w:lang w:eastAsia="ru-RU"/>
        </w:rPr>
      </w:pPr>
    </w:p>
    <w:p w14:paraId="1C3EBFDE" w14:textId="77777777" w:rsidR="00553141" w:rsidRPr="000035C8" w:rsidRDefault="00553141" w:rsidP="00553141">
      <w:pPr>
        <w:autoSpaceDE w:val="0"/>
        <w:autoSpaceDN w:val="0"/>
        <w:adjustRightInd w:val="0"/>
        <w:spacing w:after="0" w:line="240" w:lineRule="auto"/>
        <w:jc w:val="center"/>
        <w:rPr>
          <w:rFonts w:ascii="Times New Roman" w:eastAsia="Calibri" w:hAnsi="Times New Roman" w:cs="Times New Roman"/>
          <w:b/>
          <w:bCs/>
          <w:sz w:val="28"/>
          <w:szCs w:val="28"/>
          <w:lang w:eastAsia="uk-UA"/>
        </w:rPr>
      </w:pPr>
      <w:r w:rsidRPr="000035C8">
        <w:rPr>
          <w:rFonts w:ascii="Times New Roman" w:eastAsia="Calibri" w:hAnsi="Times New Roman" w:cs="Times New Roman"/>
          <w:b/>
          <w:bCs/>
          <w:sz w:val="28"/>
          <w:szCs w:val="28"/>
          <w:lang w:eastAsia="uk-UA"/>
        </w:rPr>
        <w:t>І</w:t>
      </w:r>
      <w:r>
        <w:rPr>
          <w:rFonts w:ascii="Times New Roman" w:eastAsia="Calibri" w:hAnsi="Times New Roman" w:cs="Times New Roman"/>
          <w:b/>
          <w:bCs/>
          <w:sz w:val="28"/>
          <w:szCs w:val="28"/>
          <w:lang w:val="en-US" w:eastAsia="uk-UA"/>
        </w:rPr>
        <w:t>II</w:t>
      </w:r>
      <w:r>
        <w:rPr>
          <w:rFonts w:ascii="Times New Roman" w:eastAsia="Calibri" w:hAnsi="Times New Roman" w:cs="Times New Roman"/>
          <w:b/>
          <w:bCs/>
          <w:sz w:val="28"/>
          <w:szCs w:val="28"/>
          <w:lang w:eastAsia="uk-UA"/>
        </w:rPr>
        <w:t xml:space="preserve">. </w:t>
      </w:r>
      <w:r w:rsidRPr="000035C8">
        <w:rPr>
          <w:rFonts w:ascii="Times New Roman" w:eastAsia="Calibri" w:hAnsi="Times New Roman" w:cs="Times New Roman"/>
          <w:b/>
          <w:bCs/>
          <w:sz w:val="28"/>
          <w:szCs w:val="28"/>
          <w:lang w:eastAsia="uk-UA"/>
        </w:rPr>
        <w:t>Мета Програми</w:t>
      </w:r>
    </w:p>
    <w:p w14:paraId="2E536E75" w14:textId="77777777" w:rsidR="00553141" w:rsidRPr="000035C8" w:rsidRDefault="00553141" w:rsidP="00553141">
      <w:pPr>
        <w:autoSpaceDE w:val="0"/>
        <w:autoSpaceDN w:val="0"/>
        <w:adjustRightInd w:val="0"/>
        <w:spacing w:after="0" w:line="240" w:lineRule="auto"/>
        <w:jc w:val="center"/>
        <w:rPr>
          <w:rFonts w:ascii="Times New Roman" w:eastAsia="Calibri" w:hAnsi="Times New Roman" w:cs="Times New Roman"/>
          <w:b/>
          <w:bCs/>
          <w:sz w:val="28"/>
          <w:szCs w:val="28"/>
          <w:lang w:eastAsia="uk-UA"/>
        </w:rPr>
      </w:pPr>
    </w:p>
    <w:p w14:paraId="51C14AEE" w14:textId="77777777" w:rsidR="00553141" w:rsidRDefault="00553141" w:rsidP="00553141">
      <w:pPr>
        <w:spacing w:after="0" w:line="240" w:lineRule="auto"/>
        <w:ind w:firstLine="708"/>
        <w:jc w:val="both"/>
        <w:rPr>
          <w:rFonts w:ascii="Times New Roman" w:eastAsia="Calibri" w:hAnsi="Times New Roman" w:cs="Times New Roman"/>
          <w:sz w:val="28"/>
          <w:szCs w:val="28"/>
          <w:lang w:eastAsia="uk-UA"/>
        </w:rPr>
      </w:pPr>
      <w:r>
        <w:rPr>
          <w:rFonts w:ascii="Times New Roman" w:eastAsia="Times New Roman" w:hAnsi="Times New Roman" w:cs="Times New Roman"/>
          <w:sz w:val="28"/>
          <w:szCs w:val="28"/>
          <w:lang w:eastAsia="ru-RU"/>
        </w:rPr>
        <w:t>Метою</w:t>
      </w:r>
      <w:r w:rsidRPr="005F7521">
        <w:rPr>
          <w:rFonts w:ascii="Times New Roman" w:eastAsia="Times New Roman" w:hAnsi="Times New Roman" w:cs="Times New Roman"/>
          <w:sz w:val="28"/>
          <w:szCs w:val="28"/>
          <w:lang w:eastAsia="ru-RU"/>
        </w:rPr>
        <w:t xml:space="preserve"> </w:t>
      </w:r>
      <w:r w:rsidRPr="005F7521">
        <w:rPr>
          <w:rFonts w:ascii="Times New Roman" w:eastAsia="Times New Roman" w:hAnsi="Times New Roman" w:cs="Times New Roman"/>
          <w:bCs/>
          <w:color w:val="000000" w:themeColor="text1"/>
          <w:sz w:val="28"/>
          <w:szCs w:val="28"/>
        </w:rPr>
        <w:t xml:space="preserve">Програми </w:t>
      </w:r>
      <w:r w:rsidRPr="005F7521">
        <w:rPr>
          <w:rFonts w:ascii="Times New Roman" w:eastAsia="Times New Roman" w:hAnsi="Times New Roman" w:cs="Times New Roman"/>
          <w:sz w:val="28"/>
          <w:szCs w:val="24"/>
          <w:lang w:eastAsia="ru-RU"/>
        </w:rPr>
        <w:t>соціальної підтримки та забезпечення перебування внутрішньо переміщених осіб на території Звягельської міської територіальної громади на 202</w:t>
      </w:r>
      <w:r>
        <w:rPr>
          <w:rFonts w:ascii="Times New Roman" w:eastAsia="Times New Roman" w:hAnsi="Times New Roman" w:cs="Times New Roman"/>
          <w:sz w:val="28"/>
          <w:szCs w:val="24"/>
          <w:lang w:eastAsia="ru-RU"/>
        </w:rPr>
        <w:t>6-2028</w:t>
      </w:r>
      <w:r w:rsidRPr="005F7521">
        <w:rPr>
          <w:rFonts w:ascii="Times New Roman" w:eastAsia="Times New Roman" w:hAnsi="Times New Roman" w:cs="Times New Roman"/>
          <w:sz w:val="28"/>
          <w:szCs w:val="24"/>
          <w:lang w:eastAsia="ru-RU"/>
        </w:rPr>
        <w:t xml:space="preserve"> р</w:t>
      </w:r>
      <w:r>
        <w:rPr>
          <w:rFonts w:ascii="Times New Roman" w:eastAsia="Times New Roman" w:hAnsi="Times New Roman" w:cs="Times New Roman"/>
          <w:sz w:val="28"/>
          <w:szCs w:val="24"/>
          <w:lang w:eastAsia="ru-RU"/>
        </w:rPr>
        <w:t>оки</w:t>
      </w:r>
      <w:r w:rsidRPr="005F7521">
        <w:rPr>
          <w:rFonts w:ascii="Times New Roman" w:eastAsia="Times New Roman" w:hAnsi="Times New Roman" w:cs="Times New Roman"/>
          <w:sz w:val="28"/>
          <w:szCs w:val="28"/>
          <w:lang w:eastAsia="ru-RU"/>
        </w:rPr>
        <w:t xml:space="preserve"> є забезпечення реалізації прав і задоволення потреб внутрішньо переміщених осіб, поліпшення умов їхньої життєдіяльності, створення фінансових, організаційно-правових і технічних механізмів для забезпечення комфортного соціального клімату й досягнення пози</w:t>
      </w:r>
      <w:r>
        <w:rPr>
          <w:rFonts w:ascii="Times New Roman" w:eastAsia="Times New Roman" w:hAnsi="Times New Roman" w:cs="Times New Roman"/>
          <w:sz w:val="28"/>
          <w:szCs w:val="28"/>
          <w:lang w:eastAsia="ru-RU"/>
        </w:rPr>
        <w:t>тивних рішень</w:t>
      </w:r>
      <w:r w:rsidRPr="005F7521">
        <w:rPr>
          <w:rFonts w:ascii="Times New Roman" w:eastAsia="Times New Roman" w:hAnsi="Times New Roman" w:cs="Times New Roman"/>
          <w:sz w:val="28"/>
          <w:szCs w:val="28"/>
          <w:lang w:eastAsia="ru-RU"/>
        </w:rPr>
        <w:t xml:space="preserve"> щодо рівня та якості життя ВПО.</w:t>
      </w:r>
    </w:p>
    <w:p w14:paraId="7F6470C9" w14:textId="77777777" w:rsidR="00553141" w:rsidRDefault="00553141" w:rsidP="00553141">
      <w:pPr>
        <w:widowControl w:val="0"/>
        <w:tabs>
          <w:tab w:val="left" w:pos="851"/>
          <w:tab w:val="left" w:pos="1134"/>
        </w:tabs>
        <w:spacing w:before="120" w:after="0" w:line="240" w:lineRule="auto"/>
        <w:ind w:right="-2"/>
        <w:jc w:val="center"/>
        <w:rPr>
          <w:rFonts w:ascii="Times New Roman" w:eastAsia="Times New Roman" w:hAnsi="Times New Roman" w:cs="Times New Roman"/>
          <w:b/>
          <w:bCs/>
          <w:color w:val="000000" w:themeColor="text1"/>
          <w:sz w:val="28"/>
          <w:szCs w:val="28"/>
        </w:rPr>
        <w:sectPr w:rsidR="00553141" w:rsidSect="00553141">
          <w:pgSz w:w="11906" w:h="16838"/>
          <w:pgMar w:top="567" w:right="851" w:bottom="709" w:left="1843" w:header="709" w:footer="709" w:gutter="0"/>
          <w:cols w:space="708"/>
          <w:docGrid w:linePitch="360"/>
        </w:sectPr>
      </w:pPr>
    </w:p>
    <w:p w14:paraId="4B47D78A" w14:textId="77777777" w:rsidR="00553141" w:rsidRPr="00F34720" w:rsidRDefault="00553141" w:rsidP="00553141">
      <w:pPr>
        <w:widowControl w:val="0"/>
        <w:tabs>
          <w:tab w:val="left" w:pos="851"/>
          <w:tab w:val="left" w:pos="1134"/>
        </w:tabs>
        <w:spacing w:before="120" w:after="0" w:line="240" w:lineRule="auto"/>
        <w:ind w:right="-2"/>
        <w:jc w:val="center"/>
        <w:rPr>
          <w:rFonts w:ascii="Times New Roman" w:eastAsia="Times New Roman" w:hAnsi="Times New Roman" w:cs="Times New Roman"/>
          <w:b/>
          <w:bCs/>
          <w:color w:val="000000" w:themeColor="text1"/>
          <w:sz w:val="28"/>
          <w:szCs w:val="28"/>
        </w:rPr>
      </w:pPr>
      <w:r w:rsidRPr="00234FF9">
        <w:rPr>
          <w:rFonts w:ascii="Times New Roman" w:eastAsia="Times New Roman" w:hAnsi="Times New Roman" w:cs="Times New Roman"/>
          <w:b/>
          <w:bCs/>
          <w:color w:val="000000" w:themeColor="text1"/>
          <w:sz w:val="28"/>
          <w:szCs w:val="28"/>
        </w:rPr>
        <w:lastRenderedPageBreak/>
        <w:t>ІV.</w:t>
      </w:r>
      <w:r>
        <w:rPr>
          <w:rFonts w:ascii="Times New Roman" w:eastAsia="Times New Roman" w:hAnsi="Times New Roman" w:cs="Times New Roman"/>
          <w:b/>
          <w:bCs/>
          <w:color w:val="000000" w:themeColor="text1"/>
          <w:sz w:val="28"/>
          <w:szCs w:val="28"/>
        </w:rPr>
        <w:t xml:space="preserve"> Завдання і заходи реалізації Програми</w:t>
      </w:r>
      <w:r w:rsidRPr="002A1105">
        <w:rPr>
          <w:rFonts w:ascii="Times New Roman" w:eastAsia="Times New Roman" w:hAnsi="Times New Roman" w:cs="Times New Roman"/>
          <w:b/>
          <w:bCs/>
          <w:color w:val="000000" w:themeColor="text1"/>
          <w:sz w:val="28"/>
          <w:szCs w:val="28"/>
        </w:rPr>
        <w:t xml:space="preserve"> </w:t>
      </w:r>
      <w:r w:rsidRPr="00F34720">
        <w:rPr>
          <w:rFonts w:ascii="Times New Roman" w:eastAsia="Times New Roman" w:hAnsi="Times New Roman" w:cs="Times New Roman"/>
          <w:b/>
          <w:sz w:val="28"/>
          <w:szCs w:val="24"/>
          <w:lang w:eastAsia="ru-RU"/>
        </w:rPr>
        <w:t>соціальної підтримки та забезпечення перебування внутрішньо переміщених осіб на території Звягельської міської територіальної громади</w:t>
      </w:r>
      <w:r w:rsidRPr="00605C9C">
        <w:rPr>
          <w:rFonts w:ascii="Times New Roman" w:eastAsia="Times New Roman" w:hAnsi="Times New Roman" w:cs="Times New Roman"/>
          <w:b/>
          <w:sz w:val="28"/>
          <w:szCs w:val="24"/>
          <w:lang w:eastAsia="ru-RU"/>
        </w:rPr>
        <w:t xml:space="preserve"> </w:t>
      </w:r>
      <w:r w:rsidRPr="00F34720">
        <w:rPr>
          <w:rFonts w:ascii="Times New Roman" w:eastAsia="Times New Roman" w:hAnsi="Times New Roman" w:cs="Times New Roman"/>
          <w:b/>
          <w:sz w:val="28"/>
          <w:szCs w:val="24"/>
          <w:lang w:eastAsia="ru-RU"/>
        </w:rPr>
        <w:t>на 202</w:t>
      </w:r>
      <w:r>
        <w:rPr>
          <w:rFonts w:ascii="Times New Roman" w:eastAsia="Times New Roman" w:hAnsi="Times New Roman" w:cs="Times New Roman"/>
          <w:b/>
          <w:sz w:val="28"/>
          <w:szCs w:val="24"/>
          <w:lang w:eastAsia="ru-RU"/>
        </w:rPr>
        <w:t>6-2028</w:t>
      </w:r>
      <w:r w:rsidRPr="00F34720">
        <w:rPr>
          <w:rFonts w:ascii="Times New Roman" w:eastAsia="Times New Roman" w:hAnsi="Times New Roman" w:cs="Times New Roman"/>
          <w:b/>
          <w:sz w:val="28"/>
          <w:szCs w:val="24"/>
          <w:lang w:eastAsia="ru-RU"/>
        </w:rPr>
        <w:t xml:space="preserve"> р</w:t>
      </w:r>
      <w:r>
        <w:rPr>
          <w:rFonts w:ascii="Times New Roman" w:eastAsia="Times New Roman" w:hAnsi="Times New Roman" w:cs="Times New Roman"/>
          <w:b/>
          <w:sz w:val="28"/>
          <w:szCs w:val="24"/>
          <w:lang w:eastAsia="ru-RU"/>
        </w:rPr>
        <w:t>оки</w:t>
      </w:r>
    </w:p>
    <w:tbl>
      <w:tblPr>
        <w:tblW w:w="15730" w:type="dxa"/>
        <w:tblLayout w:type="fixed"/>
        <w:tblCellMar>
          <w:left w:w="57" w:type="dxa"/>
          <w:right w:w="57" w:type="dxa"/>
        </w:tblCellMar>
        <w:tblLook w:val="04A0" w:firstRow="1" w:lastRow="0" w:firstColumn="1" w:lastColumn="0" w:noHBand="0" w:noVBand="1"/>
      </w:tblPr>
      <w:tblGrid>
        <w:gridCol w:w="421"/>
        <w:gridCol w:w="1384"/>
        <w:gridCol w:w="4853"/>
        <w:gridCol w:w="992"/>
        <w:gridCol w:w="1418"/>
        <w:gridCol w:w="1275"/>
        <w:gridCol w:w="851"/>
        <w:gridCol w:w="850"/>
        <w:gridCol w:w="851"/>
        <w:gridCol w:w="992"/>
        <w:gridCol w:w="1843"/>
      </w:tblGrid>
      <w:tr w:rsidR="00553141" w:rsidRPr="00DB3857" w14:paraId="24FB4C9E" w14:textId="77777777" w:rsidTr="00484B6C">
        <w:trPr>
          <w:trHeight w:val="534"/>
        </w:trPr>
        <w:tc>
          <w:tcPr>
            <w:tcW w:w="421" w:type="dxa"/>
            <w:vMerge w:val="restart"/>
            <w:tcBorders>
              <w:top w:val="single" w:sz="4" w:space="0" w:color="auto"/>
              <w:left w:val="single" w:sz="4" w:space="0" w:color="auto"/>
              <w:right w:val="nil"/>
            </w:tcBorders>
            <w:shd w:val="clear" w:color="auto" w:fill="FFFFFF"/>
            <w:vAlign w:val="center"/>
            <w:hideMark/>
          </w:tcPr>
          <w:p w14:paraId="1E24A12D" w14:textId="77777777" w:rsidR="00553141" w:rsidRPr="00482E7A" w:rsidRDefault="00553141" w:rsidP="00484B6C">
            <w:pPr>
              <w:widowControl w:val="0"/>
              <w:tabs>
                <w:tab w:val="left" w:pos="709"/>
              </w:tabs>
              <w:spacing w:before="120" w:after="0" w:line="240" w:lineRule="auto"/>
              <w:jc w:val="center"/>
              <w:rPr>
                <w:rFonts w:ascii="Times New Roman" w:eastAsia="Times New Roman" w:hAnsi="Times New Roman" w:cs="Times New Roman"/>
                <w:color w:val="000000" w:themeColor="text1"/>
                <w:sz w:val="24"/>
                <w:szCs w:val="24"/>
              </w:rPr>
            </w:pPr>
            <w:r w:rsidRPr="00482E7A">
              <w:rPr>
                <w:rFonts w:ascii="Times New Roman" w:eastAsia="Times New Roman" w:hAnsi="Times New Roman" w:cs="Times New Roman"/>
                <w:bCs/>
                <w:color w:val="000000" w:themeColor="text1"/>
                <w:sz w:val="24"/>
                <w:szCs w:val="24"/>
                <w:shd w:val="clear" w:color="auto" w:fill="FFFFFF"/>
                <w:lang w:eastAsia="uk-UA" w:bidi="uk-UA"/>
              </w:rPr>
              <w:t>№</w:t>
            </w:r>
          </w:p>
          <w:p w14:paraId="7E47FF3B" w14:textId="77777777" w:rsidR="00553141" w:rsidRPr="00482E7A" w:rsidRDefault="00553141" w:rsidP="00484B6C">
            <w:pPr>
              <w:widowControl w:val="0"/>
              <w:tabs>
                <w:tab w:val="left" w:pos="709"/>
              </w:tabs>
              <w:spacing w:before="120" w:after="0" w:line="240" w:lineRule="auto"/>
              <w:jc w:val="center"/>
              <w:rPr>
                <w:rFonts w:ascii="Times New Roman" w:eastAsia="Times New Roman" w:hAnsi="Times New Roman" w:cs="Times New Roman"/>
                <w:color w:val="000000" w:themeColor="text1"/>
                <w:sz w:val="24"/>
                <w:szCs w:val="24"/>
              </w:rPr>
            </w:pPr>
            <w:r w:rsidRPr="00482E7A">
              <w:rPr>
                <w:rFonts w:ascii="Times New Roman" w:eastAsia="Times New Roman" w:hAnsi="Times New Roman" w:cs="Times New Roman"/>
                <w:smallCaps/>
                <w:color w:val="000000" w:themeColor="text1"/>
                <w:sz w:val="24"/>
                <w:szCs w:val="24"/>
                <w:shd w:val="clear" w:color="auto" w:fill="FFFFFF"/>
                <w:lang w:eastAsia="uk-UA" w:bidi="uk-UA"/>
              </w:rPr>
              <w:t>з/п</w:t>
            </w:r>
          </w:p>
        </w:tc>
        <w:tc>
          <w:tcPr>
            <w:tcW w:w="1384" w:type="dxa"/>
            <w:vMerge w:val="restart"/>
            <w:tcBorders>
              <w:top w:val="single" w:sz="4" w:space="0" w:color="auto"/>
              <w:left w:val="single" w:sz="4" w:space="0" w:color="auto"/>
              <w:right w:val="nil"/>
            </w:tcBorders>
            <w:shd w:val="clear" w:color="auto" w:fill="FFFFFF"/>
            <w:vAlign w:val="center"/>
            <w:hideMark/>
          </w:tcPr>
          <w:p w14:paraId="2B176A01" w14:textId="77777777" w:rsidR="00553141" w:rsidRPr="00482E7A" w:rsidRDefault="00553141" w:rsidP="00484B6C">
            <w:pPr>
              <w:widowControl w:val="0"/>
              <w:tabs>
                <w:tab w:val="left" w:pos="709"/>
              </w:tabs>
              <w:spacing w:before="120" w:after="0" w:line="240" w:lineRule="auto"/>
              <w:jc w:val="center"/>
              <w:rPr>
                <w:rFonts w:ascii="Times New Roman" w:eastAsia="Times New Roman" w:hAnsi="Times New Roman" w:cs="Times New Roman"/>
                <w:color w:val="000000" w:themeColor="text1"/>
                <w:sz w:val="24"/>
                <w:szCs w:val="24"/>
              </w:rPr>
            </w:pPr>
            <w:r w:rsidRPr="00482E7A">
              <w:rPr>
                <w:rFonts w:ascii="Times New Roman" w:eastAsia="Times New Roman" w:hAnsi="Times New Roman" w:cs="Times New Roman"/>
                <w:bCs/>
                <w:color w:val="000000" w:themeColor="text1"/>
                <w:sz w:val="24"/>
                <w:szCs w:val="24"/>
                <w:shd w:val="clear" w:color="auto" w:fill="FFFFFF"/>
                <w:lang w:eastAsia="uk-UA" w:bidi="uk-UA"/>
              </w:rPr>
              <w:t>Завдання</w:t>
            </w:r>
          </w:p>
        </w:tc>
        <w:tc>
          <w:tcPr>
            <w:tcW w:w="4853" w:type="dxa"/>
            <w:vMerge w:val="restart"/>
            <w:tcBorders>
              <w:top w:val="single" w:sz="4" w:space="0" w:color="auto"/>
              <w:left w:val="single" w:sz="4" w:space="0" w:color="auto"/>
              <w:right w:val="nil"/>
            </w:tcBorders>
            <w:shd w:val="clear" w:color="auto" w:fill="FFFFFF"/>
            <w:vAlign w:val="center"/>
            <w:hideMark/>
          </w:tcPr>
          <w:p w14:paraId="3C4A6DAC" w14:textId="77777777" w:rsidR="00553141" w:rsidRPr="00482E7A" w:rsidRDefault="00553141" w:rsidP="00484B6C">
            <w:pPr>
              <w:widowControl w:val="0"/>
              <w:tabs>
                <w:tab w:val="left" w:pos="709"/>
              </w:tabs>
              <w:spacing w:before="120" w:after="0" w:line="240" w:lineRule="auto"/>
              <w:jc w:val="center"/>
              <w:rPr>
                <w:rFonts w:ascii="Times New Roman" w:eastAsia="Times New Roman" w:hAnsi="Times New Roman" w:cs="Times New Roman"/>
                <w:color w:val="000000" w:themeColor="text1"/>
                <w:sz w:val="24"/>
                <w:szCs w:val="24"/>
              </w:rPr>
            </w:pPr>
            <w:r w:rsidRPr="00482E7A">
              <w:rPr>
                <w:rFonts w:ascii="Times New Roman" w:eastAsia="Times New Roman" w:hAnsi="Times New Roman" w:cs="Times New Roman"/>
                <w:bCs/>
                <w:color w:val="000000" w:themeColor="text1"/>
                <w:sz w:val="24"/>
                <w:szCs w:val="24"/>
                <w:shd w:val="clear" w:color="auto" w:fill="FFFFFF"/>
                <w:lang w:eastAsia="uk-UA" w:bidi="uk-UA"/>
              </w:rPr>
              <w:t>Зміст заходів</w:t>
            </w:r>
          </w:p>
        </w:tc>
        <w:tc>
          <w:tcPr>
            <w:tcW w:w="992" w:type="dxa"/>
            <w:vMerge w:val="restart"/>
            <w:tcBorders>
              <w:top w:val="single" w:sz="4" w:space="0" w:color="auto"/>
              <w:left w:val="single" w:sz="4" w:space="0" w:color="auto"/>
              <w:right w:val="nil"/>
            </w:tcBorders>
            <w:shd w:val="clear" w:color="auto" w:fill="FFFFFF"/>
            <w:vAlign w:val="center"/>
            <w:hideMark/>
          </w:tcPr>
          <w:p w14:paraId="0E5E3A00" w14:textId="77777777" w:rsidR="00553141" w:rsidRPr="00482E7A" w:rsidRDefault="00553141" w:rsidP="00484B6C">
            <w:pPr>
              <w:widowControl w:val="0"/>
              <w:tabs>
                <w:tab w:val="left" w:pos="709"/>
              </w:tabs>
              <w:spacing w:before="120" w:after="0" w:line="240" w:lineRule="auto"/>
              <w:jc w:val="center"/>
              <w:rPr>
                <w:rFonts w:ascii="Times New Roman" w:eastAsia="Times New Roman" w:hAnsi="Times New Roman" w:cs="Times New Roman"/>
                <w:color w:val="000000" w:themeColor="text1"/>
                <w:sz w:val="24"/>
                <w:szCs w:val="24"/>
              </w:rPr>
            </w:pPr>
            <w:r w:rsidRPr="00482E7A">
              <w:rPr>
                <w:rFonts w:ascii="Times New Roman" w:eastAsia="Times New Roman" w:hAnsi="Times New Roman" w:cs="Times New Roman"/>
                <w:bCs/>
                <w:color w:val="000000" w:themeColor="text1"/>
                <w:sz w:val="24"/>
                <w:szCs w:val="24"/>
                <w:shd w:val="clear" w:color="auto" w:fill="FFFFFF"/>
                <w:lang w:eastAsia="uk-UA" w:bidi="uk-UA"/>
              </w:rPr>
              <w:t>Термін</w:t>
            </w:r>
          </w:p>
          <w:p w14:paraId="4FE3D5A9" w14:textId="77777777" w:rsidR="00553141" w:rsidRPr="00482E7A" w:rsidRDefault="00553141" w:rsidP="00484B6C">
            <w:pPr>
              <w:widowControl w:val="0"/>
              <w:tabs>
                <w:tab w:val="left" w:pos="709"/>
              </w:tabs>
              <w:spacing w:before="120" w:after="0" w:line="240" w:lineRule="auto"/>
              <w:jc w:val="center"/>
              <w:rPr>
                <w:rFonts w:ascii="Times New Roman" w:eastAsia="Times New Roman" w:hAnsi="Times New Roman" w:cs="Times New Roman"/>
                <w:color w:val="000000" w:themeColor="text1"/>
                <w:sz w:val="24"/>
                <w:szCs w:val="24"/>
              </w:rPr>
            </w:pPr>
            <w:r w:rsidRPr="00482E7A">
              <w:rPr>
                <w:rFonts w:ascii="Times New Roman" w:eastAsia="Times New Roman" w:hAnsi="Times New Roman" w:cs="Times New Roman"/>
                <w:bCs/>
                <w:color w:val="000000" w:themeColor="text1"/>
                <w:sz w:val="24"/>
                <w:szCs w:val="24"/>
                <w:shd w:val="clear" w:color="auto" w:fill="FFFFFF"/>
                <w:lang w:eastAsia="uk-UA" w:bidi="uk-UA"/>
              </w:rPr>
              <w:t>виконання</w:t>
            </w:r>
          </w:p>
        </w:tc>
        <w:tc>
          <w:tcPr>
            <w:tcW w:w="1418" w:type="dxa"/>
            <w:vMerge w:val="restart"/>
            <w:tcBorders>
              <w:top w:val="single" w:sz="4" w:space="0" w:color="auto"/>
              <w:left w:val="single" w:sz="4" w:space="0" w:color="auto"/>
              <w:right w:val="nil"/>
            </w:tcBorders>
            <w:shd w:val="clear" w:color="auto" w:fill="FFFFFF"/>
            <w:vAlign w:val="center"/>
            <w:hideMark/>
          </w:tcPr>
          <w:p w14:paraId="72888F0E" w14:textId="77777777" w:rsidR="00553141" w:rsidRPr="00482E7A" w:rsidRDefault="00553141" w:rsidP="00484B6C">
            <w:pPr>
              <w:widowControl w:val="0"/>
              <w:tabs>
                <w:tab w:val="left" w:pos="709"/>
              </w:tabs>
              <w:spacing w:before="120" w:after="0" w:line="240" w:lineRule="auto"/>
              <w:jc w:val="center"/>
              <w:rPr>
                <w:rFonts w:ascii="Times New Roman" w:eastAsia="Times New Roman" w:hAnsi="Times New Roman" w:cs="Times New Roman"/>
                <w:color w:val="000000" w:themeColor="text1"/>
                <w:sz w:val="24"/>
                <w:szCs w:val="24"/>
              </w:rPr>
            </w:pPr>
            <w:r w:rsidRPr="00482E7A">
              <w:rPr>
                <w:rFonts w:ascii="Times New Roman" w:eastAsia="Times New Roman" w:hAnsi="Times New Roman" w:cs="Times New Roman"/>
                <w:bCs/>
                <w:color w:val="000000" w:themeColor="text1"/>
                <w:sz w:val="24"/>
                <w:szCs w:val="24"/>
                <w:shd w:val="clear" w:color="auto" w:fill="FFFFFF"/>
                <w:lang w:eastAsia="uk-UA" w:bidi="uk-UA"/>
              </w:rPr>
              <w:t>Виконавці</w:t>
            </w:r>
          </w:p>
        </w:tc>
        <w:tc>
          <w:tcPr>
            <w:tcW w:w="1275" w:type="dxa"/>
            <w:vMerge w:val="restart"/>
            <w:tcBorders>
              <w:top w:val="single" w:sz="4" w:space="0" w:color="auto"/>
              <w:left w:val="single" w:sz="4" w:space="0" w:color="auto"/>
              <w:right w:val="nil"/>
            </w:tcBorders>
            <w:shd w:val="clear" w:color="auto" w:fill="FFFFFF"/>
            <w:vAlign w:val="center"/>
            <w:hideMark/>
          </w:tcPr>
          <w:p w14:paraId="7BE5040B" w14:textId="77777777" w:rsidR="00553141" w:rsidRPr="00482E7A" w:rsidRDefault="00553141" w:rsidP="00484B6C">
            <w:pPr>
              <w:widowControl w:val="0"/>
              <w:tabs>
                <w:tab w:val="left" w:pos="709"/>
              </w:tabs>
              <w:spacing w:before="120" w:after="0" w:line="240" w:lineRule="auto"/>
              <w:jc w:val="center"/>
              <w:rPr>
                <w:rFonts w:ascii="Times New Roman" w:eastAsia="Times New Roman" w:hAnsi="Times New Roman" w:cs="Times New Roman"/>
                <w:color w:val="000000" w:themeColor="text1"/>
                <w:sz w:val="24"/>
                <w:szCs w:val="24"/>
              </w:rPr>
            </w:pPr>
            <w:r w:rsidRPr="00482E7A">
              <w:rPr>
                <w:rFonts w:ascii="Times New Roman" w:eastAsia="Times New Roman" w:hAnsi="Times New Roman" w:cs="Times New Roman"/>
                <w:bCs/>
                <w:color w:val="000000" w:themeColor="text1"/>
                <w:sz w:val="24"/>
                <w:szCs w:val="24"/>
                <w:shd w:val="clear" w:color="auto" w:fill="FFFFFF"/>
                <w:lang w:eastAsia="uk-UA" w:bidi="uk-UA"/>
              </w:rPr>
              <w:t>Джерела</w:t>
            </w:r>
          </w:p>
          <w:p w14:paraId="1BD912DC" w14:textId="77777777" w:rsidR="00553141" w:rsidRPr="00482E7A" w:rsidRDefault="00553141" w:rsidP="00484B6C">
            <w:pPr>
              <w:widowControl w:val="0"/>
              <w:tabs>
                <w:tab w:val="left" w:pos="709"/>
              </w:tabs>
              <w:spacing w:before="120" w:after="0" w:line="240" w:lineRule="auto"/>
              <w:jc w:val="center"/>
              <w:rPr>
                <w:rFonts w:ascii="Times New Roman" w:eastAsia="Times New Roman" w:hAnsi="Times New Roman" w:cs="Times New Roman"/>
                <w:color w:val="000000" w:themeColor="text1"/>
                <w:sz w:val="24"/>
                <w:szCs w:val="24"/>
              </w:rPr>
            </w:pPr>
            <w:r w:rsidRPr="00482E7A">
              <w:rPr>
                <w:rFonts w:ascii="Times New Roman" w:eastAsia="Times New Roman" w:hAnsi="Times New Roman" w:cs="Times New Roman"/>
                <w:bCs/>
                <w:color w:val="000000" w:themeColor="text1"/>
                <w:sz w:val="24"/>
                <w:szCs w:val="24"/>
                <w:shd w:val="clear" w:color="auto" w:fill="FFFFFF"/>
                <w:lang w:eastAsia="uk-UA" w:bidi="uk-UA"/>
              </w:rPr>
              <w:t>фінансування</w:t>
            </w:r>
          </w:p>
        </w:tc>
        <w:tc>
          <w:tcPr>
            <w:tcW w:w="3544" w:type="dxa"/>
            <w:gridSpan w:val="4"/>
            <w:tcBorders>
              <w:top w:val="single" w:sz="4" w:space="0" w:color="auto"/>
              <w:left w:val="single" w:sz="4" w:space="0" w:color="auto"/>
              <w:bottom w:val="nil"/>
              <w:right w:val="single" w:sz="4" w:space="0" w:color="auto"/>
            </w:tcBorders>
            <w:shd w:val="clear" w:color="auto" w:fill="FFFFFF"/>
            <w:vAlign w:val="center"/>
            <w:hideMark/>
          </w:tcPr>
          <w:p w14:paraId="71B534F2" w14:textId="77777777" w:rsidR="00553141" w:rsidRPr="00482E7A" w:rsidRDefault="00553141" w:rsidP="00484B6C">
            <w:pPr>
              <w:jc w:val="center"/>
              <w:rPr>
                <w:rFonts w:ascii="Times New Roman" w:eastAsia="Times New Roman" w:hAnsi="Times New Roman" w:cs="Times New Roman"/>
                <w:bCs/>
                <w:color w:val="000000" w:themeColor="text1"/>
                <w:sz w:val="24"/>
                <w:szCs w:val="24"/>
                <w:shd w:val="clear" w:color="auto" w:fill="FFFFFF"/>
                <w:lang w:eastAsia="uk-UA" w:bidi="uk-UA"/>
              </w:rPr>
            </w:pPr>
            <w:r w:rsidRPr="00960BB3">
              <w:rPr>
                <w:rFonts w:ascii="Times New Roman" w:eastAsia="Times New Roman" w:hAnsi="Times New Roman" w:cs="Times New Roman"/>
                <w:b/>
                <w:color w:val="000000" w:themeColor="text1"/>
                <w:sz w:val="24"/>
                <w:szCs w:val="24"/>
                <w:shd w:val="clear" w:color="auto" w:fill="FFFFFF"/>
                <w:lang w:eastAsia="uk-UA" w:bidi="uk-UA"/>
              </w:rPr>
              <w:t>Обсяг фінансування на 2026-2028 роки, тис.грн</w:t>
            </w:r>
          </w:p>
        </w:tc>
        <w:tc>
          <w:tcPr>
            <w:tcW w:w="1843" w:type="dxa"/>
            <w:vMerge w:val="restart"/>
            <w:tcBorders>
              <w:top w:val="single" w:sz="4" w:space="0" w:color="auto"/>
              <w:left w:val="single" w:sz="4" w:space="0" w:color="auto"/>
              <w:right w:val="single" w:sz="4" w:space="0" w:color="auto"/>
            </w:tcBorders>
            <w:shd w:val="clear" w:color="auto" w:fill="auto"/>
          </w:tcPr>
          <w:p w14:paraId="4FBD1C80" w14:textId="77777777" w:rsidR="00553141" w:rsidRPr="00482E7A" w:rsidRDefault="00553141" w:rsidP="00484B6C">
            <w:pPr>
              <w:jc w:val="center"/>
              <w:rPr>
                <w:sz w:val="24"/>
                <w:szCs w:val="24"/>
              </w:rPr>
            </w:pPr>
            <w:r w:rsidRPr="00482E7A">
              <w:rPr>
                <w:rFonts w:ascii="Times New Roman" w:eastAsia="Times New Roman" w:hAnsi="Times New Roman" w:cs="Times New Roman"/>
                <w:bCs/>
                <w:color w:val="000000" w:themeColor="text1"/>
                <w:sz w:val="24"/>
                <w:szCs w:val="24"/>
                <w:shd w:val="clear" w:color="auto" w:fill="FFFFFF"/>
                <w:lang w:eastAsia="uk-UA" w:bidi="uk-UA"/>
              </w:rPr>
              <w:t>Очікуваний</w:t>
            </w:r>
            <w:r w:rsidRPr="00482E7A">
              <w:rPr>
                <w:rFonts w:ascii="Times New Roman" w:eastAsia="Times New Roman" w:hAnsi="Times New Roman" w:cs="Times New Roman"/>
                <w:bCs/>
                <w:color w:val="000000" w:themeColor="text1"/>
                <w:sz w:val="24"/>
                <w:szCs w:val="24"/>
                <w:shd w:val="clear" w:color="auto" w:fill="FFFFFF"/>
                <w:lang w:eastAsia="uk-UA" w:bidi="uk-UA"/>
              </w:rPr>
              <w:br/>
              <w:t>результат</w:t>
            </w:r>
          </w:p>
        </w:tc>
      </w:tr>
      <w:tr w:rsidR="00553141" w:rsidRPr="00DB3857" w14:paraId="43199AE8" w14:textId="77777777" w:rsidTr="00484B6C">
        <w:trPr>
          <w:trHeight w:val="534"/>
        </w:trPr>
        <w:tc>
          <w:tcPr>
            <w:tcW w:w="421" w:type="dxa"/>
            <w:vMerge/>
            <w:tcBorders>
              <w:left w:val="single" w:sz="4" w:space="0" w:color="auto"/>
              <w:bottom w:val="nil"/>
              <w:right w:val="nil"/>
            </w:tcBorders>
            <w:shd w:val="clear" w:color="auto" w:fill="FFFFFF"/>
            <w:vAlign w:val="center"/>
          </w:tcPr>
          <w:p w14:paraId="57B71560" w14:textId="77777777" w:rsidR="00553141" w:rsidRPr="00482E7A" w:rsidRDefault="00553141" w:rsidP="00484B6C">
            <w:pPr>
              <w:widowControl w:val="0"/>
              <w:tabs>
                <w:tab w:val="left" w:pos="709"/>
              </w:tabs>
              <w:spacing w:before="120" w:after="0" w:line="240" w:lineRule="auto"/>
              <w:jc w:val="center"/>
              <w:rPr>
                <w:rFonts w:ascii="Times New Roman" w:eastAsia="Times New Roman" w:hAnsi="Times New Roman" w:cs="Times New Roman"/>
                <w:bCs/>
                <w:color w:val="000000" w:themeColor="text1"/>
                <w:sz w:val="24"/>
                <w:szCs w:val="24"/>
                <w:shd w:val="clear" w:color="auto" w:fill="FFFFFF"/>
                <w:lang w:eastAsia="uk-UA" w:bidi="uk-UA"/>
              </w:rPr>
            </w:pPr>
          </w:p>
        </w:tc>
        <w:tc>
          <w:tcPr>
            <w:tcW w:w="1384" w:type="dxa"/>
            <w:vMerge/>
            <w:tcBorders>
              <w:left w:val="single" w:sz="4" w:space="0" w:color="auto"/>
              <w:bottom w:val="nil"/>
              <w:right w:val="nil"/>
            </w:tcBorders>
            <w:shd w:val="clear" w:color="auto" w:fill="FFFFFF"/>
            <w:vAlign w:val="center"/>
          </w:tcPr>
          <w:p w14:paraId="25BBE4C2" w14:textId="77777777" w:rsidR="00553141" w:rsidRPr="00482E7A" w:rsidRDefault="00553141" w:rsidP="00484B6C">
            <w:pPr>
              <w:widowControl w:val="0"/>
              <w:tabs>
                <w:tab w:val="left" w:pos="709"/>
              </w:tabs>
              <w:spacing w:before="120" w:after="0" w:line="240" w:lineRule="auto"/>
              <w:jc w:val="center"/>
              <w:rPr>
                <w:rFonts w:ascii="Times New Roman" w:eastAsia="Times New Roman" w:hAnsi="Times New Roman" w:cs="Times New Roman"/>
                <w:bCs/>
                <w:color w:val="000000" w:themeColor="text1"/>
                <w:sz w:val="24"/>
                <w:szCs w:val="24"/>
                <w:shd w:val="clear" w:color="auto" w:fill="FFFFFF"/>
                <w:lang w:eastAsia="uk-UA" w:bidi="uk-UA"/>
              </w:rPr>
            </w:pPr>
          </w:p>
        </w:tc>
        <w:tc>
          <w:tcPr>
            <w:tcW w:w="4853" w:type="dxa"/>
            <w:vMerge/>
            <w:tcBorders>
              <w:left w:val="single" w:sz="4" w:space="0" w:color="auto"/>
              <w:bottom w:val="nil"/>
              <w:right w:val="nil"/>
            </w:tcBorders>
            <w:shd w:val="clear" w:color="auto" w:fill="FFFFFF"/>
            <w:vAlign w:val="center"/>
          </w:tcPr>
          <w:p w14:paraId="3443BAFF" w14:textId="77777777" w:rsidR="00553141" w:rsidRPr="00482E7A" w:rsidRDefault="00553141" w:rsidP="00484B6C">
            <w:pPr>
              <w:widowControl w:val="0"/>
              <w:tabs>
                <w:tab w:val="left" w:pos="709"/>
              </w:tabs>
              <w:spacing w:before="120" w:after="0" w:line="240" w:lineRule="auto"/>
              <w:jc w:val="center"/>
              <w:rPr>
                <w:rFonts w:ascii="Times New Roman" w:eastAsia="Times New Roman" w:hAnsi="Times New Roman" w:cs="Times New Roman"/>
                <w:bCs/>
                <w:color w:val="000000" w:themeColor="text1"/>
                <w:sz w:val="24"/>
                <w:szCs w:val="24"/>
                <w:shd w:val="clear" w:color="auto" w:fill="FFFFFF"/>
                <w:lang w:eastAsia="uk-UA" w:bidi="uk-UA"/>
              </w:rPr>
            </w:pPr>
          </w:p>
        </w:tc>
        <w:tc>
          <w:tcPr>
            <w:tcW w:w="992" w:type="dxa"/>
            <w:vMerge/>
            <w:tcBorders>
              <w:left w:val="single" w:sz="4" w:space="0" w:color="auto"/>
              <w:bottom w:val="nil"/>
              <w:right w:val="nil"/>
            </w:tcBorders>
            <w:shd w:val="clear" w:color="auto" w:fill="FFFFFF"/>
            <w:vAlign w:val="center"/>
          </w:tcPr>
          <w:p w14:paraId="25699E48" w14:textId="77777777" w:rsidR="00553141" w:rsidRPr="00482E7A" w:rsidRDefault="00553141" w:rsidP="00484B6C">
            <w:pPr>
              <w:widowControl w:val="0"/>
              <w:tabs>
                <w:tab w:val="left" w:pos="709"/>
              </w:tabs>
              <w:spacing w:before="120" w:after="0" w:line="240" w:lineRule="auto"/>
              <w:jc w:val="center"/>
              <w:rPr>
                <w:rFonts w:ascii="Times New Roman" w:eastAsia="Times New Roman" w:hAnsi="Times New Roman" w:cs="Times New Roman"/>
                <w:bCs/>
                <w:color w:val="000000" w:themeColor="text1"/>
                <w:sz w:val="24"/>
                <w:szCs w:val="24"/>
                <w:shd w:val="clear" w:color="auto" w:fill="FFFFFF"/>
                <w:lang w:eastAsia="uk-UA" w:bidi="uk-UA"/>
              </w:rPr>
            </w:pPr>
          </w:p>
        </w:tc>
        <w:tc>
          <w:tcPr>
            <w:tcW w:w="1418" w:type="dxa"/>
            <w:vMerge/>
            <w:tcBorders>
              <w:left w:val="single" w:sz="4" w:space="0" w:color="auto"/>
              <w:bottom w:val="nil"/>
              <w:right w:val="nil"/>
            </w:tcBorders>
            <w:shd w:val="clear" w:color="auto" w:fill="FFFFFF"/>
            <w:vAlign w:val="center"/>
          </w:tcPr>
          <w:p w14:paraId="5FE9FB3C" w14:textId="77777777" w:rsidR="00553141" w:rsidRPr="00482E7A" w:rsidRDefault="00553141" w:rsidP="00484B6C">
            <w:pPr>
              <w:widowControl w:val="0"/>
              <w:tabs>
                <w:tab w:val="left" w:pos="709"/>
              </w:tabs>
              <w:spacing w:before="120" w:after="0" w:line="240" w:lineRule="auto"/>
              <w:jc w:val="center"/>
              <w:rPr>
                <w:rFonts w:ascii="Times New Roman" w:eastAsia="Times New Roman" w:hAnsi="Times New Roman" w:cs="Times New Roman"/>
                <w:bCs/>
                <w:color w:val="000000" w:themeColor="text1"/>
                <w:sz w:val="24"/>
                <w:szCs w:val="24"/>
                <w:shd w:val="clear" w:color="auto" w:fill="FFFFFF"/>
                <w:lang w:eastAsia="uk-UA" w:bidi="uk-UA"/>
              </w:rPr>
            </w:pPr>
          </w:p>
        </w:tc>
        <w:tc>
          <w:tcPr>
            <w:tcW w:w="1275" w:type="dxa"/>
            <w:vMerge/>
            <w:tcBorders>
              <w:left w:val="single" w:sz="4" w:space="0" w:color="auto"/>
              <w:bottom w:val="nil"/>
              <w:right w:val="nil"/>
            </w:tcBorders>
            <w:shd w:val="clear" w:color="auto" w:fill="FFFFFF"/>
            <w:vAlign w:val="center"/>
          </w:tcPr>
          <w:p w14:paraId="2E5806CA" w14:textId="77777777" w:rsidR="00553141" w:rsidRPr="00482E7A" w:rsidRDefault="00553141" w:rsidP="00484B6C">
            <w:pPr>
              <w:widowControl w:val="0"/>
              <w:tabs>
                <w:tab w:val="left" w:pos="709"/>
              </w:tabs>
              <w:spacing w:before="120" w:after="0" w:line="240" w:lineRule="auto"/>
              <w:jc w:val="center"/>
              <w:rPr>
                <w:rFonts w:ascii="Times New Roman" w:eastAsia="Times New Roman" w:hAnsi="Times New Roman" w:cs="Times New Roman"/>
                <w:bCs/>
                <w:color w:val="000000" w:themeColor="text1"/>
                <w:sz w:val="24"/>
                <w:szCs w:val="24"/>
                <w:shd w:val="clear" w:color="auto" w:fill="FFFFFF"/>
                <w:lang w:eastAsia="uk-UA" w:bidi="uk-UA"/>
              </w:rPr>
            </w:pPr>
          </w:p>
        </w:tc>
        <w:tc>
          <w:tcPr>
            <w:tcW w:w="851" w:type="dxa"/>
            <w:tcBorders>
              <w:top w:val="single" w:sz="4" w:space="0" w:color="auto"/>
              <w:left w:val="single" w:sz="4" w:space="0" w:color="auto"/>
              <w:bottom w:val="nil"/>
              <w:right w:val="single" w:sz="4" w:space="0" w:color="auto"/>
            </w:tcBorders>
            <w:shd w:val="clear" w:color="auto" w:fill="FFFFFF"/>
            <w:vAlign w:val="center"/>
          </w:tcPr>
          <w:p w14:paraId="02092CA2" w14:textId="77777777" w:rsidR="00553141" w:rsidRPr="00482E7A" w:rsidRDefault="00553141" w:rsidP="00484B6C">
            <w:pPr>
              <w:jc w:val="center"/>
              <w:rPr>
                <w:rFonts w:ascii="Times New Roman" w:eastAsia="Times New Roman" w:hAnsi="Times New Roman" w:cs="Times New Roman"/>
                <w:bCs/>
                <w:color w:val="000000" w:themeColor="text1"/>
                <w:sz w:val="24"/>
                <w:szCs w:val="24"/>
                <w:shd w:val="clear" w:color="auto" w:fill="FFFFFF"/>
                <w:lang w:eastAsia="uk-UA" w:bidi="uk-UA"/>
              </w:rPr>
            </w:pPr>
            <w:r>
              <w:rPr>
                <w:rFonts w:ascii="Times New Roman" w:eastAsia="Times New Roman" w:hAnsi="Times New Roman" w:cs="Times New Roman"/>
                <w:bCs/>
                <w:color w:val="000000" w:themeColor="text1"/>
                <w:sz w:val="24"/>
                <w:szCs w:val="24"/>
                <w:shd w:val="clear" w:color="auto" w:fill="FFFFFF"/>
                <w:lang w:eastAsia="uk-UA" w:bidi="uk-UA"/>
              </w:rPr>
              <w:t>2026 рік</w:t>
            </w:r>
          </w:p>
        </w:tc>
        <w:tc>
          <w:tcPr>
            <w:tcW w:w="850" w:type="dxa"/>
            <w:tcBorders>
              <w:top w:val="single" w:sz="4" w:space="0" w:color="auto"/>
              <w:left w:val="single" w:sz="4" w:space="0" w:color="auto"/>
              <w:bottom w:val="nil"/>
              <w:right w:val="single" w:sz="4" w:space="0" w:color="auto"/>
            </w:tcBorders>
            <w:shd w:val="clear" w:color="auto" w:fill="FFFFFF"/>
            <w:vAlign w:val="center"/>
          </w:tcPr>
          <w:p w14:paraId="3501EDA3" w14:textId="77777777" w:rsidR="00553141" w:rsidRPr="00482E7A" w:rsidRDefault="00553141" w:rsidP="00484B6C">
            <w:pPr>
              <w:jc w:val="center"/>
              <w:rPr>
                <w:rFonts w:ascii="Times New Roman" w:eastAsia="Times New Roman" w:hAnsi="Times New Roman" w:cs="Times New Roman"/>
                <w:bCs/>
                <w:color w:val="000000" w:themeColor="text1"/>
                <w:sz w:val="24"/>
                <w:szCs w:val="24"/>
                <w:shd w:val="clear" w:color="auto" w:fill="FFFFFF"/>
                <w:lang w:eastAsia="uk-UA" w:bidi="uk-UA"/>
              </w:rPr>
            </w:pPr>
            <w:r>
              <w:rPr>
                <w:rFonts w:ascii="Times New Roman" w:eastAsia="Times New Roman" w:hAnsi="Times New Roman" w:cs="Times New Roman"/>
                <w:bCs/>
                <w:color w:val="000000" w:themeColor="text1"/>
                <w:sz w:val="24"/>
                <w:szCs w:val="24"/>
                <w:shd w:val="clear" w:color="auto" w:fill="FFFFFF"/>
                <w:lang w:eastAsia="uk-UA" w:bidi="uk-UA"/>
              </w:rPr>
              <w:t>2027 рік</w:t>
            </w:r>
          </w:p>
        </w:tc>
        <w:tc>
          <w:tcPr>
            <w:tcW w:w="851" w:type="dxa"/>
            <w:tcBorders>
              <w:top w:val="single" w:sz="4" w:space="0" w:color="auto"/>
              <w:left w:val="single" w:sz="4" w:space="0" w:color="auto"/>
              <w:bottom w:val="nil"/>
              <w:right w:val="single" w:sz="4" w:space="0" w:color="auto"/>
            </w:tcBorders>
            <w:shd w:val="clear" w:color="auto" w:fill="FFFFFF"/>
            <w:vAlign w:val="center"/>
          </w:tcPr>
          <w:p w14:paraId="26065532" w14:textId="77777777" w:rsidR="00553141" w:rsidRPr="00482E7A" w:rsidRDefault="00553141" w:rsidP="00484B6C">
            <w:pPr>
              <w:jc w:val="center"/>
              <w:rPr>
                <w:rFonts w:ascii="Times New Roman" w:eastAsia="Times New Roman" w:hAnsi="Times New Roman" w:cs="Times New Roman"/>
                <w:bCs/>
                <w:color w:val="000000" w:themeColor="text1"/>
                <w:sz w:val="24"/>
                <w:szCs w:val="24"/>
                <w:shd w:val="clear" w:color="auto" w:fill="FFFFFF"/>
                <w:lang w:eastAsia="uk-UA" w:bidi="uk-UA"/>
              </w:rPr>
            </w:pPr>
            <w:r>
              <w:rPr>
                <w:rFonts w:ascii="Times New Roman" w:eastAsia="Times New Roman" w:hAnsi="Times New Roman" w:cs="Times New Roman"/>
                <w:bCs/>
                <w:color w:val="000000" w:themeColor="text1"/>
                <w:sz w:val="24"/>
                <w:szCs w:val="24"/>
                <w:shd w:val="clear" w:color="auto" w:fill="FFFFFF"/>
                <w:lang w:eastAsia="uk-UA" w:bidi="uk-UA"/>
              </w:rPr>
              <w:t>2028 рік</w:t>
            </w:r>
          </w:p>
        </w:tc>
        <w:tc>
          <w:tcPr>
            <w:tcW w:w="992" w:type="dxa"/>
            <w:tcBorders>
              <w:top w:val="single" w:sz="4" w:space="0" w:color="auto"/>
              <w:left w:val="single" w:sz="4" w:space="0" w:color="auto"/>
              <w:bottom w:val="nil"/>
              <w:right w:val="single" w:sz="4" w:space="0" w:color="auto"/>
            </w:tcBorders>
            <w:shd w:val="clear" w:color="auto" w:fill="FFFFFF"/>
            <w:vAlign w:val="center"/>
          </w:tcPr>
          <w:p w14:paraId="5BFF1483" w14:textId="77777777" w:rsidR="00553141" w:rsidRPr="00482E7A" w:rsidRDefault="00553141" w:rsidP="00484B6C">
            <w:pPr>
              <w:jc w:val="center"/>
              <w:rPr>
                <w:rFonts w:ascii="Times New Roman" w:eastAsia="Times New Roman" w:hAnsi="Times New Roman" w:cs="Times New Roman"/>
                <w:bCs/>
                <w:color w:val="000000" w:themeColor="text1"/>
                <w:sz w:val="24"/>
                <w:szCs w:val="24"/>
                <w:shd w:val="clear" w:color="auto" w:fill="FFFFFF"/>
                <w:lang w:eastAsia="uk-UA" w:bidi="uk-UA"/>
              </w:rPr>
            </w:pPr>
            <w:r>
              <w:rPr>
                <w:rFonts w:ascii="Times New Roman" w:eastAsia="Times New Roman" w:hAnsi="Times New Roman" w:cs="Times New Roman"/>
                <w:bCs/>
                <w:color w:val="000000" w:themeColor="text1"/>
                <w:sz w:val="24"/>
                <w:szCs w:val="24"/>
                <w:shd w:val="clear" w:color="auto" w:fill="FFFFFF"/>
                <w:lang w:eastAsia="uk-UA" w:bidi="uk-UA"/>
              </w:rPr>
              <w:t>Всього, тис.грн.</w:t>
            </w:r>
          </w:p>
        </w:tc>
        <w:tc>
          <w:tcPr>
            <w:tcW w:w="1843" w:type="dxa"/>
            <w:vMerge/>
            <w:tcBorders>
              <w:left w:val="single" w:sz="4" w:space="0" w:color="auto"/>
              <w:bottom w:val="single" w:sz="4" w:space="0" w:color="auto"/>
              <w:right w:val="single" w:sz="4" w:space="0" w:color="auto"/>
            </w:tcBorders>
            <w:shd w:val="clear" w:color="auto" w:fill="auto"/>
          </w:tcPr>
          <w:p w14:paraId="63C2CC04" w14:textId="77777777" w:rsidR="00553141" w:rsidRPr="00482E7A" w:rsidRDefault="00553141" w:rsidP="00484B6C">
            <w:pPr>
              <w:jc w:val="center"/>
              <w:rPr>
                <w:rFonts w:ascii="Times New Roman" w:eastAsia="Times New Roman" w:hAnsi="Times New Roman" w:cs="Times New Roman"/>
                <w:bCs/>
                <w:color w:val="000000" w:themeColor="text1"/>
                <w:sz w:val="24"/>
                <w:szCs w:val="24"/>
                <w:shd w:val="clear" w:color="auto" w:fill="FFFFFF"/>
                <w:lang w:eastAsia="uk-UA" w:bidi="uk-UA"/>
              </w:rPr>
            </w:pPr>
          </w:p>
        </w:tc>
      </w:tr>
      <w:tr w:rsidR="00553141" w:rsidRPr="00DB3857" w14:paraId="2B8EFD51" w14:textId="77777777" w:rsidTr="00484B6C">
        <w:tc>
          <w:tcPr>
            <w:tcW w:w="421" w:type="dxa"/>
            <w:tcBorders>
              <w:top w:val="single" w:sz="4" w:space="0" w:color="auto"/>
              <w:left w:val="single" w:sz="4" w:space="0" w:color="auto"/>
              <w:bottom w:val="single" w:sz="4" w:space="0" w:color="auto"/>
              <w:right w:val="nil"/>
            </w:tcBorders>
            <w:shd w:val="clear" w:color="auto" w:fill="FFFFFF"/>
            <w:vAlign w:val="center"/>
            <w:hideMark/>
          </w:tcPr>
          <w:p w14:paraId="48588DDF" w14:textId="77777777" w:rsidR="00553141" w:rsidRPr="00DB3857" w:rsidRDefault="00553141" w:rsidP="00484B6C">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sidRPr="00DB3857">
              <w:rPr>
                <w:rFonts w:ascii="Times New Roman" w:eastAsia="Times New Roman" w:hAnsi="Times New Roman" w:cs="Times New Roman"/>
                <w:color w:val="000000" w:themeColor="text1"/>
                <w:sz w:val="28"/>
                <w:szCs w:val="28"/>
              </w:rPr>
              <w:t>1</w:t>
            </w:r>
          </w:p>
        </w:tc>
        <w:tc>
          <w:tcPr>
            <w:tcW w:w="1384" w:type="dxa"/>
            <w:tcBorders>
              <w:top w:val="single" w:sz="4" w:space="0" w:color="auto"/>
              <w:left w:val="single" w:sz="4" w:space="0" w:color="auto"/>
              <w:bottom w:val="single" w:sz="4" w:space="0" w:color="auto"/>
              <w:right w:val="nil"/>
            </w:tcBorders>
            <w:shd w:val="clear" w:color="auto" w:fill="FFFFFF"/>
            <w:vAlign w:val="center"/>
            <w:hideMark/>
          </w:tcPr>
          <w:p w14:paraId="08478AD1" w14:textId="77777777" w:rsidR="00553141" w:rsidRPr="00DB3857" w:rsidRDefault="00553141" w:rsidP="00484B6C">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sidRPr="00DB3857">
              <w:rPr>
                <w:rFonts w:ascii="Times New Roman" w:eastAsia="Times New Roman" w:hAnsi="Times New Roman" w:cs="Times New Roman"/>
                <w:color w:val="000000" w:themeColor="text1"/>
                <w:sz w:val="28"/>
                <w:szCs w:val="28"/>
              </w:rPr>
              <w:t>2</w:t>
            </w:r>
          </w:p>
        </w:tc>
        <w:tc>
          <w:tcPr>
            <w:tcW w:w="4853" w:type="dxa"/>
            <w:tcBorders>
              <w:top w:val="single" w:sz="4" w:space="0" w:color="auto"/>
              <w:left w:val="single" w:sz="4" w:space="0" w:color="auto"/>
              <w:bottom w:val="single" w:sz="4" w:space="0" w:color="auto"/>
              <w:right w:val="nil"/>
            </w:tcBorders>
            <w:shd w:val="clear" w:color="auto" w:fill="FFFFFF"/>
            <w:vAlign w:val="center"/>
            <w:hideMark/>
          </w:tcPr>
          <w:p w14:paraId="3BA52F7F" w14:textId="77777777" w:rsidR="00553141" w:rsidRPr="00DB3857" w:rsidRDefault="00553141" w:rsidP="00484B6C">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sidRPr="00DB3857">
              <w:rPr>
                <w:rFonts w:ascii="Times New Roman" w:eastAsia="Times New Roman" w:hAnsi="Times New Roman" w:cs="Times New Roman"/>
                <w:color w:val="000000" w:themeColor="text1"/>
                <w:sz w:val="28"/>
                <w:szCs w:val="28"/>
              </w:rPr>
              <w:t>3</w:t>
            </w:r>
          </w:p>
        </w:tc>
        <w:tc>
          <w:tcPr>
            <w:tcW w:w="992" w:type="dxa"/>
            <w:tcBorders>
              <w:top w:val="single" w:sz="4" w:space="0" w:color="auto"/>
              <w:left w:val="single" w:sz="4" w:space="0" w:color="auto"/>
              <w:bottom w:val="single" w:sz="4" w:space="0" w:color="auto"/>
              <w:right w:val="nil"/>
            </w:tcBorders>
            <w:shd w:val="clear" w:color="auto" w:fill="FFFFFF"/>
            <w:vAlign w:val="center"/>
            <w:hideMark/>
          </w:tcPr>
          <w:p w14:paraId="4B1BDE1F" w14:textId="77777777" w:rsidR="00553141" w:rsidRPr="00DB3857" w:rsidRDefault="00553141" w:rsidP="00484B6C">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sidRPr="00DB3857">
              <w:rPr>
                <w:rFonts w:ascii="Times New Roman" w:eastAsia="Times New Roman" w:hAnsi="Times New Roman" w:cs="Times New Roman"/>
                <w:color w:val="000000" w:themeColor="text1"/>
                <w:sz w:val="28"/>
                <w:szCs w:val="28"/>
              </w:rPr>
              <w:t>4</w:t>
            </w:r>
          </w:p>
        </w:tc>
        <w:tc>
          <w:tcPr>
            <w:tcW w:w="1418" w:type="dxa"/>
            <w:tcBorders>
              <w:top w:val="single" w:sz="4" w:space="0" w:color="auto"/>
              <w:left w:val="single" w:sz="4" w:space="0" w:color="auto"/>
              <w:bottom w:val="single" w:sz="4" w:space="0" w:color="auto"/>
              <w:right w:val="nil"/>
            </w:tcBorders>
            <w:shd w:val="clear" w:color="auto" w:fill="FFFFFF"/>
            <w:vAlign w:val="center"/>
            <w:hideMark/>
          </w:tcPr>
          <w:p w14:paraId="072533F1" w14:textId="77777777" w:rsidR="00553141" w:rsidRPr="00DB3857" w:rsidRDefault="00553141" w:rsidP="00484B6C">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sidRPr="00DB3857">
              <w:rPr>
                <w:rFonts w:ascii="Times New Roman" w:eastAsia="Times New Roman" w:hAnsi="Times New Roman" w:cs="Times New Roman"/>
                <w:color w:val="000000" w:themeColor="text1"/>
                <w:sz w:val="28"/>
                <w:szCs w:val="28"/>
              </w:rPr>
              <w:t>5</w:t>
            </w:r>
          </w:p>
        </w:tc>
        <w:tc>
          <w:tcPr>
            <w:tcW w:w="1275" w:type="dxa"/>
            <w:tcBorders>
              <w:top w:val="single" w:sz="4" w:space="0" w:color="auto"/>
              <w:left w:val="single" w:sz="4" w:space="0" w:color="auto"/>
              <w:bottom w:val="single" w:sz="4" w:space="0" w:color="auto"/>
              <w:right w:val="nil"/>
            </w:tcBorders>
            <w:shd w:val="clear" w:color="auto" w:fill="FFFFFF"/>
            <w:vAlign w:val="center"/>
            <w:hideMark/>
          </w:tcPr>
          <w:p w14:paraId="39464E83" w14:textId="77777777" w:rsidR="00553141" w:rsidRPr="00DB3857" w:rsidRDefault="00553141" w:rsidP="00484B6C">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sidRPr="00DB3857">
              <w:rPr>
                <w:rFonts w:ascii="Times New Roman" w:eastAsia="Times New Roman" w:hAnsi="Times New Roman" w:cs="Times New Roman"/>
                <w:color w:val="000000" w:themeColor="text1"/>
                <w:sz w:val="28"/>
                <w:szCs w:val="28"/>
              </w:rPr>
              <w:t>6</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93EC6A3" w14:textId="77777777" w:rsidR="00553141" w:rsidRPr="00260D75" w:rsidRDefault="00553141" w:rsidP="00484B6C">
            <w:pPr>
              <w:tabs>
                <w:tab w:val="left" w:pos="709"/>
              </w:tabs>
              <w:spacing w:before="120" w:after="0" w:line="240" w:lineRule="auto"/>
              <w:jc w:val="center"/>
              <w:rPr>
                <w:rFonts w:ascii="Times New Roman" w:eastAsia="Times New Roman" w:hAnsi="Times New Roman" w:cs="Times New Roman"/>
                <w:b/>
                <w:color w:val="000000" w:themeColor="text1"/>
                <w:sz w:val="28"/>
                <w:szCs w:val="28"/>
              </w:rPr>
            </w:pPr>
            <w:r w:rsidRPr="00260D75">
              <w:rPr>
                <w:rFonts w:ascii="Times New Roman" w:eastAsia="Times New Roman" w:hAnsi="Times New Roman" w:cs="Times New Roman"/>
                <w:b/>
                <w:color w:val="000000" w:themeColor="text1"/>
                <w:sz w:val="28"/>
                <w:szCs w:val="28"/>
              </w:rPr>
              <w:t>7</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8574D41" w14:textId="77777777" w:rsidR="00553141" w:rsidRPr="00DB3857" w:rsidRDefault="00553141" w:rsidP="00484B6C">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83BA1FD" w14:textId="77777777" w:rsidR="00553141" w:rsidRPr="00DB3857" w:rsidRDefault="00553141" w:rsidP="00484B6C">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2C2258E" w14:textId="77777777" w:rsidR="00553141" w:rsidRPr="00DB3857" w:rsidRDefault="00553141" w:rsidP="00484B6C">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27665E" w14:textId="77777777" w:rsidR="00553141" w:rsidRPr="00DB3857" w:rsidRDefault="00553141" w:rsidP="00484B6C">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11</w:t>
            </w:r>
          </w:p>
        </w:tc>
      </w:tr>
      <w:tr w:rsidR="00553141" w:rsidRPr="00DB3857" w14:paraId="02A46265" w14:textId="77777777" w:rsidTr="00484B6C">
        <w:tc>
          <w:tcPr>
            <w:tcW w:w="421" w:type="dxa"/>
            <w:vMerge w:val="restart"/>
            <w:tcBorders>
              <w:left w:val="single" w:sz="4" w:space="0" w:color="auto"/>
              <w:right w:val="single" w:sz="4" w:space="0" w:color="auto"/>
            </w:tcBorders>
            <w:shd w:val="clear" w:color="auto" w:fill="FFFFFF"/>
          </w:tcPr>
          <w:p w14:paraId="2798C5BF" w14:textId="77777777" w:rsidR="00553141" w:rsidRPr="00C315A5" w:rsidRDefault="00553141" w:rsidP="00484B6C">
            <w:pPr>
              <w:tabs>
                <w:tab w:val="left" w:pos="709"/>
              </w:tabs>
              <w:spacing w:before="120"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1384" w:type="dxa"/>
            <w:vMerge w:val="restart"/>
            <w:tcBorders>
              <w:left w:val="single" w:sz="4" w:space="0" w:color="auto"/>
              <w:right w:val="single" w:sz="4" w:space="0" w:color="auto"/>
            </w:tcBorders>
            <w:shd w:val="clear" w:color="auto" w:fill="FFFFFF"/>
          </w:tcPr>
          <w:p w14:paraId="2AE70881" w14:textId="77777777" w:rsidR="00553141" w:rsidRPr="00DB3857" w:rsidRDefault="00553141" w:rsidP="00484B6C">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Сприяння працевлаштуванню ВПО</w:t>
            </w:r>
          </w:p>
        </w:tc>
        <w:tc>
          <w:tcPr>
            <w:tcW w:w="4853" w:type="dxa"/>
            <w:tcBorders>
              <w:top w:val="single" w:sz="4" w:space="0" w:color="auto"/>
              <w:left w:val="single" w:sz="4" w:space="0" w:color="auto"/>
              <w:bottom w:val="single" w:sz="4" w:space="0" w:color="auto"/>
              <w:right w:val="nil"/>
            </w:tcBorders>
            <w:shd w:val="clear" w:color="auto" w:fill="FFFFFF"/>
          </w:tcPr>
          <w:p w14:paraId="7C3E07B7" w14:textId="77777777" w:rsidR="00553141" w:rsidRPr="00DB3857" w:rsidRDefault="00553141" w:rsidP="00484B6C">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w:t>
            </w:r>
            <w:r>
              <w:rPr>
                <w:rFonts w:ascii="Times New Roman" w:eastAsia="Times New Roman" w:hAnsi="Times New Roman" w:cs="Times New Roman"/>
                <w:color w:val="000000"/>
              </w:rPr>
              <w:t xml:space="preserve"> Залучення зареєстрованих безробітних з числа внутрішньо переміщених осіб до онлайн/офлайн групових та індивідуальних заходів з орієнтації на набуття актуальних професій (спеціальностей); техніки пошуку роботи; відкриття власної справи; презентації професій із залученням роботодавців, які пропонують працевлаштування;</w:t>
            </w:r>
          </w:p>
        </w:tc>
        <w:tc>
          <w:tcPr>
            <w:tcW w:w="992" w:type="dxa"/>
            <w:tcBorders>
              <w:top w:val="single" w:sz="4" w:space="0" w:color="auto"/>
              <w:left w:val="single" w:sz="4" w:space="0" w:color="auto"/>
              <w:bottom w:val="single" w:sz="4" w:space="0" w:color="auto"/>
              <w:right w:val="nil"/>
            </w:tcBorders>
            <w:shd w:val="clear" w:color="auto" w:fill="FFFFFF"/>
          </w:tcPr>
          <w:p w14:paraId="72BAE2ED" w14:textId="77777777" w:rsidR="00553141" w:rsidRPr="00DB3857" w:rsidRDefault="00553141" w:rsidP="00484B6C">
            <w:pPr>
              <w:tabs>
                <w:tab w:val="left" w:pos="709"/>
              </w:tabs>
              <w:spacing w:before="120" w:after="0" w:line="240" w:lineRule="auto"/>
              <w:rPr>
                <w:rFonts w:ascii="Times New Roman" w:eastAsia="Times New Roman" w:hAnsi="Times New Roman" w:cs="Times New Roman"/>
                <w:color w:val="000000" w:themeColor="text1"/>
                <w:sz w:val="20"/>
                <w:szCs w:val="20"/>
              </w:rPr>
            </w:pPr>
            <w:r w:rsidRPr="00DB3857">
              <w:rPr>
                <w:rFonts w:ascii="Times New Roman" w:eastAsia="Times New Roman" w:hAnsi="Times New Roman" w:cs="Times New Roman"/>
                <w:color w:val="000000" w:themeColor="text1"/>
                <w:sz w:val="20"/>
                <w:szCs w:val="20"/>
              </w:rPr>
              <w:t>202</w:t>
            </w:r>
            <w:r>
              <w:rPr>
                <w:rFonts w:ascii="Times New Roman" w:eastAsia="Times New Roman" w:hAnsi="Times New Roman" w:cs="Times New Roman"/>
                <w:color w:val="000000" w:themeColor="text1"/>
                <w:sz w:val="20"/>
                <w:szCs w:val="20"/>
              </w:rPr>
              <w:t>6-2028</w:t>
            </w:r>
            <w:r w:rsidRPr="00DB3857">
              <w:rPr>
                <w:rFonts w:ascii="Times New Roman" w:eastAsia="Times New Roman" w:hAnsi="Times New Roman" w:cs="Times New Roman"/>
                <w:color w:val="000000" w:themeColor="text1"/>
                <w:sz w:val="20"/>
                <w:szCs w:val="20"/>
              </w:rPr>
              <w:t xml:space="preserve"> р</w:t>
            </w:r>
            <w:r>
              <w:rPr>
                <w:rFonts w:ascii="Times New Roman" w:eastAsia="Times New Roman" w:hAnsi="Times New Roman" w:cs="Times New Roman"/>
                <w:color w:val="000000" w:themeColor="text1"/>
                <w:sz w:val="20"/>
                <w:szCs w:val="20"/>
              </w:rPr>
              <w:t>оки</w:t>
            </w:r>
          </w:p>
        </w:tc>
        <w:tc>
          <w:tcPr>
            <w:tcW w:w="1418" w:type="dxa"/>
            <w:tcBorders>
              <w:top w:val="single" w:sz="4" w:space="0" w:color="auto"/>
              <w:left w:val="single" w:sz="4" w:space="0" w:color="auto"/>
              <w:bottom w:val="single" w:sz="4" w:space="0" w:color="auto"/>
              <w:right w:val="nil"/>
            </w:tcBorders>
            <w:shd w:val="clear" w:color="auto" w:fill="FFFFFF"/>
          </w:tcPr>
          <w:p w14:paraId="06A08A39" w14:textId="77777777" w:rsidR="00553141" w:rsidRPr="00DB3857" w:rsidRDefault="00553141" w:rsidP="00484B6C">
            <w:pPr>
              <w:spacing w:before="100" w:beforeAutospacing="1" w:after="100" w:afterAutospacing="1" w:line="240" w:lineRule="auto"/>
              <w:outlineLvl w:val="0"/>
              <w:rPr>
                <w:rFonts w:ascii="Times New Roman" w:eastAsia="Times New Roman" w:hAnsi="Times New Roman" w:cs="Times New Roman"/>
                <w:bCs/>
                <w:kern w:val="36"/>
                <w:sz w:val="20"/>
                <w:szCs w:val="20"/>
                <w:lang w:eastAsia="ru-RU"/>
              </w:rPr>
            </w:pPr>
            <w:r w:rsidRPr="00DB3857">
              <w:rPr>
                <w:rFonts w:ascii="Times New Roman" w:eastAsia="Times New Roman" w:hAnsi="Times New Roman" w:cs="Times New Roman"/>
                <w:bCs/>
                <w:kern w:val="36"/>
                <w:sz w:val="20"/>
                <w:szCs w:val="20"/>
                <w:lang w:eastAsia="ru-RU"/>
              </w:rPr>
              <w:t>Звягельська філія Житомирського обласного центру зайнятості</w:t>
            </w:r>
          </w:p>
          <w:p w14:paraId="57E36461" w14:textId="77777777" w:rsidR="00553141" w:rsidRPr="00DB3857" w:rsidRDefault="00553141" w:rsidP="00484B6C">
            <w:pPr>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nil"/>
            </w:tcBorders>
            <w:shd w:val="clear" w:color="auto" w:fill="FFFFFF"/>
          </w:tcPr>
          <w:p w14:paraId="498EB581" w14:textId="77777777" w:rsidR="00553141" w:rsidRDefault="00553141" w:rsidP="00484B6C">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Фінансу</w:t>
            </w:r>
            <w:r w:rsidRPr="00DB3857">
              <w:rPr>
                <w:rFonts w:ascii="Times New Roman" w:eastAsia="Calibri" w:hAnsi="Times New Roman" w:cs="Times New Roman"/>
                <w:sz w:val="20"/>
                <w:szCs w:val="20"/>
              </w:rPr>
              <w:t>вання не потребує</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2D5EEA8" w14:textId="77777777" w:rsidR="00553141" w:rsidRPr="00260D75" w:rsidRDefault="00553141" w:rsidP="00484B6C">
            <w:pPr>
              <w:tabs>
                <w:tab w:val="left" w:pos="709"/>
              </w:tabs>
              <w:spacing w:before="120" w:after="0" w:line="24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4315FDF" w14:textId="77777777" w:rsidR="00553141" w:rsidRDefault="00553141" w:rsidP="00484B6C">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537DABC" w14:textId="77777777" w:rsidR="00553141" w:rsidRDefault="00553141" w:rsidP="00484B6C">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ACF3E47" w14:textId="77777777" w:rsidR="00553141" w:rsidRDefault="00553141" w:rsidP="00484B6C">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B951DC8" w14:textId="77777777" w:rsidR="00553141" w:rsidRPr="00DB3857" w:rsidRDefault="00553141" w:rsidP="00484B6C">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rPr>
              <w:t>Збільшення кількості працевлаштованих осіб з числа ВПО</w:t>
            </w:r>
          </w:p>
        </w:tc>
      </w:tr>
      <w:tr w:rsidR="00553141" w:rsidRPr="00DB3857" w14:paraId="5D87AD4A" w14:textId="77777777" w:rsidTr="00484B6C">
        <w:tc>
          <w:tcPr>
            <w:tcW w:w="421" w:type="dxa"/>
            <w:vMerge/>
            <w:tcBorders>
              <w:left w:val="single" w:sz="4" w:space="0" w:color="auto"/>
              <w:bottom w:val="single" w:sz="4" w:space="0" w:color="auto"/>
              <w:right w:val="single" w:sz="4" w:space="0" w:color="auto"/>
            </w:tcBorders>
            <w:shd w:val="clear" w:color="auto" w:fill="FFFFFF"/>
          </w:tcPr>
          <w:p w14:paraId="775F5CE8" w14:textId="77777777" w:rsidR="00553141" w:rsidRPr="00C315A5" w:rsidRDefault="00553141" w:rsidP="00484B6C">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tcBorders>
              <w:left w:val="single" w:sz="4" w:space="0" w:color="auto"/>
              <w:bottom w:val="single" w:sz="4" w:space="0" w:color="auto"/>
              <w:right w:val="single" w:sz="4" w:space="0" w:color="auto"/>
            </w:tcBorders>
            <w:shd w:val="clear" w:color="auto" w:fill="FFFFFF"/>
          </w:tcPr>
          <w:p w14:paraId="207C3489" w14:textId="77777777" w:rsidR="00553141" w:rsidRPr="00DB3857" w:rsidRDefault="00553141" w:rsidP="00484B6C">
            <w:pPr>
              <w:tabs>
                <w:tab w:val="left" w:pos="709"/>
              </w:tabs>
              <w:spacing w:before="120" w:after="0" w:line="240" w:lineRule="auto"/>
              <w:rPr>
                <w:rFonts w:ascii="Times New Roman" w:eastAsia="Times New Roman" w:hAnsi="Times New Roman" w:cs="Times New Roman"/>
                <w:color w:val="000000" w:themeColor="text1"/>
                <w:sz w:val="20"/>
                <w:szCs w:val="20"/>
              </w:rPr>
            </w:pPr>
          </w:p>
        </w:tc>
        <w:tc>
          <w:tcPr>
            <w:tcW w:w="4853" w:type="dxa"/>
            <w:tcBorders>
              <w:top w:val="single" w:sz="4" w:space="0" w:color="auto"/>
              <w:left w:val="single" w:sz="4" w:space="0" w:color="auto"/>
              <w:bottom w:val="single" w:sz="4" w:space="0" w:color="auto"/>
              <w:right w:val="nil"/>
            </w:tcBorders>
            <w:shd w:val="clear" w:color="auto" w:fill="FFFFFF"/>
          </w:tcPr>
          <w:p w14:paraId="57F826BD" w14:textId="77777777" w:rsidR="00553141" w:rsidRPr="00DB3857" w:rsidRDefault="00553141" w:rsidP="00484B6C">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w:t>
            </w:r>
            <w:r>
              <w:rPr>
                <w:rFonts w:ascii="Times New Roman" w:eastAsia="Times New Roman" w:hAnsi="Times New Roman" w:cs="Times New Roman"/>
                <w:color w:val="000000"/>
              </w:rPr>
              <w:t xml:space="preserve"> Інформування про можливість отримання грантів для створення або розвитку власної справи.</w:t>
            </w:r>
          </w:p>
        </w:tc>
        <w:tc>
          <w:tcPr>
            <w:tcW w:w="992" w:type="dxa"/>
            <w:tcBorders>
              <w:top w:val="single" w:sz="4" w:space="0" w:color="auto"/>
              <w:left w:val="single" w:sz="4" w:space="0" w:color="auto"/>
              <w:bottom w:val="single" w:sz="4" w:space="0" w:color="auto"/>
              <w:right w:val="nil"/>
            </w:tcBorders>
            <w:shd w:val="clear" w:color="auto" w:fill="FFFFFF"/>
          </w:tcPr>
          <w:p w14:paraId="65F2F8A0" w14:textId="77777777" w:rsidR="00553141" w:rsidRPr="00DB3857" w:rsidRDefault="00553141" w:rsidP="00484B6C">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3538F568" w14:textId="77777777" w:rsidR="00553141" w:rsidRPr="00DB3857" w:rsidRDefault="00553141" w:rsidP="00484B6C">
            <w:pPr>
              <w:spacing w:before="100" w:beforeAutospacing="1" w:after="100" w:afterAutospacing="1" w:line="240" w:lineRule="auto"/>
              <w:outlineLvl w:val="0"/>
              <w:rPr>
                <w:rFonts w:ascii="Times New Roman" w:eastAsia="Times New Roman" w:hAnsi="Times New Roman" w:cs="Times New Roman"/>
                <w:bCs/>
                <w:kern w:val="36"/>
                <w:sz w:val="20"/>
                <w:szCs w:val="20"/>
                <w:lang w:eastAsia="ru-RU"/>
              </w:rPr>
            </w:pPr>
            <w:r w:rsidRPr="00DB3857">
              <w:rPr>
                <w:rFonts w:ascii="Times New Roman" w:eastAsia="Times New Roman" w:hAnsi="Times New Roman" w:cs="Times New Roman"/>
                <w:bCs/>
                <w:kern w:val="36"/>
                <w:sz w:val="20"/>
                <w:szCs w:val="20"/>
                <w:lang w:eastAsia="ru-RU"/>
              </w:rPr>
              <w:t>Звягельська філія Житомирського обласного центру зайнятості</w:t>
            </w:r>
          </w:p>
          <w:p w14:paraId="652B641B" w14:textId="77777777" w:rsidR="00553141" w:rsidRPr="00DB3857" w:rsidRDefault="00553141" w:rsidP="00484B6C">
            <w:pPr>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nil"/>
            </w:tcBorders>
            <w:shd w:val="clear" w:color="auto" w:fill="FFFFFF"/>
          </w:tcPr>
          <w:p w14:paraId="4CAC4B08" w14:textId="77777777" w:rsidR="00553141" w:rsidRDefault="00553141" w:rsidP="00484B6C">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Фінансу</w:t>
            </w:r>
            <w:r w:rsidRPr="00DB3857">
              <w:rPr>
                <w:rFonts w:ascii="Times New Roman" w:eastAsia="Calibri" w:hAnsi="Times New Roman" w:cs="Times New Roman"/>
                <w:sz w:val="20"/>
                <w:szCs w:val="20"/>
              </w:rPr>
              <w:t>вання не потребує</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8C748FA" w14:textId="77777777" w:rsidR="00553141" w:rsidRPr="00DB3857" w:rsidRDefault="00553141" w:rsidP="00484B6C">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04754D8" w14:textId="77777777" w:rsidR="00553141" w:rsidRDefault="00553141" w:rsidP="00484B6C">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B8EBAE3" w14:textId="77777777" w:rsidR="00553141" w:rsidRDefault="00553141" w:rsidP="00484B6C">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DA456D5" w14:textId="77777777" w:rsidR="00553141" w:rsidRDefault="00553141" w:rsidP="00484B6C">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4A3DDFB" w14:textId="77777777" w:rsidR="00553141" w:rsidRPr="00DB3857" w:rsidRDefault="00553141" w:rsidP="00484B6C">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rPr>
              <w:t>Збільшення кількості звернень ВПО для отримання грантів</w:t>
            </w:r>
          </w:p>
        </w:tc>
      </w:tr>
      <w:tr w:rsidR="00553141" w:rsidRPr="00DB3857" w14:paraId="05E7B0BD" w14:textId="77777777" w:rsidTr="00484B6C">
        <w:tc>
          <w:tcPr>
            <w:tcW w:w="421" w:type="dxa"/>
            <w:vMerge w:val="restart"/>
            <w:tcBorders>
              <w:top w:val="single" w:sz="4" w:space="0" w:color="auto"/>
              <w:left w:val="single" w:sz="4" w:space="0" w:color="auto"/>
              <w:right w:val="nil"/>
            </w:tcBorders>
            <w:shd w:val="clear" w:color="auto" w:fill="FFFFFF"/>
          </w:tcPr>
          <w:p w14:paraId="390FD82F" w14:textId="77777777" w:rsidR="00553141" w:rsidRPr="00C315A5" w:rsidRDefault="00553141" w:rsidP="00484B6C">
            <w:pPr>
              <w:tabs>
                <w:tab w:val="left" w:pos="709"/>
              </w:tabs>
              <w:spacing w:before="120" w:after="0" w:line="240" w:lineRule="auto"/>
              <w:jc w:val="center"/>
              <w:rPr>
                <w:rFonts w:ascii="Times New Roman" w:eastAsia="Times New Roman" w:hAnsi="Times New Roman" w:cs="Times New Roman"/>
                <w:color w:val="000000" w:themeColor="text1"/>
                <w:sz w:val="20"/>
                <w:szCs w:val="20"/>
              </w:rPr>
            </w:pPr>
            <w:r w:rsidRPr="00C315A5">
              <w:rPr>
                <w:rFonts w:ascii="Times New Roman" w:eastAsia="Times New Roman" w:hAnsi="Times New Roman" w:cs="Times New Roman"/>
                <w:color w:val="000000" w:themeColor="text1"/>
                <w:sz w:val="20"/>
                <w:szCs w:val="20"/>
              </w:rPr>
              <w:t>2</w:t>
            </w:r>
          </w:p>
        </w:tc>
        <w:tc>
          <w:tcPr>
            <w:tcW w:w="1384" w:type="dxa"/>
            <w:vMerge w:val="restart"/>
            <w:tcBorders>
              <w:top w:val="single" w:sz="4" w:space="0" w:color="auto"/>
              <w:left w:val="single" w:sz="4" w:space="0" w:color="auto"/>
              <w:right w:val="nil"/>
            </w:tcBorders>
            <w:shd w:val="clear" w:color="auto" w:fill="FFFFFF"/>
          </w:tcPr>
          <w:p w14:paraId="2FE556EC" w14:textId="77777777" w:rsidR="00553141" w:rsidRPr="00DB3857" w:rsidRDefault="00553141" w:rsidP="00484B6C">
            <w:pPr>
              <w:tabs>
                <w:tab w:val="left" w:pos="709"/>
              </w:tabs>
              <w:spacing w:before="120"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0"/>
                <w:szCs w:val="20"/>
              </w:rPr>
              <w:t>Соціальний захист ВПО</w:t>
            </w:r>
          </w:p>
        </w:tc>
        <w:tc>
          <w:tcPr>
            <w:tcW w:w="4853" w:type="dxa"/>
            <w:tcBorders>
              <w:top w:val="single" w:sz="4" w:space="0" w:color="auto"/>
              <w:left w:val="single" w:sz="4" w:space="0" w:color="auto"/>
              <w:bottom w:val="single" w:sz="4" w:space="0" w:color="auto"/>
              <w:right w:val="nil"/>
            </w:tcBorders>
            <w:shd w:val="clear" w:color="auto" w:fill="FFFFFF"/>
          </w:tcPr>
          <w:p w14:paraId="0C445907" w14:textId="77777777" w:rsidR="00553141" w:rsidRPr="00DB3857" w:rsidRDefault="00553141" w:rsidP="00484B6C">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rPr>
              <w:t xml:space="preserve">Здійснення заходів, </w:t>
            </w:r>
            <w:r>
              <w:rPr>
                <w:rFonts w:ascii="Times New Roman" w:eastAsia="Times New Roman" w:hAnsi="Times New Roman" w:cs="Times New Roman"/>
              </w:rPr>
              <w:t>спрямованих на адаптацію та інтеграцію ВПО в громаді, а також на підвищення рівня соціальної згуртованості та подолання конфліктів</w:t>
            </w:r>
            <w:r>
              <w:rPr>
                <w:rFonts w:ascii="Times New Roman" w:eastAsia="Times New Roman" w:hAnsi="Times New Roman" w:cs="Times New Roman"/>
                <w:color w:val="000000"/>
              </w:rPr>
              <w:t>;</w:t>
            </w:r>
          </w:p>
        </w:tc>
        <w:tc>
          <w:tcPr>
            <w:tcW w:w="992" w:type="dxa"/>
            <w:tcBorders>
              <w:top w:val="single" w:sz="4" w:space="0" w:color="auto"/>
              <w:left w:val="single" w:sz="4" w:space="0" w:color="auto"/>
              <w:bottom w:val="single" w:sz="4" w:space="0" w:color="auto"/>
              <w:right w:val="nil"/>
            </w:tcBorders>
            <w:shd w:val="clear" w:color="auto" w:fill="FFFFFF"/>
          </w:tcPr>
          <w:p w14:paraId="35182B59" w14:textId="77777777" w:rsidR="00553141" w:rsidRPr="00DB3857" w:rsidRDefault="00553141" w:rsidP="00484B6C">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7B43CBF2" w14:textId="77777777" w:rsidR="00553141" w:rsidRPr="00DB3857" w:rsidRDefault="00553141" w:rsidP="00484B6C">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Управління соціального захисту населення міської ради</w:t>
            </w:r>
          </w:p>
          <w:p w14:paraId="72F40237" w14:textId="77777777" w:rsidR="00553141" w:rsidRPr="00DB3857" w:rsidRDefault="00553141" w:rsidP="00484B6C">
            <w:pPr>
              <w:spacing w:after="0" w:line="240" w:lineRule="auto"/>
              <w:rPr>
                <w:rFonts w:ascii="Times New Roman" w:eastAsia="Calibri" w:hAnsi="Times New Roman" w:cs="Times New Roman"/>
                <w:sz w:val="20"/>
                <w:szCs w:val="20"/>
              </w:rPr>
            </w:pPr>
          </w:p>
          <w:p w14:paraId="1605E933" w14:textId="77777777" w:rsidR="00553141" w:rsidRPr="00DB3857" w:rsidRDefault="00553141" w:rsidP="00484B6C">
            <w:pPr>
              <w:spacing w:after="0" w:line="240" w:lineRule="auto"/>
              <w:rPr>
                <w:rFonts w:ascii="Times New Roman" w:eastAsia="Times New Roman" w:hAnsi="Times New Roman" w:cs="Times New Roman"/>
                <w:color w:val="000000" w:themeColor="text1"/>
                <w:sz w:val="20"/>
                <w:szCs w:val="20"/>
              </w:rPr>
            </w:pPr>
          </w:p>
        </w:tc>
        <w:tc>
          <w:tcPr>
            <w:tcW w:w="1275" w:type="dxa"/>
            <w:tcBorders>
              <w:top w:val="single" w:sz="4" w:space="0" w:color="auto"/>
              <w:left w:val="single" w:sz="4" w:space="0" w:color="auto"/>
              <w:bottom w:val="single" w:sz="4" w:space="0" w:color="auto"/>
              <w:right w:val="nil"/>
            </w:tcBorders>
            <w:shd w:val="clear" w:color="auto" w:fill="FFFFFF"/>
          </w:tcPr>
          <w:p w14:paraId="7BD00EAF" w14:textId="77777777" w:rsidR="00553141" w:rsidRPr="00DB3857" w:rsidRDefault="00553141" w:rsidP="00484B6C">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Фінансу</w:t>
            </w:r>
            <w:r w:rsidRPr="00DB3857">
              <w:rPr>
                <w:rFonts w:ascii="Times New Roman" w:eastAsia="Calibri" w:hAnsi="Times New Roman" w:cs="Times New Roman"/>
                <w:sz w:val="20"/>
                <w:szCs w:val="20"/>
              </w:rPr>
              <w:t>вання не потребує</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7D04283" w14:textId="77777777" w:rsidR="00553141" w:rsidRPr="00DB3857" w:rsidRDefault="00553141" w:rsidP="00484B6C">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sidRPr="00DB3857">
              <w:rPr>
                <w:rFonts w:ascii="Times New Roman" w:eastAsia="Times New Roman" w:hAnsi="Times New Roman" w:cs="Times New Roman"/>
                <w:color w:val="000000" w:themeColor="text1"/>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B948E02" w14:textId="77777777" w:rsidR="00553141" w:rsidRDefault="00553141" w:rsidP="00484B6C">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D18A44A" w14:textId="77777777" w:rsidR="00553141" w:rsidRDefault="00553141" w:rsidP="00484B6C">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638241" w14:textId="77777777" w:rsidR="00553141" w:rsidRDefault="00553141" w:rsidP="00484B6C">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588A326" w14:textId="77777777" w:rsidR="00553141" w:rsidRPr="00DB3857" w:rsidRDefault="00553141" w:rsidP="00484B6C">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rPr>
              <w:t>Досягнення соціальної згуртованості та інтеграції ВПО</w:t>
            </w:r>
          </w:p>
        </w:tc>
      </w:tr>
      <w:tr w:rsidR="00553141" w:rsidRPr="00DB3857" w14:paraId="52479725" w14:textId="77777777" w:rsidTr="00484B6C">
        <w:tc>
          <w:tcPr>
            <w:tcW w:w="421" w:type="dxa"/>
            <w:vMerge/>
            <w:tcBorders>
              <w:left w:val="single" w:sz="4" w:space="0" w:color="auto"/>
              <w:right w:val="nil"/>
            </w:tcBorders>
            <w:shd w:val="clear" w:color="auto" w:fill="FFFFFF"/>
          </w:tcPr>
          <w:p w14:paraId="24740486" w14:textId="77777777" w:rsidR="00553141" w:rsidRPr="00C315A5" w:rsidRDefault="00553141" w:rsidP="00484B6C">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tcBorders>
              <w:left w:val="single" w:sz="4" w:space="0" w:color="auto"/>
              <w:right w:val="nil"/>
            </w:tcBorders>
            <w:shd w:val="clear" w:color="auto" w:fill="FFFFFF"/>
          </w:tcPr>
          <w:p w14:paraId="11DE558F" w14:textId="77777777" w:rsidR="00553141" w:rsidRPr="00DB3857" w:rsidRDefault="00553141" w:rsidP="00484B6C">
            <w:pPr>
              <w:tabs>
                <w:tab w:val="left" w:pos="709"/>
              </w:tabs>
              <w:spacing w:before="120" w:after="0" w:line="240" w:lineRule="auto"/>
              <w:rPr>
                <w:rFonts w:ascii="Times New Roman" w:eastAsia="Times New Roman" w:hAnsi="Times New Roman" w:cs="Times New Roman"/>
                <w:color w:val="000000" w:themeColor="text1"/>
                <w:sz w:val="20"/>
                <w:szCs w:val="20"/>
              </w:rPr>
            </w:pPr>
          </w:p>
        </w:tc>
        <w:tc>
          <w:tcPr>
            <w:tcW w:w="4853" w:type="dxa"/>
            <w:tcBorders>
              <w:top w:val="single" w:sz="4" w:space="0" w:color="auto"/>
              <w:left w:val="single" w:sz="4" w:space="0" w:color="auto"/>
              <w:bottom w:val="single" w:sz="4" w:space="0" w:color="auto"/>
              <w:right w:val="nil"/>
            </w:tcBorders>
            <w:shd w:val="clear" w:color="auto" w:fill="FFFFFF"/>
          </w:tcPr>
          <w:p w14:paraId="1985105D" w14:textId="77777777" w:rsidR="00553141" w:rsidRDefault="00553141" w:rsidP="00484B6C">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Інформування про можливість отримання допомоги на проживання внутрішньо переміщеним особам;</w:t>
            </w:r>
          </w:p>
        </w:tc>
        <w:tc>
          <w:tcPr>
            <w:tcW w:w="992" w:type="dxa"/>
            <w:tcBorders>
              <w:top w:val="single" w:sz="4" w:space="0" w:color="auto"/>
              <w:left w:val="single" w:sz="4" w:space="0" w:color="auto"/>
              <w:bottom w:val="single" w:sz="4" w:space="0" w:color="auto"/>
              <w:right w:val="nil"/>
            </w:tcBorders>
            <w:shd w:val="clear" w:color="auto" w:fill="FFFFFF"/>
          </w:tcPr>
          <w:p w14:paraId="20D18938" w14:textId="77777777" w:rsidR="00553141" w:rsidRPr="00DB3857" w:rsidRDefault="00553141" w:rsidP="00484B6C">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2189DD1F" w14:textId="77777777" w:rsidR="00553141" w:rsidRPr="00DB3857" w:rsidRDefault="00553141" w:rsidP="00484B6C">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Управління соціального захисту населення міської ради</w:t>
            </w:r>
            <w:r>
              <w:rPr>
                <w:rFonts w:ascii="Times New Roman" w:eastAsia="Calibri" w:hAnsi="Times New Roman" w:cs="Times New Roman"/>
                <w:sz w:val="20"/>
                <w:szCs w:val="20"/>
              </w:rPr>
              <w:t xml:space="preserve">, </w:t>
            </w:r>
            <w:r w:rsidRPr="00DB3857">
              <w:rPr>
                <w:rFonts w:ascii="Times New Roman" w:eastAsia="Calibri" w:hAnsi="Times New Roman" w:cs="Times New Roman"/>
                <w:sz w:val="20"/>
                <w:szCs w:val="20"/>
              </w:rPr>
              <w:lastRenderedPageBreak/>
              <w:t>Міський центр соціальних служб</w:t>
            </w:r>
          </w:p>
          <w:p w14:paraId="40F4B572" w14:textId="77777777" w:rsidR="00553141" w:rsidRPr="00DB3857" w:rsidRDefault="00553141" w:rsidP="00484B6C">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p>
          <w:p w14:paraId="06E19F53" w14:textId="77777777" w:rsidR="00553141" w:rsidRPr="00DB3857" w:rsidRDefault="00553141" w:rsidP="00484B6C">
            <w:pPr>
              <w:spacing w:after="0" w:line="240" w:lineRule="auto"/>
              <w:rPr>
                <w:rFonts w:ascii="Times New Roman" w:eastAsia="Calibri" w:hAnsi="Times New Roman" w:cs="Times New Roman"/>
                <w:sz w:val="20"/>
                <w:szCs w:val="20"/>
              </w:rPr>
            </w:pPr>
          </w:p>
          <w:p w14:paraId="18A9DC84" w14:textId="77777777" w:rsidR="00553141" w:rsidRPr="00A3094C" w:rsidRDefault="00553141" w:rsidP="00484B6C">
            <w:pPr>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nil"/>
            </w:tcBorders>
            <w:shd w:val="clear" w:color="auto" w:fill="FFFFFF"/>
          </w:tcPr>
          <w:p w14:paraId="477D719E" w14:textId="77777777" w:rsidR="00553141" w:rsidRDefault="00553141" w:rsidP="00484B6C">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Фінансу</w:t>
            </w:r>
            <w:r w:rsidRPr="00DB3857">
              <w:rPr>
                <w:rFonts w:ascii="Times New Roman" w:eastAsia="Calibri" w:hAnsi="Times New Roman" w:cs="Times New Roman"/>
                <w:sz w:val="20"/>
                <w:szCs w:val="20"/>
              </w:rPr>
              <w:t>вання не потребує</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27CA70C" w14:textId="77777777" w:rsidR="00553141" w:rsidRPr="00DB3857" w:rsidRDefault="00553141" w:rsidP="00484B6C">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321395E" w14:textId="77777777" w:rsidR="00553141" w:rsidRDefault="00553141" w:rsidP="00484B6C">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CA2CC53" w14:textId="77777777" w:rsidR="00553141" w:rsidRDefault="00553141" w:rsidP="00484B6C">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856BAF" w14:textId="77777777" w:rsidR="00553141" w:rsidRDefault="00553141" w:rsidP="00484B6C">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581091E" w14:textId="77777777" w:rsidR="00553141" w:rsidRPr="00F55963" w:rsidRDefault="00553141" w:rsidP="00484B6C">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rPr>
              <w:t xml:space="preserve">Поінформованість сімей ВПО, які опинились в скрутних </w:t>
            </w:r>
            <w:r>
              <w:rPr>
                <w:rFonts w:ascii="Times New Roman" w:eastAsia="Times New Roman" w:hAnsi="Times New Roman" w:cs="Times New Roman"/>
              </w:rPr>
              <w:lastRenderedPageBreak/>
              <w:t>життєвих обставинах про можливість отримання підтримки</w:t>
            </w:r>
          </w:p>
        </w:tc>
      </w:tr>
      <w:tr w:rsidR="00553141" w:rsidRPr="00DB3857" w14:paraId="6B2362D2" w14:textId="77777777" w:rsidTr="00484B6C">
        <w:tc>
          <w:tcPr>
            <w:tcW w:w="421" w:type="dxa"/>
            <w:vMerge/>
            <w:tcBorders>
              <w:left w:val="single" w:sz="4" w:space="0" w:color="auto"/>
              <w:right w:val="nil"/>
            </w:tcBorders>
            <w:shd w:val="clear" w:color="auto" w:fill="FFFFFF"/>
          </w:tcPr>
          <w:p w14:paraId="1F7E38B7" w14:textId="77777777" w:rsidR="00553141" w:rsidRPr="00C315A5" w:rsidRDefault="00553141" w:rsidP="00484B6C">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tcBorders>
              <w:left w:val="single" w:sz="4" w:space="0" w:color="auto"/>
              <w:right w:val="nil"/>
            </w:tcBorders>
            <w:shd w:val="clear" w:color="auto" w:fill="FFFFFF"/>
          </w:tcPr>
          <w:p w14:paraId="485288E4" w14:textId="77777777" w:rsidR="00553141" w:rsidRPr="00DB3857" w:rsidRDefault="00553141" w:rsidP="00484B6C">
            <w:pPr>
              <w:tabs>
                <w:tab w:val="left" w:pos="709"/>
              </w:tabs>
              <w:spacing w:before="120" w:after="0" w:line="240" w:lineRule="auto"/>
              <w:rPr>
                <w:rFonts w:ascii="Times New Roman" w:eastAsia="Times New Roman" w:hAnsi="Times New Roman" w:cs="Times New Roman"/>
                <w:color w:val="000000" w:themeColor="text1"/>
                <w:sz w:val="20"/>
                <w:szCs w:val="20"/>
              </w:rPr>
            </w:pPr>
          </w:p>
        </w:tc>
        <w:tc>
          <w:tcPr>
            <w:tcW w:w="4853" w:type="dxa"/>
            <w:tcBorders>
              <w:top w:val="single" w:sz="4" w:space="0" w:color="auto"/>
              <w:left w:val="single" w:sz="4" w:space="0" w:color="auto"/>
              <w:bottom w:val="single" w:sz="4" w:space="0" w:color="auto"/>
              <w:right w:val="nil"/>
            </w:tcBorders>
            <w:shd w:val="clear" w:color="auto" w:fill="FFFFFF"/>
          </w:tcPr>
          <w:p w14:paraId="215A6673" w14:textId="77777777" w:rsidR="00553141" w:rsidRPr="00DB3857" w:rsidRDefault="00553141" w:rsidP="00484B6C">
            <w:pPr>
              <w:spacing w:after="0" w:line="240" w:lineRule="auto"/>
              <w:rPr>
                <w:rFonts w:ascii="Times New Roman" w:eastAsia="Calibri" w:hAnsi="Times New Roman" w:cs="Times New Roman"/>
                <w:color w:val="000000"/>
                <w:sz w:val="20"/>
                <w:szCs w:val="20"/>
              </w:rPr>
            </w:pPr>
            <w:r>
              <w:rPr>
                <w:rFonts w:ascii="Times New Roman" w:eastAsia="Times New Roman" w:hAnsi="Times New Roman" w:cs="Times New Roman"/>
              </w:rPr>
              <w:t>Забезпечення допоміжними засобами реабілітації (технічними та іншими засобами реабілітації) осіб з інвалідністю, дітей з інвалідністю та інших окремих категорій населення з числа ВПО</w:t>
            </w:r>
          </w:p>
        </w:tc>
        <w:tc>
          <w:tcPr>
            <w:tcW w:w="992" w:type="dxa"/>
            <w:tcBorders>
              <w:top w:val="single" w:sz="4" w:space="0" w:color="auto"/>
              <w:left w:val="single" w:sz="4" w:space="0" w:color="auto"/>
              <w:bottom w:val="single" w:sz="4" w:space="0" w:color="auto"/>
              <w:right w:val="nil"/>
            </w:tcBorders>
            <w:shd w:val="clear" w:color="auto" w:fill="FFFFFF"/>
          </w:tcPr>
          <w:p w14:paraId="24191887" w14:textId="77777777" w:rsidR="00553141" w:rsidRPr="00DB3857" w:rsidRDefault="00553141" w:rsidP="00484B6C">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71CEC935" w14:textId="77777777" w:rsidR="00553141" w:rsidRPr="00A3094C" w:rsidRDefault="00553141" w:rsidP="00484B6C">
            <w:pPr>
              <w:spacing w:after="0" w:line="240" w:lineRule="auto"/>
              <w:rPr>
                <w:rFonts w:ascii="Times New Roman" w:eastAsia="Calibri" w:hAnsi="Times New Roman" w:cs="Times New Roman"/>
                <w:sz w:val="20"/>
                <w:szCs w:val="20"/>
              </w:rPr>
            </w:pPr>
            <w:r w:rsidRPr="00A3094C">
              <w:rPr>
                <w:rFonts w:ascii="Times New Roman" w:eastAsia="Calibri" w:hAnsi="Times New Roman" w:cs="Times New Roman"/>
                <w:sz w:val="20"/>
                <w:szCs w:val="20"/>
              </w:rPr>
              <w:t>Управління соціального захисту населення міської ради,</w:t>
            </w:r>
          </w:p>
          <w:p w14:paraId="2509F21D" w14:textId="77777777" w:rsidR="00553141" w:rsidRPr="00F55963" w:rsidRDefault="00553141" w:rsidP="00484B6C">
            <w:pPr>
              <w:spacing w:after="0" w:line="240" w:lineRule="auto"/>
              <w:rPr>
                <w:rFonts w:eastAsia="Calibri" w:cstheme="minorHAnsi"/>
                <w:sz w:val="20"/>
                <w:szCs w:val="20"/>
              </w:rPr>
            </w:pPr>
            <w:r w:rsidRPr="00A3094C">
              <w:rPr>
                <w:rFonts w:ascii="Times New Roman" w:hAnsi="Times New Roman" w:cs="Times New Roman"/>
                <w:sz w:val="20"/>
                <w:szCs w:val="20"/>
              </w:rPr>
              <w:t>Міськрайонна організація товариства Червоного Хреста</w:t>
            </w:r>
          </w:p>
        </w:tc>
        <w:tc>
          <w:tcPr>
            <w:tcW w:w="1275" w:type="dxa"/>
            <w:tcBorders>
              <w:top w:val="single" w:sz="4" w:space="0" w:color="auto"/>
              <w:left w:val="single" w:sz="4" w:space="0" w:color="auto"/>
              <w:bottom w:val="single" w:sz="4" w:space="0" w:color="auto"/>
              <w:right w:val="nil"/>
            </w:tcBorders>
            <w:shd w:val="clear" w:color="auto" w:fill="FFFFFF"/>
          </w:tcPr>
          <w:p w14:paraId="0999FFC1" w14:textId="77777777" w:rsidR="00553141" w:rsidRPr="00DB3857" w:rsidRDefault="00553141" w:rsidP="00484B6C">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Фінансу</w:t>
            </w:r>
            <w:r w:rsidRPr="00DB3857">
              <w:rPr>
                <w:rFonts w:ascii="Times New Roman" w:eastAsia="Calibri" w:hAnsi="Times New Roman" w:cs="Times New Roman"/>
                <w:sz w:val="20"/>
                <w:szCs w:val="20"/>
              </w:rPr>
              <w:t>вання не потребує</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3F551F2" w14:textId="77777777" w:rsidR="00553141" w:rsidRPr="00DB3857" w:rsidRDefault="00553141" w:rsidP="00484B6C">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555B204" w14:textId="77777777" w:rsidR="00553141" w:rsidRPr="00F55963" w:rsidRDefault="00553141" w:rsidP="00484B6C">
            <w:pPr>
              <w:tabs>
                <w:tab w:val="left" w:pos="709"/>
              </w:tabs>
              <w:spacing w:before="120"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39B1C17" w14:textId="77777777" w:rsidR="00553141" w:rsidRPr="00F55963" w:rsidRDefault="00553141" w:rsidP="00484B6C">
            <w:pPr>
              <w:tabs>
                <w:tab w:val="left" w:pos="709"/>
              </w:tabs>
              <w:spacing w:before="120"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09199FD" w14:textId="77777777" w:rsidR="00553141" w:rsidRPr="00F55963" w:rsidRDefault="00553141" w:rsidP="00484B6C">
            <w:pPr>
              <w:tabs>
                <w:tab w:val="left" w:pos="709"/>
              </w:tabs>
              <w:spacing w:before="120"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CCD4D82" w14:textId="77777777" w:rsidR="00553141" w:rsidRPr="00DB3857" w:rsidRDefault="00553141" w:rsidP="00484B6C">
            <w:pPr>
              <w:tabs>
                <w:tab w:val="left" w:pos="709"/>
              </w:tabs>
              <w:spacing w:before="120" w:after="0" w:line="240" w:lineRule="auto"/>
              <w:rPr>
                <w:rFonts w:ascii="Times New Roman" w:eastAsia="Times New Roman" w:hAnsi="Times New Roman" w:cs="Times New Roman"/>
                <w:color w:val="000000" w:themeColor="text1"/>
                <w:sz w:val="20"/>
                <w:szCs w:val="20"/>
              </w:rPr>
            </w:pPr>
            <w:r w:rsidRPr="00F55963">
              <w:rPr>
                <w:rFonts w:ascii="Times New Roman" w:eastAsia="Times New Roman" w:hAnsi="Times New Roman" w:cs="Times New Roman"/>
                <w:color w:val="000000" w:themeColor="text1"/>
                <w:sz w:val="20"/>
                <w:szCs w:val="20"/>
              </w:rPr>
              <w:t>Забезпечення інтеграції осіб з інвалідністю з числа ВПО у суспільне життя</w:t>
            </w:r>
          </w:p>
        </w:tc>
      </w:tr>
      <w:tr w:rsidR="00553141" w:rsidRPr="00DB3857" w14:paraId="56814A18" w14:textId="77777777" w:rsidTr="00484B6C">
        <w:tc>
          <w:tcPr>
            <w:tcW w:w="421" w:type="dxa"/>
            <w:vMerge/>
            <w:tcBorders>
              <w:left w:val="single" w:sz="4" w:space="0" w:color="auto"/>
              <w:right w:val="nil"/>
            </w:tcBorders>
            <w:shd w:val="clear" w:color="auto" w:fill="FFFFFF"/>
          </w:tcPr>
          <w:p w14:paraId="4792F006" w14:textId="77777777" w:rsidR="00553141" w:rsidRPr="00C315A5" w:rsidRDefault="00553141" w:rsidP="00484B6C">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tcBorders>
              <w:left w:val="single" w:sz="4" w:space="0" w:color="auto"/>
              <w:right w:val="nil"/>
            </w:tcBorders>
            <w:shd w:val="clear" w:color="auto" w:fill="FFFFFF"/>
          </w:tcPr>
          <w:p w14:paraId="6B0EF902" w14:textId="77777777" w:rsidR="00553141" w:rsidRPr="00DB3857" w:rsidRDefault="00553141" w:rsidP="00484B6C">
            <w:pPr>
              <w:tabs>
                <w:tab w:val="left" w:pos="709"/>
              </w:tabs>
              <w:spacing w:before="120" w:after="0" w:line="240" w:lineRule="auto"/>
              <w:rPr>
                <w:rFonts w:ascii="Times New Roman" w:eastAsia="Times New Roman" w:hAnsi="Times New Roman" w:cs="Times New Roman"/>
                <w:color w:val="000000" w:themeColor="text1"/>
                <w:sz w:val="20"/>
                <w:szCs w:val="20"/>
              </w:rPr>
            </w:pPr>
          </w:p>
        </w:tc>
        <w:tc>
          <w:tcPr>
            <w:tcW w:w="4853" w:type="dxa"/>
            <w:tcBorders>
              <w:top w:val="single" w:sz="4" w:space="0" w:color="auto"/>
              <w:left w:val="single" w:sz="4" w:space="0" w:color="auto"/>
              <w:bottom w:val="single" w:sz="4" w:space="0" w:color="auto"/>
              <w:right w:val="nil"/>
            </w:tcBorders>
            <w:shd w:val="clear" w:color="auto" w:fill="FFFFFF"/>
          </w:tcPr>
          <w:p w14:paraId="3873B1F8" w14:textId="77777777" w:rsidR="00553141" w:rsidRPr="00DB3857" w:rsidRDefault="00553141" w:rsidP="00484B6C">
            <w:pPr>
              <w:spacing w:after="0" w:line="240" w:lineRule="auto"/>
              <w:rPr>
                <w:rFonts w:ascii="Times New Roman" w:eastAsia="Calibri" w:hAnsi="Times New Roman" w:cs="Times New Roman"/>
                <w:color w:val="000000"/>
                <w:sz w:val="20"/>
                <w:szCs w:val="20"/>
              </w:rPr>
            </w:pPr>
            <w:r>
              <w:rPr>
                <w:rFonts w:ascii="Times New Roman" w:eastAsia="Times New Roman" w:hAnsi="Times New Roman" w:cs="Times New Roman"/>
              </w:rPr>
              <w:t>Забезпечення ВПО предметами першої необхідності, ліками, засобами гігієни та іншими предметами загального вжитку;</w:t>
            </w:r>
          </w:p>
        </w:tc>
        <w:tc>
          <w:tcPr>
            <w:tcW w:w="992" w:type="dxa"/>
            <w:tcBorders>
              <w:top w:val="single" w:sz="4" w:space="0" w:color="auto"/>
              <w:left w:val="single" w:sz="4" w:space="0" w:color="auto"/>
              <w:bottom w:val="single" w:sz="4" w:space="0" w:color="auto"/>
              <w:right w:val="nil"/>
            </w:tcBorders>
            <w:shd w:val="clear" w:color="auto" w:fill="FFFFFF"/>
          </w:tcPr>
          <w:p w14:paraId="497F54D4" w14:textId="77777777" w:rsidR="00553141" w:rsidRPr="00DB3857" w:rsidRDefault="00553141" w:rsidP="00484B6C">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34E62BC6" w14:textId="77777777" w:rsidR="00553141" w:rsidRPr="00A3094C" w:rsidRDefault="00553141" w:rsidP="00484B6C">
            <w:pPr>
              <w:spacing w:after="0" w:line="240" w:lineRule="auto"/>
              <w:rPr>
                <w:rFonts w:ascii="Times New Roman" w:eastAsia="Calibri" w:hAnsi="Times New Roman" w:cs="Times New Roman"/>
                <w:sz w:val="20"/>
                <w:szCs w:val="20"/>
              </w:rPr>
            </w:pPr>
            <w:r w:rsidRPr="00A3094C">
              <w:rPr>
                <w:rFonts w:ascii="Times New Roman" w:eastAsia="Calibri" w:hAnsi="Times New Roman" w:cs="Times New Roman"/>
                <w:sz w:val="20"/>
                <w:szCs w:val="20"/>
              </w:rPr>
              <w:t>Управління соціального захисту населення міської ради,</w:t>
            </w:r>
          </w:p>
          <w:p w14:paraId="7D2A0DD6" w14:textId="77777777" w:rsidR="00553141" w:rsidRPr="00DB3857" w:rsidRDefault="00553141" w:rsidP="00484B6C">
            <w:pPr>
              <w:spacing w:after="0" w:line="240" w:lineRule="auto"/>
              <w:rPr>
                <w:rFonts w:ascii="Times New Roman" w:eastAsia="Calibri" w:hAnsi="Times New Roman" w:cs="Times New Roman"/>
                <w:sz w:val="20"/>
                <w:szCs w:val="20"/>
              </w:rPr>
            </w:pPr>
            <w:r w:rsidRPr="00A3094C">
              <w:rPr>
                <w:rFonts w:ascii="Times New Roman" w:hAnsi="Times New Roman" w:cs="Times New Roman"/>
                <w:sz w:val="20"/>
                <w:szCs w:val="20"/>
              </w:rPr>
              <w:t>Міськрайонна організація товариства Червоного Хреста</w:t>
            </w:r>
          </w:p>
        </w:tc>
        <w:tc>
          <w:tcPr>
            <w:tcW w:w="1275" w:type="dxa"/>
            <w:tcBorders>
              <w:top w:val="single" w:sz="4" w:space="0" w:color="auto"/>
              <w:left w:val="single" w:sz="4" w:space="0" w:color="auto"/>
              <w:bottom w:val="single" w:sz="4" w:space="0" w:color="auto"/>
              <w:right w:val="nil"/>
            </w:tcBorders>
            <w:shd w:val="clear" w:color="auto" w:fill="FFFFFF"/>
          </w:tcPr>
          <w:p w14:paraId="5161D2D0" w14:textId="77777777" w:rsidR="00553141" w:rsidRPr="00DB3857" w:rsidRDefault="00553141" w:rsidP="00484B6C">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Фінансу</w:t>
            </w:r>
            <w:r w:rsidRPr="00DB3857">
              <w:rPr>
                <w:rFonts w:ascii="Times New Roman" w:eastAsia="Calibri" w:hAnsi="Times New Roman" w:cs="Times New Roman"/>
                <w:sz w:val="20"/>
                <w:szCs w:val="20"/>
              </w:rPr>
              <w:t>вання не потребує</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0E14A02" w14:textId="77777777" w:rsidR="00553141" w:rsidRPr="00DB3857" w:rsidRDefault="00553141" w:rsidP="00484B6C">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DE0FD67" w14:textId="77777777" w:rsidR="00553141" w:rsidRDefault="00553141" w:rsidP="00484B6C">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B66279E" w14:textId="77777777" w:rsidR="00553141" w:rsidRDefault="00553141" w:rsidP="00484B6C">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90AB204" w14:textId="77777777" w:rsidR="00553141" w:rsidRDefault="00553141" w:rsidP="00484B6C">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A5C0039" w14:textId="77777777" w:rsidR="00553141" w:rsidRPr="00DB3857" w:rsidRDefault="00553141" w:rsidP="00484B6C">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rPr>
              <w:t>Надання ВПО допомоги товарами, необхідними для життєдіяльності</w:t>
            </w:r>
          </w:p>
        </w:tc>
      </w:tr>
      <w:tr w:rsidR="00553141" w:rsidRPr="00DB3857" w14:paraId="587BB22E" w14:textId="77777777" w:rsidTr="00484B6C">
        <w:tc>
          <w:tcPr>
            <w:tcW w:w="421" w:type="dxa"/>
            <w:vMerge/>
            <w:tcBorders>
              <w:left w:val="single" w:sz="4" w:space="0" w:color="auto"/>
              <w:right w:val="nil"/>
            </w:tcBorders>
            <w:shd w:val="clear" w:color="auto" w:fill="FFFFFF"/>
          </w:tcPr>
          <w:p w14:paraId="39046E2F" w14:textId="77777777" w:rsidR="00553141" w:rsidRPr="00C315A5" w:rsidRDefault="00553141" w:rsidP="00484B6C">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tcBorders>
              <w:left w:val="single" w:sz="4" w:space="0" w:color="auto"/>
              <w:right w:val="nil"/>
            </w:tcBorders>
            <w:shd w:val="clear" w:color="auto" w:fill="FFFFFF"/>
          </w:tcPr>
          <w:p w14:paraId="7A03D763" w14:textId="77777777" w:rsidR="00553141" w:rsidRPr="00DB3857" w:rsidRDefault="00553141" w:rsidP="00484B6C">
            <w:pPr>
              <w:tabs>
                <w:tab w:val="left" w:pos="709"/>
              </w:tabs>
              <w:spacing w:before="120" w:after="0" w:line="240" w:lineRule="auto"/>
              <w:rPr>
                <w:rFonts w:ascii="Times New Roman" w:eastAsia="Times New Roman" w:hAnsi="Times New Roman" w:cs="Times New Roman"/>
                <w:color w:val="000000" w:themeColor="text1"/>
                <w:sz w:val="20"/>
                <w:szCs w:val="20"/>
              </w:rPr>
            </w:pPr>
          </w:p>
        </w:tc>
        <w:tc>
          <w:tcPr>
            <w:tcW w:w="4853" w:type="dxa"/>
            <w:tcBorders>
              <w:top w:val="single" w:sz="4" w:space="0" w:color="auto"/>
              <w:left w:val="single" w:sz="4" w:space="0" w:color="auto"/>
              <w:bottom w:val="single" w:sz="4" w:space="0" w:color="auto"/>
              <w:right w:val="nil"/>
            </w:tcBorders>
            <w:shd w:val="clear" w:color="auto" w:fill="FFFFFF"/>
          </w:tcPr>
          <w:p w14:paraId="006AFAC3" w14:textId="77777777" w:rsidR="00553141" w:rsidRPr="00DB3857" w:rsidRDefault="00553141" w:rsidP="00484B6C">
            <w:pPr>
              <w:spacing w:after="0" w:line="240" w:lineRule="auto"/>
              <w:rPr>
                <w:rFonts w:ascii="Times New Roman" w:eastAsia="Calibri" w:hAnsi="Times New Roman" w:cs="Times New Roman"/>
                <w:color w:val="000000"/>
                <w:sz w:val="20"/>
                <w:szCs w:val="20"/>
              </w:rPr>
            </w:pPr>
            <w:r>
              <w:rPr>
                <w:rFonts w:ascii="Times New Roman" w:eastAsia="Times New Roman" w:hAnsi="Times New Roman" w:cs="Times New Roman"/>
              </w:rPr>
              <w:t>Здійснення заходів щодо запровадження соціальних послуг “сприяння адаптації внутрішньо переміщених осіб”, “соціальна інтеграція та реінтеграція” для внутрішньо переміщених осіб, які перебувають у складних життєвих обставинах.</w:t>
            </w:r>
          </w:p>
        </w:tc>
        <w:tc>
          <w:tcPr>
            <w:tcW w:w="992" w:type="dxa"/>
            <w:tcBorders>
              <w:top w:val="single" w:sz="4" w:space="0" w:color="auto"/>
              <w:left w:val="single" w:sz="4" w:space="0" w:color="auto"/>
              <w:bottom w:val="single" w:sz="4" w:space="0" w:color="auto"/>
              <w:right w:val="nil"/>
            </w:tcBorders>
            <w:shd w:val="clear" w:color="auto" w:fill="FFFFFF"/>
          </w:tcPr>
          <w:p w14:paraId="2322BFD1" w14:textId="77777777" w:rsidR="00553141" w:rsidRPr="00DB3857" w:rsidRDefault="00553141" w:rsidP="00484B6C">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07257884" w14:textId="77777777" w:rsidR="00553141" w:rsidRPr="00DB3857" w:rsidRDefault="00553141" w:rsidP="00484B6C">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Міський центр соціальних служб</w:t>
            </w:r>
          </w:p>
          <w:p w14:paraId="438D18C9" w14:textId="77777777" w:rsidR="00553141" w:rsidRPr="00DB3857" w:rsidRDefault="00553141" w:rsidP="00484B6C">
            <w:pPr>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nil"/>
            </w:tcBorders>
            <w:shd w:val="clear" w:color="auto" w:fill="FFFFFF"/>
          </w:tcPr>
          <w:p w14:paraId="16FCBB64" w14:textId="77777777" w:rsidR="00553141" w:rsidRPr="00DB3857" w:rsidRDefault="00553141" w:rsidP="00484B6C">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Фінансу</w:t>
            </w:r>
            <w:r w:rsidRPr="00DB3857">
              <w:rPr>
                <w:rFonts w:ascii="Times New Roman" w:eastAsia="Calibri" w:hAnsi="Times New Roman" w:cs="Times New Roman"/>
                <w:sz w:val="20"/>
                <w:szCs w:val="20"/>
              </w:rPr>
              <w:t>вання не потребує</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8AD9762" w14:textId="77777777" w:rsidR="00553141" w:rsidRPr="00DB3857" w:rsidRDefault="00553141" w:rsidP="00484B6C">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6958350" w14:textId="77777777" w:rsidR="00553141" w:rsidRDefault="00553141" w:rsidP="00484B6C">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0DB5F84" w14:textId="77777777" w:rsidR="00553141" w:rsidRDefault="00553141" w:rsidP="00484B6C">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EC216C" w14:textId="77777777" w:rsidR="00553141" w:rsidRDefault="00553141" w:rsidP="00484B6C">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FCAF73C" w14:textId="77777777" w:rsidR="00553141" w:rsidRPr="00DB3857" w:rsidRDefault="00553141" w:rsidP="00484B6C">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rPr>
              <w:t xml:space="preserve">Фактичне запровадження соціальних послуг “сприяння адаптації внутрішньо переміщених осіб”, “соціальна інтеграція та реінтеграція” для внутрішньо переміщених осіб, які перебувають у </w:t>
            </w:r>
            <w:r>
              <w:rPr>
                <w:rFonts w:ascii="Times New Roman" w:eastAsia="Times New Roman" w:hAnsi="Times New Roman" w:cs="Times New Roman"/>
              </w:rPr>
              <w:lastRenderedPageBreak/>
              <w:t>складних життєвих обставинах.</w:t>
            </w:r>
          </w:p>
        </w:tc>
      </w:tr>
      <w:tr w:rsidR="00553141" w:rsidRPr="00DB3857" w14:paraId="4128B722" w14:textId="77777777" w:rsidTr="00484B6C">
        <w:tc>
          <w:tcPr>
            <w:tcW w:w="421" w:type="dxa"/>
            <w:vMerge/>
            <w:tcBorders>
              <w:left w:val="single" w:sz="4" w:space="0" w:color="auto"/>
              <w:right w:val="nil"/>
            </w:tcBorders>
            <w:shd w:val="clear" w:color="auto" w:fill="FFFFFF"/>
          </w:tcPr>
          <w:p w14:paraId="1C6F7271" w14:textId="77777777" w:rsidR="00553141" w:rsidRPr="00C315A5" w:rsidRDefault="00553141" w:rsidP="00484B6C">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tcBorders>
              <w:left w:val="single" w:sz="4" w:space="0" w:color="auto"/>
              <w:right w:val="nil"/>
            </w:tcBorders>
            <w:shd w:val="clear" w:color="auto" w:fill="FFFFFF"/>
          </w:tcPr>
          <w:p w14:paraId="7A8629D2" w14:textId="77777777" w:rsidR="00553141" w:rsidRPr="00DB3857" w:rsidRDefault="00553141" w:rsidP="00484B6C">
            <w:pPr>
              <w:tabs>
                <w:tab w:val="left" w:pos="709"/>
              </w:tabs>
              <w:spacing w:before="120" w:after="0" w:line="240" w:lineRule="auto"/>
              <w:rPr>
                <w:rFonts w:ascii="Times New Roman" w:eastAsia="Times New Roman" w:hAnsi="Times New Roman" w:cs="Times New Roman"/>
                <w:color w:val="000000" w:themeColor="text1"/>
                <w:sz w:val="20"/>
                <w:szCs w:val="20"/>
              </w:rPr>
            </w:pPr>
          </w:p>
        </w:tc>
        <w:tc>
          <w:tcPr>
            <w:tcW w:w="4853" w:type="dxa"/>
            <w:tcBorders>
              <w:top w:val="single" w:sz="4" w:space="0" w:color="auto"/>
              <w:left w:val="single" w:sz="4" w:space="0" w:color="auto"/>
              <w:bottom w:val="single" w:sz="4" w:space="0" w:color="auto"/>
              <w:right w:val="nil"/>
            </w:tcBorders>
            <w:shd w:val="clear" w:color="auto" w:fill="FFFFFF"/>
          </w:tcPr>
          <w:p w14:paraId="07FF5627" w14:textId="77777777" w:rsidR="00553141" w:rsidRPr="00DB3857" w:rsidRDefault="00553141" w:rsidP="00484B6C">
            <w:pPr>
              <w:spacing w:after="0" w:line="240" w:lineRule="auto"/>
              <w:rPr>
                <w:rFonts w:ascii="Times New Roman" w:eastAsia="Calibri" w:hAnsi="Times New Roman" w:cs="Times New Roman"/>
                <w:color w:val="000000"/>
                <w:sz w:val="20"/>
                <w:szCs w:val="20"/>
              </w:rPr>
            </w:pPr>
            <w:r>
              <w:rPr>
                <w:rFonts w:ascii="Times New Roman" w:eastAsia="Times New Roman" w:hAnsi="Times New Roman" w:cs="Times New Roman"/>
              </w:rPr>
              <w:t>Забезпечення надання послуг з психологічного та соціального супроводу дітей із сімей ВПО;</w:t>
            </w:r>
          </w:p>
        </w:tc>
        <w:tc>
          <w:tcPr>
            <w:tcW w:w="992" w:type="dxa"/>
            <w:tcBorders>
              <w:top w:val="single" w:sz="4" w:space="0" w:color="auto"/>
              <w:left w:val="single" w:sz="4" w:space="0" w:color="auto"/>
              <w:bottom w:val="single" w:sz="4" w:space="0" w:color="auto"/>
              <w:right w:val="nil"/>
            </w:tcBorders>
            <w:shd w:val="clear" w:color="auto" w:fill="FFFFFF"/>
          </w:tcPr>
          <w:p w14:paraId="6998C931" w14:textId="77777777" w:rsidR="00553141" w:rsidRPr="00DB3857" w:rsidRDefault="00553141" w:rsidP="00484B6C">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256B5164" w14:textId="77777777" w:rsidR="00553141" w:rsidRPr="00DB3857" w:rsidRDefault="00553141" w:rsidP="00484B6C">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Міський центр соціальних служб</w:t>
            </w:r>
          </w:p>
          <w:p w14:paraId="211E3515" w14:textId="77777777" w:rsidR="00553141" w:rsidRPr="00DB3857" w:rsidRDefault="00553141" w:rsidP="00484B6C">
            <w:pPr>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nil"/>
            </w:tcBorders>
            <w:shd w:val="clear" w:color="auto" w:fill="FFFFFF"/>
          </w:tcPr>
          <w:p w14:paraId="1EE7329C" w14:textId="77777777" w:rsidR="00553141" w:rsidRPr="00DB3857" w:rsidRDefault="00553141" w:rsidP="00484B6C">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Фінанс</w:t>
            </w:r>
            <w:r>
              <w:rPr>
                <w:rFonts w:ascii="Times New Roman" w:eastAsia="Calibri" w:hAnsi="Times New Roman" w:cs="Times New Roman"/>
                <w:sz w:val="20"/>
                <w:szCs w:val="20"/>
              </w:rPr>
              <w:t>у</w:t>
            </w:r>
            <w:r w:rsidRPr="00DB3857">
              <w:rPr>
                <w:rFonts w:ascii="Times New Roman" w:eastAsia="Calibri" w:hAnsi="Times New Roman" w:cs="Times New Roman"/>
                <w:sz w:val="20"/>
                <w:szCs w:val="20"/>
              </w:rPr>
              <w:t>вання не потребує</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68D4531" w14:textId="77777777" w:rsidR="00553141" w:rsidRPr="00DB3857" w:rsidRDefault="00553141" w:rsidP="00484B6C">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4A43D53" w14:textId="77777777" w:rsidR="00553141" w:rsidRDefault="00553141" w:rsidP="00484B6C">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BD1486E" w14:textId="77777777" w:rsidR="00553141" w:rsidRDefault="00553141" w:rsidP="00484B6C">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6D49567" w14:textId="77777777" w:rsidR="00553141" w:rsidRDefault="00553141" w:rsidP="00484B6C">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4746A8F" w14:textId="77777777" w:rsidR="00553141" w:rsidRPr="00DB3857" w:rsidRDefault="00553141" w:rsidP="00484B6C">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rPr>
              <w:t>Забезпечення інтеграції дітей із сімей ВПО у суспільне життя</w:t>
            </w:r>
          </w:p>
        </w:tc>
      </w:tr>
      <w:tr w:rsidR="00553141" w:rsidRPr="00DB3857" w14:paraId="24328385" w14:textId="77777777" w:rsidTr="00484B6C">
        <w:tc>
          <w:tcPr>
            <w:tcW w:w="421" w:type="dxa"/>
            <w:vMerge/>
            <w:tcBorders>
              <w:left w:val="single" w:sz="4" w:space="0" w:color="auto"/>
              <w:right w:val="nil"/>
            </w:tcBorders>
            <w:shd w:val="clear" w:color="auto" w:fill="FFFFFF"/>
          </w:tcPr>
          <w:p w14:paraId="52065C42" w14:textId="77777777" w:rsidR="00553141" w:rsidRPr="00C315A5" w:rsidRDefault="00553141" w:rsidP="00484B6C">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tcBorders>
              <w:left w:val="single" w:sz="4" w:space="0" w:color="auto"/>
              <w:right w:val="nil"/>
            </w:tcBorders>
            <w:shd w:val="clear" w:color="auto" w:fill="FFFFFF"/>
          </w:tcPr>
          <w:p w14:paraId="590E1FB3" w14:textId="77777777" w:rsidR="00553141" w:rsidRPr="00DB3857" w:rsidRDefault="00553141" w:rsidP="00484B6C">
            <w:pPr>
              <w:tabs>
                <w:tab w:val="left" w:pos="709"/>
              </w:tabs>
              <w:spacing w:before="120" w:after="0" w:line="240" w:lineRule="auto"/>
              <w:rPr>
                <w:rFonts w:ascii="Times New Roman" w:eastAsia="Times New Roman" w:hAnsi="Times New Roman" w:cs="Times New Roman"/>
                <w:color w:val="000000" w:themeColor="text1"/>
                <w:sz w:val="20"/>
                <w:szCs w:val="20"/>
              </w:rPr>
            </w:pPr>
          </w:p>
        </w:tc>
        <w:tc>
          <w:tcPr>
            <w:tcW w:w="4853" w:type="dxa"/>
            <w:tcBorders>
              <w:top w:val="single" w:sz="4" w:space="0" w:color="auto"/>
              <w:left w:val="single" w:sz="4" w:space="0" w:color="auto"/>
              <w:bottom w:val="single" w:sz="4" w:space="0" w:color="auto"/>
              <w:right w:val="nil"/>
            </w:tcBorders>
            <w:shd w:val="clear" w:color="auto" w:fill="FFFFFF"/>
          </w:tcPr>
          <w:p w14:paraId="0DE2FA0F" w14:textId="77777777" w:rsidR="00553141" w:rsidRPr="00234FF9" w:rsidRDefault="00553141" w:rsidP="00484B6C">
            <w:pPr>
              <w:spacing w:after="0" w:line="240" w:lineRule="auto"/>
              <w:rPr>
                <w:rFonts w:ascii="Times New Roman" w:eastAsia="Times New Roman" w:hAnsi="Times New Roman" w:cs="Times New Roman"/>
              </w:rPr>
            </w:pPr>
            <w:r w:rsidRPr="00234FF9">
              <w:rPr>
                <w:rFonts w:ascii="Times New Roman" w:eastAsia="Calibri" w:hAnsi="Times New Roman" w:cs="Times New Roman"/>
                <w:bCs/>
                <w:lang w:eastAsia="uk-UA"/>
              </w:rPr>
              <w:t>Обслуговування автомобільним транспортом ВПО</w:t>
            </w:r>
          </w:p>
        </w:tc>
        <w:tc>
          <w:tcPr>
            <w:tcW w:w="992" w:type="dxa"/>
            <w:tcBorders>
              <w:top w:val="single" w:sz="4" w:space="0" w:color="auto"/>
              <w:left w:val="single" w:sz="4" w:space="0" w:color="auto"/>
              <w:bottom w:val="single" w:sz="4" w:space="0" w:color="auto"/>
              <w:right w:val="nil"/>
            </w:tcBorders>
            <w:shd w:val="clear" w:color="auto" w:fill="FFFFFF"/>
          </w:tcPr>
          <w:p w14:paraId="579FD7BB" w14:textId="77777777" w:rsidR="00553141" w:rsidRPr="00DB3857" w:rsidRDefault="00553141" w:rsidP="00484B6C">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2A24094F" w14:textId="77777777" w:rsidR="00553141" w:rsidRPr="00DB3857" w:rsidRDefault="00553141" w:rsidP="00484B6C">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Управління соціального захисту населення міської ради,</w:t>
            </w:r>
          </w:p>
          <w:p w14:paraId="4385F683" w14:textId="77777777" w:rsidR="00553141" w:rsidRPr="00DB3857" w:rsidRDefault="00553141" w:rsidP="00484B6C">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Виконавчий комітет міської ради</w:t>
            </w:r>
          </w:p>
          <w:p w14:paraId="054EDF21" w14:textId="77777777" w:rsidR="00553141" w:rsidRPr="00DB3857" w:rsidRDefault="00553141" w:rsidP="00484B6C">
            <w:pPr>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nil"/>
            </w:tcBorders>
            <w:shd w:val="clear" w:color="auto" w:fill="FFFFFF"/>
          </w:tcPr>
          <w:p w14:paraId="3DD298CE" w14:textId="77777777" w:rsidR="00553141" w:rsidRPr="00DB3857" w:rsidRDefault="00553141" w:rsidP="00484B6C">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Д</w:t>
            </w:r>
            <w:r w:rsidRPr="002B1CF9">
              <w:rPr>
                <w:rFonts w:ascii="Times New Roman" w:eastAsia="Calibri" w:hAnsi="Times New Roman" w:cs="Times New Roman"/>
                <w:sz w:val="20"/>
                <w:szCs w:val="20"/>
              </w:rPr>
              <w:t>ержавний бюджет,</w:t>
            </w:r>
            <w:r>
              <w:t xml:space="preserve"> </w:t>
            </w:r>
            <w:r w:rsidRPr="002B1CF9">
              <w:rPr>
                <w:rFonts w:ascii="Times New Roman" w:eastAsia="Calibri" w:hAnsi="Times New Roman" w:cs="Times New Roman"/>
                <w:sz w:val="20"/>
                <w:szCs w:val="20"/>
              </w:rPr>
              <w:t>обласний бюджет</w:t>
            </w:r>
            <w:r>
              <w:rPr>
                <w:rFonts w:ascii="Times New Roman" w:eastAsia="Calibri" w:hAnsi="Times New Roman" w:cs="Times New Roman"/>
                <w:sz w:val="20"/>
                <w:szCs w:val="20"/>
              </w:rPr>
              <w:t>,</w:t>
            </w:r>
            <w:r w:rsidRPr="002B1CF9">
              <w:rPr>
                <w:rFonts w:ascii="Times New Roman" w:eastAsia="Calibri" w:hAnsi="Times New Roman" w:cs="Times New Roman"/>
                <w:sz w:val="20"/>
                <w:szCs w:val="20"/>
              </w:rPr>
              <w:t xml:space="preserve"> </w:t>
            </w:r>
            <w:r>
              <w:rPr>
                <w:rFonts w:ascii="Times New Roman" w:eastAsia="Calibri" w:hAnsi="Times New Roman" w:cs="Times New Roman"/>
                <w:sz w:val="20"/>
                <w:szCs w:val="20"/>
              </w:rPr>
              <w:t>б</w:t>
            </w:r>
            <w:r w:rsidRPr="00DB3857">
              <w:rPr>
                <w:rFonts w:ascii="Times New Roman" w:eastAsia="Calibri" w:hAnsi="Times New Roman" w:cs="Times New Roman"/>
                <w:sz w:val="20"/>
                <w:szCs w:val="20"/>
              </w:rPr>
              <w:t>юджет міської ТГ,</w:t>
            </w:r>
          </w:p>
          <w:p w14:paraId="533CE9EE" w14:textId="77777777" w:rsidR="00553141" w:rsidRPr="00DB3857" w:rsidRDefault="00553141" w:rsidP="00484B6C">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 xml:space="preserve">благодійна допомога, </w:t>
            </w:r>
          </w:p>
          <w:p w14:paraId="62E73A28" w14:textId="77777777" w:rsidR="00553141" w:rsidRPr="00DB3857" w:rsidRDefault="00553141" w:rsidP="00484B6C">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інші джерела, не заборонені законодавством</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BAF038B" w14:textId="77777777" w:rsidR="00553141" w:rsidRPr="00F366EE" w:rsidRDefault="00553141" w:rsidP="00484B6C">
            <w:pPr>
              <w:tabs>
                <w:tab w:val="left" w:pos="709"/>
              </w:tabs>
              <w:spacing w:before="120"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100</w:t>
            </w:r>
            <w:r w:rsidRPr="00F366EE">
              <w:rPr>
                <w:rFonts w:ascii="Times New Roman" w:eastAsia="Times New Roman" w:hAnsi="Times New Roman" w:cs="Times New Roman"/>
                <w:color w:val="000000" w:themeColor="text1"/>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427E4BA" w14:textId="77777777" w:rsidR="00553141" w:rsidRPr="00DB3857" w:rsidRDefault="00553141" w:rsidP="00484B6C">
            <w:pPr>
              <w:tabs>
                <w:tab w:val="left" w:pos="709"/>
              </w:tabs>
              <w:spacing w:before="120" w:after="0" w:line="240" w:lineRule="auto"/>
              <w:rPr>
                <w:rFonts w:ascii="Times New Roman" w:eastAsia="Calibri" w:hAnsi="Times New Roman" w:cs="Times New Roman"/>
                <w:bCs/>
                <w:sz w:val="20"/>
                <w:szCs w:val="20"/>
                <w:lang w:eastAsia="uk-UA"/>
              </w:rPr>
            </w:pPr>
            <w:r>
              <w:rPr>
                <w:rFonts w:ascii="Times New Roman" w:eastAsia="Calibri" w:hAnsi="Times New Roman" w:cs="Times New Roman"/>
                <w:bCs/>
                <w:sz w:val="20"/>
                <w:szCs w:val="20"/>
                <w:lang w:eastAsia="uk-UA"/>
              </w:rPr>
              <w:t>120,0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97EAFB9" w14:textId="77777777" w:rsidR="00553141" w:rsidRPr="00DB3857" w:rsidRDefault="00553141" w:rsidP="00484B6C">
            <w:pPr>
              <w:tabs>
                <w:tab w:val="left" w:pos="709"/>
              </w:tabs>
              <w:spacing w:before="120" w:after="0" w:line="240" w:lineRule="auto"/>
              <w:rPr>
                <w:rFonts w:ascii="Times New Roman" w:eastAsia="Calibri" w:hAnsi="Times New Roman" w:cs="Times New Roman"/>
                <w:bCs/>
                <w:sz w:val="20"/>
                <w:szCs w:val="20"/>
                <w:lang w:eastAsia="uk-UA"/>
              </w:rPr>
            </w:pPr>
            <w:r>
              <w:rPr>
                <w:rFonts w:ascii="Times New Roman" w:eastAsia="Calibri" w:hAnsi="Times New Roman" w:cs="Times New Roman"/>
                <w:bCs/>
                <w:sz w:val="20"/>
                <w:szCs w:val="20"/>
                <w:lang w:eastAsia="uk-UA"/>
              </w:rPr>
              <w:t>120,0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C284B96" w14:textId="77777777" w:rsidR="00553141" w:rsidRPr="00DB3857" w:rsidRDefault="00553141" w:rsidP="00484B6C">
            <w:pPr>
              <w:tabs>
                <w:tab w:val="left" w:pos="709"/>
              </w:tabs>
              <w:spacing w:before="120" w:after="0" w:line="240" w:lineRule="auto"/>
              <w:rPr>
                <w:rFonts w:ascii="Times New Roman" w:eastAsia="Calibri" w:hAnsi="Times New Roman" w:cs="Times New Roman"/>
                <w:bCs/>
                <w:sz w:val="20"/>
                <w:szCs w:val="20"/>
                <w:lang w:eastAsia="uk-UA"/>
              </w:rPr>
            </w:pPr>
            <w:r>
              <w:rPr>
                <w:rFonts w:ascii="Times New Roman" w:eastAsia="Calibri" w:hAnsi="Times New Roman" w:cs="Times New Roman"/>
                <w:bCs/>
                <w:sz w:val="20"/>
                <w:szCs w:val="20"/>
                <w:lang w:eastAsia="uk-UA"/>
              </w:rPr>
              <w:t>340,0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0E88B3C" w14:textId="77777777" w:rsidR="00553141" w:rsidRDefault="00553141" w:rsidP="00484B6C">
            <w:pPr>
              <w:tabs>
                <w:tab w:val="left" w:pos="709"/>
              </w:tabs>
              <w:spacing w:before="120" w:after="0" w:line="240" w:lineRule="auto"/>
              <w:rPr>
                <w:rFonts w:ascii="Times New Roman" w:eastAsia="Times New Roman" w:hAnsi="Times New Roman" w:cs="Times New Roman"/>
              </w:rPr>
            </w:pPr>
            <w:r w:rsidRPr="00DB3857">
              <w:rPr>
                <w:rFonts w:ascii="Times New Roman" w:eastAsia="Calibri" w:hAnsi="Times New Roman" w:cs="Times New Roman"/>
                <w:bCs/>
                <w:sz w:val="20"/>
                <w:szCs w:val="20"/>
                <w:lang w:eastAsia="uk-UA"/>
              </w:rPr>
              <w:t>Оплата послуг з обслуговування автомобільним транспортом внутрішньо переміщених осіб</w:t>
            </w:r>
          </w:p>
        </w:tc>
      </w:tr>
      <w:tr w:rsidR="00553141" w:rsidRPr="00DB3857" w14:paraId="38948406" w14:textId="77777777" w:rsidTr="00484B6C">
        <w:tc>
          <w:tcPr>
            <w:tcW w:w="421" w:type="dxa"/>
            <w:vMerge/>
            <w:tcBorders>
              <w:left w:val="single" w:sz="4" w:space="0" w:color="auto"/>
              <w:right w:val="nil"/>
            </w:tcBorders>
            <w:shd w:val="clear" w:color="auto" w:fill="FFFFFF"/>
          </w:tcPr>
          <w:p w14:paraId="40EC4F92" w14:textId="77777777" w:rsidR="00553141" w:rsidRPr="00C315A5" w:rsidRDefault="00553141" w:rsidP="00484B6C">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tcBorders>
              <w:left w:val="single" w:sz="4" w:space="0" w:color="auto"/>
              <w:right w:val="nil"/>
            </w:tcBorders>
            <w:shd w:val="clear" w:color="auto" w:fill="FFFFFF"/>
          </w:tcPr>
          <w:p w14:paraId="44B56E1A" w14:textId="77777777" w:rsidR="00553141" w:rsidRPr="00DB3857" w:rsidRDefault="00553141" w:rsidP="00484B6C">
            <w:pPr>
              <w:tabs>
                <w:tab w:val="left" w:pos="709"/>
              </w:tabs>
              <w:spacing w:before="120" w:after="0" w:line="240" w:lineRule="auto"/>
              <w:rPr>
                <w:rFonts w:ascii="Times New Roman" w:eastAsia="Times New Roman" w:hAnsi="Times New Roman" w:cs="Times New Roman"/>
                <w:color w:val="000000" w:themeColor="text1"/>
                <w:sz w:val="20"/>
                <w:szCs w:val="20"/>
              </w:rPr>
            </w:pPr>
          </w:p>
        </w:tc>
        <w:tc>
          <w:tcPr>
            <w:tcW w:w="4853" w:type="dxa"/>
            <w:tcBorders>
              <w:top w:val="single" w:sz="4" w:space="0" w:color="auto"/>
              <w:left w:val="single" w:sz="4" w:space="0" w:color="auto"/>
              <w:bottom w:val="single" w:sz="4" w:space="0" w:color="auto"/>
              <w:right w:val="nil"/>
            </w:tcBorders>
            <w:shd w:val="clear" w:color="auto" w:fill="FFFFFF"/>
          </w:tcPr>
          <w:p w14:paraId="7F4DC205" w14:textId="77777777" w:rsidR="00553141" w:rsidRPr="001C3463" w:rsidRDefault="00553141" w:rsidP="00484B6C">
            <w:pPr>
              <w:spacing w:after="0" w:line="240" w:lineRule="auto"/>
              <w:rPr>
                <w:rFonts w:ascii="Times New Roman" w:eastAsia="Calibri" w:hAnsi="Times New Roman" w:cs="Times New Roman"/>
                <w:color w:val="000000"/>
                <w:sz w:val="20"/>
                <w:szCs w:val="20"/>
              </w:rPr>
            </w:pPr>
            <w:r w:rsidRPr="001C3463">
              <w:rPr>
                <w:rFonts w:ascii="Times New Roman" w:eastAsia="Calibri" w:hAnsi="Times New Roman" w:cs="Times New Roman"/>
                <w:color w:val="000000"/>
                <w:sz w:val="20"/>
                <w:szCs w:val="20"/>
              </w:rPr>
              <w:t>Придбання новорічних подарунків для дітей з числа ВПО</w:t>
            </w:r>
            <w:r w:rsidRPr="001C3463">
              <w:rPr>
                <w:rFonts w:ascii="Times New Roman" w:eastAsia="Calibri" w:hAnsi="Times New Roman" w:cs="Times New Roman"/>
                <w:color w:val="000000"/>
                <w:sz w:val="20"/>
                <w:szCs w:val="20"/>
              </w:rPr>
              <w:tab/>
            </w:r>
            <w:r w:rsidRPr="001C3463">
              <w:rPr>
                <w:rFonts w:ascii="Times New Roman" w:eastAsia="Calibri" w:hAnsi="Times New Roman" w:cs="Times New Roman"/>
                <w:color w:val="000000"/>
                <w:sz w:val="20"/>
                <w:szCs w:val="20"/>
              </w:rPr>
              <w:tab/>
            </w:r>
          </w:p>
          <w:p w14:paraId="65192D34" w14:textId="77777777" w:rsidR="00553141" w:rsidRPr="00DB3857" w:rsidRDefault="00553141" w:rsidP="00484B6C">
            <w:pPr>
              <w:spacing w:after="0" w:line="240" w:lineRule="auto"/>
              <w:rPr>
                <w:rFonts w:ascii="Times New Roman" w:eastAsia="Calibri" w:hAnsi="Times New Roman" w:cs="Times New Roman"/>
                <w:color w:val="000000"/>
                <w:sz w:val="20"/>
                <w:szCs w:val="20"/>
              </w:rPr>
            </w:pPr>
            <w:r w:rsidRPr="001C3463">
              <w:rPr>
                <w:rFonts w:ascii="Times New Roman" w:eastAsia="Calibri" w:hAnsi="Times New Roman" w:cs="Times New Roman"/>
                <w:color w:val="000000"/>
                <w:sz w:val="20"/>
                <w:szCs w:val="20"/>
              </w:rPr>
              <w:tab/>
            </w:r>
          </w:p>
        </w:tc>
        <w:tc>
          <w:tcPr>
            <w:tcW w:w="992" w:type="dxa"/>
            <w:tcBorders>
              <w:top w:val="single" w:sz="4" w:space="0" w:color="auto"/>
              <w:left w:val="single" w:sz="4" w:space="0" w:color="auto"/>
              <w:bottom w:val="single" w:sz="4" w:space="0" w:color="auto"/>
              <w:right w:val="nil"/>
            </w:tcBorders>
            <w:shd w:val="clear" w:color="auto" w:fill="FFFFFF"/>
          </w:tcPr>
          <w:p w14:paraId="11E8199B" w14:textId="77777777" w:rsidR="00553141" w:rsidRPr="00DB3857" w:rsidRDefault="00553141" w:rsidP="00484B6C">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102B1080" w14:textId="77777777" w:rsidR="00553141" w:rsidRPr="00DB3857" w:rsidRDefault="00553141" w:rsidP="00484B6C">
            <w:pPr>
              <w:spacing w:after="0" w:line="240" w:lineRule="auto"/>
              <w:rPr>
                <w:rFonts w:ascii="Times New Roman" w:eastAsia="Calibri" w:hAnsi="Times New Roman" w:cs="Times New Roman"/>
                <w:sz w:val="20"/>
                <w:szCs w:val="20"/>
              </w:rPr>
            </w:pPr>
            <w:r w:rsidRPr="001C3463">
              <w:rPr>
                <w:rFonts w:ascii="Times New Roman" w:eastAsia="Calibri" w:hAnsi="Times New Roman" w:cs="Times New Roman"/>
                <w:sz w:val="20"/>
                <w:szCs w:val="20"/>
              </w:rPr>
              <w:t>Управління соціального захисту населення міської ради</w:t>
            </w:r>
          </w:p>
        </w:tc>
        <w:tc>
          <w:tcPr>
            <w:tcW w:w="1275" w:type="dxa"/>
            <w:tcBorders>
              <w:top w:val="single" w:sz="4" w:space="0" w:color="auto"/>
              <w:left w:val="single" w:sz="4" w:space="0" w:color="auto"/>
              <w:bottom w:val="single" w:sz="4" w:space="0" w:color="auto"/>
              <w:right w:val="nil"/>
            </w:tcBorders>
            <w:shd w:val="clear" w:color="auto" w:fill="FFFFFF"/>
          </w:tcPr>
          <w:p w14:paraId="5F24B306" w14:textId="77777777" w:rsidR="00553141" w:rsidRPr="002B1CF9" w:rsidRDefault="00553141" w:rsidP="00484B6C">
            <w:pPr>
              <w:spacing w:after="0" w:line="240" w:lineRule="auto"/>
              <w:rPr>
                <w:rFonts w:ascii="Times New Roman" w:eastAsia="Calibri" w:hAnsi="Times New Roman" w:cs="Times New Roman"/>
                <w:sz w:val="20"/>
                <w:szCs w:val="20"/>
              </w:rPr>
            </w:pPr>
            <w:r w:rsidRPr="002B1CF9">
              <w:rPr>
                <w:rFonts w:ascii="Times New Roman" w:eastAsia="Calibri" w:hAnsi="Times New Roman" w:cs="Times New Roman"/>
                <w:sz w:val="20"/>
                <w:szCs w:val="20"/>
              </w:rPr>
              <w:t>Державний бюджет, обласний бюджет, бюджет міської ТГ,</w:t>
            </w:r>
          </w:p>
          <w:p w14:paraId="1DF4D3AF" w14:textId="77777777" w:rsidR="00553141" w:rsidRPr="002B1CF9" w:rsidRDefault="00553141" w:rsidP="00484B6C">
            <w:pPr>
              <w:spacing w:after="0" w:line="240" w:lineRule="auto"/>
              <w:rPr>
                <w:rFonts w:ascii="Times New Roman" w:eastAsia="Calibri" w:hAnsi="Times New Roman" w:cs="Times New Roman"/>
                <w:sz w:val="20"/>
                <w:szCs w:val="20"/>
              </w:rPr>
            </w:pPr>
            <w:r w:rsidRPr="002B1CF9">
              <w:rPr>
                <w:rFonts w:ascii="Times New Roman" w:eastAsia="Calibri" w:hAnsi="Times New Roman" w:cs="Times New Roman"/>
                <w:sz w:val="20"/>
                <w:szCs w:val="20"/>
              </w:rPr>
              <w:t xml:space="preserve">благодійна допомога, </w:t>
            </w:r>
          </w:p>
          <w:p w14:paraId="5469A6A2" w14:textId="77777777" w:rsidR="00553141" w:rsidRPr="00DB3857" w:rsidRDefault="00553141" w:rsidP="00484B6C">
            <w:pPr>
              <w:spacing w:after="0" w:line="240" w:lineRule="auto"/>
              <w:rPr>
                <w:rFonts w:ascii="Times New Roman" w:eastAsia="Calibri" w:hAnsi="Times New Roman" w:cs="Times New Roman"/>
                <w:sz w:val="20"/>
                <w:szCs w:val="20"/>
              </w:rPr>
            </w:pPr>
            <w:r w:rsidRPr="002B1CF9">
              <w:rPr>
                <w:rFonts w:ascii="Times New Roman" w:eastAsia="Calibri" w:hAnsi="Times New Roman" w:cs="Times New Roman"/>
                <w:sz w:val="20"/>
                <w:szCs w:val="20"/>
              </w:rPr>
              <w:t>інші джерела, не заборонені законодавством</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42A6852" w14:textId="77777777" w:rsidR="00553141" w:rsidRPr="00F366EE" w:rsidRDefault="00553141" w:rsidP="00484B6C">
            <w:pPr>
              <w:tabs>
                <w:tab w:val="left" w:pos="709"/>
              </w:tabs>
              <w:spacing w:before="120"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9F0F8F8" w14:textId="77777777" w:rsidR="00553141" w:rsidRPr="001C3463" w:rsidRDefault="00553141" w:rsidP="00484B6C">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C8BFA37" w14:textId="77777777" w:rsidR="00553141" w:rsidRPr="001C3463" w:rsidRDefault="00553141" w:rsidP="00484B6C">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250,0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10AEBB2" w14:textId="77777777" w:rsidR="00553141" w:rsidRPr="001C3463" w:rsidRDefault="00553141" w:rsidP="00484B6C">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670,0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B00CBBB" w14:textId="77777777" w:rsidR="00553141" w:rsidRPr="00DB3857" w:rsidRDefault="00553141" w:rsidP="00484B6C">
            <w:pPr>
              <w:tabs>
                <w:tab w:val="left" w:pos="709"/>
              </w:tabs>
              <w:spacing w:before="120" w:after="0" w:line="240" w:lineRule="auto"/>
              <w:rPr>
                <w:rFonts w:ascii="Times New Roman" w:eastAsia="Times New Roman" w:hAnsi="Times New Roman" w:cs="Times New Roman"/>
                <w:color w:val="000000" w:themeColor="text1"/>
                <w:sz w:val="20"/>
                <w:szCs w:val="20"/>
              </w:rPr>
            </w:pPr>
            <w:r w:rsidRPr="001C3463">
              <w:rPr>
                <w:rFonts w:ascii="Times New Roman" w:eastAsia="Times New Roman" w:hAnsi="Times New Roman" w:cs="Times New Roman"/>
                <w:color w:val="000000" w:themeColor="text1"/>
                <w:sz w:val="20"/>
                <w:szCs w:val="20"/>
              </w:rPr>
              <w:t>Забезпечення інтеграції дітей із сімей ВПО у суспільне життя</w:t>
            </w:r>
          </w:p>
        </w:tc>
      </w:tr>
      <w:tr w:rsidR="00553141" w:rsidRPr="00DB3857" w14:paraId="6BCB899E" w14:textId="77777777" w:rsidTr="00484B6C">
        <w:tc>
          <w:tcPr>
            <w:tcW w:w="421" w:type="dxa"/>
            <w:vMerge/>
            <w:tcBorders>
              <w:left w:val="single" w:sz="4" w:space="0" w:color="auto"/>
              <w:bottom w:val="single" w:sz="4" w:space="0" w:color="auto"/>
              <w:right w:val="nil"/>
            </w:tcBorders>
            <w:shd w:val="clear" w:color="auto" w:fill="FFFFFF"/>
          </w:tcPr>
          <w:p w14:paraId="3499B1C6" w14:textId="77777777" w:rsidR="00553141" w:rsidRPr="00C315A5" w:rsidRDefault="00553141" w:rsidP="00484B6C">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tcBorders>
              <w:left w:val="single" w:sz="4" w:space="0" w:color="auto"/>
              <w:bottom w:val="single" w:sz="4" w:space="0" w:color="auto"/>
              <w:right w:val="nil"/>
            </w:tcBorders>
            <w:shd w:val="clear" w:color="auto" w:fill="FFFFFF"/>
          </w:tcPr>
          <w:p w14:paraId="0745B95F" w14:textId="77777777" w:rsidR="00553141" w:rsidRPr="00DB3857" w:rsidRDefault="00553141" w:rsidP="00484B6C">
            <w:pPr>
              <w:tabs>
                <w:tab w:val="left" w:pos="709"/>
              </w:tabs>
              <w:spacing w:before="120" w:after="0" w:line="240" w:lineRule="auto"/>
              <w:rPr>
                <w:rFonts w:ascii="Times New Roman" w:eastAsia="Times New Roman" w:hAnsi="Times New Roman" w:cs="Times New Roman"/>
                <w:color w:val="000000" w:themeColor="text1"/>
                <w:sz w:val="20"/>
                <w:szCs w:val="20"/>
              </w:rPr>
            </w:pPr>
          </w:p>
        </w:tc>
        <w:tc>
          <w:tcPr>
            <w:tcW w:w="4853" w:type="dxa"/>
            <w:tcBorders>
              <w:top w:val="single" w:sz="4" w:space="0" w:color="auto"/>
              <w:left w:val="single" w:sz="4" w:space="0" w:color="auto"/>
              <w:bottom w:val="single" w:sz="4" w:space="0" w:color="auto"/>
              <w:right w:val="nil"/>
            </w:tcBorders>
            <w:shd w:val="clear" w:color="auto" w:fill="FFFFFF"/>
          </w:tcPr>
          <w:p w14:paraId="18E52D15" w14:textId="77777777" w:rsidR="00553141" w:rsidRPr="00DB3857" w:rsidRDefault="00553141" w:rsidP="00484B6C">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rPr>
              <w:t>Сприяння оздоровленню та відпочинку дітей з числа внутрішньо переміщених осіб;</w:t>
            </w:r>
          </w:p>
        </w:tc>
        <w:tc>
          <w:tcPr>
            <w:tcW w:w="992" w:type="dxa"/>
            <w:tcBorders>
              <w:top w:val="single" w:sz="4" w:space="0" w:color="auto"/>
              <w:left w:val="single" w:sz="4" w:space="0" w:color="auto"/>
              <w:bottom w:val="single" w:sz="4" w:space="0" w:color="auto"/>
              <w:right w:val="nil"/>
            </w:tcBorders>
            <w:shd w:val="clear" w:color="auto" w:fill="FFFFFF"/>
          </w:tcPr>
          <w:p w14:paraId="2AFF419E" w14:textId="77777777" w:rsidR="00553141" w:rsidRPr="00DB3857" w:rsidRDefault="00553141" w:rsidP="00484B6C">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1D850CB6" w14:textId="77777777" w:rsidR="00553141" w:rsidRPr="00DB3857" w:rsidRDefault="00553141" w:rsidP="00484B6C">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 xml:space="preserve">Управління у справах сім’ї, молоді, фізичної культури та </w:t>
            </w:r>
            <w:r w:rsidRPr="00DB3857">
              <w:rPr>
                <w:rFonts w:ascii="Times New Roman" w:eastAsia="Calibri" w:hAnsi="Times New Roman" w:cs="Times New Roman"/>
                <w:sz w:val="20"/>
                <w:szCs w:val="20"/>
              </w:rPr>
              <w:lastRenderedPageBreak/>
              <w:t>спорту міської ради</w:t>
            </w:r>
          </w:p>
          <w:p w14:paraId="14457271" w14:textId="77777777" w:rsidR="00553141" w:rsidRPr="00DB3857" w:rsidRDefault="00553141" w:rsidP="00484B6C">
            <w:pPr>
              <w:tabs>
                <w:tab w:val="left" w:pos="709"/>
              </w:tabs>
              <w:spacing w:before="120" w:after="0" w:line="240" w:lineRule="auto"/>
              <w:rPr>
                <w:rFonts w:ascii="Times New Roman" w:eastAsia="Times New Roman" w:hAnsi="Times New Roman" w:cs="Times New Roman"/>
                <w:color w:val="000000" w:themeColor="text1"/>
                <w:sz w:val="20"/>
                <w:szCs w:val="20"/>
              </w:rPr>
            </w:pPr>
          </w:p>
        </w:tc>
        <w:tc>
          <w:tcPr>
            <w:tcW w:w="1275" w:type="dxa"/>
            <w:tcBorders>
              <w:top w:val="single" w:sz="4" w:space="0" w:color="auto"/>
              <w:left w:val="single" w:sz="4" w:space="0" w:color="auto"/>
              <w:bottom w:val="single" w:sz="4" w:space="0" w:color="auto"/>
              <w:right w:val="nil"/>
            </w:tcBorders>
            <w:shd w:val="clear" w:color="auto" w:fill="FFFFFF"/>
          </w:tcPr>
          <w:p w14:paraId="4744281A" w14:textId="77777777" w:rsidR="00553141" w:rsidRPr="00DB3857" w:rsidRDefault="00553141" w:rsidP="00484B6C">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lastRenderedPageBreak/>
              <w:t xml:space="preserve">Державний </w:t>
            </w:r>
            <w:r>
              <w:rPr>
                <w:rFonts w:ascii="Times New Roman" w:eastAsia="Calibri" w:hAnsi="Times New Roman" w:cs="Times New Roman"/>
                <w:sz w:val="20"/>
                <w:szCs w:val="20"/>
              </w:rPr>
              <w:t>б</w:t>
            </w:r>
            <w:r w:rsidRPr="00DB3857">
              <w:rPr>
                <w:rFonts w:ascii="Times New Roman" w:eastAsia="Calibri" w:hAnsi="Times New Roman" w:cs="Times New Roman"/>
                <w:sz w:val="20"/>
                <w:szCs w:val="20"/>
              </w:rPr>
              <w:t>юджет</w:t>
            </w:r>
            <w:r>
              <w:rPr>
                <w:rFonts w:ascii="Times New Roman" w:eastAsia="Calibri" w:hAnsi="Times New Roman" w:cs="Times New Roman"/>
                <w:sz w:val="20"/>
                <w:szCs w:val="20"/>
              </w:rPr>
              <w:t>,</w:t>
            </w:r>
          </w:p>
          <w:p w14:paraId="1CC33920" w14:textId="77777777" w:rsidR="00553141" w:rsidRPr="00DB3857" w:rsidRDefault="00553141" w:rsidP="00484B6C">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Обласний бюджет</w:t>
            </w:r>
            <w:r>
              <w:rPr>
                <w:rFonts w:ascii="Times New Roman" w:eastAsia="Calibri" w:hAnsi="Times New Roman" w:cs="Times New Roman"/>
                <w:sz w:val="20"/>
                <w:szCs w:val="20"/>
              </w:rPr>
              <w:t>,</w:t>
            </w:r>
          </w:p>
          <w:p w14:paraId="087345A3" w14:textId="77777777" w:rsidR="00553141" w:rsidRPr="00DB3857" w:rsidRDefault="00553141" w:rsidP="00484B6C">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Бюджет міської ТГ</w:t>
            </w:r>
            <w:r>
              <w:rPr>
                <w:rFonts w:ascii="Times New Roman" w:eastAsia="Calibri" w:hAnsi="Times New Roman" w:cs="Times New Roman"/>
                <w:sz w:val="20"/>
                <w:szCs w:val="20"/>
              </w:rPr>
              <w:t xml:space="preserve">, </w:t>
            </w:r>
            <w:r w:rsidRPr="00DB3857">
              <w:rPr>
                <w:rFonts w:ascii="Times New Roman" w:eastAsia="Calibri" w:hAnsi="Times New Roman" w:cs="Times New Roman"/>
                <w:sz w:val="20"/>
                <w:szCs w:val="20"/>
              </w:rPr>
              <w:lastRenderedPageBreak/>
              <w:t xml:space="preserve">благодійна допомога, </w:t>
            </w:r>
          </w:p>
          <w:p w14:paraId="49433CDB" w14:textId="77777777" w:rsidR="00553141" w:rsidRPr="00DB3857" w:rsidRDefault="00553141" w:rsidP="00484B6C">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інші джерела, не заборонені законодавством</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38271B4" w14:textId="77777777" w:rsidR="00553141" w:rsidRPr="00F366EE" w:rsidRDefault="00553141" w:rsidP="00484B6C">
            <w:pPr>
              <w:tabs>
                <w:tab w:val="left" w:pos="709"/>
              </w:tabs>
              <w:spacing w:before="120"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6</w:t>
            </w:r>
            <w:r w:rsidRPr="00F366EE">
              <w:rPr>
                <w:rFonts w:ascii="Times New Roman" w:eastAsia="Times New Roman"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E50DF8F" w14:textId="77777777" w:rsidR="00553141" w:rsidRDefault="00553141" w:rsidP="00484B6C">
            <w:pPr>
              <w:tabs>
                <w:tab w:val="left" w:pos="709"/>
              </w:tabs>
              <w:spacing w:before="120" w:after="0" w:line="240" w:lineRule="auto"/>
              <w:rPr>
                <w:rFonts w:ascii="Times New Roman" w:eastAsia="Times New Roman" w:hAnsi="Times New Roman" w:cs="Times New Roman"/>
              </w:rPr>
            </w:pPr>
            <w:r>
              <w:rPr>
                <w:rFonts w:ascii="Times New Roman" w:eastAsia="Times New Roman" w:hAnsi="Times New Roman" w:cs="Times New Roman"/>
              </w:rPr>
              <w:t>700,0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F9D2A44" w14:textId="77777777" w:rsidR="00553141" w:rsidRDefault="00553141" w:rsidP="00484B6C">
            <w:pPr>
              <w:tabs>
                <w:tab w:val="left" w:pos="709"/>
              </w:tabs>
              <w:spacing w:before="120" w:after="0" w:line="240" w:lineRule="auto"/>
              <w:rPr>
                <w:rFonts w:ascii="Times New Roman" w:eastAsia="Times New Roman" w:hAnsi="Times New Roman" w:cs="Times New Roman"/>
              </w:rPr>
            </w:pPr>
            <w:r>
              <w:rPr>
                <w:rFonts w:ascii="Times New Roman" w:eastAsia="Times New Roman" w:hAnsi="Times New Roman" w:cs="Times New Roman"/>
              </w:rPr>
              <w:t>800,0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6B712E" w14:textId="77777777" w:rsidR="00553141" w:rsidRDefault="00553141" w:rsidP="00484B6C">
            <w:pPr>
              <w:tabs>
                <w:tab w:val="left" w:pos="709"/>
              </w:tabs>
              <w:spacing w:before="120" w:after="0" w:line="240" w:lineRule="auto"/>
              <w:rPr>
                <w:rFonts w:ascii="Times New Roman" w:eastAsia="Times New Roman" w:hAnsi="Times New Roman" w:cs="Times New Roman"/>
              </w:rPr>
            </w:pPr>
            <w:r>
              <w:rPr>
                <w:rFonts w:ascii="Times New Roman" w:eastAsia="Times New Roman" w:hAnsi="Times New Roman" w:cs="Times New Roman"/>
              </w:rPr>
              <w:t>2100,0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3E1E2ED" w14:textId="77777777" w:rsidR="00553141" w:rsidRPr="00DB3857" w:rsidRDefault="00553141" w:rsidP="00484B6C">
            <w:pPr>
              <w:tabs>
                <w:tab w:val="left" w:pos="709"/>
              </w:tabs>
              <w:spacing w:before="120"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rPr>
              <w:t>Оздоровлення та відпочинок дітей з числа ВПО</w:t>
            </w:r>
          </w:p>
        </w:tc>
      </w:tr>
      <w:tr w:rsidR="00553141" w:rsidRPr="00DB3857" w14:paraId="34E5FD93" w14:textId="77777777" w:rsidTr="00484B6C">
        <w:tc>
          <w:tcPr>
            <w:tcW w:w="421" w:type="dxa"/>
            <w:vMerge w:val="restart"/>
            <w:tcBorders>
              <w:top w:val="single" w:sz="4" w:space="0" w:color="auto"/>
              <w:left w:val="single" w:sz="4" w:space="0" w:color="auto"/>
              <w:right w:val="nil"/>
            </w:tcBorders>
            <w:shd w:val="clear" w:color="auto" w:fill="FFFFFF"/>
          </w:tcPr>
          <w:p w14:paraId="7A6B6556" w14:textId="77777777" w:rsidR="00553141" w:rsidRPr="00C315A5" w:rsidRDefault="00553141" w:rsidP="00484B6C">
            <w:pPr>
              <w:tabs>
                <w:tab w:val="left" w:pos="709"/>
              </w:tabs>
              <w:spacing w:before="120" w:after="0" w:line="240" w:lineRule="auto"/>
              <w:jc w:val="center"/>
              <w:rPr>
                <w:rFonts w:ascii="Times New Roman" w:eastAsia="Times New Roman" w:hAnsi="Times New Roman" w:cs="Times New Roman"/>
                <w:color w:val="000000" w:themeColor="text1"/>
                <w:sz w:val="20"/>
                <w:szCs w:val="20"/>
              </w:rPr>
            </w:pPr>
            <w:r w:rsidRPr="00C315A5">
              <w:rPr>
                <w:rFonts w:ascii="Times New Roman" w:eastAsia="Times New Roman" w:hAnsi="Times New Roman" w:cs="Times New Roman"/>
                <w:color w:val="000000" w:themeColor="text1"/>
                <w:sz w:val="20"/>
                <w:szCs w:val="20"/>
              </w:rPr>
              <w:t>3</w:t>
            </w:r>
          </w:p>
          <w:p w14:paraId="051B86A9" w14:textId="77777777" w:rsidR="00553141" w:rsidRPr="00C315A5" w:rsidRDefault="00553141" w:rsidP="00484B6C">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val="restart"/>
            <w:tcBorders>
              <w:top w:val="single" w:sz="4" w:space="0" w:color="auto"/>
              <w:left w:val="single" w:sz="4" w:space="0" w:color="auto"/>
              <w:right w:val="nil"/>
            </w:tcBorders>
            <w:shd w:val="clear" w:color="auto" w:fill="FFFFFF"/>
          </w:tcPr>
          <w:p w14:paraId="0C09C2F6" w14:textId="77777777" w:rsidR="00553141" w:rsidRPr="00DB3857" w:rsidRDefault="00553141" w:rsidP="00484B6C">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Житлові питання для ВПО</w:t>
            </w:r>
          </w:p>
        </w:tc>
        <w:tc>
          <w:tcPr>
            <w:tcW w:w="4853" w:type="dxa"/>
            <w:tcBorders>
              <w:top w:val="single" w:sz="4" w:space="0" w:color="auto"/>
              <w:left w:val="single" w:sz="4" w:space="0" w:color="auto"/>
              <w:bottom w:val="single" w:sz="4" w:space="0" w:color="auto"/>
              <w:right w:val="nil"/>
            </w:tcBorders>
            <w:shd w:val="clear" w:color="auto" w:fill="FFFFFF"/>
          </w:tcPr>
          <w:p w14:paraId="6D89085E" w14:textId="77777777" w:rsidR="00553141" w:rsidRPr="00DB3857" w:rsidRDefault="00553141" w:rsidP="00484B6C">
            <w:pPr>
              <w:spacing w:after="0" w:line="240" w:lineRule="auto"/>
              <w:rPr>
                <w:rFonts w:ascii="Times New Roman" w:eastAsia="Calibri" w:hAnsi="Times New Roman" w:cs="Times New Roman"/>
                <w:sz w:val="20"/>
                <w:szCs w:val="20"/>
              </w:rPr>
            </w:pPr>
            <w:r>
              <w:rPr>
                <w:rFonts w:ascii="Times New Roman" w:eastAsia="Times New Roman" w:hAnsi="Times New Roman" w:cs="Times New Roman"/>
              </w:rPr>
              <w:t xml:space="preserve">Формування </w:t>
            </w:r>
            <w:r>
              <w:rPr>
                <w:rFonts w:ascii="Times New Roman" w:eastAsia="Times New Roman" w:hAnsi="Times New Roman" w:cs="Times New Roman"/>
                <w:highlight w:val="white"/>
              </w:rPr>
              <w:t xml:space="preserve"> житлового фонду соціального призначення та </w:t>
            </w:r>
            <w:r>
              <w:rPr>
                <w:rFonts w:ascii="Times New Roman" w:eastAsia="Times New Roman" w:hAnsi="Times New Roman" w:cs="Times New Roman"/>
              </w:rPr>
              <w:t>фондів житла для тимчасового проживання внутрішньо переміщених осіб та забезпечення житлових прав внутрішньо переміщених осіб;</w:t>
            </w:r>
          </w:p>
        </w:tc>
        <w:tc>
          <w:tcPr>
            <w:tcW w:w="992" w:type="dxa"/>
            <w:tcBorders>
              <w:top w:val="single" w:sz="4" w:space="0" w:color="auto"/>
              <w:left w:val="single" w:sz="4" w:space="0" w:color="auto"/>
              <w:bottom w:val="single" w:sz="4" w:space="0" w:color="auto"/>
              <w:right w:val="nil"/>
            </w:tcBorders>
            <w:shd w:val="clear" w:color="auto" w:fill="FFFFFF"/>
          </w:tcPr>
          <w:p w14:paraId="3D12F669" w14:textId="77777777" w:rsidR="00553141" w:rsidRPr="00DB3857" w:rsidRDefault="00553141" w:rsidP="00484B6C">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1B83E227" w14:textId="77777777" w:rsidR="00553141" w:rsidRPr="00DB3857" w:rsidRDefault="00553141" w:rsidP="00484B6C">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Управління житлово-комунального господарства та екології міської ради</w:t>
            </w:r>
            <w:r>
              <w:rPr>
                <w:rFonts w:ascii="Times New Roman" w:eastAsia="Calibri" w:hAnsi="Times New Roman" w:cs="Times New Roman"/>
                <w:sz w:val="20"/>
                <w:szCs w:val="20"/>
              </w:rPr>
              <w:t xml:space="preserve">, </w:t>
            </w:r>
            <w:r w:rsidRPr="00DB3857">
              <w:rPr>
                <w:rFonts w:ascii="Times New Roman" w:eastAsia="Calibri" w:hAnsi="Times New Roman" w:cs="Times New Roman"/>
                <w:sz w:val="20"/>
                <w:szCs w:val="20"/>
              </w:rPr>
              <w:t>комунальні підприємства міської ради</w:t>
            </w:r>
          </w:p>
        </w:tc>
        <w:tc>
          <w:tcPr>
            <w:tcW w:w="1275" w:type="dxa"/>
            <w:tcBorders>
              <w:top w:val="single" w:sz="4" w:space="0" w:color="auto"/>
              <w:left w:val="single" w:sz="4" w:space="0" w:color="auto"/>
              <w:bottom w:val="single" w:sz="4" w:space="0" w:color="auto"/>
              <w:right w:val="nil"/>
            </w:tcBorders>
            <w:shd w:val="clear" w:color="auto" w:fill="FFFFFF"/>
          </w:tcPr>
          <w:p w14:paraId="2D87BB00" w14:textId="77777777" w:rsidR="00553141" w:rsidRPr="002B1CF9" w:rsidRDefault="00553141" w:rsidP="00484B6C">
            <w:pPr>
              <w:spacing w:after="0" w:line="240" w:lineRule="auto"/>
              <w:rPr>
                <w:rFonts w:ascii="Times New Roman" w:eastAsia="Calibri" w:hAnsi="Times New Roman" w:cs="Times New Roman"/>
                <w:sz w:val="20"/>
                <w:szCs w:val="20"/>
              </w:rPr>
            </w:pPr>
            <w:r w:rsidRPr="002B1CF9">
              <w:rPr>
                <w:rFonts w:ascii="Times New Roman" w:eastAsia="Calibri" w:hAnsi="Times New Roman" w:cs="Times New Roman"/>
                <w:sz w:val="20"/>
                <w:szCs w:val="20"/>
              </w:rPr>
              <w:t>Державний бюджет, обласний бюджет, бюджет міської ТГ,</w:t>
            </w:r>
          </w:p>
          <w:p w14:paraId="4B1DB7C1" w14:textId="77777777" w:rsidR="00553141" w:rsidRPr="002B1CF9" w:rsidRDefault="00553141" w:rsidP="00484B6C">
            <w:pPr>
              <w:spacing w:after="0" w:line="240" w:lineRule="auto"/>
              <w:rPr>
                <w:rFonts w:ascii="Times New Roman" w:eastAsia="Calibri" w:hAnsi="Times New Roman" w:cs="Times New Roman"/>
                <w:sz w:val="20"/>
                <w:szCs w:val="20"/>
              </w:rPr>
            </w:pPr>
            <w:r w:rsidRPr="002B1CF9">
              <w:rPr>
                <w:rFonts w:ascii="Times New Roman" w:eastAsia="Calibri" w:hAnsi="Times New Roman" w:cs="Times New Roman"/>
                <w:sz w:val="20"/>
                <w:szCs w:val="20"/>
              </w:rPr>
              <w:t xml:space="preserve">благодійна допомога, </w:t>
            </w:r>
          </w:p>
          <w:p w14:paraId="4E1F4F43" w14:textId="77777777" w:rsidR="00553141" w:rsidRPr="00DB3857" w:rsidRDefault="00553141" w:rsidP="00484B6C">
            <w:pPr>
              <w:spacing w:after="0" w:line="240" w:lineRule="auto"/>
              <w:rPr>
                <w:rFonts w:ascii="Times New Roman" w:eastAsia="Calibri" w:hAnsi="Times New Roman" w:cs="Times New Roman"/>
                <w:sz w:val="20"/>
                <w:szCs w:val="20"/>
              </w:rPr>
            </w:pPr>
            <w:r w:rsidRPr="002B1CF9">
              <w:rPr>
                <w:rFonts w:ascii="Times New Roman" w:eastAsia="Calibri" w:hAnsi="Times New Roman" w:cs="Times New Roman"/>
                <w:sz w:val="20"/>
                <w:szCs w:val="20"/>
              </w:rPr>
              <w:t>інші джерела, не заборонені законодавством</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230A99D" w14:textId="77777777" w:rsidR="00553141" w:rsidRPr="00DB3857" w:rsidRDefault="00553141" w:rsidP="00484B6C">
            <w:pPr>
              <w:tabs>
                <w:tab w:val="left" w:pos="709"/>
              </w:tabs>
              <w:spacing w:before="120" w:after="0" w:line="240" w:lineRule="auto"/>
              <w:rPr>
                <w:rFonts w:ascii="Times New Roman" w:eastAsia="Calibri" w:hAnsi="Times New Roman" w:cs="Times New Roman"/>
                <w:sz w:val="20"/>
                <w:szCs w:val="20"/>
              </w:rPr>
            </w:pPr>
            <w:r>
              <w:rPr>
                <w:rFonts w:ascii="Times New Roman" w:eastAsia="Times New Roman" w:hAnsi="Times New Roman" w:cs="Times New Roman"/>
                <w:color w:val="000000" w:themeColor="text1"/>
              </w:rPr>
              <w:t>10</w:t>
            </w:r>
            <w:r w:rsidRPr="00F366EE">
              <w:rPr>
                <w:rFonts w:ascii="Times New Roman" w:eastAsia="Times New Roman"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FE7B192" w14:textId="77777777" w:rsidR="00553141" w:rsidRDefault="00553141" w:rsidP="00484B6C">
            <w:pPr>
              <w:tabs>
                <w:tab w:val="left" w:pos="709"/>
              </w:tabs>
              <w:spacing w:before="120" w:after="0" w:line="240" w:lineRule="auto"/>
              <w:rPr>
                <w:rFonts w:ascii="Times New Roman" w:eastAsia="Times New Roman" w:hAnsi="Times New Roman" w:cs="Times New Roman"/>
              </w:rPr>
            </w:pPr>
            <w:r w:rsidRPr="00084944">
              <w:rPr>
                <w:rFonts w:ascii="Times New Roman" w:eastAsia="Times New Roman" w:hAnsi="Times New Roman" w:cs="Times New Roman"/>
              </w:rPr>
              <w:t>1000,0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693F718" w14:textId="77777777" w:rsidR="00553141" w:rsidRDefault="00553141" w:rsidP="00484B6C">
            <w:pPr>
              <w:tabs>
                <w:tab w:val="left" w:pos="709"/>
              </w:tabs>
              <w:spacing w:before="120" w:after="0" w:line="240" w:lineRule="auto"/>
              <w:rPr>
                <w:rFonts w:ascii="Times New Roman" w:eastAsia="Times New Roman" w:hAnsi="Times New Roman" w:cs="Times New Roman"/>
              </w:rPr>
            </w:pPr>
            <w:r w:rsidRPr="00084944">
              <w:rPr>
                <w:rFonts w:ascii="Times New Roman" w:eastAsia="Times New Roman" w:hAnsi="Times New Roman" w:cs="Times New Roman"/>
              </w:rPr>
              <w:t>1000,0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7B3161" w14:textId="77777777" w:rsidR="00553141" w:rsidRDefault="00553141" w:rsidP="00484B6C">
            <w:pPr>
              <w:tabs>
                <w:tab w:val="left" w:pos="709"/>
              </w:tabs>
              <w:spacing w:before="120" w:after="0" w:line="240" w:lineRule="auto"/>
              <w:rPr>
                <w:rFonts w:ascii="Times New Roman" w:eastAsia="Times New Roman" w:hAnsi="Times New Roman" w:cs="Times New Roman"/>
              </w:rPr>
            </w:pPr>
            <w:r>
              <w:rPr>
                <w:rFonts w:ascii="Times New Roman" w:eastAsia="Times New Roman" w:hAnsi="Times New Roman" w:cs="Times New Roman"/>
              </w:rPr>
              <w:t>3000,0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2223207" w14:textId="77777777" w:rsidR="00553141" w:rsidRPr="00DB3857" w:rsidRDefault="00553141" w:rsidP="00484B6C">
            <w:pPr>
              <w:tabs>
                <w:tab w:val="left" w:pos="709"/>
              </w:tabs>
              <w:spacing w:before="120"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rPr>
              <w:t>Забезпечення ВПО житлом для тимчасового проживання</w:t>
            </w:r>
          </w:p>
        </w:tc>
      </w:tr>
      <w:tr w:rsidR="00553141" w:rsidRPr="00DB3857" w14:paraId="1CDC8CF5" w14:textId="77777777" w:rsidTr="00484B6C">
        <w:tc>
          <w:tcPr>
            <w:tcW w:w="421" w:type="dxa"/>
            <w:vMerge/>
            <w:tcBorders>
              <w:left w:val="single" w:sz="4" w:space="0" w:color="auto"/>
              <w:right w:val="nil"/>
            </w:tcBorders>
            <w:shd w:val="clear" w:color="auto" w:fill="FFFFFF"/>
          </w:tcPr>
          <w:p w14:paraId="763DD1BB" w14:textId="77777777" w:rsidR="00553141" w:rsidRPr="00C315A5" w:rsidRDefault="00553141" w:rsidP="00484B6C">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tcBorders>
              <w:left w:val="single" w:sz="4" w:space="0" w:color="auto"/>
              <w:right w:val="nil"/>
            </w:tcBorders>
            <w:shd w:val="clear" w:color="auto" w:fill="FFFFFF"/>
          </w:tcPr>
          <w:p w14:paraId="3CA3F143" w14:textId="77777777" w:rsidR="00553141" w:rsidRPr="00DB3857" w:rsidRDefault="00553141" w:rsidP="00484B6C">
            <w:p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853" w:type="dxa"/>
            <w:tcBorders>
              <w:top w:val="single" w:sz="4" w:space="0" w:color="auto"/>
              <w:left w:val="single" w:sz="4" w:space="0" w:color="auto"/>
              <w:bottom w:val="single" w:sz="4" w:space="0" w:color="auto"/>
              <w:right w:val="nil"/>
            </w:tcBorders>
            <w:shd w:val="clear" w:color="auto" w:fill="FFFFFF"/>
          </w:tcPr>
          <w:p w14:paraId="786B7AC4" w14:textId="77777777" w:rsidR="00553141" w:rsidRPr="00366BAE" w:rsidRDefault="00553141" w:rsidP="00484B6C">
            <w:pPr>
              <w:autoSpaceDE w:val="0"/>
              <w:autoSpaceDN w:val="0"/>
              <w:adjustRightInd w:val="0"/>
              <w:spacing w:after="0" w:line="240" w:lineRule="auto"/>
              <w:rPr>
                <w:rFonts w:ascii="Times New Roman" w:eastAsia="Calibri" w:hAnsi="Times New Roman" w:cs="Times New Roman"/>
                <w:bCs/>
                <w:lang w:eastAsia="uk-UA"/>
              </w:rPr>
            </w:pPr>
            <w:r>
              <w:rPr>
                <w:rFonts w:ascii="Times New Roman" w:eastAsia="Times New Roman" w:hAnsi="Times New Roman" w:cs="Times New Roman"/>
                <w:highlight w:val="white"/>
              </w:rPr>
              <w:t>Забезпечення інформування осіб, які потребують вирішення житлових питань щодо можливості стати на облік громадян, що потребують житла для тимчасового проживання, соціальний квартирний облік шляхом розміщення інформації на офіційних веб-сайтах органів місцевої влади та у засобах масової інформації</w:t>
            </w:r>
            <w:r>
              <w:rPr>
                <w:rFonts w:ascii="Times New Roman" w:eastAsia="Times New Roman" w:hAnsi="Times New Roman" w:cs="Times New Roman"/>
                <w:color w:val="000000"/>
              </w:rPr>
              <w:t>;</w:t>
            </w:r>
          </w:p>
        </w:tc>
        <w:tc>
          <w:tcPr>
            <w:tcW w:w="992" w:type="dxa"/>
            <w:tcBorders>
              <w:top w:val="single" w:sz="4" w:space="0" w:color="auto"/>
              <w:left w:val="single" w:sz="4" w:space="0" w:color="auto"/>
              <w:bottom w:val="single" w:sz="4" w:space="0" w:color="auto"/>
              <w:right w:val="nil"/>
            </w:tcBorders>
            <w:shd w:val="clear" w:color="auto" w:fill="FFFFFF"/>
          </w:tcPr>
          <w:p w14:paraId="4E51B2D4" w14:textId="77777777" w:rsidR="00553141" w:rsidRPr="00DB3857" w:rsidRDefault="00553141" w:rsidP="00484B6C">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2F465226" w14:textId="77777777" w:rsidR="00553141" w:rsidRPr="00A3094C" w:rsidRDefault="00553141" w:rsidP="00484B6C">
            <w:pPr>
              <w:spacing w:after="0" w:line="240" w:lineRule="auto"/>
              <w:rPr>
                <w:rFonts w:ascii="Times New Roman" w:eastAsia="Calibri" w:hAnsi="Times New Roman" w:cs="Times New Roman"/>
                <w:sz w:val="20"/>
                <w:szCs w:val="20"/>
              </w:rPr>
            </w:pPr>
            <w:r w:rsidRPr="00A3094C">
              <w:rPr>
                <w:rFonts w:ascii="Times New Roman" w:eastAsia="Calibri" w:hAnsi="Times New Roman" w:cs="Times New Roman"/>
                <w:sz w:val="20"/>
                <w:szCs w:val="20"/>
              </w:rPr>
              <w:t>Управління соціального захисту населення міської ради</w:t>
            </w:r>
          </w:p>
          <w:p w14:paraId="37CA3B32" w14:textId="77777777" w:rsidR="00553141" w:rsidRPr="00DB3857" w:rsidRDefault="00553141" w:rsidP="00484B6C">
            <w:pPr>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nil"/>
            </w:tcBorders>
            <w:shd w:val="clear" w:color="auto" w:fill="FFFFFF"/>
          </w:tcPr>
          <w:p w14:paraId="644DBA43" w14:textId="77777777" w:rsidR="00553141" w:rsidRPr="00DB3857" w:rsidRDefault="00553141" w:rsidP="00484B6C">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Фінансу</w:t>
            </w:r>
            <w:r w:rsidRPr="00DB3857">
              <w:rPr>
                <w:rFonts w:ascii="Times New Roman" w:eastAsia="Calibri" w:hAnsi="Times New Roman" w:cs="Times New Roman"/>
                <w:sz w:val="20"/>
                <w:szCs w:val="20"/>
              </w:rPr>
              <w:t>вання не потребує</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4EF9906" w14:textId="77777777" w:rsidR="00553141" w:rsidRPr="00DB3857" w:rsidRDefault="00553141" w:rsidP="00484B6C">
            <w:pPr>
              <w:tabs>
                <w:tab w:val="left" w:pos="709"/>
              </w:tabs>
              <w:spacing w:before="120"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6CE383F" w14:textId="77777777" w:rsidR="00553141" w:rsidRDefault="00553141" w:rsidP="00484B6C">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050A426" w14:textId="77777777" w:rsidR="00553141" w:rsidRDefault="00553141" w:rsidP="00484B6C">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0B628C9" w14:textId="77777777" w:rsidR="00553141" w:rsidRDefault="00553141" w:rsidP="00484B6C">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7477EE9" w14:textId="77777777" w:rsidR="00553141" w:rsidRPr="00DB3857" w:rsidRDefault="00553141" w:rsidP="00484B6C">
            <w:pPr>
              <w:autoSpaceDE w:val="0"/>
              <w:autoSpaceDN w:val="0"/>
              <w:adjustRightInd w:val="0"/>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rPr>
              <w:t xml:space="preserve">Формування обліку </w:t>
            </w:r>
            <w:r>
              <w:t xml:space="preserve"> </w:t>
            </w:r>
            <w:r>
              <w:rPr>
                <w:rFonts w:ascii="Times New Roman" w:eastAsia="Times New Roman" w:hAnsi="Times New Roman" w:cs="Times New Roman"/>
              </w:rPr>
              <w:t>громадян, що потребують житла для тимчасового проживання</w:t>
            </w:r>
          </w:p>
        </w:tc>
      </w:tr>
      <w:tr w:rsidR="00553141" w:rsidRPr="00DB3857" w14:paraId="254FAFD6" w14:textId="77777777" w:rsidTr="00484B6C">
        <w:tc>
          <w:tcPr>
            <w:tcW w:w="421" w:type="dxa"/>
            <w:vMerge/>
            <w:tcBorders>
              <w:left w:val="single" w:sz="4" w:space="0" w:color="auto"/>
              <w:right w:val="nil"/>
            </w:tcBorders>
            <w:shd w:val="clear" w:color="auto" w:fill="FFFFFF"/>
          </w:tcPr>
          <w:p w14:paraId="54186473" w14:textId="77777777" w:rsidR="00553141" w:rsidRPr="00C315A5" w:rsidRDefault="00553141" w:rsidP="00484B6C">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tcBorders>
              <w:left w:val="single" w:sz="4" w:space="0" w:color="auto"/>
              <w:right w:val="nil"/>
            </w:tcBorders>
            <w:shd w:val="clear" w:color="auto" w:fill="FFFFFF"/>
          </w:tcPr>
          <w:p w14:paraId="46D27AA0" w14:textId="77777777" w:rsidR="00553141" w:rsidRPr="00DB3857" w:rsidRDefault="00553141" w:rsidP="00484B6C">
            <w:p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853" w:type="dxa"/>
            <w:tcBorders>
              <w:top w:val="single" w:sz="4" w:space="0" w:color="auto"/>
              <w:left w:val="single" w:sz="4" w:space="0" w:color="auto"/>
              <w:bottom w:val="single" w:sz="4" w:space="0" w:color="auto"/>
              <w:right w:val="nil"/>
            </w:tcBorders>
            <w:shd w:val="clear" w:color="auto" w:fill="FFFFFF"/>
          </w:tcPr>
          <w:p w14:paraId="13B726B7" w14:textId="77777777" w:rsidR="00553141" w:rsidRPr="00DB3857" w:rsidRDefault="00553141" w:rsidP="00484B6C">
            <w:pPr>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366BAE">
              <w:rPr>
                <w:rFonts w:ascii="Times New Roman" w:eastAsia="Times New Roman" w:hAnsi="Times New Roman" w:cs="Times New Roman"/>
                <w:color w:val="000000"/>
              </w:rPr>
              <w:t xml:space="preserve">Забезпечення належних умов проживання для ВПО у </w:t>
            </w:r>
            <w:r w:rsidRPr="00366BAE">
              <w:rPr>
                <w:rFonts w:ascii="Times New Roman" w:eastAsia="Times New Roman" w:hAnsi="Times New Roman" w:cs="Times New Roman"/>
              </w:rPr>
              <w:t xml:space="preserve">місцях тимчасового проживання </w:t>
            </w:r>
            <w:r w:rsidRPr="00366BAE">
              <w:rPr>
                <w:rFonts w:ascii="Times New Roman" w:eastAsia="Calibri" w:hAnsi="Times New Roman" w:cs="Times New Roman"/>
                <w:bCs/>
                <w:lang w:eastAsia="uk-UA"/>
              </w:rPr>
              <w:t xml:space="preserve">у закладах освіти та </w:t>
            </w:r>
            <w:r w:rsidRPr="00960BB3">
              <w:rPr>
                <w:rFonts w:ascii="Times New Roman" w:eastAsia="Calibri" w:hAnsi="Times New Roman" w:cs="Times New Roman"/>
                <w:bCs/>
                <w:lang w:eastAsia="uk-UA"/>
              </w:rPr>
              <w:t>надання інших послуг в</w:t>
            </w:r>
            <w:r>
              <w:rPr>
                <w:rFonts w:ascii="Times New Roman" w:eastAsia="Calibri" w:hAnsi="Times New Roman" w:cs="Times New Roman"/>
                <w:bCs/>
                <w:lang w:eastAsia="uk-UA"/>
              </w:rPr>
              <w:t xml:space="preserve"> </w:t>
            </w:r>
            <w:r w:rsidRPr="00366BAE">
              <w:rPr>
                <w:rFonts w:ascii="Times New Roman" w:eastAsia="Calibri" w:hAnsi="Times New Roman" w:cs="Times New Roman"/>
                <w:bCs/>
                <w:lang w:eastAsia="uk-UA"/>
              </w:rPr>
              <w:t>приміщеннях комунальної власності</w:t>
            </w:r>
            <w:r>
              <w:rPr>
                <w:rFonts w:ascii="Times New Roman" w:eastAsia="Calibri" w:hAnsi="Times New Roman" w:cs="Times New Roman"/>
                <w:bCs/>
                <w:lang w:eastAsia="uk-UA"/>
              </w:rPr>
              <w:t>, гуртожитках для ВПО</w:t>
            </w:r>
          </w:p>
        </w:tc>
        <w:tc>
          <w:tcPr>
            <w:tcW w:w="992" w:type="dxa"/>
            <w:tcBorders>
              <w:top w:val="single" w:sz="4" w:space="0" w:color="auto"/>
              <w:left w:val="single" w:sz="4" w:space="0" w:color="auto"/>
              <w:bottom w:val="single" w:sz="4" w:space="0" w:color="auto"/>
              <w:right w:val="nil"/>
            </w:tcBorders>
            <w:shd w:val="clear" w:color="auto" w:fill="FFFFFF"/>
          </w:tcPr>
          <w:p w14:paraId="7455051B" w14:textId="77777777" w:rsidR="00553141" w:rsidRPr="00DB3857" w:rsidRDefault="00553141" w:rsidP="00484B6C">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7CB1D9B6" w14:textId="77777777" w:rsidR="00553141" w:rsidRPr="00DB3857" w:rsidRDefault="00553141" w:rsidP="00484B6C">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Управління освіти і науки міської ради,</w:t>
            </w:r>
          </w:p>
          <w:p w14:paraId="4DFA1387" w14:textId="77777777" w:rsidR="00553141" w:rsidRPr="00DB3857" w:rsidRDefault="00553141" w:rsidP="00484B6C">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Управління житлово-комунального господарства та екології міської ради</w:t>
            </w:r>
            <w:r>
              <w:rPr>
                <w:rFonts w:ascii="Times New Roman" w:eastAsia="Calibri" w:hAnsi="Times New Roman" w:cs="Times New Roman"/>
                <w:sz w:val="20"/>
                <w:szCs w:val="20"/>
              </w:rPr>
              <w:t xml:space="preserve">, </w:t>
            </w:r>
            <w:r w:rsidRPr="00960BB3">
              <w:rPr>
                <w:rFonts w:ascii="Times New Roman" w:eastAsia="Calibri" w:hAnsi="Times New Roman" w:cs="Times New Roman"/>
                <w:sz w:val="20"/>
                <w:szCs w:val="20"/>
              </w:rPr>
              <w:t xml:space="preserve">Управління у справах сім’ї, молоді, фізичної </w:t>
            </w:r>
            <w:r w:rsidRPr="00960BB3">
              <w:rPr>
                <w:rFonts w:ascii="Times New Roman" w:eastAsia="Calibri" w:hAnsi="Times New Roman" w:cs="Times New Roman"/>
                <w:sz w:val="20"/>
                <w:szCs w:val="20"/>
              </w:rPr>
              <w:lastRenderedPageBreak/>
              <w:t>культури та спорту міської ради,</w:t>
            </w:r>
            <w:r>
              <w:rPr>
                <w:rFonts w:ascii="Times New Roman" w:eastAsia="Calibri" w:hAnsi="Times New Roman" w:cs="Times New Roman"/>
                <w:sz w:val="20"/>
                <w:szCs w:val="20"/>
              </w:rPr>
              <w:t xml:space="preserve"> </w:t>
            </w:r>
            <w:r w:rsidRPr="00DB3857">
              <w:rPr>
                <w:rFonts w:ascii="Times New Roman" w:eastAsia="Calibri" w:hAnsi="Times New Roman" w:cs="Times New Roman"/>
                <w:sz w:val="20"/>
                <w:szCs w:val="20"/>
              </w:rPr>
              <w:t>комунальні підприємства міської ради</w:t>
            </w:r>
          </w:p>
          <w:p w14:paraId="0DCBF7FD" w14:textId="77777777" w:rsidR="00553141" w:rsidRPr="00DB3857" w:rsidRDefault="00553141" w:rsidP="00484B6C">
            <w:pPr>
              <w:tabs>
                <w:tab w:val="left" w:pos="709"/>
              </w:tabs>
              <w:spacing w:before="120" w:after="0" w:line="240" w:lineRule="auto"/>
              <w:rPr>
                <w:rFonts w:ascii="Times New Roman" w:eastAsia="Times New Roman" w:hAnsi="Times New Roman" w:cs="Times New Roman"/>
                <w:color w:val="000000" w:themeColor="text1"/>
                <w:sz w:val="20"/>
                <w:szCs w:val="20"/>
              </w:rPr>
            </w:pPr>
          </w:p>
        </w:tc>
        <w:tc>
          <w:tcPr>
            <w:tcW w:w="1275" w:type="dxa"/>
            <w:tcBorders>
              <w:top w:val="single" w:sz="4" w:space="0" w:color="auto"/>
              <w:left w:val="single" w:sz="4" w:space="0" w:color="auto"/>
              <w:bottom w:val="single" w:sz="4" w:space="0" w:color="auto"/>
              <w:right w:val="nil"/>
            </w:tcBorders>
            <w:shd w:val="clear" w:color="auto" w:fill="FFFFFF"/>
          </w:tcPr>
          <w:p w14:paraId="64F5657F" w14:textId="77777777" w:rsidR="00553141" w:rsidRPr="00B440C8" w:rsidRDefault="00553141" w:rsidP="00484B6C">
            <w:pPr>
              <w:spacing w:after="0" w:line="240" w:lineRule="auto"/>
              <w:rPr>
                <w:rFonts w:ascii="Times New Roman" w:eastAsia="Calibri" w:hAnsi="Times New Roman" w:cs="Times New Roman"/>
                <w:sz w:val="20"/>
                <w:szCs w:val="20"/>
              </w:rPr>
            </w:pPr>
            <w:r w:rsidRPr="00B440C8">
              <w:rPr>
                <w:rFonts w:ascii="Times New Roman" w:eastAsia="Calibri" w:hAnsi="Times New Roman" w:cs="Times New Roman"/>
                <w:sz w:val="20"/>
                <w:szCs w:val="20"/>
              </w:rPr>
              <w:lastRenderedPageBreak/>
              <w:t>Державний бюджет, обласний бюджет, бюджет міської ТГ,</w:t>
            </w:r>
          </w:p>
          <w:p w14:paraId="3543A901" w14:textId="77777777" w:rsidR="00553141" w:rsidRPr="00B440C8" w:rsidRDefault="00553141" w:rsidP="00484B6C">
            <w:pPr>
              <w:spacing w:after="0" w:line="240" w:lineRule="auto"/>
              <w:rPr>
                <w:rFonts w:ascii="Times New Roman" w:eastAsia="Calibri" w:hAnsi="Times New Roman" w:cs="Times New Roman"/>
                <w:sz w:val="20"/>
                <w:szCs w:val="20"/>
              </w:rPr>
            </w:pPr>
            <w:r w:rsidRPr="00B440C8">
              <w:rPr>
                <w:rFonts w:ascii="Times New Roman" w:eastAsia="Calibri" w:hAnsi="Times New Roman" w:cs="Times New Roman"/>
                <w:sz w:val="20"/>
                <w:szCs w:val="20"/>
              </w:rPr>
              <w:t xml:space="preserve">благодійна допомога, </w:t>
            </w:r>
          </w:p>
          <w:p w14:paraId="7FB76C77" w14:textId="77777777" w:rsidR="00553141" w:rsidRPr="00DB3857" w:rsidRDefault="00553141" w:rsidP="00484B6C">
            <w:pPr>
              <w:spacing w:after="0" w:line="240" w:lineRule="auto"/>
              <w:rPr>
                <w:rFonts w:ascii="Times New Roman" w:eastAsia="Calibri" w:hAnsi="Times New Roman" w:cs="Times New Roman"/>
                <w:sz w:val="20"/>
                <w:szCs w:val="20"/>
              </w:rPr>
            </w:pPr>
            <w:r w:rsidRPr="00B440C8">
              <w:rPr>
                <w:rFonts w:ascii="Times New Roman" w:eastAsia="Calibri" w:hAnsi="Times New Roman" w:cs="Times New Roman"/>
                <w:sz w:val="20"/>
                <w:szCs w:val="20"/>
              </w:rPr>
              <w:t>інші джерела, не заборонені законодавством</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AC92105" w14:textId="77777777" w:rsidR="00553141" w:rsidRPr="00DB3857" w:rsidRDefault="00553141" w:rsidP="00484B6C">
            <w:pPr>
              <w:tabs>
                <w:tab w:val="left" w:pos="709"/>
              </w:tabs>
              <w:spacing w:before="120"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2000,0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104862C" w14:textId="77777777" w:rsidR="00553141" w:rsidRPr="00B52E65" w:rsidRDefault="00553141" w:rsidP="00484B6C">
            <w:pPr>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2000,0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59C1928" w14:textId="77777777" w:rsidR="00553141" w:rsidRPr="00DB3857" w:rsidRDefault="00553141" w:rsidP="00484B6C">
            <w:pPr>
              <w:autoSpaceDE w:val="0"/>
              <w:autoSpaceDN w:val="0"/>
              <w:adjustRightInd w:val="0"/>
              <w:spacing w:after="0" w:line="240" w:lineRule="auto"/>
              <w:rPr>
                <w:rFonts w:ascii="Times New Roman" w:eastAsia="Calibri" w:hAnsi="Times New Roman" w:cs="Times New Roman"/>
                <w:bCs/>
                <w:sz w:val="20"/>
                <w:szCs w:val="20"/>
                <w:lang w:eastAsia="uk-UA"/>
              </w:rPr>
            </w:pPr>
            <w:r>
              <w:rPr>
                <w:rFonts w:ascii="Times New Roman" w:eastAsia="Calibri" w:hAnsi="Times New Roman" w:cs="Times New Roman"/>
                <w:bCs/>
                <w:sz w:val="20"/>
                <w:szCs w:val="20"/>
                <w:lang w:eastAsia="uk-UA"/>
              </w:rPr>
              <w:t>2000,0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7DDED6" w14:textId="77777777" w:rsidR="00553141" w:rsidRPr="00DB3857" w:rsidRDefault="00553141" w:rsidP="00484B6C">
            <w:pPr>
              <w:autoSpaceDE w:val="0"/>
              <w:autoSpaceDN w:val="0"/>
              <w:adjustRightInd w:val="0"/>
              <w:spacing w:after="0" w:line="240" w:lineRule="auto"/>
              <w:rPr>
                <w:rFonts w:ascii="Times New Roman" w:eastAsia="Calibri" w:hAnsi="Times New Roman" w:cs="Times New Roman"/>
                <w:bCs/>
                <w:sz w:val="20"/>
                <w:szCs w:val="20"/>
                <w:lang w:eastAsia="uk-UA"/>
              </w:rPr>
            </w:pPr>
            <w:r>
              <w:rPr>
                <w:rFonts w:ascii="Times New Roman" w:eastAsia="Calibri" w:hAnsi="Times New Roman" w:cs="Times New Roman"/>
                <w:bCs/>
                <w:sz w:val="20"/>
                <w:szCs w:val="20"/>
                <w:lang w:eastAsia="uk-UA"/>
              </w:rPr>
              <w:t>6000,0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7DA8046" w14:textId="77777777" w:rsidR="00553141" w:rsidRPr="00DB3857" w:rsidRDefault="00553141" w:rsidP="00484B6C">
            <w:pPr>
              <w:autoSpaceDE w:val="0"/>
              <w:autoSpaceDN w:val="0"/>
              <w:adjustRightInd w:val="0"/>
              <w:spacing w:after="0" w:line="240" w:lineRule="auto"/>
              <w:rPr>
                <w:rFonts w:ascii="Times New Roman" w:eastAsia="Calibri" w:hAnsi="Times New Roman" w:cs="Times New Roman"/>
                <w:bCs/>
                <w:sz w:val="20"/>
                <w:szCs w:val="20"/>
                <w:lang w:eastAsia="uk-UA"/>
              </w:rPr>
            </w:pPr>
            <w:r w:rsidRPr="00DB3857">
              <w:rPr>
                <w:rFonts w:ascii="Times New Roman" w:eastAsia="Calibri" w:hAnsi="Times New Roman" w:cs="Times New Roman"/>
                <w:bCs/>
                <w:sz w:val="20"/>
                <w:szCs w:val="20"/>
                <w:lang w:eastAsia="uk-UA"/>
              </w:rPr>
              <w:t>Забезпечення оплати праці з нарахуваннями на</w:t>
            </w:r>
          </w:p>
          <w:p w14:paraId="5477D0AD" w14:textId="77777777" w:rsidR="00553141" w:rsidRPr="00DB3857" w:rsidRDefault="00553141" w:rsidP="00484B6C">
            <w:pPr>
              <w:autoSpaceDE w:val="0"/>
              <w:autoSpaceDN w:val="0"/>
              <w:adjustRightInd w:val="0"/>
              <w:spacing w:after="0" w:line="240" w:lineRule="auto"/>
              <w:rPr>
                <w:rFonts w:ascii="Times New Roman" w:eastAsia="Calibri" w:hAnsi="Times New Roman" w:cs="Times New Roman"/>
                <w:bCs/>
                <w:sz w:val="20"/>
                <w:szCs w:val="20"/>
                <w:lang w:eastAsia="uk-UA"/>
              </w:rPr>
            </w:pPr>
            <w:r w:rsidRPr="00DB3857">
              <w:rPr>
                <w:rFonts w:ascii="Times New Roman" w:eastAsia="Calibri" w:hAnsi="Times New Roman" w:cs="Times New Roman"/>
                <w:bCs/>
                <w:sz w:val="20"/>
                <w:szCs w:val="20"/>
                <w:lang w:eastAsia="uk-UA"/>
              </w:rPr>
              <w:t>неї, працівників, залучених для забезпечення перебування внутрішньо переміщених осіб</w:t>
            </w:r>
          </w:p>
          <w:p w14:paraId="138D4F1F" w14:textId="77777777" w:rsidR="00553141" w:rsidRDefault="00553141" w:rsidP="00484B6C">
            <w:pPr>
              <w:autoSpaceDE w:val="0"/>
              <w:autoSpaceDN w:val="0"/>
              <w:adjustRightInd w:val="0"/>
              <w:spacing w:after="0" w:line="240" w:lineRule="auto"/>
              <w:rPr>
                <w:rFonts w:ascii="Times New Roman" w:eastAsia="Calibri" w:hAnsi="Times New Roman" w:cs="Times New Roman"/>
                <w:bCs/>
                <w:sz w:val="20"/>
                <w:szCs w:val="20"/>
                <w:lang w:eastAsia="uk-UA"/>
              </w:rPr>
            </w:pPr>
            <w:r w:rsidRPr="00DB3857">
              <w:rPr>
                <w:rFonts w:ascii="Times New Roman" w:eastAsia="Calibri" w:hAnsi="Times New Roman" w:cs="Times New Roman"/>
                <w:bCs/>
                <w:sz w:val="20"/>
                <w:szCs w:val="20"/>
                <w:lang w:eastAsia="uk-UA"/>
              </w:rPr>
              <w:t>у закладах освіти та інших приміщеннях комунальноївласності</w:t>
            </w:r>
            <w:r>
              <w:rPr>
                <w:rFonts w:ascii="Times New Roman" w:eastAsia="Calibri" w:hAnsi="Times New Roman" w:cs="Times New Roman"/>
                <w:bCs/>
                <w:sz w:val="20"/>
                <w:szCs w:val="20"/>
                <w:lang w:eastAsia="uk-UA"/>
              </w:rPr>
              <w:t xml:space="preserve">, гуртожитках </w:t>
            </w:r>
            <w:r>
              <w:rPr>
                <w:rFonts w:ascii="Times New Roman" w:eastAsia="Calibri" w:hAnsi="Times New Roman" w:cs="Times New Roman"/>
                <w:bCs/>
                <w:sz w:val="20"/>
                <w:szCs w:val="20"/>
                <w:lang w:eastAsia="uk-UA"/>
              </w:rPr>
              <w:lastRenderedPageBreak/>
              <w:t xml:space="preserve">для ВПО, </w:t>
            </w:r>
            <w:r w:rsidRPr="00960BB3">
              <w:rPr>
                <w:rFonts w:ascii="Times New Roman" w:eastAsia="Calibri" w:hAnsi="Times New Roman" w:cs="Times New Roman"/>
                <w:bCs/>
                <w:sz w:val="20"/>
                <w:szCs w:val="20"/>
                <w:lang w:eastAsia="uk-UA"/>
              </w:rPr>
              <w:t>забезпечення безоплатним харчуванням (кейтеринг),</w:t>
            </w:r>
          </w:p>
          <w:p w14:paraId="2F211CAC" w14:textId="77777777" w:rsidR="00553141" w:rsidRPr="00DB3857" w:rsidRDefault="00553141" w:rsidP="00484B6C">
            <w:pPr>
              <w:autoSpaceDE w:val="0"/>
              <w:autoSpaceDN w:val="0"/>
              <w:adjustRightInd w:val="0"/>
              <w:spacing w:after="0" w:line="240" w:lineRule="auto"/>
              <w:rPr>
                <w:rFonts w:ascii="Times New Roman" w:eastAsia="Calibri" w:hAnsi="Times New Roman" w:cs="Times New Roman"/>
                <w:bCs/>
                <w:sz w:val="20"/>
                <w:szCs w:val="20"/>
                <w:lang w:eastAsia="uk-UA"/>
              </w:rPr>
            </w:pPr>
            <w:r>
              <w:rPr>
                <w:rFonts w:ascii="Times New Roman" w:eastAsia="Calibri" w:hAnsi="Times New Roman" w:cs="Times New Roman"/>
                <w:bCs/>
                <w:sz w:val="20"/>
                <w:szCs w:val="20"/>
                <w:lang w:eastAsia="uk-UA"/>
              </w:rPr>
              <w:t>о</w:t>
            </w:r>
            <w:r w:rsidRPr="00DB3857">
              <w:rPr>
                <w:rFonts w:ascii="Times New Roman" w:eastAsia="Calibri" w:hAnsi="Times New Roman" w:cs="Times New Roman"/>
                <w:bCs/>
                <w:sz w:val="20"/>
                <w:szCs w:val="20"/>
                <w:lang w:eastAsia="uk-UA"/>
              </w:rPr>
              <w:t>плата комунальних послуг та енергоносіїв у приміщеннях закладів освіти комунальної</w:t>
            </w:r>
          </w:p>
          <w:p w14:paraId="2455C61B" w14:textId="77777777" w:rsidR="00553141" w:rsidRPr="00DB3857" w:rsidRDefault="00553141" w:rsidP="00484B6C">
            <w:pPr>
              <w:autoSpaceDE w:val="0"/>
              <w:autoSpaceDN w:val="0"/>
              <w:adjustRightInd w:val="0"/>
              <w:spacing w:after="0" w:line="240" w:lineRule="auto"/>
              <w:rPr>
                <w:rFonts w:ascii="Times New Roman" w:eastAsia="Calibri" w:hAnsi="Times New Roman" w:cs="Times New Roman"/>
                <w:bCs/>
                <w:sz w:val="20"/>
                <w:szCs w:val="20"/>
                <w:lang w:eastAsia="uk-UA"/>
              </w:rPr>
            </w:pPr>
            <w:r w:rsidRPr="00DB3857">
              <w:rPr>
                <w:rFonts w:ascii="Times New Roman" w:eastAsia="Calibri" w:hAnsi="Times New Roman" w:cs="Times New Roman"/>
                <w:bCs/>
                <w:sz w:val="20"/>
                <w:szCs w:val="20"/>
                <w:lang w:eastAsia="uk-UA"/>
              </w:rPr>
              <w:t>власності та інших комунальних установ для потреб внутрішньо переміщених осіб</w:t>
            </w:r>
            <w:r>
              <w:rPr>
                <w:rFonts w:ascii="Times New Roman" w:eastAsia="Calibri" w:hAnsi="Times New Roman" w:cs="Times New Roman"/>
                <w:bCs/>
                <w:sz w:val="20"/>
                <w:szCs w:val="20"/>
                <w:lang w:eastAsia="uk-UA"/>
              </w:rPr>
              <w:t xml:space="preserve">, гуртожитках для ВПО, </w:t>
            </w:r>
            <w:r w:rsidRPr="00DB3857">
              <w:rPr>
                <w:rFonts w:ascii="Times New Roman" w:eastAsia="Calibri" w:hAnsi="Times New Roman" w:cs="Times New Roman"/>
                <w:bCs/>
                <w:sz w:val="20"/>
                <w:szCs w:val="20"/>
                <w:lang w:eastAsia="uk-UA"/>
              </w:rPr>
              <w:t xml:space="preserve">Забезпечення </w:t>
            </w:r>
          </w:p>
          <w:p w14:paraId="099DC890" w14:textId="77777777" w:rsidR="00553141" w:rsidRPr="00DB3857" w:rsidRDefault="00553141" w:rsidP="00484B6C">
            <w:pPr>
              <w:autoSpaceDE w:val="0"/>
              <w:autoSpaceDN w:val="0"/>
              <w:adjustRightInd w:val="0"/>
              <w:spacing w:after="0" w:line="240" w:lineRule="auto"/>
              <w:rPr>
                <w:rFonts w:ascii="Times New Roman" w:eastAsia="Calibri" w:hAnsi="Times New Roman" w:cs="Times New Roman"/>
                <w:bCs/>
                <w:sz w:val="20"/>
                <w:szCs w:val="20"/>
                <w:lang w:eastAsia="uk-UA"/>
              </w:rPr>
            </w:pPr>
            <w:r w:rsidRPr="00DB3857">
              <w:rPr>
                <w:rFonts w:ascii="Times New Roman" w:eastAsia="Calibri" w:hAnsi="Times New Roman" w:cs="Times New Roman"/>
                <w:bCs/>
                <w:sz w:val="20"/>
                <w:szCs w:val="20"/>
                <w:lang w:eastAsia="uk-UA"/>
              </w:rPr>
              <w:t>поточних видатків (придбання ліжок, господарських матеріалів та приладдя, технологічного обладнання, закупівля постільної білизни, засобів гігієни) та інших поточних видатків для  потреб</w:t>
            </w:r>
          </w:p>
          <w:p w14:paraId="0523EC1F" w14:textId="77777777" w:rsidR="00553141" w:rsidRPr="00DB3857" w:rsidRDefault="00553141" w:rsidP="00484B6C">
            <w:pPr>
              <w:autoSpaceDE w:val="0"/>
              <w:autoSpaceDN w:val="0"/>
              <w:adjustRightInd w:val="0"/>
              <w:spacing w:after="0" w:line="240" w:lineRule="auto"/>
              <w:rPr>
                <w:rFonts w:ascii="Times New Roman" w:eastAsia="Calibri" w:hAnsi="Times New Roman" w:cs="Times New Roman"/>
                <w:bCs/>
                <w:sz w:val="20"/>
                <w:szCs w:val="20"/>
                <w:lang w:eastAsia="uk-UA"/>
              </w:rPr>
            </w:pPr>
            <w:r w:rsidRPr="00DB3857">
              <w:rPr>
                <w:rFonts w:ascii="Times New Roman" w:eastAsia="Calibri" w:hAnsi="Times New Roman" w:cs="Times New Roman"/>
                <w:bCs/>
                <w:sz w:val="20"/>
                <w:szCs w:val="20"/>
                <w:lang w:eastAsia="uk-UA"/>
              </w:rPr>
              <w:t>внутрішньо переміщених осіб</w:t>
            </w:r>
          </w:p>
          <w:p w14:paraId="4E261064" w14:textId="77777777" w:rsidR="00553141" w:rsidRPr="00DB3857" w:rsidRDefault="00553141" w:rsidP="00484B6C">
            <w:pPr>
              <w:tabs>
                <w:tab w:val="left" w:pos="709"/>
              </w:tabs>
              <w:spacing w:before="120" w:after="0" w:line="240" w:lineRule="auto"/>
              <w:rPr>
                <w:rFonts w:ascii="Times New Roman" w:eastAsia="Times New Roman" w:hAnsi="Times New Roman" w:cs="Times New Roman"/>
                <w:color w:val="000000" w:themeColor="text1"/>
                <w:sz w:val="20"/>
                <w:szCs w:val="20"/>
              </w:rPr>
            </w:pPr>
          </w:p>
        </w:tc>
      </w:tr>
      <w:tr w:rsidR="00553141" w:rsidRPr="00DB3857" w14:paraId="133702DA" w14:textId="77777777" w:rsidTr="00484B6C">
        <w:tc>
          <w:tcPr>
            <w:tcW w:w="421" w:type="dxa"/>
            <w:vMerge/>
            <w:tcBorders>
              <w:left w:val="single" w:sz="4" w:space="0" w:color="auto"/>
              <w:bottom w:val="single" w:sz="4" w:space="0" w:color="auto"/>
              <w:right w:val="nil"/>
            </w:tcBorders>
            <w:shd w:val="clear" w:color="auto" w:fill="FFFFFF"/>
          </w:tcPr>
          <w:p w14:paraId="7D19609B" w14:textId="77777777" w:rsidR="00553141" w:rsidRPr="00C315A5" w:rsidRDefault="00553141" w:rsidP="00484B6C">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tcBorders>
              <w:left w:val="single" w:sz="4" w:space="0" w:color="auto"/>
              <w:bottom w:val="single" w:sz="4" w:space="0" w:color="auto"/>
              <w:right w:val="nil"/>
            </w:tcBorders>
            <w:shd w:val="clear" w:color="auto" w:fill="FFFFFF"/>
          </w:tcPr>
          <w:p w14:paraId="519C1F88" w14:textId="77777777" w:rsidR="00553141" w:rsidRPr="00107DAE" w:rsidRDefault="00553141" w:rsidP="00484B6C">
            <w:pPr>
              <w:autoSpaceDE w:val="0"/>
              <w:autoSpaceDN w:val="0"/>
              <w:adjustRightInd w:val="0"/>
              <w:spacing w:after="0" w:line="240" w:lineRule="auto"/>
              <w:rPr>
                <w:rFonts w:ascii="Times New Roman" w:eastAsia="Times New Roman" w:hAnsi="Times New Roman" w:cs="Times New Roman"/>
                <w:color w:val="000000" w:themeColor="text1"/>
                <w:sz w:val="20"/>
                <w:szCs w:val="20"/>
                <w:highlight w:val="yellow"/>
              </w:rPr>
            </w:pPr>
          </w:p>
        </w:tc>
        <w:tc>
          <w:tcPr>
            <w:tcW w:w="4853" w:type="dxa"/>
            <w:tcBorders>
              <w:top w:val="single" w:sz="4" w:space="0" w:color="auto"/>
              <w:left w:val="single" w:sz="4" w:space="0" w:color="auto"/>
              <w:bottom w:val="single" w:sz="4" w:space="0" w:color="auto"/>
              <w:right w:val="nil"/>
            </w:tcBorders>
            <w:shd w:val="clear" w:color="auto" w:fill="FFFFFF"/>
          </w:tcPr>
          <w:p w14:paraId="6D727CBF" w14:textId="77777777" w:rsidR="00553141" w:rsidRPr="00DB3857" w:rsidRDefault="00553141" w:rsidP="00484B6C">
            <w:pPr>
              <w:autoSpaceDE w:val="0"/>
              <w:autoSpaceDN w:val="0"/>
              <w:adjustRightInd w:val="0"/>
              <w:spacing w:after="0" w:line="240" w:lineRule="auto"/>
              <w:rPr>
                <w:rFonts w:ascii="Times New Roman" w:eastAsia="Calibri" w:hAnsi="Times New Roman" w:cs="Times New Roman"/>
                <w:color w:val="000000"/>
                <w:sz w:val="20"/>
                <w:szCs w:val="20"/>
              </w:rPr>
            </w:pPr>
            <w:r w:rsidRPr="00DB3857">
              <w:rPr>
                <w:rFonts w:ascii="Times New Roman" w:eastAsia="Calibri" w:hAnsi="Times New Roman" w:cs="Times New Roman"/>
                <w:color w:val="000000"/>
                <w:sz w:val="20"/>
                <w:szCs w:val="20"/>
              </w:rPr>
              <w:t xml:space="preserve">Виготовлення проектно-кошторисної документації (в т.ч. інженерні вишукування, обстеження, дослідження, проведення експертизи, оплата технічних умов, технічної інвентаризації, паспортизації, контрольного геодезичного знімання, оплата сертифікатів, інші </w:t>
            </w:r>
            <w:r w:rsidRPr="00DB3857">
              <w:rPr>
                <w:rFonts w:ascii="Times New Roman" w:eastAsia="Calibri" w:hAnsi="Times New Roman" w:cs="Times New Roman"/>
                <w:color w:val="000000"/>
                <w:sz w:val="20"/>
                <w:szCs w:val="20"/>
              </w:rPr>
              <w:lastRenderedPageBreak/>
              <w:t>витрати, пов’язані із введенням об’єкта в експлуатацію), здійснення технічного та авторського нагляду, оплата робіт/послуг інженера-консультанта, оплата робіт/послуг на проведення процедури закупівлі, виконання робіт з реконструкції, капітального ремонту</w:t>
            </w:r>
            <w:r w:rsidRPr="00DB3857">
              <w:rPr>
                <w:rFonts w:ascii="Times New Roman" w:eastAsia="Calibri" w:hAnsi="Times New Roman" w:cs="Times New Roman"/>
                <w:sz w:val="20"/>
                <w:szCs w:val="20"/>
              </w:rPr>
              <w:t xml:space="preserve"> </w:t>
            </w:r>
            <w:r w:rsidRPr="00DB3857">
              <w:rPr>
                <w:rFonts w:ascii="Times New Roman" w:eastAsia="Calibri" w:hAnsi="Times New Roman" w:cs="Times New Roman"/>
                <w:color w:val="000000"/>
                <w:sz w:val="20"/>
                <w:szCs w:val="20"/>
              </w:rPr>
              <w:t>будівель та споруд, їх частин (в т.ч. житлових та нежитлових приміщень) для розміщення внутрішньо переміщених  (евакуйованих) осіб.</w:t>
            </w:r>
          </w:p>
          <w:p w14:paraId="5C288B25" w14:textId="77777777" w:rsidR="00553141" w:rsidRPr="00426816" w:rsidRDefault="00553141" w:rsidP="00484B6C">
            <w:pPr>
              <w:autoSpaceDE w:val="0"/>
              <w:autoSpaceDN w:val="0"/>
              <w:adjustRightInd w:val="0"/>
              <w:spacing w:after="0" w:line="240" w:lineRule="auto"/>
              <w:rPr>
                <w:rFonts w:ascii="Times New Roman" w:eastAsia="Calibri" w:hAnsi="Times New Roman" w:cs="Times New Roman"/>
                <w:bCs/>
                <w:sz w:val="20"/>
                <w:szCs w:val="20"/>
                <w:highlight w:val="yellow"/>
                <w:lang w:eastAsia="uk-UA"/>
              </w:rPr>
            </w:pPr>
          </w:p>
        </w:tc>
        <w:tc>
          <w:tcPr>
            <w:tcW w:w="992" w:type="dxa"/>
            <w:tcBorders>
              <w:top w:val="single" w:sz="4" w:space="0" w:color="auto"/>
              <w:left w:val="single" w:sz="4" w:space="0" w:color="auto"/>
              <w:bottom w:val="single" w:sz="4" w:space="0" w:color="auto"/>
              <w:right w:val="nil"/>
            </w:tcBorders>
            <w:shd w:val="clear" w:color="auto" w:fill="FFFFFF"/>
          </w:tcPr>
          <w:p w14:paraId="1A6EE9AE" w14:textId="77777777" w:rsidR="00553141" w:rsidRPr="00426816" w:rsidRDefault="00553141" w:rsidP="00484B6C">
            <w:pPr>
              <w:tabs>
                <w:tab w:val="left" w:pos="709"/>
              </w:tabs>
              <w:spacing w:before="120" w:after="0" w:line="240" w:lineRule="auto"/>
              <w:rPr>
                <w:rFonts w:ascii="Times New Roman" w:eastAsia="Times New Roman" w:hAnsi="Times New Roman" w:cs="Times New Roman"/>
                <w:color w:val="000000" w:themeColor="text1"/>
                <w:sz w:val="20"/>
                <w:szCs w:val="20"/>
                <w:highlight w:val="yellow"/>
              </w:rPr>
            </w:pPr>
            <w:r w:rsidRPr="00505E9B">
              <w:rPr>
                <w:rFonts w:ascii="Times New Roman" w:eastAsia="Times New Roman" w:hAnsi="Times New Roman" w:cs="Times New Roman"/>
                <w:color w:val="000000" w:themeColor="text1"/>
                <w:sz w:val="20"/>
                <w:szCs w:val="20"/>
              </w:rPr>
              <w:lastRenderedPageBreak/>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2C076685" w14:textId="77777777" w:rsidR="00553141" w:rsidRPr="00DB3857" w:rsidRDefault="00553141" w:rsidP="00484B6C">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 xml:space="preserve">Управління житлово-комунального господарства </w:t>
            </w:r>
            <w:r w:rsidRPr="00DB3857">
              <w:rPr>
                <w:rFonts w:ascii="Times New Roman" w:eastAsia="Calibri" w:hAnsi="Times New Roman" w:cs="Times New Roman"/>
                <w:sz w:val="20"/>
                <w:szCs w:val="20"/>
              </w:rPr>
              <w:lastRenderedPageBreak/>
              <w:t xml:space="preserve">та екології міської ради, </w:t>
            </w:r>
          </w:p>
          <w:p w14:paraId="32F4B989" w14:textId="77777777" w:rsidR="00553141" w:rsidRPr="00DB3857" w:rsidRDefault="00553141" w:rsidP="00484B6C">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комунальні підприємства міської ради</w:t>
            </w:r>
          </w:p>
          <w:p w14:paraId="717E7F9A" w14:textId="77777777" w:rsidR="00553141" w:rsidRPr="00DB3857" w:rsidRDefault="00553141" w:rsidP="00484B6C">
            <w:pPr>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nil"/>
            </w:tcBorders>
            <w:shd w:val="clear" w:color="auto" w:fill="FFFFFF"/>
          </w:tcPr>
          <w:p w14:paraId="1CF2380D" w14:textId="77777777" w:rsidR="00553141" w:rsidRPr="00DB3857" w:rsidRDefault="00553141" w:rsidP="00484B6C">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lastRenderedPageBreak/>
              <w:t>Бюджет міської ТГ,</w:t>
            </w:r>
          </w:p>
          <w:p w14:paraId="135CFD01" w14:textId="77777777" w:rsidR="00553141" w:rsidRPr="004F4141" w:rsidRDefault="00553141" w:rsidP="00484B6C">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 xml:space="preserve">інші джерела, не заборонені </w:t>
            </w:r>
            <w:r w:rsidRPr="00DB3857">
              <w:rPr>
                <w:rFonts w:ascii="Times New Roman" w:eastAsia="Calibri" w:hAnsi="Times New Roman" w:cs="Times New Roman"/>
                <w:sz w:val="20"/>
                <w:szCs w:val="20"/>
              </w:rPr>
              <w:lastRenderedPageBreak/>
              <w:t>законодавством</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162BE44" w14:textId="77777777" w:rsidR="00553141" w:rsidRPr="004F4141" w:rsidRDefault="00553141" w:rsidP="00484B6C">
            <w:pPr>
              <w:tabs>
                <w:tab w:val="left" w:pos="709"/>
              </w:tabs>
              <w:spacing w:before="120"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1500,0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42A2BAA" w14:textId="77777777" w:rsidR="00553141" w:rsidRPr="00DB3857" w:rsidRDefault="00553141" w:rsidP="00484B6C">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1700,0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0DA076E" w14:textId="77777777" w:rsidR="00553141" w:rsidRPr="00DB3857" w:rsidRDefault="00553141" w:rsidP="00484B6C">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1900,0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5BC561" w14:textId="77777777" w:rsidR="00553141" w:rsidRPr="00DB3857" w:rsidRDefault="00553141" w:rsidP="00484B6C">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5100,0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6AFD97B" w14:textId="77777777" w:rsidR="00553141" w:rsidRPr="00426816" w:rsidRDefault="00553141" w:rsidP="00484B6C">
            <w:pPr>
              <w:tabs>
                <w:tab w:val="left" w:pos="709"/>
              </w:tabs>
              <w:spacing w:before="120" w:after="0" w:line="240" w:lineRule="auto"/>
              <w:rPr>
                <w:rFonts w:ascii="Times New Roman" w:eastAsia="Times New Roman" w:hAnsi="Times New Roman" w:cs="Times New Roman"/>
                <w:color w:val="000000" w:themeColor="text1"/>
                <w:sz w:val="20"/>
                <w:szCs w:val="20"/>
                <w:highlight w:val="yellow"/>
              </w:rPr>
            </w:pPr>
            <w:r w:rsidRPr="00DB3857">
              <w:rPr>
                <w:rFonts w:ascii="Times New Roman" w:eastAsia="Times New Roman" w:hAnsi="Times New Roman" w:cs="Times New Roman"/>
                <w:color w:val="000000" w:themeColor="text1"/>
                <w:sz w:val="20"/>
                <w:szCs w:val="20"/>
              </w:rPr>
              <w:t>Створення фонду тимчасового житла</w:t>
            </w:r>
          </w:p>
        </w:tc>
      </w:tr>
      <w:tr w:rsidR="00553141" w:rsidRPr="00DB3857" w14:paraId="23972629" w14:textId="77777777" w:rsidTr="00484B6C">
        <w:tc>
          <w:tcPr>
            <w:tcW w:w="421" w:type="dxa"/>
            <w:tcBorders>
              <w:top w:val="single" w:sz="4" w:space="0" w:color="auto"/>
              <w:left w:val="single" w:sz="4" w:space="0" w:color="auto"/>
              <w:bottom w:val="single" w:sz="4" w:space="0" w:color="auto"/>
              <w:right w:val="nil"/>
            </w:tcBorders>
            <w:shd w:val="clear" w:color="auto" w:fill="FFFFFF"/>
          </w:tcPr>
          <w:p w14:paraId="40751D64" w14:textId="77777777" w:rsidR="00553141" w:rsidRPr="00C315A5" w:rsidRDefault="00553141" w:rsidP="00484B6C">
            <w:pPr>
              <w:tabs>
                <w:tab w:val="left" w:pos="709"/>
              </w:tabs>
              <w:spacing w:before="120"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w:t>
            </w:r>
          </w:p>
        </w:tc>
        <w:tc>
          <w:tcPr>
            <w:tcW w:w="1384" w:type="dxa"/>
            <w:tcBorders>
              <w:top w:val="single" w:sz="4" w:space="0" w:color="auto"/>
              <w:left w:val="single" w:sz="4" w:space="0" w:color="auto"/>
              <w:bottom w:val="single" w:sz="4" w:space="0" w:color="auto"/>
              <w:right w:val="nil"/>
            </w:tcBorders>
            <w:shd w:val="clear" w:color="auto" w:fill="FFFFFF"/>
          </w:tcPr>
          <w:p w14:paraId="67F56802" w14:textId="77777777" w:rsidR="00553141" w:rsidRPr="00107DAE" w:rsidRDefault="00553141" w:rsidP="00484B6C">
            <w:pPr>
              <w:autoSpaceDE w:val="0"/>
              <w:autoSpaceDN w:val="0"/>
              <w:adjustRightInd w:val="0"/>
              <w:spacing w:after="0" w:line="240" w:lineRule="auto"/>
              <w:rPr>
                <w:rFonts w:ascii="Times New Roman" w:eastAsia="Times New Roman" w:hAnsi="Times New Roman" w:cs="Times New Roman"/>
                <w:color w:val="000000" w:themeColor="text1"/>
                <w:sz w:val="20"/>
                <w:szCs w:val="20"/>
                <w:highlight w:val="yellow"/>
              </w:rPr>
            </w:pPr>
            <w:r w:rsidRPr="00107DAE">
              <w:rPr>
                <w:rFonts w:ascii="Times New Roman" w:eastAsia="Times New Roman" w:hAnsi="Times New Roman" w:cs="Times New Roman"/>
              </w:rPr>
              <w:t>Підтримка у сфері охорони здоров’я</w:t>
            </w:r>
            <w:r>
              <w:rPr>
                <w:rFonts w:ascii="Times New Roman" w:eastAsia="Times New Roman" w:hAnsi="Times New Roman" w:cs="Times New Roman"/>
              </w:rPr>
              <w:t xml:space="preserve"> ВПО</w:t>
            </w:r>
          </w:p>
        </w:tc>
        <w:tc>
          <w:tcPr>
            <w:tcW w:w="4853" w:type="dxa"/>
            <w:tcBorders>
              <w:top w:val="single" w:sz="4" w:space="0" w:color="auto"/>
              <w:left w:val="single" w:sz="4" w:space="0" w:color="auto"/>
              <w:bottom w:val="single" w:sz="4" w:space="0" w:color="auto"/>
              <w:right w:val="nil"/>
            </w:tcBorders>
            <w:shd w:val="clear" w:color="auto" w:fill="FFFFFF"/>
          </w:tcPr>
          <w:p w14:paraId="4CA3F708" w14:textId="77777777" w:rsidR="00553141" w:rsidRPr="00426816" w:rsidRDefault="00553141" w:rsidP="00484B6C">
            <w:pPr>
              <w:autoSpaceDE w:val="0"/>
              <w:autoSpaceDN w:val="0"/>
              <w:adjustRightInd w:val="0"/>
              <w:spacing w:after="0" w:line="240" w:lineRule="auto"/>
              <w:rPr>
                <w:rFonts w:ascii="Times New Roman" w:eastAsia="Calibri" w:hAnsi="Times New Roman" w:cs="Times New Roman"/>
                <w:bCs/>
                <w:sz w:val="20"/>
                <w:szCs w:val="20"/>
                <w:highlight w:val="yellow"/>
                <w:lang w:eastAsia="uk-UA"/>
              </w:rPr>
            </w:pPr>
            <w:r>
              <w:rPr>
                <w:rFonts w:ascii="Times New Roman" w:eastAsia="Times New Roman" w:hAnsi="Times New Roman" w:cs="Times New Roman"/>
                <w:color w:val="000000"/>
              </w:rPr>
              <w:t>Забезпечення доступу громадян з числа внутрішньо переміщених осіб до медичних послуг;</w:t>
            </w:r>
          </w:p>
        </w:tc>
        <w:tc>
          <w:tcPr>
            <w:tcW w:w="992" w:type="dxa"/>
            <w:tcBorders>
              <w:top w:val="single" w:sz="4" w:space="0" w:color="auto"/>
              <w:left w:val="single" w:sz="4" w:space="0" w:color="auto"/>
              <w:bottom w:val="single" w:sz="4" w:space="0" w:color="auto"/>
              <w:right w:val="nil"/>
            </w:tcBorders>
            <w:shd w:val="clear" w:color="auto" w:fill="FFFFFF"/>
          </w:tcPr>
          <w:p w14:paraId="4948D3BC" w14:textId="77777777" w:rsidR="00553141" w:rsidRPr="00426816" w:rsidRDefault="00553141" w:rsidP="00484B6C">
            <w:pPr>
              <w:tabs>
                <w:tab w:val="left" w:pos="709"/>
              </w:tabs>
              <w:spacing w:before="120" w:after="0" w:line="240" w:lineRule="auto"/>
              <w:rPr>
                <w:rFonts w:ascii="Times New Roman" w:eastAsia="Times New Roman" w:hAnsi="Times New Roman" w:cs="Times New Roman"/>
                <w:color w:val="000000" w:themeColor="text1"/>
                <w:sz w:val="20"/>
                <w:szCs w:val="20"/>
                <w:highlight w:val="yellow"/>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09EFA75F" w14:textId="77777777" w:rsidR="00553141" w:rsidRPr="00DB3857" w:rsidRDefault="00553141" w:rsidP="00484B6C">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Відділ з питань охорони здоров’я та медичного забезпечення міської ради</w:t>
            </w:r>
          </w:p>
          <w:p w14:paraId="49F49358" w14:textId="77777777" w:rsidR="00553141" w:rsidRPr="00426816" w:rsidRDefault="00553141" w:rsidP="00484B6C">
            <w:pPr>
              <w:spacing w:after="0" w:line="240" w:lineRule="auto"/>
              <w:rPr>
                <w:rFonts w:ascii="Times New Roman" w:eastAsia="Calibri" w:hAnsi="Times New Roman" w:cs="Times New Roman"/>
                <w:sz w:val="20"/>
                <w:szCs w:val="20"/>
                <w:highlight w:val="yellow"/>
              </w:rPr>
            </w:pPr>
          </w:p>
        </w:tc>
        <w:tc>
          <w:tcPr>
            <w:tcW w:w="1275" w:type="dxa"/>
            <w:tcBorders>
              <w:top w:val="single" w:sz="4" w:space="0" w:color="auto"/>
              <w:left w:val="single" w:sz="4" w:space="0" w:color="auto"/>
              <w:bottom w:val="single" w:sz="4" w:space="0" w:color="auto"/>
              <w:right w:val="nil"/>
            </w:tcBorders>
            <w:shd w:val="clear" w:color="auto" w:fill="FFFFFF"/>
          </w:tcPr>
          <w:p w14:paraId="46C57AC6" w14:textId="77777777" w:rsidR="00553141" w:rsidRPr="00426816" w:rsidRDefault="00553141" w:rsidP="00484B6C">
            <w:pPr>
              <w:spacing w:after="0" w:line="240" w:lineRule="auto"/>
              <w:rPr>
                <w:rFonts w:ascii="Times New Roman" w:eastAsia="Calibri" w:hAnsi="Times New Roman" w:cs="Times New Roman"/>
                <w:sz w:val="20"/>
                <w:szCs w:val="20"/>
                <w:highlight w:val="yellow"/>
              </w:rPr>
            </w:pPr>
            <w:r w:rsidRPr="004F4141">
              <w:rPr>
                <w:rFonts w:ascii="Times New Roman" w:eastAsia="Calibri" w:hAnsi="Times New Roman" w:cs="Times New Roman"/>
                <w:sz w:val="20"/>
                <w:szCs w:val="20"/>
              </w:rPr>
              <w:t>Кошти НЗСУ</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103D5AC" w14:textId="77777777" w:rsidR="00553141" w:rsidRPr="00B84880" w:rsidRDefault="00553141" w:rsidP="00484B6C">
            <w:pPr>
              <w:tabs>
                <w:tab w:val="left" w:pos="709"/>
              </w:tabs>
              <w:spacing w:before="120" w:after="0" w:line="240" w:lineRule="auto"/>
              <w:jc w:val="center"/>
              <w:rPr>
                <w:rFonts w:ascii="Times New Roman" w:eastAsia="Calibri" w:hAnsi="Times New Roman" w:cs="Times New Roman"/>
                <w:sz w:val="20"/>
                <w:szCs w:val="20"/>
              </w:rPr>
            </w:pPr>
            <w:r w:rsidRPr="004F4141">
              <w:rPr>
                <w:rFonts w:ascii="Times New Roman" w:eastAsia="Calibri"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B28F5DC" w14:textId="77777777" w:rsidR="00553141" w:rsidRPr="00DB3857" w:rsidRDefault="00553141" w:rsidP="00484B6C">
            <w:pPr>
              <w:autoSpaceDE w:val="0"/>
              <w:autoSpaceDN w:val="0"/>
              <w:adjustRightInd w:val="0"/>
              <w:spacing w:after="0" w:line="240" w:lineRule="auto"/>
              <w:jc w:val="center"/>
              <w:rPr>
                <w:rFonts w:ascii="Times New Roman" w:eastAsia="Calibri" w:hAnsi="Times New Roman" w:cs="Times New Roman"/>
                <w:bCs/>
                <w:sz w:val="20"/>
                <w:szCs w:val="20"/>
                <w:lang w:eastAsia="uk-UA"/>
              </w:rPr>
            </w:pPr>
            <w:r>
              <w:rPr>
                <w:rFonts w:ascii="Times New Roman" w:eastAsia="Calibri" w:hAnsi="Times New Roman" w:cs="Times New Roman"/>
                <w:bCs/>
                <w:sz w:val="20"/>
                <w:szCs w:val="20"/>
                <w:lang w:eastAsia="uk-UA"/>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D6CD29C" w14:textId="77777777" w:rsidR="00553141" w:rsidRPr="00DB3857" w:rsidRDefault="00553141" w:rsidP="00484B6C">
            <w:pPr>
              <w:autoSpaceDE w:val="0"/>
              <w:autoSpaceDN w:val="0"/>
              <w:adjustRightInd w:val="0"/>
              <w:spacing w:after="0" w:line="240" w:lineRule="auto"/>
              <w:jc w:val="center"/>
              <w:rPr>
                <w:rFonts w:ascii="Times New Roman" w:eastAsia="Calibri" w:hAnsi="Times New Roman" w:cs="Times New Roman"/>
                <w:bCs/>
                <w:sz w:val="20"/>
                <w:szCs w:val="20"/>
                <w:lang w:eastAsia="uk-UA"/>
              </w:rPr>
            </w:pPr>
            <w:r>
              <w:rPr>
                <w:rFonts w:ascii="Times New Roman" w:eastAsia="Calibri" w:hAnsi="Times New Roman" w:cs="Times New Roman"/>
                <w:bCs/>
                <w:sz w:val="20"/>
                <w:szCs w:val="20"/>
                <w:lang w:eastAsia="uk-UA"/>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D894C5" w14:textId="77777777" w:rsidR="00553141" w:rsidRPr="00DB3857" w:rsidRDefault="00553141" w:rsidP="00484B6C">
            <w:pPr>
              <w:autoSpaceDE w:val="0"/>
              <w:autoSpaceDN w:val="0"/>
              <w:adjustRightInd w:val="0"/>
              <w:spacing w:after="0" w:line="240" w:lineRule="auto"/>
              <w:jc w:val="center"/>
              <w:rPr>
                <w:rFonts w:ascii="Times New Roman" w:eastAsia="Calibri" w:hAnsi="Times New Roman" w:cs="Times New Roman"/>
                <w:bCs/>
                <w:sz w:val="20"/>
                <w:szCs w:val="20"/>
                <w:lang w:eastAsia="uk-UA"/>
              </w:rPr>
            </w:pPr>
            <w:r>
              <w:rPr>
                <w:rFonts w:ascii="Times New Roman" w:eastAsia="Calibri" w:hAnsi="Times New Roman" w:cs="Times New Roman"/>
                <w:bCs/>
                <w:sz w:val="20"/>
                <w:szCs w:val="20"/>
                <w:lang w:eastAsia="uk-UA"/>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9D02B33" w14:textId="77777777" w:rsidR="00553141" w:rsidRPr="00DB3857" w:rsidRDefault="00553141" w:rsidP="00484B6C">
            <w:pPr>
              <w:autoSpaceDE w:val="0"/>
              <w:autoSpaceDN w:val="0"/>
              <w:adjustRightInd w:val="0"/>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bCs/>
                <w:sz w:val="20"/>
                <w:szCs w:val="20"/>
                <w:lang w:eastAsia="uk-UA"/>
              </w:rPr>
              <w:t>Надання якісних медичн</w:t>
            </w:r>
            <w:r>
              <w:rPr>
                <w:rFonts w:ascii="Times New Roman" w:eastAsia="Calibri" w:hAnsi="Times New Roman" w:cs="Times New Roman"/>
                <w:bCs/>
                <w:sz w:val="20"/>
                <w:szCs w:val="20"/>
                <w:lang w:eastAsia="uk-UA"/>
              </w:rPr>
              <w:t>их послуг внутрішньо переміщеним особам</w:t>
            </w:r>
            <w:r w:rsidRPr="00DB3857">
              <w:rPr>
                <w:rFonts w:ascii="Times New Roman" w:eastAsia="Calibri" w:hAnsi="Times New Roman" w:cs="Times New Roman"/>
                <w:bCs/>
                <w:sz w:val="20"/>
                <w:szCs w:val="20"/>
                <w:lang w:eastAsia="uk-UA"/>
              </w:rPr>
              <w:t xml:space="preserve"> </w:t>
            </w:r>
          </w:p>
          <w:p w14:paraId="02161102" w14:textId="77777777" w:rsidR="00553141" w:rsidRPr="00426816" w:rsidRDefault="00553141" w:rsidP="00484B6C">
            <w:pPr>
              <w:tabs>
                <w:tab w:val="left" w:pos="709"/>
              </w:tabs>
              <w:spacing w:before="120" w:after="0" w:line="240" w:lineRule="auto"/>
              <w:rPr>
                <w:rFonts w:ascii="Times New Roman" w:eastAsia="Times New Roman" w:hAnsi="Times New Roman" w:cs="Times New Roman"/>
                <w:color w:val="000000" w:themeColor="text1"/>
                <w:sz w:val="20"/>
                <w:szCs w:val="20"/>
                <w:highlight w:val="yellow"/>
              </w:rPr>
            </w:pPr>
          </w:p>
        </w:tc>
      </w:tr>
      <w:tr w:rsidR="00553141" w:rsidRPr="00DB3857" w14:paraId="6ED1D7D2" w14:textId="77777777" w:rsidTr="00484B6C">
        <w:tc>
          <w:tcPr>
            <w:tcW w:w="421" w:type="dxa"/>
            <w:vMerge w:val="restart"/>
            <w:tcBorders>
              <w:top w:val="single" w:sz="4" w:space="0" w:color="auto"/>
              <w:left w:val="single" w:sz="4" w:space="0" w:color="auto"/>
              <w:bottom w:val="single" w:sz="4" w:space="0" w:color="auto"/>
              <w:right w:val="nil"/>
            </w:tcBorders>
            <w:shd w:val="clear" w:color="auto" w:fill="FFFFFF"/>
          </w:tcPr>
          <w:p w14:paraId="789FC1B8" w14:textId="77777777" w:rsidR="00553141" w:rsidRPr="00C315A5" w:rsidRDefault="00553141" w:rsidP="00484B6C">
            <w:pPr>
              <w:tabs>
                <w:tab w:val="left" w:pos="709"/>
              </w:tabs>
              <w:spacing w:before="120"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w:t>
            </w:r>
          </w:p>
        </w:tc>
        <w:tc>
          <w:tcPr>
            <w:tcW w:w="1384" w:type="dxa"/>
            <w:vMerge w:val="restart"/>
            <w:tcBorders>
              <w:top w:val="single" w:sz="4" w:space="0" w:color="auto"/>
              <w:left w:val="single" w:sz="4" w:space="0" w:color="auto"/>
              <w:bottom w:val="single" w:sz="4" w:space="0" w:color="auto"/>
              <w:right w:val="nil"/>
            </w:tcBorders>
            <w:shd w:val="clear" w:color="auto" w:fill="FFFFFF"/>
          </w:tcPr>
          <w:p w14:paraId="23D7A3FC" w14:textId="77777777" w:rsidR="00553141" w:rsidRPr="00107DAE" w:rsidRDefault="00553141" w:rsidP="00484B6C">
            <w:pPr>
              <w:autoSpaceDE w:val="0"/>
              <w:autoSpaceDN w:val="0"/>
              <w:adjustRightInd w:val="0"/>
              <w:spacing w:after="0" w:line="240" w:lineRule="auto"/>
              <w:rPr>
                <w:rFonts w:ascii="Times New Roman" w:eastAsia="Times New Roman" w:hAnsi="Times New Roman" w:cs="Times New Roman"/>
                <w:color w:val="000000" w:themeColor="text1"/>
                <w:sz w:val="20"/>
                <w:szCs w:val="20"/>
                <w:highlight w:val="yellow"/>
              </w:rPr>
            </w:pPr>
            <w:r w:rsidRPr="00975248">
              <w:rPr>
                <w:rFonts w:ascii="Times New Roman" w:eastAsia="Times New Roman" w:hAnsi="Times New Roman" w:cs="Times New Roman"/>
                <w:color w:val="000000" w:themeColor="text1"/>
                <w:sz w:val="20"/>
                <w:szCs w:val="20"/>
              </w:rPr>
              <w:t>Освіта для ВПО</w:t>
            </w:r>
          </w:p>
        </w:tc>
        <w:tc>
          <w:tcPr>
            <w:tcW w:w="4853" w:type="dxa"/>
            <w:tcBorders>
              <w:top w:val="single" w:sz="4" w:space="0" w:color="auto"/>
              <w:left w:val="single" w:sz="4" w:space="0" w:color="auto"/>
              <w:bottom w:val="single" w:sz="4" w:space="0" w:color="auto"/>
              <w:right w:val="nil"/>
            </w:tcBorders>
            <w:shd w:val="clear" w:color="auto" w:fill="FFFFFF"/>
          </w:tcPr>
          <w:p w14:paraId="22BAC301" w14:textId="77777777" w:rsidR="00553141" w:rsidRPr="00426816" w:rsidRDefault="00553141" w:rsidP="00484B6C">
            <w:pPr>
              <w:autoSpaceDE w:val="0"/>
              <w:autoSpaceDN w:val="0"/>
              <w:adjustRightInd w:val="0"/>
              <w:spacing w:after="0" w:line="240" w:lineRule="auto"/>
              <w:rPr>
                <w:rFonts w:ascii="Times New Roman" w:eastAsia="Calibri" w:hAnsi="Times New Roman" w:cs="Times New Roman"/>
                <w:bCs/>
                <w:sz w:val="20"/>
                <w:szCs w:val="20"/>
                <w:highlight w:val="yellow"/>
                <w:lang w:eastAsia="uk-UA"/>
              </w:rPr>
            </w:pPr>
            <w:r>
              <w:rPr>
                <w:rFonts w:ascii="Times New Roman" w:eastAsia="Times New Roman" w:hAnsi="Times New Roman" w:cs="Times New Roman"/>
                <w:color w:val="000000"/>
              </w:rPr>
              <w:t>Створення умов для реалізації громадянами з числа внутрішньо переміщених осіб права на освіту;</w:t>
            </w:r>
          </w:p>
        </w:tc>
        <w:tc>
          <w:tcPr>
            <w:tcW w:w="992" w:type="dxa"/>
            <w:tcBorders>
              <w:top w:val="single" w:sz="4" w:space="0" w:color="auto"/>
              <w:left w:val="single" w:sz="4" w:space="0" w:color="auto"/>
              <w:bottom w:val="single" w:sz="4" w:space="0" w:color="auto"/>
              <w:right w:val="nil"/>
            </w:tcBorders>
            <w:shd w:val="clear" w:color="auto" w:fill="FFFFFF"/>
          </w:tcPr>
          <w:p w14:paraId="71D7C9A3" w14:textId="77777777" w:rsidR="00553141" w:rsidRPr="00426816" w:rsidRDefault="00553141" w:rsidP="00484B6C">
            <w:pPr>
              <w:tabs>
                <w:tab w:val="left" w:pos="709"/>
              </w:tabs>
              <w:spacing w:before="120" w:after="0" w:line="240" w:lineRule="auto"/>
              <w:rPr>
                <w:rFonts w:ascii="Times New Roman" w:eastAsia="Times New Roman" w:hAnsi="Times New Roman" w:cs="Times New Roman"/>
                <w:color w:val="000000" w:themeColor="text1"/>
                <w:sz w:val="20"/>
                <w:szCs w:val="20"/>
                <w:highlight w:val="yellow"/>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7E5F6EF8" w14:textId="77777777" w:rsidR="00553141" w:rsidRPr="00426816" w:rsidRDefault="00553141" w:rsidP="00484B6C">
            <w:pPr>
              <w:spacing w:after="0" w:line="240" w:lineRule="auto"/>
              <w:rPr>
                <w:rFonts w:ascii="Times New Roman" w:eastAsia="Calibri" w:hAnsi="Times New Roman" w:cs="Times New Roman"/>
                <w:sz w:val="20"/>
                <w:szCs w:val="20"/>
                <w:highlight w:val="yellow"/>
              </w:rPr>
            </w:pPr>
            <w:r w:rsidRPr="00107DAE">
              <w:rPr>
                <w:rFonts w:ascii="Times New Roman" w:eastAsia="Calibri" w:hAnsi="Times New Roman" w:cs="Times New Roman"/>
                <w:sz w:val="20"/>
                <w:szCs w:val="20"/>
              </w:rPr>
              <w:t>Управління освіти і науки міської ради</w:t>
            </w:r>
          </w:p>
          <w:p w14:paraId="2E310A91" w14:textId="77777777" w:rsidR="00553141" w:rsidRPr="00426816" w:rsidRDefault="00553141" w:rsidP="00484B6C">
            <w:pPr>
              <w:spacing w:after="0" w:line="240" w:lineRule="auto"/>
              <w:rPr>
                <w:rFonts w:ascii="Times New Roman" w:eastAsia="Calibri" w:hAnsi="Times New Roman" w:cs="Times New Roman"/>
                <w:sz w:val="20"/>
                <w:szCs w:val="20"/>
                <w:highlight w:val="yellow"/>
              </w:rPr>
            </w:pPr>
          </w:p>
        </w:tc>
        <w:tc>
          <w:tcPr>
            <w:tcW w:w="1275" w:type="dxa"/>
            <w:tcBorders>
              <w:top w:val="single" w:sz="4" w:space="0" w:color="auto"/>
              <w:left w:val="single" w:sz="4" w:space="0" w:color="auto"/>
              <w:bottom w:val="single" w:sz="4" w:space="0" w:color="auto"/>
              <w:right w:val="nil"/>
            </w:tcBorders>
            <w:shd w:val="clear" w:color="auto" w:fill="FFFFFF"/>
          </w:tcPr>
          <w:p w14:paraId="2A6F3ADD" w14:textId="77777777" w:rsidR="00553141" w:rsidRPr="00426816" w:rsidRDefault="00553141" w:rsidP="00484B6C">
            <w:pPr>
              <w:spacing w:after="0" w:line="240" w:lineRule="auto"/>
              <w:rPr>
                <w:rFonts w:ascii="Times New Roman" w:eastAsia="Calibri" w:hAnsi="Times New Roman" w:cs="Times New Roman"/>
                <w:sz w:val="20"/>
                <w:szCs w:val="20"/>
                <w:highlight w:val="yellow"/>
              </w:rPr>
            </w:pPr>
            <w:r>
              <w:rPr>
                <w:rFonts w:ascii="Times New Roman" w:eastAsia="Calibri" w:hAnsi="Times New Roman" w:cs="Times New Roman"/>
                <w:sz w:val="20"/>
                <w:szCs w:val="20"/>
              </w:rPr>
              <w:t>Фінансу</w:t>
            </w:r>
            <w:r w:rsidRPr="00DB3857">
              <w:rPr>
                <w:rFonts w:ascii="Times New Roman" w:eastAsia="Calibri" w:hAnsi="Times New Roman" w:cs="Times New Roman"/>
                <w:sz w:val="20"/>
                <w:szCs w:val="20"/>
              </w:rPr>
              <w:t>вання не потребує</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831F021" w14:textId="77777777" w:rsidR="00553141" w:rsidRPr="00426816" w:rsidRDefault="00553141" w:rsidP="00484B6C">
            <w:pPr>
              <w:tabs>
                <w:tab w:val="left" w:pos="709"/>
              </w:tabs>
              <w:spacing w:before="120" w:after="0" w:line="240" w:lineRule="auto"/>
              <w:jc w:val="center"/>
              <w:rPr>
                <w:rFonts w:ascii="Times New Roman" w:eastAsia="Calibri" w:hAnsi="Times New Roman" w:cs="Times New Roman"/>
                <w:sz w:val="20"/>
                <w:szCs w:val="20"/>
                <w:highlight w:val="yellow"/>
              </w:rPr>
            </w:pPr>
            <w:r w:rsidRPr="00B84880">
              <w:rPr>
                <w:rFonts w:ascii="Times New Roman" w:eastAsia="Calibri"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ED5CC2B" w14:textId="77777777" w:rsidR="00553141" w:rsidRDefault="00553141" w:rsidP="00484B6C">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B0697F0" w14:textId="77777777" w:rsidR="00553141" w:rsidRDefault="00553141" w:rsidP="00484B6C">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FFB803" w14:textId="77777777" w:rsidR="00553141" w:rsidRDefault="00553141" w:rsidP="00484B6C">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B434599" w14:textId="77777777" w:rsidR="00553141" w:rsidRPr="00426816" w:rsidRDefault="00553141" w:rsidP="00484B6C">
            <w:pPr>
              <w:tabs>
                <w:tab w:val="left" w:pos="709"/>
              </w:tabs>
              <w:spacing w:before="120" w:after="0" w:line="240" w:lineRule="auto"/>
              <w:rPr>
                <w:rFonts w:ascii="Times New Roman" w:eastAsia="Times New Roman" w:hAnsi="Times New Roman" w:cs="Times New Roman"/>
                <w:color w:val="000000" w:themeColor="text1"/>
                <w:sz w:val="20"/>
                <w:szCs w:val="20"/>
                <w:highlight w:val="yellow"/>
              </w:rPr>
            </w:pPr>
            <w:r>
              <w:rPr>
                <w:rFonts w:ascii="Times New Roman" w:eastAsia="Times New Roman" w:hAnsi="Times New Roman" w:cs="Times New Roman"/>
              </w:rPr>
              <w:t>Забезпечення ВПО доступу до освітніх послуг</w:t>
            </w:r>
          </w:p>
        </w:tc>
      </w:tr>
      <w:tr w:rsidR="00553141" w:rsidRPr="00DB3857" w14:paraId="2ABA7E8D" w14:textId="77777777" w:rsidTr="00484B6C">
        <w:tc>
          <w:tcPr>
            <w:tcW w:w="421" w:type="dxa"/>
            <w:vMerge/>
            <w:tcBorders>
              <w:top w:val="single" w:sz="4" w:space="0" w:color="auto"/>
              <w:left w:val="single" w:sz="4" w:space="0" w:color="auto"/>
              <w:bottom w:val="single" w:sz="4" w:space="0" w:color="auto"/>
              <w:right w:val="nil"/>
            </w:tcBorders>
            <w:shd w:val="clear" w:color="auto" w:fill="FFFFFF"/>
          </w:tcPr>
          <w:p w14:paraId="035179F2" w14:textId="77777777" w:rsidR="00553141" w:rsidRPr="00C315A5" w:rsidRDefault="00553141" w:rsidP="00484B6C">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tcBorders>
              <w:top w:val="single" w:sz="4" w:space="0" w:color="auto"/>
              <w:left w:val="single" w:sz="4" w:space="0" w:color="auto"/>
              <w:bottom w:val="single" w:sz="4" w:space="0" w:color="auto"/>
              <w:right w:val="nil"/>
            </w:tcBorders>
            <w:shd w:val="clear" w:color="auto" w:fill="FFFFFF"/>
          </w:tcPr>
          <w:p w14:paraId="67BFE6B1" w14:textId="77777777" w:rsidR="00553141" w:rsidRPr="00426816" w:rsidRDefault="00553141" w:rsidP="00484B6C">
            <w:pPr>
              <w:autoSpaceDE w:val="0"/>
              <w:autoSpaceDN w:val="0"/>
              <w:adjustRightInd w:val="0"/>
              <w:spacing w:after="0" w:line="240" w:lineRule="auto"/>
              <w:rPr>
                <w:rFonts w:ascii="Times New Roman" w:eastAsia="Times New Roman" w:hAnsi="Times New Roman" w:cs="Times New Roman"/>
                <w:color w:val="000000" w:themeColor="text1"/>
                <w:sz w:val="20"/>
                <w:szCs w:val="20"/>
                <w:highlight w:val="yellow"/>
              </w:rPr>
            </w:pPr>
          </w:p>
        </w:tc>
        <w:tc>
          <w:tcPr>
            <w:tcW w:w="4853" w:type="dxa"/>
            <w:tcBorders>
              <w:top w:val="single" w:sz="4" w:space="0" w:color="auto"/>
              <w:left w:val="single" w:sz="4" w:space="0" w:color="auto"/>
              <w:bottom w:val="single" w:sz="4" w:space="0" w:color="auto"/>
              <w:right w:val="nil"/>
            </w:tcBorders>
            <w:shd w:val="clear" w:color="auto" w:fill="FFFFFF"/>
          </w:tcPr>
          <w:p w14:paraId="480213D5" w14:textId="77777777" w:rsidR="00553141" w:rsidRPr="00234FF9" w:rsidRDefault="00553141" w:rsidP="00484B6C">
            <w:pPr>
              <w:tabs>
                <w:tab w:val="left" w:pos="709"/>
              </w:tabs>
              <w:spacing w:before="120"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rPr>
              <w:t>Організація навчання та виховання дітей з числа внутрішньо переміщених осіб у закладах дошкільної, позашкільної та загальної середньої освіти;</w:t>
            </w:r>
          </w:p>
        </w:tc>
        <w:tc>
          <w:tcPr>
            <w:tcW w:w="992" w:type="dxa"/>
            <w:tcBorders>
              <w:top w:val="single" w:sz="4" w:space="0" w:color="auto"/>
              <w:left w:val="single" w:sz="4" w:space="0" w:color="auto"/>
              <w:bottom w:val="single" w:sz="4" w:space="0" w:color="auto"/>
              <w:right w:val="nil"/>
            </w:tcBorders>
            <w:shd w:val="clear" w:color="auto" w:fill="FFFFFF"/>
          </w:tcPr>
          <w:p w14:paraId="12BFA2B5" w14:textId="77777777" w:rsidR="00553141" w:rsidRPr="00DB3857" w:rsidRDefault="00553141" w:rsidP="00484B6C">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5CD1A270" w14:textId="77777777" w:rsidR="00553141" w:rsidRPr="00426816" w:rsidRDefault="00553141" w:rsidP="00484B6C">
            <w:pPr>
              <w:spacing w:after="0" w:line="240" w:lineRule="auto"/>
              <w:rPr>
                <w:rFonts w:ascii="Times New Roman" w:eastAsia="Calibri" w:hAnsi="Times New Roman" w:cs="Times New Roman"/>
                <w:sz w:val="20"/>
                <w:szCs w:val="20"/>
                <w:highlight w:val="yellow"/>
              </w:rPr>
            </w:pPr>
            <w:r w:rsidRPr="00107DAE">
              <w:rPr>
                <w:rFonts w:ascii="Times New Roman" w:eastAsia="Calibri" w:hAnsi="Times New Roman" w:cs="Times New Roman"/>
                <w:sz w:val="20"/>
                <w:szCs w:val="20"/>
              </w:rPr>
              <w:t>Управління освіти і науки міської ради</w:t>
            </w:r>
          </w:p>
          <w:p w14:paraId="715194BA" w14:textId="77777777" w:rsidR="00553141" w:rsidRPr="00DB3857" w:rsidRDefault="00553141" w:rsidP="00484B6C">
            <w:pPr>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nil"/>
            </w:tcBorders>
            <w:shd w:val="clear" w:color="auto" w:fill="FFFFFF"/>
          </w:tcPr>
          <w:p w14:paraId="61C38EF1" w14:textId="77777777" w:rsidR="00553141" w:rsidRPr="00DB3857" w:rsidRDefault="00553141" w:rsidP="00484B6C">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Фінансу</w:t>
            </w:r>
            <w:r w:rsidRPr="00DB3857">
              <w:rPr>
                <w:rFonts w:ascii="Times New Roman" w:eastAsia="Calibri" w:hAnsi="Times New Roman" w:cs="Times New Roman"/>
                <w:sz w:val="20"/>
                <w:szCs w:val="20"/>
              </w:rPr>
              <w:t>вання не потребує</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64F98A2" w14:textId="77777777" w:rsidR="00553141" w:rsidRPr="00D77D8D" w:rsidRDefault="00553141" w:rsidP="00484B6C">
            <w:pPr>
              <w:tabs>
                <w:tab w:val="left" w:pos="709"/>
              </w:tabs>
              <w:spacing w:before="120" w:after="0" w:line="240" w:lineRule="auto"/>
              <w:jc w:val="center"/>
              <w:rPr>
                <w:rFonts w:ascii="Times New Roman" w:eastAsia="Times New Roman" w:hAnsi="Times New Roman" w:cs="Times New Roman"/>
                <w:color w:val="000000" w:themeColor="text1"/>
              </w:rPr>
            </w:pPr>
            <w:r w:rsidRPr="00B84880">
              <w:rPr>
                <w:rFonts w:ascii="Times New Roman" w:eastAsia="Calibri"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69F339A" w14:textId="77777777" w:rsidR="00553141" w:rsidRDefault="00553141" w:rsidP="00484B6C">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48B6FFD" w14:textId="77777777" w:rsidR="00553141" w:rsidRDefault="00553141" w:rsidP="00484B6C">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541CF7" w14:textId="77777777" w:rsidR="00553141" w:rsidRDefault="00553141" w:rsidP="00484B6C">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9E82AB1" w14:textId="77777777" w:rsidR="00553141" w:rsidRDefault="00553141" w:rsidP="00484B6C">
            <w:pPr>
              <w:tabs>
                <w:tab w:val="left" w:pos="709"/>
              </w:tabs>
              <w:spacing w:before="120" w:after="0" w:line="240" w:lineRule="auto"/>
              <w:rPr>
                <w:rFonts w:ascii="Times New Roman" w:eastAsia="Times New Roman" w:hAnsi="Times New Roman" w:cs="Times New Roman"/>
              </w:rPr>
            </w:pPr>
            <w:r>
              <w:rPr>
                <w:rFonts w:ascii="Times New Roman" w:eastAsia="Times New Roman" w:hAnsi="Times New Roman" w:cs="Times New Roman"/>
              </w:rPr>
              <w:t xml:space="preserve">Забезпечення ВПО доступу до освітніх послуг </w:t>
            </w:r>
            <w:r>
              <w:rPr>
                <w:rFonts w:ascii="Times New Roman" w:eastAsia="Times New Roman" w:hAnsi="Times New Roman" w:cs="Times New Roman"/>
                <w:color w:val="000000"/>
              </w:rPr>
              <w:t>у закладах дошкільної, позашкільної та загальної середньої освіти;</w:t>
            </w:r>
          </w:p>
        </w:tc>
      </w:tr>
    </w:tbl>
    <w:p w14:paraId="4F95AE2E" w14:textId="77777777" w:rsidR="00553141" w:rsidRPr="00DB3857" w:rsidRDefault="00553141" w:rsidP="00553141">
      <w:pPr>
        <w:widowControl w:val="0"/>
        <w:tabs>
          <w:tab w:val="left" w:pos="709"/>
          <w:tab w:val="left" w:pos="1091"/>
        </w:tabs>
        <w:spacing w:before="120" w:after="0" w:line="240" w:lineRule="auto"/>
        <w:jc w:val="both"/>
        <w:rPr>
          <w:rFonts w:ascii="Times New Roman" w:eastAsia="Times New Roman" w:hAnsi="Times New Roman" w:cs="Times New Roman"/>
          <w:color w:val="000000" w:themeColor="text1"/>
          <w:sz w:val="24"/>
          <w:szCs w:val="24"/>
        </w:rPr>
      </w:pPr>
      <w:r w:rsidRPr="00DB3857">
        <w:rPr>
          <w:rFonts w:ascii="Times New Roman" w:eastAsia="Times New Roman" w:hAnsi="Times New Roman" w:cs="Times New Roman"/>
          <w:color w:val="000000" w:themeColor="text1"/>
          <w:sz w:val="24"/>
          <w:szCs w:val="24"/>
        </w:rPr>
        <w:t>У графі 6 «Джерела фінансування» вказуються джерела, за кошт яких буде виконуватися захід (державний, обласний, бюджет міської територіальної громади), інші джерела.</w:t>
      </w:r>
    </w:p>
    <w:p w14:paraId="3C47F513" w14:textId="77777777" w:rsidR="00553141" w:rsidRPr="00DB3857" w:rsidRDefault="00553141" w:rsidP="00553141">
      <w:pPr>
        <w:widowControl w:val="0"/>
        <w:tabs>
          <w:tab w:val="left" w:pos="709"/>
          <w:tab w:val="left" w:pos="1091"/>
        </w:tabs>
        <w:spacing w:before="120" w:after="0" w:line="240" w:lineRule="auto"/>
        <w:jc w:val="both"/>
        <w:rPr>
          <w:rFonts w:ascii="Times New Roman" w:eastAsia="Times New Roman" w:hAnsi="Times New Roman" w:cs="Times New Roman"/>
          <w:color w:val="000000" w:themeColor="text1"/>
          <w:sz w:val="24"/>
          <w:szCs w:val="24"/>
        </w:rPr>
      </w:pPr>
      <w:r w:rsidRPr="00DB3857">
        <w:rPr>
          <w:rFonts w:ascii="Times New Roman" w:eastAsia="Times New Roman" w:hAnsi="Times New Roman" w:cs="Times New Roman"/>
          <w:color w:val="000000" w:themeColor="text1"/>
          <w:sz w:val="24"/>
          <w:szCs w:val="24"/>
        </w:rPr>
        <w:t>У випадку, якщо виконання окремих заходів не потребує, у графі 6 «Джерела фінансування» зазначається «фінансування не потребує</w:t>
      </w:r>
    </w:p>
    <w:p w14:paraId="2F91B5FE" w14:textId="77777777" w:rsidR="00553141" w:rsidRDefault="00553141" w:rsidP="00553141">
      <w:pPr>
        <w:spacing w:after="0" w:line="240" w:lineRule="auto"/>
        <w:ind w:left="567"/>
        <w:jc w:val="both"/>
        <w:rPr>
          <w:rFonts w:ascii="Times New Roman" w:eastAsia="Calibri" w:hAnsi="Times New Roman" w:cs="Times New Roman"/>
          <w:sz w:val="28"/>
          <w:szCs w:val="28"/>
        </w:rPr>
      </w:pPr>
      <w:r w:rsidRPr="0056752D">
        <w:rPr>
          <w:rFonts w:ascii="Times New Roman" w:eastAsia="Calibri" w:hAnsi="Times New Roman" w:cs="Times New Roman"/>
          <w:sz w:val="28"/>
          <w:szCs w:val="28"/>
        </w:rPr>
        <w:t xml:space="preserve">                                                                            </w:t>
      </w:r>
    </w:p>
    <w:p w14:paraId="03FF8DD2" w14:textId="77777777" w:rsidR="00553141" w:rsidRDefault="00553141" w:rsidP="00553141">
      <w:pPr>
        <w:tabs>
          <w:tab w:val="left" w:pos="709"/>
        </w:tabs>
        <w:spacing w:before="120" w:after="0" w:line="240" w:lineRule="auto"/>
        <w:jc w:val="center"/>
        <w:rPr>
          <w:rFonts w:ascii="Times New Roman" w:eastAsia="Times New Roman" w:hAnsi="Times New Roman" w:cs="Times New Roman"/>
          <w:b/>
          <w:bCs/>
          <w:sz w:val="28"/>
          <w:szCs w:val="28"/>
          <w:lang w:eastAsia="uk-UA" w:bidi="uk-UA"/>
        </w:rPr>
        <w:sectPr w:rsidR="00553141" w:rsidSect="00F86E6C">
          <w:pgSz w:w="16838" w:h="11906" w:orient="landscape"/>
          <w:pgMar w:top="851" w:right="709" w:bottom="1560" w:left="567" w:header="709" w:footer="709" w:gutter="0"/>
          <w:cols w:space="708"/>
          <w:docGrid w:linePitch="360"/>
        </w:sectPr>
      </w:pPr>
    </w:p>
    <w:p w14:paraId="7DF05BC5" w14:textId="77777777" w:rsidR="00553141" w:rsidRPr="007063AB" w:rsidRDefault="00553141" w:rsidP="00553141">
      <w:pPr>
        <w:tabs>
          <w:tab w:val="left" w:pos="709"/>
        </w:tabs>
        <w:spacing w:before="120" w:after="0" w:line="240" w:lineRule="auto"/>
        <w:jc w:val="center"/>
        <w:rPr>
          <w:rFonts w:ascii="Times New Roman" w:eastAsia="Times New Roman" w:hAnsi="Times New Roman" w:cs="Times New Roman"/>
          <w:b/>
          <w:bCs/>
          <w:sz w:val="28"/>
          <w:szCs w:val="28"/>
        </w:rPr>
      </w:pPr>
      <w:r w:rsidRPr="007063AB">
        <w:rPr>
          <w:rFonts w:ascii="Times New Roman" w:eastAsia="Times New Roman" w:hAnsi="Times New Roman" w:cs="Times New Roman"/>
          <w:b/>
          <w:bCs/>
          <w:sz w:val="28"/>
          <w:szCs w:val="28"/>
          <w:lang w:eastAsia="uk-UA" w:bidi="uk-UA"/>
        </w:rPr>
        <w:lastRenderedPageBreak/>
        <w:t>ПОКАЗНИКИ РЕЗУЛЬТАТИВНОСТІ ПРОГРАМИ</w:t>
      </w:r>
    </w:p>
    <w:p w14:paraId="08FD9466" w14:textId="77777777" w:rsidR="00553141" w:rsidRDefault="00553141" w:rsidP="00553141"/>
    <w:tbl>
      <w:tblPr>
        <w:tblStyle w:val="af"/>
        <w:tblW w:w="9351" w:type="dxa"/>
        <w:tblLook w:val="04A0" w:firstRow="1" w:lastRow="0" w:firstColumn="1" w:lastColumn="0" w:noHBand="0" w:noVBand="1"/>
      </w:tblPr>
      <w:tblGrid>
        <w:gridCol w:w="570"/>
        <w:gridCol w:w="2309"/>
        <w:gridCol w:w="1363"/>
        <w:gridCol w:w="1430"/>
        <w:gridCol w:w="1269"/>
        <w:gridCol w:w="1134"/>
        <w:gridCol w:w="1276"/>
      </w:tblGrid>
      <w:tr w:rsidR="00553141" w:rsidRPr="00F85142" w14:paraId="478CFA5D" w14:textId="77777777" w:rsidTr="00484B6C">
        <w:trPr>
          <w:trHeight w:val="540"/>
        </w:trPr>
        <w:tc>
          <w:tcPr>
            <w:tcW w:w="570" w:type="dxa"/>
            <w:vMerge w:val="restart"/>
            <w:tcBorders>
              <w:top w:val="single" w:sz="4" w:space="0" w:color="auto"/>
              <w:left w:val="single" w:sz="4" w:space="0" w:color="auto"/>
            </w:tcBorders>
            <w:shd w:val="clear" w:color="auto" w:fill="FFFFFF"/>
            <w:vAlign w:val="center"/>
          </w:tcPr>
          <w:p w14:paraId="0332BC0A" w14:textId="77777777" w:rsidR="00553141" w:rsidRPr="00F85142" w:rsidRDefault="00553141" w:rsidP="00484B6C">
            <w:pPr>
              <w:widowControl w:val="0"/>
              <w:tabs>
                <w:tab w:val="left" w:pos="709"/>
              </w:tabs>
              <w:rPr>
                <w:rFonts w:ascii="Times New Roman" w:eastAsia="Times New Roman" w:hAnsi="Times New Roman" w:cs="Times New Roman"/>
                <w:sz w:val="24"/>
                <w:szCs w:val="24"/>
              </w:rPr>
            </w:pPr>
            <w:r w:rsidRPr="00F85142">
              <w:rPr>
                <w:rFonts w:ascii="Times New Roman" w:eastAsia="Times New Roman" w:hAnsi="Times New Roman" w:cs="Times New Roman"/>
                <w:bCs/>
                <w:sz w:val="24"/>
                <w:szCs w:val="24"/>
                <w:shd w:val="clear" w:color="auto" w:fill="FFFFFF"/>
                <w:lang w:eastAsia="uk-UA" w:bidi="uk-UA"/>
              </w:rPr>
              <w:t>№</w:t>
            </w:r>
          </w:p>
          <w:p w14:paraId="4C647AD6" w14:textId="77777777" w:rsidR="00553141" w:rsidRPr="00F85142" w:rsidRDefault="00553141" w:rsidP="00484B6C">
            <w:pPr>
              <w:widowControl w:val="0"/>
              <w:tabs>
                <w:tab w:val="left" w:pos="709"/>
              </w:tabs>
              <w:rPr>
                <w:rFonts w:ascii="Times New Roman" w:eastAsia="Times New Roman" w:hAnsi="Times New Roman" w:cs="Times New Roman"/>
                <w:sz w:val="24"/>
                <w:szCs w:val="24"/>
              </w:rPr>
            </w:pPr>
            <w:r w:rsidRPr="00F85142">
              <w:rPr>
                <w:rFonts w:ascii="Times New Roman" w:eastAsia="Times New Roman" w:hAnsi="Times New Roman" w:cs="Times New Roman"/>
                <w:bCs/>
                <w:sz w:val="24"/>
                <w:szCs w:val="24"/>
                <w:shd w:val="clear" w:color="auto" w:fill="FFFFFF"/>
                <w:lang w:eastAsia="uk-UA" w:bidi="uk-UA"/>
              </w:rPr>
              <w:t>з/п</w:t>
            </w:r>
          </w:p>
        </w:tc>
        <w:tc>
          <w:tcPr>
            <w:tcW w:w="2309" w:type="dxa"/>
            <w:vMerge w:val="restart"/>
            <w:tcBorders>
              <w:top w:val="single" w:sz="4" w:space="0" w:color="auto"/>
              <w:left w:val="single" w:sz="4" w:space="0" w:color="auto"/>
            </w:tcBorders>
            <w:shd w:val="clear" w:color="auto" w:fill="FFFFFF"/>
            <w:vAlign w:val="center"/>
          </w:tcPr>
          <w:p w14:paraId="45C94E38" w14:textId="77777777" w:rsidR="00553141" w:rsidRPr="00F85142" w:rsidRDefault="00553141" w:rsidP="00484B6C">
            <w:pPr>
              <w:widowControl w:val="0"/>
              <w:tabs>
                <w:tab w:val="left" w:pos="709"/>
              </w:tabs>
              <w:rPr>
                <w:rFonts w:ascii="Times New Roman" w:eastAsia="Times New Roman" w:hAnsi="Times New Roman" w:cs="Times New Roman"/>
                <w:sz w:val="24"/>
                <w:szCs w:val="24"/>
              </w:rPr>
            </w:pPr>
            <w:r w:rsidRPr="00F85142">
              <w:rPr>
                <w:rFonts w:ascii="Times New Roman" w:eastAsia="Times New Roman" w:hAnsi="Times New Roman" w:cs="Times New Roman"/>
                <w:bCs/>
                <w:sz w:val="24"/>
                <w:szCs w:val="24"/>
                <w:shd w:val="clear" w:color="auto" w:fill="FFFFFF"/>
                <w:lang w:eastAsia="uk-UA" w:bidi="uk-UA"/>
              </w:rPr>
              <w:t>Назва</w:t>
            </w:r>
          </w:p>
          <w:p w14:paraId="56CA8918" w14:textId="77777777" w:rsidR="00553141" w:rsidRPr="00F85142" w:rsidRDefault="00553141" w:rsidP="00484B6C">
            <w:pPr>
              <w:widowControl w:val="0"/>
              <w:tabs>
                <w:tab w:val="left" w:pos="709"/>
              </w:tabs>
              <w:rPr>
                <w:rFonts w:ascii="Times New Roman" w:eastAsia="Times New Roman" w:hAnsi="Times New Roman" w:cs="Times New Roman"/>
                <w:sz w:val="24"/>
                <w:szCs w:val="24"/>
              </w:rPr>
            </w:pPr>
            <w:r w:rsidRPr="00F85142">
              <w:rPr>
                <w:rFonts w:ascii="Times New Roman" w:eastAsia="Times New Roman" w:hAnsi="Times New Roman" w:cs="Times New Roman"/>
                <w:bCs/>
                <w:sz w:val="24"/>
                <w:szCs w:val="24"/>
                <w:shd w:val="clear" w:color="auto" w:fill="FFFFFF"/>
                <w:lang w:eastAsia="uk-UA" w:bidi="uk-UA"/>
              </w:rPr>
              <w:t>показника</w:t>
            </w:r>
          </w:p>
        </w:tc>
        <w:tc>
          <w:tcPr>
            <w:tcW w:w="1363" w:type="dxa"/>
            <w:vMerge w:val="restart"/>
            <w:tcBorders>
              <w:top w:val="single" w:sz="4" w:space="0" w:color="auto"/>
              <w:left w:val="single" w:sz="4" w:space="0" w:color="auto"/>
            </w:tcBorders>
            <w:shd w:val="clear" w:color="auto" w:fill="FFFFFF"/>
            <w:vAlign w:val="center"/>
          </w:tcPr>
          <w:p w14:paraId="32FA33E3" w14:textId="77777777" w:rsidR="00553141" w:rsidRPr="00F85142" w:rsidRDefault="00553141" w:rsidP="00484B6C">
            <w:pPr>
              <w:widowControl w:val="0"/>
              <w:tabs>
                <w:tab w:val="left" w:pos="709"/>
              </w:tabs>
              <w:rPr>
                <w:rFonts w:ascii="Times New Roman" w:eastAsia="Times New Roman" w:hAnsi="Times New Roman" w:cs="Times New Roman"/>
                <w:sz w:val="24"/>
                <w:szCs w:val="24"/>
              </w:rPr>
            </w:pPr>
            <w:r w:rsidRPr="00F85142">
              <w:rPr>
                <w:rFonts w:ascii="Times New Roman" w:eastAsia="Times New Roman" w:hAnsi="Times New Roman" w:cs="Times New Roman"/>
                <w:bCs/>
                <w:sz w:val="24"/>
                <w:szCs w:val="24"/>
                <w:shd w:val="clear" w:color="auto" w:fill="FFFFFF"/>
                <w:lang w:eastAsia="uk-UA" w:bidi="uk-UA"/>
              </w:rPr>
              <w:t>Одиниця</w:t>
            </w:r>
          </w:p>
          <w:p w14:paraId="43A560F5" w14:textId="77777777" w:rsidR="00553141" w:rsidRPr="00F85142" w:rsidRDefault="00553141" w:rsidP="00484B6C">
            <w:pPr>
              <w:widowControl w:val="0"/>
              <w:tabs>
                <w:tab w:val="left" w:pos="709"/>
              </w:tabs>
              <w:rPr>
                <w:rFonts w:ascii="Times New Roman" w:eastAsia="Times New Roman" w:hAnsi="Times New Roman" w:cs="Times New Roman"/>
                <w:sz w:val="24"/>
                <w:szCs w:val="24"/>
              </w:rPr>
            </w:pPr>
            <w:r w:rsidRPr="00F85142">
              <w:rPr>
                <w:rFonts w:ascii="Times New Roman" w:eastAsia="Times New Roman" w:hAnsi="Times New Roman" w:cs="Times New Roman"/>
                <w:bCs/>
                <w:sz w:val="24"/>
                <w:szCs w:val="24"/>
                <w:shd w:val="clear" w:color="auto" w:fill="FFFFFF"/>
                <w:lang w:eastAsia="uk-UA" w:bidi="uk-UA"/>
              </w:rPr>
              <w:t xml:space="preserve"> виміру</w:t>
            </w:r>
          </w:p>
        </w:tc>
        <w:tc>
          <w:tcPr>
            <w:tcW w:w="1430" w:type="dxa"/>
            <w:vMerge w:val="restart"/>
            <w:tcBorders>
              <w:top w:val="single" w:sz="4" w:space="0" w:color="auto"/>
              <w:left w:val="single" w:sz="4" w:space="0" w:color="auto"/>
            </w:tcBorders>
            <w:shd w:val="clear" w:color="auto" w:fill="FFFFFF"/>
            <w:vAlign w:val="center"/>
          </w:tcPr>
          <w:p w14:paraId="3A857A82" w14:textId="77777777" w:rsidR="00553141" w:rsidRPr="00F85142" w:rsidRDefault="00553141" w:rsidP="00484B6C">
            <w:pPr>
              <w:widowControl w:val="0"/>
              <w:tabs>
                <w:tab w:val="left" w:pos="709"/>
              </w:tabs>
              <w:rPr>
                <w:rFonts w:ascii="Times New Roman" w:eastAsia="Times New Roman" w:hAnsi="Times New Roman" w:cs="Times New Roman"/>
                <w:sz w:val="24"/>
                <w:szCs w:val="24"/>
              </w:rPr>
            </w:pPr>
            <w:r w:rsidRPr="00F85142">
              <w:rPr>
                <w:rFonts w:ascii="Times New Roman" w:eastAsia="Times New Roman" w:hAnsi="Times New Roman" w:cs="Times New Roman"/>
                <w:bCs/>
                <w:sz w:val="24"/>
                <w:szCs w:val="24"/>
                <w:shd w:val="clear" w:color="auto" w:fill="FFFFFF"/>
                <w:lang w:eastAsia="uk-UA" w:bidi="uk-UA"/>
              </w:rPr>
              <w:t>Вихідні дані на початок дії Програми</w:t>
            </w:r>
          </w:p>
        </w:tc>
        <w:tc>
          <w:tcPr>
            <w:tcW w:w="3679" w:type="dxa"/>
            <w:gridSpan w:val="3"/>
          </w:tcPr>
          <w:p w14:paraId="2DB9AF76" w14:textId="77777777" w:rsidR="00553141" w:rsidRPr="00F85142" w:rsidRDefault="00553141" w:rsidP="00484B6C">
            <w:pPr>
              <w:jc w:val="center"/>
              <w:rPr>
                <w:rFonts w:ascii="Times New Roman" w:hAnsi="Times New Roman" w:cs="Times New Roman"/>
                <w:sz w:val="24"/>
                <w:szCs w:val="24"/>
              </w:rPr>
            </w:pPr>
            <w:r>
              <w:rPr>
                <w:rFonts w:ascii="Times New Roman" w:hAnsi="Times New Roman" w:cs="Times New Roman"/>
                <w:sz w:val="24"/>
                <w:szCs w:val="24"/>
              </w:rPr>
              <w:t>Етапи виконання Програми</w:t>
            </w:r>
          </w:p>
        </w:tc>
      </w:tr>
      <w:tr w:rsidR="00553141" w:rsidRPr="00F85142" w14:paraId="309B754C" w14:textId="77777777" w:rsidTr="00484B6C">
        <w:trPr>
          <w:trHeight w:val="564"/>
        </w:trPr>
        <w:tc>
          <w:tcPr>
            <w:tcW w:w="570" w:type="dxa"/>
            <w:vMerge/>
            <w:tcBorders>
              <w:left w:val="single" w:sz="4" w:space="0" w:color="auto"/>
            </w:tcBorders>
            <w:shd w:val="clear" w:color="auto" w:fill="FFFFFF"/>
            <w:vAlign w:val="center"/>
          </w:tcPr>
          <w:p w14:paraId="066D99FB" w14:textId="77777777" w:rsidR="00553141" w:rsidRPr="00F85142" w:rsidRDefault="00553141" w:rsidP="00484B6C">
            <w:pPr>
              <w:widowControl w:val="0"/>
              <w:tabs>
                <w:tab w:val="left" w:pos="709"/>
              </w:tabs>
              <w:rPr>
                <w:rFonts w:ascii="Times New Roman" w:eastAsia="Times New Roman" w:hAnsi="Times New Roman" w:cs="Times New Roman"/>
                <w:bCs/>
                <w:sz w:val="24"/>
                <w:szCs w:val="24"/>
                <w:shd w:val="clear" w:color="auto" w:fill="FFFFFF"/>
                <w:lang w:eastAsia="uk-UA" w:bidi="uk-UA"/>
              </w:rPr>
            </w:pPr>
          </w:p>
        </w:tc>
        <w:tc>
          <w:tcPr>
            <w:tcW w:w="2309" w:type="dxa"/>
            <w:vMerge/>
            <w:tcBorders>
              <w:left w:val="single" w:sz="4" w:space="0" w:color="auto"/>
            </w:tcBorders>
            <w:shd w:val="clear" w:color="auto" w:fill="FFFFFF"/>
            <w:vAlign w:val="center"/>
          </w:tcPr>
          <w:p w14:paraId="35B8DDA5" w14:textId="77777777" w:rsidR="00553141" w:rsidRPr="00F85142" w:rsidRDefault="00553141" w:rsidP="00484B6C">
            <w:pPr>
              <w:widowControl w:val="0"/>
              <w:tabs>
                <w:tab w:val="left" w:pos="709"/>
              </w:tabs>
              <w:rPr>
                <w:rFonts w:ascii="Times New Roman" w:eastAsia="Times New Roman" w:hAnsi="Times New Roman" w:cs="Times New Roman"/>
                <w:bCs/>
                <w:sz w:val="24"/>
                <w:szCs w:val="24"/>
                <w:shd w:val="clear" w:color="auto" w:fill="FFFFFF"/>
                <w:lang w:eastAsia="uk-UA" w:bidi="uk-UA"/>
              </w:rPr>
            </w:pPr>
          </w:p>
        </w:tc>
        <w:tc>
          <w:tcPr>
            <w:tcW w:w="1363" w:type="dxa"/>
            <w:vMerge/>
            <w:tcBorders>
              <w:left w:val="single" w:sz="4" w:space="0" w:color="auto"/>
            </w:tcBorders>
            <w:shd w:val="clear" w:color="auto" w:fill="FFFFFF"/>
            <w:vAlign w:val="center"/>
          </w:tcPr>
          <w:p w14:paraId="101BC3E8" w14:textId="77777777" w:rsidR="00553141" w:rsidRPr="00F85142" w:rsidRDefault="00553141" w:rsidP="00484B6C">
            <w:pPr>
              <w:widowControl w:val="0"/>
              <w:tabs>
                <w:tab w:val="left" w:pos="709"/>
              </w:tabs>
              <w:rPr>
                <w:rFonts w:ascii="Times New Roman" w:eastAsia="Times New Roman" w:hAnsi="Times New Roman" w:cs="Times New Roman"/>
                <w:bCs/>
                <w:sz w:val="24"/>
                <w:szCs w:val="24"/>
                <w:shd w:val="clear" w:color="auto" w:fill="FFFFFF"/>
                <w:lang w:eastAsia="uk-UA" w:bidi="uk-UA"/>
              </w:rPr>
            </w:pPr>
          </w:p>
        </w:tc>
        <w:tc>
          <w:tcPr>
            <w:tcW w:w="1430" w:type="dxa"/>
            <w:vMerge/>
            <w:tcBorders>
              <w:left w:val="single" w:sz="4" w:space="0" w:color="auto"/>
            </w:tcBorders>
            <w:shd w:val="clear" w:color="auto" w:fill="FFFFFF"/>
            <w:vAlign w:val="center"/>
          </w:tcPr>
          <w:p w14:paraId="14376144" w14:textId="77777777" w:rsidR="00553141" w:rsidRPr="00F85142" w:rsidRDefault="00553141" w:rsidP="00484B6C">
            <w:pPr>
              <w:widowControl w:val="0"/>
              <w:tabs>
                <w:tab w:val="left" w:pos="709"/>
              </w:tabs>
              <w:rPr>
                <w:rFonts w:ascii="Times New Roman" w:eastAsia="Times New Roman" w:hAnsi="Times New Roman" w:cs="Times New Roman"/>
                <w:bCs/>
                <w:sz w:val="24"/>
                <w:szCs w:val="24"/>
                <w:shd w:val="clear" w:color="auto" w:fill="FFFFFF"/>
                <w:lang w:eastAsia="uk-UA" w:bidi="uk-UA"/>
              </w:rPr>
            </w:pPr>
          </w:p>
        </w:tc>
        <w:tc>
          <w:tcPr>
            <w:tcW w:w="1269" w:type="dxa"/>
          </w:tcPr>
          <w:p w14:paraId="2B9B3A35" w14:textId="77777777" w:rsidR="00553141" w:rsidRPr="00F85142" w:rsidRDefault="00553141" w:rsidP="00484B6C">
            <w:pPr>
              <w:rPr>
                <w:rFonts w:ascii="Times New Roman" w:hAnsi="Times New Roman" w:cs="Times New Roman"/>
                <w:sz w:val="24"/>
                <w:szCs w:val="24"/>
              </w:rPr>
            </w:pPr>
            <w:r>
              <w:rPr>
                <w:rFonts w:ascii="Times New Roman" w:hAnsi="Times New Roman" w:cs="Times New Roman"/>
                <w:sz w:val="24"/>
                <w:szCs w:val="24"/>
              </w:rPr>
              <w:t>2026 рік</w:t>
            </w:r>
          </w:p>
        </w:tc>
        <w:tc>
          <w:tcPr>
            <w:tcW w:w="1134" w:type="dxa"/>
          </w:tcPr>
          <w:p w14:paraId="7D14C82F" w14:textId="77777777" w:rsidR="00553141" w:rsidRPr="00F85142" w:rsidRDefault="00553141" w:rsidP="00484B6C">
            <w:pPr>
              <w:rPr>
                <w:rFonts w:ascii="Times New Roman" w:hAnsi="Times New Roman" w:cs="Times New Roman"/>
                <w:sz w:val="24"/>
                <w:szCs w:val="24"/>
              </w:rPr>
            </w:pPr>
            <w:r>
              <w:rPr>
                <w:rFonts w:ascii="Times New Roman" w:hAnsi="Times New Roman" w:cs="Times New Roman"/>
                <w:sz w:val="24"/>
                <w:szCs w:val="24"/>
              </w:rPr>
              <w:t>2027 рік</w:t>
            </w:r>
          </w:p>
        </w:tc>
        <w:tc>
          <w:tcPr>
            <w:tcW w:w="1276" w:type="dxa"/>
          </w:tcPr>
          <w:p w14:paraId="2150B77A" w14:textId="77777777" w:rsidR="00553141" w:rsidRPr="00F85142" w:rsidRDefault="00553141" w:rsidP="00484B6C">
            <w:pPr>
              <w:rPr>
                <w:rFonts w:ascii="Times New Roman" w:hAnsi="Times New Roman" w:cs="Times New Roman"/>
                <w:sz w:val="24"/>
                <w:szCs w:val="24"/>
              </w:rPr>
            </w:pPr>
            <w:r>
              <w:rPr>
                <w:rFonts w:ascii="Times New Roman" w:hAnsi="Times New Roman" w:cs="Times New Roman"/>
                <w:sz w:val="24"/>
                <w:szCs w:val="24"/>
              </w:rPr>
              <w:t>2028 рік</w:t>
            </w:r>
          </w:p>
        </w:tc>
      </w:tr>
      <w:tr w:rsidR="00553141" w:rsidRPr="00F85142" w14:paraId="4908B6B5" w14:textId="77777777" w:rsidTr="00484B6C">
        <w:tc>
          <w:tcPr>
            <w:tcW w:w="570" w:type="dxa"/>
            <w:tcBorders>
              <w:left w:val="single" w:sz="4" w:space="0" w:color="auto"/>
            </w:tcBorders>
            <w:shd w:val="clear" w:color="auto" w:fill="FFFFFF"/>
            <w:vAlign w:val="center"/>
          </w:tcPr>
          <w:p w14:paraId="56EFC45E" w14:textId="77777777" w:rsidR="00553141" w:rsidRPr="00F85142" w:rsidRDefault="00553141" w:rsidP="00484B6C">
            <w:pPr>
              <w:tabs>
                <w:tab w:val="left" w:pos="70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09" w:type="dxa"/>
            <w:tcBorders>
              <w:left w:val="single" w:sz="4" w:space="0" w:color="auto"/>
            </w:tcBorders>
            <w:shd w:val="clear" w:color="auto" w:fill="FFFFFF"/>
            <w:vAlign w:val="center"/>
          </w:tcPr>
          <w:p w14:paraId="474D293B" w14:textId="77777777" w:rsidR="00553141" w:rsidRPr="00F85142" w:rsidRDefault="00553141" w:rsidP="00484B6C">
            <w:pPr>
              <w:tabs>
                <w:tab w:val="left" w:pos="70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63" w:type="dxa"/>
            <w:tcBorders>
              <w:left w:val="single" w:sz="4" w:space="0" w:color="auto"/>
            </w:tcBorders>
            <w:shd w:val="clear" w:color="auto" w:fill="FFFFFF"/>
            <w:vAlign w:val="center"/>
          </w:tcPr>
          <w:p w14:paraId="7633A987" w14:textId="77777777" w:rsidR="00553141" w:rsidRPr="00F85142" w:rsidRDefault="00553141" w:rsidP="00484B6C">
            <w:pPr>
              <w:tabs>
                <w:tab w:val="left" w:pos="70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430" w:type="dxa"/>
            <w:tcBorders>
              <w:left w:val="single" w:sz="4" w:space="0" w:color="auto"/>
            </w:tcBorders>
            <w:shd w:val="clear" w:color="auto" w:fill="FFFFFF"/>
            <w:vAlign w:val="center"/>
          </w:tcPr>
          <w:p w14:paraId="36FB8BDE" w14:textId="77777777" w:rsidR="00553141" w:rsidRPr="00F85142" w:rsidRDefault="00553141" w:rsidP="00484B6C">
            <w:pPr>
              <w:tabs>
                <w:tab w:val="left" w:pos="70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269" w:type="dxa"/>
          </w:tcPr>
          <w:p w14:paraId="6B3185CF" w14:textId="77777777" w:rsidR="00553141" w:rsidRDefault="00553141" w:rsidP="00484B6C">
            <w:pPr>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Pr>
          <w:p w14:paraId="65E73EF2" w14:textId="77777777" w:rsidR="00553141" w:rsidRDefault="00553141" w:rsidP="00484B6C">
            <w:pPr>
              <w:jc w:val="center"/>
              <w:rPr>
                <w:rFonts w:ascii="Times New Roman" w:hAnsi="Times New Roman" w:cs="Times New Roman"/>
                <w:sz w:val="24"/>
                <w:szCs w:val="24"/>
              </w:rPr>
            </w:pPr>
            <w:r>
              <w:rPr>
                <w:rFonts w:ascii="Times New Roman" w:hAnsi="Times New Roman" w:cs="Times New Roman"/>
                <w:sz w:val="24"/>
                <w:szCs w:val="24"/>
              </w:rPr>
              <w:t>6</w:t>
            </w:r>
          </w:p>
        </w:tc>
        <w:tc>
          <w:tcPr>
            <w:tcW w:w="1276" w:type="dxa"/>
          </w:tcPr>
          <w:p w14:paraId="7366C7B7" w14:textId="77777777" w:rsidR="00553141" w:rsidRDefault="00553141" w:rsidP="00484B6C">
            <w:pPr>
              <w:jc w:val="center"/>
              <w:rPr>
                <w:rFonts w:ascii="Times New Roman" w:hAnsi="Times New Roman" w:cs="Times New Roman"/>
                <w:sz w:val="24"/>
                <w:szCs w:val="24"/>
              </w:rPr>
            </w:pPr>
            <w:r>
              <w:rPr>
                <w:rFonts w:ascii="Times New Roman" w:hAnsi="Times New Roman" w:cs="Times New Roman"/>
                <w:sz w:val="24"/>
                <w:szCs w:val="24"/>
              </w:rPr>
              <w:t>7</w:t>
            </w:r>
          </w:p>
        </w:tc>
      </w:tr>
      <w:tr w:rsidR="00553141" w:rsidRPr="00F85142" w14:paraId="65E4829F" w14:textId="77777777" w:rsidTr="00484B6C">
        <w:tc>
          <w:tcPr>
            <w:tcW w:w="5672" w:type="dxa"/>
            <w:gridSpan w:val="4"/>
          </w:tcPr>
          <w:p w14:paraId="6E562813" w14:textId="77777777" w:rsidR="00553141" w:rsidRPr="00F85142" w:rsidRDefault="00553141" w:rsidP="00484B6C">
            <w:pPr>
              <w:jc w:val="center"/>
              <w:rPr>
                <w:rFonts w:ascii="Times New Roman" w:hAnsi="Times New Roman" w:cs="Times New Roman"/>
                <w:sz w:val="24"/>
                <w:szCs w:val="24"/>
              </w:rPr>
            </w:pPr>
            <w:r w:rsidRPr="007F37A5">
              <w:rPr>
                <w:rFonts w:ascii="Times New Roman" w:eastAsia="Times New Roman" w:hAnsi="Times New Roman" w:cs="Times New Roman"/>
                <w:shd w:val="clear" w:color="auto" w:fill="FFFFFF"/>
                <w:lang w:eastAsia="uk-UA" w:bidi="uk-UA"/>
              </w:rPr>
              <w:t>І. Показники затрат</w:t>
            </w:r>
          </w:p>
        </w:tc>
        <w:tc>
          <w:tcPr>
            <w:tcW w:w="1269" w:type="dxa"/>
          </w:tcPr>
          <w:p w14:paraId="7A4C5770" w14:textId="77777777" w:rsidR="00553141" w:rsidRPr="00F85142" w:rsidRDefault="00553141" w:rsidP="00484B6C">
            <w:pPr>
              <w:jc w:val="center"/>
              <w:rPr>
                <w:rFonts w:ascii="Times New Roman" w:hAnsi="Times New Roman" w:cs="Times New Roman"/>
                <w:sz w:val="24"/>
                <w:szCs w:val="24"/>
              </w:rPr>
            </w:pPr>
          </w:p>
        </w:tc>
        <w:tc>
          <w:tcPr>
            <w:tcW w:w="1134" w:type="dxa"/>
          </w:tcPr>
          <w:p w14:paraId="5DC34B50" w14:textId="77777777" w:rsidR="00553141" w:rsidRPr="00F85142" w:rsidRDefault="00553141" w:rsidP="00484B6C">
            <w:pPr>
              <w:jc w:val="center"/>
              <w:rPr>
                <w:rFonts w:ascii="Times New Roman" w:hAnsi="Times New Roman" w:cs="Times New Roman"/>
                <w:sz w:val="24"/>
                <w:szCs w:val="24"/>
              </w:rPr>
            </w:pPr>
          </w:p>
        </w:tc>
        <w:tc>
          <w:tcPr>
            <w:tcW w:w="1276" w:type="dxa"/>
          </w:tcPr>
          <w:p w14:paraId="282D1DFF" w14:textId="77777777" w:rsidR="00553141" w:rsidRPr="00F85142" w:rsidRDefault="00553141" w:rsidP="00484B6C">
            <w:pPr>
              <w:jc w:val="center"/>
              <w:rPr>
                <w:rFonts w:ascii="Times New Roman" w:hAnsi="Times New Roman" w:cs="Times New Roman"/>
                <w:sz w:val="24"/>
                <w:szCs w:val="24"/>
              </w:rPr>
            </w:pPr>
          </w:p>
        </w:tc>
      </w:tr>
      <w:tr w:rsidR="00553141" w:rsidRPr="00F85142" w14:paraId="7F0A71CF" w14:textId="77777777" w:rsidTr="00484B6C">
        <w:tc>
          <w:tcPr>
            <w:tcW w:w="570" w:type="dxa"/>
          </w:tcPr>
          <w:p w14:paraId="0A73F671" w14:textId="77777777" w:rsidR="00553141" w:rsidRPr="00F85142" w:rsidRDefault="00553141" w:rsidP="00484B6C">
            <w:pPr>
              <w:rPr>
                <w:rFonts w:ascii="Times New Roman" w:hAnsi="Times New Roman" w:cs="Times New Roman"/>
                <w:sz w:val="24"/>
                <w:szCs w:val="24"/>
              </w:rPr>
            </w:pPr>
            <w:r>
              <w:rPr>
                <w:rFonts w:ascii="Times New Roman" w:hAnsi="Times New Roman" w:cs="Times New Roman"/>
                <w:sz w:val="24"/>
                <w:szCs w:val="24"/>
              </w:rPr>
              <w:t>1.</w:t>
            </w:r>
          </w:p>
        </w:tc>
        <w:tc>
          <w:tcPr>
            <w:tcW w:w="2309" w:type="dxa"/>
          </w:tcPr>
          <w:p w14:paraId="1DC1F703" w14:textId="77777777" w:rsidR="00553141" w:rsidRPr="00F85142" w:rsidRDefault="00553141" w:rsidP="00484B6C">
            <w:pPr>
              <w:rPr>
                <w:rFonts w:ascii="Times New Roman" w:hAnsi="Times New Roman" w:cs="Times New Roman"/>
                <w:sz w:val="24"/>
                <w:szCs w:val="24"/>
              </w:rPr>
            </w:pPr>
            <w:r>
              <w:rPr>
                <w:rFonts w:ascii="Times New Roman" w:eastAsia="Times New Roman" w:hAnsi="Times New Roman" w:cs="Times New Roman"/>
                <w:szCs w:val="28"/>
              </w:rPr>
              <w:t>Обсяг коштів спрямованих на  реконструкцію та ремонтні роботи для тимчасового житла для ВПО</w:t>
            </w:r>
          </w:p>
        </w:tc>
        <w:tc>
          <w:tcPr>
            <w:tcW w:w="1363" w:type="dxa"/>
          </w:tcPr>
          <w:p w14:paraId="352DFD24" w14:textId="77777777" w:rsidR="00553141" w:rsidRPr="00F85142" w:rsidRDefault="00553141" w:rsidP="00484B6C">
            <w:pPr>
              <w:jc w:val="center"/>
              <w:rPr>
                <w:rFonts w:ascii="Times New Roman" w:hAnsi="Times New Roman" w:cs="Times New Roman"/>
                <w:sz w:val="24"/>
                <w:szCs w:val="24"/>
              </w:rPr>
            </w:pPr>
            <w:r>
              <w:rPr>
                <w:rFonts w:ascii="Times New Roman" w:eastAsia="Times New Roman" w:hAnsi="Times New Roman" w:cs="Times New Roman"/>
                <w:szCs w:val="28"/>
              </w:rPr>
              <w:t>т</w:t>
            </w:r>
            <w:r w:rsidRPr="005F1C09">
              <w:rPr>
                <w:rFonts w:ascii="Times New Roman" w:eastAsia="Times New Roman" w:hAnsi="Times New Roman" w:cs="Times New Roman"/>
                <w:szCs w:val="28"/>
              </w:rPr>
              <w:t>ис. грн</w:t>
            </w:r>
          </w:p>
        </w:tc>
        <w:tc>
          <w:tcPr>
            <w:tcW w:w="1430" w:type="dxa"/>
          </w:tcPr>
          <w:p w14:paraId="405519C2" w14:textId="77777777" w:rsidR="00553141" w:rsidRPr="00553141" w:rsidRDefault="00553141" w:rsidP="00484B6C">
            <w:pPr>
              <w:jc w:val="center"/>
              <w:rPr>
                <w:rFonts w:ascii="Times New Roman" w:hAnsi="Times New Roman" w:cs="Times New Roman"/>
                <w:sz w:val="24"/>
                <w:szCs w:val="24"/>
              </w:rPr>
            </w:pPr>
            <w:r w:rsidRPr="00553141">
              <w:rPr>
                <w:rFonts w:ascii="Times New Roman" w:hAnsi="Times New Roman" w:cs="Times New Roman"/>
                <w:sz w:val="24"/>
                <w:szCs w:val="24"/>
              </w:rPr>
              <w:t>2000,0</w:t>
            </w:r>
          </w:p>
        </w:tc>
        <w:tc>
          <w:tcPr>
            <w:tcW w:w="1269" w:type="dxa"/>
          </w:tcPr>
          <w:p w14:paraId="1BC9EC7D" w14:textId="77777777" w:rsidR="00553141" w:rsidRPr="00553141" w:rsidRDefault="00553141" w:rsidP="00484B6C">
            <w:pPr>
              <w:jc w:val="center"/>
              <w:rPr>
                <w:rFonts w:ascii="Times New Roman" w:hAnsi="Times New Roman" w:cs="Times New Roman"/>
                <w:sz w:val="24"/>
                <w:szCs w:val="24"/>
              </w:rPr>
            </w:pPr>
            <w:r w:rsidRPr="00553141">
              <w:rPr>
                <w:rFonts w:ascii="Times New Roman" w:hAnsi="Times New Roman" w:cs="Times New Roman"/>
                <w:sz w:val="24"/>
                <w:szCs w:val="24"/>
              </w:rPr>
              <w:t>1000,0</w:t>
            </w:r>
          </w:p>
        </w:tc>
        <w:tc>
          <w:tcPr>
            <w:tcW w:w="1134" w:type="dxa"/>
          </w:tcPr>
          <w:p w14:paraId="2C82360D" w14:textId="77777777" w:rsidR="00553141" w:rsidRPr="00553141" w:rsidRDefault="00553141" w:rsidP="00484B6C">
            <w:pPr>
              <w:jc w:val="center"/>
              <w:rPr>
                <w:rFonts w:ascii="Times New Roman" w:hAnsi="Times New Roman" w:cs="Times New Roman"/>
                <w:sz w:val="24"/>
                <w:szCs w:val="24"/>
              </w:rPr>
            </w:pPr>
            <w:r w:rsidRPr="00553141">
              <w:rPr>
                <w:rFonts w:ascii="Times New Roman" w:hAnsi="Times New Roman" w:cs="Times New Roman"/>
                <w:sz w:val="24"/>
                <w:szCs w:val="24"/>
              </w:rPr>
              <w:t>1000,0</w:t>
            </w:r>
          </w:p>
        </w:tc>
        <w:tc>
          <w:tcPr>
            <w:tcW w:w="1276" w:type="dxa"/>
          </w:tcPr>
          <w:p w14:paraId="1A6064DF" w14:textId="77777777" w:rsidR="00553141" w:rsidRPr="00553141" w:rsidRDefault="00553141" w:rsidP="00484B6C">
            <w:pPr>
              <w:jc w:val="center"/>
              <w:rPr>
                <w:rFonts w:ascii="Times New Roman" w:hAnsi="Times New Roman" w:cs="Times New Roman"/>
                <w:sz w:val="24"/>
                <w:szCs w:val="24"/>
              </w:rPr>
            </w:pPr>
            <w:r w:rsidRPr="00553141">
              <w:rPr>
                <w:rFonts w:ascii="Times New Roman" w:hAnsi="Times New Roman" w:cs="Times New Roman"/>
                <w:sz w:val="24"/>
                <w:szCs w:val="24"/>
              </w:rPr>
              <w:t>1000,0</w:t>
            </w:r>
          </w:p>
        </w:tc>
      </w:tr>
      <w:tr w:rsidR="00553141" w:rsidRPr="00F85142" w14:paraId="2BC5B4C6" w14:textId="77777777" w:rsidTr="00484B6C">
        <w:tc>
          <w:tcPr>
            <w:tcW w:w="5672" w:type="dxa"/>
            <w:gridSpan w:val="4"/>
          </w:tcPr>
          <w:p w14:paraId="4EBD183F" w14:textId="77777777" w:rsidR="00553141" w:rsidRPr="00F85142" w:rsidRDefault="00553141" w:rsidP="00484B6C">
            <w:pPr>
              <w:jc w:val="center"/>
              <w:rPr>
                <w:rFonts w:ascii="Times New Roman" w:hAnsi="Times New Roman" w:cs="Times New Roman"/>
                <w:sz w:val="24"/>
                <w:szCs w:val="24"/>
              </w:rPr>
            </w:pPr>
            <w:r w:rsidRPr="0063537B">
              <w:rPr>
                <w:rFonts w:ascii="Times New Roman" w:eastAsia="Times New Roman" w:hAnsi="Times New Roman" w:cs="Times New Roman"/>
                <w:shd w:val="clear" w:color="auto" w:fill="FFFFFF"/>
                <w:lang w:eastAsia="uk-UA" w:bidi="uk-UA"/>
              </w:rPr>
              <w:t>II. Показники продукту</w:t>
            </w:r>
          </w:p>
        </w:tc>
        <w:tc>
          <w:tcPr>
            <w:tcW w:w="1269" w:type="dxa"/>
          </w:tcPr>
          <w:p w14:paraId="47580114" w14:textId="77777777" w:rsidR="00553141" w:rsidRPr="00F85142" w:rsidRDefault="00553141" w:rsidP="00484B6C">
            <w:pPr>
              <w:jc w:val="center"/>
              <w:rPr>
                <w:rFonts w:ascii="Times New Roman" w:hAnsi="Times New Roman" w:cs="Times New Roman"/>
                <w:sz w:val="24"/>
                <w:szCs w:val="24"/>
              </w:rPr>
            </w:pPr>
          </w:p>
        </w:tc>
        <w:tc>
          <w:tcPr>
            <w:tcW w:w="1134" w:type="dxa"/>
          </w:tcPr>
          <w:p w14:paraId="162E2E17" w14:textId="77777777" w:rsidR="00553141" w:rsidRPr="00F85142" w:rsidRDefault="00553141" w:rsidP="00484B6C">
            <w:pPr>
              <w:jc w:val="center"/>
              <w:rPr>
                <w:rFonts w:ascii="Times New Roman" w:hAnsi="Times New Roman" w:cs="Times New Roman"/>
                <w:sz w:val="24"/>
                <w:szCs w:val="24"/>
              </w:rPr>
            </w:pPr>
          </w:p>
        </w:tc>
        <w:tc>
          <w:tcPr>
            <w:tcW w:w="1276" w:type="dxa"/>
          </w:tcPr>
          <w:p w14:paraId="04AAE952" w14:textId="77777777" w:rsidR="00553141" w:rsidRPr="00F85142" w:rsidRDefault="00553141" w:rsidP="00484B6C">
            <w:pPr>
              <w:jc w:val="center"/>
              <w:rPr>
                <w:rFonts w:ascii="Times New Roman" w:hAnsi="Times New Roman" w:cs="Times New Roman"/>
                <w:sz w:val="24"/>
                <w:szCs w:val="24"/>
              </w:rPr>
            </w:pPr>
          </w:p>
        </w:tc>
      </w:tr>
      <w:tr w:rsidR="00553141" w:rsidRPr="00F85142" w14:paraId="5D84E941" w14:textId="77777777" w:rsidTr="00484B6C">
        <w:tc>
          <w:tcPr>
            <w:tcW w:w="570" w:type="dxa"/>
          </w:tcPr>
          <w:p w14:paraId="5AB4DC6E" w14:textId="77777777" w:rsidR="00553141" w:rsidRPr="00F85142" w:rsidRDefault="00553141" w:rsidP="00484B6C">
            <w:pPr>
              <w:rPr>
                <w:rFonts w:ascii="Times New Roman" w:hAnsi="Times New Roman" w:cs="Times New Roman"/>
                <w:sz w:val="24"/>
                <w:szCs w:val="24"/>
              </w:rPr>
            </w:pPr>
            <w:r>
              <w:rPr>
                <w:rFonts w:ascii="Times New Roman" w:hAnsi="Times New Roman" w:cs="Times New Roman"/>
                <w:sz w:val="24"/>
                <w:szCs w:val="24"/>
              </w:rPr>
              <w:t>1</w:t>
            </w:r>
          </w:p>
        </w:tc>
        <w:tc>
          <w:tcPr>
            <w:tcW w:w="2309" w:type="dxa"/>
            <w:tcBorders>
              <w:top w:val="single" w:sz="4" w:space="0" w:color="auto"/>
              <w:left w:val="single" w:sz="4" w:space="0" w:color="auto"/>
            </w:tcBorders>
            <w:shd w:val="clear" w:color="auto" w:fill="FFFFFF"/>
          </w:tcPr>
          <w:p w14:paraId="67795342" w14:textId="77777777" w:rsidR="00553141" w:rsidRPr="005F1C09" w:rsidRDefault="00553141" w:rsidP="00484B6C">
            <w:pPr>
              <w:tabs>
                <w:tab w:val="left" w:pos="709"/>
              </w:tabs>
              <w:spacing w:before="120"/>
              <w:jc w:val="both"/>
              <w:rPr>
                <w:rFonts w:ascii="Times New Roman" w:eastAsia="Times New Roman" w:hAnsi="Times New Roman" w:cs="Times New Roman"/>
                <w:szCs w:val="28"/>
              </w:rPr>
            </w:pPr>
            <w:r>
              <w:rPr>
                <w:rFonts w:ascii="Times New Roman" w:eastAsia="Times New Roman" w:hAnsi="Times New Roman" w:cs="Times New Roman"/>
                <w:szCs w:val="28"/>
              </w:rPr>
              <w:t>Кількість ВПО, які проживають у громаді</w:t>
            </w:r>
          </w:p>
        </w:tc>
        <w:tc>
          <w:tcPr>
            <w:tcW w:w="1363" w:type="dxa"/>
            <w:tcBorders>
              <w:top w:val="single" w:sz="4" w:space="0" w:color="auto"/>
              <w:left w:val="single" w:sz="4" w:space="0" w:color="auto"/>
            </w:tcBorders>
            <w:shd w:val="clear" w:color="auto" w:fill="FFFFFF"/>
          </w:tcPr>
          <w:p w14:paraId="347BE903" w14:textId="77777777" w:rsidR="00553141" w:rsidRPr="005F1C09" w:rsidRDefault="00553141" w:rsidP="00484B6C">
            <w:pPr>
              <w:tabs>
                <w:tab w:val="left" w:pos="709"/>
              </w:tabs>
              <w:spacing w:before="120"/>
              <w:jc w:val="center"/>
              <w:rPr>
                <w:rFonts w:ascii="Times New Roman" w:eastAsia="Times New Roman" w:hAnsi="Times New Roman" w:cs="Times New Roman"/>
                <w:szCs w:val="28"/>
              </w:rPr>
            </w:pPr>
            <w:r>
              <w:rPr>
                <w:rFonts w:ascii="Times New Roman" w:eastAsia="Times New Roman" w:hAnsi="Times New Roman" w:cs="Times New Roman"/>
                <w:szCs w:val="28"/>
              </w:rPr>
              <w:t>осіб</w:t>
            </w:r>
          </w:p>
        </w:tc>
        <w:tc>
          <w:tcPr>
            <w:tcW w:w="1430" w:type="dxa"/>
            <w:tcBorders>
              <w:top w:val="single" w:sz="4" w:space="0" w:color="auto"/>
              <w:left w:val="single" w:sz="4" w:space="0" w:color="auto"/>
            </w:tcBorders>
            <w:shd w:val="clear" w:color="auto" w:fill="FFFFFF"/>
          </w:tcPr>
          <w:p w14:paraId="10A6F05C" w14:textId="77777777" w:rsidR="00553141" w:rsidRPr="009C378E" w:rsidRDefault="00553141" w:rsidP="00484B6C">
            <w:pPr>
              <w:tabs>
                <w:tab w:val="left" w:pos="709"/>
              </w:tabs>
              <w:spacing w:before="120"/>
              <w:jc w:val="center"/>
              <w:rPr>
                <w:rFonts w:ascii="Times New Roman" w:eastAsia="Times New Roman" w:hAnsi="Times New Roman" w:cs="Times New Roman"/>
                <w:szCs w:val="28"/>
              </w:rPr>
            </w:pPr>
            <w:r>
              <w:rPr>
                <w:rFonts w:ascii="Times New Roman" w:eastAsia="Times New Roman" w:hAnsi="Times New Roman" w:cs="Times New Roman"/>
                <w:szCs w:val="28"/>
              </w:rPr>
              <w:t>2120</w:t>
            </w:r>
          </w:p>
        </w:tc>
        <w:tc>
          <w:tcPr>
            <w:tcW w:w="1269" w:type="dxa"/>
            <w:tcBorders>
              <w:top w:val="single" w:sz="4" w:space="0" w:color="auto"/>
              <w:left w:val="single" w:sz="4" w:space="0" w:color="auto"/>
              <w:right w:val="single" w:sz="4" w:space="0" w:color="auto"/>
            </w:tcBorders>
            <w:shd w:val="clear" w:color="auto" w:fill="FFFFFF"/>
          </w:tcPr>
          <w:p w14:paraId="6F5FABD9" w14:textId="77777777" w:rsidR="00553141" w:rsidRPr="00CE051B" w:rsidRDefault="00553141" w:rsidP="00484B6C">
            <w:pPr>
              <w:tabs>
                <w:tab w:val="left" w:pos="709"/>
              </w:tabs>
              <w:spacing w:before="120"/>
              <w:jc w:val="center"/>
              <w:rPr>
                <w:rFonts w:ascii="Times New Roman" w:eastAsia="Times New Roman" w:hAnsi="Times New Roman" w:cs="Times New Roman"/>
              </w:rPr>
            </w:pPr>
            <w:r w:rsidRPr="00CE051B">
              <w:rPr>
                <w:rFonts w:ascii="Times New Roman" w:eastAsia="Times New Roman" w:hAnsi="Times New Roman" w:cs="Times New Roman"/>
              </w:rPr>
              <w:t>2</w:t>
            </w:r>
            <w:r>
              <w:rPr>
                <w:rFonts w:ascii="Times New Roman" w:eastAsia="Times New Roman" w:hAnsi="Times New Roman" w:cs="Times New Roman"/>
              </w:rPr>
              <w:t>100</w:t>
            </w:r>
          </w:p>
        </w:tc>
        <w:tc>
          <w:tcPr>
            <w:tcW w:w="1134" w:type="dxa"/>
            <w:tcBorders>
              <w:top w:val="single" w:sz="4" w:space="0" w:color="auto"/>
              <w:left w:val="single" w:sz="4" w:space="0" w:color="auto"/>
            </w:tcBorders>
            <w:shd w:val="clear" w:color="auto" w:fill="FFFFFF"/>
          </w:tcPr>
          <w:p w14:paraId="4450870A" w14:textId="77777777" w:rsidR="00553141" w:rsidRPr="00CE051B" w:rsidRDefault="00553141" w:rsidP="00484B6C">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2100</w:t>
            </w:r>
          </w:p>
        </w:tc>
        <w:tc>
          <w:tcPr>
            <w:tcW w:w="1276" w:type="dxa"/>
            <w:tcBorders>
              <w:top w:val="single" w:sz="4" w:space="0" w:color="auto"/>
              <w:left w:val="single" w:sz="4" w:space="0" w:color="auto"/>
              <w:right w:val="single" w:sz="4" w:space="0" w:color="auto"/>
            </w:tcBorders>
            <w:shd w:val="clear" w:color="auto" w:fill="FFFFFF"/>
          </w:tcPr>
          <w:p w14:paraId="605950FD" w14:textId="77777777" w:rsidR="00553141" w:rsidRPr="00CE051B" w:rsidRDefault="00553141" w:rsidP="00484B6C">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2100</w:t>
            </w:r>
          </w:p>
        </w:tc>
      </w:tr>
      <w:tr w:rsidR="00553141" w:rsidRPr="00F85142" w14:paraId="7F239026" w14:textId="77777777" w:rsidTr="00484B6C">
        <w:tc>
          <w:tcPr>
            <w:tcW w:w="570" w:type="dxa"/>
          </w:tcPr>
          <w:p w14:paraId="4EF5394E" w14:textId="77777777" w:rsidR="00553141" w:rsidRPr="00F85142" w:rsidRDefault="00553141" w:rsidP="00484B6C">
            <w:pPr>
              <w:rPr>
                <w:rFonts w:ascii="Times New Roman" w:hAnsi="Times New Roman" w:cs="Times New Roman"/>
                <w:sz w:val="24"/>
                <w:szCs w:val="24"/>
              </w:rPr>
            </w:pPr>
            <w:r>
              <w:rPr>
                <w:rFonts w:ascii="Times New Roman" w:hAnsi="Times New Roman" w:cs="Times New Roman"/>
                <w:sz w:val="24"/>
                <w:szCs w:val="24"/>
              </w:rPr>
              <w:t>2</w:t>
            </w:r>
          </w:p>
        </w:tc>
        <w:tc>
          <w:tcPr>
            <w:tcW w:w="2309" w:type="dxa"/>
            <w:tcBorders>
              <w:top w:val="single" w:sz="4" w:space="0" w:color="auto"/>
              <w:left w:val="single" w:sz="4" w:space="0" w:color="auto"/>
            </w:tcBorders>
            <w:shd w:val="clear" w:color="auto" w:fill="FFFFFF"/>
          </w:tcPr>
          <w:p w14:paraId="30A4453F" w14:textId="77777777" w:rsidR="00553141" w:rsidRPr="00CA38FD" w:rsidRDefault="00553141" w:rsidP="00484B6C">
            <w:pPr>
              <w:tabs>
                <w:tab w:val="left" w:pos="709"/>
              </w:tabs>
              <w:spacing w:before="120"/>
              <w:rPr>
                <w:rFonts w:ascii="Times New Roman" w:eastAsia="Times New Roman" w:hAnsi="Times New Roman" w:cs="Times New Roman"/>
              </w:rPr>
            </w:pPr>
            <w:r w:rsidRPr="00CA38FD">
              <w:rPr>
                <w:rFonts w:ascii="Times New Roman" w:eastAsia="Times New Roman" w:hAnsi="Times New Roman" w:cs="Times New Roman"/>
              </w:rPr>
              <w:t xml:space="preserve">Кількість ВПО, які перебувають на черзі на тимчасове </w:t>
            </w:r>
            <w:r>
              <w:rPr>
                <w:rFonts w:ascii="Times New Roman" w:eastAsia="Times New Roman" w:hAnsi="Times New Roman" w:cs="Times New Roman"/>
              </w:rPr>
              <w:t>житло</w:t>
            </w:r>
          </w:p>
        </w:tc>
        <w:tc>
          <w:tcPr>
            <w:tcW w:w="1363" w:type="dxa"/>
            <w:tcBorders>
              <w:top w:val="single" w:sz="4" w:space="0" w:color="auto"/>
              <w:left w:val="single" w:sz="4" w:space="0" w:color="auto"/>
            </w:tcBorders>
            <w:shd w:val="clear" w:color="auto" w:fill="FFFFFF"/>
          </w:tcPr>
          <w:p w14:paraId="2901488C" w14:textId="77777777" w:rsidR="00553141" w:rsidRPr="005F1C09" w:rsidRDefault="00553141" w:rsidP="00484B6C">
            <w:pPr>
              <w:tabs>
                <w:tab w:val="left" w:pos="709"/>
              </w:tabs>
              <w:spacing w:before="120"/>
              <w:jc w:val="center"/>
              <w:rPr>
                <w:rFonts w:ascii="Times New Roman" w:eastAsia="Times New Roman" w:hAnsi="Times New Roman" w:cs="Times New Roman"/>
                <w:szCs w:val="28"/>
              </w:rPr>
            </w:pPr>
            <w:r w:rsidRPr="005F1C09">
              <w:rPr>
                <w:rFonts w:ascii="Times New Roman" w:eastAsia="Times New Roman" w:hAnsi="Times New Roman" w:cs="Times New Roman"/>
                <w:szCs w:val="28"/>
              </w:rPr>
              <w:t>осіб</w:t>
            </w:r>
          </w:p>
        </w:tc>
        <w:tc>
          <w:tcPr>
            <w:tcW w:w="1430" w:type="dxa"/>
            <w:tcBorders>
              <w:top w:val="single" w:sz="4" w:space="0" w:color="auto"/>
              <w:left w:val="single" w:sz="4" w:space="0" w:color="auto"/>
            </w:tcBorders>
            <w:shd w:val="clear" w:color="auto" w:fill="FFFFFF"/>
          </w:tcPr>
          <w:p w14:paraId="3148E15A" w14:textId="77777777" w:rsidR="00553141" w:rsidRPr="009C378E" w:rsidRDefault="00553141" w:rsidP="00484B6C">
            <w:pPr>
              <w:tabs>
                <w:tab w:val="left" w:pos="709"/>
              </w:tabs>
              <w:spacing w:before="120"/>
              <w:jc w:val="center"/>
              <w:rPr>
                <w:rFonts w:ascii="Times New Roman" w:eastAsia="Times New Roman" w:hAnsi="Times New Roman" w:cs="Times New Roman"/>
                <w:szCs w:val="28"/>
              </w:rPr>
            </w:pPr>
            <w:r>
              <w:rPr>
                <w:rFonts w:ascii="Times New Roman" w:eastAsia="Times New Roman" w:hAnsi="Times New Roman" w:cs="Times New Roman"/>
                <w:szCs w:val="28"/>
              </w:rPr>
              <w:t>40</w:t>
            </w:r>
          </w:p>
        </w:tc>
        <w:tc>
          <w:tcPr>
            <w:tcW w:w="1269" w:type="dxa"/>
            <w:tcBorders>
              <w:top w:val="single" w:sz="4" w:space="0" w:color="auto"/>
              <w:left w:val="single" w:sz="4" w:space="0" w:color="auto"/>
              <w:right w:val="single" w:sz="4" w:space="0" w:color="auto"/>
            </w:tcBorders>
            <w:shd w:val="clear" w:color="auto" w:fill="FFFFFF"/>
          </w:tcPr>
          <w:p w14:paraId="53F9FFE7" w14:textId="77777777" w:rsidR="00553141" w:rsidRPr="00CE051B" w:rsidRDefault="00553141" w:rsidP="00484B6C">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100</w:t>
            </w:r>
          </w:p>
        </w:tc>
        <w:tc>
          <w:tcPr>
            <w:tcW w:w="1134" w:type="dxa"/>
            <w:tcBorders>
              <w:top w:val="single" w:sz="4" w:space="0" w:color="auto"/>
              <w:left w:val="single" w:sz="4" w:space="0" w:color="auto"/>
            </w:tcBorders>
            <w:shd w:val="clear" w:color="auto" w:fill="FFFFFF"/>
          </w:tcPr>
          <w:p w14:paraId="38DB2253" w14:textId="77777777" w:rsidR="00553141" w:rsidRPr="00CE051B" w:rsidRDefault="00553141" w:rsidP="00484B6C">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150</w:t>
            </w:r>
          </w:p>
        </w:tc>
        <w:tc>
          <w:tcPr>
            <w:tcW w:w="1276" w:type="dxa"/>
            <w:tcBorders>
              <w:top w:val="single" w:sz="4" w:space="0" w:color="auto"/>
              <w:left w:val="single" w:sz="4" w:space="0" w:color="auto"/>
              <w:right w:val="single" w:sz="4" w:space="0" w:color="auto"/>
            </w:tcBorders>
            <w:shd w:val="clear" w:color="auto" w:fill="FFFFFF"/>
          </w:tcPr>
          <w:p w14:paraId="49C0A916" w14:textId="77777777" w:rsidR="00553141" w:rsidRPr="00CE051B" w:rsidRDefault="00553141" w:rsidP="00484B6C">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200</w:t>
            </w:r>
          </w:p>
        </w:tc>
      </w:tr>
      <w:tr w:rsidR="00553141" w:rsidRPr="00F85142" w14:paraId="2C6E482F" w14:textId="77777777" w:rsidTr="00484B6C">
        <w:tc>
          <w:tcPr>
            <w:tcW w:w="570" w:type="dxa"/>
          </w:tcPr>
          <w:p w14:paraId="125DF5DF" w14:textId="77777777" w:rsidR="00553141" w:rsidRPr="00F85142" w:rsidRDefault="00553141" w:rsidP="00484B6C">
            <w:pPr>
              <w:rPr>
                <w:rFonts w:ascii="Times New Roman" w:hAnsi="Times New Roman" w:cs="Times New Roman"/>
                <w:sz w:val="24"/>
                <w:szCs w:val="24"/>
              </w:rPr>
            </w:pPr>
            <w:r>
              <w:rPr>
                <w:rFonts w:ascii="Times New Roman" w:hAnsi="Times New Roman" w:cs="Times New Roman"/>
                <w:sz w:val="24"/>
                <w:szCs w:val="24"/>
              </w:rPr>
              <w:t>3</w:t>
            </w:r>
          </w:p>
        </w:tc>
        <w:tc>
          <w:tcPr>
            <w:tcW w:w="2309" w:type="dxa"/>
            <w:tcBorders>
              <w:top w:val="single" w:sz="4" w:space="0" w:color="auto"/>
              <w:left w:val="single" w:sz="4" w:space="0" w:color="auto"/>
            </w:tcBorders>
            <w:shd w:val="clear" w:color="auto" w:fill="FFFFFF"/>
          </w:tcPr>
          <w:p w14:paraId="39AE2D6D" w14:textId="77777777" w:rsidR="00553141" w:rsidRPr="00CA38FD" w:rsidRDefault="00553141" w:rsidP="00484B6C">
            <w:pPr>
              <w:tabs>
                <w:tab w:val="left" w:pos="709"/>
              </w:tabs>
              <w:spacing w:before="120"/>
              <w:rPr>
                <w:rFonts w:ascii="Times New Roman" w:eastAsia="Times New Roman" w:hAnsi="Times New Roman" w:cs="Times New Roman"/>
              </w:rPr>
            </w:pPr>
            <w:r>
              <w:rPr>
                <w:rFonts w:ascii="Times New Roman" w:eastAsia="Times New Roman" w:hAnsi="Times New Roman" w:cs="Times New Roman"/>
              </w:rPr>
              <w:t>Кількість ВПО, які перебувають на обліку в центрі зайнятості</w:t>
            </w:r>
          </w:p>
        </w:tc>
        <w:tc>
          <w:tcPr>
            <w:tcW w:w="1363" w:type="dxa"/>
            <w:tcBorders>
              <w:top w:val="single" w:sz="4" w:space="0" w:color="auto"/>
              <w:left w:val="single" w:sz="4" w:space="0" w:color="auto"/>
            </w:tcBorders>
            <w:shd w:val="clear" w:color="auto" w:fill="FFFFFF"/>
          </w:tcPr>
          <w:p w14:paraId="6A117806" w14:textId="77777777" w:rsidR="00553141" w:rsidRPr="005F1C09" w:rsidRDefault="00553141" w:rsidP="00484B6C">
            <w:pPr>
              <w:tabs>
                <w:tab w:val="left" w:pos="709"/>
              </w:tabs>
              <w:spacing w:before="120"/>
              <w:jc w:val="center"/>
              <w:rPr>
                <w:rFonts w:ascii="Times New Roman" w:eastAsia="Times New Roman" w:hAnsi="Times New Roman" w:cs="Times New Roman"/>
                <w:szCs w:val="28"/>
              </w:rPr>
            </w:pPr>
            <w:r w:rsidRPr="005F1C09">
              <w:rPr>
                <w:rFonts w:ascii="Times New Roman" w:eastAsia="Times New Roman" w:hAnsi="Times New Roman" w:cs="Times New Roman"/>
                <w:szCs w:val="28"/>
              </w:rPr>
              <w:t>осіб</w:t>
            </w:r>
          </w:p>
        </w:tc>
        <w:tc>
          <w:tcPr>
            <w:tcW w:w="1430" w:type="dxa"/>
            <w:tcBorders>
              <w:top w:val="single" w:sz="4" w:space="0" w:color="auto"/>
              <w:left w:val="single" w:sz="4" w:space="0" w:color="auto"/>
            </w:tcBorders>
            <w:shd w:val="clear" w:color="auto" w:fill="FFFFFF"/>
          </w:tcPr>
          <w:p w14:paraId="3B367EAF" w14:textId="77777777" w:rsidR="00553141" w:rsidRDefault="00553141" w:rsidP="00484B6C">
            <w:pPr>
              <w:tabs>
                <w:tab w:val="left" w:pos="709"/>
              </w:tabs>
              <w:spacing w:before="120"/>
              <w:jc w:val="center"/>
              <w:rPr>
                <w:rFonts w:ascii="Times New Roman" w:eastAsia="Times New Roman" w:hAnsi="Times New Roman" w:cs="Times New Roman"/>
                <w:szCs w:val="28"/>
              </w:rPr>
            </w:pPr>
            <w:r>
              <w:rPr>
                <w:rFonts w:ascii="Times New Roman" w:eastAsia="Times New Roman" w:hAnsi="Times New Roman" w:cs="Times New Roman"/>
                <w:szCs w:val="28"/>
              </w:rPr>
              <w:t>50</w:t>
            </w:r>
          </w:p>
        </w:tc>
        <w:tc>
          <w:tcPr>
            <w:tcW w:w="1269" w:type="dxa"/>
            <w:tcBorders>
              <w:top w:val="single" w:sz="4" w:space="0" w:color="auto"/>
              <w:left w:val="single" w:sz="4" w:space="0" w:color="auto"/>
              <w:right w:val="single" w:sz="4" w:space="0" w:color="auto"/>
            </w:tcBorders>
            <w:shd w:val="clear" w:color="auto" w:fill="FFFFFF"/>
          </w:tcPr>
          <w:p w14:paraId="34A6C6C2" w14:textId="77777777" w:rsidR="00553141" w:rsidRPr="00CE051B" w:rsidRDefault="00553141" w:rsidP="00484B6C">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60</w:t>
            </w:r>
          </w:p>
        </w:tc>
        <w:tc>
          <w:tcPr>
            <w:tcW w:w="1134" w:type="dxa"/>
            <w:tcBorders>
              <w:top w:val="single" w:sz="4" w:space="0" w:color="auto"/>
              <w:left w:val="single" w:sz="4" w:space="0" w:color="auto"/>
            </w:tcBorders>
            <w:shd w:val="clear" w:color="auto" w:fill="FFFFFF"/>
          </w:tcPr>
          <w:p w14:paraId="7D23C961" w14:textId="77777777" w:rsidR="00553141" w:rsidRPr="00CE051B" w:rsidRDefault="00553141" w:rsidP="00484B6C">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70</w:t>
            </w:r>
          </w:p>
        </w:tc>
        <w:tc>
          <w:tcPr>
            <w:tcW w:w="1276" w:type="dxa"/>
            <w:tcBorders>
              <w:top w:val="single" w:sz="4" w:space="0" w:color="auto"/>
              <w:left w:val="single" w:sz="4" w:space="0" w:color="auto"/>
              <w:right w:val="single" w:sz="4" w:space="0" w:color="auto"/>
            </w:tcBorders>
            <w:shd w:val="clear" w:color="auto" w:fill="FFFFFF"/>
          </w:tcPr>
          <w:p w14:paraId="60F18453" w14:textId="77777777" w:rsidR="00553141" w:rsidRPr="00CE051B" w:rsidRDefault="00553141" w:rsidP="00484B6C">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80</w:t>
            </w:r>
          </w:p>
        </w:tc>
      </w:tr>
      <w:tr w:rsidR="00553141" w:rsidRPr="00F85142" w14:paraId="0BE96C6F" w14:textId="77777777" w:rsidTr="00484B6C">
        <w:tc>
          <w:tcPr>
            <w:tcW w:w="5672" w:type="dxa"/>
            <w:gridSpan w:val="4"/>
          </w:tcPr>
          <w:p w14:paraId="1DD3F95C" w14:textId="77777777" w:rsidR="00553141" w:rsidRPr="00F85142" w:rsidRDefault="00553141" w:rsidP="00484B6C">
            <w:pPr>
              <w:jc w:val="center"/>
              <w:rPr>
                <w:rFonts w:ascii="Times New Roman" w:hAnsi="Times New Roman" w:cs="Times New Roman"/>
                <w:sz w:val="24"/>
                <w:szCs w:val="24"/>
              </w:rPr>
            </w:pPr>
            <w:r w:rsidRPr="0063537B">
              <w:rPr>
                <w:rFonts w:ascii="Times New Roman" w:eastAsia="Times New Roman" w:hAnsi="Times New Roman" w:cs="Times New Roman"/>
                <w:shd w:val="clear" w:color="auto" w:fill="FFFFFF"/>
                <w:lang w:eastAsia="uk-UA" w:bidi="uk-UA"/>
              </w:rPr>
              <w:t>III. Показники ефективності</w:t>
            </w:r>
          </w:p>
        </w:tc>
        <w:tc>
          <w:tcPr>
            <w:tcW w:w="1269" w:type="dxa"/>
          </w:tcPr>
          <w:p w14:paraId="6812006E" w14:textId="77777777" w:rsidR="00553141" w:rsidRPr="00F85142" w:rsidRDefault="00553141" w:rsidP="00484B6C">
            <w:pPr>
              <w:jc w:val="center"/>
              <w:rPr>
                <w:rFonts w:ascii="Times New Roman" w:hAnsi="Times New Roman" w:cs="Times New Roman"/>
                <w:sz w:val="24"/>
                <w:szCs w:val="24"/>
              </w:rPr>
            </w:pPr>
          </w:p>
        </w:tc>
        <w:tc>
          <w:tcPr>
            <w:tcW w:w="1134" w:type="dxa"/>
          </w:tcPr>
          <w:p w14:paraId="15A77D24" w14:textId="77777777" w:rsidR="00553141" w:rsidRPr="00F85142" w:rsidRDefault="00553141" w:rsidP="00484B6C">
            <w:pPr>
              <w:jc w:val="center"/>
              <w:rPr>
                <w:rFonts w:ascii="Times New Roman" w:hAnsi="Times New Roman" w:cs="Times New Roman"/>
                <w:sz w:val="24"/>
                <w:szCs w:val="24"/>
              </w:rPr>
            </w:pPr>
          </w:p>
        </w:tc>
        <w:tc>
          <w:tcPr>
            <w:tcW w:w="1276" w:type="dxa"/>
          </w:tcPr>
          <w:p w14:paraId="5578873F" w14:textId="77777777" w:rsidR="00553141" w:rsidRPr="00F85142" w:rsidRDefault="00553141" w:rsidP="00484B6C">
            <w:pPr>
              <w:jc w:val="center"/>
              <w:rPr>
                <w:rFonts w:ascii="Times New Roman" w:hAnsi="Times New Roman" w:cs="Times New Roman"/>
                <w:sz w:val="24"/>
                <w:szCs w:val="24"/>
              </w:rPr>
            </w:pPr>
          </w:p>
        </w:tc>
      </w:tr>
      <w:tr w:rsidR="00553141" w:rsidRPr="00F85142" w14:paraId="75BC9B24" w14:textId="77777777" w:rsidTr="00484B6C">
        <w:tc>
          <w:tcPr>
            <w:tcW w:w="570" w:type="dxa"/>
          </w:tcPr>
          <w:p w14:paraId="14F18B0F" w14:textId="77777777" w:rsidR="00553141" w:rsidRPr="00F85142" w:rsidRDefault="00553141" w:rsidP="00484B6C">
            <w:pPr>
              <w:rPr>
                <w:rFonts w:ascii="Times New Roman" w:hAnsi="Times New Roman" w:cs="Times New Roman"/>
                <w:sz w:val="24"/>
                <w:szCs w:val="24"/>
              </w:rPr>
            </w:pPr>
            <w:r>
              <w:rPr>
                <w:rFonts w:ascii="Times New Roman" w:hAnsi="Times New Roman" w:cs="Times New Roman"/>
                <w:sz w:val="24"/>
                <w:szCs w:val="24"/>
              </w:rPr>
              <w:t>1</w:t>
            </w:r>
          </w:p>
        </w:tc>
        <w:tc>
          <w:tcPr>
            <w:tcW w:w="2309" w:type="dxa"/>
          </w:tcPr>
          <w:p w14:paraId="117082C9" w14:textId="77777777" w:rsidR="00553141" w:rsidRPr="00F85142" w:rsidRDefault="00553141" w:rsidP="00484B6C">
            <w:pPr>
              <w:rPr>
                <w:rFonts w:ascii="Times New Roman" w:hAnsi="Times New Roman" w:cs="Times New Roman"/>
                <w:sz w:val="24"/>
                <w:szCs w:val="24"/>
              </w:rPr>
            </w:pPr>
            <w:r w:rsidRPr="007F37A5">
              <w:rPr>
                <w:rFonts w:ascii="Times New Roman" w:eastAsia="Times New Roman" w:hAnsi="Times New Roman" w:cs="Times New Roman"/>
              </w:rPr>
              <w:t>Середня вартість</w:t>
            </w:r>
            <w:r>
              <w:rPr>
                <w:rFonts w:ascii="Times New Roman" w:eastAsia="Times New Roman" w:hAnsi="Times New Roman" w:cs="Times New Roman"/>
              </w:rPr>
              <w:t xml:space="preserve"> харчування ВПО у закладах освіти</w:t>
            </w:r>
          </w:p>
        </w:tc>
        <w:tc>
          <w:tcPr>
            <w:tcW w:w="1363" w:type="dxa"/>
          </w:tcPr>
          <w:p w14:paraId="245625AC" w14:textId="77777777" w:rsidR="00553141" w:rsidRPr="00F85142" w:rsidRDefault="00553141" w:rsidP="00484B6C">
            <w:pPr>
              <w:jc w:val="center"/>
              <w:rPr>
                <w:rFonts w:ascii="Times New Roman" w:hAnsi="Times New Roman" w:cs="Times New Roman"/>
                <w:sz w:val="24"/>
                <w:szCs w:val="24"/>
              </w:rPr>
            </w:pPr>
            <w:r>
              <w:rPr>
                <w:rFonts w:ascii="Times New Roman" w:eastAsia="Times New Roman" w:hAnsi="Times New Roman" w:cs="Times New Roman"/>
                <w:sz w:val="24"/>
                <w:szCs w:val="28"/>
              </w:rPr>
              <w:t>грн</w:t>
            </w:r>
          </w:p>
        </w:tc>
        <w:tc>
          <w:tcPr>
            <w:tcW w:w="1430" w:type="dxa"/>
            <w:tcBorders>
              <w:top w:val="single" w:sz="4" w:space="0" w:color="auto"/>
              <w:left w:val="single" w:sz="4" w:space="0" w:color="auto"/>
            </w:tcBorders>
            <w:shd w:val="clear" w:color="auto" w:fill="FFFFFF"/>
          </w:tcPr>
          <w:p w14:paraId="17F00A5C" w14:textId="77777777" w:rsidR="00553141" w:rsidRPr="009C378E" w:rsidRDefault="00553141" w:rsidP="00484B6C">
            <w:pPr>
              <w:tabs>
                <w:tab w:val="left" w:pos="709"/>
              </w:tabs>
              <w:spacing w:before="120"/>
              <w:jc w:val="center"/>
              <w:rPr>
                <w:rFonts w:ascii="Times New Roman" w:eastAsia="Times New Roman" w:hAnsi="Times New Roman" w:cs="Times New Roman"/>
                <w:szCs w:val="28"/>
              </w:rPr>
            </w:pPr>
            <w:r>
              <w:rPr>
                <w:rFonts w:ascii="Times New Roman" w:eastAsia="Times New Roman" w:hAnsi="Times New Roman" w:cs="Times New Roman"/>
                <w:szCs w:val="28"/>
              </w:rPr>
              <w:t>52</w:t>
            </w:r>
          </w:p>
        </w:tc>
        <w:tc>
          <w:tcPr>
            <w:tcW w:w="1269" w:type="dxa"/>
            <w:tcBorders>
              <w:top w:val="single" w:sz="4" w:space="0" w:color="auto"/>
              <w:left w:val="single" w:sz="4" w:space="0" w:color="auto"/>
              <w:right w:val="single" w:sz="4" w:space="0" w:color="auto"/>
            </w:tcBorders>
            <w:shd w:val="clear" w:color="auto" w:fill="FFFFFF"/>
          </w:tcPr>
          <w:p w14:paraId="6ECA1AD9" w14:textId="77777777" w:rsidR="00553141" w:rsidRPr="00CE051B" w:rsidRDefault="00553141" w:rsidP="00484B6C">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60</w:t>
            </w:r>
          </w:p>
        </w:tc>
        <w:tc>
          <w:tcPr>
            <w:tcW w:w="1134" w:type="dxa"/>
            <w:tcBorders>
              <w:top w:val="single" w:sz="4" w:space="0" w:color="auto"/>
              <w:left w:val="single" w:sz="4" w:space="0" w:color="auto"/>
            </w:tcBorders>
            <w:shd w:val="clear" w:color="auto" w:fill="FFFFFF"/>
          </w:tcPr>
          <w:p w14:paraId="5A74F635" w14:textId="77777777" w:rsidR="00553141" w:rsidRPr="00CE051B" w:rsidRDefault="00553141" w:rsidP="00484B6C">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70</w:t>
            </w:r>
          </w:p>
        </w:tc>
        <w:tc>
          <w:tcPr>
            <w:tcW w:w="1276" w:type="dxa"/>
            <w:tcBorders>
              <w:top w:val="single" w:sz="4" w:space="0" w:color="auto"/>
              <w:left w:val="single" w:sz="4" w:space="0" w:color="auto"/>
              <w:right w:val="single" w:sz="4" w:space="0" w:color="auto"/>
            </w:tcBorders>
            <w:shd w:val="clear" w:color="auto" w:fill="FFFFFF"/>
          </w:tcPr>
          <w:p w14:paraId="5416475D" w14:textId="77777777" w:rsidR="00553141" w:rsidRPr="00CE051B" w:rsidRDefault="00553141" w:rsidP="00484B6C">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80</w:t>
            </w:r>
          </w:p>
        </w:tc>
      </w:tr>
      <w:tr w:rsidR="00553141" w:rsidRPr="00F85142" w14:paraId="1CE41A32" w14:textId="77777777" w:rsidTr="00484B6C">
        <w:tc>
          <w:tcPr>
            <w:tcW w:w="5672" w:type="dxa"/>
            <w:gridSpan w:val="4"/>
          </w:tcPr>
          <w:p w14:paraId="5F98A48B" w14:textId="77777777" w:rsidR="00553141" w:rsidRPr="00F85142" w:rsidRDefault="00553141" w:rsidP="00484B6C">
            <w:pPr>
              <w:jc w:val="center"/>
              <w:rPr>
                <w:rFonts w:ascii="Times New Roman" w:hAnsi="Times New Roman" w:cs="Times New Roman"/>
                <w:sz w:val="24"/>
                <w:szCs w:val="24"/>
              </w:rPr>
            </w:pPr>
            <w:r w:rsidRPr="007F37A5">
              <w:rPr>
                <w:rFonts w:ascii="Times New Roman" w:eastAsia="Times New Roman" w:hAnsi="Times New Roman" w:cs="Times New Roman"/>
                <w:shd w:val="clear" w:color="auto" w:fill="FFFFFF"/>
                <w:lang w:eastAsia="uk-UA" w:bidi="uk-UA"/>
              </w:rPr>
              <w:t>IV. Показники якості</w:t>
            </w:r>
          </w:p>
        </w:tc>
        <w:tc>
          <w:tcPr>
            <w:tcW w:w="1269" w:type="dxa"/>
          </w:tcPr>
          <w:p w14:paraId="7DED5B0F" w14:textId="77777777" w:rsidR="00553141" w:rsidRPr="00F85142" w:rsidRDefault="00553141" w:rsidP="00484B6C">
            <w:pPr>
              <w:jc w:val="center"/>
              <w:rPr>
                <w:rFonts w:ascii="Times New Roman" w:hAnsi="Times New Roman" w:cs="Times New Roman"/>
                <w:sz w:val="24"/>
                <w:szCs w:val="24"/>
              </w:rPr>
            </w:pPr>
          </w:p>
        </w:tc>
        <w:tc>
          <w:tcPr>
            <w:tcW w:w="1134" w:type="dxa"/>
          </w:tcPr>
          <w:p w14:paraId="15CB443D" w14:textId="77777777" w:rsidR="00553141" w:rsidRPr="00F85142" w:rsidRDefault="00553141" w:rsidP="00484B6C">
            <w:pPr>
              <w:jc w:val="center"/>
              <w:rPr>
                <w:rFonts w:ascii="Times New Roman" w:hAnsi="Times New Roman" w:cs="Times New Roman"/>
                <w:sz w:val="24"/>
                <w:szCs w:val="24"/>
              </w:rPr>
            </w:pPr>
          </w:p>
        </w:tc>
        <w:tc>
          <w:tcPr>
            <w:tcW w:w="1276" w:type="dxa"/>
          </w:tcPr>
          <w:p w14:paraId="3205A051" w14:textId="77777777" w:rsidR="00553141" w:rsidRPr="00F85142" w:rsidRDefault="00553141" w:rsidP="00484B6C">
            <w:pPr>
              <w:jc w:val="center"/>
              <w:rPr>
                <w:rFonts w:ascii="Times New Roman" w:hAnsi="Times New Roman" w:cs="Times New Roman"/>
                <w:sz w:val="24"/>
                <w:szCs w:val="24"/>
              </w:rPr>
            </w:pPr>
          </w:p>
        </w:tc>
      </w:tr>
      <w:tr w:rsidR="00553141" w:rsidRPr="00F85142" w14:paraId="6E3656A1" w14:textId="77777777" w:rsidTr="00484B6C">
        <w:tc>
          <w:tcPr>
            <w:tcW w:w="570" w:type="dxa"/>
          </w:tcPr>
          <w:p w14:paraId="75CDB0AD" w14:textId="77777777" w:rsidR="00553141" w:rsidRPr="00F85142" w:rsidRDefault="00553141" w:rsidP="00484B6C">
            <w:pPr>
              <w:rPr>
                <w:rFonts w:ascii="Times New Roman" w:hAnsi="Times New Roman" w:cs="Times New Roman"/>
                <w:sz w:val="24"/>
                <w:szCs w:val="24"/>
              </w:rPr>
            </w:pPr>
            <w:r>
              <w:rPr>
                <w:rFonts w:ascii="Times New Roman" w:hAnsi="Times New Roman" w:cs="Times New Roman"/>
                <w:sz w:val="24"/>
                <w:szCs w:val="24"/>
              </w:rPr>
              <w:t>1</w:t>
            </w:r>
          </w:p>
        </w:tc>
        <w:tc>
          <w:tcPr>
            <w:tcW w:w="2309" w:type="dxa"/>
            <w:tcBorders>
              <w:top w:val="single" w:sz="4" w:space="0" w:color="auto"/>
              <w:left w:val="single" w:sz="4" w:space="0" w:color="auto"/>
              <w:bottom w:val="single" w:sz="4" w:space="0" w:color="auto"/>
            </w:tcBorders>
            <w:shd w:val="clear" w:color="auto" w:fill="FFFFFF"/>
            <w:vAlign w:val="center"/>
          </w:tcPr>
          <w:p w14:paraId="6EFFC5BF" w14:textId="77777777" w:rsidR="00553141" w:rsidRPr="00497E83" w:rsidRDefault="00553141" w:rsidP="00484B6C">
            <w:pPr>
              <w:tabs>
                <w:tab w:val="left" w:pos="709"/>
              </w:tabs>
              <w:spacing w:before="120"/>
              <w:jc w:val="both"/>
              <w:rPr>
                <w:rFonts w:ascii="Times New Roman" w:eastAsia="Times New Roman" w:hAnsi="Times New Roman" w:cs="Times New Roman"/>
                <w:sz w:val="28"/>
                <w:szCs w:val="28"/>
              </w:rPr>
            </w:pPr>
            <w:r>
              <w:rPr>
                <w:rFonts w:ascii="Times New Roman" w:hAnsi="Times New Roman" w:cs="Times New Roman"/>
              </w:rPr>
              <w:t>Кількість працевлаштованих ВПО</w:t>
            </w:r>
          </w:p>
        </w:tc>
        <w:tc>
          <w:tcPr>
            <w:tcW w:w="1363" w:type="dxa"/>
            <w:tcBorders>
              <w:top w:val="single" w:sz="4" w:space="0" w:color="auto"/>
              <w:left w:val="single" w:sz="4" w:space="0" w:color="auto"/>
              <w:bottom w:val="single" w:sz="4" w:space="0" w:color="auto"/>
            </w:tcBorders>
            <w:shd w:val="clear" w:color="auto" w:fill="FFFFFF"/>
            <w:vAlign w:val="center"/>
          </w:tcPr>
          <w:p w14:paraId="6552159D" w14:textId="77777777" w:rsidR="00553141" w:rsidRPr="007063AB" w:rsidRDefault="00553141" w:rsidP="00484B6C">
            <w:pPr>
              <w:tabs>
                <w:tab w:val="left" w:pos="709"/>
              </w:tabs>
              <w:spacing w:before="120"/>
              <w:jc w:val="center"/>
              <w:rPr>
                <w:rFonts w:ascii="Times New Roman" w:eastAsia="Times New Roman" w:hAnsi="Times New Roman" w:cs="Times New Roman"/>
                <w:sz w:val="28"/>
                <w:szCs w:val="28"/>
              </w:rPr>
            </w:pPr>
            <w:r>
              <w:rPr>
                <w:rFonts w:ascii="Times New Roman" w:eastAsia="Times New Roman" w:hAnsi="Times New Roman" w:cs="Times New Roman"/>
                <w:sz w:val="24"/>
                <w:szCs w:val="28"/>
              </w:rPr>
              <w:t>осіб</w:t>
            </w:r>
          </w:p>
        </w:tc>
        <w:tc>
          <w:tcPr>
            <w:tcW w:w="1430" w:type="dxa"/>
            <w:tcBorders>
              <w:top w:val="single" w:sz="4" w:space="0" w:color="auto"/>
              <w:left w:val="single" w:sz="4" w:space="0" w:color="auto"/>
              <w:bottom w:val="single" w:sz="4" w:space="0" w:color="auto"/>
            </w:tcBorders>
            <w:shd w:val="clear" w:color="auto" w:fill="FFFFFF"/>
            <w:vAlign w:val="center"/>
          </w:tcPr>
          <w:p w14:paraId="1914112A" w14:textId="77777777" w:rsidR="00553141" w:rsidRPr="009C378E" w:rsidRDefault="00553141" w:rsidP="00484B6C">
            <w:pPr>
              <w:tabs>
                <w:tab w:val="left" w:pos="709"/>
              </w:tabs>
              <w:spacing w:before="120"/>
              <w:jc w:val="center"/>
              <w:rPr>
                <w:rFonts w:ascii="Times New Roman" w:eastAsia="Times New Roman" w:hAnsi="Times New Roman" w:cs="Times New Roman"/>
                <w:szCs w:val="28"/>
              </w:rPr>
            </w:pPr>
            <w:r>
              <w:rPr>
                <w:rFonts w:ascii="Times New Roman" w:eastAsia="Times New Roman" w:hAnsi="Times New Roman" w:cs="Times New Roman"/>
                <w:szCs w:val="28"/>
              </w:rPr>
              <w:t>30</w:t>
            </w:r>
          </w:p>
        </w:tc>
        <w:tc>
          <w:tcPr>
            <w:tcW w:w="1269" w:type="dxa"/>
            <w:tcBorders>
              <w:top w:val="single" w:sz="4" w:space="0" w:color="auto"/>
              <w:left w:val="single" w:sz="4" w:space="0" w:color="auto"/>
              <w:bottom w:val="single" w:sz="4" w:space="0" w:color="auto"/>
              <w:right w:val="single" w:sz="4" w:space="0" w:color="auto"/>
            </w:tcBorders>
            <w:shd w:val="clear" w:color="auto" w:fill="FFFFFF"/>
            <w:vAlign w:val="center"/>
          </w:tcPr>
          <w:p w14:paraId="31E325AA" w14:textId="77777777" w:rsidR="00553141" w:rsidRPr="00CE051B" w:rsidRDefault="00553141" w:rsidP="00484B6C">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50</w:t>
            </w:r>
          </w:p>
        </w:tc>
        <w:tc>
          <w:tcPr>
            <w:tcW w:w="1134" w:type="dxa"/>
            <w:tcBorders>
              <w:top w:val="single" w:sz="4" w:space="0" w:color="auto"/>
              <w:left w:val="single" w:sz="4" w:space="0" w:color="auto"/>
              <w:bottom w:val="single" w:sz="4" w:space="0" w:color="auto"/>
            </w:tcBorders>
            <w:shd w:val="clear" w:color="auto" w:fill="FFFFFF"/>
          </w:tcPr>
          <w:p w14:paraId="7228C771" w14:textId="77777777" w:rsidR="00553141" w:rsidRDefault="00553141" w:rsidP="00484B6C">
            <w:pPr>
              <w:tabs>
                <w:tab w:val="left" w:pos="709"/>
              </w:tabs>
              <w:spacing w:before="120"/>
              <w:jc w:val="center"/>
              <w:rPr>
                <w:rFonts w:ascii="Times New Roman" w:eastAsia="Times New Roman" w:hAnsi="Times New Roman" w:cs="Times New Roman"/>
              </w:rPr>
            </w:pPr>
          </w:p>
          <w:p w14:paraId="21782E57" w14:textId="77777777" w:rsidR="00553141" w:rsidRPr="00CE051B" w:rsidRDefault="00553141" w:rsidP="00484B6C">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60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A9695DA" w14:textId="77777777" w:rsidR="00553141" w:rsidRDefault="00553141" w:rsidP="00484B6C">
            <w:pPr>
              <w:tabs>
                <w:tab w:val="left" w:pos="709"/>
              </w:tabs>
              <w:spacing w:before="120"/>
              <w:jc w:val="center"/>
              <w:rPr>
                <w:rFonts w:ascii="Times New Roman" w:eastAsia="Times New Roman" w:hAnsi="Times New Roman" w:cs="Times New Roman"/>
              </w:rPr>
            </w:pPr>
          </w:p>
          <w:p w14:paraId="1DFF824C" w14:textId="77777777" w:rsidR="00553141" w:rsidRPr="00CE051B" w:rsidRDefault="00553141" w:rsidP="00484B6C">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70</w:t>
            </w:r>
          </w:p>
        </w:tc>
      </w:tr>
      <w:tr w:rsidR="00553141" w:rsidRPr="00F85142" w14:paraId="53CD0942" w14:textId="77777777" w:rsidTr="00484B6C">
        <w:tc>
          <w:tcPr>
            <w:tcW w:w="570" w:type="dxa"/>
          </w:tcPr>
          <w:p w14:paraId="35A64118" w14:textId="77777777" w:rsidR="00553141" w:rsidRPr="00F85142" w:rsidRDefault="00553141" w:rsidP="00484B6C">
            <w:pPr>
              <w:rPr>
                <w:rFonts w:ascii="Times New Roman" w:hAnsi="Times New Roman" w:cs="Times New Roman"/>
                <w:sz w:val="24"/>
                <w:szCs w:val="24"/>
              </w:rPr>
            </w:pPr>
            <w:r>
              <w:rPr>
                <w:rFonts w:ascii="Times New Roman" w:hAnsi="Times New Roman" w:cs="Times New Roman"/>
                <w:sz w:val="24"/>
                <w:szCs w:val="24"/>
              </w:rPr>
              <w:t>2</w:t>
            </w:r>
          </w:p>
        </w:tc>
        <w:tc>
          <w:tcPr>
            <w:tcW w:w="2309" w:type="dxa"/>
            <w:tcBorders>
              <w:top w:val="single" w:sz="4" w:space="0" w:color="auto"/>
              <w:left w:val="single" w:sz="4" w:space="0" w:color="auto"/>
              <w:bottom w:val="single" w:sz="4" w:space="0" w:color="auto"/>
            </w:tcBorders>
            <w:shd w:val="clear" w:color="auto" w:fill="FFFFFF"/>
            <w:vAlign w:val="center"/>
          </w:tcPr>
          <w:p w14:paraId="461C110E" w14:textId="77777777" w:rsidR="00553141" w:rsidRDefault="00553141" w:rsidP="00484B6C">
            <w:pPr>
              <w:tabs>
                <w:tab w:val="left" w:pos="709"/>
              </w:tabs>
              <w:spacing w:before="120"/>
              <w:jc w:val="both"/>
              <w:rPr>
                <w:rFonts w:ascii="Times New Roman" w:hAnsi="Times New Roman" w:cs="Times New Roman"/>
              </w:rPr>
            </w:pPr>
            <w:r>
              <w:rPr>
                <w:rFonts w:ascii="Times New Roman" w:hAnsi="Times New Roman" w:cs="Times New Roman"/>
              </w:rPr>
              <w:t>Кількість ВПО, які отримали тимчасове житло</w:t>
            </w:r>
          </w:p>
        </w:tc>
        <w:tc>
          <w:tcPr>
            <w:tcW w:w="1363" w:type="dxa"/>
            <w:tcBorders>
              <w:top w:val="single" w:sz="4" w:space="0" w:color="auto"/>
              <w:left w:val="single" w:sz="4" w:space="0" w:color="auto"/>
              <w:bottom w:val="single" w:sz="4" w:space="0" w:color="auto"/>
            </w:tcBorders>
            <w:shd w:val="clear" w:color="auto" w:fill="FFFFFF"/>
            <w:vAlign w:val="center"/>
          </w:tcPr>
          <w:p w14:paraId="3DC73009" w14:textId="77777777" w:rsidR="00553141" w:rsidRDefault="00553141" w:rsidP="00484B6C">
            <w:pPr>
              <w:tabs>
                <w:tab w:val="left" w:pos="709"/>
              </w:tabs>
              <w:spacing w:before="120"/>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осіб</w:t>
            </w:r>
          </w:p>
        </w:tc>
        <w:tc>
          <w:tcPr>
            <w:tcW w:w="1430" w:type="dxa"/>
            <w:tcBorders>
              <w:top w:val="single" w:sz="4" w:space="0" w:color="auto"/>
              <w:left w:val="single" w:sz="4" w:space="0" w:color="auto"/>
              <w:bottom w:val="single" w:sz="4" w:space="0" w:color="auto"/>
            </w:tcBorders>
            <w:shd w:val="clear" w:color="auto" w:fill="FFFFFF"/>
            <w:vAlign w:val="center"/>
          </w:tcPr>
          <w:p w14:paraId="1D8A9CF8" w14:textId="77777777" w:rsidR="00553141" w:rsidRDefault="00553141" w:rsidP="00484B6C">
            <w:pPr>
              <w:tabs>
                <w:tab w:val="left" w:pos="709"/>
              </w:tabs>
              <w:spacing w:before="120"/>
              <w:jc w:val="center"/>
              <w:rPr>
                <w:rFonts w:ascii="Times New Roman" w:eastAsia="Times New Roman" w:hAnsi="Times New Roman" w:cs="Times New Roman"/>
                <w:szCs w:val="28"/>
              </w:rPr>
            </w:pPr>
            <w:r>
              <w:rPr>
                <w:rFonts w:ascii="Times New Roman" w:eastAsia="Times New Roman" w:hAnsi="Times New Roman" w:cs="Times New Roman"/>
                <w:szCs w:val="28"/>
              </w:rPr>
              <w:t>103</w:t>
            </w:r>
          </w:p>
        </w:tc>
        <w:tc>
          <w:tcPr>
            <w:tcW w:w="1269" w:type="dxa"/>
            <w:tcBorders>
              <w:top w:val="single" w:sz="4" w:space="0" w:color="auto"/>
              <w:left w:val="single" w:sz="4" w:space="0" w:color="auto"/>
              <w:bottom w:val="single" w:sz="4" w:space="0" w:color="auto"/>
              <w:right w:val="single" w:sz="4" w:space="0" w:color="auto"/>
            </w:tcBorders>
            <w:shd w:val="clear" w:color="auto" w:fill="FFFFFF"/>
            <w:vAlign w:val="center"/>
          </w:tcPr>
          <w:p w14:paraId="69B48572" w14:textId="77777777" w:rsidR="00553141" w:rsidRPr="00CE051B" w:rsidRDefault="00553141" w:rsidP="00484B6C">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105</w:t>
            </w:r>
          </w:p>
        </w:tc>
        <w:tc>
          <w:tcPr>
            <w:tcW w:w="1134" w:type="dxa"/>
            <w:tcBorders>
              <w:top w:val="single" w:sz="4" w:space="0" w:color="auto"/>
              <w:left w:val="single" w:sz="4" w:space="0" w:color="auto"/>
              <w:bottom w:val="single" w:sz="4" w:space="0" w:color="auto"/>
            </w:tcBorders>
            <w:shd w:val="clear" w:color="auto" w:fill="FFFFFF"/>
          </w:tcPr>
          <w:p w14:paraId="4D705ED3" w14:textId="77777777" w:rsidR="00553141" w:rsidRDefault="00553141" w:rsidP="00484B6C">
            <w:pPr>
              <w:tabs>
                <w:tab w:val="left" w:pos="709"/>
              </w:tabs>
              <w:spacing w:before="120"/>
              <w:jc w:val="center"/>
              <w:rPr>
                <w:rFonts w:ascii="Times New Roman" w:eastAsia="Times New Roman" w:hAnsi="Times New Roman" w:cs="Times New Roman"/>
              </w:rPr>
            </w:pPr>
          </w:p>
          <w:p w14:paraId="6AF29A85" w14:textId="77777777" w:rsidR="00553141" w:rsidRPr="00CE051B" w:rsidRDefault="00553141" w:rsidP="00484B6C">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110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81EC04C" w14:textId="77777777" w:rsidR="00553141" w:rsidRDefault="00553141" w:rsidP="00484B6C">
            <w:pPr>
              <w:tabs>
                <w:tab w:val="left" w:pos="709"/>
              </w:tabs>
              <w:spacing w:before="120"/>
              <w:jc w:val="center"/>
              <w:rPr>
                <w:rFonts w:ascii="Times New Roman" w:eastAsia="Times New Roman" w:hAnsi="Times New Roman" w:cs="Times New Roman"/>
              </w:rPr>
            </w:pPr>
          </w:p>
          <w:p w14:paraId="4EC417AC" w14:textId="77777777" w:rsidR="00553141" w:rsidRPr="00CE051B" w:rsidRDefault="00553141" w:rsidP="00484B6C">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115</w:t>
            </w:r>
          </w:p>
        </w:tc>
      </w:tr>
    </w:tbl>
    <w:p w14:paraId="7BE918C4" w14:textId="77777777" w:rsidR="00553141" w:rsidRDefault="00553141" w:rsidP="00553141">
      <w:pPr>
        <w:autoSpaceDE w:val="0"/>
        <w:autoSpaceDN w:val="0"/>
        <w:adjustRightInd w:val="0"/>
        <w:spacing w:after="0" w:line="240" w:lineRule="auto"/>
        <w:jc w:val="center"/>
        <w:rPr>
          <w:rFonts w:ascii="Times New Roman" w:eastAsia="Calibri" w:hAnsi="Times New Roman" w:cs="Times New Roman"/>
          <w:b/>
          <w:bCs/>
          <w:sz w:val="28"/>
          <w:szCs w:val="28"/>
          <w:lang w:val="en-US" w:eastAsia="uk-UA"/>
        </w:rPr>
      </w:pPr>
    </w:p>
    <w:p w14:paraId="386817B5" w14:textId="77777777" w:rsidR="00553141" w:rsidRDefault="00553141" w:rsidP="0055314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0035C8">
        <w:rPr>
          <w:rFonts w:ascii="Times New Roman" w:eastAsia="Calibri" w:hAnsi="Times New Roman" w:cs="Times New Roman"/>
          <w:b/>
          <w:bCs/>
          <w:sz w:val="28"/>
          <w:szCs w:val="28"/>
          <w:lang w:val="en-US" w:eastAsia="uk-UA"/>
        </w:rPr>
        <w:t>V</w:t>
      </w:r>
      <w:r w:rsidRPr="000035C8">
        <w:rPr>
          <w:rFonts w:ascii="Times New Roman" w:eastAsia="Calibri" w:hAnsi="Times New Roman" w:cs="Times New Roman"/>
          <w:b/>
          <w:bCs/>
          <w:sz w:val="28"/>
          <w:szCs w:val="28"/>
          <w:lang w:eastAsia="uk-UA"/>
        </w:rPr>
        <w:t>.</w:t>
      </w:r>
      <w:r>
        <w:rPr>
          <w:rFonts w:ascii="Times New Roman" w:eastAsia="Calibri" w:hAnsi="Times New Roman" w:cs="Times New Roman"/>
          <w:b/>
          <w:bCs/>
          <w:sz w:val="28"/>
          <w:szCs w:val="28"/>
          <w:lang w:eastAsia="uk-UA"/>
        </w:rPr>
        <w:t xml:space="preserve"> </w:t>
      </w:r>
      <w:r w:rsidRPr="00A35AB3">
        <w:rPr>
          <w:rFonts w:ascii="Times New Roman" w:eastAsia="Times New Roman" w:hAnsi="Times New Roman" w:cs="Times New Roman"/>
          <w:b/>
          <w:sz w:val="28"/>
          <w:szCs w:val="28"/>
          <w:lang w:eastAsia="ru-RU"/>
        </w:rPr>
        <w:t>Очікувані результати виконання Програми</w:t>
      </w:r>
    </w:p>
    <w:p w14:paraId="0C624204" w14:textId="77777777" w:rsidR="00553141" w:rsidRDefault="00553141" w:rsidP="0055314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308B3CF7" w14:textId="77777777" w:rsidR="00553141" w:rsidRDefault="00553141" w:rsidP="00553141">
      <w:pPr>
        <w:widowControl w:val="0"/>
        <w:pBdr>
          <w:top w:val="nil"/>
          <w:left w:val="nil"/>
          <w:bottom w:val="nil"/>
          <w:right w:val="nil"/>
          <w:between w:val="nil"/>
        </w:pBdr>
        <w:spacing w:after="0" w:line="240" w:lineRule="auto"/>
        <w:ind w:firstLine="6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Реалізація Програми дозволить забезпечити:</w:t>
      </w:r>
    </w:p>
    <w:p w14:paraId="68AE9B55" w14:textId="77777777" w:rsidR="00553141" w:rsidRDefault="00553141" w:rsidP="0055314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створення умов та надання підтримки громад</w:t>
      </w:r>
      <w:r>
        <w:rPr>
          <w:rFonts w:ascii="Times New Roman" w:eastAsia="Times New Roman" w:hAnsi="Times New Roman" w:cs="Times New Roman"/>
          <w:sz w:val="28"/>
          <w:szCs w:val="28"/>
        </w:rPr>
        <w:t>ою</w:t>
      </w:r>
      <w:r>
        <w:rPr>
          <w:rFonts w:ascii="Times New Roman" w:eastAsia="Times New Roman" w:hAnsi="Times New Roman" w:cs="Times New Roman"/>
          <w:color w:val="000000"/>
          <w:sz w:val="28"/>
          <w:szCs w:val="28"/>
        </w:rPr>
        <w:t xml:space="preserve"> для задоволення базових потреб у проживанні внутрішньо переміщених осіб; </w:t>
      </w:r>
    </w:p>
    <w:p w14:paraId="0D89F049" w14:textId="77777777" w:rsidR="00553141" w:rsidRPr="00A02A01" w:rsidRDefault="00553141" w:rsidP="0055314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r w:rsidRPr="00A02A01">
        <w:rPr>
          <w:rFonts w:ascii="Times New Roman" w:eastAsia="Times New Roman" w:hAnsi="Times New Roman" w:cs="Times New Roman"/>
          <w:sz w:val="28"/>
          <w:szCs w:val="28"/>
        </w:rPr>
        <w:t>створення умов для забезпечення ВПО тимчасовим житлом;</w:t>
      </w:r>
    </w:p>
    <w:p w14:paraId="7FD3E347" w14:textId="77777777" w:rsidR="00553141" w:rsidRDefault="00553141" w:rsidP="0055314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надання якісних соціальних послуг з урахуванням індивідуальних потреб </w:t>
      </w:r>
      <w:r>
        <w:rPr>
          <w:rFonts w:ascii="Times New Roman" w:eastAsia="Times New Roman" w:hAnsi="Times New Roman" w:cs="Times New Roman"/>
          <w:sz w:val="28"/>
          <w:szCs w:val="28"/>
        </w:rPr>
        <w:t>внутрішньо переміщених осіб</w:t>
      </w:r>
      <w:r>
        <w:rPr>
          <w:rFonts w:ascii="Times New Roman" w:eastAsia="Times New Roman" w:hAnsi="Times New Roman" w:cs="Times New Roman"/>
          <w:color w:val="000000"/>
          <w:sz w:val="28"/>
          <w:szCs w:val="28"/>
        </w:rPr>
        <w:t>, які потрапили та/або</w:t>
      </w:r>
      <w:r>
        <w:rPr>
          <w:rFonts w:ascii="Times New Roman" w:eastAsia="Times New Roman" w:hAnsi="Times New Roman" w:cs="Times New Roman"/>
          <w:sz w:val="28"/>
          <w:szCs w:val="28"/>
        </w:rPr>
        <w:t xml:space="preserve"> мають найвищий ризик потрапляння у складні </w:t>
      </w:r>
      <w:r>
        <w:rPr>
          <w:rFonts w:ascii="Times New Roman" w:eastAsia="Times New Roman" w:hAnsi="Times New Roman" w:cs="Times New Roman"/>
          <w:color w:val="000000"/>
          <w:sz w:val="28"/>
          <w:szCs w:val="28"/>
        </w:rPr>
        <w:t xml:space="preserve">життєві </w:t>
      </w:r>
      <w:r>
        <w:rPr>
          <w:rFonts w:ascii="Times New Roman" w:eastAsia="Times New Roman" w:hAnsi="Times New Roman" w:cs="Times New Roman"/>
          <w:sz w:val="28"/>
          <w:szCs w:val="28"/>
        </w:rPr>
        <w:t>обставини з метою їх адаптації, інтеграції та реінтеграції</w:t>
      </w:r>
      <w:r>
        <w:rPr>
          <w:rFonts w:ascii="Times New Roman" w:eastAsia="Times New Roman" w:hAnsi="Times New Roman" w:cs="Times New Roman"/>
          <w:color w:val="000000"/>
          <w:sz w:val="28"/>
          <w:szCs w:val="28"/>
        </w:rPr>
        <w:t xml:space="preserve">; </w:t>
      </w:r>
    </w:p>
    <w:p w14:paraId="7EC314EC" w14:textId="77777777" w:rsidR="00553141" w:rsidRDefault="00553141" w:rsidP="0055314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створення умов для отримання психологічної допомоги і реабілітації внутрішньо переміщених осіб, зокрема дітей;</w:t>
      </w:r>
    </w:p>
    <w:p w14:paraId="1D06A4F0" w14:textId="77777777" w:rsidR="00553141" w:rsidRDefault="00553141" w:rsidP="0055314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залучення внутрішньо переміщених осіб до культурного життя територіальн</w:t>
      </w:r>
      <w:r>
        <w:rPr>
          <w:rFonts w:ascii="Times New Roman" w:eastAsia="Times New Roman" w:hAnsi="Times New Roman" w:cs="Times New Roman"/>
          <w:sz w:val="28"/>
          <w:szCs w:val="28"/>
        </w:rPr>
        <w:t>ої</w:t>
      </w:r>
      <w:r>
        <w:rPr>
          <w:rFonts w:ascii="Times New Roman" w:eastAsia="Times New Roman" w:hAnsi="Times New Roman" w:cs="Times New Roman"/>
          <w:color w:val="000000"/>
          <w:sz w:val="28"/>
          <w:szCs w:val="28"/>
        </w:rPr>
        <w:t xml:space="preserve"> громади та отримання культурних послуг;</w:t>
      </w:r>
    </w:p>
    <w:p w14:paraId="22F240C3" w14:textId="77777777" w:rsidR="00553141" w:rsidRDefault="00553141" w:rsidP="0055314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забезпечення доступу внутрішньо переміщених осіб до освітніх послуг;</w:t>
      </w:r>
    </w:p>
    <w:p w14:paraId="42AB4DCF" w14:textId="77777777" w:rsidR="00553141" w:rsidRDefault="00553141" w:rsidP="00553141">
      <w:pPr>
        <w:numPr>
          <w:ilvl w:val="0"/>
          <w:numId w:val="2"/>
        </w:numPr>
        <w:spacing w:after="0" w:line="240" w:lineRule="auto"/>
        <w:ind w:left="0" w:firstLine="85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забезпечення доступу внутрішньо переміщених осіб до медичних послуг;</w:t>
      </w:r>
    </w:p>
    <w:p w14:paraId="40D4D74A" w14:textId="77777777" w:rsidR="00553141" w:rsidRDefault="00553141" w:rsidP="0055314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сприяння зайнятості та інтеграції внутрішньо переміщених осіб до місцевого ринку праці;</w:t>
      </w:r>
    </w:p>
    <w:p w14:paraId="40540A99" w14:textId="77777777" w:rsidR="00553141" w:rsidRDefault="00553141" w:rsidP="00553141">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створення системи своєчасного надання достовірної та актуальної інформації про наявні послуги та місця для тимчасового розміщення внутрішньо переміщених осіб у доступних форматах.</w:t>
      </w:r>
    </w:p>
    <w:p w14:paraId="73276BD1" w14:textId="77777777" w:rsidR="00553141" w:rsidRDefault="00553141" w:rsidP="00553141">
      <w:pPr>
        <w:widowControl w:val="0"/>
        <w:pBdr>
          <w:top w:val="nil"/>
          <w:left w:val="nil"/>
          <w:bottom w:val="nil"/>
          <w:right w:val="nil"/>
          <w:between w:val="nil"/>
        </w:pBdr>
        <w:spacing w:after="0" w:line="240" w:lineRule="auto"/>
        <w:ind w:firstLine="620"/>
        <w:jc w:val="both"/>
        <w:rPr>
          <w:rFonts w:ascii="Times New Roman" w:eastAsia="Times New Roman" w:hAnsi="Times New Roman" w:cs="Times New Roman"/>
          <w:color w:val="000000"/>
          <w:sz w:val="28"/>
          <w:szCs w:val="28"/>
        </w:rPr>
      </w:pPr>
    </w:p>
    <w:p w14:paraId="4A6021C4" w14:textId="77777777" w:rsidR="00553141" w:rsidRPr="00D1028C" w:rsidRDefault="00553141" w:rsidP="00553141">
      <w:pPr>
        <w:widowControl w:val="0"/>
        <w:pBdr>
          <w:top w:val="nil"/>
          <w:left w:val="nil"/>
          <w:bottom w:val="nil"/>
          <w:right w:val="nil"/>
          <w:between w:val="nil"/>
        </w:pBdr>
        <w:spacing w:after="0" w:line="240" w:lineRule="auto"/>
        <w:ind w:firstLine="620"/>
        <w:jc w:val="both"/>
        <w:rPr>
          <w:rFonts w:ascii="Times New Roman" w:eastAsia="Times New Roman" w:hAnsi="Times New Roman" w:cs="Times New Roman"/>
          <w:color w:val="000000"/>
          <w:sz w:val="28"/>
          <w:szCs w:val="28"/>
        </w:rPr>
      </w:pPr>
    </w:p>
    <w:p w14:paraId="64FC4B52" w14:textId="77777777" w:rsidR="00553141" w:rsidRDefault="00553141" w:rsidP="00553141">
      <w:pPr>
        <w:keepNext/>
        <w:keepLines/>
        <w:widowControl w:val="0"/>
        <w:tabs>
          <w:tab w:val="left" w:pos="983"/>
        </w:tabs>
        <w:spacing w:after="0" w:line="240" w:lineRule="auto"/>
        <w:jc w:val="center"/>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VI.</w:t>
      </w:r>
      <w:r w:rsidRPr="005F3FFA">
        <w:rPr>
          <w:rFonts w:ascii="Times New Roman" w:eastAsia="Times New Roman" w:hAnsi="Times New Roman" w:cs="Times New Roman"/>
          <w:b/>
          <w:sz w:val="28"/>
          <w:szCs w:val="28"/>
          <w:lang w:eastAsia="ru-RU"/>
        </w:rPr>
        <w:t xml:space="preserve">  Обсяги та джерела фінансування Програми</w:t>
      </w:r>
    </w:p>
    <w:p w14:paraId="3DE270F1" w14:textId="77777777" w:rsidR="00553141" w:rsidRPr="005F3FFA" w:rsidRDefault="00553141" w:rsidP="00553141">
      <w:pPr>
        <w:keepNext/>
        <w:keepLines/>
        <w:widowControl w:val="0"/>
        <w:tabs>
          <w:tab w:val="left" w:pos="983"/>
        </w:tabs>
        <w:spacing w:after="0" w:line="240" w:lineRule="auto"/>
        <w:jc w:val="center"/>
        <w:outlineLvl w:val="0"/>
        <w:rPr>
          <w:rFonts w:ascii="Times New Roman" w:eastAsia="Times New Roman" w:hAnsi="Times New Roman" w:cs="Times New Roman"/>
          <w:b/>
          <w:sz w:val="28"/>
          <w:szCs w:val="28"/>
          <w:lang w:eastAsia="ru-RU"/>
        </w:rPr>
      </w:pPr>
    </w:p>
    <w:p w14:paraId="33139376" w14:textId="77777777" w:rsidR="00553141" w:rsidRDefault="00553141" w:rsidP="00553141">
      <w:pPr>
        <w:widowControl w:val="0"/>
        <w:tabs>
          <w:tab w:val="left" w:pos="983"/>
        </w:tabs>
        <w:spacing w:after="0" w:line="240" w:lineRule="auto"/>
        <w:ind w:firstLine="620"/>
        <w:jc w:val="both"/>
        <w:rPr>
          <w:rFonts w:ascii="Times New Roman" w:eastAsia="Times New Roman" w:hAnsi="Times New Roman" w:cs="Times New Roman"/>
          <w:sz w:val="28"/>
          <w:szCs w:val="28"/>
        </w:rPr>
      </w:pPr>
      <w:r w:rsidRPr="005F3FFA">
        <w:rPr>
          <w:rFonts w:ascii="Times New Roman" w:eastAsia="Times New Roman" w:hAnsi="Times New Roman" w:cs="Times New Roman"/>
          <w:sz w:val="28"/>
          <w:szCs w:val="28"/>
        </w:rPr>
        <w:t>Фінансування Програми здійснюється за рахунок коштів бюджету Звягельської міської територіальної громади, обласного бюджету, державного бюджету, благодійної допомоги та інших джерел не заборонених чинним законодавством України. Фінансування програми з бюджету  Звягельської міської територіальної громади необхідне у зв'язку із тим, що грома</w:t>
      </w:r>
      <w:r>
        <w:rPr>
          <w:rFonts w:ascii="Times New Roman" w:eastAsia="Times New Roman" w:hAnsi="Times New Roman" w:cs="Times New Roman"/>
          <w:sz w:val="28"/>
          <w:szCs w:val="28"/>
        </w:rPr>
        <w:t>да краще розуміє власні виклики та</w:t>
      </w:r>
      <w:r w:rsidRPr="005F3FFA">
        <w:rPr>
          <w:rFonts w:ascii="Times New Roman" w:eastAsia="Times New Roman" w:hAnsi="Times New Roman" w:cs="Times New Roman"/>
          <w:sz w:val="28"/>
          <w:szCs w:val="28"/>
        </w:rPr>
        <w:t xml:space="preserve"> потреби </w:t>
      </w:r>
      <w:r>
        <w:rPr>
          <w:rFonts w:ascii="Times New Roman" w:eastAsia="Times New Roman" w:hAnsi="Times New Roman" w:cs="Times New Roman"/>
          <w:sz w:val="28"/>
          <w:szCs w:val="28"/>
        </w:rPr>
        <w:t>внутрішньо переміщених осіб. Ф</w:t>
      </w:r>
      <w:r w:rsidRPr="005F3FFA">
        <w:rPr>
          <w:rFonts w:ascii="Times New Roman" w:eastAsia="Times New Roman" w:hAnsi="Times New Roman" w:cs="Times New Roman"/>
          <w:sz w:val="28"/>
          <w:szCs w:val="28"/>
        </w:rPr>
        <w:t xml:space="preserve">інансування </w:t>
      </w:r>
      <w:r>
        <w:rPr>
          <w:rFonts w:ascii="Times New Roman" w:eastAsia="Times New Roman" w:hAnsi="Times New Roman" w:cs="Times New Roman"/>
          <w:sz w:val="28"/>
          <w:szCs w:val="28"/>
        </w:rPr>
        <w:t xml:space="preserve">за рахунок коштів міської територіальної громади </w:t>
      </w:r>
      <w:r w:rsidRPr="005F3FFA">
        <w:rPr>
          <w:rFonts w:ascii="Times New Roman" w:eastAsia="Times New Roman" w:hAnsi="Times New Roman" w:cs="Times New Roman"/>
          <w:sz w:val="28"/>
          <w:szCs w:val="28"/>
        </w:rPr>
        <w:t xml:space="preserve">дозволяє швидко реагувати та впроваджувати необхідні заходи без значних затримок, дозволяє активне залучення громадян до планування та реалізації програми, що підвищує ефективність її впровадження. Бюджет міської територіальної громади може бути доповнений коштами </w:t>
      </w:r>
      <w:r>
        <w:rPr>
          <w:rFonts w:ascii="Times New Roman" w:eastAsia="Times New Roman" w:hAnsi="Times New Roman" w:cs="Times New Roman"/>
          <w:sz w:val="28"/>
          <w:szCs w:val="28"/>
        </w:rPr>
        <w:t>від іноземних інвестицій, грантів та інших</w:t>
      </w:r>
      <w:r w:rsidRPr="005F3FFA">
        <w:rPr>
          <w:rFonts w:ascii="Times New Roman" w:eastAsia="Times New Roman" w:hAnsi="Times New Roman" w:cs="Times New Roman"/>
          <w:sz w:val="28"/>
          <w:szCs w:val="28"/>
        </w:rPr>
        <w:t xml:space="preserve"> джерел не заборонених чинним законодавством України.</w:t>
      </w:r>
    </w:p>
    <w:p w14:paraId="110CDB67" w14:textId="77777777" w:rsidR="00553141" w:rsidRPr="00C74BF5" w:rsidRDefault="00553141" w:rsidP="00553141">
      <w:pPr>
        <w:tabs>
          <w:tab w:val="left" w:pos="709"/>
        </w:tabs>
        <w:spacing w:before="120" w:after="0" w:line="240" w:lineRule="auto"/>
        <w:ind w:left="5670"/>
        <w:jc w:val="both"/>
        <w:rPr>
          <w:rFonts w:ascii="Times New Roman" w:eastAsia="Microsoft Sans Serif" w:hAnsi="Times New Roman" w:cs="Times New Roman"/>
          <w:color w:val="000000" w:themeColor="text1"/>
          <w:sz w:val="28"/>
          <w:szCs w:val="28"/>
          <w:lang w:eastAsia="uk-UA" w:bidi="uk-UA"/>
        </w:rPr>
      </w:pPr>
      <w:r>
        <w:rPr>
          <w:rFonts w:ascii="Times New Roman" w:eastAsia="Microsoft Sans Serif" w:hAnsi="Times New Roman" w:cs="Times New Roman"/>
          <w:color w:val="000000" w:themeColor="text1"/>
          <w:sz w:val="28"/>
          <w:szCs w:val="28"/>
          <w:lang w:eastAsia="uk-UA" w:bidi="uk-UA"/>
        </w:rPr>
        <w:t xml:space="preserve">                              </w:t>
      </w:r>
    </w:p>
    <w:p w14:paraId="3549C779" w14:textId="77777777" w:rsidR="00553141" w:rsidRPr="00C74BF5" w:rsidRDefault="00553141" w:rsidP="00553141">
      <w:pPr>
        <w:widowControl w:val="0"/>
        <w:tabs>
          <w:tab w:val="left" w:pos="709"/>
        </w:tabs>
        <w:spacing w:before="120" w:after="0" w:line="240" w:lineRule="auto"/>
        <w:jc w:val="center"/>
        <w:rPr>
          <w:rFonts w:ascii="Times New Roman" w:eastAsia="Times New Roman" w:hAnsi="Times New Roman" w:cs="Times New Roman"/>
          <w:b/>
          <w:bCs/>
          <w:color w:val="000000" w:themeColor="text1"/>
          <w:sz w:val="28"/>
          <w:szCs w:val="28"/>
        </w:rPr>
      </w:pPr>
      <w:r w:rsidRPr="00C74BF5">
        <w:rPr>
          <w:rFonts w:ascii="Times New Roman" w:eastAsia="Times New Roman" w:hAnsi="Times New Roman" w:cs="Times New Roman"/>
          <w:b/>
          <w:bCs/>
          <w:color w:val="000000" w:themeColor="text1"/>
          <w:sz w:val="28"/>
          <w:szCs w:val="28"/>
          <w:lang w:eastAsia="uk-UA" w:bidi="uk-UA"/>
        </w:rPr>
        <w:t>РЕСУРСНЕ ЗАБЕЗПЕЧЕННЯ ПРОГРАМИ</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830"/>
        <w:gridCol w:w="1559"/>
        <w:gridCol w:w="1559"/>
        <w:gridCol w:w="1560"/>
        <w:gridCol w:w="2126"/>
      </w:tblGrid>
      <w:tr w:rsidR="00553141" w:rsidRPr="00C74BF5" w14:paraId="6423F7EC" w14:textId="77777777" w:rsidTr="00484B6C">
        <w:trPr>
          <w:jc w:val="center"/>
        </w:trPr>
        <w:tc>
          <w:tcPr>
            <w:tcW w:w="2830" w:type="dxa"/>
            <w:vMerge w:val="restart"/>
            <w:shd w:val="clear" w:color="auto" w:fill="FFFFFF"/>
            <w:vAlign w:val="center"/>
          </w:tcPr>
          <w:p w14:paraId="6A764A9D" w14:textId="77777777" w:rsidR="00553141" w:rsidRPr="00EA5F1A" w:rsidRDefault="00553141" w:rsidP="00484B6C">
            <w:pPr>
              <w:widowControl w:val="0"/>
              <w:tabs>
                <w:tab w:val="left" w:pos="709"/>
              </w:tabs>
              <w:spacing w:after="0" w:line="240" w:lineRule="auto"/>
              <w:jc w:val="center"/>
              <w:rPr>
                <w:rFonts w:ascii="Times New Roman" w:eastAsia="Times New Roman" w:hAnsi="Times New Roman" w:cs="Times New Roman"/>
                <w:bCs/>
                <w:color w:val="000000" w:themeColor="text1"/>
                <w:sz w:val="28"/>
                <w:szCs w:val="28"/>
                <w:shd w:val="clear" w:color="auto" w:fill="FFFFFF"/>
                <w:lang w:eastAsia="uk-UA" w:bidi="uk-UA"/>
              </w:rPr>
            </w:pPr>
            <w:r w:rsidRPr="00EA5F1A">
              <w:rPr>
                <w:rFonts w:ascii="Times New Roman" w:eastAsia="Times New Roman" w:hAnsi="Times New Roman" w:cs="Times New Roman"/>
                <w:bCs/>
                <w:color w:val="000000" w:themeColor="text1"/>
                <w:sz w:val="28"/>
                <w:szCs w:val="28"/>
                <w:shd w:val="clear" w:color="auto" w:fill="FFFFFF"/>
                <w:lang w:eastAsia="uk-UA" w:bidi="uk-UA"/>
              </w:rPr>
              <w:t>Обсяг коштів, що пропонується залучити на виконання Програми</w:t>
            </w:r>
          </w:p>
        </w:tc>
        <w:tc>
          <w:tcPr>
            <w:tcW w:w="4678" w:type="dxa"/>
            <w:gridSpan w:val="3"/>
            <w:shd w:val="clear" w:color="auto" w:fill="FFFFFF"/>
            <w:vAlign w:val="center"/>
          </w:tcPr>
          <w:p w14:paraId="57196B2F" w14:textId="77777777" w:rsidR="00553141" w:rsidRPr="00EA5F1A" w:rsidRDefault="00553141" w:rsidP="00484B6C">
            <w:pPr>
              <w:widowControl w:val="0"/>
              <w:tabs>
                <w:tab w:val="left" w:pos="709"/>
              </w:tabs>
              <w:spacing w:after="0" w:line="240" w:lineRule="auto"/>
              <w:jc w:val="center"/>
              <w:rPr>
                <w:rFonts w:ascii="Times New Roman" w:eastAsia="Times New Roman" w:hAnsi="Times New Roman" w:cs="Times New Roman"/>
                <w:bCs/>
                <w:color w:val="000000" w:themeColor="text1"/>
                <w:sz w:val="28"/>
                <w:szCs w:val="28"/>
                <w:shd w:val="clear" w:color="auto" w:fill="FFFFFF"/>
                <w:lang w:eastAsia="uk-UA" w:bidi="uk-UA"/>
              </w:rPr>
            </w:pPr>
            <w:r w:rsidRPr="005C4D58">
              <w:rPr>
                <w:rFonts w:ascii="Times New Roman" w:eastAsia="Times New Roman" w:hAnsi="Times New Roman" w:cs="Times New Roman"/>
                <w:bCs/>
                <w:color w:val="000000" w:themeColor="text1"/>
                <w:sz w:val="28"/>
                <w:szCs w:val="28"/>
                <w:shd w:val="clear" w:color="auto" w:fill="FFFFFF"/>
                <w:lang w:eastAsia="uk-UA" w:bidi="uk-UA"/>
              </w:rPr>
              <w:t>Етапи виконання Програми</w:t>
            </w:r>
          </w:p>
        </w:tc>
        <w:tc>
          <w:tcPr>
            <w:tcW w:w="2126" w:type="dxa"/>
            <w:vMerge w:val="restart"/>
            <w:shd w:val="clear" w:color="auto" w:fill="FFFFFF"/>
            <w:vAlign w:val="center"/>
          </w:tcPr>
          <w:p w14:paraId="0531D779" w14:textId="77777777" w:rsidR="00553141" w:rsidRPr="00EA5F1A" w:rsidRDefault="00553141" w:rsidP="00484B6C">
            <w:pPr>
              <w:widowControl w:val="0"/>
              <w:tabs>
                <w:tab w:val="left" w:pos="709"/>
              </w:tabs>
              <w:spacing w:after="0" w:line="240" w:lineRule="auto"/>
              <w:jc w:val="center"/>
              <w:rPr>
                <w:rFonts w:ascii="Times New Roman" w:eastAsia="Times New Roman" w:hAnsi="Times New Roman" w:cs="Times New Roman"/>
                <w:bCs/>
                <w:color w:val="000000" w:themeColor="text1"/>
                <w:sz w:val="28"/>
                <w:szCs w:val="28"/>
                <w:shd w:val="clear" w:color="auto" w:fill="FFFFFF"/>
                <w:lang w:eastAsia="uk-UA" w:bidi="uk-UA"/>
              </w:rPr>
            </w:pPr>
            <w:r w:rsidRPr="00EA5F1A">
              <w:rPr>
                <w:rFonts w:ascii="Times New Roman" w:eastAsia="Times New Roman" w:hAnsi="Times New Roman" w:cs="Times New Roman"/>
                <w:bCs/>
                <w:color w:val="000000" w:themeColor="text1"/>
                <w:sz w:val="28"/>
                <w:szCs w:val="28"/>
                <w:shd w:val="clear" w:color="auto" w:fill="FFFFFF"/>
                <w:lang w:eastAsia="uk-UA" w:bidi="uk-UA"/>
              </w:rPr>
              <w:t>Всього витрат на виконання Програми</w:t>
            </w:r>
          </w:p>
        </w:tc>
      </w:tr>
      <w:tr w:rsidR="00553141" w:rsidRPr="00C74BF5" w14:paraId="1875C289" w14:textId="77777777" w:rsidTr="00484B6C">
        <w:trPr>
          <w:jc w:val="center"/>
        </w:trPr>
        <w:tc>
          <w:tcPr>
            <w:tcW w:w="2830" w:type="dxa"/>
            <w:vMerge/>
            <w:shd w:val="clear" w:color="auto" w:fill="FFFFFF"/>
            <w:vAlign w:val="center"/>
          </w:tcPr>
          <w:p w14:paraId="52EB1710" w14:textId="77777777" w:rsidR="00553141" w:rsidRPr="00EA5F1A" w:rsidRDefault="00553141" w:rsidP="00484B6C">
            <w:pPr>
              <w:widowControl w:val="0"/>
              <w:tabs>
                <w:tab w:val="left" w:pos="709"/>
              </w:tabs>
              <w:spacing w:after="0" w:line="240" w:lineRule="auto"/>
              <w:jc w:val="center"/>
              <w:rPr>
                <w:rFonts w:ascii="Times New Roman" w:eastAsia="Times New Roman" w:hAnsi="Times New Roman" w:cs="Times New Roman"/>
                <w:bCs/>
                <w:color w:val="000000" w:themeColor="text1"/>
                <w:sz w:val="28"/>
                <w:szCs w:val="28"/>
                <w:shd w:val="clear" w:color="auto" w:fill="FFFFFF"/>
                <w:lang w:eastAsia="uk-UA" w:bidi="uk-UA"/>
              </w:rPr>
            </w:pPr>
          </w:p>
        </w:tc>
        <w:tc>
          <w:tcPr>
            <w:tcW w:w="1559" w:type="dxa"/>
            <w:shd w:val="clear" w:color="auto" w:fill="FFFFFF"/>
            <w:vAlign w:val="center"/>
          </w:tcPr>
          <w:p w14:paraId="1FE0A418" w14:textId="77777777" w:rsidR="00553141" w:rsidRPr="00626990" w:rsidRDefault="00553141" w:rsidP="00484B6C">
            <w:pPr>
              <w:widowControl w:val="0"/>
              <w:tabs>
                <w:tab w:val="left" w:pos="709"/>
              </w:tabs>
              <w:spacing w:after="0" w:line="240" w:lineRule="auto"/>
              <w:jc w:val="center"/>
              <w:rPr>
                <w:rFonts w:ascii="Times New Roman" w:eastAsia="Times New Roman" w:hAnsi="Times New Roman" w:cs="Times New Roman"/>
                <w:bCs/>
                <w:color w:val="000000" w:themeColor="text1"/>
                <w:sz w:val="28"/>
                <w:szCs w:val="28"/>
                <w:highlight w:val="yellow"/>
                <w:shd w:val="clear" w:color="auto" w:fill="FFFFFF"/>
                <w:lang w:eastAsia="uk-UA" w:bidi="uk-UA"/>
              </w:rPr>
            </w:pPr>
            <w:r w:rsidRPr="005C4D58">
              <w:rPr>
                <w:rFonts w:ascii="Times New Roman" w:eastAsia="Times New Roman" w:hAnsi="Times New Roman" w:cs="Times New Roman"/>
                <w:bCs/>
                <w:color w:val="000000" w:themeColor="text1"/>
                <w:sz w:val="28"/>
                <w:szCs w:val="28"/>
                <w:shd w:val="clear" w:color="auto" w:fill="FFFFFF"/>
                <w:lang w:eastAsia="uk-UA" w:bidi="uk-UA"/>
              </w:rPr>
              <w:t>2026 рік</w:t>
            </w:r>
          </w:p>
        </w:tc>
        <w:tc>
          <w:tcPr>
            <w:tcW w:w="1559" w:type="dxa"/>
            <w:shd w:val="clear" w:color="auto" w:fill="FFFFFF"/>
            <w:vAlign w:val="center"/>
          </w:tcPr>
          <w:p w14:paraId="0803FA0C" w14:textId="77777777" w:rsidR="00553141" w:rsidRPr="00EA5F1A" w:rsidRDefault="00553141" w:rsidP="00484B6C">
            <w:pPr>
              <w:widowControl w:val="0"/>
              <w:tabs>
                <w:tab w:val="left" w:pos="709"/>
              </w:tabs>
              <w:spacing w:after="0" w:line="240" w:lineRule="auto"/>
              <w:jc w:val="center"/>
              <w:rPr>
                <w:rFonts w:ascii="Times New Roman" w:eastAsia="Times New Roman" w:hAnsi="Times New Roman" w:cs="Times New Roman"/>
                <w:bCs/>
                <w:color w:val="000000" w:themeColor="text1"/>
                <w:sz w:val="28"/>
                <w:szCs w:val="28"/>
                <w:shd w:val="clear" w:color="auto" w:fill="FFFFFF"/>
                <w:lang w:eastAsia="uk-UA" w:bidi="uk-UA"/>
              </w:rPr>
            </w:pPr>
            <w:r>
              <w:rPr>
                <w:rFonts w:ascii="Times New Roman" w:eastAsia="Times New Roman" w:hAnsi="Times New Roman" w:cs="Times New Roman"/>
                <w:bCs/>
                <w:color w:val="000000" w:themeColor="text1"/>
                <w:sz w:val="28"/>
                <w:szCs w:val="28"/>
                <w:shd w:val="clear" w:color="auto" w:fill="FFFFFF"/>
                <w:lang w:eastAsia="uk-UA" w:bidi="uk-UA"/>
              </w:rPr>
              <w:t>2027 рік</w:t>
            </w:r>
          </w:p>
        </w:tc>
        <w:tc>
          <w:tcPr>
            <w:tcW w:w="1560" w:type="dxa"/>
            <w:shd w:val="clear" w:color="auto" w:fill="FFFFFF"/>
            <w:vAlign w:val="center"/>
          </w:tcPr>
          <w:p w14:paraId="1B9C6339" w14:textId="77777777" w:rsidR="00553141" w:rsidRPr="00EA5F1A" w:rsidRDefault="00553141" w:rsidP="00484B6C">
            <w:pPr>
              <w:widowControl w:val="0"/>
              <w:tabs>
                <w:tab w:val="left" w:pos="709"/>
              </w:tabs>
              <w:spacing w:after="0" w:line="240" w:lineRule="auto"/>
              <w:jc w:val="center"/>
              <w:rPr>
                <w:rFonts w:ascii="Times New Roman" w:eastAsia="Times New Roman" w:hAnsi="Times New Roman" w:cs="Times New Roman"/>
                <w:bCs/>
                <w:color w:val="000000" w:themeColor="text1"/>
                <w:sz w:val="28"/>
                <w:szCs w:val="28"/>
                <w:shd w:val="clear" w:color="auto" w:fill="FFFFFF"/>
                <w:lang w:eastAsia="uk-UA" w:bidi="uk-UA"/>
              </w:rPr>
            </w:pPr>
            <w:r>
              <w:rPr>
                <w:rFonts w:ascii="Times New Roman" w:eastAsia="Times New Roman" w:hAnsi="Times New Roman" w:cs="Times New Roman"/>
                <w:bCs/>
                <w:color w:val="000000" w:themeColor="text1"/>
                <w:sz w:val="28"/>
                <w:szCs w:val="28"/>
                <w:shd w:val="clear" w:color="auto" w:fill="FFFFFF"/>
                <w:lang w:eastAsia="uk-UA" w:bidi="uk-UA"/>
              </w:rPr>
              <w:t>2028 рік</w:t>
            </w:r>
          </w:p>
        </w:tc>
        <w:tc>
          <w:tcPr>
            <w:tcW w:w="2126" w:type="dxa"/>
            <w:vMerge/>
            <w:shd w:val="clear" w:color="auto" w:fill="FFFFFF"/>
            <w:vAlign w:val="center"/>
          </w:tcPr>
          <w:p w14:paraId="59973269" w14:textId="77777777" w:rsidR="00553141" w:rsidRPr="00EA5F1A" w:rsidRDefault="00553141" w:rsidP="00484B6C">
            <w:pPr>
              <w:widowControl w:val="0"/>
              <w:tabs>
                <w:tab w:val="left" w:pos="709"/>
              </w:tabs>
              <w:spacing w:after="0" w:line="240" w:lineRule="auto"/>
              <w:jc w:val="center"/>
              <w:rPr>
                <w:rFonts w:ascii="Times New Roman" w:eastAsia="Times New Roman" w:hAnsi="Times New Roman" w:cs="Times New Roman"/>
                <w:bCs/>
                <w:color w:val="000000" w:themeColor="text1"/>
                <w:sz w:val="28"/>
                <w:szCs w:val="28"/>
                <w:shd w:val="clear" w:color="auto" w:fill="FFFFFF"/>
                <w:lang w:eastAsia="uk-UA" w:bidi="uk-UA"/>
              </w:rPr>
            </w:pPr>
          </w:p>
        </w:tc>
      </w:tr>
      <w:tr w:rsidR="00553141" w:rsidRPr="00C74BF5" w14:paraId="25495D63" w14:textId="77777777" w:rsidTr="00484B6C">
        <w:trPr>
          <w:jc w:val="center"/>
        </w:trPr>
        <w:tc>
          <w:tcPr>
            <w:tcW w:w="2830" w:type="dxa"/>
            <w:shd w:val="clear" w:color="auto" w:fill="FFFFFF"/>
            <w:vAlign w:val="center"/>
          </w:tcPr>
          <w:p w14:paraId="78B4B3D2" w14:textId="77777777" w:rsidR="00553141" w:rsidRPr="00EA5F1A" w:rsidRDefault="00553141" w:rsidP="00484B6C">
            <w:pPr>
              <w:widowControl w:val="0"/>
              <w:tabs>
                <w:tab w:val="left" w:pos="709"/>
              </w:tabs>
              <w:spacing w:after="0" w:line="240" w:lineRule="auto"/>
              <w:jc w:val="center"/>
              <w:rPr>
                <w:rFonts w:ascii="Times New Roman" w:eastAsia="Times New Roman" w:hAnsi="Times New Roman" w:cs="Times New Roman"/>
                <w:color w:val="000000" w:themeColor="text1"/>
                <w:sz w:val="28"/>
                <w:szCs w:val="28"/>
              </w:rPr>
            </w:pPr>
            <w:r w:rsidRPr="00EA5F1A">
              <w:rPr>
                <w:rFonts w:ascii="Times New Roman" w:eastAsia="Times New Roman" w:hAnsi="Times New Roman" w:cs="Times New Roman"/>
                <w:bCs/>
                <w:color w:val="000000" w:themeColor="text1"/>
                <w:sz w:val="28"/>
                <w:szCs w:val="28"/>
                <w:shd w:val="clear" w:color="auto" w:fill="FFFFFF"/>
                <w:lang w:eastAsia="uk-UA" w:bidi="uk-UA"/>
              </w:rPr>
              <w:t>1</w:t>
            </w:r>
          </w:p>
        </w:tc>
        <w:tc>
          <w:tcPr>
            <w:tcW w:w="1559" w:type="dxa"/>
            <w:shd w:val="clear" w:color="auto" w:fill="FFFFFF"/>
            <w:vAlign w:val="center"/>
          </w:tcPr>
          <w:p w14:paraId="47636604" w14:textId="77777777" w:rsidR="00553141" w:rsidRPr="00EA5F1A" w:rsidRDefault="00553141" w:rsidP="00484B6C">
            <w:pPr>
              <w:widowControl w:val="0"/>
              <w:tabs>
                <w:tab w:val="left" w:pos="709"/>
              </w:tabs>
              <w:spacing w:after="0" w:line="240" w:lineRule="auto"/>
              <w:jc w:val="center"/>
              <w:rPr>
                <w:rFonts w:ascii="Times New Roman" w:eastAsia="Times New Roman" w:hAnsi="Times New Roman" w:cs="Times New Roman"/>
                <w:color w:val="000000" w:themeColor="text1"/>
                <w:sz w:val="28"/>
                <w:szCs w:val="28"/>
              </w:rPr>
            </w:pPr>
            <w:r w:rsidRPr="00EA5F1A">
              <w:rPr>
                <w:rFonts w:ascii="Times New Roman" w:eastAsia="Times New Roman" w:hAnsi="Times New Roman" w:cs="Times New Roman"/>
                <w:bCs/>
                <w:color w:val="000000" w:themeColor="text1"/>
                <w:sz w:val="28"/>
                <w:szCs w:val="28"/>
                <w:shd w:val="clear" w:color="auto" w:fill="FFFFFF"/>
                <w:lang w:eastAsia="uk-UA" w:bidi="uk-UA"/>
              </w:rPr>
              <w:t>2</w:t>
            </w:r>
          </w:p>
        </w:tc>
        <w:tc>
          <w:tcPr>
            <w:tcW w:w="1559" w:type="dxa"/>
            <w:shd w:val="clear" w:color="auto" w:fill="FFFFFF"/>
            <w:vAlign w:val="center"/>
          </w:tcPr>
          <w:p w14:paraId="4B4D827E" w14:textId="77777777" w:rsidR="00553141" w:rsidRPr="00EA5F1A" w:rsidRDefault="00553141" w:rsidP="00484B6C">
            <w:pPr>
              <w:widowControl w:val="0"/>
              <w:tabs>
                <w:tab w:val="left" w:pos="709"/>
              </w:tabs>
              <w:spacing w:after="0" w:line="240" w:lineRule="auto"/>
              <w:jc w:val="center"/>
              <w:rPr>
                <w:rFonts w:ascii="Times New Roman" w:eastAsia="Times New Roman" w:hAnsi="Times New Roman" w:cs="Times New Roman"/>
                <w:color w:val="000000" w:themeColor="text1"/>
                <w:sz w:val="28"/>
                <w:szCs w:val="28"/>
              </w:rPr>
            </w:pPr>
          </w:p>
        </w:tc>
        <w:tc>
          <w:tcPr>
            <w:tcW w:w="1560" w:type="dxa"/>
            <w:shd w:val="clear" w:color="auto" w:fill="FFFFFF"/>
            <w:vAlign w:val="center"/>
          </w:tcPr>
          <w:p w14:paraId="7793E9D8" w14:textId="77777777" w:rsidR="00553141" w:rsidRPr="00EA5F1A" w:rsidRDefault="00553141" w:rsidP="00484B6C">
            <w:pPr>
              <w:widowControl w:val="0"/>
              <w:tabs>
                <w:tab w:val="left" w:pos="709"/>
              </w:tabs>
              <w:spacing w:after="0" w:line="240" w:lineRule="auto"/>
              <w:jc w:val="center"/>
              <w:rPr>
                <w:rFonts w:ascii="Times New Roman" w:eastAsia="Times New Roman" w:hAnsi="Times New Roman" w:cs="Times New Roman"/>
                <w:color w:val="000000" w:themeColor="text1"/>
                <w:sz w:val="28"/>
                <w:szCs w:val="28"/>
              </w:rPr>
            </w:pPr>
          </w:p>
        </w:tc>
        <w:tc>
          <w:tcPr>
            <w:tcW w:w="2126" w:type="dxa"/>
            <w:shd w:val="clear" w:color="auto" w:fill="FFFFFF"/>
            <w:vAlign w:val="center"/>
          </w:tcPr>
          <w:p w14:paraId="007F0E04" w14:textId="77777777" w:rsidR="00553141" w:rsidRPr="00EA5F1A" w:rsidRDefault="00553141" w:rsidP="00484B6C">
            <w:pPr>
              <w:widowControl w:val="0"/>
              <w:tabs>
                <w:tab w:val="left" w:pos="709"/>
              </w:tabs>
              <w:spacing w:after="0" w:line="240" w:lineRule="auto"/>
              <w:jc w:val="center"/>
              <w:rPr>
                <w:rFonts w:ascii="Times New Roman" w:eastAsia="Times New Roman" w:hAnsi="Times New Roman" w:cs="Times New Roman"/>
                <w:color w:val="000000" w:themeColor="text1"/>
                <w:sz w:val="28"/>
                <w:szCs w:val="28"/>
              </w:rPr>
            </w:pPr>
            <w:r w:rsidRPr="00EA5F1A">
              <w:rPr>
                <w:rFonts w:ascii="Times New Roman" w:eastAsia="Times New Roman" w:hAnsi="Times New Roman" w:cs="Times New Roman"/>
                <w:bCs/>
                <w:color w:val="000000" w:themeColor="text1"/>
                <w:sz w:val="28"/>
                <w:szCs w:val="28"/>
                <w:shd w:val="clear" w:color="auto" w:fill="FFFFFF"/>
                <w:lang w:eastAsia="uk-UA" w:bidi="uk-UA"/>
              </w:rPr>
              <w:t>3</w:t>
            </w:r>
          </w:p>
        </w:tc>
      </w:tr>
      <w:tr w:rsidR="00553141" w:rsidRPr="00C74BF5" w14:paraId="2C537454" w14:textId="77777777" w:rsidTr="00484B6C">
        <w:trPr>
          <w:jc w:val="center"/>
        </w:trPr>
        <w:tc>
          <w:tcPr>
            <w:tcW w:w="2830" w:type="dxa"/>
            <w:shd w:val="clear" w:color="auto" w:fill="FFFFFF"/>
            <w:vAlign w:val="center"/>
          </w:tcPr>
          <w:p w14:paraId="0A905FB5" w14:textId="77777777" w:rsidR="00553141" w:rsidRPr="00EA5F1A" w:rsidRDefault="00553141" w:rsidP="00484B6C">
            <w:pPr>
              <w:widowControl w:val="0"/>
              <w:tabs>
                <w:tab w:val="left" w:pos="709"/>
              </w:tabs>
              <w:spacing w:after="0" w:line="240" w:lineRule="auto"/>
              <w:jc w:val="center"/>
              <w:rPr>
                <w:rFonts w:ascii="Times New Roman" w:eastAsia="Times New Roman" w:hAnsi="Times New Roman" w:cs="Times New Roman"/>
                <w:color w:val="000000" w:themeColor="text1"/>
                <w:sz w:val="28"/>
                <w:szCs w:val="28"/>
              </w:rPr>
            </w:pPr>
            <w:r w:rsidRPr="00EA5F1A">
              <w:rPr>
                <w:rFonts w:ascii="Times New Roman" w:eastAsia="Times New Roman" w:hAnsi="Times New Roman" w:cs="Times New Roman"/>
                <w:color w:val="000000" w:themeColor="text1"/>
                <w:sz w:val="28"/>
                <w:szCs w:val="28"/>
                <w:shd w:val="clear" w:color="auto" w:fill="FFFFFF"/>
                <w:lang w:eastAsia="uk-UA" w:bidi="uk-UA"/>
              </w:rPr>
              <w:t>Обсяг коштів, всього, зокрема: тис.грн.</w:t>
            </w:r>
          </w:p>
        </w:tc>
        <w:tc>
          <w:tcPr>
            <w:tcW w:w="1559" w:type="dxa"/>
            <w:shd w:val="clear" w:color="auto" w:fill="FFFFFF"/>
            <w:vAlign w:val="center"/>
          </w:tcPr>
          <w:p w14:paraId="5FB45F55" w14:textId="77777777" w:rsidR="00553141" w:rsidRPr="00EA5F1A" w:rsidRDefault="00553141" w:rsidP="00484B6C">
            <w:pPr>
              <w:tabs>
                <w:tab w:val="left" w:pos="709"/>
              </w:tabs>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5400</w:t>
            </w:r>
            <w:r w:rsidRPr="00EA5F1A">
              <w:rPr>
                <w:rFonts w:ascii="Times New Roman" w:eastAsia="Times New Roman" w:hAnsi="Times New Roman" w:cs="Times New Roman"/>
                <w:color w:val="000000" w:themeColor="text1"/>
                <w:sz w:val="28"/>
                <w:szCs w:val="28"/>
              </w:rPr>
              <w:t>,0</w:t>
            </w:r>
          </w:p>
        </w:tc>
        <w:tc>
          <w:tcPr>
            <w:tcW w:w="1559" w:type="dxa"/>
            <w:shd w:val="clear" w:color="auto" w:fill="FFFFFF"/>
            <w:vAlign w:val="center"/>
          </w:tcPr>
          <w:p w14:paraId="25BA2765" w14:textId="77777777" w:rsidR="00553141" w:rsidRPr="00EA5F1A" w:rsidRDefault="00553141" w:rsidP="00484B6C">
            <w:pPr>
              <w:tabs>
                <w:tab w:val="left" w:pos="709"/>
              </w:tabs>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5740,0</w:t>
            </w:r>
          </w:p>
        </w:tc>
        <w:tc>
          <w:tcPr>
            <w:tcW w:w="1560" w:type="dxa"/>
            <w:shd w:val="clear" w:color="auto" w:fill="FFFFFF"/>
            <w:vAlign w:val="center"/>
          </w:tcPr>
          <w:p w14:paraId="718611E0" w14:textId="77777777" w:rsidR="00553141" w:rsidRPr="00EA5F1A" w:rsidRDefault="00553141" w:rsidP="00484B6C">
            <w:pPr>
              <w:tabs>
                <w:tab w:val="left" w:pos="709"/>
              </w:tabs>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6070,0</w:t>
            </w:r>
          </w:p>
        </w:tc>
        <w:tc>
          <w:tcPr>
            <w:tcW w:w="2126" w:type="dxa"/>
            <w:shd w:val="clear" w:color="auto" w:fill="FFFFFF"/>
            <w:vAlign w:val="center"/>
          </w:tcPr>
          <w:p w14:paraId="3F68A374" w14:textId="77777777" w:rsidR="00553141" w:rsidRPr="00EA5F1A" w:rsidRDefault="00553141" w:rsidP="00484B6C">
            <w:pPr>
              <w:tabs>
                <w:tab w:val="left" w:pos="709"/>
              </w:tabs>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17210,0</w:t>
            </w:r>
          </w:p>
        </w:tc>
      </w:tr>
      <w:tr w:rsidR="00553141" w:rsidRPr="00C74BF5" w14:paraId="3541B58A" w14:textId="77777777" w:rsidTr="00484B6C">
        <w:trPr>
          <w:jc w:val="center"/>
        </w:trPr>
        <w:tc>
          <w:tcPr>
            <w:tcW w:w="2830" w:type="dxa"/>
            <w:shd w:val="clear" w:color="auto" w:fill="FFFFFF"/>
            <w:vAlign w:val="center"/>
          </w:tcPr>
          <w:p w14:paraId="18A29688" w14:textId="77777777" w:rsidR="00553141" w:rsidRPr="00EA5F1A" w:rsidRDefault="00553141" w:rsidP="00484B6C">
            <w:pPr>
              <w:widowControl w:val="0"/>
              <w:tabs>
                <w:tab w:val="left" w:pos="709"/>
              </w:tabs>
              <w:spacing w:after="0" w:line="240" w:lineRule="auto"/>
              <w:jc w:val="center"/>
              <w:rPr>
                <w:rFonts w:ascii="Times New Roman" w:eastAsia="Times New Roman" w:hAnsi="Times New Roman" w:cs="Times New Roman"/>
                <w:color w:val="000000" w:themeColor="text1"/>
                <w:sz w:val="28"/>
                <w:szCs w:val="28"/>
              </w:rPr>
            </w:pPr>
            <w:r w:rsidRPr="00EA5F1A">
              <w:rPr>
                <w:rFonts w:ascii="Times New Roman" w:eastAsia="Times New Roman" w:hAnsi="Times New Roman" w:cs="Times New Roman"/>
                <w:color w:val="000000" w:themeColor="text1"/>
                <w:sz w:val="28"/>
                <w:szCs w:val="28"/>
                <w:shd w:val="clear" w:color="auto" w:fill="FFFFFF"/>
                <w:lang w:eastAsia="uk-UA" w:bidi="uk-UA"/>
              </w:rPr>
              <w:t>Державний бюджет, тис.грн.</w:t>
            </w:r>
          </w:p>
        </w:tc>
        <w:tc>
          <w:tcPr>
            <w:tcW w:w="1559" w:type="dxa"/>
            <w:shd w:val="clear" w:color="auto" w:fill="FFFFFF"/>
            <w:vAlign w:val="center"/>
          </w:tcPr>
          <w:p w14:paraId="307594FB" w14:textId="77777777" w:rsidR="00553141" w:rsidRPr="00EA5F1A" w:rsidRDefault="00553141" w:rsidP="00484B6C">
            <w:pPr>
              <w:tabs>
                <w:tab w:val="left" w:pos="709"/>
              </w:tabs>
              <w:spacing w:after="0" w:line="240" w:lineRule="auto"/>
              <w:jc w:val="center"/>
              <w:rPr>
                <w:rFonts w:ascii="Times New Roman" w:eastAsia="Times New Roman" w:hAnsi="Times New Roman" w:cs="Times New Roman"/>
                <w:color w:val="000000" w:themeColor="text1"/>
                <w:sz w:val="28"/>
                <w:szCs w:val="28"/>
              </w:rPr>
            </w:pPr>
          </w:p>
        </w:tc>
        <w:tc>
          <w:tcPr>
            <w:tcW w:w="1559" w:type="dxa"/>
            <w:shd w:val="clear" w:color="auto" w:fill="FFFFFF"/>
            <w:vAlign w:val="center"/>
          </w:tcPr>
          <w:p w14:paraId="29E13627" w14:textId="77777777" w:rsidR="00553141" w:rsidRPr="00EA5F1A" w:rsidRDefault="00553141" w:rsidP="00484B6C">
            <w:pPr>
              <w:tabs>
                <w:tab w:val="left" w:pos="709"/>
              </w:tabs>
              <w:spacing w:after="0" w:line="240" w:lineRule="auto"/>
              <w:jc w:val="center"/>
              <w:rPr>
                <w:rFonts w:ascii="Times New Roman" w:eastAsia="Times New Roman" w:hAnsi="Times New Roman" w:cs="Times New Roman"/>
                <w:color w:val="000000" w:themeColor="text1"/>
                <w:sz w:val="28"/>
                <w:szCs w:val="28"/>
              </w:rPr>
            </w:pPr>
          </w:p>
        </w:tc>
        <w:tc>
          <w:tcPr>
            <w:tcW w:w="1560" w:type="dxa"/>
            <w:shd w:val="clear" w:color="auto" w:fill="FFFFFF"/>
            <w:vAlign w:val="center"/>
          </w:tcPr>
          <w:p w14:paraId="3FE74F42" w14:textId="77777777" w:rsidR="00553141" w:rsidRPr="00EA5F1A" w:rsidRDefault="00553141" w:rsidP="00484B6C">
            <w:pPr>
              <w:tabs>
                <w:tab w:val="left" w:pos="709"/>
              </w:tabs>
              <w:spacing w:after="0" w:line="240" w:lineRule="auto"/>
              <w:jc w:val="center"/>
              <w:rPr>
                <w:rFonts w:ascii="Times New Roman" w:eastAsia="Times New Roman" w:hAnsi="Times New Roman" w:cs="Times New Roman"/>
                <w:color w:val="000000" w:themeColor="text1"/>
                <w:sz w:val="28"/>
                <w:szCs w:val="28"/>
              </w:rPr>
            </w:pPr>
          </w:p>
        </w:tc>
        <w:tc>
          <w:tcPr>
            <w:tcW w:w="2126" w:type="dxa"/>
            <w:shd w:val="clear" w:color="auto" w:fill="FFFFFF"/>
            <w:vAlign w:val="center"/>
          </w:tcPr>
          <w:p w14:paraId="27D86FB2" w14:textId="77777777" w:rsidR="00553141" w:rsidRPr="00EA5F1A" w:rsidRDefault="00553141" w:rsidP="00484B6C">
            <w:pPr>
              <w:tabs>
                <w:tab w:val="left" w:pos="709"/>
              </w:tabs>
              <w:spacing w:after="0" w:line="240" w:lineRule="auto"/>
              <w:jc w:val="center"/>
              <w:rPr>
                <w:rFonts w:ascii="Times New Roman" w:eastAsia="Times New Roman" w:hAnsi="Times New Roman" w:cs="Times New Roman"/>
                <w:color w:val="000000" w:themeColor="text1"/>
                <w:sz w:val="28"/>
                <w:szCs w:val="28"/>
              </w:rPr>
            </w:pPr>
          </w:p>
        </w:tc>
      </w:tr>
      <w:tr w:rsidR="00553141" w:rsidRPr="00C74BF5" w14:paraId="6519AB93" w14:textId="77777777" w:rsidTr="00484B6C">
        <w:trPr>
          <w:jc w:val="center"/>
        </w:trPr>
        <w:tc>
          <w:tcPr>
            <w:tcW w:w="2830" w:type="dxa"/>
            <w:shd w:val="clear" w:color="auto" w:fill="FFFFFF"/>
            <w:vAlign w:val="center"/>
          </w:tcPr>
          <w:p w14:paraId="34DE399D" w14:textId="77777777" w:rsidR="00553141" w:rsidRPr="00EA5F1A" w:rsidRDefault="00553141" w:rsidP="00484B6C">
            <w:pPr>
              <w:widowControl w:val="0"/>
              <w:tabs>
                <w:tab w:val="left" w:pos="709"/>
              </w:tabs>
              <w:spacing w:after="0" w:line="240" w:lineRule="auto"/>
              <w:jc w:val="center"/>
              <w:rPr>
                <w:rFonts w:ascii="Times New Roman" w:eastAsia="Times New Roman" w:hAnsi="Times New Roman" w:cs="Times New Roman"/>
                <w:color w:val="000000" w:themeColor="text1"/>
                <w:sz w:val="28"/>
                <w:szCs w:val="28"/>
              </w:rPr>
            </w:pPr>
            <w:r w:rsidRPr="00EA5F1A">
              <w:rPr>
                <w:rFonts w:ascii="Times New Roman" w:eastAsia="Times New Roman" w:hAnsi="Times New Roman" w:cs="Times New Roman"/>
                <w:color w:val="000000" w:themeColor="text1"/>
                <w:sz w:val="28"/>
                <w:szCs w:val="28"/>
                <w:shd w:val="clear" w:color="auto" w:fill="FFFFFF"/>
                <w:lang w:eastAsia="uk-UA" w:bidi="uk-UA"/>
              </w:rPr>
              <w:t>Місцевий бюджет, тис.грн.</w:t>
            </w:r>
          </w:p>
        </w:tc>
        <w:tc>
          <w:tcPr>
            <w:tcW w:w="1559" w:type="dxa"/>
            <w:shd w:val="clear" w:color="auto" w:fill="FFFFFF"/>
            <w:vAlign w:val="center"/>
          </w:tcPr>
          <w:p w14:paraId="4C5504A4" w14:textId="77777777" w:rsidR="00553141" w:rsidRPr="00EA5F1A" w:rsidRDefault="00553141" w:rsidP="00484B6C">
            <w:pPr>
              <w:tabs>
                <w:tab w:val="left" w:pos="709"/>
              </w:tabs>
              <w:spacing w:after="0" w:line="240" w:lineRule="auto"/>
              <w:jc w:val="center"/>
              <w:rPr>
                <w:rFonts w:ascii="Times New Roman" w:eastAsia="Times New Roman" w:hAnsi="Times New Roman" w:cs="Times New Roman"/>
                <w:color w:val="000000" w:themeColor="text1"/>
                <w:sz w:val="28"/>
                <w:szCs w:val="28"/>
              </w:rPr>
            </w:pPr>
            <w:r w:rsidRPr="00C37BD8">
              <w:rPr>
                <w:rFonts w:ascii="Times New Roman" w:eastAsia="Times New Roman" w:hAnsi="Times New Roman" w:cs="Times New Roman"/>
                <w:color w:val="000000" w:themeColor="text1"/>
                <w:sz w:val="28"/>
                <w:szCs w:val="28"/>
              </w:rPr>
              <w:t>5400,0</w:t>
            </w:r>
          </w:p>
        </w:tc>
        <w:tc>
          <w:tcPr>
            <w:tcW w:w="1559" w:type="dxa"/>
            <w:shd w:val="clear" w:color="auto" w:fill="FFFFFF"/>
            <w:vAlign w:val="center"/>
          </w:tcPr>
          <w:p w14:paraId="749FE1CA" w14:textId="77777777" w:rsidR="00553141" w:rsidRPr="00EA5F1A" w:rsidRDefault="00553141" w:rsidP="00484B6C">
            <w:pPr>
              <w:tabs>
                <w:tab w:val="left" w:pos="709"/>
              </w:tabs>
              <w:spacing w:after="0" w:line="240" w:lineRule="auto"/>
              <w:jc w:val="center"/>
              <w:rPr>
                <w:rFonts w:ascii="Times New Roman" w:eastAsia="Times New Roman" w:hAnsi="Times New Roman" w:cs="Times New Roman"/>
                <w:color w:val="000000" w:themeColor="text1"/>
                <w:sz w:val="28"/>
                <w:szCs w:val="28"/>
              </w:rPr>
            </w:pPr>
            <w:r w:rsidRPr="004608C7">
              <w:rPr>
                <w:rFonts w:ascii="Times New Roman" w:eastAsia="Times New Roman" w:hAnsi="Times New Roman" w:cs="Times New Roman"/>
                <w:color w:val="000000" w:themeColor="text1"/>
                <w:sz w:val="28"/>
                <w:szCs w:val="28"/>
              </w:rPr>
              <w:t>5740,0</w:t>
            </w:r>
          </w:p>
        </w:tc>
        <w:tc>
          <w:tcPr>
            <w:tcW w:w="1560" w:type="dxa"/>
            <w:shd w:val="clear" w:color="auto" w:fill="FFFFFF"/>
            <w:vAlign w:val="center"/>
          </w:tcPr>
          <w:p w14:paraId="34A5F6E6" w14:textId="77777777" w:rsidR="00553141" w:rsidRPr="00EA5F1A" w:rsidRDefault="00553141" w:rsidP="00484B6C">
            <w:pPr>
              <w:tabs>
                <w:tab w:val="left" w:pos="709"/>
              </w:tabs>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6070,0</w:t>
            </w:r>
          </w:p>
        </w:tc>
        <w:tc>
          <w:tcPr>
            <w:tcW w:w="2126" w:type="dxa"/>
            <w:shd w:val="clear" w:color="auto" w:fill="FFFFFF"/>
            <w:vAlign w:val="center"/>
          </w:tcPr>
          <w:p w14:paraId="5DFD9A6A" w14:textId="77777777" w:rsidR="00553141" w:rsidRPr="00EA5F1A" w:rsidRDefault="00553141" w:rsidP="00484B6C">
            <w:pPr>
              <w:tabs>
                <w:tab w:val="left" w:pos="709"/>
              </w:tabs>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17210,0</w:t>
            </w:r>
          </w:p>
        </w:tc>
      </w:tr>
      <w:tr w:rsidR="00553141" w:rsidRPr="00C74BF5" w14:paraId="1F3A9939" w14:textId="77777777" w:rsidTr="00484B6C">
        <w:trPr>
          <w:jc w:val="center"/>
        </w:trPr>
        <w:tc>
          <w:tcPr>
            <w:tcW w:w="2830" w:type="dxa"/>
            <w:shd w:val="clear" w:color="auto" w:fill="FFFFFF"/>
            <w:vAlign w:val="center"/>
          </w:tcPr>
          <w:p w14:paraId="24D802CA" w14:textId="77777777" w:rsidR="00553141" w:rsidRPr="00EA5F1A" w:rsidRDefault="00553141" w:rsidP="00484B6C">
            <w:pPr>
              <w:widowControl w:val="0"/>
              <w:tabs>
                <w:tab w:val="left" w:pos="709"/>
              </w:tabs>
              <w:spacing w:after="0" w:line="240" w:lineRule="auto"/>
              <w:jc w:val="center"/>
              <w:rPr>
                <w:rFonts w:ascii="Times New Roman" w:eastAsia="Times New Roman" w:hAnsi="Times New Roman" w:cs="Times New Roman"/>
                <w:color w:val="000000" w:themeColor="text1"/>
                <w:sz w:val="28"/>
                <w:szCs w:val="28"/>
              </w:rPr>
            </w:pPr>
            <w:r w:rsidRPr="00EA5F1A">
              <w:rPr>
                <w:rFonts w:ascii="Times New Roman" w:eastAsia="Times New Roman" w:hAnsi="Times New Roman" w:cs="Times New Roman"/>
                <w:color w:val="000000" w:themeColor="text1"/>
                <w:sz w:val="28"/>
                <w:szCs w:val="28"/>
              </w:rPr>
              <w:t>Інші джерела, тис.грн.</w:t>
            </w:r>
          </w:p>
        </w:tc>
        <w:tc>
          <w:tcPr>
            <w:tcW w:w="1559" w:type="dxa"/>
            <w:shd w:val="clear" w:color="auto" w:fill="FFFFFF"/>
            <w:vAlign w:val="center"/>
          </w:tcPr>
          <w:p w14:paraId="0DEFD7CD" w14:textId="77777777" w:rsidR="00553141" w:rsidRPr="00EA5F1A" w:rsidRDefault="00553141" w:rsidP="00484B6C">
            <w:pPr>
              <w:tabs>
                <w:tab w:val="left" w:pos="709"/>
              </w:tabs>
              <w:spacing w:after="0" w:line="240" w:lineRule="auto"/>
              <w:jc w:val="center"/>
              <w:rPr>
                <w:rFonts w:ascii="Times New Roman" w:eastAsia="Times New Roman" w:hAnsi="Times New Roman" w:cs="Times New Roman"/>
                <w:color w:val="000000" w:themeColor="text1"/>
                <w:sz w:val="28"/>
                <w:szCs w:val="28"/>
              </w:rPr>
            </w:pPr>
          </w:p>
        </w:tc>
        <w:tc>
          <w:tcPr>
            <w:tcW w:w="1559" w:type="dxa"/>
            <w:shd w:val="clear" w:color="auto" w:fill="FFFFFF"/>
            <w:vAlign w:val="center"/>
          </w:tcPr>
          <w:p w14:paraId="453693D6" w14:textId="77777777" w:rsidR="00553141" w:rsidRPr="00EA5F1A" w:rsidRDefault="00553141" w:rsidP="00484B6C">
            <w:pPr>
              <w:tabs>
                <w:tab w:val="left" w:pos="709"/>
              </w:tabs>
              <w:spacing w:after="0" w:line="240" w:lineRule="auto"/>
              <w:jc w:val="center"/>
              <w:rPr>
                <w:rFonts w:ascii="Times New Roman" w:eastAsia="Times New Roman" w:hAnsi="Times New Roman" w:cs="Times New Roman"/>
                <w:color w:val="000000" w:themeColor="text1"/>
                <w:sz w:val="28"/>
                <w:szCs w:val="28"/>
              </w:rPr>
            </w:pPr>
          </w:p>
        </w:tc>
        <w:tc>
          <w:tcPr>
            <w:tcW w:w="1560" w:type="dxa"/>
            <w:shd w:val="clear" w:color="auto" w:fill="FFFFFF"/>
            <w:vAlign w:val="center"/>
          </w:tcPr>
          <w:p w14:paraId="59D253B4" w14:textId="77777777" w:rsidR="00553141" w:rsidRPr="00EA5F1A" w:rsidRDefault="00553141" w:rsidP="00484B6C">
            <w:pPr>
              <w:tabs>
                <w:tab w:val="left" w:pos="709"/>
              </w:tabs>
              <w:spacing w:after="0" w:line="240" w:lineRule="auto"/>
              <w:jc w:val="center"/>
              <w:rPr>
                <w:rFonts w:ascii="Times New Roman" w:eastAsia="Times New Roman" w:hAnsi="Times New Roman" w:cs="Times New Roman"/>
                <w:color w:val="000000" w:themeColor="text1"/>
                <w:sz w:val="28"/>
                <w:szCs w:val="28"/>
              </w:rPr>
            </w:pPr>
          </w:p>
        </w:tc>
        <w:tc>
          <w:tcPr>
            <w:tcW w:w="2126" w:type="dxa"/>
            <w:shd w:val="clear" w:color="auto" w:fill="FFFFFF"/>
            <w:vAlign w:val="center"/>
          </w:tcPr>
          <w:p w14:paraId="74E20DDC" w14:textId="77777777" w:rsidR="00553141" w:rsidRPr="00EA5F1A" w:rsidRDefault="00553141" w:rsidP="00484B6C">
            <w:pPr>
              <w:tabs>
                <w:tab w:val="left" w:pos="709"/>
              </w:tabs>
              <w:spacing w:after="0" w:line="240" w:lineRule="auto"/>
              <w:jc w:val="center"/>
              <w:rPr>
                <w:rFonts w:ascii="Times New Roman" w:eastAsia="Times New Roman" w:hAnsi="Times New Roman" w:cs="Times New Roman"/>
                <w:color w:val="000000" w:themeColor="text1"/>
                <w:sz w:val="28"/>
                <w:szCs w:val="28"/>
              </w:rPr>
            </w:pPr>
          </w:p>
        </w:tc>
      </w:tr>
    </w:tbl>
    <w:p w14:paraId="2614F38E" w14:textId="77777777" w:rsidR="00553141" w:rsidRPr="00C74BF5" w:rsidRDefault="00553141" w:rsidP="00553141">
      <w:pPr>
        <w:widowControl w:val="0"/>
        <w:tabs>
          <w:tab w:val="left" w:pos="709"/>
        </w:tabs>
        <w:spacing w:before="120" w:after="0" w:line="240" w:lineRule="auto"/>
        <w:rPr>
          <w:rFonts w:ascii="Times New Roman" w:eastAsia="Times New Roman" w:hAnsi="Times New Roman" w:cs="Times New Roman"/>
          <w:bCs/>
          <w:color w:val="000000" w:themeColor="text1"/>
          <w:sz w:val="28"/>
          <w:szCs w:val="28"/>
        </w:rPr>
      </w:pPr>
      <w:r w:rsidRPr="00C74BF5">
        <w:rPr>
          <w:rFonts w:ascii="Times New Roman" w:eastAsia="Times New Roman" w:hAnsi="Times New Roman" w:cs="Times New Roman"/>
          <w:bCs/>
          <w:color w:val="000000" w:themeColor="text1"/>
          <w:sz w:val="28"/>
          <w:szCs w:val="28"/>
        </w:rPr>
        <w:t>Примітка:</w:t>
      </w:r>
    </w:p>
    <w:p w14:paraId="0CD04BE1" w14:textId="77777777" w:rsidR="00553141" w:rsidRDefault="00553141" w:rsidP="00553141">
      <w:pPr>
        <w:rPr>
          <w:rFonts w:ascii="Times New Roman" w:eastAsia="Times New Roman" w:hAnsi="Times New Roman" w:cs="Times New Roman"/>
          <w:color w:val="000000" w:themeColor="text1"/>
          <w:sz w:val="24"/>
          <w:szCs w:val="24"/>
        </w:rPr>
      </w:pPr>
      <w:r w:rsidRPr="00C74BF5">
        <w:rPr>
          <w:rFonts w:ascii="Times New Roman" w:eastAsia="Times New Roman" w:hAnsi="Times New Roman" w:cs="Times New Roman"/>
          <w:color w:val="000000" w:themeColor="text1"/>
          <w:sz w:val="24"/>
          <w:szCs w:val="24"/>
        </w:rPr>
        <w:t>У випадку, якщо Програма виконується в один етап, графи 5, 6 не заповнюються</w:t>
      </w:r>
    </w:p>
    <w:p w14:paraId="2DFBC08B" w14:textId="77777777" w:rsidR="00553141" w:rsidRDefault="00553141" w:rsidP="00553141">
      <w:pPr>
        <w:rPr>
          <w:rFonts w:ascii="Times New Roman" w:eastAsia="Times New Roman" w:hAnsi="Times New Roman" w:cs="Times New Roman"/>
          <w:color w:val="000000" w:themeColor="text1"/>
          <w:sz w:val="24"/>
          <w:szCs w:val="24"/>
        </w:rPr>
      </w:pPr>
    </w:p>
    <w:p w14:paraId="2E166B1D" w14:textId="77777777" w:rsidR="00553141" w:rsidRDefault="00553141" w:rsidP="00553141">
      <w:pPr>
        <w:rPr>
          <w:rFonts w:ascii="Times New Roman" w:eastAsia="Times New Roman" w:hAnsi="Times New Roman" w:cs="Times New Roman"/>
          <w:color w:val="000000" w:themeColor="text1"/>
          <w:sz w:val="24"/>
          <w:szCs w:val="24"/>
        </w:rPr>
      </w:pPr>
    </w:p>
    <w:p w14:paraId="2D18107A" w14:textId="77777777" w:rsidR="00553141" w:rsidRDefault="00553141" w:rsidP="00553141">
      <w:pPr>
        <w:rPr>
          <w:rFonts w:ascii="Times New Roman" w:eastAsia="Times New Roman" w:hAnsi="Times New Roman" w:cs="Times New Roman"/>
          <w:color w:val="000000" w:themeColor="text1"/>
          <w:sz w:val="24"/>
          <w:szCs w:val="24"/>
        </w:rPr>
      </w:pPr>
    </w:p>
    <w:p w14:paraId="0F3CE31A" w14:textId="77777777" w:rsidR="00553141" w:rsidRDefault="00553141" w:rsidP="00553141">
      <w:pPr>
        <w:rPr>
          <w:rFonts w:ascii="Times New Roman" w:eastAsia="Times New Roman" w:hAnsi="Times New Roman" w:cs="Times New Roman"/>
          <w:color w:val="000000" w:themeColor="text1"/>
          <w:sz w:val="24"/>
          <w:szCs w:val="24"/>
        </w:rPr>
      </w:pPr>
    </w:p>
    <w:p w14:paraId="2DE11A90" w14:textId="77777777" w:rsidR="00553141" w:rsidRDefault="00553141" w:rsidP="00553141">
      <w:pPr>
        <w:ind w:firstLine="709"/>
        <w:jc w:val="center"/>
        <w:rPr>
          <w:rFonts w:ascii="Times New Roman" w:eastAsia="Times New Roman" w:hAnsi="Times New Roman" w:cs="Times New Roman"/>
          <w:b/>
          <w:sz w:val="28"/>
          <w:szCs w:val="28"/>
          <w:lang w:eastAsia="ru-RU"/>
        </w:rPr>
      </w:pPr>
      <w:r w:rsidRPr="000035C8">
        <w:rPr>
          <w:rFonts w:ascii="Times New Roman" w:eastAsia="Calibri" w:hAnsi="Times New Roman" w:cs="Times New Roman"/>
          <w:b/>
          <w:bCs/>
          <w:sz w:val="28"/>
          <w:szCs w:val="28"/>
          <w:lang w:val="en-US" w:eastAsia="uk-UA"/>
        </w:rPr>
        <w:t>V</w:t>
      </w:r>
      <w:r>
        <w:rPr>
          <w:rFonts w:ascii="Times New Roman" w:eastAsia="Calibri" w:hAnsi="Times New Roman" w:cs="Times New Roman"/>
          <w:b/>
          <w:bCs/>
          <w:sz w:val="28"/>
          <w:szCs w:val="28"/>
          <w:lang w:val="en-US" w:eastAsia="uk-UA"/>
        </w:rPr>
        <w:t>II</w:t>
      </w:r>
      <w:r w:rsidRPr="000035C8">
        <w:rPr>
          <w:rFonts w:ascii="Times New Roman" w:eastAsia="Calibri" w:hAnsi="Times New Roman" w:cs="Times New Roman"/>
          <w:b/>
          <w:bCs/>
          <w:sz w:val="28"/>
          <w:szCs w:val="28"/>
          <w:lang w:eastAsia="uk-UA"/>
        </w:rPr>
        <w:t>.</w:t>
      </w:r>
      <w:r w:rsidRPr="00EB7A2E">
        <w:rPr>
          <w:rFonts w:ascii="Times New Roman" w:eastAsia="Calibri" w:hAnsi="Times New Roman" w:cs="Times New Roman"/>
          <w:b/>
          <w:bCs/>
          <w:sz w:val="28"/>
          <w:szCs w:val="28"/>
          <w:lang w:val="ru-RU" w:eastAsia="uk-UA"/>
        </w:rPr>
        <w:t xml:space="preserve"> </w:t>
      </w:r>
      <w:r>
        <w:rPr>
          <w:rFonts w:ascii="Times New Roman" w:eastAsia="Times New Roman" w:hAnsi="Times New Roman" w:cs="Times New Roman"/>
          <w:b/>
          <w:sz w:val="28"/>
          <w:szCs w:val="28"/>
          <w:lang w:eastAsia="ru-RU"/>
        </w:rPr>
        <w:t>Строки та етапи виконання Програми</w:t>
      </w:r>
    </w:p>
    <w:p w14:paraId="2FC4D00B" w14:textId="77777777" w:rsidR="00553141" w:rsidRDefault="00553141" w:rsidP="00553141">
      <w:pPr>
        <w:widowControl w:val="0"/>
        <w:tabs>
          <w:tab w:val="left" w:pos="983"/>
        </w:tabs>
        <w:spacing w:after="0" w:line="240" w:lineRule="auto"/>
        <w:ind w:firstLine="6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Реалізація</w:t>
      </w:r>
      <w:r w:rsidRPr="00AA373E">
        <w:rPr>
          <w:rFonts w:ascii="Times New Roman" w:eastAsia="Times New Roman" w:hAnsi="Times New Roman" w:cs="Times New Roman"/>
          <w:sz w:val="28"/>
          <w:szCs w:val="28"/>
        </w:rPr>
        <w:t xml:space="preserve"> Програми протягом 202</w:t>
      </w:r>
      <w:r>
        <w:rPr>
          <w:rFonts w:ascii="Times New Roman" w:eastAsia="Times New Roman" w:hAnsi="Times New Roman" w:cs="Times New Roman"/>
          <w:sz w:val="28"/>
          <w:szCs w:val="28"/>
        </w:rPr>
        <w:t>6-2028</w:t>
      </w:r>
      <w:r w:rsidRPr="00AA373E">
        <w:rPr>
          <w:rFonts w:ascii="Times New Roman" w:eastAsia="Times New Roman" w:hAnsi="Times New Roman" w:cs="Times New Roman"/>
          <w:sz w:val="28"/>
          <w:szCs w:val="28"/>
        </w:rPr>
        <w:t xml:space="preserve"> рок</w:t>
      </w:r>
      <w:r>
        <w:rPr>
          <w:rFonts w:ascii="Times New Roman" w:eastAsia="Times New Roman" w:hAnsi="Times New Roman" w:cs="Times New Roman"/>
          <w:sz w:val="28"/>
          <w:szCs w:val="28"/>
        </w:rPr>
        <w:t>ів</w:t>
      </w:r>
      <w:r w:rsidRPr="00AA373E">
        <w:rPr>
          <w:rFonts w:ascii="Times New Roman" w:eastAsia="Times New Roman" w:hAnsi="Times New Roman" w:cs="Times New Roman"/>
          <w:sz w:val="28"/>
          <w:szCs w:val="28"/>
        </w:rPr>
        <w:t>.</w:t>
      </w:r>
    </w:p>
    <w:p w14:paraId="2C6E05A5" w14:textId="77777777" w:rsidR="00553141" w:rsidRDefault="00553141" w:rsidP="00553141">
      <w:pPr>
        <w:widowControl w:val="0"/>
        <w:tabs>
          <w:tab w:val="left" w:pos="983"/>
        </w:tabs>
        <w:spacing w:after="0" w:line="240" w:lineRule="auto"/>
        <w:ind w:firstLine="620"/>
        <w:jc w:val="both"/>
        <w:rPr>
          <w:rFonts w:ascii="Times New Roman" w:eastAsia="Times New Roman" w:hAnsi="Times New Roman" w:cs="Times New Roman"/>
          <w:sz w:val="28"/>
          <w:szCs w:val="28"/>
        </w:rPr>
      </w:pPr>
    </w:p>
    <w:p w14:paraId="13DB6801" w14:textId="77777777" w:rsidR="00553141" w:rsidRPr="00404878" w:rsidRDefault="00553141" w:rsidP="00553141">
      <w:pPr>
        <w:keepNext/>
        <w:keepLines/>
        <w:widowControl w:val="0"/>
        <w:pBdr>
          <w:top w:val="nil"/>
          <w:left w:val="nil"/>
          <w:bottom w:val="nil"/>
          <w:right w:val="nil"/>
          <w:between w:val="nil"/>
        </w:pBdr>
        <w:tabs>
          <w:tab w:val="left" w:pos="983"/>
        </w:tabs>
        <w:spacing w:after="0" w:line="240" w:lineRule="auto"/>
        <w:jc w:val="center"/>
        <w:outlineLvl w:val="0"/>
        <w:rPr>
          <w:rFonts w:ascii="Times New Roman" w:eastAsia="Times New Roman" w:hAnsi="Times New Roman" w:cs="Times New Roman"/>
          <w:b/>
          <w:sz w:val="28"/>
          <w:szCs w:val="28"/>
          <w:lang w:eastAsia="ru-RU"/>
        </w:rPr>
      </w:pPr>
      <w:r w:rsidRPr="00404878">
        <w:rPr>
          <w:rFonts w:ascii="Times New Roman" w:eastAsia="Times New Roman" w:hAnsi="Times New Roman" w:cs="Times New Roman"/>
          <w:b/>
          <w:sz w:val="28"/>
          <w:szCs w:val="28"/>
          <w:lang w:eastAsia="ru-RU"/>
        </w:rPr>
        <w:t>VIІІ. Координація та контроль за ходом виконання Програми</w:t>
      </w:r>
    </w:p>
    <w:p w14:paraId="6331B8C4" w14:textId="77777777" w:rsidR="00553141" w:rsidRPr="00404878" w:rsidRDefault="00553141" w:rsidP="00553141">
      <w:pPr>
        <w:spacing w:after="0" w:line="240" w:lineRule="auto"/>
      </w:pPr>
    </w:p>
    <w:p w14:paraId="058A1F35" w14:textId="77777777" w:rsidR="00553141" w:rsidRPr="00404878" w:rsidRDefault="00553141" w:rsidP="00553141">
      <w:pPr>
        <w:widowControl w:val="0"/>
        <w:tabs>
          <w:tab w:val="left" w:pos="983"/>
        </w:tabs>
        <w:spacing w:after="0" w:line="240" w:lineRule="auto"/>
        <w:ind w:firstLine="620"/>
        <w:jc w:val="both"/>
        <w:rPr>
          <w:rFonts w:ascii="Times New Roman" w:eastAsia="Times New Roman" w:hAnsi="Times New Roman" w:cs="Times New Roman"/>
          <w:sz w:val="28"/>
          <w:szCs w:val="28"/>
        </w:rPr>
      </w:pPr>
      <w:r w:rsidRPr="00404878">
        <w:rPr>
          <w:rFonts w:ascii="Times New Roman" w:eastAsia="Times New Roman" w:hAnsi="Times New Roman" w:cs="Times New Roman"/>
          <w:sz w:val="28"/>
          <w:szCs w:val="28"/>
        </w:rPr>
        <w:t xml:space="preserve">Відповідальним виконавцем Програми є </w:t>
      </w:r>
      <w:r>
        <w:rPr>
          <w:rFonts w:ascii="Times New Roman" w:eastAsia="Times New Roman" w:hAnsi="Times New Roman" w:cs="Times New Roman"/>
          <w:sz w:val="28"/>
          <w:szCs w:val="28"/>
        </w:rPr>
        <w:t>управління соціального захисту населення Звягельської міської ради.</w:t>
      </w:r>
      <w:r w:rsidRPr="00404878">
        <w:rPr>
          <w:rFonts w:ascii="Times New Roman" w:eastAsia="Times New Roman" w:hAnsi="Times New Roman" w:cs="Times New Roman"/>
          <w:sz w:val="28"/>
          <w:szCs w:val="28"/>
        </w:rPr>
        <w:t xml:space="preserve"> Відповідальний виконавець програми здійснює погодження дій між співвиконавцями Програми та контролює її виконання, визначає</w:t>
      </w:r>
      <w:r>
        <w:rPr>
          <w:rFonts w:ascii="Times New Roman" w:eastAsia="Times New Roman" w:hAnsi="Times New Roman" w:cs="Times New Roman"/>
          <w:sz w:val="28"/>
          <w:szCs w:val="28"/>
        </w:rPr>
        <w:t xml:space="preserve"> порядок взаємного інформування</w:t>
      </w:r>
      <w:r w:rsidRPr="00404878">
        <w:rPr>
          <w:rFonts w:ascii="Times New Roman" w:eastAsia="Times New Roman" w:hAnsi="Times New Roman" w:cs="Times New Roman"/>
          <w:sz w:val="28"/>
          <w:szCs w:val="28"/>
        </w:rPr>
        <w:t>.</w:t>
      </w:r>
    </w:p>
    <w:p w14:paraId="1EDBEC3A" w14:textId="77777777" w:rsidR="00553141" w:rsidRPr="00404878" w:rsidRDefault="00553141" w:rsidP="00553141">
      <w:pPr>
        <w:widowControl w:val="0"/>
        <w:tabs>
          <w:tab w:val="left" w:pos="983"/>
        </w:tabs>
        <w:spacing w:after="0" w:line="240" w:lineRule="auto"/>
        <w:ind w:firstLine="620"/>
        <w:jc w:val="both"/>
        <w:rPr>
          <w:rFonts w:ascii="Times New Roman" w:eastAsia="Times New Roman" w:hAnsi="Times New Roman" w:cs="Times New Roman"/>
          <w:sz w:val="28"/>
          <w:szCs w:val="28"/>
        </w:rPr>
      </w:pPr>
      <w:r w:rsidRPr="00404878">
        <w:rPr>
          <w:rFonts w:ascii="Times New Roman" w:eastAsia="Times New Roman" w:hAnsi="Times New Roman" w:cs="Times New Roman"/>
          <w:sz w:val="28"/>
          <w:szCs w:val="28"/>
        </w:rPr>
        <w:t>Безпосередній контроль за виконанням заходів і завдань Програми здійснюється заступником міського голови, згідно розподілу обов'язків</w:t>
      </w:r>
      <w:r>
        <w:rPr>
          <w:rFonts w:ascii="Times New Roman" w:eastAsia="Times New Roman" w:hAnsi="Times New Roman" w:cs="Times New Roman"/>
          <w:sz w:val="28"/>
          <w:szCs w:val="28"/>
        </w:rPr>
        <w:t xml:space="preserve">, головою </w:t>
      </w:r>
      <w:r w:rsidRPr="00533D3F">
        <w:rPr>
          <w:rFonts w:ascii="Times New Roman" w:hAnsi="Times New Roman" w:cs="Times New Roman"/>
          <w:sz w:val="28"/>
          <w:szCs w:val="28"/>
        </w:rPr>
        <w:t>постійної комісії міської ради з питань соціальної політики, охорони здоров’я, освіти, культури та спорту</w:t>
      </w:r>
      <w:r w:rsidRPr="00404878">
        <w:rPr>
          <w:rFonts w:ascii="Times New Roman" w:eastAsia="Times New Roman" w:hAnsi="Times New Roman" w:cs="Times New Roman"/>
          <w:sz w:val="28"/>
          <w:szCs w:val="28"/>
        </w:rPr>
        <w:t xml:space="preserve">  та відповідальним виконавцем.</w:t>
      </w:r>
    </w:p>
    <w:p w14:paraId="76023AD8" w14:textId="77777777" w:rsidR="00553141" w:rsidRDefault="00553141" w:rsidP="00553141">
      <w:pPr>
        <w:widowControl w:val="0"/>
        <w:tabs>
          <w:tab w:val="left" w:pos="983"/>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04878">
        <w:rPr>
          <w:rFonts w:ascii="Times New Roman" w:eastAsia="Times New Roman" w:hAnsi="Times New Roman" w:cs="Times New Roman"/>
          <w:sz w:val="28"/>
          <w:szCs w:val="28"/>
        </w:rPr>
        <w:t>Відповідальний виконавець Програми розміщує (оприлюднює) на офіційному сайті міської ради щорічний та підсумковий звіти у місячний термін після їх закінчення.</w:t>
      </w:r>
    </w:p>
    <w:p w14:paraId="4E985F23" w14:textId="77777777" w:rsidR="00553141" w:rsidRPr="001647F9" w:rsidRDefault="00553141" w:rsidP="00553141">
      <w:pPr>
        <w:rPr>
          <w:rFonts w:ascii="Times New Roman" w:eastAsia="Times New Roman" w:hAnsi="Times New Roman" w:cs="Times New Roman"/>
          <w:sz w:val="28"/>
          <w:szCs w:val="28"/>
        </w:rPr>
      </w:pPr>
    </w:p>
    <w:p w14:paraId="4686A67E" w14:textId="77777777" w:rsidR="00553141" w:rsidRDefault="00553141" w:rsidP="00553141">
      <w:pPr>
        <w:rPr>
          <w:rFonts w:ascii="Times New Roman" w:eastAsia="Times New Roman" w:hAnsi="Times New Roman" w:cs="Times New Roman"/>
          <w:sz w:val="28"/>
          <w:szCs w:val="28"/>
        </w:rPr>
      </w:pPr>
    </w:p>
    <w:p w14:paraId="36AE1561" w14:textId="77777777" w:rsidR="00553141" w:rsidRDefault="00553141" w:rsidP="00553141">
      <w:pPr>
        <w:rPr>
          <w:rFonts w:ascii="Times New Roman" w:eastAsia="Times New Roman" w:hAnsi="Times New Roman" w:cs="Times New Roman"/>
          <w:sz w:val="28"/>
          <w:szCs w:val="28"/>
        </w:rPr>
      </w:pPr>
    </w:p>
    <w:p w14:paraId="4F76E967" w14:textId="77777777" w:rsidR="00553141" w:rsidRDefault="00553141" w:rsidP="0055314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Керуючий справами</w:t>
      </w:r>
    </w:p>
    <w:p w14:paraId="1FE4F2FB" w14:textId="77777777" w:rsidR="00553141" w:rsidRPr="001647F9" w:rsidRDefault="00553141" w:rsidP="0055314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виконавчого комітету міської ради                                         Олександр ДОЛЯ</w:t>
      </w:r>
    </w:p>
    <w:p w14:paraId="5D35EE07" w14:textId="77777777" w:rsidR="006A50AD" w:rsidRDefault="006A50AD"/>
    <w:sectPr w:rsidR="006A50AD" w:rsidSect="00553141">
      <w:pgSz w:w="11906" w:h="16838"/>
      <w:pgMar w:top="567" w:right="851" w:bottom="709" w:left="184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32942"/>
    <w:multiLevelType w:val="multilevel"/>
    <w:tmpl w:val="E0CA466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15:restartNumberingAfterBreak="0">
    <w:nsid w:val="256539FB"/>
    <w:multiLevelType w:val="hybridMultilevel"/>
    <w:tmpl w:val="C660D5EC"/>
    <w:lvl w:ilvl="0" w:tplc="32B6FF1E">
      <w:start w:val="7"/>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52990836">
    <w:abstractNumId w:val="1"/>
  </w:num>
  <w:num w:numId="2" w16cid:durableId="383136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5A3"/>
    <w:rsid w:val="00514464"/>
    <w:rsid w:val="00553141"/>
    <w:rsid w:val="006A50AD"/>
    <w:rsid w:val="00863CA8"/>
    <w:rsid w:val="00B65E44"/>
    <w:rsid w:val="00B9254D"/>
    <w:rsid w:val="00F815A3"/>
    <w:rsid w:val="00F86E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47218"/>
  <w15:chartTrackingRefBased/>
  <w15:docId w15:val="{19D59966-5257-4AB0-826D-D43D463F6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3141"/>
    <w:pPr>
      <w:spacing w:line="259" w:lineRule="auto"/>
    </w:pPr>
    <w:rPr>
      <w:kern w:val="0"/>
      <w:sz w:val="22"/>
      <w:szCs w:val="22"/>
      <w14:ligatures w14:val="none"/>
    </w:rPr>
  </w:style>
  <w:style w:type="paragraph" w:styleId="1">
    <w:name w:val="heading 1"/>
    <w:basedOn w:val="a"/>
    <w:next w:val="a"/>
    <w:link w:val="10"/>
    <w:uiPriority w:val="9"/>
    <w:qFormat/>
    <w:rsid w:val="00F815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815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815A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815A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815A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815A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815A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815A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815A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15A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815A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815A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815A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815A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815A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815A3"/>
    <w:rPr>
      <w:rFonts w:eastAsiaTheme="majorEastAsia" w:cstheme="majorBidi"/>
      <w:color w:val="595959" w:themeColor="text1" w:themeTint="A6"/>
    </w:rPr>
  </w:style>
  <w:style w:type="character" w:customStyle="1" w:styleId="80">
    <w:name w:val="Заголовок 8 Знак"/>
    <w:basedOn w:val="a0"/>
    <w:link w:val="8"/>
    <w:uiPriority w:val="9"/>
    <w:semiHidden/>
    <w:rsid w:val="00F815A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815A3"/>
    <w:rPr>
      <w:rFonts w:eastAsiaTheme="majorEastAsia" w:cstheme="majorBidi"/>
      <w:color w:val="272727" w:themeColor="text1" w:themeTint="D8"/>
    </w:rPr>
  </w:style>
  <w:style w:type="paragraph" w:styleId="a3">
    <w:name w:val="Title"/>
    <w:basedOn w:val="a"/>
    <w:next w:val="a"/>
    <w:link w:val="a4"/>
    <w:uiPriority w:val="10"/>
    <w:qFormat/>
    <w:rsid w:val="00F815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F815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15A3"/>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F815A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815A3"/>
    <w:pPr>
      <w:spacing w:before="160"/>
      <w:jc w:val="center"/>
    </w:pPr>
    <w:rPr>
      <w:i/>
      <w:iCs/>
      <w:color w:val="404040" w:themeColor="text1" w:themeTint="BF"/>
    </w:rPr>
  </w:style>
  <w:style w:type="character" w:customStyle="1" w:styleId="a8">
    <w:name w:val="Цитата Знак"/>
    <w:basedOn w:val="a0"/>
    <w:link w:val="a7"/>
    <w:uiPriority w:val="29"/>
    <w:rsid w:val="00F815A3"/>
    <w:rPr>
      <w:i/>
      <w:iCs/>
      <w:color w:val="404040" w:themeColor="text1" w:themeTint="BF"/>
    </w:rPr>
  </w:style>
  <w:style w:type="paragraph" w:styleId="a9">
    <w:name w:val="List Paragraph"/>
    <w:basedOn w:val="a"/>
    <w:uiPriority w:val="34"/>
    <w:qFormat/>
    <w:rsid w:val="00F815A3"/>
    <w:pPr>
      <w:ind w:left="720"/>
      <w:contextualSpacing/>
    </w:pPr>
  </w:style>
  <w:style w:type="character" w:styleId="aa">
    <w:name w:val="Intense Emphasis"/>
    <w:basedOn w:val="a0"/>
    <w:uiPriority w:val="21"/>
    <w:qFormat/>
    <w:rsid w:val="00F815A3"/>
    <w:rPr>
      <w:i/>
      <w:iCs/>
      <w:color w:val="0F4761" w:themeColor="accent1" w:themeShade="BF"/>
    </w:rPr>
  </w:style>
  <w:style w:type="paragraph" w:styleId="ab">
    <w:name w:val="Intense Quote"/>
    <w:basedOn w:val="a"/>
    <w:next w:val="a"/>
    <w:link w:val="ac"/>
    <w:uiPriority w:val="30"/>
    <w:qFormat/>
    <w:rsid w:val="00F815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F815A3"/>
    <w:rPr>
      <w:i/>
      <w:iCs/>
      <w:color w:val="0F4761" w:themeColor="accent1" w:themeShade="BF"/>
    </w:rPr>
  </w:style>
  <w:style w:type="character" w:styleId="ad">
    <w:name w:val="Intense Reference"/>
    <w:basedOn w:val="a0"/>
    <w:uiPriority w:val="32"/>
    <w:qFormat/>
    <w:rsid w:val="00F815A3"/>
    <w:rPr>
      <w:b/>
      <w:bCs/>
      <w:smallCaps/>
      <w:color w:val="0F4761" w:themeColor="accent1" w:themeShade="BF"/>
      <w:spacing w:val="5"/>
    </w:rPr>
  </w:style>
  <w:style w:type="character" w:styleId="ae">
    <w:name w:val="Strong"/>
    <w:uiPriority w:val="22"/>
    <w:qFormat/>
    <w:rsid w:val="00553141"/>
    <w:rPr>
      <w:b/>
      <w:bCs/>
    </w:rPr>
  </w:style>
  <w:style w:type="table" w:styleId="af">
    <w:name w:val="Table Grid"/>
    <w:basedOn w:val="a1"/>
    <w:uiPriority w:val="39"/>
    <w:rsid w:val="00553141"/>
    <w:pPr>
      <w:spacing w:after="0" w:line="240" w:lineRule="auto"/>
    </w:pPr>
    <w:rPr>
      <w:kern w:val="0"/>
      <w:sz w:val="22"/>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10891</Words>
  <Characters>6209</Characters>
  <Application>Microsoft Office Word</Application>
  <DocSecurity>0</DocSecurity>
  <Lines>51</Lines>
  <Paragraphs>34</Paragraphs>
  <ScaleCrop>false</ScaleCrop>
  <Company/>
  <LinksUpToDate>false</LinksUpToDate>
  <CharactersWithSpaces>17066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Сніжанна Баранчук</dc:creator>
  <cp:keywords/>
  <dc:description/>
  <cp:lastModifiedBy>Сніжанна Баранчук</cp:lastModifiedBy>
  <cp:revision>4</cp:revision>
  <dcterms:created xsi:type="dcterms:W3CDTF">2025-09-29T11:10:00Z</dcterms:created>
  <dcterms:modified xsi:type="dcterms:W3CDTF">2025-09-29T11:15:00Z</dcterms:modified>
</cp:coreProperties>
</file>