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A64FB" w14:textId="77777777" w:rsidR="006E01BF" w:rsidRPr="003A3FFA" w:rsidRDefault="004C1BF9" w:rsidP="00930A7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675839" wp14:editId="67B036EE">
                <wp:simplePos x="0" y="0"/>
                <wp:positionH relativeFrom="column">
                  <wp:posOffset>4329430</wp:posOffset>
                </wp:positionH>
                <wp:positionV relativeFrom="paragraph">
                  <wp:posOffset>-349250</wp:posOffset>
                </wp:positionV>
                <wp:extent cx="2105025" cy="11811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AB24A0" w14:textId="77777777" w:rsidR="00A55B71" w:rsidRPr="006F080C" w:rsidRDefault="0072003C" w:rsidP="00A55B71">
                            <w:pPr>
                              <w:rPr>
                                <w:color w:val="FFFFFF" w:themeColor="background1"/>
                                <w:sz w:val="22"/>
                                <w:szCs w:val="22"/>
                                <w:lang w:val="uk-UA"/>
                              </w:rPr>
                            </w:pPr>
                            <w:r w:rsidRPr="006F080C">
                              <w:rPr>
                                <w:color w:val="FFFFFF" w:themeColor="background1"/>
                                <w:sz w:val="22"/>
                                <w:szCs w:val="22"/>
                                <w:lang w:val="uk-UA"/>
                              </w:rPr>
                              <w:t>листки з червони замінити в першому екземплярі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06758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0.9pt;margin-top:-27.5pt;width:165.7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" stroked="f">
                <v:textbox>
                  <w:txbxContent>
                    <w:p w14:paraId="04AB24A0" w14:textId="77777777" w:rsidR="00A55B71" w:rsidRPr="006F080C" w:rsidRDefault="0072003C" w:rsidP="00A55B71">
                      <w:pPr>
                        <w:rPr>
                          <w:color w:val="FFFFFF" w:themeColor="background1"/>
                          <w:sz w:val="22"/>
                          <w:szCs w:val="22"/>
                          <w:lang w:val="uk-UA"/>
                        </w:rPr>
                      </w:pPr>
                      <w:r w:rsidRPr="006F080C">
                        <w:rPr>
                          <w:color w:val="FFFFFF" w:themeColor="background1"/>
                          <w:sz w:val="22"/>
                          <w:szCs w:val="22"/>
                          <w:lang w:val="uk-UA"/>
                        </w:rPr>
                        <w:t>листки з червони замінити в першому екземплярі</w:t>
                      </w:r>
                    </w:p>
                  </w:txbxContent>
                </v:textbox>
              </v:shape>
            </w:pict>
          </mc:Fallback>
        </mc:AlternateContent>
      </w:r>
      <w:r w:rsidR="006E01BF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E383973" wp14:editId="7E00EDAE">
            <wp:simplePos x="0" y="0"/>
            <wp:positionH relativeFrom="column">
              <wp:posOffset>2805430</wp:posOffset>
            </wp:positionH>
            <wp:positionV relativeFrom="paragraph">
              <wp:posOffset>-63500</wp:posOffset>
            </wp:positionV>
            <wp:extent cx="457200" cy="612775"/>
            <wp:effectExtent l="19050" t="0" r="0" b="0"/>
            <wp:wrapTight wrapText="bothSides">
              <wp:wrapPolygon edited="0">
                <wp:start x="-900" y="0"/>
                <wp:lineTo x="-900" y="20817"/>
                <wp:lineTo x="21600" y="20817"/>
                <wp:lineTo x="21600" y="0"/>
                <wp:lineTo x="-90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50C04F" w14:textId="77777777" w:rsidR="006E01BF" w:rsidRPr="003A3FFA" w:rsidRDefault="006E01BF" w:rsidP="00930A7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3AEE6959" w14:textId="77777777" w:rsidR="006E01BF" w:rsidRPr="003A3FFA" w:rsidRDefault="006E01BF" w:rsidP="00930A7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674C3C38" w14:textId="77777777" w:rsidR="006E01BF" w:rsidRPr="003A3FFA" w:rsidRDefault="00587938" w:rsidP="00930A79">
      <w:pPr>
        <w:widowControl w:val="0"/>
        <w:autoSpaceDE w:val="0"/>
        <w:autoSpaceDN w:val="0"/>
        <w:adjustRightInd w:val="0"/>
        <w:ind w:lef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ЗВЯГЕЛЬСЬКА</w:t>
      </w:r>
      <w:r w:rsidR="006E01BF" w:rsidRPr="003A3FFA">
        <w:rPr>
          <w:sz w:val="28"/>
          <w:szCs w:val="28"/>
          <w:lang w:val="uk-UA"/>
        </w:rPr>
        <w:t xml:space="preserve"> МІСЬКА РАДА</w:t>
      </w:r>
    </w:p>
    <w:p w14:paraId="72AF15B8" w14:textId="77777777" w:rsidR="006E01BF" w:rsidRPr="003A3FFA" w:rsidRDefault="006E01BF" w:rsidP="00930A79">
      <w:pPr>
        <w:widowControl w:val="0"/>
        <w:autoSpaceDE w:val="0"/>
        <w:autoSpaceDN w:val="0"/>
        <w:adjustRightInd w:val="0"/>
        <w:ind w:lef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</w:t>
      </w:r>
      <w:r w:rsidRPr="003A3FFA">
        <w:rPr>
          <w:sz w:val="28"/>
          <w:szCs w:val="28"/>
          <w:lang w:val="uk-UA"/>
        </w:rPr>
        <w:t>Я</w:t>
      </w:r>
    </w:p>
    <w:p w14:paraId="41E12AD5" w14:textId="77777777" w:rsidR="006E01BF" w:rsidRDefault="006E01BF" w:rsidP="00930A79">
      <w:pPr>
        <w:jc w:val="center"/>
        <w:rPr>
          <w:sz w:val="28"/>
          <w:szCs w:val="28"/>
          <w:lang w:val="uk-UA"/>
        </w:rPr>
      </w:pPr>
      <w:r w:rsidRPr="003A3FFA">
        <w:rPr>
          <w:sz w:val="28"/>
          <w:szCs w:val="28"/>
          <w:lang w:val="uk-UA"/>
        </w:rPr>
        <w:t xml:space="preserve">  </w:t>
      </w:r>
    </w:p>
    <w:p w14:paraId="7634F1EF" w14:textId="77777777" w:rsidR="00141483" w:rsidRPr="003A3FFA" w:rsidRDefault="00141483" w:rsidP="00930A79">
      <w:pPr>
        <w:jc w:val="center"/>
        <w:rPr>
          <w:sz w:val="28"/>
          <w:szCs w:val="28"/>
          <w:lang w:val="uk-UA"/>
        </w:rPr>
      </w:pPr>
    </w:p>
    <w:p w14:paraId="683265BE" w14:textId="77777777" w:rsidR="006E01BF" w:rsidRDefault="00141483" w:rsidP="00930A7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шістдесята</w:t>
      </w:r>
      <w:r w:rsidR="006E01BF">
        <w:rPr>
          <w:sz w:val="28"/>
          <w:szCs w:val="28"/>
          <w:lang w:val="uk-UA"/>
        </w:rPr>
        <w:t xml:space="preserve"> сесія                                                               </w:t>
      </w:r>
      <w:r>
        <w:rPr>
          <w:sz w:val="28"/>
          <w:szCs w:val="28"/>
          <w:lang w:val="uk-UA"/>
        </w:rPr>
        <w:t xml:space="preserve">        </w:t>
      </w:r>
      <w:r w:rsidR="00EF2EEF">
        <w:rPr>
          <w:sz w:val="28"/>
          <w:szCs w:val="28"/>
          <w:lang w:val="uk-UA"/>
        </w:rPr>
        <w:t xml:space="preserve">    </w:t>
      </w:r>
      <w:r w:rsidR="006E01BF">
        <w:rPr>
          <w:sz w:val="28"/>
          <w:szCs w:val="28"/>
          <w:lang w:val="uk-UA"/>
        </w:rPr>
        <w:t xml:space="preserve"> </w:t>
      </w:r>
      <w:r w:rsidR="00435B85">
        <w:rPr>
          <w:sz w:val="28"/>
          <w:szCs w:val="28"/>
          <w:lang w:val="uk-UA"/>
        </w:rPr>
        <w:t>во</w:t>
      </w:r>
      <w:r w:rsidR="006E01BF">
        <w:rPr>
          <w:sz w:val="28"/>
          <w:szCs w:val="28"/>
          <w:lang w:val="uk-UA"/>
        </w:rPr>
        <w:t>сьмого скликання</w:t>
      </w:r>
    </w:p>
    <w:p w14:paraId="7076170B" w14:textId="77777777" w:rsidR="006E01BF" w:rsidRPr="003A3FFA" w:rsidRDefault="006E01BF" w:rsidP="00930A79">
      <w:pPr>
        <w:jc w:val="center"/>
        <w:rPr>
          <w:sz w:val="28"/>
          <w:szCs w:val="28"/>
          <w:lang w:val="uk-UA"/>
        </w:rPr>
      </w:pPr>
    </w:p>
    <w:p w14:paraId="7D5EE5D9" w14:textId="494B0714" w:rsidR="006E01BF" w:rsidRPr="004111C3" w:rsidRDefault="00F30A5B" w:rsidP="00930A79">
      <w:pPr>
        <w:rPr>
          <w:sz w:val="28"/>
          <w:szCs w:val="28"/>
        </w:rPr>
      </w:pPr>
      <w:r>
        <w:rPr>
          <w:sz w:val="28"/>
          <w:szCs w:val="28"/>
          <w:lang w:val="uk-UA"/>
        </w:rPr>
        <w:t>12.02.2025</w:t>
      </w:r>
      <w:r w:rsidR="00141483">
        <w:rPr>
          <w:sz w:val="28"/>
          <w:szCs w:val="28"/>
          <w:lang w:val="uk-UA"/>
        </w:rPr>
        <w:t xml:space="preserve">                                                                                       </w:t>
      </w:r>
      <w:r w:rsidR="006E01BF" w:rsidRPr="004111C3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1426</w:t>
      </w:r>
    </w:p>
    <w:p w14:paraId="3CA4A28E" w14:textId="77777777" w:rsidR="006E01BF" w:rsidRPr="003A3FFA" w:rsidRDefault="006E01BF" w:rsidP="00930A79">
      <w:pPr>
        <w:rPr>
          <w:sz w:val="28"/>
          <w:szCs w:val="28"/>
          <w:lang w:val="uk-UA"/>
        </w:rPr>
      </w:pPr>
    </w:p>
    <w:p w14:paraId="12FCEAA5" w14:textId="66543501" w:rsidR="006E01BF" w:rsidRPr="0016046F" w:rsidRDefault="006E01BF" w:rsidP="00141483">
      <w:pPr>
        <w:ind w:right="4394"/>
        <w:jc w:val="both"/>
        <w:rPr>
          <w:color w:val="000000"/>
          <w:sz w:val="28"/>
          <w:szCs w:val="28"/>
          <w:lang w:val="uk-UA"/>
        </w:rPr>
      </w:pPr>
      <w:r w:rsidRPr="0016046F">
        <w:rPr>
          <w:color w:val="000000"/>
          <w:sz w:val="28"/>
          <w:szCs w:val="28"/>
          <w:lang w:val="uk-UA"/>
        </w:rPr>
        <w:t>Про</w:t>
      </w:r>
      <w:r w:rsidR="00145D91">
        <w:rPr>
          <w:color w:val="000000"/>
          <w:sz w:val="28"/>
          <w:szCs w:val="28"/>
          <w:lang w:val="uk-UA"/>
        </w:rPr>
        <w:t xml:space="preserve"> внесення</w:t>
      </w:r>
      <w:r w:rsidRPr="0016046F">
        <w:rPr>
          <w:color w:val="000000"/>
          <w:sz w:val="28"/>
          <w:szCs w:val="28"/>
          <w:lang w:val="uk-UA"/>
        </w:rPr>
        <w:t xml:space="preserve"> змін до Статуту </w:t>
      </w:r>
      <w:r w:rsidR="0016046F" w:rsidRPr="0016046F">
        <w:rPr>
          <w:color w:val="000000"/>
          <w:sz w:val="28"/>
          <w:szCs w:val="28"/>
        </w:rPr>
        <w:t>к</w:t>
      </w:r>
      <w:r w:rsidRPr="0016046F">
        <w:rPr>
          <w:color w:val="000000"/>
          <w:sz w:val="28"/>
          <w:szCs w:val="28"/>
          <w:lang w:val="uk-UA"/>
        </w:rPr>
        <w:t>омунального підприємства</w:t>
      </w:r>
      <w:r w:rsidR="0016046F" w:rsidRPr="0016046F">
        <w:rPr>
          <w:color w:val="000000"/>
          <w:sz w:val="28"/>
          <w:szCs w:val="28"/>
        </w:rPr>
        <w:t xml:space="preserve"> </w:t>
      </w:r>
      <w:r w:rsidR="00587938">
        <w:rPr>
          <w:color w:val="000000"/>
          <w:sz w:val="28"/>
          <w:szCs w:val="28"/>
          <w:lang w:val="uk-UA"/>
        </w:rPr>
        <w:t>Звягельської</w:t>
      </w:r>
      <w:r w:rsidRPr="0016046F">
        <w:rPr>
          <w:color w:val="000000"/>
          <w:sz w:val="28"/>
          <w:szCs w:val="28"/>
          <w:lang w:val="uk-UA"/>
        </w:rPr>
        <w:t xml:space="preserve"> міської ради</w:t>
      </w:r>
      <w:r w:rsidR="0016046F" w:rsidRPr="0016046F">
        <w:rPr>
          <w:color w:val="000000"/>
          <w:sz w:val="28"/>
          <w:szCs w:val="28"/>
        </w:rPr>
        <w:t xml:space="preserve"> „</w:t>
      </w:r>
      <w:r w:rsidR="0071401E">
        <w:rPr>
          <w:color w:val="000000"/>
          <w:sz w:val="28"/>
          <w:szCs w:val="28"/>
          <w:lang w:val="uk-UA"/>
        </w:rPr>
        <w:t>Звягельсервіс</w:t>
      </w:r>
      <w:r w:rsidR="0016046F" w:rsidRPr="0016046F">
        <w:rPr>
          <w:color w:val="000000"/>
          <w:sz w:val="28"/>
          <w:szCs w:val="28"/>
          <w:lang w:val="uk-UA"/>
        </w:rPr>
        <w:t>“</w:t>
      </w:r>
    </w:p>
    <w:p w14:paraId="0BC2733E" w14:textId="77777777" w:rsidR="006E01BF" w:rsidRPr="006E2785" w:rsidRDefault="006E01BF" w:rsidP="00930A79">
      <w:pPr>
        <w:jc w:val="center"/>
        <w:rPr>
          <w:color w:val="000000"/>
          <w:sz w:val="27"/>
          <w:szCs w:val="27"/>
          <w:lang w:val="uk-UA"/>
        </w:rPr>
      </w:pPr>
      <w:r w:rsidRPr="006E2785">
        <w:rPr>
          <w:b/>
          <w:bCs/>
          <w:color w:val="000000"/>
          <w:sz w:val="27"/>
          <w:szCs w:val="27"/>
          <w:lang w:val="uk-UA"/>
        </w:rPr>
        <w:t> </w:t>
      </w:r>
    </w:p>
    <w:p w14:paraId="3DCBC6F3" w14:textId="77777777" w:rsidR="006E01BF" w:rsidRPr="0016046F" w:rsidRDefault="006E01BF" w:rsidP="00930A79">
      <w:pPr>
        <w:jc w:val="both"/>
        <w:rPr>
          <w:color w:val="000000"/>
          <w:sz w:val="28"/>
          <w:szCs w:val="28"/>
          <w:lang w:val="uk-UA"/>
        </w:rPr>
      </w:pPr>
      <w:r w:rsidRPr="0016046F">
        <w:rPr>
          <w:color w:val="000000"/>
          <w:sz w:val="28"/>
          <w:szCs w:val="28"/>
          <w:lang w:val="uk-UA"/>
        </w:rPr>
        <w:t> </w:t>
      </w:r>
    </w:p>
    <w:p w14:paraId="4D9C1F4F" w14:textId="153EFEEF" w:rsidR="006E01BF" w:rsidRPr="0016046F" w:rsidRDefault="00F557C0" w:rsidP="00930A7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="006E01BF" w:rsidRPr="0016046F">
        <w:rPr>
          <w:color w:val="000000"/>
          <w:sz w:val="28"/>
          <w:szCs w:val="28"/>
          <w:lang w:val="uk-UA"/>
        </w:rPr>
        <w:t>Керуючись статтею</w:t>
      </w:r>
      <w:r w:rsidR="00940568">
        <w:rPr>
          <w:color w:val="000000"/>
          <w:sz w:val="28"/>
          <w:szCs w:val="28"/>
          <w:lang w:val="uk-UA"/>
        </w:rPr>
        <w:t xml:space="preserve"> 25, пунктом 30 частини першої статті</w:t>
      </w:r>
      <w:r w:rsidR="009047E0">
        <w:rPr>
          <w:color w:val="000000"/>
          <w:sz w:val="28"/>
          <w:szCs w:val="28"/>
          <w:lang w:val="uk-UA"/>
        </w:rPr>
        <w:t xml:space="preserve"> 26</w:t>
      </w:r>
      <w:r w:rsidR="0016046F">
        <w:rPr>
          <w:color w:val="000000"/>
          <w:sz w:val="28"/>
          <w:szCs w:val="28"/>
          <w:lang w:val="uk-UA"/>
        </w:rPr>
        <w:t xml:space="preserve"> Закону України „</w:t>
      </w:r>
      <w:r w:rsidR="006E01BF" w:rsidRPr="0016046F">
        <w:rPr>
          <w:color w:val="000000"/>
          <w:sz w:val="28"/>
          <w:szCs w:val="28"/>
          <w:lang w:val="uk-UA"/>
        </w:rPr>
        <w:t>Про м</w:t>
      </w:r>
      <w:r w:rsidR="0016046F">
        <w:rPr>
          <w:color w:val="000000"/>
          <w:sz w:val="28"/>
          <w:szCs w:val="28"/>
          <w:lang w:val="uk-UA"/>
        </w:rPr>
        <w:t>ісцеве самоврядування в Україні“</w:t>
      </w:r>
      <w:r w:rsidR="006E01BF" w:rsidRPr="0016046F">
        <w:rPr>
          <w:color w:val="000000"/>
          <w:sz w:val="28"/>
          <w:szCs w:val="28"/>
          <w:lang w:val="uk-UA"/>
        </w:rPr>
        <w:t>, Господарським кодексом України</w:t>
      </w:r>
      <w:r w:rsidR="006E01BF" w:rsidRPr="00E023AD">
        <w:rPr>
          <w:sz w:val="28"/>
          <w:szCs w:val="28"/>
          <w:lang w:val="uk-UA"/>
        </w:rPr>
        <w:t>,</w:t>
      </w:r>
      <w:r w:rsidR="00E023AD">
        <w:rPr>
          <w:sz w:val="28"/>
          <w:szCs w:val="28"/>
          <w:lang w:val="uk-UA"/>
        </w:rPr>
        <w:t xml:space="preserve"> </w:t>
      </w:r>
      <w:r w:rsidR="006E01BF" w:rsidRPr="00E023AD">
        <w:rPr>
          <w:sz w:val="28"/>
          <w:szCs w:val="28"/>
          <w:lang w:val="uk-UA"/>
        </w:rPr>
        <w:t xml:space="preserve"> розглянувши звернення комунального</w:t>
      </w:r>
      <w:r w:rsidR="006E01BF" w:rsidRPr="0016046F">
        <w:rPr>
          <w:color w:val="000000"/>
          <w:sz w:val="28"/>
          <w:szCs w:val="28"/>
          <w:lang w:val="uk-UA"/>
        </w:rPr>
        <w:t xml:space="preserve"> підприємства </w:t>
      </w:r>
      <w:r w:rsidR="00827384">
        <w:rPr>
          <w:color w:val="000000"/>
          <w:sz w:val="28"/>
          <w:szCs w:val="28"/>
          <w:lang w:val="uk-UA"/>
        </w:rPr>
        <w:t>Звягельської</w:t>
      </w:r>
      <w:r w:rsidR="0016046F">
        <w:rPr>
          <w:color w:val="000000"/>
          <w:sz w:val="28"/>
          <w:szCs w:val="28"/>
          <w:lang w:val="uk-UA"/>
        </w:rPr>
        <w:t xml:space="preserve"> міської ради </w:t>
      </w:r>
      <w:r w:rsidR="0016046F" w:rsidRPr="00A155D4">
        <w:rPr>
          <w:color w:val="000000"/>
          <w:sz w:val="28"/>
          <w:szCs w:val="28"/>
          <w:lang w:val="uk-UA"/>
        </w:rPr>
        <w:t>„</w:t>
      </w:r>
      <w:r w:rsidR="00A155D4">
        <w:rPr>
          <w:color w:val="000000"/>
          <w:sz w:val="28"/>
          <w:szCs w:val="28"/>
          <w:lang w:val="uk-UA"/>
        </w:rPr>
        <w:t>Звягельсервіс</w:t>
      </w:r>
      <w:r w:rsidR="0016046F" w:rsidRPr="00A155D4">
        <w:rPr>
          <w:color w:val="000000"/>
          <w:sz w:val="28"/>
          <w:szCs w:val="28"/>
          <w:lang w:val="uk-UA"/>
        </w:rPr>
        <w:t xml:space="preserve">“ </w:t>
      </w:r>
      <w:r w:rsidR="006E01BF" w:rsidRPr="00A155D4">
        <w:rPr>
          <w:color w:val="000000"/>
          <w:sz w:val="28"/>
          <w:szCs w:val="28"/>
          <w:lang w:val="uk-UA"/>
        </w:rPr>
        <w:t xml:space="preserve">від </w:t>
      </w:r>
      <w:r w:rsidR="00A155D4">
        <w:rPr>
          <w:color w:val="000000"/>
          <w:sz w:val="28"/>
          <w:szCs w:val="28"/>
          <w:lang w:val="uk-UA"/>
        </w:rPr>
        <w:t>16</w:t>
      </w:r>
      <w:r w:rsidR="006E01BF" w:rsidRPr="00A155D4">
        <w:rPr>
          <w:color w:val="000000"/>
          <w:sz w:val="28"/>
          <w:szCs w:val="28"/>
          <w:lang w:val="uk-UA"/>
        </w:rPr>
        <w:t>.</w:t>
      </w:r>
      <w:r w:rsidR="00D06D4B" w:rsidRPr="00A155D4">
        <w:rPr>
          <w:color w:val="000000"/>
          <w:sz w:val="28"/>
          <w:szCs w:val="28"/>
          <w:lang w:val="uk-UA"/>
        </w:rPr>
        <w:t>01</w:t>
      </w:r>
      <w:r w:rsidR="006E01BF" w:rsidRPr="00A155D4">
        <w:rPr>
          <w:color w:val="000000"/>
          <w:sz w:val="28"/>
          <w:szCs w:val="28"/>
          <w:lang w:val="uk-UA"/>
        </w:rPr>
        <w:t>.20</w:t>
      </w:r>
      <w:r w:rsidR="00AD4906" w:rsidRPr="00A155D4">
        <w:rPr>
          <w:color w:val="000000"/>
          <w:sz w:val="28"/>
          <w:szCs w:val="28"/>
          <w:lang w:val="uk-UA"/>
        </w:rPr>
        <w:t>2</w:t>
      </w:r>
      <w:r w:rsidR="00D06D4B" w:rsidRPr="00A155D4">
        <w:rPr>
          <w:color w:val="000000"/>
          <w:sz w:val="28"/>
          <w:szCs w:val="28"/>
          <w:lang w:val="uk-UA"/>
        </w:rPr>
        <w:t>5</w:t>
      </w:r>
      <w:r w:rsidR="006E01BF" w:rsidRPr="00A155D4">
        <w:rPr>
          <w:color w:val="000000"/>
          <w:sz w:val="28"/>
          <w:szCs w:val="28"/>
          <w:lang w:val="uk-UA"/>
        </w:rPr>
        <w:t xml:space="preserve"> </w:t>
      </w:r>
      <w:r w:rsidR="00141483" w:rsidRPr="00A155D4">
        <w:rPr>
          <w:color w:val="000000"/>
          <w:sz w:val="28"/>
          <w:szCs w:val="28"/>
          <w:lang w:val="uk-UA"/>
        </w:rPr>
        <w:t>№</w:t>
      </w:r>
      <w:r w:rsidR="00A155D4">
        <w:rPr>
          <w:color w:val="000000"/>
          <w:sz w:val="28"/>
          <w:szCs w:val="28"/>
          <w:lang w:val="uk-UA"/>
        </w:rPr>
        <w:t>28</w:t>
      </w:r>
      <w:r w:rsidR="006E01BF" w:rsidRPr="00A155D4">
        <w:rPr>
          <w:color w:val="000000"/>
          <w:sz w:val="28"/>
          <w:szCs w:val="28"/>
          <w:lang w:val="uk-UA"/>
        </w:rPr>
        <w:t>, міська рада</w:t>
      </w:r>
    </w:p>
    <w:p w14:paraId="7969FB07" w14:textId="77777777" w:rsidR="00C14EAA" w:rsidRDefault="00C14EAA" w:rsidP="00930A79">
      <w:pPr>
        <w:rPr>
          <w:bCs/>
          <w:color w:val="000000"/>
          <w:sz w:val="28"/>
          <w:szCs w:val="28"/>
          <w:lang w:val="uk-UA"/>
        </w:rPr>
      </w:pPr>
    </w:p>
    <w:p w14:paraId="71D039DF" w14:textId="77777777" w:rsidR="006E01BF" w:rsidRDefault="0016046F" w:rsidP="00930A79">
      <w:pPr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ВИРІШИЛА:</w:t>
      </w:r>
    </w:p>
    <w:p w14:paraId="5C490371" w14:textId="188E5803" w:rsidR="00AD4906" w:rsidRPr="00141483" w:rsidRDefault="00141483" w:rsidP="00141483">
      <w:pPr>
        <w:jc w:val="both"/>
        <w:rPr>
          <w:color w:val="000000"/>
          <w:sz w:val="28"/>
          <w:szCs w:val="28"/>
          <w:lang w:val="uk-UA"/>
        </w:rPr>
      </w:pPr>
      <w:r w:rsidRPr="00141483">
        <w:rPr>
          <w:rFonts w:eastAsia="Calibri"/>
          <w:sz w:val="28"/>
          <w:szCs w:val="28"/>
          <w:lang w:val="uk-UA"/>
        </w:rPr>
        <w:t xml:space="preserve">  </w:t>
      </w:r>
      <w:r>
        <w:rPr>
          <w:rFonts w:eastAsia="Calibri"/>
          <w:sz w:val="28"/>
          <w:szCs w:val="28"/>
          <w:lang w:val="uk-UA"/>
        </w:rPr>
        <w:t xml:space="preserve">    </w:t>
      </w:r>
      <w:r>
        <w:rPr>
          <w:rFonts w:eastAsia="Calibri"/>
          <w:sz w:val="28"/>
          <w:szCs w:val="28"/>
          <w:lang w:val="uk-UA"/>
        </w:rPr>
        <w:tab/>
        <w:t xml:space="preserve">1. </w:t>
      </w:r>
      <w:bookmarkStart w:id="0" w:name="_Hlk187915605"/>
      <w:r w:rsidR="005E37C0" w:rsidRPr="00141483">
        <w:rPr>
          <w:rFonts w:eastAsia="Calibri"/>
          <w:sz w:val="28"/>
          <w:szCs w:val="28"/>
          <w:lang w:val="uk-UA"/>
        </w:rPr>
        <w:t>Збільшити статутний капітал комунального</w:t>
      </w:r>
      <w:r w:rsidR="005E37C0" w:rsidRPr="00141483">
        <w:rPr>
          <w:color w:val="000000"/>
          <w:sz w:val="28"/>
          <w:szCs w:val="28"/>
          <w:lang w:val="uk-UA"/>
        </w:rPr>
        <w:t xml:space="preserve"> підприємства </w:t>
      </w:r>
      <w:r w:rsidR="00A0686E" w:rsidRPr="00141483">
        <w:rPr>
          <w:color w:val="000000"/>
          <w:sz w:val="28"/>
          <w:szCs w:val="28"/>
          <w:lang w:val="uk-UA"/>
        </w:rPr>
        <w:t>Звягельської</w:t>
      </w:r>
      <w:r w:rsidR="005E37C0" w:rsidRPr="00141483">
        <w:rPr>
          <w:color w:val="000000"/>
          <w:sz w:val="28"/>
          <w:szCs w:val="28"/>
          <w:lang w:val="uk-UA"/>
        </w:rPr>
        <w:t xml:space="preserve"> міської ради „</w:t>
      </w:r>
      <w:r w:rsidR="00A155D4">
        <w:rPr>
          <w:color w:val="000000"/>
          <w:sz w:val="28"/>
          <w:szCs w:val="28"/>
          <w:lang w:val="uk-UA"/>
        </w:rPr>
        <w:t>Звягельсервіс</w:t>
      </w:r>
      <w:r w:rsidR="005E37C0" w:rsidRPr="00141483">
        <w:rPr>
          <w:color w:val="000000"/>
          <w:sz w:val="28"/>
          <w:szCs w:val="28"/>
          <w:lang w:val="uk-UA"/>
        </w:rPr>
        <w:t xml:space="preserve">“ на </w:t>
      </w:r>
      <w:r w:rsidR="00A155D4">
        <w:rPr>
          <w:color w:val="000000"/>
          <w:sz w:val="28"/>
          <w:szCs w:val="28"/>
          <w:lang w:val="uk-UA"/>
        </w:rPr>
        <w:t>1184397,00</w:t>
      </w:r>
      <w:r w:rsidR="00125EFF" w:rsidRPr="00141483">
        <w:rPr>
          <w:color w:val="000000"/>
          <w:sz w:val="28"/>
          <w:szCs w:val="28"/>
          <w:lang w:val="uk-UA"/>
        </w:rPr>
        <w:t xml:space="preserve"> грн</w:t>
      </w:r>
      <w:r>
        <w:rPr>
          <w:color w:val="000000"/>
          <w:sz w:val="28"/>
          <w:szCs w:val="28"/>
          <w:lang w:val="uk-UA"/>
        </w:rPr>
        <w:t xml:space="preserve"> </w:t>
      </w:r>
      <w:r w:rsidR="00E47368" w:rsidRPr="00141483">
        <w:rPr>
          <w:color w:val="000000"/>
          <w:sz w:val="28"/>
          <w:szCs w:val="28"/>
          <w:lang w:val="uk-UA"/>
        </w:rPr>
        <w:t xml:space="preserve"> </w:t>
      </w:r>
      <w:r w:rsidR="00544571" w:rsidRPr="00141483">
        <w:rPr>
          <w:color w:val="000000"/>
          <w:sz w:val="28"/>
          <w:szCs w:val="28"/>
          <w:lang w:val="uk-UA"/>
        </w:rPr>
        <w:t xml:space="preserve">та затвердити його у розмірі </w:t>
      </w:r>
      <w:r w:rsidR="00A155D4">
        <w:rPr>
          <w:color w:val="000000"/>
          <w:sz w:val="28"/>
          <w:szCs w:val="28"/>
          <w:lang w:val="uk-UA"/>
        </w:rPr>
        <w:t xml:space="preserve">41499236,00 </w:t>
      </w:r>
      <w:r w:rsidR="00F4770A" w:rsidRPr="00141483">
        <w:rPr>
          <w:color w:val="000000"/>
          <w:sz w:val="28"/>
          <w:szCs w:val="28"/>
          <w:lang w:val="uk-UA"/>
        </w:rPr>
        <w:t>грн.</w:t>
      </w:r>
    </w:p>
    <w:p w14:paraId="0694F840" w14:textId="22739758" w:rsidR="00E02EDB" w:rsidRDefault="00141483" w:rsidP="007E6937">
      <w:pPr>
        <w:pStyle w:val="Style6"/>
        <w:widowControl/>
        <w:tabs>
          <w:tab w:val="left" w:pos="691"/>
        </w:tabs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51043C">
        <w:rPr>
          <w:color w:val="000000"/>
          <w:sz w:val="28"/>
          <w:szCs w:val="28"/>
          <w:lang w:val="uk-UA"/>
        </w:rPr>
        <w:t xml:space="preserve">2. Внести зміни до </w:t>
      </w:r>
      <w:r w:rsidR="007E6937" w:rsidRPr="007E6937">
        <w:rPr>
          <w:color w:val="000000"/>
          <w:sz w:val="28"/>
          <w:szCs w:val="28"/>
          <w:lang w:val="uk-UA"/>
        </w:rPr>
        <w:t xml:space="preserve">розділу </w:t>
      </w:r>
      <w:r w:rsidR="00A155D4"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uk-UA"/>
        </w:rPr>
        <w:t xml:space="preserve"> </w:t>
      </w:r>
      <w:r w:rsidRPr="0051043C">
        <w:rPr>
          <w:color w:val="000000"/>
          <w:sz w:val="28"/>
          <w:szCs w:val="28"/>
          <w:lang w:val="uk-UA"/>
        </w:rPr>
        <w:t>Статуту комунального підприємства Звягельської міської ради „</w:t>
      </w:r>
      <w:r w:rsidR="00A155D4">
        <w:rPr>
          <w:color w:val="000000"/>
          <w:sz w:val="28"/>
          <w:szCs w:val="28"/>
          <w:lang w:val="uk-UA"/>
        </w:rPr>
        <w:t>Звягельсервіс</w:t>
      </w:r>
      <w:r w:rsidR="007E6937">
        <w:rPr>
          <w:color w:val="000000"/>
          <w:sz w:val="28"/>
          <w:szCs w:val="28"/>
          <w:lang w:val="uk-UA"/>
        </w:rPr>
        <w:t>“</w:t>
      </w:r>
      <w:r>
        <w:rPr>
          <w:color w:val="000000"/>
          <w:sz w:val="28"/>
          <w:szCs w:val="28"/>
          <w:lang w:val="uk-UA"/>
        </w:rPr>
        <w:t xml:space="preserve"> </w:t>
      </w:r>
      <w:bookmarkEnd w:id="0"/>
      <w:r w:rsidR="007E6937">
        <w:rPr>
          <w:color w:val="000000"/>
          <w:sz w:val="28"/>
          <w:szCs w:val="28"/>
          <w:lang w:val="uk-UA"/>
        </w:rPr>
        <w:t>та викласти пункт</w:t>
      </w:r>
      <w:r w:rsidR="00A155D4" w:rsidRPr="00A155D4">
        <w:rPr>
          <w:color w:val="000000"/>
          <w:sz w:val="28"/>
          <w:szCs w:val="28"/>
          <w:lang w:val="uk-UA"/>
        </w:rPr>
        <w:t xml:space="preserve"> 4.2 в такій редакції:</w:t>
      </w:r>
    </w:p>
    <w:p w14:paraId="02812EC4" w14:textId="4781DC6A" w:rsidR="00A13E31" w:rsidRDefault="00A155D4" w:rsidP="007E6937">
      <w:pPr>
        <w:pStyle w:val="Style6"/>
        <w:widowControl/>
        <w:tabs>
          <w:tab w:val="left" w:pos="691"/>
        </w:tabs>
        <w:spacing w:line="240" w:lineRule="auto"/>
        <w:jc w:val="both"/>
        <w:rPr>
          <w:color w:val="000000"/>
          <w:sz w:val="28"/>
          <w:szCs w:val="28"/>
          <w:lang w:val="uk-UA"/>
        </w:rPr>
      </w:pPr>
      <w:r w:rsidRPr="00A155D4">
        <w:rPr>
          <w:color w:val="000000"/>
          <w:sz w:val="28"/>
          <w:szCs w:val="28"/>
          <w:lang w:val="uk-UA"/>
        </w:rPr>
        <w:t xml:space="preserve"> </w:t>
      </w:r>
      <w:r w:rsidR="00946B0F">
        <w:rPr>
          <w:color w:val="000000"/>
          <w:sz w:val="28"/>
          <w:szCs w:val="28"/>
          <w:lang w:val="uk-UA"/>
        </w:rPr>
        <w:t xml:space="preserve">   </w:t>
      </w:r>
      <w:r w:rsidR="008345BA">
        <w:rPr>
          <w:color w:val="000000"/>
          <w:sz w:val="28"/>
          <w:szCs w:val="28"/>
          <w:lang w:val="uk-UA"/>
        </w:rPr>
        <w:t xml:space="preserve"> </w:t>
      </w:r>
      <w:r w:rsidR="007E6937">
        <w:rPr>
          <w:color w:val="000000"/>
          <w:sz w:val="28"/>
          <w:szCs w:val="28"/>
          <w:lang w:val="uk-UA"/>
        </w:rPr>
        <w:t xml:space="preserve">   </w:t>
      </w:r>
      <w:r w:rsidRPr="00A155D4">
        <w:rPr>
          <w:color w:val="000000"/>
          <w:sz w:val="28"/>
          <w:szCs w:val="28"/>
          <w:lang w:val="uk-UA"/>
        </w:rPr>
        <w:t>„</w:t>
      </w:r>
      <w:r w:rsidR="007E6937">
        <w:rPr>
          <w:color w:val="000000"/>
          <w:sz w:val="28"/>
          <w:szCs w:val="28"/>
          <w:lang w:val="uk-UA"/>
        </w:rPr>
        <w:t>4.</w:t>
      </w:r>
      <w:r w:rsidR="00E02EDB">
        <w:rPr>
          <w:color w:val="000000"/>
          <w:sz w:val="28"/>
          <w:szCs w:val="28"/>
          <w:lang w:val="uk-UA"/>
        </w:rPr>
        <w:t>2</w:t>
      </w:r>
      <w:r w:rsidR="007E6937">
        <w:rPr>
          <w:color w:val="000000"/>
          <w:sz w:val="28"/>
          <w:szCs w:val="28"/>
          <w:lang w:val="uk-UA"/>
        </w:rPr>
        <w:t xml:space="preserve"> </w:t>
      </w:r>
      <w:r w:rsidRPr="00A155D4">
        <w:rPr>
          <w:color w:val="000000"/>
          <w:sz w:val="28"/>
          <w:szCs w:val="28"/>
          <w:lang w:val="uk-UA"/>
        </w:rPr>
        <w:t>Статутний капітал Підприємства становить 41499236,00 грн (</w:t>
      </w:r>
      <w:r w:rsidR="00701818">
        <w:rPr>
          <w:color w:val="000000"/>
          <w:sz w:val="28"/>
          <w:szCs w:val="28"/>
          <w:lang w:val="uk-UA"/>
        </w:rPr>
        <w:t>с</w:t>
      </w:r>
      <w:r w:rsidRPr="00A155D4">
        <w:rPr>
          <w:color w:val="000000"/>
          <w:sz w:val="28"/>
          <w:szCs w:val="28"/>
          <w:lang w:val="uk-UA"/>
        </w:rPr>
        <w:t>орок один мільйон чотириста дев'яносто дев'ять тисяч двісті тридцять шість гривень 00 копійок) у вигляді рухомого і нерухомого майна та коштів. Розмір статутного капіталу  змінюється згідно рішення Засновника“.</w:t>
      </w:r>
    </w:p>
    <w:p w14:paraId="7A747CE9" w14:textId="14201DF0" w:rsidR="006E01BF" w:rsidRPr="0016046F" w:rsidRDefault="00141483" w:rsidP="00A155D4">
      <w:pPr>
        <w:pStyle w:val="Style6"/>
        <w:widowControl/>
        <w:tabs>
          <w:tab w:val="left" w:pos="691"/>
        </w:tabs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ab/>
        <w:t>3</w:t>
      </w:r>
      <w:r w:rsidR="006E01BF" w:rsidRPr="0016046F">
        <w:rPr>
          <w:rFonts w:eastAsia="Calibri"/>
          <w:sz w:val="28"/>
          <w:szCs w:val="28"/>
          <w:lang w:val="uk-UA"/>
        </w:rPr>
        <w:t xml:space="preserve">. </w:t>
      </w:r>
      <w:r>
        <w:rPr>
          <w:rFonts w:eastAsia="Calibri"/>
          <w:sz w:val="28"/>
          <w:szCs w:val="28"/>
          <w:lang w:val="uk-UA"/>
        </w:rPr>
        <w:t>З</w:t>
      </w:r>
      <w:r w:rsidR="009047E0">
        <w:rPr>
          <w:color w:val="000000"/>
          <w:sz w:val="28"/>
          <w:szCs w:val="28"/>
          <w:lang w:val="uk-UA"/>
        </w:rPr>
        <w:t xml:space="preserve">атвердити </w:t>
      </w:r>
      <w:r w:rsidR="006E01BF" w:rsidRPr="0016046F">
        <w:rPr>
          <w:color w:val="000000"/>
          <w:sz w:val="28"/>
          <w:szCs w:val="28"/>
          <w:lang w:val="uk-UA"/>
        </w:rPr>
        <w:t xml:space="preserve">Статут комунального підприємства </w:t>
      </w:r>
      <w:r w:rsidR="00A678C0">
        <w:rPr>
          <w:color w:val="000000"/>
          <w:sz w:val="28"/>
          <w:szCs w:val="28"/>
          <w:lang w:val="uk-UA"/>
        </w:rPr>
        <w:t>Звягельської</w:t>
      </w:r>
      <w:r w:rsidR="006E01BF" w:rsidRPr="0016046F">
        <w:rPr>
          <w:color w:val="000000"/>
          <w:sz w:val="28"/>
          <w:szCs w:val="28"/>
          <w:lang w:val="uk-UA"/>
        </w:rPr>
        <w:t xml:space="preserve"> міської ради </w:t>
      </w:r>
      <w:r w:rsidR="00F557C0">
        <w:rPr>
          <w:color w:val="000000"/>
          <w:sz w:val="28"/>
          <w:szCs w:val="28"/>
          <w:lang w:val="uk-UA"/>
        </w:rPr>
        <w:t>„</w:t>
      </w:r>
      <w:r w:rsidR="00A13E31">
        <w:rPr>
          <w:color w:val="000000"/>
          <w:sz w:val="28"/>
          <w:szCs w:val="28"/>
          <w:lang w:val="uk-UA"/>
        </w:rPr>
        <w:t>Звягельсервіс</w:t>
      </w:r>
      <w:r w:rsidR="00F557C0">
        <w:rPr>
          <w:color w:val="000000"/>
          <w:sz w:val="28"/>
          <w:szCs w:val="28"/>
          <w:lang w:val="uk-UA"/>
        </w:rPr>
        <w:t>“</w:t>
      </w:r>
      <w:r w:rsidR="001375AE" w:rsidRPr="00A678C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 новій редакції </w:t>
      </w:r>
      <w:r w:rsidRPr="0016046F">
        <w:rPr>
          <w:color w:val="000000"/>
          <w:sz w:val="28"/>
          <w:szCs w:val="28"/>
          <w:lang w:val="uk-UA"/>
        </w:rPr>
        <w:t xml:space="preserve"> </w:t>
      </w:r>
      <w:r w:rsidR="001375AE" w:rsidRPr="00A678C0">
        <w:rPr>
          <w:color w:val="000000"/>
          <w:sz w:val="28"/>
          <w:szCs w:val="28"/>
          <w:lang w:val="uk-UA"/>
        </w:rPr>
        <w:t>(додається)</w:t>
      </w:r>
      <w:r w:rsidR="006E01BF" w:rsidRPr="0016046F">
        <w:rPr>
          <w:rStyle w:val="FontStyle28"/>
          <w:sz w:val="28"/>
          <w:szCs w:val="28"/>
          <w:lang w:val="uk-UA" w:eastAsia="uk-UA"/>
        </w:rPr>
        <w:t>.</w:t>
      </w:r>
    </w:p>
    <w:p w14:paraId="61E8F0DA" w14:textId="7A9CFE2B" w:rsidR="006E01BF" w:rsidRPr="0016046F" w:rsidRDefault="009047E0" w:rsidP="00930A7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="00141483">
        <w:rPr>
          <w:color w:val="000000"/>
          <w:sz w:val="28"/>
          <w:szCs w:val="28"/>
          <w:lang w:val="uk-UA"/>
        </w:rPr>
        <w:tab/>
        <w:t>4</w:t>
      </w:r>
      <w:r w:rsidR="00125EFF">
        <w:rPr>
          <w:color w:val="000000"/>
          <w:sz w:val="28"/>
          <w:szCs w:val="28"/>
          <w:lang w:val="uk-UA"/>
        </w:rPr>
        <w:t>.</w:t>
      </w:r>
      <w:r w:rsidR="00141483">
        <w:rPr>
          <w:color w:val="000000"/>
          <w:sz w:val="28"/>
          <w:szCs w:val="28"/>
          <w:lang w:val="uk-UA"/>
        </w:rPr>
        <w:t xml:space="preserve"> </w:t>
      </w:r>
      <w:r w:rsidR="006E01BF" w:rsidRPr="0016046F">
        <w:rPr>
          <w:color w:val="000000"/>
          <w:sz w:val="28"/>
          <w:szCs w:val="28"/>
          <w:lang w:val="uk-UA"/>
        </w:rPr>
        <w:t xml:space="preserve">Комунальному підприємству   </w:t>
      </w:r>
      <w:r w:rsidR="00A678C0">
        <w:rPr>
          <w:color w:val="000000"/>
          <w:sz w:val="28"/>
          <w:szCs w:val="28"/>
          <w:lang w:val="uk-UA"/>
        </w:rPr>
        <w:t>Звягельської</w:t>
      </w:r>
      <w:r w:rsidR="00F557C0">
        <w:rPr>
          <w:color w:val="000000"/>
          <w:sz w:val="28"/>
          <w:szCs w:val="28"/>
          <w:lang w:val="uk-UA"/>
        </w:rPr>
        <w:t xml:space="preserve"> міської ради „</w:t>
      </w:r>
      <w:r w:rsidR="00A13E31">
        <w:rPr>
          <w:color w:val="000000"/>
          <w:sz w:val="28"/>
          <w:szCs w:val="28"/>
          <w:lang w:val="uk-UA"/>
        </w:rPr>
        <w:t>Звягельсервіс</w:t>
      </w:r>
      <w:r w:rsidR="00F557C0">
        <w:rPr>
          <w:color w:val="000000"/>
          <w:sz w:val="28"/>
          <w:szCs w:val="28"/>
          <w:lang w:val="uk-UA"/>
        </w:rPr>
        <w:t>“</w:t>
      </w:r>
      <w:r w:rsidR="007E42FF">
        <w:rPr>
          <w:color w:val="000000"/>
          <w:sz w:val="28"/>
          <w:szCs w:val="28"/>
          <w:lang w:val="uk-UA"/>
        </w:rPr>
        <w:t xml:space="preserve"> </w:t>
      </w:r>
      <w:r w:rsidR="006E01BF" w:rsidRPr="0016046F">
        <w:rPr>
          <w:color w:val="000000"/>
          <w:sz w:val="28"/>
          <w:szCs w:val="28"/>
          <w:lang w:val="uk-UA"/>
        </w:rPr>
        <w:t>(</w:t>
      </w:r>
      <w:r w:rsidR="00A13E31">
        <w:rPr>
          <w:color w:val="000000"/>
          <w:sz w:val="28"/>
          <w:szCs w:val="28"/>
          <w:lang w:val="uk-UA"/>
        </w:rPr>
        <w:t>Романчук А.С.</w:t>
      </w:r>
      <w:r w:rsidR="006E01BF" w:rsidRPr="0016046F">
        <w:rPr>
          <w:color w:val="000000"/>
          <w:sz w:val="28"/>
          <w:szCs w:val="28"/>
          <w:lang w:val="uk-UA"/>
        </w:rPr>
        <w:t>) здійснити державну реєстрацію  Статуту згідно вимог чинного законодавства України.</w:t>
      </w:r>
    </w:p>
    <w:p w14:paraId="406CBEED" w14:textId="762969C5" w:rsidR="006E01BF" w:rsidRPr="0016046F" w:rsidRDefault="009047E0" w:rsidP="00930A7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="00141483">
        <w:rPr>
          <w:color w:val="000000"/>
          <w:sz w:val="28"/>
          <w:szCs w:val="28"/>
          <w:lang w:val="uk-UA"/>
        </w:rPr>
        <w:tab/>
        <w:t>5</w:t>
      </w:r>
      <w:r w:rsidR="006E01BF" w:rsidRPr="0016046F">
        <w:rPr>
          <w:color w:val="000000"/>
          <w:sz w:val="28"/>
          <w:szCs w:val="28"/>
          <w:lang w:val="uk-UA"/>
        </w:rPr>
        <w:t>. Контроль за виконанням цього рішення покласти на постійну комісію міської ради з питань житлово-комунального господарства та екології  (</w:t>
      </w:r>
      <w:r w:rsidR="00AC2A60">
        <w:rPr>
          <w:color w:val="000000"/>
          <w:sz w:val="28"/>
          <w:szCs w:val="28"/>
          <w:lang w:val="uk-UA"/>
        </w:rPr>
        <w:t>Рудницький</w:t>
      </w:r>
      <w:r w:rsidR="006E01BF" w:rsidRPr="0016046F">
        <w:rPr>
          <w:color w:val="000000"/>
          <w:sz w:val="28"/>
          <w:szCs w:val="28"/>
          <w:lang w:val="uk-UA"/>
        </w:rPr>
        <w:t xml:space="preserve"> </w:t>
      </w:r>
      <w:r w:rsidR="00AC2A60">
        <w:rPr>
          <w:color w:val="000000"/>
          <w:sz w:val="28"/>
          <w:szCs w:val="28"/>
          <w:lang w:val="uk-UA"/>
        </w:rPr>
        <w:t>Д</w:t>
      </w:r>
      <w:r w:rsidR="006E01BF" w:rsidRPr="0016046F">
        <w:rPr>
          <w:color w:val="000000"/>
          <w:sz w:val="28"/>
          <w:szCs w:val="28"/>
          <w:lang w:val="uk-UA"/>
        </w:rPr>
        <w:t>.</w:t>
      </w:r>
      <w:r w:rsidR="00AC2A60">
        <w:rPr>
          <w:color w:val="000000"/>
          <w:sz w:val="28"/>
          <w:szCs w:val="28"/>
          <w:lang w:val="uk-UA"/>
        </w:rPr>
        <w:t>В</w:t>
      </w:r>
      <w:r w:rsidR="006E01BF" w:rsidRPr="0016046F">
        <w:rPr>
          <w:color w:val="000000"/>
          <w:sz w:val="28"/>
          <w:szCs w:val="28"/>
          <w:lang w:val="uk-UA"/>
        </w:rPr>
        <w:t xml:space="preserve">.) та заступника міського голови </w:t>
      </w:r>
      <w:r w:rsidR="00D06D4B">
        <w:rPr>
          <w:color w:val="000000"/>
          <w:sz w:val="28"/>
          <w:szCs w:val="28"/>
          <w:lang w:val="uk-UA"/>
        </w:rPr>
        <w:t>Гудз</w:t>
      </w:r>
      <w:r w:rsidR="00141483">
        <w:rPr>
          <w:color w:val="000000"/>
          <w:sz w:val="28"/>
          <w:szCs w:val="28"/>
          <w:lang w:val="uk-UA"/>
        </w:rPr>
        <w:t>я</w:t>
      </w:r>
      <w:r w:rsidR="006E01BF" w:rsidRPr="0016046F">
        <w:rPr>
          <w:color w:val="000000"/>
          <w:sz w:val="28"/>
          <w:szCs w:val="28"/>
          <w:lang w:val="uk-UA"/>
        </w:rPr>
        <w:t xml:space="preserve"> </w:t>
      </w:r>
      <w:r w:rsidR="00D06D4B">
        <w:rPr>
          <w:color w:val="000000"/>
          <w:sz w:val="28"/>
          <w:szCs w:val="28"/>
          <w:lang w:val="uk-UA"/>
        </w:rPr>
        <w:t>Д</w:t>
      </w:r>
      <w:r w:rsidR="006E01BF" w:rsidRPr="0016046F">
        <w:rPr>
          <w:color w:val="000000"/>
          <w:sz w:val="28"/>
          <w:szCs w:val="28"/>
          <w:lang w:val="uk-UA"/>
        </w:rPr>
        <w:t>.</w:t>
      </w:r>
      <w:r w:rsidR="00D06D4B">
        <w:rPr>
          <w:color w:val="000000"/>
          <w:sz w:val="28"/>
          <w:szCs w:val="28"/>
          <w:lang w:val="uk-UA"/>
        </w:rPr>
        <w:t>С</w:t>
      </w:r>
      <w:r w:rsidR="00AC2A60">
        <w:rPr>
          <w:color w:val="000000"/>
          <w:sz w:val="28"/>
          <w:szCs w:val="28"/>
          <w:lang w:val="uk-UA"/>
        </w:rPr>
        <w:t>.</w:t>
      </w:r>
    </w:p>
    <w:p w14:paraId="26E55ADF" w14:textId="77777777" w:rsidR="006E01BF" w:rsidRPr="0016046F" w:rsidRDefault="006E01BF" w:rsidP="00930A79">
      <w:pPr>
        <w:jc w:val="both"/>
        <w:rPr>
          <w:color w:val="000000"/>
          <w:sz w:val="28"/>
          <w:szCs w:val="28"/>
          <w:lang w:val="uk-UA"/>
        </w:rPr>
      </w:pPr>
      <w:r w:rsidRPr="0016046F">
        <w:rPr>
          <w:color w:val="000000"/>
          <w:sz w:val="28"/>
          <w:szCs w:val="28"/>
          <w:lang w:val="uk-UA"/>
        </w:rPr>
        <w:t> </w:t>
      </w:r>
    </w:p>
    <w:p w14:paraId="47DBEF82" w14:textId="77777777" w:rsidR="006E01BF" w:rsidRPr="0016046F" w:rsidRDefault="006E01BF" w:rsidP="00930A79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16046F">
        <w:rPr>
          <w:b/>
          <w:bCs/>
          <w:color w:val="000000"/>
          <w:sz w:val="28"/>
          <w:szCs w:val="28"/>
          <w:lang w:val="uk-UA"/>
        </w:rPr>
        <w:t xml:space="preserve">  </w:t>
      </w:r>
    </w:p>
    <w:p w14:paraId="5B80278A" w14:textId="77777777" w:rsidR="006E01BF" w:rsidRPr="00AC2A60" w:rsidRDefault="00AC2A60" w:rsidP="00930A79">
      <w:pPr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Міський голова</w:t>
      </w:r>
      <w:r w:rsidR="006F080C" w:rsidRPr="006F080C">
        <w:rPr>
          <w:bCs/>
          <w:color w:val="000000"/>
          <w:sz w:val="28"/>
          <w:szCs w:val="28"/>
        </w:rPr>
        <w:t xml:space="preserve">                                </w:t>
      </w:r>
      <w:r w:rsidR="006F080C">
        <w:rPr>
          <w:bCs/>
          <w:color w:val="000000"/>
          <w:sz w:val="28"/>
          <w:szCs w:val="28"/>
          <w:lang w:val="uk-UA"/>
        </w:rPr>
        <w:t xml:space="preserve">                         </w:t>
      </w:r>
      <w:r w:rsidR="006F080C" w:rsidRPr="006F080C">
        <w:rPr>
          <w:bCs/>
          <w:color w:val="000000"/>
          <w:sz w:val="28"/>
          <w:szCs w:val="28"/>
        </w:rPr>
        <w:t xml:space="preserve">    </w:t>
      </w:r>
      <w:r>
        <w:rPr>
          <w:bCs/>
          <w:color w:val="000000"/>
          <w:sz w:val="28"/>
          <w:szCs w:val="28"/>
          <w:lang w:val="uk-UA"/>
        </w:rPr>
        <w:t xml:space="preserve">                    </w:t>
      </w:r>
      <w:r w:rsidR="00141483">
        <w:rPr>
          <w:bCs/>
          <w:color w:val="000000"/>
          <w:sz w:val="28"/>
          <w:szCs w:val="28"/>
          <w:lang w:val="uk-UA"/>
        </w:rPr>
        <w:t>Микола БОРОВЕЦЬ</w:t>
      </w:r>
    </w:p>
    <w:p w14:paraId="5E79C6C0" w14:textId="77777777" w:rsidR="006E01BF" w:rsidRDefault="006E01BF" w:rsidP="006E01BF">
      <w:pPr>
        <w:jc w:val="both"/>
        <w:rPr>
          <w:bCs/>
          <w:color w:val="000000"/>
          <w:lang w:val="uk-UA"/>
        </w:rPr>
      </w:pPr>
    </w:p>
    <w:p w14:paraId="00CAA9FE" w14:textId="77777777" w:rsidR="006E01BF" w:rsidRDefault="006E01BF" w:rsidP="006E01BF">
      <w:pPr>
        <w:jc w:val="both"/>
        <w:rPr>
          <w:bCs/>
          <w:color w:val="000000"/>
          <w:lang w:val="uk-UA"/>
        </w:rPr>
      </w:pPr>
    </w:p>
    <w:p w14:paraId="79E81A82" w14:textId="77777777" w:rsidR="006E01BF" w:rsidRDefault="006E01BF" w:rsidP="006E01BF">
      <w:pPr>
        <w:jc w:val="both"/>
        <w:rPr>
          <w:bCs/>
          <w:color w:val="000000"/>
          <w:lang w:val="uk-UA"/>
        </w:rPr>
      </w:pPr>
    </w:p>
    <w:p w14:paraId="584DF7FE" w14:textId="77777777" w:rsidR="006E01BF" w:rsidRDefault="006E01BF" w:rsidP="006E01BF">
      <w:pPr>
        <w:jc w:val="both"/>
        <w:rPr>
          <w:bCs/>
          <w:color w:val="000000"/>
          <w:lang w:val="uk-UA"/>
        </w:rPr>
      </w:pPr>
    </w:p>
    <w:p w14:paraId="422FBFF0" w14:textId="77777777" w:rsidR="00930A79" w:rsidRDefault="00930A79" w:rsidP="006E01BF">
      <w:pPr>
        <w:jc w:val="both"/>
        <w:rPr>
          <w:bCs/>
          <w:color w:val="000000"/>
          <w:lang w:val="uk-UA"/>
        </w:rPr>
      </w:pPr>
    </w:p>
    <w:p w14:paraId="3CE32CE9" w14:textId="2DCBA8E6" w:rsidR="005847D0" w:rsidRPr="00100AC9" w:rsidRDefault="005847D0" w:rsidP="005847D0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</w:t>
      </w:r>
      <w:r w:rsidR="00701818">
        <w:rPr>
          <w:sz w:val="28"/>
          <w:szCs w:val="28"/>
          <w:lang w:val="uk-UA"/>
        </w:rPr>
        <w:t xml:space="preserve"> </w:t>
      </w:r>
      <w:r w:rsidR="00D60BCD">
        <w:rPr>
          <w:sz w:val="28"/>
          <w:szCs w:val="28"/>
          <w:lang w:val="uk-UA"/>
        </w:rPr>
        <w:t>Додаток</w:t>
      </w:r>
    </w:p>
    <w:p w14:paraId="723EAE7F" w14:textId="77777777" w:rsidR="005847D0" w:rsidRPr="00313C75" w:rsidRDefault="005847D0" w:rsidP="005847D0">
      <w:pPr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</w:t>
      </w:r>
      <w:r w:rsidRPr="00D60BCD">
        <w:rPr>
          <w:sz w:val="28"/>
          <w:szCs w:val="28"/>
          <w:lang w:val="uk-UA"/>
        </w:rPr>
        <w:t xml:space="preserve"> </w:t>
      </w:r>
      <w:r w:rsidR="00D60BCD" w:rsidRPr="00D60BCD">
        <w:rPr>
          <w:sz w:val="28"/>
          <w:szCs w:val="28"/>
          <w:lang w:val="uk-UA"/>
        </w:rPr>
        <w:t>до</w:t>
      </w:r>
      <w:r w:rsidR="00D60BCD">
        <w:rPr>
          <w:sz w:val="26"/>
          <w:szCs w:val="26"/>
          <w:lang w:val="uk-UA"/>
        </w:rPr>
        <w:t xml:space="preserve"> </w:t>
      </w:r>
      <w:r w:rsidRPr="00313C75">
        <w:rPr>
          <w:sz w:val="28"/>
          <w:szCs w:val="28"/>
          <w:lang w:val="uk-UA"/>
        </w:rPr>
        <w:t>рішенням міської ради</w:t>
      </w:r>
    </w:p>
    <w:p w14:paraId="69B945C1" w14:textId="417AB327" w:rsidR="005847D0" w:rsidRPr="00313C75" w:rsidRDefault="005847D0" w:rsidP="005847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</w:t>
      </w:r>
      <w:r w:rsidRPr="00313C75">
        <w:rPr>
          <w:sz w:val="28"/>
          <w:szCs w:val="28"/>
          <w:lang w:val="uk-UA"/>
        </w:rPr>
        <w:t xml:space="preserve">від </w:t>
      </w:r>
      <w:r w:rsidR="00F30A5B">
        <w:rPr>
          <w:sz w:val="28"/>
          <w:szCs w:val="28"/>
          <w:lang w:val="uk-UA"/>
        </w:rPr>
        <w:t xml:space="preserve">12.02.2025 </w:t>
      </w:r>
      <w:r w:rsidRPr="00313C75">
        <w:rPr>
          <w:sz w:val="28"/>
          <w:szCs w:val="28"/>
          <w:lang w:val="uk-UA"/>
        </w:rPr>
        <w:t xml:space="preserve"> №  </w:t>
      </w:r>
      <w:r w:rsidR="00F30A5B">
        <w:rPr>
          <w:sz w:val="28"/>
          <w:szCs w:val="28"/>
          <w:lang w:val="uk-UA"/>
        </w:rPr>
        <w:t>1426</w:t>
      </w:r>
    </w:p>
    <w:p w14:paraId="03B5F4A1" w14:textId="77777777" w:rsidR="005847D0" w:rsidRPr="00100AC9" w:rsidRDefault="005847D0" w:rsidP="00D60BCD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</w:t>
      </w:r>
    </w:p>
    <w:p w14:paraId="76766D19" w14:textId="77777777" w:rsidR="005847D0" w:rsidRPr="003A3FFA" w:rsidRDefault="005847D0" w:rsidP="005847D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38444328" w14:textId="77777777" w:rsidR="005847D0" w:rsidRPr="003A3FFA" w:rsidRDefault="005847D0" w:rsidP="005847D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2DD11EBD" w14:textId="77777777" w:rsidR="005847D0" w:rsidRPr="003A3FFA" w:rsidRDefault="005847D0" w:rsidP="005847D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4A94FDE5" w14:textId="77777777" w:rsidR="005847D0" w:rsidRDefault="005847D0" w:rsidP="005847D0">
      <w:pPr>
        <w:jc w:val="center"/>
        <w:rPr>
          <w:rStyle w:val="FontStyle27"/>
          <w:lang w:val="uk-UA" w:eastAsia="uk-UA"/>
        </w:rPr>
      </w:pPr>
    </w:p>
    <w:p w14:paraId="50DD0DBC" w14:textId="77777777" w:rsidR="00D60BCD" w:rsidRDefault="00D60BCD" w:rsidP="005847D0">
      <w:pPr>
        <w:jc w:val="center"/>
        <w:rPr>
          <w:rStyle w:val="FontStyle27"/>
          <w:lang w:val="uk-UA" w:eastAsia="uk-UA"/>
        </w:rPr>
      </w:pPr>
    </w:p>
    <w:p w14:paraId="4B64D371" w14:textId="77777777" w:rsidR="00D60BCD" w:rsidRDefault="00D60BCD" w:rsidP="005847D0">
      <w:pPr>
        <w:jc w:val="center"/>
        <w:rPr>
          <w:rStyle w:val="FontStyle27"/>
          <w:lang w:val="uk-UA" w:eastAsia="uk-UA"/>
        </w:rPr>
      </w:pPr>
    </w:p>
    <w:p w14:paraId="76107056" w14:textId="77777777" w:rsidR="005847D0" w:rsidRDefault="005847D0" w:rsidP="005847D0">
      <w:pPr>
        <w:jc w:val="center"/>
        <w:rPr>
          <w:rStyle w:val="FontStyle27"/>
          <w:lang w:val="uk-UA" w:eastAsia="uk-UA"/>
        </w:rPr>
      </w:pPr>
    </w:p>
    <w:p w14:paraId="6FB28EB9" w14:textId="77777777" w:rsidR="005847D0" w:rsidRPr="00D60BCD" w:rsidRDefault="005847D0" w:rsidP="005847D0">
      <w:pPr>
        <w:ind w:left="-180"/>
        <w:jc w:val="center"/>
        <w:rPr>
          <w:rStyle w:val="FontStyle27"/>
          <w:sz w:val="40"/>
          <w:szCs w:val="40"/>
          <w:lang w:val="uk-UA" w:eastAsia="uk-UA"/>
        </w:rPr>
      </w:pPr>
      <w:r w:rsidRPr="00D60BCD">
        <w:rPr>
          <w:rStyle w:val="FontStyle27"/>
          <w:sz w:val="40"/>
          <w:szCs w:val="40"/>
          <w:lang w:val="uk-UA" w:eastAsia="uk-UA"/>
        </w:rPr>
        <w:t>СТАТУТ</w:t>
      </w:r>
    </w:p>
    <w:p w14:paraId="301A363C" w14:textId="77777777" w:rsidR="00D60BCD" w:rsidRPr="00D60BCD" w:rsidRDefault="005847D0" w:rsidP="005847D0">
      <w:pPr>
        <w:ind w:left="-180"/>
        <w:jc w:val="center"/>
        <w:rPr>
          <w:rStyle w:val="FontStyle27"/>
          <w:sz w:val="40"/>
          <w:szCs w:val="40"/>
          <w:lang w:val="uk-UA" w:eastAsia="uk-UA"/>
        </w:rPr>
      </w:pPr>
      <w:r w:rsidRPr="00D60BCD">
        <w:rPr>
          <w:rStyle w:val="FontStyle27"/>
          <w:sz w:val="40"/>
          <w:szCs w:val="40"/>
          <w:lang w:val="uk-UA" w:eastAsia="uk-UA"/>
        </w:rPr>
        <w:t>КОМУНАЛЬНОГО ПІДПРИЄМСТВА</w:t>
      </w:r>
    </w:p>
    <w:p w14:paraId="789F6C57" w14:textId="77777777" w:rsidR="00D60BCD" w:rsidRDefault="005847D0" w:rsidP="005847D0">
      <w:pPr>
        <w:ind w:left="-180"/>
        <w:jc w:val="center"/>
        <w:rPr>
          <w:rStyle w:val="FontStyle27"/>
          <w:sz w:val="40"/>
          <w:szCs w:val="40"/>
          <w:lang w:val="uk-UA" w:eastAsia="uk-UA"/>
        </w:rPr>
      </w:pPr>
      <w:r w:rsidRPr="00D60BCD">
        <w:rPr>
          <w:rStyle w:val="FontStyle27"/>
          <w:sz w:val="40"/>
          <w:szCs w:val="40"/>
          <w:lang w:val="uk-UA" w:eastAsia="uk-UA"/>
        </w:rPr>
        <w:t xml:space="preserve"> ЗВЯГЕЛЬСЬКОЇ МІСЬКОЇ РАДИ </w:t>
      </w:r>
    </w:p>
    <w:p w14:paraId="170C4FED" w14:textId="2FB2C935" w:rsidR="005847D0" w:rsidRPr="00D60BCD" w:rsidRDefault="005847D0" w:rsidP="005847D0">
      <w:pPr>
        <w:ind w:left="-180"/>
        <w:jc w:val="center"/>
        <w:rPr>
          <w:rStyle w:val="FontStyle27"/>
          <w:sz w:val="40"/>
          <w:szCs w:val="40"/>
          <w:lang w:val="uk-UA" w:eastAsia="uk-UA"/>
        </w:rPr>
      </w:pPr>
      <w:r w:rsidRPr="00D60BCD">
        <w:rPr>
          <w:rStyle w:val="FontStyle27"/>
          <w:sz w:val="40"/>
          <w:szCs w:val="40"/>
          <w:lang w:val="uk-UA" w:eastAsia="uk-UA"/>
        </w:rPr>
        <w:t>«</w:t>
      </w:r>
      <w:r w:rsidR="00A13E31">
        <w:rPr>
          <w:rStyle w:val="FontStyle27"/>
          <w:sz w:val="40"/>
          <w:szCs w:val="40"/>
          <w:lang w:val="uk-UA" w:eastAsia="uk-UA"/>
        </w:rPr>
        <w:t>Звягельсервіс</w:t>
      </w:r>
      <w:r w:rsidRPr="00D60BCD">
        <w:rPr>
          <w:rStyle w:val="FontStyle27"/>
          <w:sz w:val="40"/>
          <w:szCs w:val="40"/>
          <w:lang w:val="uk-UA" w:eastAsia="uk-UA"/>
        </w:rPr>
        <w:t>»</w:t>
      </w:r>
    </w:p>
    <w:p w14:paraId="4E62F690" w14:textId="77777777" w:rsidR="005847D0" w:rsidRPr="00D60BCD" w:rsidRDefault="005847D0" w:rsidP="005847D0">
      <w:pPr>
        <w:ind w:left="-180"/>
        <w:jc w:val="center"/>
        <w:rPr>
          <w:rStyle w:val="FontStyle27"/>
          <w:sz w:val="40"/>
          <w:szCs w:val="40"/>
          <w:lang w:val="uk-UA" w:eastAsia="uk-UA"/>
        </w:rPr>
      </w:pPr>
      <w:r w:rsidRPr="00D60BCD">
        <w:rPr>
          <w:rStyle w:val="FontStyle27"/>
          <w:sz w:val="40"/>
          <w:szCs w:val="40"/>
          <w:lang w:val="uk-UA" w:eastAsia="uk-UA"/>
        </w:rPr>
        <w:t>(нова редакція)</w:t>
      </w:r>
    </w:p>
    <w:p w14:paraId="4599C662" w14:textId="77777777" w:rsidR="005847D0" w:rsidRDefault="005847D0" w:rsidP="005847D0">
      <w:pPr>
        <w:ind w:left="-180"/>
        <w:jc w:val="center"/>
        <w:rPr>
          <w:rStyle w:val="FontStyle27"/>
          <w:lang w:val="uk-UA" w:eastAsia="uk-UA"/>
        </w:rPr>
      </w:pPr>
    </w:p>
    <w:p w14:paraId="375C6FCC" w14:textId="77777777" w:rsidR="005847D0" w:rsidRDefault="005847D0" w:rsidP="005847D0">
      <w:pPr>
        <w:ind w:left="-180"/>
        <w:jc w:val="center"/>
        <w:rPr>
          <w:rStyle w:val="FontStyle27"/>
          <w:lang w:val="uk-UA" w:eastAsia="uk-UA"/>
        </w:rPr>
      </w:pPr>
    </w:p>
    <w:p w14:paraId="7039C8E9" w14:textId="77777777" w:rsidR="005847D0" w:rsidRDefault="005847D0" w:rsidP="005847D0">
      <w:pPr>
        <w:rPr>
          <w:lang w:val="uk-UA"/>
        </w:rPr>
      </w:pPr>
    </w:p>
    <w:p w14:paraId="73DD90BF" w14:textId="77777777" w:rsidR="005847D0" w:rsidRDefault="005847D0" w:rsidP="005847D0">
      <w:pPr>
        <w:ind w:left="3360" w:firstLine="888"/>
        <w:rPr>
          <w:lang w:val="uk-UA"/>
        </w:rPr>
      </w:pPr>
    </w:p>
    <w:p w14:paraId="1606E434" w14:textId="77777777" w:rsidR="005847D0" w:rsidRDefault="005847D0" w:rsidP="005847D0">
      <w:pPr>
        <w:ind w:left="3360" w:firstLine="888"/>
        <w:rPr>
          <w:lang w:val="uk-UA"/>
        </w:rPr>
      </w:pPr>
    </w:p>
    <w:p w14:paraId="216D5943" w14:textId="77777777" w:rsidR="005847D0" w:rsidRDefault="005847D0" w:rsidP="005847D0">
      <w:pPr>
        <w:ind w:left="3360" w:firstLine="888"/>
        <w:rPr>
          <w:lang w:val="uk-UA"/>
        </w:rPr>
      </w:pPr>
    </w:p>
    <w:p w14:paraId="7B0625EB" w14:textId="77777777" w:rsidR="005847D0" w:rsidRDefault="005847D0" w:rsidP="005847D0">
      <w:pPr>
        <w:ind w:left="3360" w:firstLine="888"/>
        <w:rPr>
          <w:lang w:val="uk-UA"/>
        </w:rPr>
      </w:pPr>
      <w:r>
        <w:rPr>
          <w:lang w:val="uk-UA"/>
        </w:rPr>
        <w:t xml:space="preserve"> </w:t>
      </w:r>
    </w:p>
    <w:p w14:paraId="35E9AC9F" w14:textId="77777777" w:rsidR="005847D0" w:rsidRDefault="005847D0" w:rsidP="005847D0">
      <w:pPr>
        <w:ind w:left="3360" w:firstLine="888"/>
        <w:rPr>
          <w:lang w:val="uk-UA"/>
        </w:rPr>
      </w:pPr>
    </w:p>
    <w:p w14:paraId="60901A2A" w14:textId="77777777" w:rsidR="000D7D90" w:rsidRDefault="000D7D90" w:rsidP="005847D0">
      <w:pPr>
        <w:ind w:left="3360" w:firstLine="888"/>
        <w:rPr>
          <w:sz w:val="28"/>
          <w:szCs w:val="28"/>
          <w:lang w:val="uk-UA"/>
        </w:rPr>
      </w:pPr>
    </w:p>
    <w:p w14:paraId="1348A543" w14:textId="77777777" w:rsidR="000D7D90" w:rsidRDefault="000D7D90" w:rsidP="005847D0">
      <w:pPr>
        <w:ind w:left="3360" w:firstLine="888"/>
        <w:rPr>
          <w:sz w:val="28"/>
          <w:szCs w:val="28"/>
          <w:lang w:val="uk-UA"/>
        </w:rPr>
      </w:pPr>
    </w:p>
    <w:p w14:paraId="64F8B34F" w14:textId="77777777" w:rsidR="000D7D90" w:rsidRDefault="000D7D90" w:rsidP="005847D0">
      <w:pPr>
        <w:ind w:left="3360" w:firstLine="888"/>
        <w:rPr>
          <w:sz w:val="28"/>
          <w:szCs w:val="28"/>
          <w:lang w:val="uk-UA"/>
        </w:rPr>
      </w:pPr>
    </w:p>
    <w:p w14:paraId="3403D1D7" w14:textId="77777777" w:rsidR="000D7D90" w:rsidRDefault="000D7D90" w:rsidP="005847D0">
      <w:pPr>
        <w:ind w:left="3360" w:firstLine="888"/>
        <w:rPr>
          <w:sz w:val="28"/>
          <w:szCs w:val="28"/>
          <w:lang w:val="uk-UA"/>
        </w:rPr>
      </w:pPr>
    </w:p>
    <w:p w14:paraId="1195ED6A" w14:textId="77777777" w:rsidR="000D7D90" w:rsidRDefault="000D7D90" w:rsidP="005847D0">
      <w:pPr>
        <w:ind w:left="3360" w:firstLine="888"/>
        <w:rPr>
          <w:sz w:val="28"/>
          <w:szCs w:val="28"/>
          <w:lang w:val="uk-UA"/>
        </w:rPr>
      </w:pPr>
    </w:p>
    <w:p w14:paraId="3FC1B9D9" w14:textId="77777777" w:rsidR="000D7D90" w:rsidRDefault="000D7D90" w:rsidP="005847D0">
      <w:pPr>
        <w:ind w:left="3360" w:firstLine="888"/>
        <w:rPr>
          <w:sz w:val="28"/>
          <w:szCs w:val="28"/>
          <w:lang w:val="uk-UA"/>
        </w:rPr>
      </w:pPr>
    </w:p>
    <w:p w14:paraId="06039878" w14:textId="77777777" w:rsidR="000D7D90" w:rsidRDefault="000D7D90" w:rsidP="005847D0">
      <w:pPr>
        <w:ind w:left="3360" w:firstLine="888"/>
        <w:rPr>
          <w:sz w:val="28"/>
          <w:szCs w:val="28"/>
          <w:lang w:val="uk-UA"/>
        </w:rPr>
      </w:pPr>
    </w:p>
    <w:p w14:paraId="52FCF6E1" w14:textId="77777777" w:rsidR="000D7D90" w:rsidRDefault="000D7D90" w:rsidP="005847D0">
      <w:pPr>
        <w:ind w:left="3360" w:firstLine="888"/>
        <w:rPr>
          <w:sz w:val="28"/>
          <w:szCs w:val="28"/>
          <w:lang w:val="uk-UA"/>
        </w:rPr>
      </w:pPr>
    </w:p>
    <w:p w14:paraId="4D97F3EC" w14:textId="77777777" w:rsidR="000D7D90" w:rsidRDefault="000D7D90" w:rsidP="005847D0">
      <w:pPr>
        <w:ind w:left="3360" w:firstLine="888"/>
        <w:rPr>
          <w:sz w:val="28"/>
          <w:szCs w:val="28"/>
          <w:lang w:val="uk-UA"/>
        </w:rPr>
      </w:pPr>
    </w:p>
    <w:p w14:paraId="59758AEF" w14:textId="77777777" w:rsidR="000D7D90" w:rsidRDefault="000D7D90" w:rsidP="005847D0">
      <w:pPr>
        <w:ind w:left="3360" w:firstLine="888"/>
        <w:rPr>
          <w:sz w:val="28"/>
          <w:szCs w:val="28"/>
          <w:lang w:val="uk-UA"/>
        </w:rPr>
      </w:pPr>
    </w:p>
    <w:p w14:paraId="0D5FE9BD" w14:textId="77777777" w:rsidR="000D7D90" w:rsidRDefault="000D7D90" w:rsidP="005847D0">
      <w:pPr>
        <w:ind w:left="3360" w:firstLine="888"/>
        <w:rPr>
          <w:sz w:val="28"/>
          <w:szCs w:val="28"/>
          <w:lang w:val="uk-UA"/>
        </w:rPr>
      </w:pPr>
    </w:p>
    <w:p w14:paraId="3396B541" w14:textId="77777777" w:rsidR="000D7D90" w:rsidRDefault="000D7D90" w:rsidP="005847D0">
      <w:pPr>
        <w:ind w:left="3360" w:firstLine="888"/>
        <w:rPr>
          <w:sz w:val="28"/>
          <w:szCs w:val="28"/>
          <w:lang w:val="uk-UA"/>
        </w:rPr>
      </w:pPr>
    </w:p>
    <w:p w14:paraId="37B43DEE" w14:textId="77777777" w:rsidR="0024558C" w:rsidRDefault="0024558C" w:rsidP="005847D0">
      <w:pPr>
        <w:ind w:left="3360" w:firstLine="888"/>
        <w:rPr>
          <w:sz w:val="28"/>
          <w:szCs w:val="28"/>
          <w:lang w:val="uk-UA"/>
        </w:rPr>
      </w:pPr>
    </w:p>
    <w:p w14:paraId="18B89999" w14:textId="77777777" w:rsidR="005847D0" w:rsidRPr="00AC64D3" w:rsidRDefault="005847D0" w:rsidP="005847D0">
      <w:pPr>
        <w:ind w:left="3360" w:firstLine="888"/>
        <w:rPr>
          <w:rStyle w:val="FontStyle28"/>
          <w:sz w:val="28"/>
          <w:szCs w:val="28"/>
          <w:lang w:val="uk-UA"/>
        </w:rPr>
      </w:pPr>
      <w:r w:rsidRPr="00AC64D3">
        <w:rPr>
          <w:sz w:val="28"/>
          <w:szCs w:val="28"/>
          <w:lang w:val="uk-UA"/>
        </w:rPr>
        <w:t>20</w:t>
      </w:r>
      <w:r w:rsidR="004A64FB">
        <w:rPr>
          <w:sz w:val="28"/>
          <w:szCs w:val="28"/>
          <w:lang w:val="uk-UA"/>
        </w:rPr>
        <w:t>25</w:t>
      </w:r>
      <w:r w:rsidRPr="00AC64D3">
        <w:rPr>
          <w:sz w:val="28"/>
          <w:szCs w:val="28"/>
          <w:lang w:val="uk-UA"/>
        </w:rPr>
        <w:t xml:space="preserve"> рік</w:t>
      </w:r>
    </w:p>
    <w:p w14:paraId="7CE936A7" w14:textId="77777777" w:rsidR="0024558C" w:rsidRDefault="0024558C" w:rsidP="005847D0">
      <w:pPr>
        <w:pStyle w:val="Style2"/>
        <w:widowControl/>
        <w:spacing w:before="62"/>
        <w:ind w:left="3696"/>
        <w:jc w:val="both"/>
        <w:rPr>
          <w:rStyle w:val="FontStyle28"/>
          <w:sz w:val="28"/>
          <w:szCs w:val="28"/>
          <w:lang w:val="uk-UA" w:eastAsia="uk-UA"/>
        </w:rPr>
      </w:pPr>
    </w:p>
    <w:p w14:paraId="19E2AE17" w14:textId="77777777" w:rsidR="0024558C" w:rsidRDefault="0024558C" w:rsidP="005847D0">
      <w:pPr>
        <w:pStyle w:val="Style2"/>
        <w:widowControl/>
        <w:spacing w:before="62"/>
        <w:ind w:left="3696"/>
        <w:jc w:val="both"/>
        <w:rPr>
          <w:rStyle w:val="FontStyle28"/>
          <w:sz w:val="28"/>
          <w:szCs w:val="28"/>
          <w:lang w:val="uk-UA" w:eastAsia="uk-UA"/>
        </w:rPr>
      </w:pPr>
    </w:p>
    <w:p w14:paraId="283D60EE" w14:textId="77777777" w:rsidR="004A64FB" w:rsidRDefault="004A64FB" w:rsidP="005847D0">
      <w:pPr>
        <w:pStyle w:val="Style2"/>
        <w:widowControl/>
        <w:spacing w:before="62"/>
        <w:ind w:left="3696"/>
        <w:jc w:val="both"/>
        <w:rPr>
          <w:rStyle w:val="FontStyle28"/>
          <w:sz w:val="28"/>
          <w:szCs w:val="28"/>
          <w:lang w:val="uk-UA" w:eastAsia="uk-UA"/>
        </w:rPr>
      </w:pPr>
    </w:p>
    <w:p w14:paraId="17E28F59" w14:textId="77777777" w:rsidR="00A13E31" w:rsidRPr="00AB4A21" w:rsidRDefault="00A13E31" w:rsidP="00A13E31">
      <w:pPr>
        <w:jc w:val="center"/>
        <w:rPr>
          <w:b/>
          <w:sz w:val="28"/>
          <w:szCs w:val="28"/>
          <w:lang w:val="uk-UA"/>
        </w:rPr>
      </w:pPr>
      <w:r w:rsidRPr="00AB4A21">
        <w:rPr>
          <w:b/>
          <w:sz w:val="28"/>
          <w:szCs w:val="28"/>
          <w:lang w:val="uk-UA"/>
        </w:rPr>
        <w:lastRenderedPageBreak/>
        <w:t>1.Загальні положення</w:t>
      </w:r>
    </w:p>
    <w:p w14:paraId="69A1F8D6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 xml:space="preserve">1.1. Комунальне підприємство </w:t>
      </w:r>
      <w:r>
        <w:rPr>
          <w:sz w:val="28"/>
          <w:szCs w:val="28"/>
          <w:lang w:val="uk-UA"/>
        </w:rPr>
        <w:t>Звягельської</w:t>
      </w:r>
      <w:r w:rsidRPr="00AB4A21">
        <w:rPr>
          <w:sz w:val="28"/>
          <w:szCs w:val="28"/>
          <w:lang w:val="uk-UA"/>
        </w:rPr>
        <w:t xml:space="preserve"> міської ради </w:t>
      </w:r>
      <w:r w:rsidRPr="00744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Звягельсервіс</w:t>
      </w:r>
      <w:r w:rsidRPr="0074462C">
        <w:rPr>
          <w:sz w:val="28"/>
          <w:szCs w:val="28"/>
          <w:lang w:val="uk-UA"/>
        </w:rPr>
        <w:t>»</w:t>
      </w:r>
      <w:r w:rsidRPr="00AB4A21">
        <w:rPr>
          <w:sz w:val="28"/>
          <w:szCs w:val="28"/>
          <w:lang w:val="uk-UA"/>
        </w:rPr>
        <w:t xml:space="preserve">, (далі-Підприємство), засноване </w:t>
      </w:r>
      <w:proofErr w:type="spellStart"/>
      <w:r>
        <w:rPr>
          <w:sz w:val="28"/>
          <w:szCs w:val="28"/>
          <w:lang w:val="uk-UA"/>
        </w:rPr>
        <w:t>Звягельською</w:t>
      </w:r>
      <w:proofErr w:type="spellEnd"/>
      <w:r w:rsidRPr="00AB4A21">
        <w:rPr>
          <w:sz w:val="28"/>
          <w:szCs w:val="28"/>
          <w:lang w:val="uk-UA"/>
        </w:rPr>
        <w:t xml:space="preserve"> міською радою (далі-Засновник) на комунальній власності </w:t>
      </w:r>
      <w:r>
        <w:rPr>
          <w:sz w:val="28"/>
          <w:szCs w:val="28"/>
          <w:lang w:val="uk-UA"/>
        </w:rPr>
        <w:t xml:space="preserve">Звягельської міської </w:t>
      </w:r>
      <w:r w:rsidRPr="00AB4A21">
        <w:rPr>
          <w:sz w:val="28"/>
          <w:szCs w:val="28"/>
          <w:lang w:val="uk-UA"/>
        </w:rPr>
        <w:t xml:space="preserve">територіальної громади і підпорядковане, підзвітне та підконтрольне Засновнику. Органом управління Підприємством у разі делегування повноважень Засновника є виконавчий комітет </w:t>
      </w:r>
      <w:r>
        <w:rPr>
          <w:sz w:val="28"/>
          <w:szCs w:val="28"/>
          <w:lang w:val="uk-UA"/>
        </w:rPr>
        <w:t>Звягельської</w:t>
      </w:r>
      <w:r w:rsidRPr="00AB4A21">
        <w:rPr>
          <w:sz w:val="28"/>
          <w:szCs w:val="28"/>
          <w:lang w:val="uk-UA"/>
        </w:rPr>
        <w:t xml:space="preserve"> міської ради.</w:t>
      </w:r>
    </w:p>
    <w:p w14:paraId="05D4153B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1.2. Місце</w:t>
      </w:r>
      <w:r>
        <w:rPr>
          <w:sz w:val="28"/>
          <w:szCs w:val="28"/>
          <w:lang w:val="uk-UA"/>
        </w:rPr>
        <w:t xml:space="preserve"> </w:t>
      </w:r>
      <w:r w:rsidRPr="00AB4A21">
        <w:rPr>
          <w:sz w:val="28"/>
          <w:szCs w:val="28"/>
          <w:lang w:val="uk-UA"/>
        </w:rPr>
        <w:t>знаходження Підприємства: 11700 Україна, Житомирська область,</w:t>
      </w:r>
      <w:r>
        <w:rPr>
          <w:sz w:val="28"/>
          <w:szCs w:val="28"/>
          <w:lang w:val="uk-UA"/>
        </w:rPr>
        <w:t xml:space="preserve"> Звягельський район</w:t>
      </w:r>
      <w:r w:rsidRPr="00AB4A21">
        <w:rPr>
          <w:sz w:val="28"/>
          <w:szCs w:val="28"/>
          <w:lang w:val="uk-UA"/>
        </w:rPr>
        <w:t xml:space="preserve"> м. </w:t>
      </w:r>
      <w:r>
        <w:rPr>
          <w:sz w:val="28"/>
          <w:szCs w:val="28"/>
          <w:lang w:val="uk-UA"/>
        </w:rPr>
        <w:t>Звягель</w:t>
      </w:r>
      <w:r w:rsidRPr="00AB4A21">
        <w:rPr>
          <w:sz w:val="28"/>
          <w:szCs w:val="28"/>
          <w:lang w:val="uk-UA"/>
        </w:rPr>
        <w:t>, вул. Житомирська, 45.</w:t>
      </w:r>
    </w:p>
    <w:p w14:paraId="343F2E62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1.3 Підприємство є юридичною особою за законодавством України, має права та обов</w:t>
      </w:r>
      <w:r>
        <w:rPr>
          <w:sz w:val="28"/>
          <w:szCs w:val="28"/>
          <w:lang w:val="uk-UA"/>
        </w:rPr>
        <w:t>’</w:t>
      </w:r>
      <w:r w:rsidRPr="00AB4A21">
        <w:rPr>
          <w:sz w:val="28"/>
          <w:szCs w:val="28"/>
          <w:lang w:val="uk-UA"/>
        </w:rPr>
        <w:t xml:space="preserve">язки і здійснює свою діяльність у відповідності з даним Статутом, Господарським та Цивільним кодексами України, «Про місцеве самоврядування в Україні», «Про підприємництво», «Про зовнішньо-економічну діяльність», рішеннями </w:t>
      </w:r>
      <w:r>
        <w:rPr>
          <w:sz w:val="28"/>
          <w:szCs w:val="28"/>
          <w:lang w:val="uk-UA"/>
        </w:rPr>
        <w:t>Звягельської</w:t>
      </w:r>
      <w:r w:rsidRPr="00AB4A21">
        <w:rPr>
          <w:sz w:val="28"/>
          <w:szCs w:val="28"/>
          <w:lang w:val="uk-UA"/>
        </w:rPr>
        <w:t xml:space="preserve"> міської ради та виконавчого комітету </w:t>
      </w:r>
      <w:r>
        <w:rPr>
          <w:sz w:val="28"/>
          <w:szCs w:val="28"/>
          <w:lang w:val="uk-UA"/>
        </w:rPr>
        <w:t>Звягельської</w:t>
      </w:r>
      <w:r w:rsidRPr="00AB4A21">
        <w:rPr>
          <w:sz w:val="28"/>
          <w:szCs w:val="28"/>
          <w:lang w:val="uk-UA"/>
        </w:rPr>
        <w:t xml:space="preserve"> міської ради, іншими нормативно-правовими актами України.</w:t>
      </w:r>
    </w:p>
    <w:p w14:paraId="76E3370C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 xml:space="preserve">1.4. Підприємство за своїми </w:t>
      </w:r>
      <w:proofErr w:type="spellStart"/>
      <w:r w:rsidRPr="00AB4A21">
        <w:rPr>
          <w:sz w:val="28"/>
          <w:szCs w:val="28"/>
          <w:lang w:val="uk-UA"/>
        </w:rPr>
        <w:t>зобов</w:t>
      </w:r>
      <w:proofErr w:type="spellEnd"/>
      <w:r>
        <w:rPr>
          <w:sz w:val="28"/>
          <w:szCs w:val="28"/>
        </w:rPr>
        <w:t>’</w:t>
      </w:r>
      <w:proofErr w:type="spellStart"/>
      <w:r w:rsidRPr="00AB4A21">
        <w:rPr>
          <w:sz w:val="28"/>
          <w:szCs w:val="28"/>
          <w:lang w:val="uk-UA"/>
        </w:rPr>
        <w:t>язаннями</w:t>
      </w:r>
      <w:proofErr w:type="spellEnd"/>
      <w:r w:rsidRPr="00AB4A21">
        <w:rPr>
          <w:sz w:val="28"/>
          <w:szCs w:val="28"/>
          <w:lang w:val="uk-UA"/>
        </w:rPr>
        <w:t xml:space="preserve"> відповідає всім майном, на яке, відповідно до закону, може бути звернено стягнення на вимогу кредитора.  Виступає позивачем і відповідачем в органах суду та господарського суду.</w:t>
      </w:r>
    </w:p>
    <w:p w14:paraId="05C3B236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 xml:space="preserve">Засновник не несе відповідальності по </w:t>
      </w:r>
      <w:proofErr w:type="spellStart"/>
      <w:r w:rsidRPr="00AB4A21">
        <w:rPr>
          <w:sz w:val="28"/>
          <w:szCs w:val="28"/>
          <w:lang w:val="uk-UA"/>
        </w:rPr>
        <w:t>зобов</w:t>
      </w:r>
      <w:proofErr w:type="spellEnd"/>
      <w:r>
        <w:rPr>
          <w:sz w:val="28"/>
          <w:szCs w:val="28"/>
        </w:rPr>
        <w:t>’</w:t>
      </w:r>
      <w:proofErr w:type="spellStart"/>
      <w:r w:rsidRPr="00AB4A21">
        <w:rPr>
          <w:sz w:val="28"/>
          <w:szCs w:val="28"/>
          <w:lang w:val="uk-UA"/>
        </w:rPr>
        <w:t>язаннях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AB4A21">
        <w:rPr>
          <w:sz w:val="28"/>
          <w:szCs w:val="28"/>
          <w:lang w:val="uk-UA"/>
        </w:rPr>
        <w:t>Підприємтсва</w:t>
      </w:r>
      <w:proofErr w:type="spellEnd"/>
      <w:r w:rsidRPr="00AB4A21">
        <w:rPr>
          <w:sz w:val="28"/>
          <w:szCs w:val="28"/>
          <w:lang w:val="uk-UA"/>
        </w:rPr>
        <w:t xml:space="preserve">. Підприємство не несе відповідальності по </w:t>
      </w:r>
      <w:proofErr w:type="spellStart"/>
      <w:r w:rsidRPr="00AB4A21">
        <w:rPr>
          <w:sz w:val="28"/>
          <w:szCs w:val="28"/>
          <w:lang w:val="uk-UA"/>
        </w:rPr>
        <w:t>зобов</w:t>
      </w:r>
      <w:proofErr w:type="spellEnd"/>
      <w:r>
        <w:rPr>
          <w:sz w:val="28"/>
          <w:szCs w:val="28"/>
        </w:rPr>
        <w:t>’</w:t>
      </w:r>
      <w:proofErr w:type="spellStart"/>
      <w:r w:rsidRPr="00AB4A21">
        <w:rPr>
          <w:sz w:val="28"/>
          <w:szCs w:val="28"/>
          <w:lang w:val="uk-UA"/>
        </w:rPr>
        <w:t>язаннях</w:t>
      </w:r>
      <w:proofErr w:type="spellEnd"/>
      <w:r w:rsidRPr="00AB4A21">
        <w:rPr>
          <w:sz w:val="28"/>
          <w:szCs w:val="28"/>
          <w:lang w:val="uk-UA"/>
        </w:rPr>
        <w:t xml:space="preserve"> Засновника.</w:t>
      </w:r>
    </w:p>
    <w:p w14:paraId="3F9875FE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У всіх випадках, що не передбачені чинним статутом Підприємства керується рішенням Засновника та вимогами чинного законодавства.</w:t>
      </w:r>
    </w:p>
    <w:p w14:paraId="56F369D6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1.5. Підприємство здійснює будь-які види господарської діяльності, якщо вони не заборонені законодавством України і відповідають цілям, передбаченим Статутом Підприємства.</w:t>
      </w:r>
    </w:p>
    <w:p w14:paraId="53302B68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 xml:space="preserve">       У разі збиткової діяльності Підприємства Засновник, якщо він визнає продукцію /послуги/ Підприємства суспільно-необхідними, надає Підприємству дотації і інші пільги.</w:t>
      </w:r>
    </w:p>
    <w:p w14:paraId="79FE0780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1.6. Найменування підприємства :</w:t>
      </w:r>
    </w:p>
    <w:p w14:paraId="2172A7B9" w14:textId="77777777" w:rsidR="00A13E31" w:rsidRPr="0038501C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 xml:space="preserve">Повне: Комунальне підприємство </w:t>
      </w:r>
      <w:r>
        <w:rPr>
          <w:sz w:val="28"/>
          <w:szCs w:val="28"/>
          <w:lang w:val="uk-UA"/>
        </w:rPr>
        <w:t>Звягельської</w:t>
      </w:r>
      <w:r w:rsidRPr="00AB4A21">
        <w:rPr>
          <w:sz w:val="28"/>
          <w:szCs w:val="28"/>
          <w:lang w:val="uk-UA"/>
        </w:rPr>
        <w:t xml:space="preserve"> міської </w:t>
      </w:r>
      <w:r w:rsidRPr="0038501C">
        <w:rPr>
          <w:sz w:val="28"/>
          <w:szCs w:val="28"/>
          <w:lang w:val="uk-UA"/>
        </w:rPr>
        <w:t xml:space="preserve">ради </w:t>
      </w:r>
      <w:r w:rsidRPr="00744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Звягельсервіс</w:t>
      </w:r>
      <w:r w:rsidRPr="0074462C">
        <w:rPr>
          <w:sz w:val="28"/>
          <w:szCs w:val="28"/>
          <w:lang w:val="uk-UA"/>
        </w:rPr>
        <w:t>»</w:t>
      </w:r>
    </w:p>
    <w:p w14:paraId="46991F2D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Скорочене : КП</w:t>
      </w:r>
      <w:r>
        <w:rPr>
          <w:sz w:val="28"/>
          <w:szCs w:val="28"/>
          <w:lang w:val="uk-UA"/>
        </w:rPr>
        <w:t xml:space="preserve"> ЗМР </w:t>
      </w:r>
      <w:r w:rsidRPr="00744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Звягельсервіс</w:t>
      </w:r>
      <w:r w:rsidRPr="0074462C">
        <w:rPr>
          <w:sz w:val="28"/>
          <w:szCs w:val="28"/>
          <w:lang w:val="uk-UA"/>
        </w:rPr>
        <w:t>»</w:t>
      </w:r>
    </w:p>
    <w:p w14:paraId="7B4DD94F" w14:textId="77777777" w:rsidR="00A13E31" w:rsidRPr="00AB4A21" w:rsidRDefault="00A13E31" w:rsidP="00A13E31">
      <w:pPr>
        <w:ind w:firstLine="709"/>
        <w:jc w:val="both"/>
        <w:rPr>
          <w:b/>
          <w:sz w:val="28"/>
          <w:szCs w:val="28"/>
          <w:lang w:val="uk-UA"/>
        </w:rPr>
      </w:pPr>
    </w:p>
    <w:p w14:paraId="7496B557" w14:textId="77777777" w:rsidR="00A13E31" w:rsidRPr="00AB4A21" w:rsidRDefault="00A13E31" w:rsidP="00A13E31">
      <w:pPr>
        <w:ind w:firstLine="709"/>
        <w:jc w:val="center"/>
        <w:rPr>
          <w:b/>
          <w:sz w:val="28"/>
          <w:szCs w:val="28"/>
          <w:lang w:val="uk-UA"/>
        </w:rPr>
      </w:pPr>
      <w:r w:rsidRPr="00AB4A21">
        <w:rPr>
          <w:b/>
          <w:sz w:val="28"/>
          <w:szCs w:val="28"/>
          <w:lang w:val="uk-UA"/>
        </w:rPr>
        <w:t>2.Юридичний статус</w:t>
      </w:r>
    </w:p>
    <w:p w14:paraId="54B7BE5E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2.1. Підприємство є комунальним унітарним комерційним підприємством.</w:t>
      </w:r>
    </w:p>
    <w:p w14:paraId="280F0E6A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Підприємство має самостійний баланс, розрахунковий рахунок, валютний та інші рахунки  в  установах банків, печатку та штампи зі своїм  найменуванням та ідентифікаційним кодом, фірмові бланки та інші реквізити, здійснює свою діяльність на основі самофінансування та самоокупності.</w:t>
      </w:r>
    </w:p>
    <w:p w14:paraId="64A8D26B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2.2. Підприємство виконує покладені на нього обов</w:t>
      </w:r>
      <w:r>
        <w:rPr>
          <w:sz w:val="28"/>
          <w:szCs w:val="28"/>
          <w:lang w:val="uk-UA"/>
        </w:rPr>
        <w:t>’</w:t>
      </w:r>
      <w:r w:rsidRPr="00AB4A21">
        <w:rPr>
          <w:sz w:val="28"/>
          <w:szCs w:val="28"/>
          <w:lang w:val="uk-UA"/>
        </w:rPr>
        <w:t>язки і користується правами, що пов</w:t>
      </w:r>
      <w:r>
        <w:rPr>
          <w:sz w:val="28"/>
          <w:szCs w:val="28"/>
          <w:lang w:val="uk-UA"/>
        </w:rPr>
        <w:t>’</w:t>
      </w:r>
      <w:r w:rsidRPr="00AB4A21">
        <w:rPr>
          <w:sz w:val="28"/>
          <w:szCs w:val="28"/>
          <w:lang w:val="uk-UA"/>
        </w:rPr>
        <w:t>язані з його діяльністю, має право від свого імені укладати угоди, набувати майнових та немайнових прав, бути позивачем у судах.</w:t>
      </w:r>
    </w:p>
    <w:p w14:paraId="3B9D51E0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2.3. Підприємство у своєму складі не має юридичних осіб і виконує свою діяльність на підставі Статуту, який затверджується Засновником.</w:t>
      </w:r>
    </w:p>
    <w:p w14:paraId="1D5AD3A5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2.4. Участь Підприємства в асоціаціях, концернах, інших об</w:t>
      </w:r>
      <w:r w:rsidRPr="00AB4A21">
        <w:rPr>
          <w:sz w:val="28"/>
          <w:szCs w:val="28"/>
        </w:rPr>
        <w:t>’</w:t>
      </w:r>
      <w:r w:rsidRPr="00AB4A21">
        <w:rPr>
          <w:sz w:val="28"/>
          <w:szCs w:val="28"/>
          <w:lang w:val="uk-UA"/>
        </w:rPr>
        <w:t xml:space="preserve">єднаннях здійснюється за згодою Засновника, якщо це не суперечить чинному законодавству України. </w:t>
      </w:r>
    </w:p>
    <w:p w14:paraId="40762F8B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lastRenderedPageBreak/>
        <w:t>2.5. Створення будь-яких спільних підприємств за участю Підприємства здійснюється також за згодою Засновника.</w:t>
      </w:r>
    </w:p>
    <w:p w14:paraId="110AAFBB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</w:p>
    <w:p w14:paraId="6204504E" w14:textId="77777777" w:rsidR="00A13E31" w:rsidRPr="00AB4A21" w:rsidRDefault="00A13E31" w:rsidP="00A13E31">
      <w:pPr>
        <w:ind w:firstLine="709"/>
        <w:jc w:val="center"/>
        <w:rPr>
          <w:b/>
          <w:sz w:val="28"/>
          <w:szCs w:val="28"/>
          <w:lang w:val="uk-UA"/>
        </w:rPr>
      </w:pPr>
      <w:r w:rsidRPr="00AB4A21">
        <w:rPr>
          <w:b/>
          <w:sz w:val="28"/>
          <w:szCs w:val="28"/>
          <w:lang w:val="uk-UA"/>
        </w:rPr>
        <w:t>3.Мета і предмет діяльності</w:t>
      </w:r>
    </w:p>
    <w:p w14:paraId="5A89A317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3.1. Головною метою діяльності Підприємства є задоволення суспільних потреб в роботах, послугах та реалізації на основі одержаних прибутків соціальних та економічних інтересів членів трудового колективу та інтересів Засновника Підприємства у відповідності до діючого законодавства України.</w:t>
      </w:r>
    </w:p>
    <w:p w14:paraId="6D4292A1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3.2. Основними видами діяльності Підприємства є:</w:t>
      </w:r>
    </w:p>
    <w:p w14:paraId="2E000C32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>Здавання в оренду нерухомого майна</w:t>
      </w:r>
      <w:r w:rsidRPr="00AB4A21">
        <w:rPr>
          <w:sz w:val="28"/>
          <w:szCs w:val="28"/>
        </w:rPr>
        <w:t>;</w:t>
      </w:r>
    </w:p>
    <w:p w14:paraId="52E0AE9B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</w:rPr>
        <w:t>-</w:t>
      </w:r>
      <w:r w:rsidRPr="00AB4A21">
        <w:rPr>
          <w:sz w:val="28"/>
          <w:szCs w:val="28"/>
          <w:lang w:val="uk-UA"/>
        </w:rPr>
        <w:t xml:space="preserve"> упра</w:t>
      </w:r>
      <w:r>
        <w:rPr>
          <w:sz w:val="28"/>
          <w:szCs w:val="28"/>
          <w:lang w:val="uk-UA"/>
        </w:rPr>
        <w:t>вління нерухомим майном, а саме</w:t>
      </w:r>
      <w:r w:rsidRPr="00AB4A21">
        <w:rPr>
          <w:sz w:val="28"/>
          <w:szCs w:val="28"/>
          <w:lang w:val="uk-UA"/>
        </w:rPr>
        <w:t>: управління від імені Засновника житловою нерухомістю</w:t>
      </w:r>
      <w:r w:rsidRPr="00AB4A21">
        <w:rPr>
          <w:sz w:val="28"/>
          <w:szCs w:val="28"/>
        </w:rPr>
        <w:t>:</w:t>
      </w:r>
      <w:r w:rsidRPr="00AB4A21">
        <w:rPr>
          <w:sz w:val="28"/>
          <w:szCs w:val="28"/>
          <w:lang w:val="uk-UA"/>
        </w:rPr>
        <w:t xml:space="preserve"> виконання комплексу послуг з утримання будинків та прибудинкових територій, згідно укладених договорів</w:t>
      </w:r>
      <w:r w:rsidRPr="00AB4A21">
        <w:rPr>
          <w:sz w:val="28"/>
          <w:szCs w:val="28"/>
        </w:rPr>
        <w:t>;</w:t>
      </w:r>
      <w:r w:rsidRPr="00AB4A21">
        <w:rPr>
          <w:sz w:val="28"/>
          <w:szCs w:val="28"/>
          <w:lang w:val="uk-UA"/>
        </w:rPr>
        <w:t xml:space="preserve"> управління житлом та іншим нерухомим майном у </w:t>
      </w:r>
      <w:proofErr w:type="spellStart"/>
      <w:r w:rsidRPr="00AB4A21">
        <w:rPr>
          <w:sz w:val="28"/>
          <w:szCs w:val="28"/>
          <w:lang w:val="uk-UA"/>
        </w:rPr>
        <w:t>співвласності</w:t>
      </w:r>
      <w:proofErr w:type="spellEnd"/>
      <w:r w:rsidRPr="00AB4A21">
        <w:rPr>
          <w:sz w:val="28"/>
          <w:szCs w:val="28"/>
        </w:rPr>
        <w:t>;</w:t>
      </w:r>
    </w:p>
    <w:p w14:paraId="1097655A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- укладання з постачальниками (виробниками) послуг договорів про надання послуг з центрального опалення, постачання холодної та гарячої води, водовідведення</w:t>
      </w:r>
      <w:r w:rsidRPr="00AB4A21">
        <w:rPr>
          <w:sz w:val="28"/>
          <w:szCs w:val="28"/>
        </w:rPr>
        <w:t>;</w:t>
      </w:r>
    </w:p>
    <w:p w14:paraId="1B17D689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>- надання послуг з санітарної очистки юридичним та фізичним особам</w:t>
      </w:r>
      <w:r w:rsidRPr="00AB4A21">
        <w:rPr>
          <w:sz w:val="28"/>
          <w:szCs w:val="28"/>
        </w:rPr>
        <w:t>;</w:t>
      </w:r>
    </w:p>
    <w:p w14:paraId="7C8DF904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>- сприяння власникам багатоквартирних будинків у створенні ОСББ</w:t>
      </w:r>
      <w:r w:rsidRPr="00AB4A21">
        <w:rPr>
          <w:sz w:val="28"/>
          <w:szCs w:val="28"/>
        </w:rPr>
        <w:t>;</w:t>
      </w:r>
    </w:p>
    <w:p w14:paraId="6D9717F2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</w:rPr>
        <w:t>-</w:t>
      </w:r>
      <w:r w:rsidRPr="00AB4A21">
        <w:rPr>
          <w:sz w:val="28"/>
          <w:szCs w:val="28"/>
          <w:lang w:val="uk-UA"/>
        </w:rPr>
        <w:t xml:space="preserve"> здійснення функції виконання будівельних робіт, робіт з благоустрою та озеленення території</w:t>
      </w:r>
      <w:r w:rsidRPr="00AB4A21">
        <w:rPr>
          <w:sz w:val="28"/>
          <w:szCs w:val="28"/>
        </w:rPr>
        <w:t>;</w:t>
      </w:r>
    </w:p>
    <w:p w14:paraId="587E84BE" w14:textId="77777777" w:rsidR="00A13E3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>- насадження і догляд за декоративними деревами, включаючи підрізання дерев і живоплоту, пересадження великих дерев, різка дерев</w:t>
      </w:r>
      <w:r w:rsidRPr="00AB4A21">
        <w:rPr>
          <w:sz w:val="28"/>
          <w:szCs w:val="28"/>
        </w:rPr>
        <w:t>;</w:t>
      </w:r>
    </w:p>
    <w:p w14:paraId="08B7412C" w14:textId="77777777" w:rsidR="00A13E31" w:rsidRPr="00122EF3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122EF3">
        <w:rPr>
          <w:sz w:val="28"/>
          <w:szCs w:val="28"/>
          <w:lang w:val="uk-UA"/>
        </w:rPr>
        <w:t>-  надання послуг у рослинництві за винагороду або на договірній основі;</w:t>
      </w:r>
    </w:p>
    <w:p w14:paraId="794BE7C8" w14:textId="77777777" w:rsidR="00A13E31" w:rsidRPr="005C1DF2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122EF3">
        <w:rPr>
          <w:sz w:val="28"/>
          <w:szCs w:val="28"/>
          <w:lang w:val="uk-UA"/>
        </w:rPr>
        <w:t xml:space="preserve">- облаштування , догляд і </w:t>
      </w:r>
      <w:proofErr w:type="spellStart"/>
      <w:r w:rsidRPr="00122EF3">
        <w:rPr>
          <w:sz w:val="28"/>
          <w:szCs w:val="28"/>
          <w:lang w:val="uk-UA"/>
        </w:rPr>
        <w:t>переоблаштування</w:t>
      </w:r>
      <w:proofErr w:type="spellEnd"/>
      <w:r w:rsidRPr="00122EF3">
        <w:rPr>
          <w:sz w:val="28"/>
          <w:szCs w:val="28"/>
          <w:lang w:val="uk-UA"/>
        </w:rPr>
        <w:t xml:space="preserve"> ландшафту, включаючи закладення та утримання парків і садів, кладовищ тощо, приватних і комунальних житлових будинків, адміністративних будинків тощо;</w:t>
      </w:r>
    </w:p>
    <w:p w14:paraId="7007E9B3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</w:rPr>
        <w:t xml:space="preserve">- </w:t>
      </w:r>
      <w:r w:rsidRPr="00AB4A21">
        <w:rPr>
          <w:sz w:val="28"/>
          <w:szCs w:val="28"/>
          <w:lang w:val="uk-UA"/>
        </w:rPr>
        <w:t>надання житлово-комунальних послуг, утримання будинків та прибудинкових територій</w:t>
      </w:r>
      <w:r w:rsidRPr="00AB4A21">
        <w:rPr>
          <w:sz w:val="28"/>
          <w:szCs w:val="28"/>
        </w:rPr>
        <w:t>;</w:t>
      </w:r>
    </w:p>
    <w:p w14:paraId="7A9D7694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</w:rPr>
        <w:t xml:space="preserve">- </w:t>
      </w:r>
      <w:r w:rsidRPr="00AB4A21">
        <w:rPr>
          <w:sz w:val="28"/>
          <w:szCs w:val="28"/>
          <w:lang w:val="uk-UA"/>
        </w:rPr>
        <w:t xml:space="preserve">прийом громадян з питань, </w:t>
      </w:r>
      <w:proofErr w:type="spellStart"/>
      <w:r w:rsidRPr="00AB4A21">
        <w:rPr>
          <w:sz w:val="28"/>
          <w:szCs w:val="28"/>
          <w:lang w:val="uk-UA"/>
        </w:rPr>
        <w:t>пов</w:t>
      </w:r>
      <w:proofErr w:type="spellEnd"/>
      <w:r w:rsidRPr="00AB4A21">
        <w:rPr>
          <w:sz w:val="28"/>
          <w:szCs w:val="28"/>
        </w:rPr>
        <w:t>’</w:t>
      </w:r>
      <w:proofErr w:type="spellStart"/>
      <w:r w:rsidRPr="00AB4A21">
        <w:rPr>
          <w:sz w:val="28"/>
          <w:szCs w:val="28"/>
          <w:lang w:val="uk-UA"/>
        </w:rPr>
        <w:t>язаних</w:t>
      </w:r>
      <w:proofErr w:type="spellEnd"/>
      <w:r w:rsidRPr="00AB4A21">
        <w:rPr>
          <w:sz w:val="28"/>
          <w:szCs w:val="28"/>
          <w:lang w:val="uk-UA"/>
        </w:rPr>
        <w:t xml:space="preserve"> з діяльністю підприємства, розгляд, прийняття рішень по зверненню громадян</w:t>
      </w:r>
      <w:r w:rsidRPr="00AB4A21">
        <w:rPr>
          <w:sz w:val="28"/>
          <w:szCs w:val="28"/>
        </w:rPr>
        <w:t>;</w:t>
      </w:r>
    </w:p>
    <w:p w14:paraId="05DB0408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- контроль за станом житлового і нежитлового фонду будинків</w:t>
      </w:r>
      <w:r w:rsidRPr="00AB4A21">
        <w:rPr>
          <w:sz w:val="28"/>
          <w:szCs w:val="28"/>
        </w:rPr>
        <w:t>;</w:t>
      </w:r>
    </w:p>
    <w:p w14:paraId="3E36488D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>- організація і проведення планових і позапланових оглядів житлових будинків</w:t>
      </w:r>
      <w:r w:rsidRPr="00AB4A21">
        <w:rPr>
          <w:sz w:val="28"/>
          <w:szCs w:val="28"/>
        </w:rPr>
        <w:t>;</w:t>
      </w:r>
    </w:p>
    <w:p w14:paraId="438A120E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- санітарне обслуговування прибудинкової території</w:t>
      </w:r>
      <w:r w:rsidRPr="00AB4A21">
        <w:rPr>
          <w:sz w:val="28"/>
          <w:szCs w:val="28"/>
        </w:rPr>
        <w:t>;</w:t>
      </w:r>
    </w:p>
    <w:p w14:paraId="22E36BD8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>- технічне обслуговування житлових будівель, їх інженерних систем і обладнання</w:t>
      </w:r>
      <w:r w:rsidRPr="00AB4A21">
        <w:rPr>
          <w:sz w:val="28"/>
          <w:szCs w:val="28"/>
        </w:rPr>
        <w:t>;</w:t>
      </w:r>
    </w:p>
    <w:p w14:paraId="09ACFF42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</w:rPr>
        <w:t xml:space="preserve">- </w:t>
      </w:r>
      <w:proofErr w:type="spellStart"/>
      <w:r w:rsidRPr="00AB4A21"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AB4A21">
        <w:rPr>
          <w:sz w:val="28"/>
          <w:szCs w:val="28"/>
        </w:rPr>
        <w:t>робіт</w:t>
      </w:r>
      <w:proofErr w:type="spellEnd"/>
      <w:r w:rsidRPr="00AB4A21">
        <w:rPr>
          <w:sz w:val="28"/>
          <w:szCs w:val="28"/>
        </w:rPr>
        <w:t xml:space="preserve"> по </w:t>
      </w:r>
      <w:proofErr w:type="spellStart"/>
      <w:r w:rsidRPr="00AB4A21">
        <w:rPr>
          <w:sz w:val="28"/>
          <w:szCs w:val="28"/>
        </w:rPr>
        <w:t>герметизації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AB4A21">
        <w:rPr>
          <w:sz w:val="28"/>
          <w:szCs w:val="28"/>
        </w:rPr>
        <w:t>інженерних</w:t>
      </w:r>
      <w:proofErr w:type="spellEnd"/>
      <w:r>
        <w:rPr>
          <w:sz w:val="28"/>
          <w:szCs w:val="28"/>
          <w:lang w:val="uk-UA"/>
        </w:rPr>
        <w:t xml:space="preserve"> </w:t>
      </w:r>
      <w:r w:rsidRPr="00AB4A21">
        <w:rPr>
          <w:sz w:val="28"/>
          <w:szCs w:val="28"/>
          <w:lang w:val="uk-UA"/>
        </w:rPr>
        <w:t>в</w:t>
      </w:r>
      <w:proofErr w:type="spellStart"/>
      <w:r w:rsidRPr="00AB4A21">
        <w:rPr>
          <w:sz w:val="28"/>
          <w:szCs w:val="28"/>
        </w:rPr>
        <w:t>водів</w:t>
      </w:r>
      <w:proofErr w:type="spellEnd"/>
      <w:r w:rsidRPr="00AB4A21">
        <w:rPr>
          <w:sz w:val="28"/>
          <w:szCs w:val="28"/>
        </w:rPr>
        <w:t xml:space="preserve"> до </w:t>
      </w:r>
      <w:proofErr w:type="spellStart"/>
      <w:r w:rsidRPr="00AB4A21">
        <w:rPr>
          <w:sz w:val="28"/>
          <w:szCs w:val="28"/>
        </w:rPr>
        <w:t>будинків</w:t>
      </w:r>
      <w:proofErr w:type="spellEnd"/>
      <w:r w:rsidRPr="00AB4A21">
        <w:rPr>
          <w:sz w:val="28"/>
          <w:szCs w:val="28"/>
        </w:rPr>
        <w:t xml:space="preserve"> та контроль за </w:t>
      </w:r>
      <w:proofErr w:type="spellStart"/>
      <w:r w:rsidRPr="00AB4A21">
        <w:rPr>
          <w:sz w:val="28"/>
          <w:szCs w:val="28"/>
        </w:rPr>
        <w:t>їх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AB4A21">
        <w:rPr>
          <w:sz w:val="28"/>
          <w:szCs w:val="28"/>
        </w:rPr>
        <w:t>належним</w:t>
      </w:r>
      <w:proofErr w:type="spellEnd"/>
      <w:r w:rsidRPr="00AB4A21">
        <w:rPr>
          <w:sz w:val="28"/>
          <w:szCs w:val="28"/>
        </w:rPr>
        <w:t xml:space="preserve"> станом;</w:t>
      </w:r>
    </w:p>
    <w:p w14:paraId="4CC94CE2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</w:rPr>
        <w:t xml:space="preserve">- </w:t>
      </w:r>
      <w:r w:rsidRPr="00AB4A21">
        <w:rPr>
          <w:sz w:val="28"/>
          <w:szCs w:val="28"/>
          <w:lang w:val="uk-UA"/>
        </w:rPr>
        <w:t>забезпечення безперебійної роботи інженерного обладнання будинків, усунення пошкоджень та дефектів та їх диспетчерське обслуговування</w:t>
      </w:r>
      <w:r w:rsidRPr="00AB4A21">
        <w:rPr>
          <w:sz w:val="28"/>
          <w:szCs w:val="28"/>
        </w:rPr>
        <w:t>;</w:t>
      </w:r>
    </w:p>
    <w:p w14:paraId="619765FF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-контроль за додержанням мешканцями вимог інструкцій по безпечному використанню побутових газових приладів в квартирах;</w:t>
      </w:r>
    </w:p>
    <w:p w14:paraId="0830D70F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>- щомісячне вручення власникам, наймачам, орендарям житлових та нежитлових приміщень будинків платіжних вимог на оплату послуг з утримання будинків та прибудинкових територій, орендної плати, а також плати за комунальні послуги</w:t>
      </w:r>
      <w:r w:rsidRPr="00AB4A21">
        <w:rPr>
          <w:sz w:val="28"/>
          <w:szCs w:val="28"/>
        </w:rPr>
        <w:t xml:space="preserve">; </w:t>
      </w:r>
    </w:p>
    <w:p w14:paraId="54B711BF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lastRenderedPageBreak/>
        <w:t>-контроль за своєчасністю надходження плати  за послуги з утримання будинків та прибудинкових територій, орендної плати, а також плати за комунальні послуги</w:t>
      </w:r>
      <w:r w:rsidRPr="00AB4A21">
        <w:rPr>
          <w:sz w:val="28"/>
          <w:szCs w:val="28"/>
        </w:rPr>
        <w:t>;</w:t>
      </w:r>
    </w:p>
    <w:p w14:paraId="0E30A82D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</w:rPr>
        <w:t xml:space="preserve">- </w:t>
      </w:r>
      <w:r w:rsidRPr="00AB4A21">
        <w:rPr>
          <w:sz w:val="28"/>
          <w:szCs w:val="28"/>
          <w:lang w:val="uk-UA"/>
        </w:rPr>
        <w:t>облік і контроль за економним використанням комунальних послуг</w:t>
      </w:r>
      <w:r w:rsidRPr="00AB4A21">
        <w:rPr>
          <w:sz w:val="28"/>
          <w:szCs w:val="28"/>
        </w:rPr>
        <w:t>;</w:t>
      </w:r>
    </w:p>
    <w:p w14:paraId="7BB08D60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</w:rPr>
        <w:t>-</w:t>
      </w:r>
      <w:r w:rsidRPr="00AB4A21">
        <w:rPr>
          <w:sz w:val="28"/>
          <w:szCs w:val="28"/>
          <w:lang w:val="uk-UA"/>
        </w:rPr>
        <w:t xml:space="preserve"> облік нежилої площі, передача </w:t>
      </w:r>
      <w:r w:rsidRPr="00A72904">
        <w:rPr>
          <w:color w:val="000000" w:themeColor="text1"/>
          <w:sz w:val="28"/>
          <w:szCs w:val="28"/>
          <w:lang w:val="uk-UA"/>
        </w:rPr>
        <w:t xml:space="preserve">до Управління житлово-комунального господарства та екології </w:t>
      </w:r>
      <w:r>
        <w:rPr>
          <w:color w:val="000000" w:themeColor="text1"/>
          <w:sz w:val="28"/>
          <w:szCs w:val="28"/>
          <w:lang w:val="uk-UA"/>
        </w:rPr>
        <w:t>Звягельської</w:t>
      </w:r>
      <w:r w:rsidRPr="00A72904">
        <w:rPr>
          <w:color w:val="000000" w:themeColor="text1"/>
          <w:sz w:val="28"/>
          <w:szCs w:val="28"/>
          <w:lang w:val="uk-UA"/>
        </w:rPr>
        <w:t xml:space="preserve"> міської ради </w:t>
      </w:r>
      <w:r w:rsidRPr="00AB4A21">
        <w:rPr>
          <w:sz w:val="28"/>
          <w:szCs w:val="28"/>
          <w:lang w:val="uk-UA"/>
        </w:rPr>
        <w:t>відомостей про нежилі приміщення, які звільнені орендарями або не використовуються ними</w:t>
      </w:r>
      <w:r w:rsidRPr="00AB4A21">
        <w:rPr>
          <w:sz w:val="28"/>
          <w:szCs w:val="28"/>
        </w:rPr>
        <w:t>;</w:t>
      </w:r>
    </w:p>
    <w:p w14:paraId="3F2CA392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>- співпраця з об</w:t>
      </w:r>
      <w:r w:rsidRPr="00AB4A21">
        <w:rPr>
          <w:sz w:val="28"/>
          <w:szCs w:val="28"/>
        </w:rPr>
        <w:t>’</w:t>
      </w:r>
      <w:r w:rsidRPr="00AB4A21">
        <w:rPr>
          <w:sz w:val="28"/>
          <w:szCs w:val="28"/>
          <w:lang w:val="uk-UA"/>
        </w:rPr>
        <w:t>єднаннями мешканців за місцем проживання та окремими мешканцями з метою покращення утримання житлових будинків</w:t>
      </w:r>
      <w:r w:rsidRPr="00AB4A21">
        <w:rPr>
          <w:sz w:val="28"/>
          <w:szCs w:val="28"/>
        </w:rPr>
        <w:t>;</w:t>
      </w:r>
    </w:p>
    <w:p w14:paraId="2E8BF015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</w:rPr>
        <w:t>-</w:t>
      </w:r>
      <w:r w:rsidRPr="00AB4A21">
        <w:rPr>
          <w:sz w:val="28"/>
          <w:szCs w:val="28"/>
          <w:lang w:val="uk-UA"/>
        </w:rPr>
        <w:t xml:space="preserve">здійснення ремонтно-будівельних, </w:t>
      </w:r>
      <w:proofErr w:type="spellStart"/>
      <w:r w:rsidRPr="00AB4A21">
        <w:rPr>
          <w:sz w:val="28"/>
          <w:szCs w:val="28"/>
          <w:lang w:val="uk-UA"/>
        </w:rPr>
        <w:t>монтажно</w:t>
      </w:r>
      <w:proofErr w:type="spellEnd"/>
      <w:r w:rsidRPr="00AB4A21">
        <w:rPr>
          <w:sz w:val="28"/>
          <w:szCs w:val="28"/>
          <w:lang w:val="uk-UA"/>
        </w:rPr>
        <w:t>-налагоджувальних та спеціалізованих робіт</w:t>
      </w:r>
      <w:r w:rsidRPr="00AB4A21">
        <w:rPr>
          <w:sz w:val="28"/>
          <w:szCs w:val="28"/>
        </w:rPr>
        <w:t xml:space="preserve">; </w:t>
      </w:r>
    </w:p>
    <w:p w14:paraId="49861984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</w:rPr>
        <w:t xml:space="preserve">- </w:t>
      </w:r>
      <w:r w:rsidRPr="00AB4A21">
        <w:rPr>
          <w:sz w:val="28"/>
          <w:szCs w:val="28"/>
          <w:lang w:val="uk-UA"/>
        </w:rPr>
        <w:t>виготовлення будівельних матеріалів, виробів, конструкцій, товарів народного споживання</w:t>
      </w:r>
      <w:r w:rsidRPr="00AB4A21">
        <w:rPr>
          <w:sz w:val="28"/>
          <w:szCs w:val="28"/>
        </w:rPr>
        <w:t>;</w:t>
      </w:r>
    </w:p>
    <w:p w14:paraId="388DA629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</w:rPr>
        <w:t>-</w:t>
      </w:r>
      <w:r w:rsidRPr="00AB4A21">
        <w:rPr>
          <w:sz w:val="28"/>
          <w:szCs w:val="28"/>
          <w:lang w:val="uk-UA"/>
        </w:rPr>
        <w:t xml:space="preserve"> надання побутових та інших послуг на замовлення юридичних та фізичних осіб</w:t>
      </w:r>
      <w:r w:rsidRPr="00AB4A21">
        <w:rPr>
          <w:sz w:val="28"/>
          <w:szCs w:val="28"/>
        </w:rPr>
        <w:t>;</w:t>
      </w:r>
    </w:p>
    <w:p w14:paraId="2D2C3821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-  надання платних послуг по вивезенню побутових, будівельних та інших відходів</w:t>
      </w:r>
      <w:r w:rsidRPr="00AB4A21">
        <w:rPr>
          <w:sz w:val="28"/>
          <w:szCs w:val="28"/>
        </w:rPr>
        <w:t>;</w:t>
      </w:r>
    </w:p>
    <w:p w14:paraId="14721D89" w14:textId="77777777" w:rsidR="00A13E3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>- здійснення ремонту квартир, виконання столярних, електричних, сантехнічних робіт на замовлення юридичних та фізичних осіб</w:t>
      </w:r>
      <w:r w:rsidRPr="00AB4A21">
        <w:rPr>
          <w:sz w:val="28"/>
          <w:szCs w:val="28"/>
        </w:rPr>
        <w:t>;</w:t>
      </w:r>
    </w:p>
    <w:p w14:paraId="78E3D88C" w14:textId="77777777" w:rsidR="00A13E31" w:rsidRPr="00122EF3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122EF3">
        <w:rPr>
          <w:sz w:val="28"/>
          <w:szCs w:val="28"/>
          <w:lang w:val="uk-UA"/>
        </w:rPr>
        <w:t>-  будівельні роботи відкритих спортивних комплексів;</w:t>
      </w:r>
    </w:p>
    <w:p w14:paraId="57F77383" w14:textId="77777777" w:rsidR="00A13E31" w:rsidRPr="00122EF3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122EF3">
        <w:rPr>
          <w:sz w:val="28"/>
          <w:szCs w:val="28"/>
          <w:lang w:val="uk-UA"/>
        </w:rPr>
        <w:t xml:space="preserve">- підготовчі роботи на будівельних майданчиках, в тому числі: розчищення будівельних майданчиків, виконання земляних робіт ( виймання </w:t>
      </w:r>
      <w:proofErr w:type="spellStart"/>
      <w:r w:rsidRPr="00122EF3">
        <w:rPr>
          <w:sz w:val="28"/>
          <w:szCs w:val="28"/>
          <w:lang w:val="uk-UA"/>
        </w:rPr>
        <w:t>грунту</w:t>
      </w:r>
      <w:proofErr w:type="spellEnd"/>
      <w:r w:rsidRPr="00122EF3">
        <w:rPr>
          <w:sz w:val="28"/>
          <w:szCs w:val="28"/>
          <w:lang w:val="uk-UA"/>
        </w:rPr>
        <w:t>, планування та вирівнювання будівельних майданчиків, риття траншей, видалення скельних порід тощо);</w:t>
      </w:r>
    </w:p>
    <w:p w14:paraId="4B173DC8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- забезпечення додержання норм з охорони праці і техніки безпеки серед працівників Підприємства</w:t>
      </w:r>
      <w:r w:rsidRPr="00AB4A21">
        <w:rPr>
          <w:sz w:val="28"/>
          <w:szCs w:val="28"/>
        </w:rPr>
        <w:t>;</w:t>
      </w:r>
    </w:p>
    <w:p w14:paraId="55AA0FA6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>- проведення всіх передбачених законом заходів для запобігання самовільному будівництву на прибудинкові території, яка закріплена за Підприємством, балконів, гаражів, сараїв, інших споруд та організація у встановленому законом порядку знесення самовільно збудованих споруд</w:t>
      </w:r>
      <w:r w:rsidRPr="00AB4A21">
        <w:rPr>
          <w:sz w:val="28"/>
          <w:szCs w:val="28"/>
        </w:rPr>
        <w:t>;</w:t>
      </w:r>
    </w:p>
    <w:p w14:paraId="78274604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</w:rPr>
        <w:t>-</w:t>
      </w:r>
      <w:r w:rsidRPr="00AB4A21">
        <w:rPr>
          <w:sz w:val="28"/>
          <w:szCs w:val="28"/>
          <w:lang w:val="uk-UA"/>
        </w:rPr>
        <w:t xml:space="preserve"> надання транспортних послуг</w:t>
      </w:r>
      <w:r w:rsidRPr="00AB4A21">
        <w:rPr>
          <w:sz w:val="28"/>
          <w:szCs w:val="28"/>
        </w:rPr>
        <w:t>;</w:t>
      </w:r>
    </w:p>
    <w:p w14:paraId="15B60B2E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>- проведення інноваційної діяльності</w:t>
      </w:r>
      <w:r w:rsidRPr="00AB4A21">
        <w:rPr>
          <w:sz w:val="28"/>
          <w:szCs w:val="28"/>
        </w:rPr>
        <w:t>;</w:t>
      </w:r>
    </w:p>
    <w:p w14:paraId="03D7A3C7" w14:textId="77777777" w:rsidR="00A13E3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</w:rPr>
        <w:t>-</w:t>
      </w:r>
      <w:r w:rsidRPr="00AB4A21">
        <w:rPr>
          <w:sz w:val="28"/>
          <w:szCs w:val="28"/>
          <w:lang w:val="uk-UA"/>
        </w:rPr>
        <w:t xml:space="preserve"> торгово-посередницька діяльність</w:t>
      </w:r>
      <w:r w:rsidRPr="00AB4A21">
        <w:rPr>
          <w:sz w:val="28"/>
          <w:szCs w:val="28"/>
        </w:rPr>
        <w:t>;</w:t>
      </w:r>
    </w:p>
    <w:p w14:paraId="02B2C863" w14:textId="77777777" w:rsidR="00A13E31" w:rsidRPr="00122EF3" w:rsidRDefault="00A13E31" w:rsidP="00A13E3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122EF3">
        <w:rPr>
          <w:sz w:val="28"/>
          <w:szCs w:val="28"/>
          <w:lang w:val="uk-UA"/>
        </w:rPr>
        <w:t>послуги зі збирання грошей за паркування автомобілів;</w:t>
      </w:r>
    </w:p>
    <w:p w14:paraId="1FBE2F32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>- організація поховання померлих і надання ритуальних послуг згідно з договорами-замовленнями</w:t>
      </w:r>
      <w:r w:rsidRPr="00AB4A21">
        <w:rPr>
          <w:sz w:val="28"/>
          <w:szCs w:val="28"/>
        </w:rPr>
        <w:t>;</w:t>
      </w:r>
    </w:p>
    <w:p w14:paraId="5E25519A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</w:rPr>
        <w:t xml:space="preserve">- </w:t>
      </w:r>
      <w:r w:rsidRPr="00AB4A21">
        <w:rPr>
          <w:sz w:val="28"/>
          <w:szCs w:val="28"/>
          <w:lang w:val="uk-UA"/>
        </w:rPr>
        <w:t>виготовлення і реалізація предметів ритуальної належності</w:t>
      </w:r>
      <w:r w:rsidRPr="00AB4A21">
        <w:rPr>
          <w:sz w:val="28"/>
          <w:szCs w:val="28"/>
        </w:rPr>
        <w:t xml:space="preserve">, </w:t>
      </w:r>
      <w:proofErr w:type="spellStart"/>
      <w:r w:rsidRPr="00AB4A21">
        <w:rPr>
          <w:sz w:val="28"/>
          <w:szCs w:val="28"/>
          <w:lang w:val="uk-UA"/>
        </w:rPr>
        <w:t>пам</w:t>
      </w:r>
      <w:proofErr w:type="spellEnd"/>
      <w:r w:rsidRPr="00AB4A21">
        <w:rPr>
          <w:sz w:val="28"/>
          <w:szCs w:val="28"/>
        </w:rPr>
        <w:t>’</w:t>
      </w:r>
      <w:proofErr w:type="spellStart"/>
      <w:r w:rsidRPr="00AB4A21">
        <w:rPr>
          <w:sz w:val="28"/>
          <w:szCs w:val="28"/>
          <w:lang w:val="uk-UA"/>
        </w:rPr>
        <w:t>ятників</w:t>
      </w:r>
      <w:proofErr w:type="spellEnd"/>
      <w:r w:rsidRPr="00AB4A21">
        <w:rPr>
          <w:sz w:val="28"/>
          <w:szCs w:val="28"/>
        </w:rPr>
        <w:t>,</w:t>
      </w:r>
      <w:r w:rsidRPr="00AB4A21">
        <w:rPr>
          <w:sz w:val="28"/>
          <w:szCs w:val="28"/>
          <w:lang w:val="uk-UA"/>
        </w:rPr>
        <w:t xml:space="preserve"> столярних виробів</w:t>
      </w:r>
      <w:r w:rsidRPr="00AB4A21">
        <w:rPr>
          <w:sz w:val="28"/>
          <w:szCs w:val="28"/>
        </w:rPr>
        <w:t>;</w:t>
      </w:r>
    </w:p>
    <w:p w14:paraId="58B879E1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>- установлення намогильних споруд</w:t>
      </w:r>
      <w:r w:rsidRPr="00AB4A21">
        <w:rPr>
          <w:sz w:val="28"/>
          <w:szCs w:val="28"/>
        </w:rPr>
        <w:t>;</w:t>
      </w:r>
    </w:p>
    <w:p w14:paraId="38288D06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- забезпечення функціонування місць поховання у відповідності до законодавства</w:t>
      </w:r>
      <w:r w:rsidRPr="00AB4A21">
        <w:rPr>
          <w:sz w:val="28"/>
          <w:szCs w:val="28"/>
        </w:rPr>
        <w:t>;</w:t>
      </w:r>
    </w:p>
    <w:p w14:paraId="06B6E252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>- утримання місць поховання згідно із встановленими правилами та санітарними нормами, організація надання послуг населенню по догляду за могилами</w:t>
      </w:r>
      <w:r w:rsidRPr="00AB4A21">
        <w:rPr>
          <w:sz w:val="28"/>
          <w:szCs w:val="28"/>
        </w:rPr>
        <w:t>;</w:t>
      </w:r>
    </w:p>
    <w:p w14:paraId="31150DAD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>- організація та виконання робіт з благоустрою місць поховання та прилеглих територій ( за рахунок коштів бюджету та власних коштів)</w:t>
      </w:r>
      <w:r w:rsidRPr="00AB4A21">
        <w:rPr>
          <w:sz w:val="28"/>
          <w:szCs w:val="28"/>
        </w:rPr>
        <w:t>;</w:t>
      </w:r>
    </w:p>
    <w:p w14:paraId="0FBA6DEF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lastRenderedPageBreak/>
        <w:t xml:space="preserve">- створення різних умов для поховання померлого незалежного від раси, кольору шкіри, політичних, релігійних та інших переконань, статті, етнічного та соціального походження, майнового стану, місця проживання, </w:t>
      </w:r>
      <w:proofErr w:type="spellStart"/>
      <w:r w:rsidRPr="00AB4A21">
        <w:rPr>
          <w:sz w:val="28"/>
          <w:szCs w:val="28"/>
          <w:lang w:val="uk-UA"/>
        </w:rPr>
        <w:t>мовних</w:t>
      </w:r>
      <w:proofErr w:type="spellEnd"/>
      <w:r w:rsidRPr="00AB4A21">
        <w:rPr>
          <w:sz w:val="28"/>
          <w:szCs w:val="28"/>
          <w:lang w:val="uk-UA"/>
        </w:rPr>
        <w:t xml:space="preserve"> або інших ознак</w:t>
      </w:r>
      <w:r w:rsidRPr="00AB4A21">
        <w:rPr>
          <w:sz w:val="28"/>
          <w:szCs w:val="28"/>
        </w:rPr>
        <w:t>;</w:t>
      </w:r>
    </w:p>
    <w:p w14:paraId="7E181342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>- забезпечення конфіденційності інформації про померлого</w:t>
      </w:r>
      <w:r w:rsidRPr="00AB4A21">
        <w:rPr>
          <w:sz w:val="28"/>
          <w:szCs w:val="28"/>
        </w:rPr>
        <w:t>;</w:t>
      </w:r>
    </w:p>
    <w:p w14:paraId="7CA7B5F9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- видача користувачу місця поховання свідоцтва про поховання</w:t>
      </w:r>
      <w:r w:rsidRPr="00AB4A21">
        <w:rPr>
          <w:sz w:val="28"/>
          <w:szCs w:val="28"/>
        </w:rPr>
        <w:t>;</w:t>
      </w:r>
    </w:p>
    <w:p w14:paraId="48FCF9FB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>- оформлення та проведення поховання померлих громадян та урн з прахом</w:t>
      </w:r>
      <w:r w:rsidRPr="00AB4A21">
        <w:rPr>
          <w:sz w:val="28"/>
          <w:szCs w:val="28"/>
        </w:rPr>
        <w:t>;</w:t>
      </w:r>
    </w:p>
    <w:p w14:paraId="2C0EFB03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>- організація та проведення траурного ритуалу «Поховання» на кладовищах;</w:t>
      </w:r>
    </w:p>
    <w:p w14:paraId="55C059FC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</w:rPr>
        <w:t xml:space="preserve">- </w:t>
      </w:r>
      <w:r w:rsidRPr="00AB4A21">
        <w:rPr>
          <w:sz w:val="28"/>
          <w:szCs w:val="28"/>
          <w:lang w:val="uk-UA"/>
        </w:rPr>
        <w:t>торгівля виробами, необхідними для надання ритуальних послуг</w:t>
      </w:r>
      <w:r w:rsidRPr="00AB4A21">
        <w:rPr>
          <w:sz w:val="28"/>
          <w:szCs w:val="28"/>
        </w:rPr>
        <w:t>;</w:t>
      </w:r>
    </w:p>
    <w:p w14:paraId="4F4905B7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</w:rPr>
        <w:t>-</w:t>
      </w:r>
      <w:r w:rsidRPr="00AB4A21">
        <w:rPr>
          <w:sz w:val="28"/>
          <w:szCs w:val="28"/>
          <w:lang w:val="uk-UA"/>
        </w:rPr>
        <w:t xml:space="preserve"> роздрібна та оптова торгівля товарами ритуального призначення</w:t>
      </w:r>
      <w:r w:rsidRPr="00AB4A21">
        <w:rPr>
          <w:sz w:val="28"/>
          <w:szCs w:val="28"/>
        </w:rPr>
        <w:t>;</w:t>
      </w:r>
    </w:p>
    <w:p w14:paraId="3F6D3045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>-надання населенню послуг з перевезення тіл померлих та осіб, що їх супроводжують</w:t>
      </w:r>
      <w:r w:rsidRPr="00AB4A21">
        <w:rPr>
          <w:sz w:val="28"/>
          <w:szCs w:val="28"/>
        </w:rPr>
        <w:t>;</w:t>
      </w:r>
    </w:p>
    <w:p w14:paraId="5AE1AB65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>- здійснення транспортних та пасажирських перевезень, в тому числі передача автомобілів в оренду</w:t>
      </w:r>
      <w:r w:rsidRPr="00AB4A21">
        <w:rPr>
          <w:sz w:val="28"/>
          <w:szCs w:val="28"/>
        </w:rPr>
        <w:t>;</w:t>
      </w:r>
    </w:p>
    <w:p w14:paraId="1E7923DA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</w:rPr>
        <w:t xml:space="preserve">- </w:t>
      </w:r>
      <w:r w:rsidRPr="00AB4A21">
        <w:rPr>
          <w:sz w:val="28"/>
          <w:szCs w:val="28"/>
          <w:lang w:val="uk-UA"/>
        </w:rPr>
        <w:t>організація та експлуатація закладів громадського харчування та підприємств торгівлі</w:t>
      </w:r>
      <w:r w:rsidRPr="00AB4A21">
        <w:rPr>
          <w:sz w:val="28"/>
          <w:szCs w:val="28"/>
        </w:rPr>
        <w:t>;</w:t>
      </w:r>
    </w:p>
    <w:p w14:paraId="286113BA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>- торгівля промисловими товарами</w:t>
      </w:r>
      <w:r w:rsidRPr="00AB4A21">
        <w:rPr>
          <w:sz w:val="28"/>
          <w:szCs w:val="28"/>
        </w:rPr>
        <w:t>;</w:t>
      </w:r>
    </w:p>
    <w:p w14:paraId="2F3E7C85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</w:rPr>
        <w:t>-</w:t>
      </w:r>
      <w:r w:rsidRPr="00AB4A21">
        <w:rPr>
          <w:sz w:val="28"/>
          <w:szCs w:val="28"/>
          <w:lang w:val="uk-UA"/>
        </w:rPr>
        <w:t xml:space="preserve"> купівля-продаж товарів господарського призначення</w:t>
      </w:r>
      <w:r w:rsidRPr="00AB4A21">
        <w:rPr>
          <w:sz w:val="28"/>
          <w:szCs w:val="28"/>
        </w:rPr>
        <w:t>;</w:t>
      </w:r>
    </w:p>
    <w:p w14:paraId="0B3BCBC4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>- виробництво товарів господарського асортименту</w:t>
      </w:r>
      <w:r w:rsidRPr="00AB4A21">
        <w:rPr>
          <w:sz w:val="28"/>
          <w:szCs w:val="28"/>
        </w:rPr>
        <w:t>;</w:t>
      </w:r>
    </w:p>
    <w:p w14:paraId="1004E2B1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>- обробка природного каменю та реалізація виготовленої з нього різноманітної продукції</w:t>
      </w:r>
      <w:r w:rsidRPr="00AB4A21">
        <w:rPr>
          <w:sz w:val="28"/>
          <w:szCs w:val="28"/>
        </w:rPr>
        <w:t>;</w:t>
      </w:r>
    </w:p>
    <w:p w14:paraId="26795487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 xml:space="preserve">- </w:t>
      </w:r>
      <w:proofErr w:type="spellStart"/>
      <w:r w:rsidRPr="00AB4A21">
        <w:rPr>
          <w:sz w:val="28"/>
          <w:szCs w:val="28"/>
          <w:lang w:val="uk-UA"/>
        </w:rPr>
        <w:t>торгівельно</w:t>
      </w:r>
      <w:proofErr w:type="spellEnd"/>
      <w:r w:rsidRPr="00AB4A21">
        <w:rPr>
          <w:sz w:val="28"/>
          <w:szCs w:val="28"/>
          <w:lang w:val="uk-UA"/>
        </w:rPr>
        <w:t xml:space="preserve">-закупівельна діяльність з природним </w:t>
      </w:r>
      <w:proofErr w:type="spellStart"/>
      <w:r w:rsidRPr="00AB4A21">
        <w:rPr>
          <w:sz w:val="28"/>
          <w:szCs w:val="28"/>
          <w:lang w:val="uk-UA"/>
        </w:rPr>
        <w:t>каменем</w:t>
      </w:r>
      <w:proofErr w:type="spellEnd"/>
      <w:r w:rsidRPr="00AB4A21">
        <w:rPr>
          <w:sz w:val="28"/>
          <w:szCs w:val="28"/>
          <w:lang w:val="uk-UA"/>
        </w:rPr>
        <w:t xml:space="preserve"> та виробів з нього, товарів виробничо- технічного призначення, продуктів харчування</w:t>
      </w:r>
      <w:r w:rsidRPr="00AB4A21">
        <w:rPr>
          <w:sz w:val="28"/>
          <w:szCs w:val="28"/>
        </w:rPr>
        <w:t>;</w:t>
      </w:r>
    </w:p>
    <w:p w14:paraId="17AC89AD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</w:rPr>
        <w:t xml:space="preserve">- </w:t>
      </w:r>
      <w:r w:rsidRPr="00AB4A21">
        <w:rPr>
          <w:sz w:val="28"/>
          <w:szCs w:val="28"/>
          <w:lang w:val="uk-UA"/>
        </w:rPr>
        <w:t>надання поліграфічних та рекламних послуг</w:t>
      </w:r>
      <w:r w:rsidRPr="00AB4A21">
        <w:rPr>
          <w:sz w:val="28"/>
          <w:szCs w:val="28"/>
        </w:rPr>
        <w:t>;</w:t>
      </w:r>
    </w:p>
    <w:p w14:paraId="512A6207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</w:rPr>
        <w:t>-</w:t>
      </w:r>
      <w:r w:rsidRPr="00AB4A21">
        <w:rPr>
          <w:sz w:val="28"/>
          <w:szCs w:val="28"/>
          <w:lang w:val="uk-UA"/>
        </w:rPr>
        <w:t xml:space="preserve"> регулювання відносин з іншими підприємствами і організаціями на підставі господарських договорів</w:t>
      </w:r>
      <w:r w:rsidRPr="00AB4A21">
        <w:rPr>
          <w:sz w:val="28"/>
          <w:szCs w:val="28"/>
        </w:rPr>
        <w:t>;</w:t>
      </w:r>
    </w:p>
    <w:p w14:paraId="61FF7883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</w:rPr>
        <w:t>-</w:t>
      </w:r>
      <w:r w:rsidRPr="00AB4A21">
        <w:rPr>
          <w:sz w:val="28"/>
          <w:szCs w:val="28"/>
          <w:lang w:val="uk-UA"/>
        </w:rPr>
        <w:t xml:space="preserve"> здійснення зовнішньоекономічної діяльності в межах Статуту</w:t>
      </w:r>
      <w:r w:rsidRPr="00AB4A21">
        <w:rPr>
          <w:sz w:val="28"/>
          <w:szCs w:val="28"/>
        </w:rPr>
        <w:t>;</w:t>
      </w:r>
    </w:p>
    <w:p w14:paraId="20BF2EDB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- здійснення іншої діяльності та надання платних послуг, що не заборонені чинним законодавством України.</w:t>
      </w:r>
    </w:p>
    <w:p w14:paraId="6175454C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-збирання,</w:t>
      </w:r>
      <w:r>
        <w:rPr>
          <w:sz w:val="28"/>
          <w:szCs w:val="28"/>
          <w:lang w:val="uk-UA"/>
        </w:rPr>
        <w:t xml:space="preserve"> </w:t>
      </w:r>
      <w:r w:rsidRPr="00AB4A21">
        <w:rPr>
          <w:sz w:val="28"/>
          <w:szCs w:val="28"/>
          <w:lang w:val="uk-UA"/>
        </w:rPr>
        <w:t>сортування та утилізації ТВП (твердих побутових відходів);</w:t>
      </w:r>
    </w:p>
    <w:p w14:paraId="6AF06839" w14:textId="77777777" w:rsidR="00A13E3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- оброблення та видалення безпечних відходів;</w:t>
      </w:r>
    </w:p>
    <w:p w14:paraId="23DB36F7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експлуатація полігонів для захоронення безпечних відходів;</w:t>
      </w:r>
    </w:p>
    <w:p w14:paraId="2BD856B5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- будівництво доріг і автострад;</w:t>
      </w:r>
    </w:p>
    <w:p w14:paraId="25832157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 xml:space="preserve">-організація утримання в належному технічному стані та розвитку мережі вулиць, комунікацій дощової каналізації та інших штучних споруд, в </w:t>
      </w:r>
      <w:proofErr w:type="spellStart"/>
      <w:r w:rsidRPr="00AB4A21">
        <w:rPr>
          <w:sz w:val="28"/>
          <w:szCs w:val="28"/>
          <w:lang w:val="uk-UA"/>
        </w:rPr>
        <w:t>т.ч</w:t>
      </w:r>
      <w:proofErr w:type="spellEnd"/>
      <w:r w:rsidRPr="00AB4A21">
        <w:rPr>
          <w:sz w:val="28"/>
          <w:szCs w:val="28"/>
          <w:lang w:val="uk-UA"/>
        </w:rPr>
        <w:t xml:space="preserve">. огороджувальних конструкцій (турнікетів), створення умов для безперервного та безпечного руху автотранспорту на них, задоволення потреб господарства </w:t>
      </w:r>
      <w:bookmarkStart w:id="1" w:name="_Hlk75848749"/>
      <w:r>
        <w:rPr>
          <w:sz w:val="28"/>
          <w:szCs w:val="28"/>
          <w:lang w:val="uk-UA"/>
        </w:rPr>
        <w:t>Звягельської</w:t>
      </w:r>
      <w:bookmarkEnd w:id="1"/>
      <w:r>
        <w:rPr>
          <w:sz w:val="28"/>
          <w:szCs w:val="28"/>
          <w:lang w:val="uk-UA"/>
        </w:rPr>
        <w:t xml:space="preserve"> </w:t>
      </w:r>
      <w:r w:rsidRPr="00CF2FE4">
        <w:rPr>
          <w:sz w:val="28"/>
          <w:szCs w:val="28"/>
          <w:lang w:val="uk-UA"/>
        </w:rPr>
        <w:t xml:space="preserve">міської ТГ </w:t>
      </w:r>
      <w:r w:rsidRPr="00AB4A21">
        <w:rPr>
          <w:sz w:val="28"/>
          <w:szCs w:val="28"/>
          <w:lang w:val="uk-UA"/>
        </w:rPr>
        <w:t xml:space="preserve">у вдосконаленні і раціональному розвитку дорожньої інфраструктури </w:t>
      </w:r>
      <w:r>
        <w:rPr>
          <w:sz w:val="28"/>
          <w:szCs w:val="28"/>
          <w:lang w:val="uk-UA"/>
        </w:rPr>
        <w:t>Звягельської</w:t>
      </w:r>
      <w:r w:rsidRPr="00AB4A21">
        <w:rPr>
          <w:sz w:val="28"/>
          <w:szCs w:val="28"/>
          <w:lang w:val="uk-UA"/>
        </w:rPr>
        <w:t xml:space="preserve"> міської ТГ;</w:t>
      </w:r>
    </w:p>
    <w:p w14:paraId="32A2DA4D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- реалізація єдиної транспортної політики у дорожньо-транспортному комплексі, що здійснює міська рада, щодо розвитку та утримання існуючої мережі вулиць у межах фінансових ресурсів;</w:t>
      </w:r>
    </w:p>
    <w:p w14:paraId="2C9D91B1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</w:rPr>
        <w:t xml:space="preserve">- </w:t>
      </w:r>
      <w:r w:rsidRPr="00AB4A21">
        <w:rPr>
          <w:sz w:val="28"/>
          <w:szCs w:val="28"/>
          <w:lang w:val="uk-UA"/>
        </w:rPr>
        <w:t>виконання функцій замовника щодо будівництва, ремонту та утримання вулиць, а також інших інженерних комунікацій та споруд</w:t>
      </w:r>
      <w:r w:rsidRPr="00AB4A21">
        <w:rPr>
          <w:sz w:val="28"/>
          <w:szCs w:val="28"/>
        </w:rPr>
        <w:t>;</w:t>
      </w:r>
    </w:p>
    <w:p w14:paraId="33EB0559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 xml:space="preserve">- підготовка та організація виконання програм з питань забезпечення надійного і безпечного руху вулицями </w:t>
      </w:r>
      <w:r>
        <w:rPr>
          <w:sz w:val="28"/>
          <w:szCs w:val="28"/>
          <w:lang w:val="uk-UA"/>
        </w:rPr>
        <w:t>Звягельської</w:t>
      </w:r>
      <w:r w:rsidRPr="00CF2FE4">
        <w:rPr>
          <w:sz w:val="28"/>
          <w:szCs w:val="28"/>
          <w:lang w:val="uk-UA"/>
        </w:rPr>
        <w:t xml:space="preserve"> міської ТГ</w:t>
      </w:r>
      <w:r w:rsidRPr="00AB4A21">
        <w:rPr>
          <w:sz w:val="28"/>
          <w:szCs w:val="28"/>
          <w:lang w:val="uk-UA"/>
        </w:rPr>
        <w:t>;</w:t>
      </w:r>
    </w:p>
    <w:p w14:paraId="5A38FD33" w14:textId="77777777" w:rsidR="00A13E31" w:rsidRPr="0038501C" w:rsidRDefault="00A13E31" w:rsidP="00A13E31">
      <w:pPr>
        <w:ind w:firstLine="709"/>
        <w:jc w:val="both"/>
        <w:rPr>
          <w:color w:val="FF0000"/>
          <w:sz w:val="28"/>
          <w:szCs w:val="28"/>
          <w:lang w:val="uk-UA"/>
        </w:rPr>
      </w:pPr>
      <w:r w:rsidRPr="0038501C">
        <w:rPr>
          <w:sz w:val="28"/>
          <w:szCs w:val="28"/>
          <w:lang w:val="uk-UA"/>
        </w:rPr>
        <w:lastRenderedPageBreak/>
        <w:t>-</w:t>
      </w:r>
      <w:r w:rsidRPr="00AB4A21">
        <w:rPr>
          <w:sz w:val="28"/>
          <w:szCs w:val="28"/>
          <w:lang w:val="uk-UA"/>
        </w:rPr>
        <w:t xml:space="preserve"> надання </w:t>
      </w:r>
      <w:r w:rsidRPr="00CF2FE4">
        <w:rPr>
          <w:sz w:val="28"/>
          <w:szCs w:val="28"/>
          <w:lang w:val="uk-UA"/>
        </w:rPr>
        <w:t xml:space="preserve">послуг з механізованого прибирання вулиць і площ </w:t>
      </w:r>
      <w:r>
        <w:rPr>
          <w:sz w:val="28"/>
          <w:szCs w:val="28"/>
          <w:lang w:val="uk-UA"/>
        </w:rPr>
        <w:t>Звягельської</w:t>
      </w:r>
      <w:r w:rsidRPr="00CF2FE4">
        <w:rPr>
          <w:sz w:val="28"/>
          <w:szCs w:val="28"/>
          <w:lang w:val="uk-UA"/>
        </w:rPr>
        <w:t xml:space="preserve"> міської ТГ</w:t>
      </w:r>
      <w:r w:rsidRPr="0038501C">
        <w:rPr>
          <w:sz w:val="28"/>
          <w:szCs w:val="28"/>
          <w:lang w:val="uk-UA"/>
        </w:rPr>
        <w:t>;</w:t>
      </w:r>
    </w:p>
    <w:p w14:paraId="57566D82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</w:rPr>
        <w:t>-</w:t>
      </w:r>
      <w:r w:rsidRPr="00AB4A21">
        <w:rPr>
          <w:sz w:val="28"/>
          <w:szCs w:val="28"/>
          <w:lang w:val="uk-UA"/>
        </w:rPr>
        <w:t xml:space="preserve"> санітарне прибирання (ручне та механізоване) доріг, тротуарів, скверів, газонів місць загального користування</w:t>
      </w:r>
      <w:r w:rsidRPr="00AB4A21">
        <w:rPr>
          <w:sz w:val="28"/>
          <w:szCs w:val="28"/>
        </w:rPr>
        <w:t>;</w:t>
      </w:r>
    </w:p>
    <w:p w14:paraId="29B40838" w14:textId="77777777" w:rsidR="00A13E3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</w:rPr>
        <w:t>-</w:t>
      </w:r>
      <w:r w:rsidRPr="00AB4A21">
        <w:rPr>
          <w:sz w:val="28"/>
          <w:szCs w:val="28"/>
          <w:lang w:val="uk-UA"/>
        </w:rPr>
        <w:t xml:space="preserve"> каналізація, відведення й очищення стічних вод</w:t>
      </w:r>
      <w:r w:rsidRPr="00AB4A21">
        <w:rPr>
          <w:sz w:val="28"/>
          <w:szCs w:val="28"/>
        </w:rPr>
        <w:t>;</w:t>
      </w:r>
    </w:p>
    <w:p w14:paraId="7AAC06B6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122EF3">
        <w:rPr>
          <w:sz w:val="28"/>
          <w:szCs w:val="28"/>
          <w:lang w:val="uk-UA"/>
        </w:rPr>
        <w:t xml:space="preserve">- </w:t>
      </w:r>
      <w:proofErr w:type="spellStart"/>
      <w:r w:rsidRPr="00122EF3">
        <w:rPr>
          <w:sz w:val="28"/>
          <w:szCs w:val="28"/>
        </w:rPr>
        <w:t>електромонтажні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22EF3">
        <w:rPr>
          <w:sz w:val="28"/>
          <w:szCs w:val="28"/>
        </w:rPr>
        <w:t>роботи</w:t>
      </w:r>
      <w:proofErr w:type="spellEnd"/>
      <w:r w:rsidRPr="00122EF3">
        <w:rPr>
          <w:sz w:val="28"/>
          <w:szCs w:val="28"/>
        </w:rPr>
        <w:t xml:space="preserve"> , в тому </w:t>
      </w:r>
      <w:proofErr w:type="spellStart"/>
      <w:r w:rsidRPr="00122EF3">
        <w:rPr>
          <w:sz w:val="28"/>
          <w:szCs w:val="28"/>
        </w:rPr>
        <w:t>числі</w:t>
      </w:r>
      <w:proofErr w:type="spellEnd"/>
      <w:r w:rsidRPr="00122EF3">
        <w:rPr>
          <w:sz w:val="28"/>
          <w:szCs w:val="28"/>
        </w:rPr>
        <w:t xml:space="preserve"> : </w:t>
      </w:r>
      <w:proofErr w:type="spellStart"/>
      <w:r w:rsidRPr="00122EF3">
        <w:rPr>
          <w:sz w:val="28"/>
          <w:szCs w:val="28"/>
        </w:rPr>
        <w:t>установлення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22EF3">
        <w:rPr>
          <w:sz w:val="28"/>
          <w:szCs w:val="28"/>
        </w:rPr>
        <w:t>електропроводки</w:t>
      </w:r>
      <w:proofErr w:type="spellEnd"/>
      <w:r w:rsidRPr="00122EF3">
        <w:rPr>
          <w:sz w:val="28"/>
          <w:szCs w:val="28"/>
        </w:rPr>
        <w:t xml:space="preserve"> та </w:t>
      </w:r>
      <w:proofErr w:type="spellStart"/>
      <w:r w:rsidRPr="00122EF3">
        <w:rPr>
          <w:sz w:val="28"/>
          <w:szCs w:val="28"/>
        </w:rPr>
        <w:t>електроарматури</w:t>
      </w:r>
      <w:proofErr w:type="spellEnd"/>
      <w:r w:rsidRPr="00122EF3">
        <w:rPr>
          <w:sz w:val="28"/>
          <w:szCs w:val="28"/>
        </w:rPr>
        <w:t xml:space="preserve">, систем </w:t>
      </w:r>
      <w:proofErr w:type="spellStart"/>
      <w:r w:rsidRPr="00122EF3">
        <w:rPr>
          <w:sz w:val="28"/>
          <w:szCs w:val="28"/>
        </w:rPr>
        <w:t>освітлення</w:t>
      </w:r>
      <w:proofErr w:type="spellEnd"/>
      <w:r w:rsidRPr="00122EF3">
        <w:rPr>
          <w:sz w:val="28"/>
          <w:szCs w:val="28"/>
        </w:rPr>
        <w:t xml:space="preserve">, </w:t>
      </w:r>
      <w:proofErr w:type="spellStart"/>
      <w:r w:rsidRPr="00122EF3">
        <w:rPr>
          <w:sz w:val="28"/>
          <w:szCs w:val="28"/>
        </w:rPr>
        <w:t>вуличного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22EF3">
        <w:rPr>
          <w:sz w:val="28"/>
          <w:szCs w:val="28"/>
        </w:rPr>
        <w:t>освітлення</w:t>
      </w:r>
      <w:proofErr w:type="spellEnd"/>
      <w:r w:rsidRPr="00122EF3">
        <w:rPr>
          <w:sz w:val="28"/>
          <w:szCs w:val="28"/>
        </w:rPr>
        <w:t xml:space="preserve"> та </w:t>
      </w:r>
      <w:proofErr w:type="spellStart"/>
      <w:r w:rsidRPr="00122EF3">
        <w:rPr>
          <w:sz w:val="28"/>
          <w:szCs w:val="28"/>
        </w:rPr>
        <w:t>електричного</w:t>
      </w:r>
      <w:proofErr w:type="spellEnd"/>
      <w:r w:rsidRPr="00122EF3">
        <w:rPr>
          <w:sz w:val="28"/>
          <w:szCs w:val="28"/>
        </w:rPr>
        <w:t xml:space="preserve"> сигнального </w:t>
      </w:r>
      <w:proofErr w:type="spellStart"/>
      <w:r w:rsidRPr="00122EF3">
        <w:rPr>
          <w:sz w:val="28"/>
          <w:szCs w:val="28"/>
        </w:rPr>
        <w:t>устаткування</w:t>
      </w:r>
      <w:proofErr w:type="spellEnd"/>
      <w:r w:rsidRPr="00122EF3">
        <w:rPr>
          <w:sz w:val="28"/>
          <w:szCs w:val="28"/>
        </w:rPr>
        <w:t>;</w:t>
      </w:r>
    </w:p>
    <w:p w14:paraId="348A6110" w14:textId="77777777" w:rsidR="00A13E31" w:rsidRPr="00AB4A21" w:rsidRDefault="00A13E31" w:rsidP="00A13E31">
      <w:pPr>
        <w:jc w:val="both"/>
        <w:rPr>
          <w:sz w:val="28"/>
          <w:szCs w:val="28"/>
          <w:lang w:val="uk-UA"/>
        </w:rPr>
      </w:pPr>
      <w:r w:rsidRPr="00CF2FE4">
        <w:rPr>
          <w:sz w:val="28"/>
          <w:szCs w:val="28"/>
          <w:lang w:val="uk-UA"/>
        </w:rPr>
        <w:t xml:space="preserve">- роботи/послуги з зовнішнього освітлення </w:t>
      </w:r>
      <w:r>
        <w:rPr>
          <w:sz w:val="28"/>
          <w:szCs w:val="28"/>
          <w:lang w:val="uk-UA"/>
        </w:rPr>
        <w:t>Звягельської</w:t>
      </w:r>
      <w:r w:rsidRPr="00CF2FE4">
        <w:rPr>
          <w:sz w:val="28"/>
          <w:szCs w:val="28"/>
          <w:lang w:val="uk-UA"/>
        </w:rPr>
        <w:t xml:space="preserve"> міської ТГ</w:t>
      </w:r>
      <w:r w:rsidRPr="00AB4A21">
        <w:rPr>
          <w:sz w:val="28"/>
          <w:szCs w:val="28"/>
          <w:lang w:val="uk-UA"/>
        </w:rPr>
        <w:t>, обслуговування світлофорних об’єктів;</w:t>
      </w:r>
    </w:p>
    <w:p w14:paraId="3BBA80D9" w14:textId="77777777" w:rsidR="00A13E31" w:rsidRPr="00AB4A21" w:rsidRDefault="00A13E31" w:rsidP="00A13E31">
      <w:pPr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</w:rPr>
        <w:t xml:space="preserve">- </w:t>
      </w:r>
      <w:r w:rsidRPr="00AB4A21">
        <w:rPr>
          <w:sz w:val="28"/>
          <w:szCs w:val="28"/>
          <w:lang w:val="uk-UA"/>
        </w:rPr>
        <w:t>інформаційно-консультативні послуги</w:t>
      </w:r>
      <w:r w:rsidRPr="00AB4A21">
        <w:rPr>
          <w:sz w:val="28"/>
          <w:szCs w:val="28"/>
        </w:rPr>
        <w:t>;</w:t>
      </w:r>
    </w:p>
    <w:p w14:paraId="7CEDDD18" w14:textId="77777777" w:rsidR="00A13E31" w:rsidRPr="00AB4A21" w:rsidRDefault="00A13E31" w:rsidP="00A13E31">
      <w:pPr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 xml:space="preserve">           - надання в оренду вантажних автомобілів</w:t>
      </w:r>
      <w:r w:rsidRPr="00AB4A21">
        <w:rPr>
          <w:sz w:val="28"/>
          <w:szCs w:val="28"/>
        </w:rPr>
        <w:t>;</w:t>
      </w:r>
    </w:p>
    <w:p w14:paraId="4C47E0DF" w14:textId="77777777" w:rsidR="00A13E31" w:rsidRPr="00AB4A21" w:rsidRDefault="00A13E31" w:rsidP="00A13E31">
      <w:pPr>
        <w:jc w:val="both"/>
        <w:rPr>
          <w:sz w:val="28"/>
          <w:szCs w:val="28"/>
        </w:rPr>
      </w:pPr>
      <w:r w:rsidRPr="00AB4A21">
        <w:rPr>
          <w:sz w:val="28"/>
          <w:szCs w:val="28"/>
        </w:rPr>
        <w:t xml:space="preserve">           - </w:t>
      </w:r>
      <w:r w:rsidRPr="00AB4A21">
        <w:rPr>
          <w:sz w:val="28"/>
          <w:szCs w:val="28"/>
          <w:lang w:val="uk-UA"/>
        </w:rPr>
        <w:t>виконання проектних та проектно-вишукувальних робіт</w:t>
      </w:r>
      <w:r w:rsidRPr="00AB4A21">
        <w:rPr>
          <w:sz w:val="28"/>
          <w:szCs w:val="28"/>
        </w:rPr>
        <w:t>;</w:t>
      </w:r>
    </w:p>
    <w:p w14:paraId="7C8AAE4A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- контроль за дотриманням правил утримання тварин у притулках;</w:t>
      </w:r>
    </w:p>
    <w:p w14:paraId="6F4D4092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- регулювання кількості безпритульних тварин шляхом їх вилову, стерилізації, кастрації та утримання в притулку;</w:t>
      </w:r>
    </w:p>
    <w:p w14:paraId="01B30C44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 xml:space="preserve">- виїзд на випадки, </w:t>
      </w:r>
      <w:proofErr w:type="spellStart"/>
      <w:r w:rsidRPr="00AB4A21">
        <w:rPr>
          <w:sz w:val="28"/>
          <w:szCs w:val="28"/>
          <w:lang w:val="uk-UA"/>
        </w:rPr>
        <w:t>пов</w:t>
      </w:r>
      <w:proofErr w:type="spellEnd"/>
      <w:r w:rsidRPr="00AB4A21">
        <w:rPr>
          <w:sz w:val="28"/>
          <w:szCs w:val="28"/>
        </w:rPr>
        <w:t>’</w:t>
      </w:r>
      <w:proofErr w:type="spellStart"/>
      <w:r w:rsidRPr="00AB4A21">
        <w:rPr>
          <w:sz w:val="28"/>
          <w:szCs w:val="28"/>
          <w:lang w:val="uk-UA"/>
        </w:rPr>
        <w:t>язані</w:t>
      </w:r>
      <w:proofErr w:type="spellEnd"/>
      <w:r w:rsidRPr="00AB4A21">
        <w:rPr>
          <w:sz w:val="28"/>
          <w:szCs w:val="28"/>
          <w:lang w:val="uk-UA"/>
        </w:rPr>
        <w:t xml:space="preserve"> з укусами людей тваринами та з загрозою </w:t>
      </w:r>
      <w:proofErr w:type="spellStart"/>
      <w:r w:rsidRPr="00AB4A21">
        <w:rPr>
          <w:sz w:val="28"/>
          <w:szCs w:val="28"/>
          <w:lang w:val="uk-UA"/>
        </w:rPr>
        <w:t>здоров</w:t>
      </w:r>
      <w:proofErr w:type="spellEnd"/>
      <w:r w:rsidRPr="00AB4A21">
        <w:rPr>
          <w:sz w:val="28"/>
          <w:szCs w:val="28"/>
        </w:rPr>
        <w:t>’</w:t>
      </w:r>
      <w:r w:rsidRPr="00AB4A21">
        <w:rPr>
          <w:sz w:val="28"/>
          <w:szCs w:val="28"/>
          <w:lang w:val="uk-UA"/>
        </w:rPr>
        <w:t>ю та життю людей</w:t>
      </w:r>
      <w:r w:rsidRPr="00AB4A21">
        <w:rPr>
          <w:sz w:val="28"/>
          <w:szCs w:val="28"/>
        </w:rPr>
        <w:t>;</w:t>
      </w:r>
    </w:p>
    <w:p w14:paraId="4CEA3D7B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</w:rPr>
        <w:t>-</w:t>
      </w:r>
      <w:r w:rsidRPr="00AB4A21">
        <w:rPr>
          <w:sz w:val="28"/>
          <w:szCs w:val="28"/>
          <w:lang w:val="uk-UA"/>
        </w:rPr>
        <w:t xml:space="preserve"> ветеринарна діяльність</w:t>
      </w:r>
      <w:r w:rsidRPr="00AB4A21">
        <w:rPr>
          <w:sz w:val="28"/>
          <w:szCs w:val="28"/>
        </w:rPr>
        <w:t>;</w:t>
      </w:r>
    </w:p>
    <w:p w14:paraId="51457B0A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>- щеплення та стерилізація котів та собак</w:t>
      </w:r>
      <w:r w:rsidRPr="00AB4A21">
        <w:rPr>
          <w:sz w:val="28"/>
          <w:szCs w:val="28"/>
        </w:rPr>
        <w:t>;</w:t>
      </w:r>
    </w:p>
    <w:p w14:paraId="718E19ED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- приймання від населення котів та собак у притулок для тварин</w:t>
      </w:r>
      <w:r w:rsidRPr="00AB4A21">
        <w:rPr>
          <w:sz w:val="28"/>
          <w:szCs w:val="28"/>
        </w:rPr>
        <w:t>;</w:t>
      </w:r>
    </w:p>
    <w:p w14:paraId="73859D7E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>- приймання до готелю та тимчасове утримання собак і котів</w:t>
      </w:r>
      <w:r w:rsidRPr="00AB4A21">
        <w:rPr>
          <w:sz w:val="28"/>
          <w:szCs w:val="28"/>
        </w:rPr>
        <w:t xml:space="preserve">; </w:t>
      </w:r>
    </w:p>
    <w:p w14:paraId="67F7E97A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</w:rPr>
        <w:t>-</w:t>
      </w:r>
      <w:r w:rsidRPr="00AB4A21">
        <w:rPr>
          <w:sz w:val="28"/>
          <w:szCs w:val="28"/>
          <w:lang w:val="uk-UA"/>
        </w:rPr>
        <w:t xml:space="preserve"> проведення </w:t>
      </w:r>
      <w:proofErr w:type="spellStart"/>
      <w:r w:rsidRPr="00AB4A21">
        <w:rPr>
          <w:sz w:val="28"/>
          <w:szCs w:val="28"/>
          <w:lang w:val="uk-UA"/>
        </w:rPr>
        <w:t>евтаназії</w:t>
      </w:r>
      <w:proofErr w:type="spellEnd"/>
      <w:r w:rsidRPr="00AB4A21">
        <w:rPr>
          <w:sz w:val="28"/>
          <w:szCs w:val="28"/>
          <w:lang w:val="uk-UA"/>
        </w:rPr>
        <w:t xml:space="preserve"> невиліковно хворим тваринам за бажанням власників</w:t>
      </w:r>
      <w:r w:rsidRPr="00AB4A21">
        <w:rPr>
          <w:sz w:val="28"/>
          <w:szCs w:val="28"/>
        </w:rPr>
        <w:t>;</w:t>
      </w:r>
    </w:p>
    <w:p w14:paraId="2CC4CD28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надання допоміжних послуг </w:t>
      </w:r>
      <w:r w:rsidRPr="00AB4A21">
        <w:rPr>
          <w:sz w:val="28"/>
          <w:szCs w:val="28"/>
          <w:lang w:val="uk-UA"/>
        </w:rPr>
        <w:t>у лісовому господарстві</w:t>
      </w:r>
      <w:r w:rsidRPr="00AB4A21">
        <w:rPr>
          <w:sz w:val="28"/>
          <w:szCs w:val="28"/>
        </w:rPr>
        <w:t>;</w:t>
      </w:r>
    </w:p>
    <w:p w14:paraId="14FF3739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 xml:space="preserve">- монтаж у будівлях та спорудах: ліфтів, ескалаторів, у </w:t>
      </w:r>
      <w:proofErr w:type="spellStart"/>
      <w:r w:rsidRPr="00AB4A21">
        <w:rPr>
          <w:sz w:val="28"/>
          <w:szCs w:val="28"/>
          <w:lang w:val="uk-UA"/>
        </w:rPr>
        <w:t>т.ч</w:t>
      </w:r>
      <w:proofErr w:type="spellEnd"/>
      <w:r w:rsidRPr="00AB4A21">
        <w:rPr>
          <w:sz w:val="28"/>
          <w:szCs w:val="28"/>
          <w:lang w:val="uk-UA"/>
        </w:rPr>
        <w:t xml:space="preserve"> їх ремонт і технічне обслуговування</w:t>
      </w:r>
      <w:r w:rsidRPr="00AB4A21">
        <w:rPr>
          <w:sz w:val="28"/>
          <w:szCs w:val="28"/>
        </w:rPr>
        <w:t>;</w:t>
      </w:r>
    </w:p>
    <w:p w14:paraId="1DF64852" w14:textId="05C25A12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>- функціонування доріг, мостів,</w:t>
      </w:r>
      <w:r w:rsidR="001220E0">
        <w:rPr>
          <w:sz w:val="28"/>
          <w:szCs w:val="28"/>
          <w:lang w:val="uk-UA"/>
        </w:rPr>
        <w:t xml:space="preserve"> </w:t>
      </w:r>
      <w:r w:rsidRPr="00AB4A21">
        <w:rPr>
          <w:sz w:val="28"/>
          <w:szCs w:val="28"/>
          <w:lang w:val="uk-UA"/>
        </w:rPr>
        <w:t xml:space="preserve">тунелів, </w:t>
      </w:r>
      <w:proofErr w:type="spellStart"/>
      <w:r w:rsidRPr="00AB4A21">
        <w:rPr>
          <w:sz w:val="28"/>
          <w:szCs w:val="28"/>
          <w:lang w:val="uk-UA"/>
        </w:rPr>
        <w:t>паркувальних</w:t>
      </w:r>
      <w:proofErr w:type="spellEnd"/>
      <w:r w:rsidRPr="00AB4A21">
        <w:rPr>
          <w:sz w:val="28"/>
          <w:szCs w:val="28"/>
          <w:lang w:val="uk-UA"/>
        </w:rPr>
        <w:t xml:space="preserve"> майданчиків, платних автостоянок, стоянок для велосипедів</w:t>
      </w:r>
      <w:r w:rsidRPr="00AB4A21">
        <w:rPr>
          <w:sz w:val="28"/>
          <w:szCs w:val="28"/>
        </w:rPr>
        <w:t>;</w:t>
      </w:r>
    </w:p>
    <w:p w14:paraId="0C4137A0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</w:rPr>
        <w:t>-</w:t>
      </w:r>
      <w:r w:rsidRPr="00AB4A21">
        <w:rPr>
          <w:sz w:val="28"/>
          <w:szCs w:val="28"/>
          <w:lang w:val="uk-UA"/>
        </w:rPr>
        <w:t xml:space="preserve"> послуги з паркування автомобілів тощо.</w:t>
      </w:r>
    </w:p>
    <w:p w14:paraId="3CFFB3B1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3.3. Перелік видів діяльності у Статуті не вичерпний і не обмежує Підприємство в здійсненні діяльності, яка не заборонена законодавством.</w:t>
      </w:r>
    </w:p>
    <w:p w14:paraId="389D5A7A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3.4.  Підприємство може займатися і тими видами діяльності, що потребують спеціального дозволу (ліцензії), отримавши його у встановленому порядку.</w:t>
      </w:r>
    </w:p>
    <w:p w14:paraId="07A4D79C" w14:textId="77777777" w:rsidR="00A13E31" w:rsidRPr="005C6C19" w:rsidRDefault="00A13E31" w:rsidP="00A13E31">
      <w:pPr>
        <w:jc w:val="center"/>
        <w:rPr>
          <w:b/>
          <w:sz w:val="28"/>
          <w:szCs w:val="28"/>
          <w:lang w:val="uk-UA"/>
        </w:rPr>
      </w:pPr>
      <w:r w:rsidRPr="00AB4A21">
        <w:rPr>
          <w:b/>
          <w:sz w:val="28"/>
          <w:szCs w:val="28"/>
          <w:lang w:val="uk-UA"/>
        </w:rPr>
        <w:t>4. Майно підприємства</w:t>
      </w:r>
    </w:p>
    <w:p w14:paraId="59F0349E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 xml:space="preserve">4.1. Майно Підприємства належить до комунальної власності </w:t>
      </w:r>
      <w:r>
        <w:rPr>
          <w:sz w:val="28"/>
          <w:szCs w:val="28"/>
          <w:lang w:val="uk-UA"/>
        </w:rPr>
        <w:t>Звягельської</w:t>
      </w:r>
      <w:r w:rsidRPr="00AB4A21">
        <w:rPr>
          <w:sz w:val="28"/>
          <w:szCs w:val="28"/>
          <w:lang w:val="uk-UA"/>
        </w:rPr>
        <w:t xml:space="preserve"> міської територіальної громади і закріплюється за підприємством на праві господарського відання, (далі–майно).</w:t>
      </w:r>
    </w:p>
    <w:p w14:paraId="6F1F6D08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Підприємство володіє,  користується та розпоряджається набутим майном, вчиняючи щодо нього будь-які дії, які не суперечать законодавству та цьому статуту, рішенням Засновника.</w:t>
      </w:r>
    </w:p>
    <w:p w14:paraId="60A7783F" w14:textId="0883EA7E" w:rsidR="001220E0" w:rsidRDefault="00A13E31" w:rsidP="001220E0">
      <w:pPr>
        <w:pStyle w:val="Style6"/>
        <w:widowControl/>
        <w:tabs>
          <w:tab w:val="left" w:pos="691"/>
        </w:tabs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A37AC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 w:rsidRPr="00A37AC9">
        <w:rPr>
          <w:sz w:val="28"/>
          <w:szCs w:val="28"/>
          <w:lang w:val="uk-UA"/>
        </w:rPr>
        <w:t xml:space="preserve">. </w:t>
      </w:r>
      <w:r w:rsidRPr="00A37AC9">
        <w:rPr>
          <w:rStyle w:val="FontStyle28"/>
          <w:sz w:val="28"/>
          <w:szCs w:val="28"/>
          <w:lang w:val="uk-UA" w:eastAsia="uk-UA"/>
        </w:rPr>
        <w:t>Статутний капітал Підприємства с</w:t>
      </w:r>
      <w:r>
        <w:rPr>
          <w:rStyle w:val="FontStyle28"/>
          <w:sz w:val="28"/>
          <w:szCs w:val="28"/>
          <w:lang w:val="uk-UA" w:eastAsia="uk-UA"/>
        </w:rPr>
        <w:t>тановить</w:t>
      </w:r>
      <w:r w:rsidRPr="00A37AC9">
        <w:rPr>
          <w:rStyle w:val="FontStyle28"/>
          <w:sz w:val="28"/>
          <w:szCs w:val="28"/>
          <w:lang w:val="uk-UA" w:eastAsia="uk-UA"/>
        </w:rPr>
        <w:t xml:space="preserve"> </w:t>
      </w:r>
      <w:r w:rsidR="001220E0" w:rsidRPr="00A155D4">
        <w:rPr>
          <w:color w:val="000000"/>
          <w:sz w:val="28"/>
          <w:szCs w:val="28"/>
          <w:lang w:val="uk-UA"/>
        </w:rPr>
        <w:t>41</w:t>
      </w:r>
      <w:r w:rsidR="00E35E20">
        <w:rPr>
          <w:color w:val="000000"/>
          <w:sz w:val="28"/>
          <w:szCs w:val="28"/>
          <w:lang w:val="uk-UA"/>
        </w:rPr>
        <w:t> </w:t>
      </w:r>
      <w:r w:rsidR="001220E0" w:rsidRPr="00A155D4">
        <w:rPr>
          <w:color w:val="000000"/>
          <w:sz w:val="28"/>
          <w:szCs w:val="28"/>
          <w:lang w:val="uk-UA"/>
        </w:rPr>
        <w:t>499</w:t>
      </w:r>
      <w:r w:rsidR="00E35E20">
        <w:rPr>
          <w:color w:val="000000"/>
          <w:sz w:val="28"/>
          <w:szCs w:val="28"/>
          <w:lang w:val="uk-UA"/>
        </w:rPr>
        <w:t xml:space="preserve"> </w:t>
      </w:r>
      <w:r w:rsidR="001220E0" w:rsidRPr="00A155D4">
        <w:rPr>
          <w:color w:val="000000"/>
          <w:sz w:val="28"/>
          <w:szCs w:val="28"/>
          <w:lang w:val="uk-UA"/>
        </w:rPr>
        <w:t>236,00 грн (Сорок один мільйон чотириста дев'яносто дев'ять тисяч двісті тридцять шість гривень 00 копійок) у вигляді рухомого і нерухомого майна та коштів. Розмір статутного капіталу  змінюється згідно рішення Засновника.</w:t>
      </w:r>
    </w:p>
    <w:p w14:paraId="51C8B64B" w14:textId="13BCE30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4.3. Майно підприємства становлять основні фонди та оборотні кошти, а також інші матеріальні і нематеріальні активи, вартість яких відображається у самостійному балансі Підприємства.</w:t>
      </w:r>
    </w:p>
    <w:p w14:paraId="1C064067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lastRenderedPageBreak/>
        <w:t>4.4 Джерелами формування майна Підприємства є:</w:t>
      </w:r>
    </w:p>
    <w:p w14:paraId="36E16B23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>- грошові та матеріальні внески Засновника</w:t>
      </w:r>
      <w:r w:rsidRPr="00AB4A21">
        <w:rPr>
          <w:sz w:val="28"/>
          <w:szCs w:val="28"/>
        </w:rPr>
        <w:t>;</w:t>
      </w:r>
    </w:p>
    <w:p w14:paraId="00D7EEA4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>- доходи, одержані від реалізації продукції, робіт, послуг, інших видів господарської діяльності</w:t>
      </w:r>
      <w:r w:rsidRPr="00AB4A21">
        <w:rPr>
          <w:sz w:val="28"/>
          <w:szCs w:val="28"/>
        </w:rPr>
        <w:t>;</w:t>
      </w:r>
    </w:p>
    <w:p w14:paraId="76EAC3A5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</w:rPr>
        <w:t xml:space="preserve">- </w:t>
      </w:r>
      <w:r w:rsidRPr="00AB4A21">
        <w:rPr>
          <w:sz w:val="28"/>
          <w:szCs w:val="28"/>
          <w:lang w:val="uk-UA"/>
        </w:rPr>
        <w:t>доходи від цінних паперів</w:t>
      </w:r>
      <w:r w:rsidRPr="00AB4A21">
        <w:rPr>
          <w:sz w:val="28"/>
          <w:szCs w:val="28"/>
        </w:rPr>
        <w:t>;</w:t>
      </w:r>
    </w:p>
    <w:p w14:paraId="27608861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</w:rPr>
        <w:t xml:space="preserve">- </w:t>
      </w:r>
      <w:r w:rsidRPr="00AB4A21">
        <w:rPr>
          <w:sz w:val="28"/>
          <w:szCs w:val="28"/>
          <w:lang w:val="uk-UA"/>
        </w:rPr>
        <w:t>кредити банків та інших кредиторів</w:t>
      </w:r>
      <w:r w:rsidRPr="00AB4A21">
        <w:rPr>
          <w:sz w:val="28"/>
          <w:szCs w:val="28"/>
        </w:rPr>
        <w:t>;</w:t>
      </w:r>
    </w:p>
    <w:p w14:paraId="3D5CC4C9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>- капітальні вкладення і дотації з бюджетів</w:t>
      </w:r>
      <w:r w:rsidRPr="00AB4A21">
        <w:rPr>
          <w:sz w:val="28"/>
          <w:szCs w:val="28"/>
        </w:rPr>
        <w:t>;</w:t>
      </w:r>
    </w:p>
    <w:p w14:paraId="2AF61ACD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 xml:space="preserve">- майно, придбане в інших </w:t>
      </w:r>
      <w:proofErr w:type="spellStart"/>
      <w:r w:rsidRPr="00AB4A21">
        <w:rPr>
          <w:sz w:val="28"/>
          <w:szCs w:val="28"/>
          <w:lang w:val="uk-UA"/>
        </w:rPr>
        <w:t>суб</w:t>
      </w:r>
      <w:proofErr w:type="spellEnd"/>
      <w:r w:rsidRPr="00AB4A21">
        <w:rPr>
          <w:sz w:val="28"/>
          <w:szCs w:val="28"/>
        </w:rPr>
        <w:t>’</w:t>
      </w:r>
      <w:proofErr w:type="spellStart"/>
      <w:r w:rsidRPr="00AB4A21">
        <w:rPr>
          <w:sz w:val="28"/>
          <w:szCs w:val="28"/>
          <w:lang w:val="uk-UA"/>
        </w:rPr>
        <w:t>єктів</w:t>
      </w:r>
      <w:proofErr w:type="spellEnd"/>
      <w:r w:rsidRPr="00AB4A21">
        <w:rPr>
          <w:sz w:val="28"/>
          <w:szCs w:val="28"/>
          <w:lang w:val="uk-UA"/>
        </w:rPr>
        <w:t xml:space="preserve"> господарювання, організації та громадян у встановленому законодавством порядку</w:t>
      </w:r>
      <w:r w:rsidRPr="00AB4A21">
        <w:rPr>
          <w:sz w:val="28"/>
          <w:szCs w:val="28"/>
        </w:rPr>
        <w:t>;</w:t>
      </w:r>
    </w:p>
    <w:p w14:paraId="3E6F04C3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</w:rPr>
        <w:t xml:space="preserve">- </w:t>
      </w:r>
      <w:r w:rsidRPr="00AB4A21">
        <w:rPr>
          <w:sz w:val="28"/>
          <w:szCs w:val="28"/>
          <w:lang w:val="uk-UA"/>
        </w:rPr>
        <w:t>інші джерела, не заборонені законодавством України</w:t>
      </w:r>
      <w:r w:rsidRPr="00AB4A21">
        <w:rPr>
          <w:sz w:val="28"/>
          <w:szCs w:val="28"/>
        </w:rPr>
        <w:t>.</w:t>
      </w:r>
    </w:p>
    <w:p w14:paraId="441681F5" w14:textId="49E686AE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4.5.</w:t>
      </w:r>
      <w:r w:rsidR="00E02EDB">
        <w:rPr>
          <w:sz w:val="28"/>
          <w:szCs w:val="28"/>
          <w:lang w:val="uk-UA"/>
        </w:rPr>
        <w:t xml:space="preserve"> </w:t>
      </w:r>
      <w:r w:rsidRPr="00AB4A21">
        <w:rPr>
          <w:sz w:val="28"/>
          <w:szCs w:val="28"/>
          <w:lang w:val="uk-UA"/>
        </w:rPr>
        <w:t>Відчуження майна (основні фонди), що закріплене за Підприємством на праві господарського відання, здійснюється за згодою Засновника, на конкурентних засадах у порядку, визначеному чинним законодавством України.</w:t>
      </w:r>
    </w:p>
    <w:p w14:paraId="2E847B08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4.6. Списання майна (основних фондів), що закріплене за Підприємством на праві господарського  відання, здійснюється за погодженням з Власником майна, у порядку визначеному чинним законодавством України.</w:t>
      </w:r>
    </w:p>
    <w:p w14:paraId="2B70B261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 xml:space="preserve">4.7. Підприємство має право здавати в оренду, відповідно до чинного законодавства: </w:t>
      </w:r>
    </w:p>
    <w:p w14:paraId="1D78103A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- підприємством, організаціям та установам, а також громадянам устаткування, транспортні засоби, інвентар та інші матеріальні цінності, які йому належать;</w:t>
      </w:r>
    </w:p>
    <w:p w14:paraId="22134482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</w:rPr>
        <w:t>-</w:t>
      </w:r>
      <w:r w:rsidRPr="00AB4A21">
        <w:rPr>
          <w:sz w:val="28"/>
          <w:szCs w:val="28"/>
          <w:lang w:val="uk-UA"/>
        </w:rPr>
        <w:t xml:space="preserve"> нерухоме майно, що закріплене за Підприємством на праві господарського відання, за згодою Засновника майна.</w:t>
      </w:r>
    </w:p>
    <w:p w14:paraId="5837F4FC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4.8. Підприємство здійснює користування землею відповідно до мети своєї діяльності та чинного законодавства України.</w:t>
      </w:r>
    </w:p>
    <w:p w14:paraId="75BE4581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4.9. Збитки, завдані Підприємству в результаті порушення його майнових прав фізичними та юридичними особами, відшкодовуються йому в добровільному порядку або за рішенням суду.</w:t>
      </w:r>
    </w:p>
    <w:p w14:paraId="1F7D5D87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 xml:space="preserve">4.10. Підприємство не несе відповідальність за </w:t>
      </w:r>
      <w:proofErr w:type="spellStart"/>
      <w:r w:rsidRPr="00AB4A21">
        <w:rPr>
          <w:sz w:val="28"/>
          <w:szCs w:val="28"/>
          <w:lang w:val="uk-UA"/>
        </w:rPr>
        <w:t>зобов</w:t>
      </w:r>
      <w:proofErr w:type="spellEnd"/>
      <w:r>
        <w:rPr>
          <w:sz w:val="28"/>
          <w:szCs w:val="28"/>
        </w:rPr>
        <w:t>’</w:t>
      </w:r>
      <w:proofErr w:type="spellStart"/>
      <w:r w:rsidRPr="00AB4A21">
        <w:rPr>
          <w:sz w:val="28"/>
          <w:szCs w:val="28"/>
          <w:lang w:val="uk-UA"/>
        </w:rPr>
        <w:t>язаннями</w:t>
      </w:r>
      <w:proofErr w:type="spellEnd"/>
      <w:r w:rsidRPr="00AB4A21">
        <w:rPr>
          <w:sz w:val="28"/>
          <w:szCs w:val="28"/>
          <w:lang w:val="uk-UA"/>
        </w:rPr>
        <w:t xml:space="preserve">  Засновника, його виконавчого органу та інших органів місцевого самоврядування.</w:t>
      </w:r>
    </w:p>
    <w:p w14:paraId="2779BAAB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4.11. Підприємство відповідає за своїми зобов</w:t>
      </w:r>
      <w:r w:rsidRPr="0012275A">
        <w:rPr>
          <w:sz w:val="28"/>
          <w:szCs w:val="28"/>
          <w:lang w:val="uk-UA"/>
        </w:rPr>
        <w:t>’</w:t>
      </w:r>
      <w:r w:rsidRPr="00AB4A21">
        <w:rPr>
          <w:sz w:val="28"/>
          <w:szCs w:val="28"/>
          <w:lang w:val="uk-UA"/>
        </w:rPr>
        <w:t>язаннями лише обіговими коштами, що перебувають у його розпорядженні.</w:t>
      </w:r>
    </w:p>
    <w:p w14:paraId="03FAF590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 xml:space="preserve">Засновник не несе відповідальність за </w:t>
      </w:r>
      <w:proofErr w:type="spellStart"/>
      <w:r w:rsidRPr="00AB4A21">
        <w:rPr>
          <w:sz w:val="28"/>
          <w:szCs w:val="28"/>
          <w:lang w:val="uk-UA"/>
        </w:rPr>
        <w:t>зобов</w:t>
      </w:r>
      <w:proofErr w:type="spellEnd"/>
      <w:r>
        <w:rPr>
          <w:sz w:val="28"/>
          <w:szCs w:val="28"/>
        </w:rPr>
        <w:t>’</w:t>
      </w:r>
      <w:proofErr w:type="spellStart"/>
      <w:r w:rsidRPr="00AB4A21">
        <w:rPr>
          <w:sz w:val="28"/>
          <w:szCs w:val="28"/>
          <w:lang w:val="uk-UA"/>
        </w:rPr>
        <w:t>язаннями</w:t>
      </w:r>
      <w:proofErr w:type="spellEnd"/>
      <w:r w:rsidRPr="00AB4A21">
        <w:rPr>
          <w:sz w:val="28"/>
          <w:szCs w:val="28"/>
          <w:lang w:val="uk-UA"/>
        </w:rPr>
        <w:t xml:space="preserve"> Підприємства, крім випадків, визначених чинним законодавством України.</w:t>
      </w:r>
    </w:p>
    <w:p w14:paraId="4DAB34B5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</w:p>
    <w:p w14:paraId="3C11E1B7" w14:textId="77777777" w:rsidR="00A13E31" w:rsidRPr="00AB4A21" w:rsidRDefault="00A13E31" w:rsidP="00A13E31">
      <w:pPr>
        <w:jc w:val="center"/>
        <w:rPr>
          <w:b/>
          <w:sz w:val="28"/>
          <w:szCs w:val="28"/>
          <w:lang w:val="uk-UA"/>
        </w:rPr>
      </w:pPr>
      <w:r w:rsidRPr="00AB4A21">
        <w:rPr>
          <w:b/>
          <w:sz w:val="28"/>
          <w:szCs w:val="28"/>
          <w:lang w:val="uk-UA"/>
        </w:rPr>
        <w:t>5. Права та обов’язки</w:t>
      </w:r>
    </w:p>
    <w:p w14:paraId="150CFAC8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5.1. Права:</w:t>
      </w:r>
    </w:p>
    <w:p w14:paraId="2DFD8135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 xml:space="preserve">5.1.1. Підприємство за погодженням Засновника планує свою господарську діяльність, визначає стратегію та основні напрямки свого розвитку відповідно до галузевих науково-технічних прогнозів та пріоритетів, </w:t>
      </w:r>
      <w:proofErr w:type="spellStart"/>
      <w:r w:rsidRPr="00AB4A21">
        <w:rPr>
          <w:sz w:val="28"/>
          <w:szCs w:val="28"/>
          <w:lang w:val="uk-UA"/>
        </w:rPr>
        <w:t>кон</w:t>
      </w:r>
      <w:r>
        <w:rPr>
          <w:sz w:val="28"/>
          <w:szCs w:val="28"/>
          <w:lang w:val="uk-UA"/>
        </w:rPr>
        <w:t>’</w:t>
      </w:r>
      <w:r w:rsidRPr="00AB4A21">
        <w:rPr>
          <w:sz w:val="28"/>
          <w:szCs w:val="28"/>
          <w:lang w:val="uk-UA"/>
        </w:rPr>
        <w:t>юктури</w:t>
      </w:r>
      <w:proofErr w:type="spellEnd"/>
      <w:r w:rsidRPr="00AB4A21">
        <w:rPr>
          <w:sz w:val="28"/>
          <w:szCs w:val="28"/>
          <w:lang w:val="uk-UA"/>
        </w:rPr>
        <w:t xml:space="preserve"> ринку продукції, товарів, робіт, послуг та економічної ситуації.</w:t>
      </w:r>
    </w:p>
    <w:p w14:paraId="71528AB8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>5.1.2. З письмової згоди Засновника може продавати, здавати в оренду майно відповідно до чинного законодавства України</w:t>
      </w:r>
      <w:r w:rsidRPr="00AB4A21">
        <w:rPr>
          <w:sz w:val="28"/>
          <w:szCs w:val="28"/>
        </w:rPr>
        <w:t>;</w:t>
      </w:r>
    </w:p>
    <w:p w14:paraId="06A0A517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>5.1.3. Зі згоди Засновника на добровільних засадах може вступати в товариства, господарської асоціації, концерни і інші об</w:t>
      </w:r>
      <w:r w:rsidRPr="00AB4A21">
        <w:rPr>
          <w:sz w:val="28"/>
          <w:szCs w:val="28"/>
        </w:rPr>
        <w:t>’</w:t>
      </w:r>
      <w:r w:rsidRPr="00AB4A21">
        <w:rPr>
          <w:sz w:val="28"/>
          <w:szCs w:val="28"/>
          <w:lang w:val="uk-UA"/>
        </w:rPr>
        <w:t>єднання</w:t>
      </w:r>
      <w:r w:rsidRPr="00AB4A21">
        <w:rPr>
          <w:sz w:val="28"/>
          <w:szCs w:val="28"/>
        </w:rPr>
        <w:t>;</w:t>
      </w:r>
    </w:p>
    <w:p w14:paraId="5BEA1ABA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>5.1.4. Зі згоди Засновника одержувати від будь-яких фінансово-кредитних установ кредити на договірних засадах</w:t>
      </w:r>
      <w:r w:rsidRPr="00AB4A21">
        <w:rPr>
          <w:sz w:val="28"/>
          <w:szCs w:val="28"/>
        </w:rPr>
        <w:t>;</w:t>
      </w:r>
    </w:p>
    <w:p w14:paraId="3F103454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lastRenderedPageBreak/>
        <w:t>5.1.5. Реалізувати послуги та товари за цінами і тарифами, що встановлюються самостійно або на договірних засадах, а у випадках передбачених законодавством актами України за державними цінами і тарифами</w:t>
      </w:r>
      <w:r w:rsidRPr="00AB4A21">
        <w:rPr>
          <w:sz w:val="28"/>
          <w:szCs w:val="28"/>
        </w:rPr>
        <w:t>;</w:t>
      </w:r>
    </w:p>
    <w:p w14:paraId="6BB43D6D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</w:rPr>
        <w:t xml:space="preserve">5.1.6. </w:t>
      </w:r>
      <w:r w:rsidRPr="00AB4A21">
        <w:rPr>
          <w:sz w:val="28"/>
          <w:szCs w:val="28"/>
          <w:lang w:val="uk-UA"/>
        </w:rPr>
        <w:t>Здійснювати інші види діяльності, що не суперечать Статуту і сприяють вирішенню поставлених завдань.</w:t>
      </w:r>
    </w:p>
    <w:p w14:paraId="7CA5604D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>2</w:t>
      </w:r>
      <w:r w:rsidRPr="00AB4A21">
        <w:rPr>
          <w:sz w:val="28"/>
          <w:szCs w:val="28"/>
          <w:lang w:val="uk-UA"/>
        </w:rPr>
        <w:t>. Обов’язки:</w:t>
      </w:r>
    </w:p>
    <w:p w14:paraId="6F6C64C7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5.2.1. При визначенні стратегії господарської діяльності Підприємство повинне враховувати договірні зобов</w:t>
      </w:r>
      <w:r>
        <w:rPr>
          <w:sz w:val="28"/>
          <w:szCs w:val="28"/>
          <w:lang w:val="uk-UA"/>
        </w:rPr>
        <w:t>’</w:t>
      </w:r>
      <w:r w:rsidRPr="00AB4A21">
        <w:rPr>
          <w:sz w:val="28"/>
          <w:szCs w:val="28"/>
          <w:lang w:val="uk-UA"/>
        </w:rPr>
        <w:t>язання, а також складати і виконувати річний план та з поквартальною розбивкою фінансовий план на кожен наступний рік.</w:t>
      </w:r>
    </w:p>
    <w:p w14:paraId="2C631B68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5.2.2. Підприємство:</w:t>
      </w:r>
    </w:p>
    <w:p w14:paraId="711F3B05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>- забезпечує своєчасну сплату податків та інших відрахувань згідно з чинним законодавством</w:t>
      </w:r>
      <w:r w:rsidRPr="00AB4A21">
        <w:rPr>
          <w:sz w:val="28"/>
          <w:szCs w:val="28"/>
        </w:rPr>
        <w:t>;</w:t>
      </w:r>
    </w:p>
    <w:p w14:paraId="562831A4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 xml:space="preserve">- здійснює будівництво, реконструкцію, а також капітальний ремонт основних засобів, забезпечує своєчасне освоєння нових виробничих </w:t>
      </w:r>
      <w:proofErr w:type="spellStart"/>
      <w:r w:rsidRPr="00AB4A21">
        <w:rPr>
          <w:sz w:val="28"/>
          <w:szCs w:val="28"/>
          <w:lang w:val="uk-UA"/>
        </w:rPr>
        <w:t>потужностей</w:t>
      </w:r>
      <w:proofErr w:type="spellEnd"/>
      <w:r w:rsidRPr="00AB4A21">
        <w:rPr>
          <w:sz w:val="28"/>
          <w:szCs w:val="28"/>
          <w:lang w:val="uk-UA"/>
        </w:rPr>
        <w:t xml:space="preserve"> та якнайшвидшого введення в дію придбаного обладнання</w:t>
      </w:r>
      <w:r w:rsidRPr="00AB4A21">
        <w:rPr>
          <w:sz w:val="28"/>
          <w:szCs w:val="28"/>
        </w:rPr>
        <w:t>;</w:t>
      </w:r>
    </w:p>
    <w:p w14:paraId="5F05401C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</w:rPr>
        <w:t xml:space="preserve">- </w:t>
      </w:r>
      <w:r w:rsidRPr="00AB4A21">
        <w:rPr>
          <w:sz w:val="28"/>
          <w:szCs w:val="28"/>
          <w:lang w:val="uk-UA"/>
        </w:rPr>
        <w:t>здійснює оперативну діяльність по матеріально-технічному забезпеченню виробництва</w:t>
      </w:r>
      <w:r w:rsidRPr="00AB4A21">
        <w:rPr>
          <w:sz w:val="28"/>
          <w:szCs w:val="28"/>
        </w:rPr>
        <w:t>;</w:t>
      </w:r>
    </w:p>
    <w:p w14:paraId="677962B6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</w:rPr>
        <w:t>-</w:t>
      </w:r>
      <w:r w:rsidRPr="00AB4A21">
        <w:rPr>
          <w:sz w:val="28"/>
          <w:szCs w:val="28"/>
          <w:lang w:val="uk-UA"/>
        </w:rPr>
        <w:t xml:space="preserve"> придбаває необхідні матеріальні ресурси у фізичних і юридичних осіб незалежно від форм власності</w:t>
      </w:r>
      <w:r w:rsidRPr="00AB4A21">
        <w:rPr>
          <w:sz w:val="28"/>
          <w:szCs w:val="28"/>
        </w:rPr>
        <w:t>;</w:t>
      </w:r>
    </w:p>
    <w:p w14:paraId="36CCD994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>- створює належні умови для високопродуктивної праці, забезпечує додержання законодавства про працю, правил та норм охорони праці, техніки безпеки, соціального страхування</w:t>
      </w:r>
      <w:r w:rsidRPr="00AB4A21">
        <w:rPr>
          <w:sz w:val="28"/>
          <w:szCs w:val="28"/>
        </w:rPr>
        <w:t>;</w:t>
      </w:r>
    </w:p>
    <w:p w14:paraId="6BC3C719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>- здійснює заходи по вдосконаленню організації заробітної плати працівників з метою посилення їх матеріальної зацікавленості, як в результатах особистої праці, так і в загальних підсумках роботи  Підприємства, забезпечує економне і раціональне використання фонду споживання і своєчасні розрахунки з працівниками Підприємства</w:t>
      </w:r>
      <w:r w:rsidRPr="00AB4A21">
        <w:rPr>
          <w:sz w:val="28"/>
          <w:szCs w:val="28"/>
        </w:rPr>
        <w:t>;</w:t>
      </w:r>
    </w:p>
    <w:p w14:paraId="50B9FD19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</w:rPr>
        <w:t xml:space="preserve">- </w:t>
      </w:r>
      <w:r w:rsidRPr="00AB4A21">
        <w:rPr>
          <w:sz w:val="28"/>
          <w:szCs w:val="28"/>
          <w:lang w:val="uk-UA"/>
        </w:rPr>
        <w:t>виконує нормативи і вимоги щодо охорони навколишнього середовища, раціонального використання і відтворення природних ресурсів та забезпечення екологічної безпеки.</w:t>
      </w:r>
    </w:p>
    <w:p w14:paraId="0A2F7B08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В разі порушення Підприємством законодавства про охорону навколишнього природного середовища його діяльність може бути обмежена, тимчасово заборонена або припинена відповідно до чинного законодавства.</w:t>
      </w:r>
    </w:p>
    <w:p w14:paraId="5A8F984E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5.2.3. Підприємство здійснює оперативний бухгалтерський облік результатів своєї діяльності, веде та подає статистичну звітність, несе відповідальність за її достовірність.</w:t>
      </w:r>
    </w:p>
    <w:p w14:paraId="51D2BD3B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Для забезпечення ведення бухгалтерського обліку Підприємство самостійно обирає форми його організації. Забезпечення дотримання на Підприємстві встановлених єдиних методологічних стандартів бухгалтерського обліку  покладається на головного бухгалтера.</w:t>
      </w:r>
    </w:p>
    <w:p w14:paraId="1CB2528F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5.2.4.Підприємство щорічно звітує про результати фінансово-господарської діяльності за виконання річного фінансового плану до Органу управління майном.</w:t>
      </w:r>
    </w:p>
    <w:p w14:paraId="0015EE6D" w14:textId="77777777" w:rsidR="00A13E31" w:rsidRPr="00AB4A21" w:rsidRDefault="00A13E31" w:rsidP="00A13E31">
      <w:pPr>
        <w:ind w:firstLine="709"/>
        <w:jc w:val="center"/>
        <w:rPr>
          <w:sz w:val="28"/>
          <w:szCs w:val="28"/>
          <w:lang w:val="uk-UA"/>
        </w:rPr>
      </w:pPr>
    </w:p>
    <w:p w14:paraId="64688118" w14:textId="77777777" w:rsidR="00A13E31" w:rsidRPr="00AB4A21" w:rsidRDefault="00A13E31" w:rsidP="00A13E31">
      <w:pPr>
        <w:ind w:firstLine="709"/>
        <w:jc w:val="center"/>
        <w:rPr>
          <w:b/>
          <w:sz w:val="28"/>
          <w:szCs w:val="28"/>
          <w:lang w:val="uk-UA"/>
        </w:rPr>
      </w:pPr>
      <w:r w:rsidRPr="00AB4A21">
        <w:rPr>
          <w:b/>
          <w:sz w:val="28"/>
          <w:szCs w:val="28"/>
          <w:lang w:val="uk-UA"/>
        </w:rPr>
        <w:t>6. Управління підприємством</w:t>
      </w:r>
    </w:p>
    <w:p w14:paraId="182D6A16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 xml:space="preserve">6.1. Управління Підприємством здійснюється відповідно до цього Статуту на основі поєднання прав Засновника щодо господарського використання свого майна і принципів самоврядування трудового колективу. Підприємство самостійно </w:t>
      </w:r>
      <w:r w:rsidRPr="00AB4A21">
        <w:rPr>
          <w:sz w:val="28"/>
          <w:szCs w:val="28"/>
          <w:lang w:val="uk-UA"/>
        </w:rPr>
        <w:lastRenderedPageBreak/>
        <w:t>визначає структуру управління, встановлює чисельність штату за погодженням з заступником міського голови</w:t>
      </w:r>
      <w:r>
        <w:rPr>
          <w:sz w:val="28"/>
          <w:szCs w:val="28"/>
          <w:lang w:val="uk-UA"/>
        </w:rPr>
        <w:t xml:space="preserve"> </w:t>
      </w:r>
      <w:r w:rsidRPr="00AB4A21">
        <w:rPr>
          <w:sz w:val="28"/>
          <w:szCs w:val="28"/>
          <w:lang w:val="uk-UA"/>
        </w:rPr>
        <w:t xml:space="preserve">згідно розподілу обов’язків. </w:t>
      </w:r>
    </w:p>
    <w:p w14:paraId="214B927B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6.2. Управління Підприємства здійснює директор, який призначається на посаду на контрактній основі та звільняється з посади міським головою у визначеному порядку.</w:t>
      </w:r>
    </w:p>
    <w:p w14:paraId="6B3F2CE8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6.3. Директор самостійно вирішує питання діяльності Підприємства за винятком тих, що віднесені Статутом до компетенції Засновника та Органу управління майном, Компетенція Директора:</w:t>
      </w:r>
    </w:p>
    <w:p w14:paraId="71AAB145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>- несе повну відповідальність за стан та діяльність Підприємства</w:t>
      </w:r>
      <w:r w:rsidRPr="00AB4A21">
        <w:rPr>
          <w:sz w:val="28"/>
          <w:szCs w:val="28"/>
        </w:rPr>
        <w:t>;</w:t>
      </w:r>
    </w:p>
    <w:p w14:paraId="3C5FA0F9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>- забезпечує виконання поточних і перспективних планів Підприємства і діє на засадах єдиноначальності</w:t>
      </w:r>
      <w:r w:rsidRPr="00AB4A21">
        <w:rPr>
          <w:sz w:val="28"/>
          <w:szCs w:val="28"/>
        </w:rPr>
        <w:t>;</w:t>
      </w:r>
    </w:p>
    <w:p w14:paraId="3BAF4281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</w:rPr>
        <w:t>-</w:t>
      </w:r>
      <w:r w:rsidRPr="00AB4A21">
        <w:rPr>
          <w:sz w:val="28"/>
          <w:szCs w:val="28"/>
          <w:lang w:val="uk-UA"/>
        </w:rPr>
        <w:t xml:space="preserve"> штатний розклад затверджує</w:t>
      </w:r>
      <w:r>
        <w:rPr>
          <w:sz w:val="28"/>
          <w:szCs w:val="28"/>
          <w:lang w:val="uk-UA"/>
        </w:rPr>
        <w:t xml:space="preserve"> </w:t>
      </w:r>
      <w:r w:rsidRPr="00AB4A21">
        <w:rPr>
          <w:sz w:val="28"/>
          <w:szCs w:val="28"/>
          <w:lang w:val="uk-UA"/>
        </w:rPr>
        <w:t>Засновник в особі заступника міського голови згідно розподілу обов’язків і визначає кількість працівників Підприємства, його структуру</w:t>
      </w:r>
      <w:r w:rsidRPr="00AB4A21">
        <w:rPr>
          <w:sz w:val="28"/>
          <w:szCs w:val="28"/>
        </w:rPr>
        <w:t>;</w:t>
      </w:r>
    </w:p>
    <w:p w14:paraId="4D9724BB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 xml:space="preserve">- залучає спеціалістів для роботи за сумісництвом, на умовах </w:t>
      </w:r>
      <w:proofErr w:type="spellStart"/>
      <w:r w:rsidRPr="00AB4A21">
        <w:rPr>
          <w:sz w:val="28"/>
          <w:szCs w:val="28"/>
          <w:lang w:val="uk-UA"/>
        </w:rPr>
        <w:t>підряду</w:t>
      </w:r>
      <w:proofErr w:type="spellEnd"/>
      <w:r w:rsidRPr="00AB4A21">
        <w:rPr>
          <w:sz w:val="28"/>
          <w:szCs w:val="28"/>
          <w:lang w:val="uk-UA"/>
        </w:rPr>
        <w:t>, визначає порядок та розміри оплати їх праці</w:t>
      </w:r>
      <w:r w:rsidRPr="00AB4A21">
        <w:rPr>
          <w:sz w:val="28"/>
          <w:szCs w:val="28"/>
        </w:rPr>
        <w:t>;</w:t>
      </w:r>
    </w:p>
    <w:p w14:paraId="3A68F9EB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>- приймає на роботу і звільняє з роботи працівників Підприємства</w:t>
      </w:r>
      <w:r w:rsidRPr="00AB4A21">
        <w:rPr>
          <w:sz w:val="28"/>
          <w:szCs w:val="28"/>
        </w:rPr>
        <w:t>;</w:t>
      </w:r>
    </w:p>
    <w:p w14:paraId="684879FF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 xml:space="preserve"> -  призначає на посаду та звільняє з посади заступників директора Підприємства за погодження з Органом управління майном</w:t>
      </w:r>
      <w:r w:rsidRPr="00AB4A21">
        <w:rPr>
          <w:sz w:val="28"/>
          <w:szCs w:val="28"/>
        </w:rPr>
        <w:t>;</w:t>
      </w:r>
    </w:p>
    <w:p w14:paraId="3F7D0C5F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</w:rPr>
        <w:t>-</w:t>
      </w:r>
      <w:r w:rsidRPr="00AB4A21">
        <w:rPr>
          <w:sz w:val="28"/>
          <w:szCs w:val="28"/>
          <w:lang w:val="uk-UA"/>
        </w:rPr>
        <w:t xml:space="preserve"> представляє Підприємство у відносинах з юридичними особами та громадянами без довіреності</w:t>
      </w:r>
      <w:r w:rsidRPr="00AB4A21">
        <w:rPr>
          <w:sz w:val="28"/>
          <w:szCs w:val="28"/>
        </w:rPr>
        <w:t>;</w:t>
      </w:r>
    </w:p>
    <w:p w14:paraId="3B505F18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>- укладає від імені Підприємства угоди і забезпечує їх виконання</w:t>
      </w:r>
      <w:r w:rsidRPr="00AB4A21">
        <w:rPr>
          <w:sz w:val="28"/>
          <w:szCs w:val="28"/>
        </w:rPr>
        <w:t>;</w:t>
      </w:r>
    </w:p>
    <w:p w14:paraId="155CF99B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 xml:space="preserve">- відкриває в банківських установах розрахунковий та інші рахунки, затверджує штатний розпис, видає накази і дає вказівки, </w:t>
      </w:r>
      <w:proofErr w:type="spellStart"/>
      <w:r w:rsidRPr="00AB4A21">
        <w:rPr>
          <w:sz w:val="28"/>
          <w:szCs w:val="28"/>
          <w:lang w:val="uk-UA"/>
        </w:rPr>
        <w:t>обов</w:t>
      </w:r>
      <w:proofErr w:type="spellEnd"/>
      <w:r>
        <w:rPr>
          <w:sz w:val="28"/>
          <w:szCs w:val="28"/>
        </w:rPr>
        <w:t>’</w:t>
      </w:r>
      <w:proofErr w:type="spellStart"/>
      <w:r w:rsidRPr="00AB4A21">
        <w:rPr>
          <w:sz w:val="28"/>
          <w:szCs w:val="28"/>
          <w:lang w:val="uk-UA"/>
        </w:rPr>
        <w:t>язкові</w:t>
      </w:r>
      <w:proofErr w:type="spellEnd"/>
      <w:r w:rsidRPr="00AB4A21">
        <w:rPr>
          <w:sz w:val="28"/>
          <w:szCs w:val="28"/>
          <w:lang w:val="uk-UA"/>
        </w:rPr>
        <w:t xml:space="preserve"> до виконання усіма працівниками Підприємства</w:t>
      </w:r>
      <w:r w:rsidRPr="00AB4A21">
        <w:rPr>
          <w:sz w:val="28"/>
          <w:szCs w:val="28"/>
        </w:rPr>
        <w:t>;</w:t>
      </w:r>
    </w:p>
    <w:p w14:paraId="2AE079A4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>- забезпечує своєчасний розгляд скарг і заяв громадян та працівників Підприємства</w:t>
      </w:r>
      <w:r w:rsidRPr="00AB4A21">
        <w:rPr>
          <w:sz w:val="28"/>
          <w:szCs w:val="28"/>
        </w:rPr>
        <w:t>;</w:t>
      </w:r>
    </w:p>
    <w:p w14:paraId="00A74340" w14:textId="77777777" w:rsidR="00A13E31" w:rsidRPr="00AB4A21" w:rsidRDefault="00A13E31" w:rsidP="00A13E31">
      <w:pPr>
        <w:ind w:firstLine="709"/>
        <w:jc w:val="both"/>
        <w:rPr>
          <w:sz w:val="28"/>
          <w:szCs w:val="28"/>
        </w:rPr>
      </w:pPr>
      <w:r w:rsidRPr="00AB4A21">
        <w:rPr>
          <w:sz w:val="28"/>
          <w:szCs w:val="28"/>
          <w:lang w:val="uk-UA"/>
        </w:rPr>
        <w:t>- розпоряджається майном та грошовими коштами Підприємства відповідно до чинного законодавства</w:t>
      </w:r>
      <w:r w:rsidRPr="00AB4A21">
        <w:rPr>
          <w:sz w:val="28"/>
          <w:szCs w:val="28"/>
        </w:rPr>
        <w:t>;</w:t>
      </w:r>
    </w:p>
    <w:p w14:paraId="2BCBAA58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- укладає угоди про матеріальну відповідальність працівників;</w:t>
      </w:r>
    </w:p>
    <w:p w14:paraId="3F52BF5F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- несе відповідальність за зби</w:t>
      </w:r>
      <w:r>
        <w:rPr>
          <w:sz w:val="28"/>
          <w:szCs w:val="28"/>
          <w:lang w:val="uk-UA"/>
        </w:rPr>
        <w:t>тки, завдані підприємству з вини</w:t>
      </w:r>
      <w:r w:rsidRPr="00AB4A21">
        <w:rPr>
          <w:sz w:val="28"/>
          <w:szCs w:val="28"/>
          <w:lang w:val="uk-UA"/>
        </w:rPr>
        <w:t xml:space="preserve"> керівника Підприємства в порядку визначених законодавством;</w:t>
      </w:r>
    </w:p>
    <w:p w14:paraId="648476D7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- здійснює інші функції і повноваження, що надані Директору відповідно до чинного законодавства України та цього Статуту;</w:t>
      </w:r>
    </w:p>
    <w:p w14:paraId="48CFF7A9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- несе персональну відповідальність за оформлення та виконання фінансових планів, дотримання державної дисципліни, ефективне використання та охорону майна, закріпленого за Підприємством.</w:t>
      </w:r>
    </w:p>
    <w:p w14:paraId="6D5CFB43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6.4. Виробничі, трудові та економічні відносини трудового колективу з адміністрацією Підприємства регулюються Колективним договором, де встановлюються додаткові соціальні пільги для працівників і частині тривалості відпусток, днів відпочинку, робочого тижня, матеріального стимулювання праці, матеріальної допомоги та інші соціальні гарантії.</w:t>
      </w:r>
    </w:p>
    <w:p w14:paraId="2320369F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6.5. Трудовий колектив Підприємства складають працівники, які працюють на Підприємстві за трудовими договорами, а також іншими формами,  що регулюють трудові відносини працівників з Підприємством.</w:t>
      </w:r>
    </w:p>
    <w:p w14:paraId="25DC4037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6.6. Органом самоуправління трудового колективу є загальні збори трудового колективу (конференція) Підприємства.</w:t>
      </w:r>
    </w:p>
    <w:p w14:paraId="0D983847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lastRenderedPageBreak/>
        <w:t>Кожен член трудового колективу на зборах ( конференції) має один голос. Збори трудового колективу правочинні, якщо на них присутні не менше ¾ членів трудового колективу Підприємства. Для представництва інтересів трудового колективу на загальних зборах (конференції) трудовий колектив може обрати органи колективного самоврядування, до складу яких не може обиратись директор.</w:t>
      </w:r>
    </w:p>
    <w:p w14:paraId="23B3BB69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6.7.  Право укладання Колективного договору від імені Засновника надається Директору, а від імені трудового колективу – уповноваженому ним органу.</w:t>
      </w:r>
    </w:p>
    <w:p w14:paraId="412966CA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</w:p>
    <w:p w14:paraId="6C591D56" w14:textId="77777777" w:rsidR="00A13E31" w:rsidRPr="00AB4A21" w:rsidRDefault="00A13E31" w:rsidP="00A13E31">
      <w:pPr>
        <w:jc w:val="center"/>
        <w:rPr>
          <w:b/>
          <w:sz w:val="28"/>
          <w:szCs w:val="28"/>
          <w:lang w:val="uk-UA"/>
        </w:rPr>
      </w:pPr>
      <w:r w:rsidRPr="00AB4A21">
        <w:rPr>
          <w:b/>
          <w:sz w:val="28"/>
          <w:szCs w:val="28"/>
          <w:lang w:val="uk-UA"/>
        </w:rPr>
        <w:t>7.Господарська та соціальна діяльність підприємства</w:t>
      </w:r>
    </w:p>
    <w:p w14:paraId="31C750CC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7.1. Основним узагальнюючим показником фінансових результатів господарської діяльності Підприємства є дохід (прибуток).</w:t>
      </w:r>
    </w:p>
    <w:p w14:paraId="467372F5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 xml:space="preserve">7.2. Розподіл прибутку та напрямки його використання проводиться після відрахування відповідних податків та </w:t>
      </w:r>
      <w:proofErr w:type="spellStart"/>
      <w:r w:rsidRPr="00AB4A21">
        <w:rPr>
          <w:sz w:val="28"/>
          <w:szCs w:val="28"/>
          <w:lang w:val="uk-UA"/>
        </w:rPr>
        <w:t>обов</w:t>
      </w:r>
      <w:proofErr w:type="spellEnd"/>
      <w:r>
        <w:rPr>
          <w:sz w:val="28"/>
          <w:szCs w:val="28"/>
        </w:rPr>
        <w:t>’</w:t>
      </w:r>
      <w:proofErr w:type="spellStart"/>
      <w:r w:rsidRPr="00AB4A21">
        <w:rPr>
          <w:sz w:val="28"/>
          <w:szCs w:val="28"/>
          <w:lang w:val="uk-UA"/>
        </w:rPr>
        <w:t>язкових</w:t>
      </w:r>
      <w:proofErr w:type="spellEnd"/>
      <w:r w:rsidRPr="00AB4A21">
        <w:rPr>
          <w:sz w:val="28"/>
          <w:szCs w:val="28"/>
          <w:lang w:val="uk-UA"/>
        </w:rPr>
        <w:t xml:space="preserve"> платежів до бюджету.</w:t>
      </w:r>
    </w:p>
    <w:p w14:paraId="560DFA78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 xml:space="preserve">7.3. Підприємство повинно виконувати доведені до нього в установленому порядку рішення Засновника щодо перерахування в бюджет </w:t>
      </w:r>
      <w:r>
        <w:rPr>
          <w:sz w:val="28"/>
          <w:szCs w:val="28"/>
          <w:lang w:val="uk-UA"/>
        </w:rPr>
        <w:t>міської територіальної громади</w:t>
      </w:r>
      <w:r w:rsidRPr="00AB4A21">
        <w:rPr>
          <w:sz w:val="28"/>
          <w:szCs w:val="28"/>
          <w:lang w:val="uk-UA"/>
        </w:rPr>
        <w:t xml:space="preserve"> встановлені відрахування в частині чистого прибутку та надходжень від оренди нерухомого майна та продажу оборотних активів.</w:t>
      </w:r>
    </w:p>
    <w:p w14:paraId="714EA2C9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7.4. Директор підприємства самостійно встановлює форми, системи та розмір оплати праці, а також інші види доходів працівника згідно із чинним законодавством.</w:t>
      </w:r>
    </w:p>
    <w:p w14:paraId="70C7E703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7.5. Заробітна плата працівників Підприємства визначається відповідно до чинного законодавства України, в залежності від професії, кваліфікації працівників, складності та умов робіт, що виконуються та не може бути нижча встановленого законодавством України мінімального розміру.</w:t>
      </w:r>
    </w:p>
    <w:p w14:paraId="3FF650CE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7.6. Умови праці та матеріального забезпечення Директора обумовлюються в трудовому контракті, який укладається між міським головою та Директором.</w:t>
      </w:r>
    </w:p>
    <w:p w14:paraId="6786CC45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7.7. Підприємство разом з Органом управління, щорічно планує діяльність і визначає перспективу розвитку, виходячи з попиту на послуги, які надає, та необхідності забезпечення виробничого і  соціального розвитку Підприємства, підвищення прибутку.</w:t>
      </w:r>
    </w:p>
    <w:p w14:paraId="39576050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7.8. Ціни на товари (роботи, послуги) Підприємство встановлює відповідно до чинного законодавства України за погодженням з Органом управління.</w:t>
      </w:r>
    </w:p>
    <w:p w14:paraId="6816B075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 xml:space="preserve">7.9.У всіх сферах своєї господарської діяльності відносини Підприємства з іншими підприємствами, організаціями і громадянами здійснюються на підставі угод. Підприємство вільне у виборі предмета угоди, визначенні </w:t>
      </w:r>
      <w:proofErr w:type="spellStart"/>
      <w:r w:rsidRPr="00AB4A21">
        <w:rPr>
          <w:sz w:val="28"/>
          <w:szCs w:val="28"/>
          <w:lang w:val="uk-UA"/>
        </w:rPr>
        <w:t>зобов</w:t>
      </w:r>
      <w:proofErr w:type="spellEnd"/>
      <w:r>
        <w:rPr>
          <w:sz w:val="28"/>
          <w:szCs w:val="28"/>
        </w:rPr>
        <w:t>’</w:t>
      </w:r>
      <w:proofErr w:type="spellStart"/>
      <w:r w:rsidRPr="00AB4A21">
        <w:rPr>
          <w:sz w:val="28"/>
          <w:szCs w:val="28"/>
          <w:lang w:val="uk-UA"/>
        </w:rPr>
        <w:t>язань</w:t>
      </w:r>
      <w:proofErr w:type="spellEnd"/>
      <w:r w:rsidRPr="00AB4A21">
        <w:rPr>
          <w:sz w:val="28"/>
          <w:szCs w:val="28"/>
          <w:lang w:val="uk-UA"/>
        </w:rPr>
        <w:t>,  будь-яких інших умов господарських взаємовідносин, що не суперечать чинному законодавству України та вимогам цього Статуту.</w:t>
      </w:r>
    </w:p>
    <w:p w14:paraId="497C58B6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7.10. Підприємство має право відкривати розрахунковий, поточний та інші рахунки для зберігання грошових коштів і здійснення всіх видів банківських та касових операцій.</w:t>
      </w:r>
    </w:p>
    <w:p w14:paraId="426420A6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 xml:space="preserve">7.11. Питання соціального розвитку, включаючи поліпшення умов праці, життя та </w:t>
      </w:r>
      <w:proofErr w:type="spellStart"/>
      <w:r w:rsidRPr="00AB4A21">
        <w:rPr>
          <w:sz w:val="28"/>
          <w:szCs w:val="28"/>
          <w:lang w:val="uk-UA"/>
        </w:rPr>
        <w:t>здоров</w:t>
      </w:r>
      <w:proofErr w:type="spellEnd"/>
      <w:r w:rsidRPr="00AB4A21">
        <w:rPr>
          <w:sz w:val="28"/>
          <w:szCs w:val="28"/>
        </w:rPr>
        <w:t>’</w:t>
      </w:r>
      <w:r w:rsidRPr="00AB4A21">
        <w:rPr>
          <w:sz w:val="28"/>
          <w:szCs w:val="28"/>
          <w:lang w:val="uk-UA"/>
        </w:rPr>
        <w:t xml:space="preserve">я, гарантії </w:t>
      </w:r>
      <w:proofErr w:type="spellStart"/>
      <w:r w:rsidRPr="00AB4A21">
        <w:rPr>
          <w:sz w:val="28"/>
          <w:szCs w:val="28"/>
          <w:lang w:val="uk-UA"/>
        </w:rPr>
        <w:t>обов</w:t>
      </w:r>
      <w:proofErr w:type="spellEnd"/>
      <w:r>
        <w:rPr>
          <w:sz w:val="28"/>
          <w:szCs w:val="28"/>
        </w:rPr>
        <w:t>’</w:t>
      </w:r>
      <w:proofErr w:type="spellStart"/>
      <w:r w:rsidRPr="00AB4A21">
        <w:rPr>
          <w:sz w:val="28"/>
          <w:szCs w:val="28"/>
          <w:lang w:val="uk-UA"/>
        </w:rPr>
        <w:t>язкового</w:t>
      </w:r>
      <w:proofErr w:type="spellEnd"/>
      <w:r w:rsidRPr="00AB4A21">
        <w:rPr>
          <w:sz w:val="28"/>
          <w:szCs w:val="28"/>
          <w:lang w:val="uk-UA"/>
        </w:rPr>
        <w:t xml:space="preserve"> медичного страхування членів трудового колективу та їх сімей вирішується трудовим колективом за участю директора, якщо інше не передбачене законодавством.</w:t>
      </w:r>
    </w:p>
    <w:p w14:paraId="164554AD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7.12. Аудит фінансової діяльності Підприємства здійснюється відповідно до чинного законодавства України.</w:t>
      </w:r>
    </w:p>
    <w:p w14:paraId="7CCE388D" w14:textId="77777777" w:rsidR="00A13E31" w:rsidRPr="00AB4A21" w:rsidRDefault="00A13E31" w:rsidP="00A13E31">
      <w:pPr>
        <w:ind w:left="567"/>
        <w:jc w:val="both"/>
        <w:rPr>
          <w:sz w:val="28"/>
          <w:szCs w:val="28"/>
          <w:lang w:val="uk-UA"/>
        </w:rPr>
      </w:pPr>
    </w:p>
    <w:p w14:paraId="0E5C72E9" w14:textId="77777777" w:rsidR="00A13E31" w:rsidRPr="00AB4A21" w:rsidRDefault="00A13E31" w:rsidP="00A13E31">
      <w:pPr>
        <w:jc w:val="center"/>
        <w:rPr>
          <w:b/>
          <w:sz w:val="28"/>
          <w:szCs w:val="28"/>
          <w:lang w:val="uk-UA"/>
        </w:rPr>
      </w:pPr>
      <w:r w:rsidRPr="00AB4A21">
        <w:rPr>
          <w:b/>
          <w:sz w:val="28"/>
          <w:szCs w:val="28"/>
          <w:lang w:val="uk-UA"/>
        </w:rPr>
        <w:lastRenderedPageBreak/>
        <w:t>8.Зовнішньо-економічна діяльність</w:t>
      </w:r>
    </w:p>
    <w:p w14:paraId="0BB10786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8.1. Підприємство має право за погодженням з Засновника здійснювати зовнішньо-економічну діяльність, яка регулюється чинним законодавством України.</w:t>
      </w:r>
    </w:p>
    <w:p w14:paraId="217A5FF8" w14:textId="77777777" w:rsidR="00A13E31" w:rsidRPr="00AB4A21" w:rsidRDefault="00A13E31" w:rsidP="00A13E31">
      <w:pPr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 xml:space="preserve">            8.2. При здійсненні зовнішньо-економічної Підприємство користується повним обсягом прав суб’єкта зовнішньо-економічної діяльності відповідно до чинного законодавства</w:t>
      </w:r>
    </w:p>
    <w:p w14:paraId="6EC08116" w14:textId="77777777" w:rsidR="00A13E31" w:rsidRPr="00AB4A21" w:rsidRDefault="00A13E31" w:rsidP="00A13E31">
      <w:pPr>
        <w:jc w:val="both"/>
        <w:rPr>
          <w:sz w:val="28"/>
          <w:szCs w:val="28"/>
          <w:lang w:val="uk-UA"/>
        </w:rPr>
      </w:pPr>
    </w:p>
    <w:p w14:paraId="6A251A95" w14:textId="77777777" w:rsidR="00A13E31" w:rsidRDefault="00A13E31" w:rsidP="00A13E31">
      <w:pPr>
        <w:ind w:firstLine="709"/>
        <w:jc w:val="center"/>
        <w:rPr>
          <w:b/>
          <w:sz w:val="28"/>
          <w:szCs w:val="28"/>
          <w:lang w:val="uk-UA"/>
        </w:rPr>
      </w:pPr>
    </w:p>
    <w:p w14:paraId="2C79AE0E" w14:textId="77777777" w:rsidR="00A13E31" w:rsidRPr="00AB4A21" w:rsidRDefault="00A13E31" w:rsidP="00A13E31">
      <w:pPr>
        <w:ind w:firstLine="709"/>
        <w:jc w:val="center"/>
        <w:rPr>
          <w:b/>
          <w:sz w:val="28"/>
          <w:szCs w:val="28"/>
          <w:lang w:val="uk-UA"/>
        </w:rPr>
      </w:pPr>
      <w:r w:rsidRPr="00AB4A21">
        <w:rPr>
          <w:b/>
          <w:sz w:val="28"/>
          <w:szCs w:val="28"/>
          <w:lang w:val="uk-UA"/>
        </w:rPr>
        <w:t>9.Ліквідація та реорганізація</w:t>
      </w:r>
    </w:p>
    <w:p w14:paraId="53172674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9.1. Припинення діяльності Підприємства відбувається через реорганізацію (злиття, приєднання, поділ, виділ, перетворення) або ліквідацію.</w:t>
      </w:r>
    </w:p>
    <w:p w14:paraId="3A2B020A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 xml:space="preserve">9.2. Реорганізація Підприємства відбувається на підставі рішення міської ради. При реорганізації вся сукупність прав та </w:t>
      </w:r>
      <w:proofErr w:type="spellStart"/>
      <w:r w:rsidRPr="00AB4A21">
        <w:rPr>
          <w:sz w:val="28"/>
          <w:szCs w:val="28"/>
          <w:lang w:val="uk-UA"/>
        </w:rPr>
        <w:t>обов</w:t>
      </w:r>
      <w:proofErr w:type="spellEnd"/>
      <w:r w:rsidRPr="00AB4A21">
        <w:rPr>
          <w:sz w:val="28"/>
          <w:szCs w:val="28"/>
        </w:rPr>
        <w:t>’</w:t>
      </w:r>
      <w:proofErr w:type="spellStart"/>
      <w:r w:rsidRPr="00AB4A21">
        <w:rPr>
          <w:sz w:val="28"/>
          <w:szCs w:val="28"/>
          <w:lang w:val="uk-UA"/>
        </w:rPr>
        <w:t>язків</w:t>
      </w:r>
      <w:proofErr w:type="spellEnd"/>
      <w:r w:rsidRPr="00AB4A21">
        <w:rPr>
          <w:sz w:val="28"/>
          <w:szCs w:val="28"/>
          <w:lang w:val="uk-UA"/>
        </w:rPr>
        <w:t xml:space="preserve"> Підприємства переходить до його правонаступників.</w:t>
      </w:r>
    </w:p>
    <w:p w14:paraId="1EFA0191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9.3. Підприємство ліквідується у разі:</w:t>
      </w:r>
    </w:p>
    <w:p w14:paraId="781AD989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9.3.1. Прийняття відповідного рішення міської ради.</w:t>
      </w:r>
    </w:p>
    <w:p w14:paraId="39185003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9.3.2. Визнання його банкрутом.</w:t>
      </w:r>
    </w:p>
    <w:p w14:paraId="74C244A6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9.3.3. Якщо прийнято рішення про заборону діяльності Підприємства через невиконання умов, встановлених законодавством України, та у передбачений рішенням термін не забезпечено дотримання цих умов або не змінено вид діяльності.</w:t>
      </w:r>
    </w:p>
    <w:p w14:paraId="5BD09208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9.3.4.  Якщо рішенням суду будуть визнані недійсними установчі документи підприємства та</w:t>
      </w:r>
      <w:r w:rsidRPr="00AB4A21">
        <w:rPr>
          <w:sz w:val="28"/>
          <w:szCs w:val="28"/>
        </w:rPr>
        <w:t>/</w:t>
      </w:r>
      <w:r w:rsidRPr="00AB4A21">
        <w:rPr>
          <w:sz w:val="28"/>
          <w:szCs w:val="28"/>
          <w:lang w:val="uk-UA"/>
        </w:rPr>
        <w:t>або рішення про створення Підприємства.</w:t>
      </w:r>
    </w:p>
    <w:p w14:paraId="6B7F3550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9.3.5. Його збитковості та на інших підставах, передбачених законодавчими актами України.</w:t>
      </w:r>
    </w:p>
    <w:p w14:paraId="0A2D3A4C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9.4. Ліквідацію Підприємства здійснює ліквідаційна комісія, яку утворює Засновник.  До складу ліквідаційної комісії входять представники Уповноваженого органу та Підприємства. Порядок і терміни проведення ліквідації, а також термін для заяви претензій кредиторами визначає Засновник. У разі банкрутства Підприємства його ліквідація проводиться згідно із Законом України «Про відновлення платоспроможності боржника або визнання його банкрутом».</w:t>
      </w:r>
    </w:p>
    <w:p w14:paraId="04222F62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9.5. З часу призначення ліквідаційної комісії до неї переходять повноваження управління Підприємством. Ліквідаційна комісія складає ліквідаційний баланс Підприємства і подає його на затвердження Засновнику. Кредитори та інші юридичні особи, які перебувають у договірних відносинах  з Підприємством, що ліквідується, повідомляються про його ліквідацію у письмовій формі.</w:t>
      </w:r>
    </w:p>
    <w:p w14:paraId="2E8077CD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9.6. При реорганізації та ліквідації Підприємства працівникам, які звільняються, гарантується дотримання їх прав та інтересів відповідно до трудового законодавства України.</w:t>
      </w:r>
    </w:p>
    <w:p w14:paraId="1180CBF7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</w:p>
    <w:p w14:paraId="151D8A11" w14:textId="77777777" w:rsidR="00A13E31" w:rsidRPr="0038501C" w:rsidRDefault="00A13E31" w:rsidP="00A13E31">
      <w:pPr>
        <w:ind w:firstLine="709"/>
        <w:jc w:val="center"/>
        <w:rPr>
          <w:b/>
          <w:sz w:val="28"/>
          <w:szCs w:val="28"/>
          <w:lang w:val="uk-UA"/>
        </w:rPr>
      </w:pPr>
      <w:r w:rsidRPr="0038501C">
        <w:rPr>
          <w:b/>
          <w:sz w:val="28"/>
          <w:szCs w:val="28"/>
          <w:lang w:val="uk-UA"/>
        </w:rPr>
        <w:t>10.Внесення змін та доповнень до статуту</w:t>
      </w:r>
    </w:p>
    <w:p w14:paraId="29465EA8" w14:textId="77777777" w:rsidR="00A13E31" w:rsidRDefault="00A13E31" w:rsidP="00A13E31">
      <w:pPr>
        <w:ind w:firstLine="709"/>
        <w:jc w:val="both"/>
        <w:rPr>
          <w:sz w:val="28"/>
          <w:szCs w:val="28"/>
          <w:lang w:val="uk-UA"/>
        </w:rPr>
      </w:pPr>
      <w:r w:rsidRPr="00AB4A21">
        <w:rPr>
          <w:sz w:val="28"/>
          <w:szCs w:val="28"/>
          <w:lang w:val="uk-UA"/>
        </w:rPr>
        <w:t>10.1.Зміни та доповнення до Статуту вносяться у порядку, визначеному чинним законодавством України.</w:t>
      </w:r>
    </w:p>
    <w:p w14:paraId="0BAA1A84" w14:textId="77777777" w:rsidR="00A13E31" w:rsidRDefault="00A13E31" w:rsidP="00A13E3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14:paraId="17C7F85F" w14:textId="77777777" w:rsidR="00A13E31" w:rsidRPr="0038501C" w:rsidRDefault="00A13E31" w:rsidP="00A13E3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38501C">
        <w:rPr>
          <w:b/>
          <w:bCs/>
          <w:sz w:val="28"/>
          <w:szCs w:val="28"/>
          <w:lang w:val="uk-UA"/>
        </w:rPr>
        <w:t>11.</w:t>
      </w:r>
      <w:r>
        <w:rPr>
          <w:b/>
          <w:bCs/>
          <w:sz w:val="28"/>
          <w:szCs w:val="28"/>
          <w:lang w:val="uk-UA"/>
        </w:rPr>
        <w:t>Наглядова рада</w:t>
      </w:r>
    </w:p>
    <w:p w14:paraId="6D9013C0" w14:textId="77777777" w:rsidR="00A13E31" w:rsidRPr="00486C29" w:rsidRDefault="00A13E31" w:rsidP="00A13E3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11</w:t>
      </w:r>
      <w:r w:rsidRPr="00486C29">
        <w:rPr>
          <w:bCs/>
          <w:sz w:val="28"/>
          <w:szCs w:val="28"/>
          <w:lang w:val="uk-UA"/>
        </w:rPr>
        <w:t>.1.</w:t>
      </w:r>
      <w:r w:rsidRPr="00486C29">
        <w:rPr>
          <w:sz w:val="28"/>
          <w:szCs w:val="28"/>
          <w:lang w:val="uk-UA"/>
        </w:rPr>
        <w:t xml:space="preserve"> Наглядова рада є постійно діючим колегіальним контролюючим органом, </w:t>
      </w:r>
      <w:r w:rsidRPr="00486C29">
        <w:rPr>
          <w:sz w:val="28"/>
          <w:szCs w:val="28"/>
          <w:lang w:val="uk-UA"/>
        </w:rPr>
        <w:lastRenderedPageBreak/>
        <w:t xml:space="preserve">який здійснює контроль за діяльністю КП ЗМР </w:t>
      </w:r>
      <w:r w:rsidRPr="00744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Звягельсервіс</w:t>
      </w:r>
      <w:r w:rsidRPr="0074462C">
        <w:rPr>
          <w:sz w:val="28"/>
          <w:szCs w:val="28"/>
          <w:lang w:val="uk-UA"/>
        </w:rPr>
        <w:t>»</w:t>
      </w:r>
    </w:p>
    <w:p w14:paraId="4B529247" w14:textId="77777777" w:rsidR="00A13E31" w:rsidRPr="00486C29" w:rsidRDefault="00A13E31" w:rsidP="00A13E31">
      <w:pPr>
        <w:tabs>
          <w:tab w:val="left" w:pos="0"/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Pr="00486C29">
        <w:rPr>
          <w:sz w:val="28"/>
          <w:szCs w:val="28"/>
          <w:lang w:val="uk-UA"/>
        </w:rPr>
        <w:t xml:space="preserve">.2. У своїй діяльності Наглядова рада та члени Наглядової ради керуються чинним законодавством України, рішеннями Звягельської міської ради та її виконавчого комітету, розпорядженнями міського голови, наказами виконавчих органів Звягельської міської ради, у сфері управління якого знаходиться підприємство, Статутом підприємства та Положенням про наглядові ради юридичних осіб, заснованих </w:t>
      </w:r>
      <w:proofErr w:type="spellStart"/>
      <w:r w:rsidRPr="00486C29">
        <w:rPr>
          <w:sz w:val="28"/>
          <w:szCs w:val="28"/>
          <w:lang w:val="uk-UA"/>
        </w:rPr>
        <w:t>Звягельською</w:t>
      </w:r>
      <w:proofErr w:type="spellEnd"/>
      <w:r w:rsidRPr="00486C29">
        <w:rPr>
          <w:sz w:val="28"/>
          <w:szCs w:val="28"/>
          <w:lang w:val="uk-UA"/>
        </w:rPr>
        <w:t xml:space="preserve"> міською радою.</w:t>
      </w:r>
    </w:p>
    <w:p w14:paraId="39C28C6E" w14:textId="77777777" w:rsidR="00A13E31" w:rsidRPr="00486C29" w:rsidRDefault="00A13E31" w:rsidP="00A13E31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</w:t>
      </w:r>
      <w:r w:rsidRPr="00486C29">
        <w:rPr>
          <w:rFonts w:ascii="Times New Roman" w:hAnsi="Times New Roman"/>
          <w:sz w:val="28"/>
          <w:szCs w:val="28"/>
          <w:lang w:val="uk-UA"/>
        </w:rPr>
        <w:t xml:space="preserve">.3. </w:t>
      </w:r>
      <w:r w:rsidRPr="00486C29">
        <w:rPr>
          <w:rFonts w:ascii="Times New Roman" w:hAnsi="Times New Roman"/>
          <w:color w:val="000000"/>
          <w:sz w:val="28"/>
          <w:szCs w:val="28"/>
          <w:lang w:val="uk-UA"/>
        </w:rPr>
        <w:t xml:space="preserve">До виключної компетенції </w:t>
      </w:r>
      <w:r w:rsidRPr="00486C29">
        <w:rPr>
          <w:rFonts w:ascii="Times New Roman" w:hAnsi="Times New Roman"/>
          <w:sz w:val="28"/>
          <w:szCs w:val="28"/>
          <w:lang w:val="uk-UA"/>
        </w:rPr>
        <w:t xml:space="preserve">Наглядової ради </w:t>
      </w:r>
      <w:r w:rsidRPr="00486C29">
        <w:rPr>
          <w:rFonts w:ascii="Times New Roman" w:hAnsi="Times New Roman"/>
          <w:color w:val="000000"/>
          <w:sz w:val="28"/>
          <w:szCs w:val="28"/>
          <w:lang w:val="uk-UA"/>
        </w:rPr>
        <w:t>належить</w:t>
      </w:r>
      <w:bookmarkStart w:id="2" w:name="o397"/>
      <w:bookmarkEnd w:id="2"/>
      <w:r w:rsidRPr="00486C29">
        <w:rPr>
          <w:rFonts w:ascii="Times New Roman" w:hAnsi="Times New Roman"/>
          <w:color w:val="000000"/>
          <w:sz w:val="28"/>
          <w:szCs w:val="28"/>
          <w:lang w:val="uk-UA"/>
        </w:rPr>
        <w:t>:</w:t>
      </w:r>
    </w:p>
    <w:p w14:paraId="77921B3E" w14:textId="77777777" w:rsidR="00A13E31" w:rsidRPr="00486C29" w:rsidRDefault="00A13E31" w:rsidP="00A13E31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11</w:t>
      </w:r>
      <w:r w:rsidRPr="00486C29">
        <w:rPr>
          <w:rFonts w:ascii="Times New Roman" w:hAnsi="Times New Roman"/>
          <w:color w:val="000000"/>
          <w:sz w:val="28"/>
          <w:szCs w:val="28"/>
          <w:lang w:val="uk-UA"/>
        </w:rPr>
        <w:t xml:space="preserve">.3.1. Погодження  </w:t>
      </w:r>
      <w:proofErr w:type="spellStart"/>
      <w:r w:rsidRPr="00486C29">
        <w:rPr>
          <w:rFonts w:ascii="Times New Roman" w:hAnsi="Times New Roman"/>
          <w:color w:val="000000"/>
          <w:sz w:val="28"/>
          <w:szCs w:val="28"/>
          <w:lang w:val="uk-UA"/>
        </w:rPr>
        <w:t>проєкту</w:t>
      </w:r>
      <w:proofErr w:type="spellEnd"/>
      <w:r w:rsidRPr="00486C29">
        <w:rPr>
          <w:rFonts w:ascii="Times New Roman" w:hAnsi="Times New Roman"/>
          <w:color w:val="000000"/>
          <w:sz w:val="28"/>
          <w:szCs w:val="28"/>
          <w:lang w:val="uk-UA"/>
        </w:rPr>
        <w:t xml:space="preserve">  стратегії, річного фінансового плану Підприємства та звіту про його виконання, а також </w:t>
      </w:r>
      <w:proofErr w:type="spellStart"/>
      <w:r w:rsidRPr="00486C29">
        <w:rPr>
          <w:rFonts w:ascii="Times New Roman" w:hAnsi="Times New Roman"/>
          <w:color w:val="000000"/>
          <w:sz w:val="28"/>
          <w:szCs w:val="28"/>
          <w:lang w:val="uk-UA"/>
        </w:rPr>
        <w:t>проєктів</w:t>
      </w:r>
      <w:proofErr w:type="spellEnd"/>
      <w:r w:rsidRPr="00486C29">
        <w:rPr>
          <w:rFonts w:ascii="Times New Roman" w:hAnsi="Times New Roman"/>
          <w:color w:val="000000"/>
          <w:sz w:val="28"/>
          <w:szCs w:val="28"/>
          <w:lang w:val="uk-UA"/>
        </w:rPr>
        <w:t xml:space="preserve"> інших рішень, пов’язаних з господарською діяльністю Підприємства.</w:t>
      </w:r>
      <w:bookmarkStart w:id="3" w:name="o398"/>
      <w:bookmarkEnd w:id="3"/>
    </w:p>
    <w:p w14:paraId="3B2C1E12" w14:textId="77777777" w:rsidR="00A13E31" w:rsidRPr="00486C29" w:rsidRDefault="00A13E31" w:rsidP="00A13E31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11</w:t>
      </w:r>
      <w:r w:rsidRPr="00486C29">
        <w:rPr>
          <w:rFonts w:ascii="Times New Roman" w:hAnsi="Times New Roman"/>
          <w:color w:val="000000"/>
          <w:sz w:val="28"/>
          <w:szCs w:val="28"/>
          <w:lang w:val="uk-UA"/>
        </w:rPr>
        <w:t>.3.2.</w:t>
      </w:r>
      <w:bookmarkStart w:id="4" w:name="o399"/>
      <w:bookmarkStart w:id="5" w:name="o401"/>
      <w:bookmarkStart w:id="6" w:name="o402"/>
      <w:bookmarkEnd w:id="4"/>
      <w:bookmarkEnd w:id="5"/>
      <w:bookmarkEnd w:id="6"/>
      <w:r w:rsidRPr="00486C29">
        <w:rPr>
          <w:rFonts w:ascii="Times New Roman" w:hAnsi="Times New Roman"/>
          <w:color w:val="000000"/>
          <w:sz w:val="28"/>
          <w:szCs w:val="28"/>
          <w:lang w:val="uk-UA"/>
        </w:rPr>
        <w:t xml:space="preserve"> Здійснення контролю за дотриманням умов контракту Директором.</w:t>
      </w:r>
    </w:p>
    <w:p w14:paraId="268A7ED1" w14:textId="77777777" w:rsidR="00A13E31" w:rsidRPr="00486C29" w:rsidRDefault="00A13E31" w:rsidP="00A13E31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11</w:t>
      </w:r>
      <w:r w:rsidRPr="00486C29">
        <w:rPr>
          <w:rFonts w:ascii="Times New Roman" w:hAnsi="Times New Roman"/>
          <w:color w:val="000000"/>
          <w:sz w:val="28"/>
          <w:szCs w:val="28"/>
          <w:lang w:val="uk-UA"/>
        </w:rPr>
        <w:t>.3.3.  В разі необхідності, внесення своїх пропозицій щодо обрання незалежного аудитора Підприємства.</w:t>
      </w:r>
    </w:p>
    <w:p w14:paraId="2A2FEF72" w14:textId="77777777" w:rsidR="00A13E31" w:rsidRPr="00486C29" w:rsidRDefault="00A13E31" w:rsidP="00A13E31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11</w:t>
      </w:r>
      <w:r w:rsidRPr="00486C29">
        <w:rPr>
          <w:rFonts w:ascii="Times New Roman" w:hAnsi="Times New Roman"/>
          <w:color w:val="000000"/>
          <w:sz w:val="28"/>
          <w:szCs w:val="28"/>
          <w:lang w:val="uk-UA"/>
        </w:rPr>
        <w:t>.3.4.</w:t>
      </w:r>
      <w:bookmarkStart w:id="7" w:name="o405"/>
      <w:bookmarkEnd w:id="7"/>
      <w:r w:rsidRPr="00486C29">
        <w:rPr>
          <w:rFonts w:ascii="Times New Roman" w:hAnsi="Times New Roman"/>
          <w:color w:val="000000"/>
          <w:sz w:val="28"/>
          <w:szCs w:val="28"/>
          <w:lang w:val="uk-UA"/>
        </w:rPr>
        <w:t xml:space="preserve">Забезпечення запобігання, виявлення та врегулювання </w:t>
      </w:r>
      <w:r w:rsidRPr="00486C29">
        <w:rPr>
          <w:rFonts w:ascii="Times New Roman" w:hAnsi="Times New Roman"/>
          <w:color w:val="000000"/>
          <w:sz w:val="28"/>
          <w:szCs w:val="28"/>
          <w:lang w:val="uk-UA"/>
        </w:rPr>
        <w:br/>
        <w:t>конфліктів інтересів Директора та членів</w:t>
      </w:r>
      <w:r w:rsidRPr="00486C29">
        <w:rPr>
          <w:rFonts w:ascii="Times New Roman" w:hAnsi="Times New Roman"/>
          <w:sz w:val="28"/>
          <w:szCs w:val="28"/>
          <w:lang w:val="uk-UA"/>
        </w:rPr>
        <w:t xml:space="preserve"> Наглядової ради,</w:t>
      </w:r>
      <w:r w:rsidRPr="00486C29">
        <w:rPr>
          <w:rFonts w:ascii="Times New Roman" w:hAnsi="Times New Roman"/>
          <w:color w:val="000000"/>
          <w:sz w:val="28"/>
          <w:szCs w:val="28"/>
          <w:lang w:val="uk-UA"/>
        </w:rPr>
        <w:t xml:space="preserve"> у тому числі за використанням майна Підприємства в особистих інтересах та укладенням угод з пов’язаними особами, а також інформування </w:t>
      </w:r>
      <w:r w:rsidRPr="00486C29">
        <w:rPr>
          <w:rFonts w:ascii="Times New Roman" w:hAnsi="Times New Roman"/>
          <w:sz w:val="28"/>
          <w:szCs w:val="28"/>
          <w:lang w:val="uk-UA"/>
        </w:rPr>
        <w:t xml:space="preserve">виконавчих органів </w:t>
      </w:r>
      <w:r>
        <w:rPr>
          <w:rFonts w:ascii="Times New Roman" w:hAnsi="Times New Roman"/>
          <w:sz w:val="28"/>
          <w:szCs w:val="28"/>
          <w:lang w:val="uk-UA"/>
        </w:rPr>
        <w:t>Звягельської</w:t>
      </w:r>
      <w:r w:rsidRPr="00486C29">
        <w:rPr>
          <w:rFonts w:ascii="Times New Roman" w:hAnsi="Times New Roman"/>
          <w:sz w:val="28"/>
          <w:szCs w:val="28"/>
          <w:lang w:val="uk-UA"/>
        </w:rPr>
        <w:t xml:space="preserve"> міської ради, у сфері управління яких знаходиться Підприємство, про виявлені порушення.</w:t>
      </w:r>
    </w:p>
    <w:p w14:paraId="0C01A1E3" w14:textId="77777777" w:rsidR="00A13E31" w:rsidRPr="00486C29" w:rsidRDefault="00A13E31" w:rsidP="00A13E31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11</w:t>
      </w:r>
      <w:r w:rsidRPr="00486C29">
        <w:rPr>
          <w:rFonts w:ascii="Times New Roman" w:hAnsi="Times New Roman"/>
          <w:color w:val="000000"/>
          <w:sz w:val="28"/>
          <w:szCs w:val="28"/>
          <w:lang w:val="uk-UA"/>
        </w:rPr>
        <w:t xml:space="preserve">.3.5. Визначення форм контролю за ефективністю управління </w:t>
      </w:r>
      <w:r w:rsidRPr="00486C29">
        <w:rPr>
          <w:rFonts w:ascii="Times New Roman" w:hAnsi="Times New Roman"/>
          <w:color w:val="000000"/>
          <w:sz w:val="28"/>
          <w:szCs w:val="28"/>
          <w:lang w:val="uk-UA"/>
        </w:rPr>
        <w:br/>
        <w:t>Підприємством та ефективністю управління ризиками діяльності Підприємства.</w:t>
      </w:r>
    </w:p>
    <w:p w14:paraId="35AC4128" w14:textId="77777777" w:rsidR="00A13E31" w:rsidRPr="00486C29" w:rsidRDefault="00A13E31" w:rsidP="00A13E31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11</w:t>
      </w:r>
      <w:r w:rsidRPr="00486C29">
        <w:rPr>
          <w:rFonts w:ascii="Times New Roman" w:hAnsi="Times New Roman"/>
          <w:color w:val="000000"/>
          <w:sz w:val="28"/>
          <w:szCs w:val="28"/>
          <w:lang w:val="uk-UA"/>
        </w:rPr>
        <w:t>.3.6.</w:t>
      </w:r>
      <w:bookmarkStart w:id="8" w:name="o411"/>
      <w:bookmarkStart w:id="9" w:name="o413"/>
      <w:bookmarkStart w:id="10" w:name="o414"/>
      <w:bookmarkEnd w:id="8"/>
      <w:bookmarkEnd w:id="9"/>
      <w:bookmarkEnd w:id="10"/>
      <w:r w:rsidRPr="00486C29">
        <w:rPr>
          <w:rFonts w:ascii="Times New Roman" w:hAnsi="Times New Roman"/>
          <w:color w:val="000000"/>
          <w:sz w:val="28"/>
          <w:szCs w:val="28"/>
          <w:lang w:val="uk-UA"/>
        </w:rPr>
        <w:t>Формування антикорупційної політики Підприємства.</w:t>
      </w:r>
    </w:p>
    <w:p w14:paraId="2C4C5E25" w14:textId="77777777" w:rsidR="00A13E31" w:rsidRPr="00486C29" w:rsidRDefault="00A13E31" w:rsidP="00A13E31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11</w:t>
      </w:r>
      <w:r w:rsidRPr="00486C29">
        <w:rPr>
          <w:rFonts w:ascii="Times New Roman" w:hAnsi="Times New Roman"/>
          <w:color w:val="000000"/>
          <w:sz w:val="28"/>
          <w:szCs w:val="28"/>
          <w:lang w:val="uk-UA"/>
        </w:rPr>
        <w:t>.3.7.</w:t>
      </w:r>
      <w:bookmarkStart w:id="11" w:name="o415"/>
      <w:bookmarkStart w:id="12" w:name="o416"/>
      <w:bookmarkStart w:id="13" w:name="o417"/>
      <w:bookmarkEnd w:id="11"/>
      <w:bookmarkEnd w:id="12"/>
      <w:bookmarkEnd w:id="13"/>
      <w:r w:rsidRPr="00486C29">
        <w:rPr>
          <w:rFonts w:ascii="Times New Roman" w:hAnsi="Times New Roman"/>
          <w:color w:val="000000"/>
          <w:sz w:val="28"/>
          <w:szCs w:val="28"/>
          <w:lang w:val="uk-UA"/>
        </w:rPr>
        <w:t xml:space="preserve"> Вирішення інших питань, що згідно із законом, Статутом та Положенням </w:t>
      </w:r>
      <w:r w:rsidRPr="00486C29">
        <w:rPr>
          <w:rFonts w:ascii="Times New Roman" w:hAnsi="Times New Roman"/>
          <w:sz w:val="28"/>
          <w:szCs w:val="28"/>
          <w:lang w:val="uk-UA"/>
        </w:rPr>
        <w:t xml:space="preserve">про наглядові ради юридичних осіб, заснованих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Звягельською</w:t>
      </w:r>
      <w:proofErr w:type="spellEnd"/>
      <w:r w:rsidRPr="00486C29">
        <w:rPr>
          <w:rFonts w:ascii="Times New Roman" w:hAnsi="Times New Roman"/>
          <w:sz w:val="28"/>
          <w:szCs w:val="28"/>
          <w:lang w:val="uk-UA"/>
        </w:rPr>
        <w:t xml:space="preserve"> міською радою, </w:t>
      </w:r>
      <w:r w:rsidRPr="00486C29">
        <w:rPr>
          <w:rFonts w:ascii="Times New Roman" w:hAnsi="Times New Roman"/>
          <w:color w:val="000000"/>
          <w:sz w:val="28"/>
          <w:szCs w:val="28"/>
          <w:lang w:val="uk-UA"/>
        </w:rPr>
        <w:t>належать до виключної компетенції  Наглядової ради.</w:t>
      </w:r>
    </w:p>
    <w:p w14:paraId="08C47747" w14:textId="77777777" w:rsidR="00A13E31" w:rsidRPr="00486C29" w:rsidRDefault="00A13E31" w:rsidP="00A13E31">
      <w:pPr>
        <w:ind w:firstLine="567"/>
        <w:rPr>
          <w:sz w:val="28"/>
          <w:szCs w:val="28"/>
          <w:lang w:val="uk-UA"/>
        </w:rPr>
      </w:pPr>
      <w:bookmarkStart w:id="14" w:name="o418"/>
      <w:bookmarkEnd w:id="14"/>
      <w:r>
        <w:rPr>
          <w:sz w:val="28"/>
          <w:szCs w:val="28"/>
          <w:lang w:val="uk-UA"/>
        </w:rPr>
        <w:t>11</w:t>
      </w:r>
      <w:r w:rsidRPr="00486C29">
        <w:rPr>
          <w:sz w:val="28"/>
          <w:szCs w:val="28"/>
          <w:lang w:val="uk-UA"/>
        </w:rPr>
        <w:t>.4. Наглядова рада  має право:</w:t>
      </w:r>
    </w:p>
    <w:p w14:paraId="74209D5B" w14:textId="77777777" w:rsidR="00A13E31" w:rsidRPr="00486C29" w:rsidRDefault="00A13E31" w:rsidP="00A13E31">
      <w:pPr>
        <w:ind w:firstLine="567"/>
        <w:jc w:val="both"/>
        <w:rPr>
          <w:b/>
          <w:sz w:val="28"/>
          <w:szCs w:val="28"/>
          <w:lang w:val="uk-UA"/>
        </w:rPr>
      </w:pPr>
      <w:r w:rsidRPr="00486C29">
        <w:rPr>
          <w:sz w:val="28"/>
          <w:szCs w:val="28"/>
          <w:lang w:val="uk-UA"/>
        </w:rPr>
        <w:t xml:space="preserve">- отримувати інформацію про діяльність Підприємства, в тому числі </w:t>
      </w:r>
      <w:r w:rsidRPr="00486C29">
        <w:rPr>
          <w:bCs/>
          <w:sz w:val="28"/>
          <w:szCs w:val="28"/>
          <w:lang w:val="uk-UA"/>
        </w:rPr>
        <w:t>отримувати копії всіх договорів, укладених від імені Підприємства, наказів Директора та інших вхідних, вихідних та внутрішніх документів;</w:t>
      </w:r>
    </w:p>
    <w:p w14:paraId="22419F9A" w14:textId="77777777" w:rsidR="00A13E31" w:rsidRPr="00486C29" w:rsidRDefault="00A13E31" w:rsidP="00A13E31">
      <w:pPr>
        <w:ind w:firstLine="567"/>
        <w:jc w:val="both"/>
        <w:rPr>
          <w:sz w:val="28"/>
          <w:szCs w:val="28"/>
          <w:lang w:val="uk-UA"/>
        </w:rPr>
      </w:pPr>
      <w:r w:rsidRPr="00486C29">
        <w:rPr>
          <w:sz w:val="28"/>
          <w:szCs w:val="28"/>
          <w:lang w:val="uk-UA"/>
        </w:rPr>
        <w:t>- ініціювати проведення позачергових ревізій та аудиторських перевірок фінансово-господарської діяльності Підприємства;</w:t>
      </w:r>
    </w:p>
    <w:p w14:paraId="4A948E04" w14:textId="77777777" w:rsidR="00A13E31" w:rsidRPr="00486C29" w:rsidRDefault="00A13E31" w:rsidP="00A13E31">
      <w:pPr>
        <w:ind w:firstLine="567"/>
        <w:jc w:val="both"/>
        <w:rPr>
          <w:sz w:val="28"/>
          <w:szCs w:val="28"/>
          <w:lang w:val="uk-UA"/>
        </w:rPr>
      </w:pPr>
      <w:r w:rsidRPr="00486C29">
        <w:rPr>
          <w:sz w:val="28"/>
          <w:szCs w:val="28"/>
          <w:lang w:val="uk-UA"/>
        </w:rPr>
        <w:t>- заслуховувати звіти Директора з окремих питань діяльності Підприємства;</w:t>
      </w:r>
    </w:p>
    <w:p w14:paraId="40191CB3" w14:textId="77777777" w:rsidR="00A13E31" w:rsidRPr="00486C29" w:rsidRDefault="00A13E31" w:rsidP="00A13E31">
      <w:pPr>
        <w:ind w:firstLine="567"/>
        <w:jc w:val="both"/>
        <w:rPr>
          <w:sz w:val="28"/>
          <w:szCs w:val="28"/>
          <w:lang w:val="uk-UA"/>
        </w:rPr>
      </w:pPr>
      <w:r w:rsidRPr="00486C29">
        <w:rPr>
          <w:sz w:val="28"/>
          <w:szCs w:val="28"/>
          <w:lang w:val="uk-UA"/>
        </w:rPr>
        <w:t>- брати участь у нарадах, комісіях, засіданнях, переговорах, які проводяться на Підприємстві;</w:t>
      </w:r>
    </w:p>
    <w:p w14:paraId="1E6ED26D" w14:textId="77777777" w:rsidR="00A13E31" w:rsidRPr="00486C29" w:rsidRDefault="00A13E31" w:rsidP="00A13E31">
      <w:pPr>
        <w:ind w:firstLine="567"/>
        <w:jc w:val="both"/>
        <w:rPr>
          <w:sz w:val="28"/>
          <w:szCs w:val="28"/>
          <w:lang w:val="uk-UA"/>
        </w:rPr>
      </w:pPr>
      <w:r w:rsidRPr="00486C29">
        <w:rPr>
          <w:sz w:val="28"/>
          <w:szCs w:val="28"/>
          <w:lang w:val="uk-UA"/>
        </w:rPr>
        <w:t xml:space="preserve">- залучати експертів, спеціалістів (економістів, юристів, фінансистів, аудиторів) до аналізу окремих питань діяльності Підприємства; </w:t>
      </w:r>
    </w:p>
    <w:p w14:paraId="1C8B5972" w14:textId="77777777" w:rsidR="00A13E31" w:rsidRPr="00486C29" w:rsidRDefault="00A13E31" w:rsidP="00A13E31">
      <w:pPr>
        <w:ind w:firstLine="567"/>
        <w:jc w:val="both"/>
        <w:rPr>
          <w:sz w:val="28"/>
          <w:szCs w:val="28"/>
          <w:lang w:val="uk-UA"/>
        </w:rPr>
      </w:pPr>
      <w:r w:rsidRPr="00486C29">
        <w:rPr>
          <w:sz w:val="28"/>
          <w:szCs w:val="28"/>
          <w:lang w:val="uk-UA"/>
        </w:rPr>
        <w:t>- ініціювати внесення змін до Статуту Підприємства.</w:t>
      </w:r>
    </w:p>
    <w:p w14:paraId="28F32695" w14:textId="77777777" w:rsidR="00A13E31" w:rsidRPr="00486C29" w:rsidRDefault="00A13E31" w:rsidP="00A13E31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</w:p>
    <w:p w14:paraId="131BF680" w14:textId="77777777" w:rsidR="00A13E31" w:rsidRPr="00486C29" w:rsidRDefault="00A13E31" w:rsidP="00A13E31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Pr="00486C29">
        <w:rPr>
          <w:sz w:val="28"/>
          <w:szCs w:val="28"/>
          <w:lang w:val="uk-UA"/>
        </w:rPr>
        <w:t xml:space="preserve">.5. Члени Наглядових рад мають право: </w:t>
      </w:r>
    </w:p>
    <w:p w14:paraId="32CC5435" w14:textId="77777777" w:rsidR="00A13E31" w:rsidRPr="00486C29" w:rsidRDefault="00A13E31" w:rsidP="00A13E31">
      <w:pPr>
        <w:pStyle w:val="msonormalcxspmiddle"/>
        <w:tabs>
          <w:tab w:val="left" w:pos="960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86C29">
        <w:rPr>
          <w:sz w:val="28"/>
          <w:szCs w:val="28"/>
          <w:lang w:val="uk-UA"/>
        </w:rPr>
        <w:t>- отримувати, ознайомлюватися з будь-якими документами та інформацією про діяльність Підприємства, робити виписки, здійснювати копіювання;</w:t>
      </w:r>
    </w:p>
    <w:p w14:paraId="63C74893" w14:textId="77777777" w:rsidR="00A13E31" w:rsidRPr="00486C29" w:rsidRDefault="00A13E31" w:rsidP="00A13E31">
      <w:pPr>
        <w:pStyle w:val="msonormalcxspmiddle"/>
        <w:tabs>
          <w:tab w:val="left" w:pos="960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86C29">
        <w:rPr>
          <w:sz w:val="28"/>
          <w:szCs w:val="28"/>
          <w:lang w:val="uk-UA"/>
        </w:rPr>
        <w:t>- доступу до всіх приміщень П</w:t>
      </w:r>
      <w:r w:rsidRPr="00486C29">
        <w:rPr>
          <w:color w:val="000000" w:themeColor="text1"/>
          <w:sz w:val="28"/>
          <w:szCs w:val="28"/>
          <w:lang w:val="uk-UA"/>
        </w:rPr>
        <w:t xml:space="preserve">ідприємства у робочий час та день; </w:t>
      </w:r>
    </w:p>
    <w:p w14:paraId="6F3808A4" w14:textId="77777777" w:rsidR="00A13E31" w:rsidRPr="00486C29" w:rsidRDefault="00A13E31" w:rsidP="00A13E31">
      <w:pPr>
        <w:pStyle w:val="msonormalcxspmiddle"/>
        <w:tabs>
          <w:tab w:val="left" w:pos="960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86C29">
        <w:rPr>
          <w:sz w:val="28"/>
          <w:szCs w:val="28"/>
          <w:lang w:val="uk-UA"/>
        </w:rPr>
        <w:t>- позачергового прийому у посадових осіб Підприємства;</w:t>
      </w:r>
    </w:p>
    <w:p w14:paraId="53B0623B" w14:textId="77777777" w:rsidR="00A13E31" w:rsidRPr="00486C29" w:rsidRDefault="00A13E31" w:rsidP="00A13E31">
      <w:pPr>
        <w:pStyle w:val="msonormalcxspmiddle"/>
        <w:tabs>
          <w:tab w:val="left" w:pos="960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86C29">
        <w:rPr>
          <w:sz w:val="28"/>
          <w:szCs w:val="28"/>
          <w:lang w:val="uk-UA"/>
        </w:rPr>
        <w:t>- брати участь у всіх офіційних нарадах, зустрічах, засіданнях та комісіях на Підприємстві;</w:t>
      </w:r>
    </w:p>
    <w:p w14:paraId="30B54594" w14:textId="77777777" w:rsidR="00A13E31" w:rsidRPr="00486C29" w:rsidRDefault="00A13E31" w:rsidP="00A13E31">
      <w:pPr>
        <w:pStyle w:val="msonormalcxspmiddl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86C29">
        <w:rPr>
          <w:sz w:val="28"/>
          <w:szCs w:val="28"/>
          <w:lang w:val="uk-UA"/>
        </w:rPr>
        <w:t>- вносити пропозиції до планів роботи Підприємства;</w:t>
      </w:r>
    </w:p>
    <w:p w14:paraId="353B17EE" w14:textId="77777777" w:rsidR="00A13E31" w:rsidRPr="00486C29" w:rsidRDefault="00A13E31" w:rsidP="00A13E31">
      <w:pPr>
        <w:pStyle w:val="msonormalcxspmiddl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86C29">
        <w:rPr>
          <w:sz w:val="28"/>
          <w:szCs w:val="28"/>
          <w:lang w:val="uk-UA"/>
        </w:rPr>
        <w:lastRenderedPageBreak/>
        <w:t>- надавати Директору пропозиції щодо діяльності Підприємства.</w:t>
      </w:r>
    </w:p>
    <w:p w14:paraId="3711E525" w14:textId="77777777" w:rsidR="00A13E31" w:rsidRPr="00486C29" w:rsidRDefault="00A13E31" w:rsidP="00A13E31">
      <w:pPr>
        <w:pStyle w:val="msonormalcxspmiddl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4490948F" w14:textId="77777777" w:rsidR="00A13E31" w:rsidRPr="00486C29" w:rsidRDefault="00A13E31" w:rsidP="00A13E31">
      <w:pPr>
        <w:pStyle w:val="msonormalcxspmiddl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Pr="00486C29">
        <w:rPr>
          <w:sz w:val="28"/>
          <w:szCs w:val="28"/>
          <w:lang w:val="uk-UA"/>
        </w:rPr>
        <w:t>.6. Члени Наглядової ради зобов’язані:</w:t>
      </w:r>
    </w:p>
    <w:p w14:paraId="799FFCCD" w14:textId="77777777" w:rsidR="00A13E31" w:rsidRPr="00486C29" w:rsidRDefault="00A13E31" w:rsidP="00A13E31">
      <w:pPr>
        <w:pStyle w:val="msonormalcxspmiddl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86C29">
        <w:rPr>
          <w:sz w:val="28"/>
          <w:szCs w:val="28"/>
          <w:lang w:val="uk-UA"/>
        </w:rPr>
        <w:t>- діяти в інтересах Власника, Підприємства та Трудового колективу Підприємства, проявляти сумлінність та обачливість;</w:t>
      </w:r>
    </w:p>
    <w:p w14:paraId="09B22FEC" w14:textId="77777777" w:rsidR="00A13E31" w:rsidRPr="00486C29" w:rsidRDefault="00A13E31" w:rsidP="00A13E31">
      <w:pPr>
        <w:pStyle w:val="msonormalcxspmiddl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86C29">
        <w:rPr>
          <w:sz w:val="28"/>
          <w:szCs w:val="28"/>
          <w:lang w:val="uk-UA"/>
        </w:rPr>
        <w:t xml:space="preserve">- керуватися у своїй діяльності чинним законодавством України, Статутом Підприємства та Положенням про наглядові ради юридичних осіб, заснованих </w:t>
      </w:r>
      <w:proofErr w:type="spellStart"/>
      <w:r>
        <w:rPr>
          <w:sz w:val="28"/>
          <w:szCs w:val="28"/>
          <w:lang w:val="uk-UA"/>
        </w:rPr>
        <w:t>Звягельською</w:t>
      </w:r>
      <w:proofErr w:type="spellEnd"/>
      <w:r>
        <w:rPr>
          <w:sz w:val="28"/>
          <w:szCs w:val="28"/>
          <w:lang w:val="uk-UA"/>
        </w:rPr>
        <w:t xml:space="preserve"> </w:t>
      </w:r>
      <w:r w:rsidRPr="00486C29">
        <w:rPr>
          <w:sz w:val="28"/>
          <w:szCs w:val="28"/>
          <w:lang w:val="uk-UA"/>
        </w:rPr>
        <w:t>міською радою;</w:t>
      </w:r>
    </w:p>
    <w:p w14:paraId="13E5367F" w14:textId="77777777" w:rsidR="00A13E31" w:rsidRPr="00486C29" w:rsidRDefault="00A13E31" w:rsidP="00A13E31">
      <w:pPr>
        <w:pStyle w:val="msonormalcxspmiddl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86C29">
        <w:rPr>
          <w:sz w:val="28"/>
          <w:szCs w:val="28"/>
          <w:lang w:val="uk-UA"/>
        </w:rPr>
        <w:t>- не розголошувати, не поширювати та не передавати третім особам персональних даних, отриманих в ході роботи або які містяться в документах, окрім випадків, передбачених чинним законодавством;</w:t>
      </w:r>
    </w:p>
    <w:p w14:paraId="5B685DBB" w14:textId="77777777" w:rsidR="00A13E31" w:rsidRPr="00486C29" w:rsidRDefault="00A13E31" w:rsidP="00A13E31">
      <w:pPr>
        <w:pStyle w:val="msonormalcxspmiddl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86C29">
        <w:rPr>
          <w:sz w:val="28"/>
          <w:szCs w:val="28"/>
          <w:lang w:val="uk-UA"/>
        </w:rPr>
        <w:t>- не розголошувати конфіденційну інформацію та комерційну таємницю про діяльність Підприємства, яка стала відомою у зв’язку із виконанням функцій члена Наглядової ради, особам, які не мають доступу до такої інформації, а також не використовувати її у своїх інтересах або в інтересах третіх осіб, окрім випадків, передбачених чинним законодавством;</w:t>
      </w:r>
    </w:p>
    <w:p w14:paraId="4DE0C698" w14:textId="77777777" w:rsidR="00A13E31" w:rsidRPr="00486C29" w:rsidRDefault="00A13E31" w:rsidP="00A13E31">
      <w:pPr>
        <w:widowControl w:val="0"/>
        <w:shd w:val="clear" w:color="auto" w:fill="FFFFFF"/>
        <w:autoSpaceDE w:val="0"/>
        <w:autoSpaceDN w:val="0"/>
        <w:adjustRightInd w:val="0"/>
        <w:spacing w:afterLines="100" w:after="240" w:line="298" w:lineRule="exact"/>
        <w:ind w:firstLine="567"/>
        <w:jc w:val="both"/>
        <w:rPr>
          <w:sz w:val="28"/>
          <w:szCs w:val="28"/>
          <w:lang w:val="uk-UA"/>
        </w:rPr>
      </w:pPr>
      <w:r w:rsidRPr="00486C29">
        <w:rPr>
          <w:sz w:val="28"/>
          <w:szCs w:val="28"/>
          <w:lang w:val="uk-UA"/>
        </w:rPr>
        <w:t>- не перевищувати межі своїх повноважень.</w:t>
      </w:r>
    </w:p>
    <w:p w14:paraId="432F9221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</w:p>
    <w:p w14:paraId="1305DED2" w14:textId="77777777" w:rsidR="00A13E31" w:rsidRPr="00AB4A21" w:rsidRDefault="00A13E31" w:rsidP="00A13E31">
      <w:pPr>
        <w:ind w:firstLine="709"/>
        <w:jc w:val="both"/>
        <w:rPr>
          <w:sz w:val="28"/>
          <w:szCs w:val="28"/>
          <w:lang w:val="uk-UA"/>
        </w:rPr>
      </w:pPr>
    </w:p>
    <w:p w14:paraId="6341E82B" w14:textId="77777777" w:rsidR="00A13E31" w:rsidRPr="00AB4A21" w:rsidRDefault="00A13E31" w:rsidP="00A13E31">
      <w:pPr>
        <w:jc w:val="both"/>
        <w:rPr>
          <w:sz w:val="28"/>
          <w:szCs w:val="28"/>
          <w:lang w:val="uk-UA"/>
        </w:rPr>
      </w:pPr>
    </w:p>
    <w:p w14:paraId="72749734" w14:textId="77777777" w:rsidR="00A13E31" w:rsidRPr="00AB4A21" w:rsidRDefault="00A13E31" w:rsidP="00A13E31">
      <w:pPr>
        <w:jc w:val="both"/>
        <w:rPr>
          <w:sz w:val="28"/>
          <w:szCs w:val="28"/>
          <w:lang w:val="uk-UA"/>
        </w:rPr>
      </w:pPr>
    </w:p>
    <w:p w14:paraId="7DD9A112" w14:textId="77777777" w:rsidR="00A13E31" w:rsidRPr="008A4D87" w:rsidRDefault="00A13E31" w:rsidP="00A13E31">
      <w:pPr>
        <w:tabs>
          <w:tab w:val="left" w:pos="1080"/>
          <w:tab w:val="left" w:pos="6480"/>
        </w:tabs>
        <w:spacing w:line="228" w:lineRule="auto"/>
        <w:rPr>
          <w:sz w:val="28"/>
          <w:szCs w:val="28"/>
          <w:lang w:val="uk-UA"/>
        </w:rPr>
      </w:pPr>
      <w:r w:rsidRPr="008A4D87">
        <w:rPr>
          <w:sz w:val="28"/>
          <w:szCs w:val="28"/>
          <w:lang w:val="uk-UA"/>
        </w:rPr>
        <w:t>Секретар міської ради                                                          Оксана ГВОЗДЕНКО</w:t>
      </w:r>
    </w:p>
    <w:p w14:paraId="2105210F" w14:textId="77777777" w:rsidR="00A13E31" w:rsidRDefault="00A13E31" w:rsidP="00A13E31">
      <w:pPr>
        <w:rPr>
          <w:bCs/>
          <w:color w:val="000000"/>
          <w:sz w:val="28"/>
          <w:szCs w:val="28"/>
          <w:lang w:val="uk-UA"/>
        </w:rPr>
      </w:pPr>
    </w:p>
    <w:p w14:paraId="5CD1F71E" w14:textId="77777777" w:rsidR="00A13E31" w:rsidRDefault="00A13E31" w:rsidP="00A13E31">
      <w:pPr>
        <w:rPr>
          <w:sz w:val="28"/>
          <w:szCs w:val="28"/>
          <w:lang w:val="uk-UA"/>
        </w:rPr>
      </w:pPr>
    </w:p>
    <w:p w14:paraId="7E021C5A" w14:textId="77777777" w:rsidR="00A13E31" w:rsidRDefault="00A13E31" w:rsidP="00A13E31">
      <w:pPr>
        <w:rPr>
          <w:sz w:val="28"/>
          <w:szCs w:val="28"/>
          <w:lang w:val="uk-UA"/>
        </w:rPr>
      </w:pPr>
    </w:p>
    <w:p w14:paraId="32069C76" w14:textId="77777777" w:rsidR="00A13E31" w:rsidRDefault="00A13E31" w:rsidP="00A13E31">
      <w:pPr>
        <w:rPr>
          <w:sz w:val="28"/>
          <w:szCs w:val="28"/>
          <w:lang w:val="uk-UA"/>
        </w:rPr>
      </w:pPr>
    </w:p>
    <w:p w14:paraId="42AD26C5" w14:textId="77777777" w:rsidR="00A13E31" w:rsidRDefault="00A13E31" w:rsidP="00A13E31">
      <w:pPr>
        <w:rPr>
          <w:sz w:val="28"/>
          <w:szCs w:val="28"/>
          <w:lang w:val="uk-UA"/>
        </w:rPr>
      </w:pPr>
    </w:p>
    <w:p w14:paraId="07B52D7C" w14:textId="77777777" w:rsidR="00A13E31" w:rsidRDefault="00A13E31" w:rsidP="00A13E31">
      <w:pPr>
        <w:rPr>
          <w:sz w:val="28"/>
          <w:szCs w:val="28"/>
          <w:lang w:val="uk-UA"/>
        </w:rPr>
      </w:pPr>
    </w:p>
    <w:p w14:paraId="4C9EA053" w14:textId="77777777" w:rsidR="00A13E31" w:rsidRDefault="00A13E31" w:rsidP="00A13E31">
      <w:pPr>
        <w:rPr>
          <w:sz w:val="28"/>
          <w:szCs w:val="28"/>
          <w:lang w:val="uk-UA"/>
        </w:rPr>
      </w:pPr>
    </w:p>
    <w:p w14:paraId="7C79656B" w14:textId="77777777" w:rsidR="00A13E31" w:rsidRDefault="00A13E31" w:rsidP="00A13E31">
      <w:pPr>
        <w:rPr>
          <w:sz w:val="28"/>
          <w:szCs w:val="28"/>
          <w:lang w:val="uk-UA"/>
        </w:rPr>
      </w:pPr>
    </w:p>
    <w:p w14:paraId="5834AED5" w14:textId="77777777" w:rsidR="00A13E31" w:rsidRDefault="00A13E31" w:rsidP="00A13E31">
      <w:pPr>
        <w:rPr>
          <w:sz w:val="28"/>
          <w:szCs w:val="28"/>
          <w:lang w:val="uk-UA"/>
        </w:rPr>
      </w:pPr>
    </w:p>
    <w:p w14:paraId="7824100B" w14:textId="77777777" w:rsidR="00A13E31" w:rsidRDefault="00A13E31" w:rsidP="00A13E31">
      <w:pPr>
        <w:rPr>
          <w:sz w:val="28"/>
          <w:szCs w:val="28"/>
          <w:lang w:val="uk-UA"/>
        </w:rPr>
      </w:pPr>
    </w:p>
    <w:p w14:paraId="1A888111" w14:textId="77777777" w:rsidR="00A13E31" w:rsidRDefault="00A13E31" w:rsidP="00A13E31">
      <w:pPr>
        <w:rPr>
          <w:sz w:val="28"/>
          <w:szCs w:val="28"/>
          <w:lang w:val="uk-UA"/>
        </w:rPr>
      </w:pPr>
    </w:p>
    <w:p w14:paraId="01CC2173" w14:textId="77777777" w:rsidR="00A13E31" w:rsidRDefault="00A13E31" w:rsidP="00A13E31">
      <w:pPr>
        <w:rPr>
          <w:sz w:val="28"/>
          <w:szCs w:val="28"/>
          <w:lang w:val="uk-UA"/>
        </w:rPr>
      </w:pPr>
    </w:p>
    <w:p w14:paraId="0F2BFC11" w14:textId="77777777" w:rsidR="00A13E31" w:rsidRDefault="00A13E31" w:rsidP="00A13E31">
      <w:pPr>
        <w:rPr>
          <w:sz w:val="28"/>
          <w:szCs w:val="28"/>
          <w:lang w:val="uk-UA"/>
        </w:rPr>
      </w:pPr>
    </w:p>
    <w:p w14:paraId="2571D000" w14:textId="77777777" w:rsidR="00A13E31" w:rsidRDefault="00A13E31" w:rsidP="00A13E31">
      <w:pPr>
        <w:rPr>
          <w:sz w:val="28"/>
          <w:szCs w:val="28"/>
          <w:lang w:val="uk-UA"/>
        </w:rPr>
      </w:pPr>
    </w:p>
    <w:p w14:paraId="1A4566D8" w14:textId="77777777" w:rsidR="00A13E31" w:rsidRDefault="00A13E31" w:rsidP="00A13E31">
      <w:pPr>
        <w:rPr>
          <w:sz w:val="28"/>
          <w:szCs w:val="28"/>
          <w:lang w:val="uk-UA"/>
        </w:rPr>
      </w:pPr>
    </w:p>
    <w:p w14:paraId="738733F3" w14:textId="77777777" w:rsidR="00A13E31" w:rsidRDefault="00A13E31" w:rsidP="00A13E31">
      <w:pPr>
        <w:rPr>
          <w:sz w:val="28"/>
          <w:szCs w:val="28"/>
          <w:lang w:val="uk-UA"/>
        </w:rPr>
      </w:pPr>
    </w:p>
    <w:p w14:paraId="24E0D60F" w14:textId="77777777" w:rsidR="00A13E31" w:rsidRDefault="00A13E31" w:rsidP="00A13E31">
      <w:pPr>
        <w:rPr>
          <w:sz w:val="28"/>
          <w:szCs w:val="28"/>
          <w:lang w:val="uk-UA"/>
        </w:rPr>
      </w:pPr>
    </w:p>
    <w:p w14:paraId="6080BCC3" w14:textId="77777777" w:rsidR="00A13E31" w:rsidRDefault="00A13E31" w:rsidP="00A13E31">
      <w:pPr>
        <w:rPr>
          <w:sz w:val="28"/>
          <w:szCs w:val="28"/>
          <w:lang w:val="uk-UA"/>
        </w:rPr>
      </w:pPr>
    </w:p>
    <w:p w14:paraId="45D67156" w14:textId="77777777" w:rsidR="00A13E31" w:rsidRDefault="00A13E31" w:rsidP="00A13E31">
      <w:pPr>
        <w:rPr>
          <w:sz w:val="28"/>
          <w:szCs w:val="28"/>
          <w:lang w:val="uk-UA"/>
        </w:rPr>
      </w:pPr>
    </w:p>
    <w:p w14:paraId="4EC6CAAE" w14:textId="77777777" w:rsidR="00A13E31" w:rsidRDefault="00A13E31" w:rsidP="00A13E31">
      <w:pPr>
        <w:rPr>
          <w:sz w:val="28"/>
          <w:szCs w:val="28"/>
          <w:lang w:val="uk-UA"/>
        </w:rPr>
      </w:pPr>
    </w:p>
    <w:p w14:paraId="3B5A5844" w14:textId="77777777" w:rsidR="00A13E31" w:rsidRDefault="00A13E31" w:rsidP="00A13E31">
      <w:pPr>
        <w:rPr>
          <w:sz w:val="28"/>
          <w:szCs w:val="28"/>
          <w:lang w:val="uk-UA"/>
        </w:rPr>
      </w:pPr>
    </w:p>
    <w:p w14:paraId="13F9077E" w14:textId="77777777" w:rsidR="00A13E31" w:rsidRDefault="00A13E31" w:rsidP="00A13E31">
      <w:pPr>
        <w:rPr>
          <w:sz w:val="28"/>
          <w:szCs w:val="28"/>
          <w:lang w:val="uk-UA"/>
        </w:rPr>
      </w:pPr>
    </w:p>
    <w:p w14:paraId="59D5E285" w14:textId="77777777" w:rsidR="00A13E31" w:rsidRDefault="00A13E31" w:rsidP="00A13E31">
      <w:bookmarkStart w:id="15" w:name="_GoBack"/>
      <w:bookmarkEnd w:id="15"/>
    </w:p>
    <w:p w14:paraId="55BC4341" w14:textId="77777777" w:rsidR="00D60BCD" w:rsidRDefault="00D60BCD" w:rsidP="005847D0">
      <w:pPr>
        <w:pStyle w:val="Style2"/>
        <w:widowControl/>
        <w:spacing w:before="62"/>
        <w:ind w:left="3696"/>
        <w:jc w:val="both"/>
        <w:rPr>
          <w:rStyle w:val="FontStyle28"/>
          <w:sz w:val="28"/>
          <w:szCs w:val="28"/>
          <w:lang w:val="uk-UA" w:eastAsia="uk-UA"/>
        </w:rPr>
      </w:pPr>
    </w:p>
    <w:sectPr w:rsidR="00D60BCD" w:rsidSect="00930A79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FAC237C"/>
    <w:lvl w:ilvl="0">
      <w:numFmt w:val="bullet"/>
      <w:lvlText w:val="*"/>
      <w:lvlJc w:val="left"/>
    </w:lvl>
  </w:abstractNum>
  <w:abstractNum w:abstractNumId="1" w15:restartNumberingAfterBreak="0">
    <w:nsid w:val="50F51015"/>
    <w:multiLevelType w:val="hybridMultilevel"/>
    <w:tmpl w:val="D94CD8F0"/>
    <w:lvl w:ilvl="0" w:tplc="A3AECD76">
      <w:start w:val="1"/>
      <w:numFmt w:val="decimal"/>
      <w:lvlText w:val="%1."/>
      <w:lvlJc w:val="left"/>
      <w:pPr>
        <w:ind w:left="825" w:hanging="405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1BF"/>
    <w:rsid w:val="000201BF"/>
    <w:rsid w:val="00046440"/>
    <w:rsid w:val="00052F2A"/>
    <w:rsid w:val="00071466"/>
    <w:rsid w:val="00072026"/>
    <w:rsid w:val="00075263"/>
    <w:rsid w:val="000D1FFC"/>
    <w:rsid w:val="000D7D90"/>
    <w:rsid w:val="000E7877"/>
    <w:rsid w:val="00115D05"/>
    <w:rsid w:val="001220E0"/>
    <w:rsid w:val="00125EFF"/>
    <w:rsid w:val="00131E01"/>
    <w:rsid w:val="001375AE"/>
    <w:rsid w:val="00141483"/>
    <w:rsid w:val="00145D91"/>
    <w:rsid w:val="00150889"/>
    <w:rsid w:val="0016046F"/>
    <w:rsid w:val="001B513E"/>
    <w:rsid w:val="00200223"/>
    <w:rsid w:val="0022692B"/>
    <w:rsid w:val="0024126E"/>
    <w:rsid w:val="0024558C"/>
    <w:rsid w:val="00247A99"/>
    <w:rsid w:val="00253775"/>
    <w:rsid w:val="00255BA6"/>
    <w:rsid w:val="00271D29"/>
    <w:rsid w:val="00281DBB"/>
    <w:rsid w:val="002856AA"/>
    <w:rsid w:val="0029525F"/>
    <w:rsid w:val="002A2F87"/>
    <w:rsid w:val="003032B6"/>
    <w:rsid w:val="0030383F"/>
    <w:rsid w:val="00306480"/>
    <w:rsid w:val="00392731"/>
    <w:rsid w:val="003B1C64"/>
    <w:rsid w:val="003C4D24"/>
    <w:rsid w:val="003E0AC7"/>
    <w:rsid w:val="003E33F0"/>
    <w:rsid w:val="004111C3"/>
    <w:rsid w:val="004136B4"/>
    <w:rsid w:val="00435B85"/>
    <w:rsid w:val="00457DA7"/>
    <w:rsid w:val="00485EE3"/>
    <w:rsid w:val="004A64FB"/>
    <w:rsid w:val="004C1BF9"/>
    <w:rsid w:val="004E2540"/>
    <w:rsid w:val="0052242E"/>
    <w:rsid w:val="00544571"/>
    <w:rsid w:val="00547E21"/>
    <w:rsid w:val="0058339C"/>
    <w:rsid w:val="005847D0"/>
    <w:rsid w:val="0058658C"/>
    <w:rsid w:val="00587938"/>
    <w:rsid w:val="00590463"/>
    <w:rsid w:val="005E37C0"/>
    <w:rsid w:val="005F03D2"/>
    <w:rsid w:val="00611910"/>
    <w:rsid w:val="0061504C"/>
    <w:rsid w:val="006E01BF"/>
    <w:rsid w:val="006F080C"/>
    <w:rsid w:val="00701818"/>
    <w:rsid w:val="0071401E"/>
    <w:rsid w:val="0072003C"/>
    <w:rsid w:val="00756DEB"/>
    <w:rsid w:val="00772444"/>
    <w:rsid w:val="00792E93"/>
    <w:rsid w:val="00794118"/>
    <w:rsid w:val="007B6FD0"/>
    <w:rsid w:val="007C0275"/>
    <w:rsid w:val="007C0800"/>
    <w:rsid w:val="007E42FF"/>
    <w:rsid w:val="007E6937"/>
    <w:rsid w:val="007F53A1"/>
    <w:rsid w:val="0080341B"/>
    <w:rsid w:val="00827384"/>
    <w:rsid w:val="008345BA"/>
    <w:rsid w:val="00853128"/>
    <w:rsid w:val="008D06E3"/>
    <w:rsid w:val="008D5AC2"/>
    <w:rsid w:val="008F5376"/>
    <w:rsid w:val="009047E0"/>
    <w:rsid w:val="00907465"/>
    <w:rsid w:val="00924E2B"/>
    <w:rsid w:val="00930A79"/>
    <w:rsid w:val="00940568"/>
    <w:rsid w:val="00946B0F"/>
    <w:rsid w:val="00952E6D"/>
    <w:rsid w:val="00971C8F"/>
    <w:rsid w:val="009B3980"/>
    <w:rsid w:val="009B3DBF"/>
    <w:rsid w:val="009D095A"/>
    <w:rsid w:val="009D4CDB"/>
    <w:rsid w:val="009D6799"/>
    <w:rsid w:val="009E6C0B"/>
    <w:rsid w:val="00A0686E"/>
    <w:rsid w:val="00A13E31"/>
    <w:rsid w:val="00A155D4"/>
    <w:rsid w:val="00A55B71"/>
    <w:rsid w:val="00A6460E"/>
    <w:rsid w:val="00A678C0"/>
    <w:rsid w:val="00A8056F"/>
    <w:rsid w:val="00A839DF"/>
    <w:rsid w:val="00AC2A60"/>
    <w:rsid w:val="00AD4906"/>
    <w:rsid w:val="00AE6924"/>
    <w:rsid w:val="00AE77CC"/>
    <w:rsid w:val="00AF4940"/>
    <w:rsid w:val="00B01E23"/>
    <w:rsid w:val="00B0785E"/>
    <w:rsid w:val="00B16C6A"/>
    <w:rsid w:val="00B24DBA"/>
    <w:rsid w:val="00B267F9"/>
    <w:rsid w:val="00B44A66"/>
    <w:rsid w:val="00B50361"/>
    <w:rsid w:val="00B608A7"/>
    <w:rsid w:val="00B716B0"/>
    <w:rsid w:val="00B77F81"/>
    <w:rsid w:val="00B81D51"/>
    <w:rsid w:val="00B82283"/>
    <w:rsid w:val="00BB6DC3"/>
    <w:rsid w:val="00BD12FA"/>
    <w:rsid w:val="00BD2CBB"/>
    <w:rsid w:val="00BF2531"/>
    <w:rsid w:val="00BF35DA"/>
    <w:rsid w:val="00C12507"/>
    <w:rsid w:val="00C14EAA"/>
    <w:rsid w:val="00C21A46"/>
    <w:rsid w:val="00C257A4"/>
    <w:rsid w:val="00C543F4"/>
    <w:rsid w:val="00C61577"/>
    <w:rsid w:val="00C84CE3"/>
    <w:rsid w:val="00C9442A"/>
    <w:rsid w:val="00CF71B8"/>
    <w:rsid w:val="00D01271"/>
    <w:rsid w:val="00D06D4B"/>
    <w:rsid w:val="00D2080E"/>
    <w:rsid w:val="00D43622"/>
    <w:rsid w:val="00D50D69"/>
    <w:rsid w:val="00D56CEC"/>
    <w:rsid w:val="00D60BCD"/>
    <w:rsid w:val="00DF2FF4"/>
    <w:rsid w:val="00DF32E8"/>
    <w:rsid w:val="00E023AD"/>
    <w:rsid w:val="00E02EDB"/>
    <w:rsid w:val="00E0465A"/>
    <w:rsid w:val="00E0602F"/>
    <w:rsid w:val="00E215DC"/>
    <w:rsid w:val="00E35E20"/>
    <w:rsid w:val="00E36DF0"/>
    <w:rsid w:val="00E47368"/>
    <w:rsid w:val="00E763E2"/>
    <w:rsid w:val="00EA5D27"/>
    <w:rsid w:val="00ED0100"/>
    <w:rsid w:val="00ED0D32"/>
    <w:rsid w:val="00EF2EEF"/>
    <w:rsid w:val="00F17658"/>
    <w:rsid w:val="00F20D3F"/>
    <w:rsid w:val="00F30A5B"/>
    <w:rsid w:val="00F4770A"/>
    <w:rsid w:val="00F557C0"/>
    <w:rsid w:val="00F70E45"/>
    <w:rsid w:val="00F75770"/>
    <w:rsid w:val="00F86460"/>
    <w:rsid w:val="00FD5A42"/>
    <w:rsid w:val="00FF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70910"/>
  <w15:docId w15:val="{37E9FBA6-101C-4B53-BEE9-B672E9902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1BF"/>
    <w:pPr>
      <w:spacing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847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847D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E01BF"/>
    <w:pPr>
      <w:spacing w:after="200" w:line="276" w:lineRule="auto"/>
    </w:pPr>
    <w:rPr>
      <w:rFonts w:ascii="Courier New" w:hAnsi="Courier New" w:cs="Courier New"/>
      <w:sz w:val="20"/>
      <w:szCs w:val="20"/>
      <w:lang w:val="uk-UA" w:eastAsia="en-US"/>
    </w:rPr>
  </w:style>
  <w:style w:type="character" w:customStyle="1" w:styleId="a4">
    <w:name w:val="Текст Знак"/>
    <w:basedOn w:val="a0"/>
    <w:link w:val="a3"/>
    <w:rsid w:val="006E01BF"/>
    <w:rPr>
      <w:rFonts w:ascii="Courier New" w:eastAsia="Times New Roman" w:hAnsi="Courier New" w:cs="Courier New"/>
      <w:sz w:val="20"/>
      <w:szCs w:val="20"/>
    </w:rPr>
  </w:style>
  <w:style w:type="character" w:customStyle="1" w:styleId="FontStyle28">
    <w:name w:val="Font Style28"/>
    <w:basedOn w:val="a0"/>
    <w:rsid w:val="006E01BF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E01BF"/>
    <w:pPr>
      <w:spacing w:after="0" w:afterAutospacing="0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6">
    <w:name w:val="Style6"/>
    <w:basedOn w:val="a"/>
    <w:rsid w:val="006E01BF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7">
    <w:name w:val="Font Style27"/>
    <w:basedOn w:val="a0"/>
    <w:rsid w:val="00E023AD"/>
    <w:rPr>
      <w:rFonts w:ascii="Times New Roman" w:hAnsi="Times New Roman" w:cs="Times New Roman"/>
      <w:sz w:val="44"/>
      <w:szCs w:val="44"/>
    </w:rPr>
  </w:style>
  <w:style w:type="paragraph" w:customStyle="1" w:styleId="Style2">
    <w:name w:val="Style2"/>
    <w:basedOn w:val="a"/>
    <w:rsid w:val="00E023AD"/>
    <w:pPr>
      <w:widowControl w:val="0"/>
      <w:autoSpaceDE w:val="0"/>
      <w:autoSpaceDN w:val="0"/>
      <w:adjustRightInd w:val="0"/>
      <w:jc w:val="center"/>
    </w:pPr>
  </w:style>
  <w:style w:type="paragraph" w:customStyle="1" w:styleId="Style3">
    <w:name w:val="Style3"/>
    <w:basedOn w:val="a"/>
    <w:rsid w:val="00E023AD"/>
    <w:pPr>
      <w:widowControl w:val="0"/>
      <w:autoSpaceDE w:val="0"/>
      <w:autoSpaceDN w:val="0"/>
      <w:adjustRightInd w:val="0"/>
      <w:spacing w:line="301" w:lineRule="exact"/>
      <w:ind w:firstLine="442"/>
      <w:jc w:val="both"/>
    </w:pPr>
  </w:style>
  <w:style w:type="paragraph" w:customStyle="1" w:styleId="Style4">
    <w:name w:val="Style4"/>
    <w:basedOn w:val="a"/>
    <w:rsid w:val="00E023AD"/>
    <w:pPr>
      <w:widowControl w:val="0"/>
      <w:autoSpaceDE w:val="0"/>
      <w:autoSpaceDN w:val="0"/>
      <w:adjustRightInd w:val="0"/>
      <w:spacing w:line="307" w:lineRule="exact"/>
      <w:ind w:firstLine="456"/>
      <w:jc w:val="both"/>
    </w:pPr>
  </w:style>
  <w:style w:type="paragraph" w:styleId="a6">
    <w:name w:val="List Paragraph"/>
    <w:basedOn w:val="a"/>
    <w:uiPriority w:val="34"/>
    <w:qFormat/>
    <w:rsid w:val="008F537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847D0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5847D0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HTML">
    <w:name w:val="HTML Preformatted"/>
    <w:basedOn w:val="a"/>
    <w:link w:val="HTML0"/>
    <w:uiPriority w:val="99"/>
    <w:rsid w:val="005847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47D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msonormalcxspmiddle">
    <w:name w:val="msonormalcxspmiddle"/>
    <w:basedOn w:val="a"/>
    <w:rsid w:val="005847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BCEFA-987A-4AD5-A695-755D527E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4919</Words>
  <Characters>28042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2025-02-13T14:59:00Z</cp:lastPrinted>
  <dcterms:created xsi:type="dcterms:W3CDTF">2025-02-14T06:22:00Z</dcterms:created>
  <dcterms:modified xsi:type="dcterms:W3CDTF">2025-02-14T06:22:00Z</dcterms:modified>
</cp:coreProperties>
</file>